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49" w:rsidRPr="00C03549" w:rsidRDefault="00C03549" w:rsidP="00C035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3549">
        <w:rPr>
          <w:rFonts w:ascii="標楷體" w:eastAsia="標楷體" w:hAnsi="標楷體"/>
          <w:b/>
          <w:sz w:val="32"/>
          <w:szCs w:val="32"/>
        </w:rPr>
        <w:t>經濟部水利署</w:t>
      </w:r>
      <w:proofErr w:type="gramStart"/>
      <w:r w:rsidRPr="00C03549">
        <w:rPr>
          <w:rFonts w:ascii="標楷體" w:eastAsia="標楷體" w:hAnsi="標楷體"/>
          <w:b/>
          <w:sz w:val="32"/>
          <w:szCs w:val="32"/>
        </w:rPr>
        <w:t>112</w:t>
      </w:r>
      <w:proofErr w:type="gramEnd"/>
      <w:r w:rsidRPr="00C03549">
        <w:rPr>
          <w:rFonts w:ascii="標楷體" w:eastAsia="標楷體" w:hAnsi="標楷體"/>
          <w:b/>
          <w:sz w:val="32"/>
          <w:szCs w:val="32"/>
        </w:rPr>
        <w:t>年度地下水鑿井技工考驗合格證書申請書</w:t>
      </w:r>
    </w:p>
    <w:p w:rsidR="00C03549" w:rsidRPr="00C03549" w:rsidRDefault="00C03549" w:rsidP="00C03549">
      <w:pPr>
        <w:rPr>
          <w:rFonts w:ascii="標楷體" w:eastAsia="標楷體" w:hAnsi="標楷體"/>
          <w:b/>
        </w:rPr>
      </w:pPr>
    </w:p>
    <w:tbl>
      <w:tblPr>
        <w:tblW w:w="9498" w:type="dxa"/>
        <w:tblInd w:w="-60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1843"/>
        <w:gridCol w:w="1101"/>
        <w:gridCol w:w="831"/>
        <w:gridCol w:w="762"/>
        <w:gridCol w:w="1265"/>
        <w:gridCol w:w="1344"/>
        <w:gridCol w:w="925"/>
        <w:gridCol w:w="1427"/>
      </w:tblGrid>
      <w:tr w:rsidR="00C03549" w:rsidRPr="00C03549" w:rsidTr="00C03549">
        <w:trPr>
          <w:trHeight w:val="888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145"/>
              <w:ind w:left="18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應考人姓名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145"/>
              <w:ind w:left="30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出生年月日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25"/>
              <w:ind w:left="848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25"/>
              <w:ind w:left="429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1427" w:type="dxa"/>
            <w:tcBorders>
              <w:left w:val="nil"/>
              <w:bottom w:val="single" w:sz="4" w:space="0" w:color="000000"/>
            </w:tcBorders>
          </w:tcPr>
          <w:p w:rsidR="00C03549" w:rsidRPr="00C03549" w:rsidRDefault="00C03549" w:rsidP="00902362">
            <w:pPr>
              <w:spacing w:before="125"/>
              <w:ind w:left="359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C03549" w:rsidRPr="00C03549" w:rsidTr="00C03549">
        <w:trPr>
          <w:trHeight w:val="91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155"/>
              <w:ind w:left="18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准考證號碼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155"/>
              <w:ind w:left="30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身分證字號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C03549" w:rsidRPr="00C03549" w:rsidTr="00C03549">
        <w:trPr>
          <w:trHeight w:val="176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:rsidR="00C03549" w:rsidRPr="00C03549" w:rsidRDefault="00C03549" w:rsidP="00902362">
            <w:pPr>
              <w:ind w:left="18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應考人簽章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:rsidR="00C03549" w:rsidRPr="00C03549" w:rsidRDefault="00C03549" w:rsidP="00902362">
            <w:pPr>
              <w:ind w:left="30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聯絡電話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549" w:rsidRPr="00C03549" w:rsidRDefault="00C03549" w:rsidP="00902362">
            <w:pPr>
              <w:spacing w:before="86" w:line="324" w:lineRule="exact"/>
              <w:ind w:left="54"/>
              <w:rPr>
                <w:rFonts w:ascii="標楷體" w:eastAsia="標楷體" w:hAnsi="標楷體"/>
              </w:rPr>
            </w:pPr>
            <w:r w:rsidRPr="00C03549">
              <w:rPr>
                <w:rFonts w:ascii="標楷體" w:eastAsia="標楷體" w:hAnsi="標楷體"/>
              </w:rPr>
              <w:t>公 ：</w:t>
            </w:r>
            <w:r w:rsidRPr="00C03549">
              <w:rPr>
                <w:rFonts w:ascii="標楷體" w:eastAsia="標楷體" w:hAnsi="標楷體"/>
                <w:spacing w:val="-1"/>
              </w:rPr>
              <w:t>( )</w:t>
            </w:r>
          </w:p>
          <w:p w:rsidR="00C03549" w:rsidRPr="00C03549" w:rsidRDefault="00C03549" w:rsidP="00902362">
            <w:pPr>
              <w:spacing w:line="324" w:lineRule="exact"/>
              <w:ind w:left="54"/>
              <w:rPr>
                <w:rFonts w:ascii="標楷體" w:eastAsia="標楷體" w:hAnsi="標楷體"/>
              </w:rPr>
            </w:pPr>
            <w:r w:rsidRPr="00C03549">
              <w:rPr>
                <w:rFonts w:ascii="標楷體" w:eastAsia="標楷體" w:hAnsi="標楷體"/>
              </w:rPr>
              <w:t>宅 ：</w:t>
            </w:r>
            <w:r w:rsidRPr="00C03549">
              <w:rPr>
                <w:rFonts w:ascii="標楷體" w:eastAsia="標楷體" w:hAnsi="標楷體"/>
                <w:spacing w:val="-1"/>
              </w:rPr>
              <w:t>( )</w:t>
            </w:r>
          </w:p>
          <w:p w:rsidR="00C03549" w:rsidRPr="00C03549" w:rsidRDefault="00C03549" w:rsidP="00902362">
            <w:pPr>
              <w:spacing w:before="36"/>
              <w:ind w:left="54"/>
              <w:rPr>
                <w:rFonts w:ascii="標楷體" w:eastAsia="標楷體" w:hAnsi="標楷體"/>
              </w:rPr>
            </w:pPr>
            <w:r w:rsidRPr="00C03549">
              <w:rPr>
                <w:rFonts w:ascii="標楷體" w:eastAsia="標楷體" w:hAnsi="標楷體"/>
              </w:rPr>
              <w:t>行動電話：</w:t>
            </w:r>
          </w:p>
        </w:tc>
      </w:tr>
      <w:tr w:rsidR="00C03549" w:rsidRPr="00C03549" w:rsidTr="00C03549">
        <w:trPr>
          <w:trHeight w:val="81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49" w:rsidRPr="00C03549" w:rsidRDefault="00C03549" w:rsidP="00902362">
            <w:pPr>
              <w:spacing w:before="121"/>
              <w:ind w:left="18"/>
              <w:rPr>
                <w:rFonts w:ascii="標楷體" w:eastAsia="標楷體" w:hAnsi="標楷體"/>
                <w:sz w:val="26"/>
              </w:rPr>
            </w:pPr>
            <w:r w:rsidRPr="00C03549">
              <w:rPr>
                <w:rFonts w:ascii="標楷體" w:eastAsia="標楷體" w:hAnsi="標楷體"/>
                <w:sz w:val="26"/>
              </w:rPr>
              <w:t>申請日期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01"/>
              <w:ind w:left="28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民國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01"/>
              <w:ind w:left="335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01"/>
              <w:ind w:right="-15" w:firstLineChars="100" w:firstLine="280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spacing w:before="101"/>
              <w:ind w:right="243"/>
              <w:jc w:val="right"/>
              <w:rPr>
                <w:rFonts w:ascii="標楷體" w:eastAsia="標楷體" w:hAnsi="標楷體"/>
                <w:sz w:val="28"/>
              </w:rPr>
            </w:pPr>
            <w:r w:rsidRPr="00C03549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03549" w:rsidRPr="00C03549" w:rsidRDefault="00C03549" w:rsidP="00902362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C03549" w:rsidRPr="00C03549" w:rsidRDefault="00C03549" w:rsidP="00C03549">
      <w:pPr>
        <w:jc w:val="center"/>
        <w:rPr>
          <w:rFonts w:ascii="標楷體" w:eastAsia="標楷體" w:hAnsi="標楷體"/>
          <w:b/>
        </w:rPr>
      </w:pPr>
    </w:p>
    <w:p w:rsidR="00C03549" w:rsidRPr="00C03549" w:rsidRDefault="00C03549" w:rsidP="00C03549">
      <w:pPr>
        <w:rPr>
          <w:rFonts w:ascii="標楷體" w:eastAsia="標楷體" w:hAnsi="標楷體"/>
          <w:b/>
        </w:rPr>
      </w:pPr>
    </w:p>
    <w:p w:rsidR="00C03549" w:rsidRDefault="00C03549" w:rsidP="00C03549">
      <w:pPr>
        <w:rPr>
          <w:rFonts w:ascii="標楷體" w:eastAsia="標楷體" w:hAnsi="標楷體" w:hint="eastAsia"/>
          <w:sz w:val="32"/>
          <w:szCs w:val="32"/>
        </w:rPr>
      </w:pPr>
    </w:p>
    <w:p w:rsidR="00CB4DDC" w:rsidRPr="00C03549" w:rsidRDefault="00C03549" w:rsidP="00C03549">
      <w:pPr>
        <w:rPr>
          <w:rFonts w:ascii="標楷體" w:eastAsia="標楷體" w:hAnsi="標楷體"/>
          <w:sz w:val="32"/>
          <w:szCs w:val="32"/>
        </w:rPr>
      </w:pPr>
      <w:proofErr w:type="gramStart"/>
      <w:r w:rsidRPr="00C03549">
        <w:rPr>
          <w:rFonts w:ascii="標楷體" w:eastAsia="標楷體" w:hAnsi="標楷體"/>
          <w:sz w:val="32"/>
          <w:szCs w:val="32"/>
        </w:rPr>
        <w:t>註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:請於接獲考驗合格通知後，將證書費500元(統一以臨櫃匯款方式辦理，考驗合格證書費繳庫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C03549">
        <w:rPr>
          <w:rFonts w:ascii="標楷體" w:eastAsia="標楷體" w:hAnsi="標楷體"/>
          <w:sz w:val="32"/>
          <w:szCs w:val="32"/>
        </w:rPr>
        <w:t>銀行為「中央銀行國庫局」、戶名「經濟部水利署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證照費戶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」、帳號「05265501024020」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</w:t>
      </w:r>
      <w:bookmarkStart w:id="0" w:name="_GoBack"/>
      <w:bookmarkEnd w:id="0"/>
      <w:r w:rsidRPr="00C03549">
        <w:rPr>
          <w:rFonts w:ascii="標楷體" w:eastAsia="標楷體" w:hAnsi="標楷體"/>
          <w:sz w:val="32"/>
          <w:szCs w:val="32"/>
        </w:rPr>
        <w:t>檢具匯款證明影本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併同本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申請書以掛號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逕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寄經濟部水利署水利行政組或攜帶匯款繳費證明及申請書，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逕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向水利署承辦人領取考驗合格證書，領取考驗合格證書。收件地址為：40873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臺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中市南屯區黎明路二段501號（經濟部水利署 水利行政組），</w:t>
      </w:r>
      <w:proofErr w:type="gramStart"/>
      <w:r w:rsidRPr="00C03549">
        <w:rPr>
          <w:rFonts w:ascii="標楷體" w:eastAsia="標楷體" w:hAnsi="標楷體"/>
          <w:sz w:val="32"/>
          <w:szCs w:val="32"/>
        </w:rPr>
        <w:t>右上角請註明</w:t>
      </w:r>
      <w:proofErr w:type="gramEnd"/>
      <w:r w:rsidRPr="00C03549">
        <w:rPr>
          <w:rFonts w:ascii="標楷體" w:eastAsia="標楷體" w:hAnsi="標楷體"/>
          <w:sz w:val="32"/>
          <w:szCs w:val="32"/>
        </w:rPr>
        <w:t>「合格證書申請書」</w:t>
      </w:r>
    </w:p>
    <w:sectPr w:rsidR="00CB4DDC" w:rsidRPr="00C03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9"/>
    <w:rsid w:val="00C03549"/>
    <w:rsid w:val="00C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3549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03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3549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0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WRA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鄭仲君</dc:creator>
  <cp:lastModifiedBy>鄭仲君</cp:lastModifiedBy>
  <cp:revision>1</cp:revision>
  <dcterms:created xsi:type="dcterms:W3CDTF">2023-10-04T09:36:00Z</dcterms:created>
  <dcterms:modified xsi:type="dcterms:W3CDTF">2023-10-04T09:40:00Z</dcterms:modified>
</cp:coreProperties>
</file>