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6DF70" w14:textId="41804B2D" w:rsidR="00C61216" w:rsidRPr="0035214A" w:rsidRDefault="00AE5F04" w:rsidP="00C61216">
      <w:pPr>
        <w:snapToGrid w:val="0"/>
        <w:spacing w:beforeLines="500" w:before="1800" w:afterLines="50" w:after="180"/>
        <w:jc w:val="center"/>
        <w:rPr>
          <w:rFonts w:ascii="Times New Roman" w:eastAsia="標楷體" w:hAnsi="Times New Roman" w:cs="Times New Roman"/>
          <w:sz w:val="52"/>
          <w:szCs w:val="52"/>
        </w:rPr>
      </w:pPr>
      <w:bookmarkStart w:id="0" w:name="_Hlk25045281"/>
      <w:proofErr w:type="gramStart"/>
      <w:r w:rsidRPr="00AE5F04">
        <w:rPr>
          <w:rFonts w:ascii="Times New Roman" w:eastAsia="標楷體" w:hAnsi="Times New Roman" w:cs="Times New Roman" w:hint="eastAsia"/>
          <w:sz w:val="52"/>
          <w:szCs w:val="52"/>
        </w:rPr>
        <w:t>豐坪溪</w:t>
      </w:r>
      <w:proofErr w:type="gramEnd"/>
      <w:r w:rsidRPr="00AE5F04">
        <w:rPr>
          <w:rFonts w:ascii="Times New Roman" w:eastAsia="標楷體" w:hAnsi="Times New Roman" w:cs="Times New Roman" w:hint="eastAsia"/>
          <w:sz w:val="52"/>
          <w:szCs w:val="52"/>
        </w:rPr>
        <w:t>大禹堤段設施維修改善工程</w:t>
      </w:r>
      <w:r w:rsidR="00C61216" w:rsidRPr="0035214A">
        <w:rPr>
          <w:rFonts w:ascii="Times New Roman" w:eastAsia="標楷體" w:hAnsi="Times New Roman" w:cs="Times New Roman"/>
          <w:sz w:val="52"/>
          <w:szCs w:val="52"/>
        </w:rPr>
        <w:br/>
      </w:r>
      <w:r w:rsidR="00721206" w:rsidRPr="0035214A">
        <w:rPr>
          <w:rFonts w:ascii="Times New Roman" w:eastAsia="標楷體" w:hAnsi="Times New Roman" w:cs="Times New Roman"/>
          <w:sz w:val="52"/>
          <w:szCs w:val="52"/>
        </w:rPr>
        <w:t>生態檢核</w:t>
      </w:r>
      <w:r w:rsidR="00C61216" w:rsidRPr="0035214A">
        <w:rPr>
          <w:rFonts w:ascii="Times New Roman" w:eastAsia="標楷體" w:hAnsi="Times New Roman" w:cs="Times New Roman"/>
          <w:sz w:val="52"/>
          <w:szCs w:val="52"/>
        </w:rPr>
        <w:t>工作月報</w:t>
      </w:r>
    </w:p>
    <w:p w14:paraId="0C26963F" w14:textId="22790A87" w:rsidR="00C61216" w:rsidRPr="0035214A" w:rsidRDefault="00C61216" w:rsidP="00AF54C8">
      <w:pPr>
        <w:snapToGrid w:val="0"/>
        <w:spacing w:afterLines="1500" w:after="5400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35214A">
        <w:rPr>
          <w:rFonts w:ascii="Times New Roman" w:eastAsia="標楷體" w:hAnsi="Times New Roman" w:cs="Times New Roman"/>
          <w:sz w:val="52"/>
          <w:szCs w:val="52"/>
        </w:rPr>
        <w:t>（</w:t>
      </w:r>
      <w:r w:rsidRPr="0035214A">
        <w:rPr>
          <w:rFonts w:ascii="Times New Roman" w:eastAsia="標楷體" w:hAnsi="Times New Roman" w:cs="Times New Roman"/>
          <w:sz w:val="52"/>
          <w:szCs w:val="52"/>
        </w:rPr>
        <w:t>1</w:t>
      </w:r>
      <w:r w:rsidR="00352CFC">
        <w:rPr>
          <w:rFonts w:ascii="Times New Roman" w:eastAsia="標楷體" w:hAnsi="Times New Roman" w:cs="Times New Roman"/>
          <w:sz w:val="52"/>
          <w:szCs w:val="52"/>
        </w:rPr>
        <w:t>10</w:t>
      </w:r>
      <w:r w:rsidR="00282123">
        <w:rPr>
          <w:rFonts w:ascii="Times New Roman" w:eastAsia="標楷體" w:hAnsi="Times New Roman" w:cs="Times New Roman"/>
          <w:sz w:val="52"/>
          <w:szCs w:val="52"/>
        </w:rPr>
        <w:t>.</w:t>
      </w:r>
      <w:r w:rsidR="00A3497C">
        <w:rPr>
          <w:rFonts w:ascii="Times New Roman" w:eastAsia="標楷體" w:hAnsi="Times New Roman" w:cs="Times New Roman"/>
          <w:sz w:val="52"/>
          <w:szCs w:val="52"/>
        </w:rPr>
        <w:t>5</w:t>
      </w:r>
      <w:r w:rsidR="00E31116" w:rsidRPr="0035214A">
        <w:rPr>
          <w:rFonts w:ascii="Times New Roman" w:eastAsia="標楷體" w:hAnsi="Times New Roman" w:cs="Times New Roman"/>
          <w:sz w:val="52"/>
          <w:szCs w:val="52"/>
        </w:rPr>
        <w:t>.</w:t>
      </w:r>
      <w:r w:rsidR="00BE75D9">
        <w:rPr>
          <w:rFonts w:ascii="Times New Roman" w:eastAsia="標楷體" w:hAnsi="Times New Roman" w:cs="Times New Roman"/>
          <w:sz w:val="52"/>
          <w:szCs w:val="52"/>
        </w:rPr>
        <w:t>2</w:t>
      </w:r>
      <w:r w:rsidR="00A3497C">
        <w:rPr>
          <w:rFonts w:ascii="Times New Roman" w:eastAsia="標楷體" w:hAnsi="Times New Roman" w:cs="Times New Roman"/>
          <w:sz w:val="52"/>
          <w:szCs w:val="52"/>
        </w:rPr>
        <w:t>2</w:t>
      </w:r>
      <w:r w:rsidRPr="0035214A">
        <w:rPr>
          <w:rFonts w:ascii="Times New Roman" w:eastAsia="標楷體" w:hAnsi="Times New Roman" w:cs="Times New Roman"/>
          <w:sz w:val="52"/>
          <w:szCs w:val="52"/>
        </w:rPr>
        <w:t>）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234"/>
      </w:tblGrid>
      <w:tr w:rsidR="00C61216" w:rsidRPr="0035214A" w14:paraId="65B505DF" w14:textId="77777777" w:rsidTr="00C61216">
        <w:tc>
          <w:tcPr>
            <w:tcW w:w="7508" w:type="dxa"/>
          </w:tcPr>
          <w:p w14:paraId="3F5E9819" w14:textId="77777777" w:rsidR="00C61216" w:rsidRPr="0035214A" w:rsidRDefault="00C61216" w:rsidP="00C61216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</w:pPr>
            <w:r w:rsidRPr="0035214A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項目</w:t>
            </w:r>
          </w:p>
        </w:tc>
        <w:tc>
          <w:tcPr>
            <w:tcW w:w="2234" w:type="dxa"/>
          </w:tcPr>
          <w:p w14:paraId="2AFDCD2D" w14:textId="77777777" w:rsidR="00C61216" w:rsidRPr="0035214A" w:rsidRDefault="00C61216" w:rsidP="00FE6A8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</w:pPr>
            <w:r w:rsidRPr="0035214A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頁碼</w:t>
            </w:r>
          </w:p>
        </w:tc>
      </w:tr>
      <w:tr w:rsidR="00C61216" w:rsidRPr="0035214A" w14:paraId="40B0C312" w14:textId="77777777" w:rsidTr="00C61216">
        <w:tc>
          <w:tcPr>
            <w:tcW w:w="7508" w:type="dxa"/>
          </w:tcPr>
          <w:p w14:paraId="6CAF23A3" w14:textId="77777777" w:rsidR="00C61216" w:rsidRPr="0035214A" w:rsidRDefault="00C61216" w:rsidP="00C61216">
            <w:pPr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35214A">
              <w:rPr>
                <w:rFonts w:ascii="Times New Roman" w:eastAsia="標楷體" w:hAnsi="Times New Roman" w:cs="Times New Roman"/>
                <w:sz w:val="32"/>
                <w:szCs w:val="28"/>
              </w:rPr>
              <w:t>公共工程生態檢核</w:t>
            </w:r>
            <w:proofErr w:type="gramStart"/>
            <w:r w:rsidRPr="0035214A">
              <w:rPr>
                <w:rFonts w:ascii="Times New Roman" w:eastAsia="標楷體" w:hAnsi="Times New Roman" w:cs="Times New Roman"/>
                <w:sz w:val="32"/>
                <w:szCs w:val="28"/>
              </w:rPr>
              <w:t>自評表</w:t>
            </w:r>
            <w:proofErr w:type="gramEnd"/>
          </w:p>
        </w:tc>
        <w:tc>
          <w:tcPr>
            <w:tcW w:w="2234" w:type="dxa"/>
          </w:tcPr>
          <w:p w14:paraId="15F70613" w14:textId="77777777" w:rsidR="00C61216" w:rsidRPr="0035214A" w:rsidRDefault="009145FC" w:rsidP="00FE6A84">
            <w:pPr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35214A">
              <w:rPr>
                <w:rFonts w:ascii="Times New Roman" w:eastAsia="標楷體" w:hAnsi="Times New Roman" w:cs="Times New Roman"/>
                <w:sz w:val="32"/>
                <w:szCs w:val="28"/>
              </w:rPr>
              <w:t>1</w:t>
            </w:r>
          </w:p>
        </w:tc>
      </w:tr>
      <w:tr w:rsidR="00FE6A84" w:rsidRPr="0035214A" w14:paraId="7A501DA2" w14:textId="77777777" w:rsidTr="00C61216">
        <w:tc>
          <w:tcPr>
            <w:tcW w:w="7508" w:type="dxa"/>
          </w:tcPr>
          <w:p w14:paraId="211B15B2" w14:textId="77777777" w:rsidR="00FE6A84" w:rsidRPr="0035214A" w:rsidRDefault="00FE6A84" w:rsidP="00FE6A84">
            <w:pPr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35214A">
              <w:rPr>
                <w:rFonts w:ascii="Times New Roman" w:eastAsia="標楷體" w:hAnsi="Times New Roman" w:cs="Times New Roman"/>
                <w:sz w:val="32"/>
                <w:szCs w:val="28"/>
              </w:rPr>
              <w:t>施工階段生態保育</w:t>
            </w:r>
            <w:r w:rsidRPr="0035214A">
              <w:rPr>
                <w:rFonts w:ascii="Times New Roman" w:eastAsia="標楷體" w:hAnsi="Times New Roman" w:cs="Times New Roman"/>
                <w:sz w:val="32"/>
                <w:szCs w:val="28"/>
              </w:rPr>
              <w:t>/</w:t>
            </w:r>
            <w:r w:rsidRPr="0035214A">
              <w:rPr>
                <w:rFonts w:ascii="Times New Roman" w:eastAsia="標楷體" w:hAnsi="Times New Roman" w:cs="Times New Roman"/>
                <w:sz w:val="32"/>
                <w:szCs w:val="28"/>
              </w:rPr>
              <w:t>友善措施自主檢查表</w:t>
            </w:r>
          </w:p>
        </w:tc>
        <w:tc>
          <w:tcPr>
            <w:tcW w:w="2234" w:type="dxa"/>
          </w:tcPr>
          <w:p w14:paraId="271C0DF4" w14:textId="3EE8917D" w:rsidR="00FE6A84" w:rsidRPr="0035214A" w:rsidRDefault="00233797" w:rsidP="00FE6A84">
            <w:pPr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>2</w:t>
            </w:r>
          </w:p>
        </w:tc>
      </w:tr>
      <w:tr w:rsidR="00FE6A84" w:rsidRPr="0035214A" w14:paraId="56969543" w14:textId="77777777" w:rsidTr="00C61216">
        <w:tc>
          <w:tcPr>
            <w:tcW w:w="7508" w:type="dxa"/>
          </w:tcPr>
          <w:p w14:paraId="6E8DC171" w14:textId="77777777" w:rsidR="00FE6A84" w:rsidRPr="0035214A" w:rsidRDefault="00FE6A84" w:rsidP="00FE6A84">
            <w:pPr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35214A">
              <w:rPr>
                <w:rFonts w:ascii="Times New Roman" w:eastAsia="標楷體" w:hAnsi="Times New Roman" w:cs="Times New Roman"/>
                <w:sz w:val="32"/>
                <w:szCs w:val="28"/>
              </w:rPr>
              <w:t>施工階段生態保育措施執行紀錄照片及說明</w:t>
            </w:r>
          </w:p>
        </w:tc>
        <w:tc>
          <w:tcPr>
            <w:tcW w:w="2234" w:type="dxa"/>
          </w:tcPr>
          <w:p w14:paraId="4F42F3FA" w14:textId="6DA4B3CA" w:rsidR="00FE6A84" w:rsidRPr="0035214A" w:rsidRDefault="00233797" w:rsidP="00FE6A84">
            <w:pPr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>3</w:t>
            </w:r>
          </w:p>
        </w:tc>
      </w:tr>
    </w:tbl>
    <w:p w14:paraId="35D032DD" w14:textId="77777777" w:rsidR="00C61216" w:rsidRPr="0035214A" w:rsidRDefault="00C61216">
      <w:pPr>
        <w:widowControl/>
        <w:rPr>
          <w:rFonts w:ascii="Times New Roman" w:eastAsia="標楷體" w:hAnsi="Times New Roman" w:cs="Times New Roman"/>
          <w:b/>
          <w:bCs/>
          <w:sz w:val="32"/>
          <w:szCs w:val="28"/>
        </w:rPr>
        <w:sectPr w:rsidR="00C61216" w:rsidRPr="0035214A" w:rsidSect="00C61216">
          <w:footerReference w:type="default" r:id="rId8"/>
          <w:pgSz w:w="11906" w:h="16838"/>
          <w:pgMar w:top="1077" w:right="1077" w:bottom="1077" w:left="1077" w:header="851" w:footer="397" w:gutter="0"/>
          <w:cols w:space="425"/>
          <w:titlePg/>
          <w:docGrid w:type="lines" w:linePitch="360"/>
        </w:sectPr>
      </w:pPr>
    </w:p>
    <w:bookmarkEnd w:id="0"/>
    <w:p w14:paraId="0F3C1B75" w14:textId="77777777" w:rsidR="00853ABF" w:rsidRDefault="00853ABF" w:rsidP="009A0A16">
      <w:pPr>
        <w:kinsoku w:val="0"/>
        <w:overflowPunct w:val="0"/>
        <w:adjustRightInd w:val="0"/>
        <w:snapToGrid w:val="0"/>
        <w:spacing w:beforeLines="50" w:before="180" w:afterLines="50" w:after="180" w:line="520" w:lineRule="exact"/>
        <w:ind w:leftChars="-100" w:left="-240" w:rightChars="-100" w:right="-24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5214A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公共工程生態檢核自評表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277"/>
        <w:gridCol w:w="1701"/>
        <w:gridCol w:w="2216"/>
        <w:gridCol w:w="1276"/>
        <w:gridCol w:w="3104"/>
      </w:tblGrid>
      <w:tr w:rsidR="00352CFC" w:rsidRPr="00352CFC" w14:paraId="18B7939C" w14:textId="77777777" w:rsidTr="00352CFC">
        <w:trPr>
          <w:trHeight w:val="680"/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92212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2CFC">
              <w:rPr>
                <w:rFonts w:ascii="Times New Roman" w:eastAsia="標楷體" w:hAnsi="Times New Roman" w:cs="Times New Roman"/>
                <w:b/>
                <w:kern w:val="0"/>
              </w:rPr>
              <w:t>工程基本資料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CD4EB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計畫及</w:t>
            </w:r>
          </w:p>
          <w:p w14:paraId="1DB1270C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工程名稱</w:t>
            </w:r>
          </w:p>
        </w:tc>
        <w:tc>
          <w:tcPr>
            <w:tcW w:w="39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3AB83" w14:textId="7C84BC48" w:rsidR="00352CFC" w:rsidRPr="00352CFC" w:rsidRDefault="0005719D" w:rsidP="00352CFC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05719D">
              <w:rPr>
                <w:rFonts w:ascii="Times New Roman" w:eastAsia="標楷體" w:hAnsi="Times New Roman" w:cs="Times New Roman" w:hint="eastAsia"/>
              </w:rPr>
              <w:t>豐坪溪</w:t>
            </w:r>
            <w:proofErr w:type="gramEnd"/>
            <w:r w:rsidRPr="0005719D">
              <w:rPr>
                <w:rFonts w:ascii="Times New Roman" w:eastAsia="標楷體" w:hAnsi="Times New Roman" w:cs="Times New Roman" w:hint="eastAsia"/>
              </w:rPr>
              <w:t>大禹堤段防災減災工程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78440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設計單位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965EA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52CFC">
              <w:rPr>
                <w:rFonts w:ascii="Times New Roman" w:eastAsia="標楷體" w:hAnsi="Times New Roman" w:cs="Times New Roman"/>
                <w:szCs w:val="26"/>
              </w:rPr>
              <w:t>經濟部水利署九</w:t>
            </w:r>
            <w:proofErr w:type="gramStart"/>
            <w:r w:rsidRPr="00352CFC">
              <w:rPr>
                <w:rFonts w:ascii="Times New Roman" w:eastAsia="標楷體" w:hAnsi="Times New Roman" w:cs="Times New Roman"/>
                <w:szCs w:val="26"/>
              </w:rPr>
              <w:t>河局工務</w:t>
            </w:r>
            <w:proofErr w:type="gramEnd"/>
            <w:r w:rsidRPr="00352CFC">
              <w:rPr>
                <w:rFonts w:ascii="Times New Roman" w:eastAsia="標楷體" w:hAnsi="Times New Roman" w:cs="Times New Roman"/>
                <w:szCs w:val="26"/>
              </w:rPr>
              <w:t>課</w:t>
            </w:r>
          </w:p>
        </w:tc>
      </w:tr>
      <w:tr w:rsidR="00352CFC" w:rsidRPr="00352CFC" w14:paraId="21C3B31A" w14:textId="77777777" w:rsidTr="00352CFC">
        <w:trPr>
          <w:trHeight w:val="510"/>
          <w:jc w:val="center"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673BB" w14:textId="77777777" w:rsidR="00352CFC" w:rsidRPr="00352CFC" w:rsidRDefault="00352CFC" w:rsidP="00352CFC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29F47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工程期程</w:t>
            </w:r>
          </w:p>
        </w:tc>
        <w:tc>
          <w:tcPr>
            <w:tcW w:w="3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55888" w14:textId="22799269" w:rsidR="00352CFC" w:rsidRPr="00352CFC" w:rsidRDefault="00352CFC" w:rsidP="0005719D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1</w:t>
            </w:r>
            <w:r w:rsidRPr="00352CFC">
              <w:rPr>
                <w:rFonts w:ascii="Times New Roman" w:eastAsia="標楷體" w:hAnsi="Times New Roman" w:cs="Times New Roman" w:hint="eastAsia"/>
              </w:rPr>
              <w:t>10</w:t>
            </w:r>
            <w:r w:rsidRPr="00352CFC">
              <w:rPr>
                <w:rFonts w:ascii="Times New Roman" w:eastAsia="標楷體" w:hAnsi="Times New Roman" w:cs="Times New Roman"/>
              </w:rPr>
              <w:t>年</w:t>
            </w:r>
            <w:r w:rsidRPr="00352CFC">
              <w:rPr>
                <w:rFonts w:ascii="Times New Roman" w:eastAsia="標楷體" w:hAnsi="Times New Roman" w:cs="Times New Roman"/>
              </w:rPr>
              <w:t>1</w:t>
            </w:r>
            <w:r w:rsidRPr="00352CFC">
              <w:rPr>
                <w:rFonts w:ascii="Times New Roman" w:eastAsia="標楷體" w:hAnsi="Times New Roman" w:cs="Times New Roman"/>
              </w:rPr>
              <w:t>月至</w:t>
            </w:r>
            <w:r w:rsidRPr="00352CFC">
              <w:rPr>
                <w:rFonts w:ascii="Times New Roman" w:eastAsia="標楷體" w:hAnsi="Times New Roman" w:cs="Times New Roman"/>
              </w:rPr>
              <w:t>1</w:t>
            </w:r>
            <w:r w:rsidRPr="00352CFC">
              <w:rPr>
                <w:rFonts w:ascii="Times New Roman" w:eastAsia="標楷體" w:hAnsi="Times New Roman" w:cs="Times New Roman" w:hint="eastAsia"/>
              </w:rPr>
              <w:t>10</w:t>
            </w:r>
            <w:r w:rsidRPr="00352CFC">
              <w:rPr>
                <w:rFonts w:ascii="Times New Roman" w:eastAsia="標楷體" w:hAnsi="Times New Roman" w:cs="Times New Roman"/>
              </w:rPr>
              <w:t>年</w:t>
            </w:r>
            <w:r w:rsidR="0005719D">
              <w:rPr>
                <w:rFonts w:ascii="Times New Roman" w:eastAsia="標楷體" w:hAnsi="Times New Roman" w:cs="Times New Roman"/>
              </w:rPr>
              <w:t>7</w:t>
            </w:r>
            <w:r w:rsidRPr="00352CFC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24F6C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監造廠商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D9903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52CFC">
              <w:rPr>
                <w:rFonts w:ascii="Times New Roman" w:eastAsia="標楷體" w:hAnsi="Times New Roman" w:cs="Times New Roman"/>
                <w:szCs w:val="26"/>
              </w:rPr>
              <w:t>經濟部水利署九</w:t>
            </w:r>
            <w:proofErr w:type="gramStart"/>
            <w:r w:rsidRPr="00352CFC">
              <w:rPr>
                <w:rFonts w:ascii="Times New Roman" w:eastAsia="標楷體" w:hAnsi="Times New Roman" w:cs="Times New Roman"/>
                <w:szCs w:val="26"/>
              </w:rPr>
              <w:t>河局工務</w:t>
            </w:r>
            <w:proofErr w:type="gramEnd"/>
            <w:r w:rsidRPr="00352CFC">
              <w:rPr>
                <w:rFonts w:ascii="Times New Roman" w:eastAsia="標楷體" w:hAnsi="Times New Roman" w:cs="Times New Roman"/>
                <w:szCs w:val="26"/>
              </w:rPr>
              <w:t>課</w:t>
            </w:r>
          </w:p>
        </w:tc>
      </w:tr>
      <w:tr w:rsidR="00352CFC" w:rsidRPr="00352CFC" w14:paraId="116A48B1" w14:textId="77777777" w:rsidTr="00C93A88">
        <w:trPr>
          <w:trHeight w:val="510"/>
          <w:jc w:val="center"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AA9F6" w14:textId="77777777" w:rsidR="00352CFC" w:rsidRPr="00352CFC" w:rsidRDefault="00352CFC" w:rsidP="00352CFC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72F76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主辦機關</w:t>
            </w:r>
          </w:p>
        </w:tc>
        <w:tc>
          <w:tcPr>
            <w:tcW w:w="3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4ADB0" w14:textId="77777777" w:rsidR="00352CFC" w:rsidRPr="00352CFC" w:rsidRDefault="00352CFC" w:rsidP="00352CFC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52CFC">
              <w:rPr>
                <w:rFonts w:ascii="Times New Roman" w:eastAsia="標楷體" w:hAnsi="Times New Roman" w:cs="Times New Roman"/>
                <w:sz w:val="22"/>
              </w:rPr>
              <w:t>經濟部水利署第九河川局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82177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營造廠商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8949E" w14:textId="5ED98548" w:rsidR="00352CFC" w:rsidRPr="00352CFC" w:rsidRDefault="0005719D" w:rsidP="00C93A8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順風</w:t>
            </w:r>
            <w:r w:rsidR="00C93A88" w:rsidRPr="00C93A88">
              <w:rPr>
                <w:rFonts w:ascii="Times New Roman" w:eastAsia="標楷體" w:hAnsi="Times New Roman" w:cs="Times New Roman" w:hint="eastAsia"/>
                <w:szCs w:val="26"/>
              </w:rPr>
              <w:t>營造有限公司</w:t>
            </w:r>
          </w:p>
        </w:tc>
      </w:tr>
      <w:tr w:rsidR="00352CFC" w:rsidRPr="00352CFC" w14:paraId="004B3507" w14:textId="77777777" w:rsidTr="00352CFC">
        <w:trPr>
          <w:trHeight w:val="907"/>
          <w:jc w:val="center"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3793B" w14:textId="77777777" w:rsidR="00352CFC" w:rsidRPr="00352CFC" w:rsidRDefault="00352CFC" w:rsidP="00352CFC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FE987D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基地位置</w:t>
            </w:r>
          </w:p>
        </w:tc>
        <w:tc>
          <w:tcPr>
            <w:tcW w:w="39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CB4E6" w14:textId="552F887F" w:rsidR="00352CFC" w:rsidRPr="00352CFC" w:rsidRDefault="00352CFC" w:rsidP="00352CFC">
            <w:pPr>
              <w:snapToGrid w:val="0"/>
              <w:ind w:left="660" w:hangingChars="300" w:hanging="6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52CFC">
              <w:rPr>
                <w:rFonts w:ascii="Times New Roman" w:eastAsia="標楷體" w:hAnsi="Times New Roman" w:cs="Times New Roman"/>
                <w:sz w:val="22"/>
              </w:rPr>
              <w:t>地點：花蓮縣</w:t>
            </w:r>
            <w:r w:rsidR="0005719D">
              <w:rPr>
                <w:rFonts w:ascii="Times New Roman" w:eastAsia="標楷體" w:hAnsi="Times New Roman" w:cs="Times New Roman" w:hint="eastAsia"/>
                <w:sz w:val="22"/>
              </w:rPr>
              <w:t>玉里鎮</w:t>
            </w:r>
          </w:p>
          <w:p w14:paraId="7924ABF3" w14:textId="0F65C2DF" w:rsidR="00352CFC" w:rsidRPr="00352CFC" w:rsidRDefault="00352CFC" w:rsidP="00DB0772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52CFC">
              <w:rPr>
                <w:rFonts w:ascii="Times New Roman" w:eastAsia="標楷體" w:hAnsi="Times New Roman" w:cs="Times New Roman"/>
                <w:sz w:val="22"/>
              </w:rPr>
              <w:t>座標：</w:t>
            </w:r>
            <w:r w:rsidRPr="00352CFC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(</w:t>
            </w:r>
            <w:r w:rsidR="00DB0772" w:rsidRPr="00DB0772">
              <w:rPr>
                <w:rFonts w:ascii="Times New Roman" w:eastAsia="標楷體" w:hAnsi="Times New Roman" w:cs="Times New Roman"/>
                <w:sz w:val="18"/>
                <w:szCs w:val="18"/>
              </w:rPr>
              <w:t>23.393410</w:t>
            </w:r>
            <w:r w:rsidRPr="00DB0772">
              <w:rPr>
                <w:rFonts w:ascii="Times New Roman" w:eastAsia="標楷體" w:hAnsi="Times New Roman" w:cs="Times New Roman"/>
                <w:sz w:val="18"/>
                <w:szCs w:val="18"/>
              </w:rPr>
              <w:t>,</w:t>
            </w:r>
            <w:r w:rsidR="00DB0772" w:rsidRPr="00DB0772">
              <w:t xml:space="preserve"> </w:t>
            </w:r>
            <w:r w:rsidR="00DB0772" w:rsidRPr="00DB0772">
              <w:rPr>
                <w:rFonts w:ascii="Times New Roman" w:eastAsia="標楷體" w:hAnsi="Times New Roman" w:cs="Times New Roman"/>
                <w:sz w:val="18"/>
                <w:szCs w:val="18"/>
              </w:rPr>
              <w:t>121.324463</w:t>
            </w:r>
            <w:r w:rsidRPr="00DB0772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) </w:t>
            </w:r>
            <w:r w:rsidRPr="00352CFC">
              <w:rPr>
                <w:rFonts w:ascii="Times New Roman" w:eastAsia="標楷體" w:hAnsi="Times New Roman" w:cs="Times New Roman"/>
                <w:sz w:val="18"/>
                <w:szCs w:val="18"/>
              </w:rPr>
              <w:t>~ (</w:t>
            </w:r>
            <w:r w:rsidR="00DB0772" w:rsidRPr="00DB0772">
              <w:rPr>
                <w:rFonts w:ascii="Times New Roman" w:eastAsia="標楷體" w:hAnsi="Times New Roman" w:cs="Times New Roman"/>
                <w:sz w:val="18"/>
                <w:szCs w:val="18"/>
              </w:rPr>
              <w:t>23.392912</w:t>
            </w:r>
            <w:r w:rsidRPr="00352CFC">
              <w:rPr>
                <w:rFonts w:ascii="Times New Roman" w:eastAsia="標楷體" w:hAnsi="Times New Roman" w:cs="Times New Roman"/>
                <w:sz w:val="18"/>
                <w:szCs w:val="18"/>
              </w:rPr>
              <w:t>,</w:t>
            </w:r>
            <w:r w:rsidR="00DB0772">
              <w:t xml:space="preserve"> </w:t>
            </w:r>
            <w:r w:rsidR="00DB0772" w:rsidRPr="00DB0772">
              <w:rPr>
                <w:rFonts w:ascii="Times New Roman" w:eastAsia="標楷體" w:hAnsi="Times New Roman" w:cs="Times New Roman"/>
                <w:sz w:val="18"/>
                <w:szCs w:val="18"/>
              </w:rPr>
              <w:t>121.337100</w:t>
            </w:r>
            <w:r w:rsidRPr="00352CF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E585A9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工程預算</w:t>
            </w:r>
            <w:r w:rsidRPr="00352CFC">
              <w:rPr>
                <w:rFonts w:ascii="Times New Roman" w:eastAsia="標楷體" w:hAnsi="Times New Roman" w:cs="Times New Roman"/>
              </w:rPr>
              <w:t>/</w:t>
            </w:r>
            <w:r w:rsidRPr="00352CFC">
              <w:rPr>
                <w:rFonts w:ascii="Times New Roman" w:eastAsia="標楷體" w:hAnsi="Times New Roman" w:cs="Times New Roman"/>
              </w:rPr>
              <w:t>經費（千元）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6456BF4" w14:textId="77777777" w:rsidR="00352CFC" w:rsidRPr="00352CFC" w:rsidRDefault="00352CFC" w:rsidP="00352CF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</w:p>
        </w:tc>
      </w:tr>
      <w:tr w:rsidR="00352CFC" w:rsidRPr="00352CFC" w14:paraId="0DDE048E" w14:textId="77777777" w:rsidTr="00352CFC">
        <w:trPr>
          <w:trHeight w:val="472"/>
          <w:jc w:val="center"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E08A9" w14:textId="77777777" w:rsidR="00352CFC" w:rsidRPr="00352CFC" w:rsidRDefault="00352CFC" w:rsidP="00352CFC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DF214C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工程目的</w:t>
            </w:r>
          </w:p>
        </w:tc>
        <w:tc>
          <w:tcPr>
            <w:tcW w:w="829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D4A08" w14:textId="243EFA2F" w:rsidR="00352CFC" w:rsidRPr="00352CFC" w:rsidRDefault="00352CFC" w:rsidP="00352CF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52CFC" w:rsidRPr="00352CFC" w14:paraId="6C60826A" w14:textId="77777777" w:rsidTr="00352CFC">
        <w:trPr>
          <w:trHeight w:val="510"/>
          <w:jc w:val="center"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16194" w14:textId="77777777" w:rsidR="00352CFC" w:rsidRPr="00352CFC" w:rsidRDefault="00352CFC" w:rsidP="00352CFC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921C3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工程類型</w:t>
            </w:r>
          </w:p>
        </w:tc>
        <w:tc>
          <w:tcPr>
            <w:tcW w:w="82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11C1E" w14:textId="33FB0A58" w:rsidR="00352CFC" w:rsidRPr="00352CFC" w:rsidRDefault="00352CFC" w:rsidP="00352CFC">
            <w:pPr>
              <w:snapToGrid w:val="0"/>
              <w:rPr>
                <w:rFonts w:ascii="Times New Roman" w:eastAsia="標楷體" w:hAnsi="Times New Roman" w:cs="Times New Roman"/>
                <w:szCs w:val="26"/>
              </w:rPr>
            </w:pPr>
            <w:r w:rsidRPr="00352CFC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交通、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港灣、</w:t>
            </w:r>
            <w:r w:rsidR="00E46EA4" w:rsidRPr="00E46EA4">
              <w:rPr>
                <w:rFonts w:ascii="Times New Roman" w:eastAsia="標楷體" w:hAnsi="Times New Roman" w:cs="Times New Roman"/>
                <w:sz w:val="22"/>
              </w:rPr>
              <w:t>■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水利、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環保、</w:t>
            </w:r>
            <w:r w:rsidR="00E46EA4" w:rsidRPr="00352CFC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水土保持、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景觀、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步道、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352CFC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352CF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</w:p>
        </w:tc>
      </w:tr>
      <w:tr w:rsidR="00352CFC" w:rsidRPr="00352CFC" w14:paraId="3F750D73" w14:textId="77777777" w:rsidTr="00282907">
        <w:trPr>
          <w:trHeight w:val="364"/>
          <w:jc w:val="center"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7FC57" w14:textId="77777777" w:rsidR="00352CFC" w:rsidRPr="00352CFC" w:rsidRDefault="00352CFC" w:rsidP="00352CFC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87BBC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工程概要</w:t>
            </w:r>
          </w:p>
        </w:tc>
        <w:tc>
          <w:tcPr>
            <w:tcW w:w="8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FA4E1" w14:textId="25C20B1F" w:rsidR="00352CFC" w:rsidRPr="00F27C45" w:rsidRDefault="00F27C45" w:rsidP="00352CF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27C45">
              <w:rPr>
                <w:rFonts w:ascii="Times New Roman" w:eastAsia="標楷體" w:hAnsi="Times New Roman" w:cs="Times New Roman" w:hint="eastAsia"/>
              </w:rPr>
              <w:t>增設防汛路</w:t>
            </w:r>
            <w:r w:rsidRPr="00F27C4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F27C45">
              <w:rPr>
                <w:rFonts w:ascii="Times New Roman" w:eastAsia="標楷體" w:hAnsi="Times New Roman" w:cs="Times New Roman"/>
              </w:rPr>
              <w:t>含側溝</w:t>
            </w:r>
            <w:proofErr w:type="gramEnd"/>
            <w:r w:rsidRPr="00F27C45">
              <w:rPr>
                <w:rFonts w:ascii="Times New Roman" w:eastAsia="標楷體" w:hAnsi="Times New Roman" w:cs="Times New Roman"/>
              </w:rPr>
              <w:t>)</w:t>
            </w:r>
            <w:r w:rsidRPr="00F27C45">
              <w:rPr>
                <w:rFonts w:ascii="Times New Roman" w:eastAsia="標楷體" w:hAnsi="Times New Roman" w:cs="Times New Roman"/>
              </w:rPr>
              <w:t>約</w:t>
            </w:r>
            <w:r w:rsidRPr="00F27C45">
              <w:rPr>
                <w:rFonts w:ascii="Times New Roman" w:eastAsia="標楷體" w:hAnsi="Times New Roman" w:cs="Times New Roman"/>
              </w:rPr>
              <w:t>1.3km</w:t>
            </w:r>
          </w:p>
        </w:tc>
      </w:tr>
      <w:tr w:rsidR="00352CFC" w:rsidRPr="00352CFC" w14:paraId="1747A3B6" w14:textId="77777777" w:rsidTr="00282907">
        <w:trPr>
          <w:trHeight w:val="385"/>
          <w:jc w:val="center"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1DA16" w14:textId="77777777" w:rsidR="00352CFC" w:rsidRPr="00352CFC" w:rsidRDefault="00352CFC" w:rsidP="00352CFC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82148" w14:textId="77777777" w:rsidR="00352CFC" w:rsidRPr="00352CFC" w:rsidRDefault="00352CFC" w:rsidP="00352C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預期效益</w:t>
            </w:r>
          </w:p>
        </w:tc>
        <w:tc>
          <w:tcPr>
            <w:tcW w:w="8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1B633" w14:textId="77777777" w:rsidR="00352CFC" w:rsidRPr="00352CFC" w:rsidRDefault="00352CFC" w:rsidP="00352CF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52CFC" w:rsidRPr="00352CFC" w14:paraId="5E865CDC" w14:textId="77777777" w:rsidTr="00352CFC">
        <w:trPr>
          <w:trHeight w:val="322"/>
          <w:tblHeader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04726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352CFC">
              <w:rPr>
                <w:rFonts w:ascii="Times New Roman" w:eastAsia="標楷體" w:hAnsi="Times New Roman" w:cs="Times New Roman"/>
                <w:b/>
              </w:rPr>
              <w:t>階段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41F7" w14:textId="77777777" w:rsidR="00352CFC" w:rsidRPr="00352CFC" w:rsidRDefault="00352CFC" w:rsidP="00352CF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2CFC">
              <w:rPr>
                <w:rFonts w:ascii="Times New Roman" w:eastAsia="標楷體" w:hAnsi="Times New Roman" w:cs="Times New Roman"/>
                <w:b/>
              </w:rPr>
              <w:t>檢核項目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6D4F" w14:textId="77777777" w:rsidR="00352CFC" w:rsidRPr="00352CFC" w:rsidRDefault="00352CFC" w:rsidP="00352CF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2CFC">
              <w:rPr>
                <w:rFonts w:ascii="Times New Roman" w:eastAsia="標楷體" w:hAnsi="Times New Roman" w:cs="Times New Roman"/>
                <w:b/>
              </w:rPr>
              <w:t>評估內容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3B9B" w14:textId="77777777" w:rsidR="00352CFC" w:rsidRPr="00352CFC" w:rsidRDefault="00352CFC" w:rsidP="00352CF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2CFC">
              <w:rPr>
                <w:rFonts w:ascii="Times New Roman" w:eastAsia="標楷體" w:hAnsi="Times New Roman" w:cs="Times New Roman"/>
                <w:b/>
              </w:rPr>
              <w:t>檢核事項</w:t>
            </w:r>
          </w:p>
        </w:tc>
      </w:tr>
      <w:tr w:rsidR="00352CFC" w:rsidRPr="00352CFC" w14:paraId="4A5CBAFA" w14:textId="77777777" w:rsidTr="00352CFC">
        <w:trPr>
          <w:cantSplit/>
          <w:trHeight w:val="131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295C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352CFC">
              <w:rPr>
                <w:rFonts w:ascii="Times New Roman" w:eastAsia="標楷體" w:hAnsi="Times New Roman" w:cs="Times New Roman"/>
                <w:b/>
              </w:rPr>
              <w:t>施工階段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7F7E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一、</w:t>
            </w:r>
          </w:p>
          <w:p w14:paraId="4F8BF324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專業參與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9B46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生態背景及工程專業團隊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952F" w14:textId="77777777" w:rsidR="00352CFC" w:rsidRPr="00352CFC" w:rsidRDefault="00352CFC" w:rsidP="00352C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是否組成含生態背景及工程背景之跨領域工作團隊</w:t>
            </w:r>
            <w:r w:rsidRPr="00352CFC">
              <w:rPr>
                <w:rFonts w:ascii="Times New Roman" w:eastAsia="標楷體" w:hAnsi="Times New Roman" w:cs="Times New Roman"/>
              </w:rPr>
              <w:t>?</w:t>
            </w:r>
          </w:p>
          <w:p w14:paraId="08E8143A" w14:textId="3CAB59DD" w:rsidR="00352CFC" w:rsidRPr="00352CFC" w:rsidRDefault="00352CFC" w:rsidP="003930E3">
            <w:pPr>
              <w:adjustRightInd w:val="0"/>
              <w:snapToGrid w:val="0"/>
              <w:ind w:left="-36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 xml:space="preserve">     </w:t>
            </w:r>
            <w:r w:rsidRPr="005B7DBE">
              <w:rPr>
                <w:rFonts w:ascii="Times New Roman" w:eastAsia="標楷體" w:hAnsi="Times New Roman" w:cs="Times New Roman"/>
              </w:rPr>
              <w:t>■</w:t>
            </w:r>
            <w:r w:rsidRPr="00C54F02">
              <w:rPr>
                <w:rFonts w:ascii="Times New Roman" w:eastAsia="標楷體" w:hAnsi="Times New Roman" w:cs="Times New Roman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5B7DBE">
              <w:rPr>
                <w:rFonts w:ascii="Times New Roman" w:eastAsia="標楷體" w:hAnsi="Times New Roman" w:cs="Times New Roman" w:hint="eastAsia"/>
              </w:rPr>
              <w:t>於</w:t>
            </w:r>
            <w:r w:rsidRPr="005B7DBE">
              <w:rPr>
                <w:rFonts w:ascii="Times New Roman" w:eastAsia="標楷體" w:hAnsi="Times New Roman" w:cs="Times New Roman" w:hint="eastAsia"/>
              </w:rPr>
              <w:t>1</w:t>
            </w:r>
            <w:r w:rsidR="003930E3">
              <w:rPr>
                <w:rFonts w:ascii="Times New Roman" w:eastAsia="標楷體" w:hAnsi="Times New Roman" w:cs="Times New Roman"/>
              </w:rPr>
              <w:t>10</w:t>
            </w:r>
            <w:r w:rsidRPr="005B7DBE">
              <w:rPr>
                <w:rFonts w:ascii="Times New Roman" w:eastAsia="標楷體" w:hAnsi="Times New Roman" w:cs="Times New Roman" w:hint="eastAsia"/>
              </w:rPr>
              <w:t>年</w:t>
            </w:r>
            <w:r w:rsidRPr="005B7DBE">
              <w:rPr>
                <w:rFonts w:ascii="Times New Roman" w:eastAsia="標楷體" w:hAnsi="Times New Roman" w:cs="Times New Roman" w:hint="eastAsia"/>
              </w:rPr>
              <w:t>1</w:t>
            </w:r>
            <w:r w:rsidRPr="005B7DBE">
              <w:rPr>
                <w:rFonts w:ascii="Times New Roman" w:eastAsia="標楷體" w:hAnsi="Times New Roman" w:cs="Times New Roman" w:hint="eastAsia"/>
              </w:rPr>
              <w:t>月</w:t>
            </w:r>
            <w:r w:rsidR="003930E3">
              <w:rPr>
                <w:rFonts w:ascii="Times New Roman" w:eastAsia="標楷體" w:hAnsi="Times New Roman" w:cs="Times New Roman"/>
              </w:rPr>
              <w:t>28</w:t>
            </w:r>
            <w:r w:rsidRPr="005B7DBE">
              <w:rPr>
                <w:rFonts w:ascii="Times New Roman" w:eastAsia="標楷體" w:hAnsi="Times New Roman" w:cs="Times New Roman" w:hint="eastAsia"/>
              </w:rPr>
              <w:t>日與生態檢核團隊</w:t>
            </w:r>
            <w:proofErr w:type="gramStart"/>
            <w:r w:rsidRPr="005B7DBE">
              <w:rPr>
                <w:rFonts w:ascii="Times New Roman" w:eastAsia="標楷體" w:hAnsi="Times New Roman" w:cs="Times New Roman" w:hint="eastAsia"/>
              </w:rPr>
              <w:t>洄瀾</w:t>
            </w:r>
            <w:proofErr w:type="gramEnd"/>
            <w:r w:rsidRPr="005B7DBE">
              <w:rPr>
                <w:rFonts w:ascii="Times New Roman" w:eastAsia="標楷體" w:hAnsi="Times New Roman" w:cs="Times New Roman" w:hint="eastAsia"/>
              </w:rPr>
              <w:t>風生態有限</w:t>
            </w:r>
            <w:r w:rsidR="00874B80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B7DBE">
              <w:rPr>
                <w:rFonts w:ascii="Times New Roman" w:eastAsia="標楷體" w:hAnsi="Times New Roman" w:cs="Times New Roman" w:hint="eastAsia"/>
              </w:rPr>
              <w:t>公</w:t>
            </w:r>
            <w:r w:rsidR="00BE75D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B7DBE">
              <w:rPr>
                <w:rFonts w:ascii="Times New Roman" w:eastAsia="標楷體" w:hAnsi="Times New Roman" w:cs="Times New Roman" w:hint="eastAsia"/>
              </w:rPr>
              <w:t>司啟動合作</w:t>
            </w:r>
            <w:r w:rsidRPr="00352CFC">
              <w:rPr>
                <w:rFonts w:ascii="Times New Roman" w:eastAsia="標楷體" w:hAnsi="Times New Roman" w:cs="Times New Roman"/>
              </w:rPr>
              <w:t xml:space="preserve">    </w:t>
            </w:r>
            <w:proofErr w:type="gramStart"/>
            <w:r w:rsidRPr="00352CFC">
              <w:rPr>
                <w:rFonts w:ascii="Times New Roman" w:eastAsia="標楷體" w:hAnsi="Times New Roman" w:cs="Times New Roman"/>
              </w:rPr>
              <w:t>□</w:t>
            </w:r>
            <w:r w:rsidRPr="00352CFC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352CFC" w:rsidRPr="00352CFC" w14:paraId="266527F9" w14:textId="77777777" w:rsidTr="00352CFC">
        <w:trPr>
          <w:cantSplit/>
          <w:trHeight w:val="131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F4B7" w14:textId="77777777" w:rsidR="00352CFC" w:rsidRPr="00352CFC" w:rsidRDefault="00352CFC" w:rsidP="00352CFC">
            <w:pPr>
              <w:widowControl/>
              <w:spacing w:beforeAutospacing="1" w:afterAutospacing="1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FFE7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二、</w:t>
            </w:r>
          </w:p>
          <w:p w14:paraId="5462F837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生態保育措施</w:t>
            </w:r>
          </w:p>
          <w:p w14:paraId="73D931C4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1999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施工廠商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E3EB" w14:textId="77777777" w:rsidR="00352CFC" w:rsidRPr="00352CFC" w:rsidRDefault="00352CFC" w:rsidP="00352CFC">
            <w:pPr>
              <w:adjustRightInd w:val="0"/>
              <w:snapToGrid w:val="0"/>
              <w:ind w:left="240" w:hangingChars="100" w:hanging="24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1.</w:t>
            </w:r>
            <w:r w:rsidRPr="00352CFC">
              <w:rPr>
                <w:rFonts w:ascii="Times New Roman" w:eastAsia="標楷體" w:hAnsi="Times New Roman" w:cs="Times New Roman"/>
              </w:rPr>
              <w:t>是否辦理施工人員及生態背景人員現場勘查，確認施工廠商清楚瞭解生態保全對象位置</w:t>
            </w:r>
            <w:r w:rsidRPr="00352CFC">
              <w:rPr>
                <w:rFonts w:ascii="Times New Roman" w:eastAsia="標楷體" w:hAnsi="Times New Roman" w:cs="Times New Roman"/>
              </w:rPr>
              <w:t>?</w:t>
            </w:r>
          </w:p>
          <w:p w14:paraId="5E9D600C" w14:textId="2C15BF59" w:rsidR="00352CFC" w:rsidRPr="00352CFC" w:rsidRDefault="00352CFC" w:rsidP="00352CFC">
            <w:pPr>
              <w:adjustRightInd w:val="0"/>
              <w:snapToGrid w:val="0"/>
              <w:ind w:left="-36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 xml:space="preserve">□   </w:t>
            </w:r>
            <w:r w:rsidR="00311EF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E75D9" w:rsidRPr="005B7DBE">
              <w:rPr>
                <w:rFonts w:ascii="Times New Roman" w:eastAsia="標楷體" w:hAnsi="Times New Roman" w:cs="Times New Roman"/>
              </w:rPr>
              <w:t>■</w:t>
            </w:r>
            <w:r w:rsidRPr="00C54F02">
              <w:rPr>
                <w:rFonts w:ascii="Times New Roman" w:eastAsia="標楷體" w:hAnsi="Times New Roman" w:cs="Times New Roman"/>
              </w:rPr>
              <w:t>是</w:t>
            </w:r>
            <w:r w:rsidR="00BE75D9">
              <w:rPr>
                <w:rFonts w:ascii="Times New Roman" w:eastAsia="標楷體" w:hAnsi="Times New Roman" w:cs="Times New Roman" w:hint="eastAsia"/>
              </w:rPr>
              <w:t>，</w:t>
            </w:r>
            <w:r w:rsidR="00BE75D9" w:rsidRPr="005B7DBE">
              <w:rPr>
                <w:rFonts w:ascii="Times New Roman" w:eastAsia="標楷體" w:hAnsi="Times New Roman" w:cs="Times New Roman" w:hint="eastAsia"/>
              </w:rPr>
              <w:t>於</w:t>
            </w:r>
            <w:r w:rsidR="00BE75D9" w:rsidRPr="005B7DBE">
              <w:rPr>
                <w:rFonts w:ascii="Times New Roman" w:eastAsia="標楷體" w:hAnsi="Times New Roman" w:cs="Times New Roman" w:hint="eastAsia"/>
              </w:rPr>
              <w:t>1</w:t>
            </w:r>
            <w:r w:rsidR="00BE75D9">
              <w:rPr>
                <w:rFonts w:ascii="Times New Roman" w:eastAsia="標楷體" w:hAnsi="Times New Roman" w:cs="Times New Roman"/>
              </w:rPr>
              <w:t>10</w:t>
            </w:r>
            <w:r w:rsidR="00BE75D9" w:rsidRPr="005B7DBE">
              <w:rPr>
                <w:rFonts w:ascii="Times New Roman" w:eastAsia="標楷體" w:hAnsi="Times New Roman" w:cs="Times New Roman" w:hint="eastAsia"/>
              </w:rPr>
              <w:t>年</w:t>
            </w:r>
            <w:r w:rsidR="00BE75D9">
              <w:rPr>
                <w:rFonts w:ascii="Times New Roman" w:eastAsia="標楷體" w:hAnsi="Times New Roman" w:cs="Times New Roman"/>
              </w:rPr>
              <w:t>2</w:t>
            </w:r>
            <w:r w:rsidR="00BE75D9" w:rsidRPr="005B7DBE">
              <w:rPr>
                <w:rFonts w:ascii="Times New Roman" w:eastAsia="標楷體" w:hAnsi="Times New Roman" w:cs="Times New Roman" w:hint="eastAsia"/>
              </w:rPr>
              <w:t>月</w:t>
            </w:r>
            <w:r w:rsidR="00BE75D9">
              <w:rPr>
                <w:rFonts w:ascii="Times New Roman" w:eastAsia="標楷體" w:hAnsi="Times New Roman" w:cs="Times New Roman"/>
              </w:rPr>
              <w:t>4</w:t>
            </w:r>
            <w:r w:rsidR="00BE75D9" w:rsidRPr="005B7DBE">
              <w:rPr>
                <w:rFonts w:ascii="Times New Roman" w:eastAsia="標楷體" w:hAnsi="Times New Roman" w:cs="Times New Roman" w:hint="eastAsia"/>
              </w:rPr>
              <w:t>日進行現場勘查並確認細節</w:t>
            </w:r>
            <w:r w:rsidRPr="00352CFC">
              <w:rPr>
                <w:rFonts w:ascii="Times New Roman" w:eastAsia="標楷體" w:hAnsi="Times New Roman" w:cs="Times New Roman"/>
              </w:rPr>
              <w:t xml:space="preserve">    </w:t>
            </w:r>
            <w:r w:rsidR="00BE75D9" w:rsidRPr="000C2F29">
              <w:rPr>
                <w:rFonts w:ascii="Times New Roman" w:eastAsia="標楷體" w:hAnsi="Times New Roman" w:cs="Times New Roman"/>
              </w:rPr>
              <w:t>□</w:t>
            </w:r>
            <w:r w:rsidRPr="00352CFC">
              <w:rPr>
                <w:rFonts w:ascii="Times New Roman" w:eastAsia="標楷體" w:hAnsi="Times New Roman" w:cs="Times New Roman"/>
              </w:rPr>
              <w:t>否</w:t>
            </w:r>
          </w:p>
          <w:p w14:paraId="567A969B" w14:textId="77777777" w:rsidR="00352CFC" w:rsidRPr="000C2F29" w:rsidRDefault="00352CFC" w:rsidP="00352CFC">
            <w:pPr>
              <w:adjustRightInd w:val="0"/>
              <w:snapToGrid w:val="0"/>
              <w:ind w:left="240" w:hangingChars="100" w:hanging="240"/>
              <w:contextualSpacing/>
              <w:rPr>
                <w:rFonts w:ascii="Times New Roman" w:eastAsia="標楷體" w:hAnsi="Times New Roman" w:cs="Times New Roman"/>
              </w:rPr>
            </w:pPr>
            <w:r w:rsidRPr="000C2F29">
              <w:rPr>
                <w:rFonts w:ascii="Times New Roman" w:eastAsia="標楷體" w:hAnsi="Times New Roman" w:cs="Times New Roman"/>
              </w:rPr>
              <w:t>2.</w:t>
            </w:r>
            <w:r w:rsidRPr="000C2F29">
              <w:rPr>
                <w:rFonts w:ascii="Times New Roman" w:eastAsia="標楷體" w:hAnsi="Times New Roman" w:cs="Times New Roman"/>
              </w:rPr>
              <w:t>是否擬定施工前環境保護教育訓練計畫，並將生態保育措施納入宣導。</w:t>
            </w:r>
          </w:p>
          <w:p w14:paraId="37F0A7E1" w14:textId="0F2C970C" w:rsidR="00352CFC" w:rsidRPr="00352CFC" w:rsidRDefault="00352CFC" w:rsidP="00BE75D9">
            <w:pPr>
              <w:adjustRightInd w:val="0"/>
              <w:snapToGrid w:val="0"/>
              <w:ind w:left="-360"/>
              <w:contextualSpacing/>
              <w:rPr>
                <w:rFonts w:ascii="Times New Roman" w:eastAsia="標楷體" w:hAnsi="Times New Roman" w:cs="Times New Roman"/>
              </w:rPr>
            </w:pPr>
            <w:r w:rsidRPr="000C2F29">
              <w:rPr>
                <w:rFonts w:ascii="Times New Roman" w:eastAsia="標楷體" w:hAnsi="Times New Roman" w:cs="Times New Roman"/>
              </w:rPr>
              <w:t xml:space="preserve">□   </w:t>
            </w:r>
            <w:r w:rsidR="00311EF3" w:rsidRPr="000C2F2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E75D9" w:rsidRPr="005B7DBE">
              <w:rPr>
                <w:rFonts w:ascii="Times New Roman" w:eastAsia="標楷體" w:hAnsi="Times New Roman" w:cs="Times New Roman"/>
              </w:rPr>
              <w:t>■</w:t>
            </w:r>
            <w:r w:rsidRPr="000C2F29">
              <w:rPr>
                <w:rFonts w:ascii="Times New Roman" w:eastAsia="標楷體" w:hAnsi="Times New Roman" w:cs="Times New Roman"/>
              </w:rPr>
              <w:t>是</w:t>
            </w:r>
            <w:r w:rsidR="00BE75D9" w:rsidRPr="00BE75D9">
              <w:rPr>
                <w:rFonts w:ascii="Times New Roman" w:eastAsia="標楷體" w:hAnsi="Times New Roman" w:cs="Times New Roman" w:hint="eastAsia"/>
              </w:rPr>
              <w:t>，已擬定環境保護教育訓練計畫，並於</w:t>
            </w:r>
            <w:r w:rsidR="00BE75D9" w:rsidRPr="00BE75D9">
              <w:rPr>
                <w:rFonts w:ascii="Times New Roman" w:eastAsia="標楷體" w:hAnsi="Times New Roman" w:cs="Times New Roman"/>
              </w:rPr>
              <w:t>110</w:t>
            </w:r>
            <w:r w:rsidR="00BE75D9" w:rsidRPr="00BE75D9">
              <w:rPr>
                <w:rFonts w:ascii="Times New Roman" w:eastAsia="標楷體" w:hAnsi="Times New Roman" w:cs="Times New Roman"/>
              </w:rPr>
              <w:t>年</w:t>
            </w:r>
            <w:r w:rsidR="00BE75D9" w:rsidRPr="00BE75D9">
              <w:rPr>
                <w:rFonts w:ascii="Times New Roman" w:eastAsia="標楷體" w:hAnsi="Times New Roman" w:cs="Times New Roman"/>
              </w:rPr>
              <w:t>2</w:t>
            </w:r>
            <w:r w:rsidR="00BE75D9" w:rsidRPr="00BE75D9">
              <w:rPr>
                <w:rFonts w:ascii="Times New Roman" w:eastAsia="標楷體" w:hAnsi="Times New Roman" w:cs="Times New Roman"/>
              </w:rPr>
              <w:t>月</w:t>
            </w:r>
            <w:r w:rsidR="00BE75D9">
              <w:rPr>
                <w:rFonts w:ascii="Times New Roman" w:eastAsia="標楷體" w:hAnsi="Times New Roman" w:cs="Times New Roman"/>
              </w:rPr>
              <w:t>25</w:t>
            </w:r>
            <w:r w:rsidR="00BE75D9" w:rsidRPr="00BE75D9">
              <w:rPr>
                <w:rFonts w:ascii="Times New Roman" w:eastAsia="標楷體" w:hAnsi="Times New Roman" w:cs="Times New Roman"/>
              </w:rPr>
              <w:t>日</w:t>
            </w:r>
            <w:r w:rsidR="00BE75D9" w:rsidRPr="00BE75D9">
              <w:rPr>
                <w:rFonts w:ascii="Times New Roman" w:eastAsia="標楷體" w:hAnsi="Times New Roman" w:cs="Times New Roman"/>
              </w:rPr>
              <w:t xml:space="preserve">   </w:t>
            </w:r>
            <w:r w:rsidR="00BE75D9" w:rsidRPr="00BE75D9">
              <w:rPr>
                <w:rFonts w:ascii="Times New Roman" w:eastAsia="標楷體" w:hAnsi="Times New Roman" w:cs="Times New Roman"/>
              </w:rPr>
              <w:t>日執行宣導</w:t>
            </w:r>
            <w:r w:rsidRPr="000C2F29">
              <w:rPr>
                <w:rFonts w:ascii="Times New Roman" w:eastAsia="標楷體" w:hAnsi="Times New Roman" w:cs="Times New Roman"/>
              </w:rPr>
              <w:t xml:space="preserve">    </w:t>
            </w:r>
            <w:proofErr w:type="gramStart"/>
            <w:r w:rsidR="00BE75D9" w:rsidRPr="000C2F29">
              <w:rPr>
                <w:rFonts w:ascii="Times New Roman" w:eastAsia="標楷體" w:hAnsi="Times New Roman" w:cs="Times New Roman"/>
              </w:rPr>
              <w:t>□</w:t>
            </w:r>
            <w:r w:rsidRPr="000C2F29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352CFC" w:rsidRPr="00352CFC" w14:paraId="5E87D3AF" w14:textId="77777777" w:rsidTr="00352CFC">
        <w:trPr>
          <w:cantSplit/>
          <w:trHeight w:val="131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4F01" w14:textId="77777777" w:rsidR="00352CFC" w:rsidRPr="00352CFC" w:rsidRDefault="00352CFC" w:rsidP="00352CFC">
            <w:pPr>
              <w:widowControl/>
              <w:spacing w:beforeAutospacing="1" w:afterAutospacing="1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A125" w14:textId="77777777" w:rsidR="00352CFC" w:rsidRPr="00352CFC" w:rsidRDefault="00352CFC" w:rsidP="00352CFC">
            <w:pPr>
              <w:widowControl/>
              <w:spacing w:beforeAutospacing="1" w:afterAutospacing="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E2BC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施工計畫書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F50D" w14:textId="77777777" w:rsidR="00352CFC" w:rsidRPr="00352CFC" w:rsidRDefault="00352CFC" w:rsidP="00352C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施工計畫書是否納入生態保育措施，說明施工擾動範圍，並以圖面呈現與生態保全對象之相對應位置。</w:t>
            </w:r>
          </w:p>
          <w:p w14:paraId="3C4FDAC0" w14:textId="15F54442" w:rsidR="00352CFC" w:rsidRPr="00352CFC" w:rsidRDefault="00352CFC" w:rsidP="00352CFC">
            <w:pPr>
              <w:adjustRightInd w:val="0"/>
              <w:snapToGrid w:val="0"/>
              <w:ind w:left="-36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 xml:space="preserve">     </w:t>
            </w:r>
            <w:r w:rsidRPr="005B7DBE">
              <w:rPr>
                <w:rFonts w:ascii="Times New Roman" w:eastAsia="標楷體" w:hAnsi="Times New Roman" w:cs="Times New Roman"/>
              </w:rPr>
              <w:t>■</w:t>
            </w:r>
            <w:r w:rsidRPr="00C54F02">
              <w:rPr>
                <w:rFonts w:ascii="Times New Roman" w:eastAsia="標楷體" w:hAnsi="Times New Roman" w:cs="Times New Roman"/>
              </w:rPr>
              <w:t>是</w:t>
            </w:r>
            <w:r w:rsidRPr="005B7DBE">
              <w:rPr>
                <w:rFonts w:ascii="Times New Roman" w:eastAsia="標楷體" w:hAnsi="Times New Roman" w:cs="Times New Roman" w:hint="eastAsia"/>
              </w:rPr>
              <w:t>，已將相關圖面納入施工計畫書</w:t>
            </w:r>
            <w:r w:rsidRPr="00352CFC">
              <w:rPr>
                <w:rFonts w:ascii="Times New Roman" w:eastAsia="標楷體" w:hAnsi="Times New Roman" w:cs="Times New Roman"/>
              </w:rPr>
              <w:t xml:space="preserve">    </w:t>
            </w:r>
            <w:proofErr w:type="gramStart"/>
            <w:r w:rsidRPr="00352CFC">
              <w:rPr>
                <w:rFonts w:ascii="Times New Roman" w:eastAsia="標楷體" w:hAnsi="Times New Roman" w:cs="Times New Roman"/>
              </w:rPr>
              <w:t>□</w:t>
            </w:r>
            <w:r w:rsidRPr="00352CFC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352CFC" w:rsidRPr="00352CFC" w14:paraId="491A43EF" w14:textId="77777777" w:rsidTr="00352CFC">
        <w:trPr>
          <w:cantSplit/>
          <w:trHeight w:val="131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DBE9" w14:textId="77777777" w:rsidR="00352CFC" w:rsidRPr="00352CFC" w:rsidRDefault="00352CFC" w:rsidP="00352CFC">
            <w:pPr>
              <w:widowControl/>
              <w:spacing w:beforeAutospacing="1" w:afterAutospacing="1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2C5F" w14:textId="77777777" w:rsidR="00352CFC" w:rsidRPr="00352CFC" w:rsidRDefault="00352CFC" w:rsidP="00352CFC">
            <w:pPr>
              <w:widowControl/>
              <w:spacing w:beforeAutospacing="1" w:afterAutospacing="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1139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生態保育品質管理措施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BA4E" w14:textId="77777777" w:rsidR="00352CFC" w:rsidRPr="00352CFC" w:rsidRDefault="00352CFC" w:rsidP="00352CFC">
            <w:pPr>
              <w:adjustRightInd w:val="0"/>
              <w:snapToGrid w:val="0"/>
              <w:ind w:left="240" w:hangingChars="100" w:hanging="24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1.</w:t>
            </w:r>
            <w:r w:rsidRPr="00352CFC">
              <w:rPr>
                <w:rFonts w:ascii="Times New Roman" w:eastAsia="標楷體" w:hAnsi="Times New Roman" w:cs="Times New Roman"/>
              </w:rPr>
              <w:t>履約文件是否有將生態保育措施納入自主檢查</w:t>
            </w:r>
            <w:r w:rsidRPr="00352CFC">
              <w:rPr>
                <w:rFonts w:ascii="Times New Roman" w:eastAsia="標楷體" w:hAnsi="Times New Roman" w:cs="Times New Roman"/>
              </w:rPr>
              <w:t>?</w:t>
            </w:r>
          </w:p>
          <w:p w14:paraId="55D53340" w14:textId="3EA052B1" w:rsidR="00352CFC" w:rsidRPr="00352CFC" w:rsidRDefault="00352CFC" w:rsidP="00352CFC">
            <w:pPr>
              <w:adjustRightInd w:val="0"/>
              <w:snapToGrid w:val="0"/>
              <w:ind w:left="-36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 xml:space="preserve">     </w:t>
            </w:r>
            <w:r w:rsidRPr="005B7DBE">
              <w:rPr>
                <w:rFonts w:ascii="Times New Roman" w:eastAsia="標楷體" w:hAnsi="Times New Roman" w:cs="Times New Roman"/>
              </w:rPr>
              <w:t>■</w:t>
            </w:r>
            <w:r w:rsidRPr="00C54F02">
              <w:rPr>
                <w:rFonts w:ascii="Times New Roman" w:eastAsia="標楷體" w:hAnsi="Times New Roman" w:cs="Times New Roman"/>
              </w:rPr>
              <w:t>是</w:t>
            </w:r>
            <w:r w:rsidRPr="00352CFC">
              <w:rPr>
                <w:rFonts w:ascii="Times New Roman" w:eastAsia="標楷體" w:hAnsi="Times New Roman" w:cs="Times New Roman"/>
              </w:rPr>
              <w:t xml:space="preserve">    □</w:t>
            </w:r>
            <w:r w:rsidRPr="00352CFC">
              <w:rPr>
                <w:rFonts w:ascii="Times New Roman" w:eastAsia="標楷體" w:hAnsi="Times New Roman" w:cs="Times New Roman"/>
              </w:rPr>
              <w:t>否</w:t>
            </w:r>
          </w:p>
          <w:p w14:paraId="6F1C142F" w14:textId="77777777" w:rsidR="00352CFC" w:rsidRPr="00352CFC" w:rsidRDefault="00352CFC" w:rsidP="00352CFC">
            <w:pPr>
              <w:adjustRightInd w:val="0"/>
              <w:snapToGrid w:val="0"/>
              <w:ind w:left="240" w:hangingChars="100" w:hanging="24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2.</w:t>
            </w:r>
            <w:r w:rsidRPr="00352CFC">
              <w:rPr>
                <w:rFonts w:ascii="Times New Roman" w:eastAsia="標楷體" w:hAnsi="Times New Roman" w:cs="Times New Roman"/>
              </w:rPr>
              <w:t>是否擬定工地環境生態自主檢查及異常情況處理計畫</w:t>
            </w:r>
            <w:r w:rsidRPr="00352CFC">
              <w:rPr>
                <w:rFonts w:ascii="Times New Roman" w:eastAsia="標楷體" w:hAnsi="Times New Roman" w:cs="Times New Roman"/>
              </w:rPr>
              <w:t>?</w:t>
            </w:r>
          </w:p>
          <w:p w14:paraId="233F4B88" w14:textId="054A0CEE" w:rsidR="00352CFC" w:rsidRPr="00352CFC" w:rsidRDefault="00352CFC" w:rsidP="00352CFC">
            <w:pPr>
              <w:adjustRightInd w:val="0"/>
              <w:snapToGrid w:val="0"/>
              <w:ind w:left="-36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 xml:space="preserve">     </w:t>
            </w:r>
            <w:r w:rsidRPr="005B7DBE">
              <w:rPr>
                <w:rFonts w:ascii="Times New Roman" w:eastAsia="標楷體" w:hAnsi="Times New Roman" w:cs="Times New Roman"/>
              </w:rPr>
              <w:t>■</w:t>
            </w:r>
            <w:r w:rsidRPr="00C54F02">
              <w:rPr>
                <w:rFonts w:ascii="Times New Roman" w:eastAsia="標楷體" w:hAnsi="Times New Roman" w:cs="Times New Roman"/>
              </w:rPr>
              <w:t>是</w:t>
            </w:r>
            <w:r w:rsidRPr="00352CFC">
              <w:rPr>
                <w:rFonts w:ascii="Times New Roman" w:eastAsia="標楷體" w:hAnsi="Times New Roman" w:cs="Times New Roman"/>
              </w:rPr>
              <w:t xml:space="preserve">    □</w:t>
            </w:r>
            <w:r w:rsidRPr="00352CFC">
              <w:rPr>
                <w:rFonts w:ascii="Times New Roman" w:eastAsia="標楷體" w:hAnsi="Times New Roman" w:cs="Times New Roman"/>
              </w:rPr>
              <w:t>否</w:t>
            </w:r>
          </w:p>
          <w:p w14:paraId="4E416F01" w14:textId="77777777" w:rsidR="00352CFC" w:rsidRPr="00352CFC" w:rsidRDefault="00352CFC" w:rsidP="00352CFC">
            <w:pPr>
              <w:adjustRightInd w:val="0"/>
              <w:snapToGrid w:val="0"/>
              <w:ind w:left="240" w:hangingChars="100" w:hanging="24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3.</w:t>
            </w:r>
            <w:r w:rsidRPr="00352CFC">
              <w:rPr>
                <w:rFonts w:ascii="Times New Roman" w:eastAsia="標楷體" w:hAnsi="Times New Roman" w:cs="Times New Roman"/>
              </w:rPr>
              <w:t>施工是否確實依核定之生態保育措施執行，並於施工過程中注意對生態之影響，以確認生態保育成效</w:t>
            </w:r>
            <w:r w:rsidRPr="00352CFC">
              <w:rPr>
                <w:rFonts w:ascii="Times New Roman" w:eastAsia="標楷體" w:hAnsi="Times New Roman" w:cs="Times New Roman"/>
              </w:rPr>
              <w:t>?</w:t>
            </w:r>
          </w:p>
          <w:p w14:paraId="3F4C67F5" w14:textId="6E1A4EAB" w:rsidR="00352CFC" w:rsidRPr="00352CFC" w:rsidRDefault="00352CFC" w:rsidP="00352CFC">
            <w:pPr>
              <w:adjustRightInd w:val="0"/>
              <w:snapToGrid w:val="0"/>
              <w:ind w:left="-36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 xml:space="preserve">     </w:t>
            </w:r>
            <w:r w:rsidRPr="005B7DBE">
              <w:rPr>
                <w:rFonts w:ascii="Times New Roman" w:eastAsia="標楷體" w:hAnsi="Times New Roman" w:cs="Times New Roman"/>
              </w:rPr>
              <w:t>■</w:t>
            </w:r>
            <w:r w:rsidRPr="00C54F02">
              <w:rPr>
                <w:rFonts w:ascii="Times New Roman" w:eastAsia="標楷體" w:hAnsi="Times New Roman" w:cs="Times New Roman"/>
              </w:rPr>
              <w:t>是</w:t>
            </w:r>
            <w:r w:rsidRPr="00352CFC">
              <w:rPr>
                <w:rFonts w:ascii="Times New Roman" w:eastAsia="標楷體" w:hAnsi="Times New Roman" w:cs="Times New Roman"/>
              </w:rPr>
              <w:t xml:space="preserve">    □</w:t>
            </w:r>
            <w:r w:rsidRPr="00352CFC">
              <w:rPr>
                <w:rFonts w:ascii="Times New Roman" w:eastAsia="標楷體" w:hAnsi="Times New Roman" w:cs="Times New Roman"/>
              </w:rPr>
              <w:t>否</w:t>
            </w:r>
          </w:p>
          <w:p w14:paraId="713CFFBD" w14:textId="77777777" w:rsidR="00352CFC" w:rsidRPr="00352CFC" w:rsidRDefault="00352CFC" w:rsidP="00352CFC">
            <w:pPr>
              <w:adjustRightInd w:val="0"/>
              <w:snapToGrid w:val="0"/>
              <w:ind w:left="240" w:hangingChars="100" w:hanging="24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4.</w:t>
            </w:r>
            <w:r w:rsidRPr="00352CFC">
              <w:rPr>
                <w:rFonts w:ascii="Times New Roman" w:eastAsia="標楷體" w:hAnsi="Times New Roman" w:cs="Times New Roman"/>
              </w:rPr>
              <w:t>施工生態保育執行狀況是否納入工程督導</w:t>
            </w:r>
            <w:r w:rsidRPr="00352CFC">
              <w:rPr>
                <w:rFonts w:ascii="Times New Roman" w:eastAsia="標楷體" w:hAnsi="Times New Roman" w:cs="Times New Roman"/>
              </w:rPr>
              <w:t>?</w:t>
            </w:r>
          </w:p>
          <w:p w14:paraId="4C2BD86A" w14:textId="43D9A301" w:rsidR="00352CFC" w:rsidRPr="00352CFC" w:rsidRDefault="00352CFC" w:rsidP="00352CFC">
            <w:pPr>
              <w:adjustRightInd w:val="0"/>
              <w:snapToGrid w:val="0"/>
              <w:ind w:left="-360"/>
              <w:contextualSpacing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 xml:space="preserve">     </w:t>
            </w:r>
            <w:r w:rsidRPr="005B7DBE">
              <w:rPr>
                <w:rFonts w:ascii="Times New Roman" w:eastAsia="標楷體" w:hAnsi="Times New Roman" w:cs="Times New Roman"/>
              </w:rPr>
              <w:t>■</w:t>
            </w:r>
            <w:r w:rsidRPr="00C54F02">
              <w:rPr>
                <w:rFonts w:ascii="Times New Roman" w:eastAsia="標楷體" w:hAnsi="Times New Roman" w:cs="Times New Roman"/>
              </w:rPr>
              <w:t>是</w:t>
            </w:r>
            <w:r w:rsidRPr="00352CFC">
              <w:rPr>
                <w:rFonts w:ascii="Times New Roman" w:eastAsia="標楷體" w:hAnsi="Times New Roman" w:cs="Times New Roman"/>
              </w:rPr>
              <w:t xml:space="preserve">    </w:t>
            </w:r>
            <w:proofErr w:type="gramStart"/>
            <w:r w:rsidRPr="00352CFC">
              <w:rPr>
                <w:rFonts w:ascii="Times New Roman" w:eastAsia="標楷體" w:hAnsi="Times New Roman" w:cs="Times New Roman"/>
              </w:rPr>
              <w:t>□</w:t>
            </w:r>
            <w:r w:rsidRPr="00352CFC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352CFC" w:rsidRPr="00352CFC" w14:paraId="597A6FB6" w14:textId="77777777" w:rsidTr="00352CFC">
        <w:trPr>
          <w:cantSplit/>
          <w:trHeight w:val="131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F11B" w14:textId="77777777" w:rsidR="00352CFC" w:rsidRPr="00352CFC" w:rsidRDefault="00352CFC" w:rsidP="00352CFC">
            <w:pPr>
              <w:widowControl/>
              <w:spacing w:beforeAutospacing="1" w:afterAutospacing="1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6502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三、</w:t>
            </w:r>
          </w:p>
          <w:p w14:paraId="3BF1F384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民眾參與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D71C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施工說明會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23F0" w14:textId="77777777" w:rsidR="00352CFC" w:rsidRPr="00352CFC" w:rsidRDefault="00352CFC" w:rsidP="00352C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是否邀集生態背景人員、相關單位、在地民眾與關心相關議題之民間團體辦理施工說明會，蒐集、整合並溝通相關意見</w:t>
            </w:r>
            <w:r w:rsidRPr="00352CFC">
              <w:rPr>
                <w:rFonts w:ascii="Times New Roman" w:eastAsia="標楷體" w:hAnsi="Times New Roman" w:cs="Times New Roman"/>
              </w:rPr>
              <w:t>?</w:t>
            </w:r>
          </w:p>
          <w:p w14:paraId="39039511" w14:textId="6C52CB81" w:rsidR="00352CFC" w:rsidRPr="00352CFC" w:rsidRDefault="00352CFC" w:rsidP="00352C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 xml:space="preserve">  </w:t>
            </w:r>
            <w:r w:rsidRPr="00811E09">
              <w:rPr>
                <w:rFonts w:ascii="Times New Roman" w:eastAsia="標楷體" w:hAnsi="Times New Roman" w:cs="Times New Roman"/>
              </w:rPr>
              <w:t>□</w:t>
            </w:r>
            <w:r w:rsidRPr="00811E09">
              <w:rPr>
                <w:rFonts w:ascii="Times New Roman" w:eastAsia="標楷體" w:hAnsi="Times New Roman" w:cs="Times New Roman"/>
              </w:rPr>
              <w:t>是</w:t>
            </w:r>
            <w:r w:rsidRPr="00811E09">
              <w:rPr>
                <w:rFonts w:ascii="Times New Roman" w:eastAsia="標楷體" w:hAnsi="Times New Roman" w:cs="Times New Roman"/>
              </w:rPr>
              <w:t xml:space="preserve">    </w:t>
            </w:r>
            <w:proofErr w:type="gramStart"/>
            <w:r w:rsidR="00811E09" w:rsidRPr="005B7DBE">
              <w:rPr>
                <w:rFonts w:ascii="Times New Roman" w:eastAsia="標楷體" w:hAnsi="Times New Roman" w:cs="Times New Roman"/>
              </w:rPr>
              <w:t>■</w:t>
            </w:r>
            <w:r w:rsidRPr="00811E09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Pr="00352CFC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352CFC" w:rsidRPr="00352CFC" w14:paraId="769C69A5" w14:textId="77777777" w:rsidTr="00352CFC">
        <w:trPr>
          <w:cantSplit/>
          <w:trHeight w:val="131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7E58" w14:textId="77777777" w:rsidR="00352CFC" w:rsidRPr="00352CFC" w:rsidRDefault="00352CFC" w:rsidP="00352CFC">
            <w:pPr>
              <w:widowControl/>
              <w:spacing w:beforeAutospacing="1" w:afterAutospacing="1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DF04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四、</w:t>
            </w:r>
          </w:p>
          <w:p w14:paraId="45A38F9E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資訊公開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8135" w14:textId="77777777" w:rsidR="00352CFC" w:rsidRPr="00352CFC" w:rsidRDefault="00352CFC" w:rsidP="00352CF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施工資訊公開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9BCF" w14:textId="77777777" w:rsidR="00352CFC" w:rsidRPr="00352CFC" w:rsidRDefault="00352CFC" w:rsidP="00352C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>是否主動將施工相關計畫內容之資訊公開</w:t>
            </w:r>
            <w:r w:rsidRPr="00352CFC">
              <w:rPr>
                <w:rFonts w:ascii="Times New Roman" w:eastAsia="標楷體" w:hAnsi="Times New Roman" w:cs="Times New Roman"/>
              </w:rPr>
              <w:t>?</w:t>
            </w:r>
          </w:p>
          <w:p w14:paraId="455C079A" w14:textId="605BAF3D" w:rsidR="00352CFC" w:rsidRPr="00352CFC" w:rsidRDefault="00352CFC" w:rsidP="00352C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52CFC">
              <w:rPr>
                <w:rFonts w:ascii="Times New Roman" w:eastAsia="標楷體" w:hAnsi="Times New Roman" w:cs="Times New Roman"/>
              </w:rPr>
              <w:t xml:space="preserve">  </w:t>
            </w:r>
            <w:r w:rsidR="00811E09" w:rsidRPr="005B7DBE">
              <w:rPr>
                <w:rFonts w:ascii="Times New Roman" w:eastAsia="標楷體" w:hAnsi="Times New Roman" w:cs="Times New Roman"/>
              </w:rPr>
              <w:t>■</w:t>
            </w:r>
            <w:r w:rsidRPr="00811E09">
              <w:rPr>
                <w:rFonts w:ascii="Times New Roman" w:eastAsia="標楷體" w:hAnsi="Times New Roman" w:cs="Times New Roman"/>
              </w:rPr>
              <w:t>是</w:t>
            </w:r>
            <w:r w:rsidRPr="00811E09">
              <w:rPr>
                <w:rFonts w:ascii="Times New Roman" w:eastAsia="標楷體" w:hAnsi="Times New Roman" w:cs="Times New Roman"/>
              </w:rPr>
              <w:t xml:space="preserve">    </w:t>
            </w:r>
            <w:proofErr w:type="gramStart"/>
            <w:r w:rsidRPr="00811E09">
              <w:rPr>
                <w:rFonts w:ascii="Times New Roman" w:eastAsia="標楷體" w:hAnsi="Times New Roman" w:cs="Times New Roman"/>
              </w:rPr>
              <w:t>□</w:t>
            </w:r>
            <w:r w:rsidRPr="00811E09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Pr="00352CF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34192E33" w14:textId="4762D3A7" w:rsidR="00113469" w:rsidRPr="0035214A" w:rsidRDefault="00113469" w:rsidP="003930E3">
      <w:pPr>
        <w:pStyle w:val="a4"/>
        <w:widowControl/>
        <w:snapToGrid w:val="0"/>
        <w:spacing w:line="240" w:lineRule="exact"/>
        <w:ind w:leftChars="0"/>
        <w:rPr>
          <w:rFonts w:ascii="Times New Roman" w:eastAsia="標楷體" w:hAnsi="Times New Roman" w:cs="Times New Roman"/>
          <w:sz w:val="22"/>
        </w:rPr>
      </w:pPr>
    </w:p>
    <w:p w14:paraId="450E37AA" w14:textId="267D69BE" w:rsidR="00E553A4" w:rsidRPr="0035214A" w:rsidRDefault="00282123" w:rsidP="00282123">
      <w:pPr>
        <w:tabs>
          <w:tab w:val="left" w:pos="150"/>
          <w:tab w:val="center" w:pos="4876"/>
        </w:tabs>
        <w:kinsoku w:val="0"/>
        <w:overflowPunct w:val="0"/>
        <w:adjustRightInd w:val="0"/>
        <w:snapToGrid w:val="0"/>
        <w:spacing w:beforeLines="50" w:before="180" w:afterLines="50" w:after="180" w:line="520" w:lineRule="exact"/>
        <w:ind w:leftChars="-100" w:left="-240" w:rightChars="-100" w:right="-240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ab/>
      </w:r>
      <w:r w:rsidR="00E553A4" w:rsidRPr="0035214A">
        <w:rPr>
          <w:rFonts w:ascii="Times New Roman" w:eastAsia="標楷體" w:hAnsi="Times New Roman" w:cs="Times New Roman"/>
          <w:b/>
          <w:bCs/>
          <w:sz w:val="36"/>
          <w:szCs w:val="36"/>
        </w:rPr>
        <w:t>施工階段生態保育</w:t>
      </w:r>
      <w:r w:rsidR="00E553A4" w:rsidRPr="0035214A">
        <w:rPr>
          <w:rFonts w:ascii="Times New Roman" w:eastAsia="標楷體" w:hAnsi="Times New Roman" w:cs="Times New Roman"/>
          <w:b/>
          <w:bCs/>
          <w:sz w:val="36"/>
          <w:szCs w:val="36"/>
        </w:rPr>
        <w:t>/</w:t>
      </w:r>
      <w:r w:rsidR="00E553A4" w:rsidRPr="0035214A">
        <w:rPr>
          <w:rFonts w:ascii="Times New Roman" w:eastAsia="標楷體" w:hAnsi="Times New Roman" w:cs="Times New Roman"/>
          <w:b/>
          <w:bCs/>
          <w:sz w:val="36"/>
          <w:szCs w:val="36"/>
        </w:rPr>
        <w:t>友善措施自主檢查表</w:t>
      </w:r>
    </w:p>
    <w:p w14:paraId="6AF57A5B" w14:textId="33E631D4" w:rsidR="00E553A4" w:rsidRPr="008B4CA9" w:rsidRDefault="00282123" w:rsidP="00282123">
      <w:pPr>
        <w:tabs>
          <w:tab w:val="left" w:pos="2633"/>
          <w:tab w:val="left" w:pos="5526"/>
          <w:tab w:val="left" w:pos="6192"/>
          <w:tab w:val="left" w:pos="10227"/>
        </w:tabs>
        <w:kinsoku w:val="0"/>
        <w:overflowPunct w:val="0"/>
        <w:jc w:val="center"/>
        <w:rPr>
          <w:rFonts w:ascii="Times New Roman" w:hAnsi="Times New Roman" w:cs="Times New Roman"/>
          <w:sz w:val="10"/>
          <w:szCs w:val="10"/>
        </w:rPr>
      </w:pPr>
      <w:proofErr w:type="gramStart"/>
      <w:r w:rsidRPr="008E30B2">
        <w:rPr>
          <w:rFonts w:ascii="標楷體" w:eastAsia="標楷體" w:cs="標楷體" w:hint="eastAsia"/>
        </w:rPr>
        <w:t>表號</w:t>
      </w:r>
      <w:proofErr w:type="gramEnd"/>
      <w:r w:rsidRPr="008E30B2">
        <w:rPr>
          <w:rFonts w:ascii="標楷體" w:eastAsia="標楷體" w:cs="標楷體" w:hint="eastAsia"/>
        </w:rPr>
        <w:t>：</w:t>
      </w:r>
      <w:r w:rsidRPr="008E30B2">
        <w:rPr>
          <w:rFonts w:ascii="標楷體" w:eastAsia="標楷體" w:cs="標楷體" w:hint="eastAsia"/>
          <w:u w:val="single"/>
        </w:rPr>
        <w:t xml:space="preserve"> </w:t>
      </w:r>
      <w:r w:rsidR="00667609" w:rsidRPr="00667609">
        <w:rPr>
          <w:rFonts w:ascii="Times New Roman" w:eastAsia="標楷體" w:hAnsi="Times New Roman" w:cs="Times New Roman"/>
          <w:u w:val="single"/>
        </w:rPr>
        <w:t>11-9</w:t>
      </w:r>
      <w:r w:rsidRPr="00667609">
        <w:rPr>
          <w:rFonts w:ascii="Times New Roman" w:eastAsia="標楷體" w:hAnsi="Times New Roman" w:cs="Times New Roman"/>
          <w:u w:val="single"/>
        </w:rPr>
        <w:t xml:space="preserve"> </w:t>
      </w:r>
      <w:r w:rsidRPr="008E30B2">
        <w:rPr>
          <w:rFonts w:eastAsia="標楷體" w:hint="eastAsia"/>
        </w:rPr>
        <w:t xml:space="preserve">  </w:t>
      </w:r>
      <w:r w:rsidRPr="008E30B2">
        <w:rPr>
          <w:rFonts w:ascii="標楷體" w:eastAsia="標楷體" w:cs="標楷體" w:hint="eastAsia"/>
        </w:rPr>
        <w:t>檢查日期：</w:t>
      </w:r>
      <w:r w:rsidR="00B80BDC" w:rsidRPr="008E30B2">
        <w:rPr>
          <w:rFonts w:ascii="Times New Roman" w:eastAsia="標楷體" w:hAnsi="Times New Roman" w:cs="Times New Roman"/>
          <w:u w:val="single"/>
        </w:rPr>
        <w:t xml:space="preserve">110/ </w:t>
      </w:r>
      <w:r w:rsidR="00E30401">
        <w:rPr>
          <w:rFonts w:ascii="Times New Roman" w:eastAsia="標楷體" w:hAnsi="Times New Roman" w:cs="Times New Roman"/>
          <w:u w:val="single"/>
        </w:rPr>
        <w:t>5</w:t>
      </w:r>
      <w:r w:rsidRPr="008E30B2">
        <w:rPr>
          <w:rFonts w:ascii="Times New Roman" w:eastAsia="標楷體" w:hAnsi="Times New Roman" w:cs="Times New Roman"/>
          <w:u w:val="single"/>
        </w:rPr>
        <w:t>/</w:t>
      </w:r>
      <w:r w:rsidR="00BE75D9">
        <w:rPr>
          <w:rFonts w:ascii="Times New Roman" w:eastAsia="標楷體" w:hAnsi="Times New Roman" w:cs="Times New Roman"/>
          <w:u w:val="single"/>
        </w:rPr>
        <w:t>2</w:t>
      </w:r>
      <w:r w:rsidR="00E30401">
        <w:rPr>
          <w:rFonts w:ascii="Times New Roman" w:eastAsia="標楷體" w:hAnsi="Times New Roman" w:cs="Times New Roman"/>
          <w:u w:val="single"/>
        </w:rPr>
        <w:t>2</w:t>
      </w:r>
      <w:r w:rsidRPr="008E30B2">
        <w:rPr>
          <w:rFonts w:eastAsia="標楷體" w:hint="eastAsia"/>
        </w:rPr>
        <w:t xml:space="preserve">  </w:t>
      </w:r>
      <w:r w:rsidRPr="008E30B2">
        <w:rPr>
          <w:rFonts w:ascii="標楷體" w:eastAsia="標楷體" w:cs="標楷體" w:hint="eastAsia"/>
        </w:rPr>
        <w:t>施工進度</w:t>
      </w:r>
      <w:r w:rsidRPr="008E30B2">
        <w:rPr>
          <w:rFonts w:eastAsia="標楷體"/>
        </w:rPr>
        <w:t>:</w:t>
      </w:r>
      <w:r w:rsidRPr="00667609">
        <w:rPr>
          <w:rFonts w:ascii="Times New Roman" w:eastAsia="標楷體" w:hAnsi="Times New Roman" w:cs="Times New Roman"/>
          <w:u w:val="single"/>
        </w:rPr>
        <w:t xml:space="preserve"> </w:t>
      </w:r>
      <w:r w:rsidR="00BF7A73">
        <w:rPr>
          <w:rFonts w:ascii="Times New Roman" w:eastAsia="標楷體" w:hAnsi="Times New Roman" w:cs="Times New Roman"/>
          <w:u w:val="single"/>
        </w:rPr>
        <w:t xml:space="preserve">    </w:t>
      </w:r>
      <w:r w:rsidRPr="008E30B2">
        <w:rPr>
          <w:rFonts w:eastAsia="標楷體"/>
        </w:rPr>
        <w:t>%</w:t>
      </w:r>
      <w:r w:rsidRPr="008E30B2">
        <w:rPr>
          <w:rFonts w:eastAsia="標楷體" w:hint="eastAsia"/>
        </w:rPr>
        <w:t xml:space="preserve">  </w:t>
      </w:r>
      <w:r w:rsidRPr="008E30B2">
        <w:rPr>
          <w:rFonts w:ascii="標楷體" w:eastAsia="標楷體" w:cs="標楷體" w:hint="eastAsia"/>
        </w:rPr>
        <w:t>預定完工日期：</w:t>
      </w:r>
      <w:r w:rsidR="008B4CA9" w:rsidRPr="00667609">
        <w:rPr>
          <w:rFonts w:ascii="Times New Roman" w:eastAsia="標楷體" w:hAnsi="Times New Roman" w:cs="Times New Roman"/>
          <w:u w:val="single"/>
        </w:rPr>
        <w:t>110/7/16</w:t>
      </w:r>
    </w:p>
    <w:tbl>
      <w:tblPr>
        <w:tblW w:w="517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72"/>
        <w:gridCol w:w="810"/>
        <w:gridCol w:w="256"/>
        <w:gridCol w:w="465"/>
        <w:gridCol w:w="598"/>
        <w:gridCol w:w="663"/>
        <w:gridCol w:w="911"/>
        <w:gridCol w:w="3133"/>
      </w:tblGrid>
      <w:tr w:rsidR="00D928CA" w:rsidRPr="00D928CA" w14:paraId="5E8D7B95" w14:textId="77777777" w:rsidTr="007431EC">
        <w:trPr>
          <w:trHeight w:hRule="exact" w:val="425"/>
          <w:tblHeader/>
          <w:jc w:val="center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DD1B2FD" w14:textId="77777777" w:rsidR="00D928CA" w:rsidRPr="00D928CA" w:rsidRDefault="00D928CA" w:rsidP="00D928CA">
            <w:pPr>
              <w:kinsoku w:val="0"/>
              <w:overflowPunct w:val="0"/>
              <w:spacing w:line="371" w:lineRule="exact"/>
              <w:ind w:left="7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項</w:t>
            </w:r>
          </w:p>
          <w:p w14:paraId="30CC6848" w14:textId="77777777" w:rsidR="00D928CA" w:rsidRPr="00D928CA" w:rsidRDefault="00D928CA" w:rsidP="00D928CA">
            <w:pPr>
              <w:kinsoku w:val="0"/>
              <w:overflowPunct w:val="0"/>
              <w:spacing w:line="400" w:lineRule="exact"/>
              <w:ind w:left="77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次</w:t>
            </w:r>
          </w:p>
        </w:tc>
        <w:tc>
          <w:tcPr>
            <w:tcW w:w="17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CC959DD" w14:textId="77777777" w:rsidR="00D928CA" w:rsidRPr="00D928CA" w:rsidRDefault="00D928CA" w:rsidP="00D928CA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檢查項目</w:t>
            </w:r>
          </w:p>
        </w:tc>
        <w:tc>
          <w:tcPr>
            <w:tcW w:w="9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389469B" w14:textId="77777777" w:rsidR="00D928CA" w:rsidRPr="00D928CA" w:rsidRDefault="00D928CA" w:rsidP="00D928C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執行結果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466818D" w14:textId="77777777" w:rsidR="00D928CA" w:rsidRPr="00D928CA" w:rsidRDefault="00D928CA" w:rsidP="00D928CA">
            <w:pPr>
              <w:kinsoku w:val="0"/>
              <w:overflowPunct w:val="0"/>
              <w:spacing w:line="168" w:lineRule="auto"/>
              <w:ind w:left="199" w:right="91" w:hanging="111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2"/>
              </w:rPr>
              <w:t>非執行</w:t>
            </w:r>
            <w:r w:rsidRPr="00D928CA">
              <w:rPr>
                <w:rFonts w:ascii="Times New Roman" w:eastAsia="標楷體" w:hAnsi="Times New Roman" w:cs="Times New Roman"/>
                <w:w w:val="99"/>
                <w:sz w:val="22"/>
              </w:rPr>
              <w:t xml:space="preserve"> </w:t>
            </w:r>
            <w:r w:rsidRPr="00D928CA">
              <w:rPr>
                <w:rFonts w:ascii="Times New Roman" w:eastAsia="標楷體" w:hAnsi="Times New Roman" w:cs="Times New Roman"/>
                <w:sz w:val="22"/>
              </w:rPr>
              <w:t>期間</w:t>
            </w:r>
          </w:p>
        </w:tc>
        <w:tc>
          <w:tcPr>
            <w:tcW w:w="1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B84BE82" w14:textId="77777777" w:rsidR="00D928CA" w:rsidRPr="00D928CA" w:rsidRDefault="00D928CA" w:rsidP="00D928CA">
            <w:pPr>
              <w:kinsoku w:val="0"/>
              <w:overflowPunct w:val="0"/>
              <w:ind w:right="1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執行狀況陳述</w:t>
            </w:r>
          </w:p>
        </w:tc>
      </w:tr>
      <w:tr w:rsidR="00F70B19" w:rsidRPr="00D928CA" w14:paraId="3F2FA7B9" w14:textId="77777777" w:rsidTr="007431EC">
        <w:trPr>
          <w:trHeight w:hRule="exact" w:val="1090"/>
          <w:tblHeader/>
          <w:jc w:val="center"/>
        </w:trPr>
        <w:tc>
          <w:tcPr>
            <w:tcW w:w="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4CAF4CB" w14:textId="77777777" w:rsidR="00D928CA" w:rsidRPr="00D928CA" w:rsidRDefault="00D928CA" w:rsidP="00D928CA">
            <w:pPr>
              <w:kinsoku w:val="0"/>
              <w:overflowPunct w:val="0"/>
              <w:ind w:right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91DFEA4" w14:textId="77777777" w:rsidR="00D928CA" w:rsidRPr="00D928CA" w:rsidRDefault="00D928CA" w:rsidP="00D928CA">
            <w:pPr>
              <w:kinsoku w:val="0"/>
              <w:overflowPunct w:val="0"/>
              <w:ind w:right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EBEACD2" w14:textId="77777777" w:rsidR="00D928CA" w:rsidRPr="00D928CA" w:rsidRDefault="00D928CA" w:rsidP="00D928CA">
            <w:pPr>
              <w:kinsoku w:val="0"/>
              <w:overflowPunct w:val="0"/>
              <w:spacing w:line="236" w:lineRule="exact"/>
              <w:ind w:right="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928CA">
              <w:rPr>
                <w:rFonts w:ascii="Times New Roman" w:eastAsia="標楷體" w:hAnsi="Times New Roman" w:cs="Times New Roman"/>
                <w:sz w:val="22"/>
              </w:rPr>
              <w:t>已執</w:t>
            </w:r>
          </w:p>
          <w:p w14:paraId="73F8ECEC" w14:textId="77777777" w:rsidR="00D928CA" w:rsidRPr="00D928CA" w:rsidRDefault="00D928CA" w:rsidP="00D928CA">
            <w:pPr>
              <w:kinsoku w:val="0"/>
              <w:overflowPunct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2"/>
              </w:rPr>
              <w:t>行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FA604A9" w14:textId="77777777" w:rsidR="00D928CA" w:rsidRPr="00D928CA" w:rsidRDefault="00D928CA" w:rsidP="00D928CA">
            <w:pPr>
              <w:kinsoku w:val="0"/>
              <w:overflowPunct w:val="0"/>
              <w:spacing w:line="236" w:lineRule="exact"/>
              <w:ind w:right="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928CA">
              <w:rPr>
                <w:rFonts w:ascii="Times New Roman" w:eastAsia="標楷體" w:hAnsi="Times New Roman" w:cs="Times New Roman"/>
                <w:sz w:val="22"/>
              </w:rPr>
              <w:t>執行但</w:t>
            </w:r>
          </w:p>
          <w:p w14:paraId="0F0D82AB" w14:textId="77777777" w:rsidR="00D928CA" w:rsidRPr="00D928CA" w:rsidRDefault="00D928CA" w:rsidP="00D928CA">
            <w:pPr>
              <w:kinsoku w:val="0"/>
              <w:overflowPunct w:val="0"/>
              <w:spacing w:line="240" w:lineRule="exact"/>
              <w:ind w:right="1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2"/>
              </w:rPr>
              <w:t>不足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145A813D" w14:textId="77777777" w:rsidR="00D928CA" w:rsidRPr="00D928CA" w:rsidRDefault="00D928CA" w:rsidP="00D928CA">
            <w:pPr>
              <w:kinsoku w:val="0"/>
              <w:overflowPunct w:val="0"/>
              <w:spacing w:line="236" w:lineRule="exact"/>
              <w:ind w:right="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928CA">
              <w:rPr>
                <w:rFonts w:ascii="Times New Roman" w:eastAsia="標楷體" w:hAnsi="Times New Roman" w:cs="Times New Roman"/>
                <w:sz w:val="22"/>
              </w:rPr>
              <w:t>未執</w:t>
            </w:r>
          </w:p>
          <w:p w14:paraId="6F1CAD97" w14:textId="77777777" w:rsidR="00D928CA" w:rsidRPr="00D928CA" w:rsidRDefault="00D928CA" w:rsidP="00D928CA">
            <w:pPr>
              <w:kinsoku w:val="0"/>
              <w:overflowPunct w:val="0"/>
              <w:spacing w:line="240" w:lineRule="exact"/>
              <w:ind w:right="1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2"/>
              </w:rPr>
              <w:t>行</w:t>
            </w: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A3C6F0B" w14:textId="77777777" w:rsidR="00D928CA" w:rsidRPr="00D928CA" w:rsidRDefault="00D928CA" w:rsidP="00D928CA">
            <w:pPr>
              <w:kinsoku w:val="0"/>
              <w:overflowPunct w:val="0"/>
              <w:spacing w:line="240" w:lineRule="exact"/>
              <w:ind w:right="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B7CD622" w14:textId="77777777" w:rsidR="00D928CA" w:rsidRPr="00D928CA" w:rsidRDefault="00D928CA" w:rsidP="00D928CA">
            <w:pPr>
              <w:kinsoku w:val="0"/>
              <w:overflowPunct w:val="0"/>
              <w:spacing w:line="240" w:lineRule="exact"/>
              <w:ind w:right="1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928CA" w:rsidRPr="00D928CA" w14:paraId="56B97C16" w14:textId="77777777" w:rsidTr="007431EC">
        <w:trPr>
          <w:trHeight w:hRule="exact" w:val="1545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4817" w14:textId="77777777" w:rsidR="00D928CA" w:rsidRPr="00D928CA" w:rsidRDefault="00D928CA" w:rsidP="00D928C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52B3" w14:textId="37634538" w:rsidR="00D928CA" w:rsidRPr="00D928CA" w:rsidRDefault="0043615A" w:rsidP="00F70B19">
            <w:pPr>
              <w:kinsoku w:val="0"/>
              <w:overflowPunct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54F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水質保護</w:t>
            </w:r>
            <w:r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排擋水工項設置應使水流不經過正在施工的區域；如機具需</w:t>
            </w:r>
            <w:proofErr w:type="gramStart"/>
            <w:r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過水應設置</w:t>
            </w:r>
            <w:proofErr w:type="gramEnd"/>
            <w:r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涵管等設施，避免機具入水。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8DA5" w14:textId="492E56A7" w:rsidR="00D928CA" w:rsidRPr="00D928CA" w:rsidRDefault="00D928CA" w:rsidP="009158D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CD02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85F1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3B93" w14:textId="54FE7231" w:rsidR="00D928CA" w:rsidRPr="00D928CA" w:rsidRDefault="00233797" w:rsidP="0023379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Ⅴ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6C1E" w14:textId="5A06AA37" w:rsidR="00D928CA" w:rsidRPr="00F70B19" w:rsidRDefault="00233797" w:rsidP="007431EC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本施工區</w:t>
            </w:r>
            <w:r w:rsidRPr="00CA3B6C">
              <w:rPr>
                <w:rFonts w:ascii="Times New Roman" w:eastAsia="標楷體" w:hAnsi="Times New Roman" w:cs="Times New Roman" w:hint="eastAsia"/>
              </w:rPr>
              <w:t>增設防汛路</w:t>
            </w:r>
            <w:r w:rsidRPr="00CA3B6C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A3B6C">
              <w:rPr>
                <w:rFonts w:ascii="Times New Roman" w:eastAsia="標楷體" w:hAnsi="Times New Roman" w:cs="Times New Roman"/>
              </w:rPr>
              <w:t>含側溝</w:t>
            </w:r>
            <w:proofErr w:type="gramEnd"/>
            <w:r w:rsidRPr="00CA3B6C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執行作業，無機具需過水。</w:t>
            </w:r>
          </w:p>
        </w:tc>
      </w:tr>
      <w:tr w:rsidR="00D928CA" w:rsidRPr="00D928CA" w14:paraId="579273CD" w14:textId="77777777" w:rsidTr="007431EC">
        <w:trPr>
          <w:trHeight w:hRule="exact" w:val="1425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32E2" w14:textId="77777777" w:rsidR="00D928CA" w:rsidRPr="00D928CA" w:rsidRDefault="00D928CA" w:rsidP="00D928C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C83D" w14:textId="76A74CAD" w:rsidR="00D928CA" w:rsidRPr="00D928CA" w:rsidRDefault="0043615A" w:rsidP="00F70B1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54F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水質保護</w:t>
            </w:r>
            <w:r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若須於工區內執行混凝土灌漿作業，絕不可於溪流中清洗重機具殘餘的混凝土。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B895" w14:textId="19817494" w:rsidR="00D928CA" w:rsidRPr="00D928CA" w:rsidRDefault="00D928CA" w:rsidP="009158D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FF99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77C1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2BE3" w14:textId="7C2B0591" w:rsidR="00D928CA" w:rsidRPr="00D928CA" w:rsidRDefault="00250413" w:rsidP="0023379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413">
              <w:rPr>
                <w:rFonts w:ascii="Times New Roman" w:eastAsia="標楷體" w:hAnsi="Times New Roman" w:cs="Times New Roman" w:hint="eastAsia"/>
              </w:rPr>
              <w:t>Ⅴ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7835" w14:textId="69D26112" w:rsidR="00D928CA" w:rsidRPr="00F70B19" w:rsidRDefault="00BE75D9" w:rsidP="00D928CA">
            <w:pPr>
              <w:kinsoku w:val="0"/>
              <w:overflowPunct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E75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本施工區</w:t>
            </w:r>
            <w:r w:rsidR="007F2683" w:rsidRPr="007F26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目前無混凝土灌漿作業</w:t>
            </w:r>
            <w:r w:rsidRPr="00BE75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  <w:tr w:rsidR="00D928CA" w:rsidRPr="00D928CA" w14:paraId="0744CD46" w14:textId="77777777" w:rsidTr="007431EC">
        <w:trPr>
          <w:trHeight w:hRule="exact" w:val="1319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648D" w14:textId="77777777" w:rsidR="00D928CA" w:rsidRPr="00D928CA" w:rsidRDefault="00D928CA" w:rsidP="00D928C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5056" w14:textId="138C9E5C" w:rsidR="00D928CA" w:rsidRPr="00D928CA" w:rsidRDefault="0043615A" w:rsidP="00F70B1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54F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維護既有植生與自然棲地</w:t>
            </w:r>
            <w:r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proofErr w:type="gramStart"/>
            <w:r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如需暫置</w:t>
            </w:r>
            <w:proofErr w:type="gramEnd"/>
            <w:r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土方、機具等，應使用既有建成地區，避免使用有植物生長的區域。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C84A" w14:textId="181C8CF0" w:rsidR="00D928CA" w:rsidRPr="00D928CA" w:rsidRDefault="00233797" w:rsidP="009158D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7893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A5B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981B" w14:textId="69954ED5" w:rsidR="00D928CA" w:rsidRPr="00D928CA" w:rsidRDefault="00D928CA" w:rsidP="00874B8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382B" w14:textId="4268DF8E" w:rsidR="00D928CA" w:rsidRPr="00F70B19" w:rsidRDefault="00233797" w:rsidP="00D928CA">
            <w:pPr>
              <w:kinsoku w:val="0"/>
              <w:overflowPunct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本工區暫置土方、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挖土機均無影響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植物生長區。</w:t>
            </w:r>
          </w:p>
        </w:tc>
      </w:tr>
      <w:tr w:rsidR="00D928CA" w:rsidRPr="00D928CA" w14:paraId="744C5226" w14:textId="77777777" w:rsidTr="007431EC">
        <w:trPr>
          <w:trHeight w:hRule="exact" w:val="1007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AF72" w14:textId="77777777" w:rsidR="00D928CA" w:rsidRPr="00D928CA" w:rsidRDefault="00D928CA" w:rsidP="00D928C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B162" w14:textId="54A19D8B" w:rsidR="00D928CA" w:rsidRPr="00D928CA" w:rsidRDefault="0043615A" w:rsidP="00F70B1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F260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維護自然棲地</w:t>
            </w:r>
            <w:r w:rsidRPr="00DF26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-</w:t>
            </w:r>
            <w:r w:rsidRPr="00DF2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混凝土、廢土、廢棄物、垃圾等禁止堆置於工區範圍外。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D7F0" w14:textId="1A579367" w:rsidR="00D928CA" w:rsidRPr="00D928CA" w:rsidRDefault="00233797" w:rsidP="009158D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FC22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9E8F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B79B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7F1D" w14:textId="3E2236CA" w:rsidR="00D928CA" w:rsidRPr="00F70B19" w:rsidRDefault="00233797" w:rsidP="00F70B19">
            <w:pPr>
              <w:kinsoku w:val="0"/>
              <w:overflowPunct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工區現場廢土皆統一堆置於防汛道路側邊無影響自然棲地。</w:t>
            </w:r>
          </w:p>
        </w:tc>
      </w:tr>
      <w:tr w:rsidR="00D928CA" w:rsidRPr="00D928CA" w14:paraId="2BEF9CA6" w14:textId="77777777" w:rsidTr="007431EC">
        <w:trPr>
          <w:trHeight w:hRule="exact" w:val="1147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7B1C" w14:textId="77777777" w:rsidR="00D928CA" w:rsidRPr="00D928CA" w:rsidRDefault="00D928CA" w:rsidP="00D928C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AC07" w14:textId="77777777" w:rsidR="00D928CA" w:rsidRPr="00D928CA" w:rsidRDefault="00D928CA" w:rsidP="00F70B1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工區周圍如出現野生動物，不捕捉、</w:t>
            </w:r>
            <w:proofErr w:type="gramStart"/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proofErr w:type="gramEnd"/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驚擾。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4DA1" w14:textId="2CBEA372" w:rsidR="00D928CA" w:rsidRPr="00D928CA" w:rsidRDefault="00233797" w:rsidP="009158D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DF18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921B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EF59" w14:textId="77777777" w:rsidR="00D928CA" w:rsidRPr="00D928CA" w:rsidRDefault="00D928CA" w:rsidP="00D928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057F" w14:textId="386DCD32" w:rsidR="00D928CA" w:rsidRPr="00D928CA" w:rsidRDefault="00233797" w:rsidP="00D928CA">
            <w:pPr>
              <w:kinsoku w:val="0"/>
              <w:overflowPunct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執行狀況良好。</w:t>
            </w:r>
          </w:p>
        </w:tc>
      </w:tr>
      <w:tr w:rsidR="00D928CA" w:rsidRPr="00D928CA" w14:paraId="1395B6D5" w14:textId="77777777" w:rsidTr="007431EC">
        <w:trPr>
          <w:trHeight w:hRule="exact" w:val="1026"/>
          <w:jc w:val="center"/>
        </w:trPr>
        <w:tc>
          <w:tcPr>
            <w:tcW w:w="16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95909" w14:textId="77777777" w:rsidR="00D928CA" w:rsidRPr="00D928CA" w:rsidRDefault="00D928CA" w:rsidP="00D928CA">
            <w:pPr>
              <w:kinsoku w:val="0"/>
              <w:overflowPunct w:val="0"/>
              <w:ind w:left="2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是否發</w:t>
            </w:r>
            <w:r w:rsidRPr="00D928CA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生</w:t>
            </w: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環境異</w:t>
            </w:r>
            <w:r w:rsidRPr="00D928CA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常</w:t>
            </w: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狀況</w:t>
            </w: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</w:p>
          <w:p w14:paraId="58B961BE" w14:textId="77777777" w:rsidR="00D928CA" w:rsidRPr="00D928CA" w:rsidRDefault="00D928CA" w:rsidP="00D928CA">
            <w:pPr>
              <w:kinsoku w:val="0"/>
              <w:overflowPunct w:val="0"/>
              <w:spacing w:before="23" w:line="400" w:lineRule="exact"/>
              <w:ind w:left="23" w:right="2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pacing w:val="17"/>
              </w:rPr>
              <w:t>(</w:t>
            </w:r>
            <w:r w:rsidRPr="00D928CA">
              <w:rPr>
                <w:rFonts w:ascii="Times New Roman" w:eastAsia="標楷體" w:hAnsi="Times New Roman" w:cs="Times New Roman"/>
                <w:spacing w:val="17"/>
              </w:rPr>
              <w:t>如</w:t>
            </w:r>
            <w:r w:rsidRPr="00D928CA">
              <w:rPr>
                <w:rFonts w:ascii="Times New Roman" w:eastAsia="標楷體" w:hAnsi="Times New Roman" w:cs="Times New Roman"/>
                <w:spacing w:val="16"/>
              </w:rPr>
              <w:t>有</w:t>
            </w:r>
            <w:r w:rsidRPr="00D928CA">
              <w:rPr>
                <w:rFonts w:ascii="Times New Roman" w:eastAsia="標楷體" w:hAnsi="Times New Roman" w:cs="Times New Roman"/>
                <w:spacing w:val="17"/>
              </w:rPr>
              <w:t>環</w:t>
            </w:r>
            <w:r w:rsidRPr="00D928CA">
              <w:rPr>
                <w:rFonts w:ascii="Times New Roman" w:eastAsia="標楷體" w:hAnsi="Times New Roman" w:cs="Times New Roman"/>
                <w:spacing w:val="16"/>
              </w:rPr>
              <w:t>境</w:t>
            </w:r>
            <w:r w:rsidRPr="00D928CA">
              <w:rPr>
                <w:rFonts w:ascii="Times New Roman" w:eastAsia="標楷體" w:hAnsi="Times New Roman" w:cs="Times New Roman"/>
                <w:spacing w:val="17"/>
              </w:rPr>
              <w:t>異</w:t>
            </w:r>
            <w:r w:rsidRPr="00D928CA">
              <w:rPr>
                <w:rFonts w:ascii="Times New Roman" w:eastAsia="標楷體" w:hAnsi="Times New Roman" w:cs="Times New Roman"/>
                <w:spacing w:val="16"/>
              </w:rPr>
              <w:t>常</w:t>
            </w:r>
            <w:r w:rsidRPr="00D928CA">
              <w:rPr>
                <w:rFonts w:ascii="Times New Roman" w:eastAsia="標楷體" w:hAnsi="Times New Roman" w:cs="Times New Roman"/>
                <w:spacing w:val="17"/>
              </w:rPr>
              <w:t>狀</w:t>
            </w:r>
            <w:r w:rsidRPr="00D928CA">
              <w:rPr>
                <w:rFonts w:ascii="Times New Roman" w:eastAsia="標楷體" w:hAnsi="Times New Roman" w:cs="Times New Roman"/>
                <w:spacing w:val="18"/>
              </w:rPr>
              <w:t>況請通報</w:t>
            </w:r>
            <w:r w:rsidRPr="00D928CA">
              <w:rPr>
                <w:rFonts w:ascii="Times New Roman" w:eastAsia="標楷體" w:hAnsi="Times New Roman" w:cs="Times New Roman"/>
              </w:rPr>
              <w:t>工程主</w:t>
            </w:r>
            <w:r w:rsidRPr="00D928CA">
              <w:rPr>
                <w:rFonts w:ascii="Times New Roman" w:eastAsia="標楷體" w:hAnsi="Times New Roman" w:cs="Times New Roman"/>
                <w:spacing w:val="-2"/>
              </w:rPr>
              <w:t>辦</w:t>
            </w:r>
            <w:r w:rsidRPr="00D928CA">
              <w:rPr>
                <w:rFonts w:ascii="Times New Roman" w:eastAsia="標楷體" w:hAnsi="Times New Roman" w:cs="Times New Roman"/>
              </w:rPr>
              <w:t>機關與</w:t>
            </w:r>
            <w:r w:rsidRPr="00D928CA">
              <w:rPr>
                <w:rFonts w:ascii="Times New Roman" w:eastAsia="標楷體" w:hAnsi="Times New Roman" w:cs="Times New Roman"/>
                <w:spacing w:val="-2"/>
              </w:rPr>
              <w:t>生</w:t>
            </w:r>
            <w:r w:rsidRPr="00D928CA">
              <w:rPr>
                <w:rFonts w:ascii="Times New Roman" w:eastAsia="標楷體" w:hAnsi="Times New Roman" w:cs="Times New Roman"/>
              </w:rPr>
              <w:t>態團隊</w:t>
            </w:r>
            <w:r w:rsidRPr="00D928C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AE0F" w14:textId="36026EEA" w:rsidR="00D928CA" w:rsidRPr="00D928CA" w:rsidRDefault="009158DF" w:rsidP="00D928CA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 w:rsidRPr="009158DF">
              <w:rPr>
                <w:rFonts w:ascii="Times New Roman" w:eastAsia="新細明體" w:hAnsi="Times New Roman" w:cs="Times New Roman"/>
                <w:sz w:val="26"/>
                <w:szCs w:val="26"/>
              </w:rPr>
              <w:t>□</w:t>
            </w:r>
            <w:r w:rsidR="00D928CA"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</w:p>
        </w:tc>
        <w:tc>
          <w:tcPr>
            <w:tcW w:w="28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4ED8" w14:textId="77777777" w:rsidR="00D928CA" w:rsidRPr="00D928CA" w:rsidRDefault="00D928CA" w:rsidP="00D928CA">
            <w:pPr>
              <w:kinsoku w:val="0"/>
              <w:overflowPunct w:val="0"/>
              <w:spacing w:line="371" w:lineRule="exact"/>
              <w:ind w:left="2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異常狀</w:t>
            </w:r>
            <w:r w:rsidRPr="00D928CA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況</w:t>
            </w: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說明：</w:t>
            </w:r>
          </w:p>
          <w:p w14:paraId="6A965C54" w14:textId="77777777" w:rsidR="00D928CA" w:rsidRPr="00D928CA" w:rsidRDefault="00D928CA" w:rsidP="00D928CA">
            <w:pPr>
              <w:kinsoku w:val="0"/>
              <w:overflowPunct w:val="0"/>
              <w:spacing w:before="7" w:line="190" w:lineRule="exact"/>
              <w:rPr>
                <w:rFonts w:ascii="Times New Roman" w:eastAsia="標楷體" w:hAnsi="Times New Roman" w:cs="Times New Roman"/>
                <w:sz w:val="19"/>
                <w:szCs w:val="19"/>
              </w:rPr>
            </w:pPr>
          </w:p>
          <w:p w14:paraId="2560F4A2" w14:textId="77777777" w:rsidR="00D928CA" w:rsidRPr="00D928CA" w:rsidRDefault="00D928CA" w:rsidP="00D928CA">
            <w:pPr>
              <w:kinsoku w:val="0"/>
              <w:overflowPunct w:val="0"/>
              <w:ind w:left="23"/>
              <w:rPr>
                <w:rFonts w:ascii="Times New Roman" w:eastAsia="標楷體" w:hAnsi="Times New Roman" w:cs="Times New Roman"/>
              </w:rPr>
            </w:pP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解決對</w:t>
            </w:r>
            <w:r w:rsidRPr="00D928CA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策</w:t>
            </w:r>
            <w:r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D928CA" w:rsidRPr="00D928CA" w14:paraId="1C2176F1" w14:textId="77777777" w:rsidTr="007431EC">
        <w:trPr>
          <w:trHeight w:hRule="exact" w:val="475"/>
          <w:jc w:val="center"/>
        </w:trPr>
        <w:tc>
          <w:tcPr>
            <w:tcW w:w="16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C3E5" w14:textId="77777777" w:rsidR="00D928CA" w:rsidRPr="00D928CA" w:rsidRDefault="00D928CA" w:rsidP="00D928C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2313" w14:textId="16CD71C8" w:rsidR="00D928CA" w:rsidRPr="00D928CA" w:rsidRDefault="009158DF" w:rsidP="00D928C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158DF">
              <w:rPr>
                <w:rFonts w:ascii="Times New Roman" w:eastAsia="標楷體" w:hAnsi="Times New Roman" w:cs="Times New Roman"/>
                <w:sz w:val="26"/>
                <w:szCs w:val="26"/>
              </w:rPr>
              <w:t>■</w:t>
            </w:r>
            <w:r w:rsidR="00D928CA" w:rsidRPr="00D928CA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8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658C" w14:textId="77777777" w:rsidR="00D928CA" w:rsidRPr="00D928CA" w:rsidRDefault="00D928CA" w:rsidP="00D928CA">
            <w:pPr>
              <w:kinsoku w:val="0"/>
              <w:overflowPunct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0DA3B72B" w14:textId="77777777" w:rsidR="00E553A4" w:rsidRPr="0035214A" w:rsidRDefault="00E553A4" w:rsidP="00D928CA">
      <w:pPr>
        <w:pStyle w:val="a6"/>
        <w:kinsoku w:val="0"/>
        <w:overflowPunct w:val="0"/>
        <w:snapToGrid w:val="0"/>
        <w:spacing w:beforeLines="150" w:before="540" w:line="380" w:lineRule="exact"/>
        <w:ind w:leftChars="-100" w:left="-240" w:rightChars="-100" w:right="-240"/>
        <w:rPr>
          <w:rFonts w:ascii="Times New Roman" w:cs="Times New Roman"/>
        </w:rPr>
      </w:pPr>
      <w:r w:rsidRPr="0035214A">
        <w:rPr>
          <w:rFonts w:ascii="Times New Roman" w:cs="Times New Roman"/>
        </w:rPr>
        <w:t>施工廠商</w:t>
      </w:r>
    </w:p>
    <w:p w14:paraId="5CB6A065" w14:textId="67DE4697" w:rsidR="00E553A4" w:rsidRPr="0035214A" w:rsidRDefault="00E553A4" w:rsidP="00580839">
      <w:pPr>
        <w:snapToGrid w:val="0"/>
        <w:spacing w:beforeLines="100" w:before="360"/>
        <w:jc w:val="both"/>
        <w:rPr>
          <w:rFonts w:ascii="Times New Roman" w:eastAsia="標楷體" w:hAnsi="Times New Roman" w:cs="Times New Roman"/>
        </w:rPr>
      </w:pPr>
      <w:r w:rsidRPr="0035214A">
        <w:rPr>
          <w:rFonts w:ascii="Times New Roman" w:eastAsia="標楷體" w:hAnsi="Times New Roman" w:cs="Times New Roman"/>
        </w:rPr>
        <w:t>單位職稱：</w:t>
      </w:r>
      <w:r w:rsidR="00233797">
        <w:rPr>
          <w:rFonts w:ascii="Times New Roman" w:eastAsia="標楷體" w:hAnsi="Times New Roman" w:cs="Times New Roman" w:hint="eastAsia"/>
          <w:szCs w:val="26"/>
          <w:u w:val="single"/>
        </w:rPr>
        <w:t>順風</w:t>
      </w:r>
      <w:r w:rsidR="00D928CA" w:rsidRPr="00D928CA">
        <w:rPr>
          <w:rFonts w:ascii="Times New Roman" w:eastAsia="標楷體" w:hAnsi="Times New Roman" w:cs="Times New Roman" w:hint="eastAsia"/>
          <w:szCs w:val="26"/>
          <w:u w:val="single"/>
        </w:rPr>
        <w:t>營造有限公司</w:t>
      </w:r>
      <w:r w:rsidR="00233797">
        <w:rPr>
          <w:rFonts w:ascii="Times New Roman" w:eastAsia="標楷體" w:hAnsi="Times New Roman" w:cs="Times New Roman" w:hint="eastAsia"/>
          <w:szCs w:val="26"/>
          <w:u w:val="single"/>
        </w:rPr>
        <w:t xml:space="preserve">  </w:t>
      </w:r>
      <w:r w:rsidRPr="0035214A">
        <w:rPr>
          <w:rFonts w:ascii="Times New Roman" w:eastAsia="標楷體" w:hAnsi="Times New Roman" w:cs="Times New Roman"/>
        </w:rPr>
        <w:tab/>
      </w:r>
      <w:r w:rsidR="007639D1" w:rsidRPr="0035214A">
        <w:rPr>
          <w:rFonts w:ascii="Times New Roman" w:eastAsia="標楷體" w:hAnsi="Times New Roman" w:cs="Times New Roman"/>
        </w:rPr>
        <w:t xml:space="preserve"> </w:t>
      </w:r>
      <w:r w:rsidR="00874B80">
        <w:rPr>
          <w:rFonts w:ascii="Times New Roman" w:eastAsia="標楷體" w:hAnsi="Times New Roman" w:cs="Times New Roman"/>
        </w:rPr>
        <w:t xml:space="preserve"> </w:t>
      </w:r>
      <w:r w:rsidRPr="0035214A">
        <w:rPr>
          <w:rFonts w:ascii="Times New Roman" w:eastAsia="標楷體" w:hAnsi="Times New Roman" w:cs="Times New Roman"/>
        </w:rPr>
        <w:t>姓名：</w:t>
      </w:r>
      <w:r w:rsidR="00580839" w:rsidRPr="0035214A">
        <w:rPr>
          <w:rFonts w:ascii="Times New Roman" w:eastAsia="標楷體" w:hAnsi="Times New Roman" w:cs="Times New Roman"/>
          <w:u w:val="single"/>
        </w:rPr>
        <w:t xml:space="preserve">      </w:t>
      </w:r>
      <w:r w:rsidR="00233797">
        <w:rPr>
          <w:rFonts w:ascii="Times New Roman" w:eastAsia="標楷體" w:hAnsi="Times New Roman" w:cs="Times New Roman" w:hint="eastAsia"/>
          <w:u w:val="single"/>
        </w:rPr>
        <w:t>張增海</w:t>
      </w:r>
      <w:r w:rsidR="00874B80">
        <w:rPr>
          <w:rFonts w:ascii="Times New Roman" w:eastAsia="標楷體" w:hAnsi="Times New Roman" w:cs="Times New Roman"/>
          <w:u w:val="single"/>
        </w:rPr>
        <w:t xml:space="preserve">       </w:t>
      </w:r>
    </w:p>
    <w:p w14:paraId="6534303C" w14:textId="6609D4A9" w:rsidR="00E553A4" w:rsidRPr="0035214A" w:rsidRDefault="00E553A4" w:rsidP="00580839">
      <w:pPr>
        <w:snapToGrid w:val="0"/>
        <w:spacing w:beforeLines="100" w:before="360"/>
        <w:jc w:val="both"/>
        <w:rPr>
          <w:rFonts w:ascii="Times New Roman" w:eastAsia="標楷體" w:hAnsi="Times New Roman" w:cs="Times New Roman"/>
        </w:rPr>
      </w:pPr>
      <w:r w:rsidRPr="0035214A">
        <w:rPr>
          <w:rFonts w:ascii="Times New Roman" w:eastAsia="標楷體" w:hAnsi="Times New Roman" w:cs="Times New Roman"/>
        </w:rPr>
        <w:t>單位名稱：</w:t>
      </w:r>
      <w:r w:rsidR="00874B80">
        <w:rPr>
          <w:rFonts w:ascii="Times New Roman" w:eastAsia="標楷體" w:hAnsi="Times New Roman" w:cs="Times New Roman"/>
          <w:u w:val="single"/>
        </w:rPr>
        <w:t xml:space="preserve">   </w:t>
      </w:r>
      <w:r w:rsidRPr="0035214A">
        <w:rPr>
          <w:rFonts w:ascii="Times New Roman" w:eastAsia="標楷體" w:hAnsi="Times New Roman" w:cs="Times New Roman"/>
          <w:u w:val="single"/>
        </w:rPr>
        <w:t>生態檢核團隊</w:t>
      </w:r>
      <w:r w:rsidR="00874B80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35214A">
        <w:rPr>
          <w:rFonts w:ascii="Times New Roman" w:eastAsia="標楷體" w:hAnsi="Times New Roman" w:cs="Times New Roman"/>
        </w:rPr>
        <w:t xml:space="preserve">  </w:t>
      </w:r>
      <w:r w:rsidR="00F70B19">
        <w:rPr>
          <w:rFonts w:ascii="Times New Roman" w:eastAsia="標楷體" w:hAnsi="Times New Roman" w:cs="Times New Roman"/>
        </w:rPr>
        <w:t xml:space="preserve">    </w:t>
      </w:r>
      <w:r w:rsidRPr="0035214A">
        <w:rPr>
          <w:rFonts w:ascii="Times New Roman" w:eastAsia="標楷體" w:hAnsi="Times New Roman" w:cs="Times New Roman"/>
        </w:rPr>
        <w:t>姓名：</w:t>
      </w:r>
      <w:r w:rsidR="00874B80">
        <w:rPr>
          <w:rFonts w:ascii="Times New Roman" w:eastAsia="標楷體" w:hAnsi="Times New Roman" w:cs="Times New Roman"/>
          <w:u w:val="single"/>
        </w:rPr>
        <w:t xml:space="preserve">      </w:t>
      </w:r>
      <w:r w:rsidR="00233797">
        <w:rPr>
          <w:rFonts w:ascii="Times New Roman" w:eastAsia="標楷體" w:hAnsi="Times New Roman" w:cs="Times New Roman" w:hint="eastAsia"/>
          <w:u w:val="single"/>
        </w:rPr>
        <w:t>黃美娟</w:t>
      </w:r>
      <w:r w:rsidR="00874B80">
        <w:rPr>
          <w:rFonts w:ascii="Times New Roman" w:eastAsia="標楷體" w:hAnsi="Times New Roman" w:cs="Times New Roman"/>
          <w:u w:val="single"/>
        </w:rPr>
        <w:t xml:space="preserve"> </w:t>
      </w:r>
      <w:r w:rsidR="00874B80">
        <w:rPr>
          <w:rFonts w:ascii="Times New Roman" w:eastAsia="標楷體" w:hAnsi="Times New Roman" w:cs="Times New Roman" w:hint="eastAsia"/>
          <w:u w:val="single"/>
        </w:rPr>
        <w:t xml:space="preserve"> </w:t>
      </w:r>
      <w:r w:rsidR="00874B80">
        <w:rPr>
          <w:rFonts w:ascii="Times New Roman" w:eastAsia="標楷體" w:hAnsi="Times New Roman" w:cs="Times New Roman"/>
          <w:u w:val="single"/>
        </w:rPr>
        <w:t xml:space="preserve">     </w:t>
      </w:r>
    </w:p>
    <w:p w14:paraId="7ABDFDE5" w14:textId="77777777" w:rsidR="00F70B19" w:rsidRDefault="00F70B1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14:paraId="1B9793C7" w14:textId="2D92FB43" w:rsidR="00E553A4" w:rsidRDefault="00E553A4" w:rsidP="00E553A4">
      <w:pPr>
        <w:kinsoku w:val="0"/>
        <w:overflowPunct w:val="0"/>
        <w:adjustRightInd w:val="0"/>
        <w:snapToGrid w:val="0"/>
        <w:spacing w:beforeLines="50" w:before="180" w:afterLines="50" w:after="180" w:line="520" w:lineRule="exact"/>
        <w:ind w:leftChars="-100" w:left="-240" w:rightChars="-100" w:right="-24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5214A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施工階段生態保育措施執行紀錄照片及說明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160"/>
      </w:tblGrid>
      <w:tr w:rsidR="00F70B19" w:rsidRPr="006255A1" w14:paraId="08BD1A8A" w14:textId="77777777" w:rsidTr="00DD0328">
        <w:tc>
          <w:tcPr>
            <w:tcW w:w="812" w:type="pct"/>
            <w:vAlign w:val="center"/>
          </w:tcPr>
          <w:p w14:paraId="319D64C6" w14:textId="77777777" w:rsidR="00F70B19" w:rsidRPr="006255A1" w:rsidRDefault="00F70B19" w:rsidP="00DD0328">
            <w:pPr>
              <w:kinsoku w:val="0"/>
              <w:overflowPunct w:val="0"/>
              <w:ind w:left="23"/>
              <w:jc w:val="both"/>
              <w:rPr>
                <w:rFonts w:ascii="標楷體" w:eastAsia="標楷體" w:cs="標楷體"/>
                <w:sz w:val="26"/>
                <w:szCs w:val="26"/>
              </w:rPr>
            </w:pPr>
            <w:r w:rsidRPr="006255A1">
              <w:rPr>
                <w:rFonts w:ascii="標楷體" w:eastAsia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4188" w:type="pct"/>
          </w:tcPr>
          <w:p w14:paraId="7E2FBEF1" w14:textId="25E94AF4" w:rsidR="00F70B19" w:rsidRPr="00BB2879" w:rsidRDefault="00F70B19" w:rsidP="0023379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233797" w:rsidRPr="00233797">
              <w:rPr>
                <w:rFonts w:ascii="Times New Roman" w:eastAsia="標楷體" w:hAnsi="Times New Roman" w:cs="Times New Roman" w:hint="eastAsia"/>
              </w:rPr>
              <w:t>水質保護</w:t>
            </w:r>
            <w:r w:rsidR="00233797">
              <w:rPr>
                <w:rFonts w:ascii="標楷體" w:eastAsia="標楷體" w:hAnsi="標楷體" w:cs="Times New Roman" w:hint="eastAsia"/>
                <w:sz w:val="26"/>
                <w:szCs w:val="26"/>
              </w:rPr>
              <w:t>－</w:t>
            </w:r>
            <w:r w:rsidR="00233797" w:rsidRPr="00233797">
              <w:rPr>
                <w:rFonts w:ascii="Times New Roman" w:eastAsia="標楷體" w:hAnsi="Times New Roman" w:cs="Times New Roman"/>
              </w:rPr>
              <w:t>排擋水工項設置應使水流不經過正在施工的區域；如機具需</w:t>
            </w:r>
            <w:proofErr w:type="gramStart"/>
            <w:r w:rsidR="00233797" w:rsidRPr="00233797">
              <w:rPr>
                <w:rFonts w:ascii="Times New Roman" w:eastAsia="標楷體" w:hAnsi="Times New Roman" w:cs="Times New Roman"/>
              </w:rPr>
              <w:t>過水應設置</w:t>
            </w:r>
            <w:proofErr w:type="gramEnd"/>
            <w:r w:rsidR="00233797" w:rsidRPr="00233797">
              <w:rPr>
                <w:rFonts w:ascii="Times New Roman" w:eastAsia="標楷體" w:hAnsi="Times New Roman" w:cs="Times New Roman"/>
              </w:rPr>
              <w:t>涵管等設施，避免機具入水。</w:t>
            </w:r>
          </w:p>
        </w:tc>
      </w:tr>
      <w:tr w:rsidR="00F70B19" w:rsidRPr="006255A1" w14:paraId="34362D6E" w14:textId="77777777" w:rsidTr="00DD0328">
        <w:tc>
          <w:tcPr>
            <w:tcW w:w="812" w:type="pct"/>
            <w:vAlign w:val="center"/>
          </w:tcPr>
          <w:p w14:paraId="59AFE4B1" w14:textId="77777777" w:rsidR="00F70B19" w:rsidRPr="006255A1" w:rsidRDefault="00F70B19" w:rsidP="00DD0328">
            <w:pPr>
              <w:kinsoku w:val="0"/>
              <w:overflowPunct w:val="0"/>
              <w:ind w:left="23"/>
              <w:jc w:val="both"/>
              <w:rPr>
                <w:rFonts w:ascii="標楷體" w:eastAsia="標楷體" w:cs="標楷體"/>
                <w:sz w:val="26"/>
                <w:szCs w:val="26"/>
              </w:rPr>
            </w:pPr>
            <w:r w:rsidRPr="006255A1">
              <w:rPr>
                <w:rFonts w:ascii="標楷體" w:eastAsia="標楷體" w:cs="標楷體" w:hint="eastAsia"/>
                <w:sz w:val="26"/>
                <w:szCs w:val="26"/>
              </w:rPr>
              <w:t>拍攝日期與說明</w:t>
            </w:r>
          </w:p>
        </w:tc>
        <w:tc>
          <w:tcPr>
            <w:tcW w:w="4188" w:type="pct"/>
          </w:tcPr>
          <w:p w14:paraId="00635ED2" w14:textId="740FB3F8" w:rsidR="00233797" w:rsidRPr="00233797" w:rsidRDefault="00233797" w:rsidP="0023379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33797">
              <w:rPr>
                <w:rFonts w:ascii="Times New Roman" w:eastAsia="標楷體" w:hAnsi="Times New Roman" w:cs="Times New Roman" w:hint="eastAsia"/>
              </w:rPr>
              <w:t>˙</w:t>
            </w:r>
            <w:proofErr w:type="gramEnd"/>
            <w:r w:rsidRPr="00233797">
              <w:rPr>
                <w:rFonts w:ascii="Times New Roman" w:eastAsia="標楷體" w:hAnsi="Times New Roman" w:cs="Times New Roman" w:hint="eastAsia"/>
              </w:rPr>
              <w:t>拍攝日期</w:t>
            </w:r>
            <w:r w:rsidRPr="00233797">
              <w:rPr>
                <w:rFonts w:ascii="標楷體" w:eastAsia="標楷體" w:hAnsi="標楷體" w:cs="Times New Roman" w:hint="eastAsia"/>
              </w:rPr>
              <w:t>：</w:t>
            </w:r>
            <w:r w:rsidRPr="00233797">
              <w:rPr>
                <w:rFonts w:ascii="Times New Roman" w:eastAsia="標楷體" w:hAnsi="Times New Roman" w:cs="Times New Roman"/>
              </w:rPr>
              <w:t>110.</w:t>
            </w:r>
            <w:r w:rsidR="00E30401">
              <w:rPr>
                <w:rFonts w:ascii="Times New Roman" w:eastAsia="標楷體" w:hAnsi="Times New Roman" w:cs="Times New Roman"/>
              </w:rPr>
              <w:t>5</w:t>
            </w:r>
            <w:r w:rsidRPr="00233797">
              <w:rPr>
                <w:rFonts w:ascii="Times New Roman" w:eastAsia="標楷體" w:hAnsi="Times New Roman" w:cs="Times New Roman"/>
              </w:rPr>
              <w:t>.</w:t>
            </w:r>
            <w:r w:rsidR="00BE75D9">
              <w:rPr>
                <w:rFonts w:ascii="Times New Roman" w:eastAsia="標楷體" w:hAnsi="Times New Roman" w:cs="Times New Roman"/>
              </w:rPr>
              <w:t>2</w:t>
            </w:r>
            <w:r w:rsidR="00E30401">
              <w:rPr>
                <w:rFonts w:ascii="Times New Roman" w:eastAsia="標楷體" w:hAnsi="Times New Roman" w:cs="Times New Roman"/>
              </w:rPr>
              <w:t>2</w:t>
            </w:r>
          </w:p>
          <w:p w14:paraId="4BE53BDB" w14:textId="15A5F089" w:rsidR="00F70B19" w:rsidRPr="00913BAB" w:rsidRDefault="00233797" w:rsidP="007F2683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33797">
              <w:rPr>
                <w:rFonts w:ascii="Times New Roman" w:eastAsia="標楷體" w:hAnsi="Times New Roman" w:cs="Times New Roman" w:hint="eastAsia"/>
              </w:rPr>
              <w:t>˙</w:t>
            </w:r>
            <w:proofErr w:type="gramEnd"/>
            <w:r w:rsidRPr="00233797">
              <w:rPr>
                <w:rFonts w:ascii="Times New Roman" w:eastAsia="標楷體" w:hAnsi="Times New Roman" w:cs="Times New Roman" w:hint="eastAsia"/>
              </w:rPr>
              <w:t>說明</w:t>
            </w:r>
            <w:r w:rsidRPr="00233797">
              <w:rPr>
                <w:rFonts w:ascii="標楷體" w:eastAsia="標楷體" w:hAnsi="標楷體" w:cs="Times New Roman" w:hint="eastAsia"/>
              </w:rPr>
              <w:t>：</w:t>
            </w:r>
            <w:r w:rsidRPr="00233797">
              <w:rPr>
                <w:rFonts w:ascii="Times New Roman" w:eastAsia="標楷體" w:hAnsi="Times New Roman" w:cs="Times New Roman"/>
              </w:rPr>
              <w:t>挖土機於工區內執行作業無機具涉水情事。</w:t>
            </w:r>
          </w:p>
        </w:tc>
      </w:tr>
      <w:tr w:rsidR="00F70B19" w:rsidRPr="006255A1" w14:paraId="0BCD809B" w14:textId="77777777" w:rsidTr="00DD0328">
        <w:tc>
          <w:tcPr>
            <w:tcW w:w="812" w:type="pct"/>
          </w:tcPr>
          <w:p w14:paraId="1D79ABE1" w14:textId="77777777" w:rsidR="00F70B19" w:rsidRPr="006255A1" w:rsidRDefault="00F70B19" w:rsidP="00DD0328">
            <w:pPr>
              <w:kinsoku w:val="0"/>
              <w:overflowPunct w:val="0"/>
              <w:ind w:left="23"/>
              <w:rPr>
                <w:rFonts w:ascii="標楷體" w:eastAsia="標楷體" w:cs="標楷體"/>
                <w:sz w:val="26"/>
                <w:szCs w:val="26"/>
              </w:rPr>
            </w:pPr>
            <w:r w:rsidRPr="006255A1">
              <w:rPr>
                <w:rFonts w:ascii="標楷體" w:eastAsia="標楷體" w:cs="標楷體" w:hint="eastAsia"/>
                <w:sz w:val="26"/>
                <w:szCs w:val="26"/>
              </w:rPr>
              <w:t>照片</w:t>
            </w:r>
          </w:p>
        </w:tc>
        <w:tc>
          <w:tcPr>
            <w:tcW w:w="4188" w:type="pct"/>
          </w:tcPr>
          <w:p w14:paraId="2145BF6D" w14:textId="781180A1" w:rsidR="00F70B19" w:rsidRPr="006255A1" w:rsidRDefault="00D434C4" w:rsidP="00233797">
            <w:pPr>
              <w:spacing w:afterLines="50" w:after="180"/>
              <w:jc w:val="center"/>
            </w:pPr>
            <w:r>
              <w:rPr>
                <w:noProof/>
              </w:rPr>
              <w:drawing>
                <wp:inline distT="0" distB="0" distL="0" distR="0" wp14:anchorId="52809394" wp14:editId="31DCC562">
                  <wp:extent cx="3360000" cy="252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72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19" w:rsidRPr="006255A1" w14:paraId="0CF60788" w14:textId="77777777" w:rsidTr="00DD0328">
        <w:tc>
          <w:tcPr>
            <w:tcW w:w="812" w:type="pct"/>
            <w:vAlign w:val="center"/>
          </w:tcPr>
          <w:p w14:paraId="65CB8323" w14:textId="77777777" w:rsidR="00F70B19" w:rsidRPr="006255A1" w:rsidRDefault="00F70B19" w:rsidP="00DD0328">
            <w:pPr>
              <w:kinsoku w:val="0"/>
              <w:overflowPunct w:val="0"/>
              <w:ind w:left="23"/>
              <w:jc w:val="both"/>
              <w:rPr>
                <w:rFonts w:ascii="標楷體" w:eastAsia="標楷體" w:cs="標楷體"/>
                <w:sz w:val="26"/>
                <w:szCs w:val="26"/>
              </w:rPr>
            </w:pPr>
            <w:r w:rsidRPr="006255A1">
              <w:rPr>
                <w:rFonts w:ascii="標楷體" w:eastAsia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4188" w:type="pct"/>
          </w:tcPr>
          <w:p w14:paraId="4B72C4D5" w14:textId="7DCA6600" w:rsidR="00F70B19" w:rsidRPr="00BB2879" w:rsidRDefault="00F70B19" w:rsidP="0023379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233797" w:rsidRPr="00C54F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水質</w:t>
            </w:r>
            <w:proofErr w:type="gramStart"/>
            <w:r w:rsidR="00233797" w:rsidRPr="00C54F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保護</w:t>
            </w:r>
            <w:r w:rsidR="00233797">
              <w:rPr>
                <w:rFonts w:ascii="標楷體" w:eastAsia="標楷體" w:hAnsi="標楷體" w:cs="Times New Roman" w:hint="eastAsia"/>
                <w:sz w:val="26"/>
                <w:szCs w:val="26"/>
              </w:rPr>
              <w:t>－</w:t>
            </w:r>
            <w:r w:rsidR="00233797"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若須</w:t>
            </w:r>
            <w:proofErr w:type="gramEnd"/>
            <w:r w:rsidR="00233797"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於工區內執行混凝土灌漿作業，絕不可於溪流中清洗重機具殘餘的混凝土。</w:t>
            </w:r>
          </w:p>
        </w:tc>
      </w:tr>
      <w:tr w:rsidR="00F70B19" w:rsidRPr="006255A1" w14:paraId="40C6B06C" w14:textId="77777777" w:rsidTr="00DD0328">
        <w:tc>
          <w:tcPr>
            <w:tcW w:w="812" w:type="pct"/>
            <w:vAlign w:val="center"/>
          </w:tcPr>
          <w:p w14:paraId="558BB250" w14:textId="77777777" w:rsidR="00F70B19" w:rsidRPr="006255A1" w:rsidRDefault="00F70B19" w:rsidP="00DD0328">
            <w:pPr>
              <w:kinsoku w:val="0"/>
              <w:overflowPunct w:val="0"/>
              <w:ind w:left="23"/>
              <w:jc w:val="both"/>
              <w:rPr>
                <w:rFonts w:ascii="標楷體" w:eastAsia="標楷體" w:cs="標楷體"/>
                <w:sz w:val="26"/>
                <w:szCs w:val="26"/>
              </w:rPr>
            </w:pPr>
            <w:r w:rsidRPr="006255A1">
              <w:rPr>
                <w:rFonts w:ascii="標楷體" w:eastAsia="標楷體" w:cs="標楷體" w:hint="eastAsia"/>
                <w:sz w:val="26"/>
                <w:szCs w:val="26"/>
              </w:rPr>
              <w:t>拍攝日期與說明</w:t>
            </w:r>
          </w:p>
        </w:tc>
        <w:tc>
          <w:tcPr>
            <w:tcW w:w="4188" w:type="pct"/>
          </w:tcPr>
          <w:p w14:paraId="7C7BEAE1" w14:textId="41917A5A" w:rsidR="00233797" w:rsidRDefault="00233797" w:rsidP="0023379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拍攝日期</w:t>
            </w:r>
            <w:r w:rsidRPr="00233797">
              <w:rPr>
                <w:rFonts w:ascii="標楷體" w:eastAsia="標楷體" w:hAnsi="標楷體" w:cs="Times New Roman" w:hint="eastAsia"/>
              </w:rPr>
              <w:t>：</w:t>
            </w:r>
            <w:r w:rsidR="00BE75D9">
              <w:rPr>
                <w:rFonts w:ascii="Times New Roman" w:eastAsia="標楷體" w:hAnsi="Times New Roman" w:cs="Times New Roman" w:hint="eastAsia"/>
              </w:rPr>
              <w:t>110.</w:t>
            </w:r>
            <w:r w:rsidR="00E30401">
              <w:rPr>
                <w:rFonts w:ascii="Times New Roman" w:eastAsia="標楷體" w:hAnsi="Times New Roman" w:cs="Times New Roman"/>
              </w:rPr>
              <w:t>5</w:t>
            </w:r>
            <w:r w:rsidR="00BE75D9">
              <w:rPr>
                <w:rFonts w:ascii="Times New Roman" w:eastAsia="標楷體" w:hAnsi="Times New Roman" w:cs="Times New Roman" w:hint="eastAsia"/>
              </w:rPr>
              <w:t>.</w:t>
            </w:r>
            <w:r w:rsidR="00BE75D9">
              <w:rPr>
                <w:rFonts w:ascii="Times New Roman" w:eastAsia="標楷體" w:hAnsi="Times New Roman" w:cs="Times New Roman"/>
              </w:rPr>
              <w:t>2</w:t>
            </w:r>
            <w:r w:rsidR="00E30401">
              <w:rPr>
                <w:rFonts w:ascii="Times New Roman" w:eastAsia="標楷體" w:hAnsi="Times New Roman" w:cs="Times New Roman"/>
              </w:rPr>
              <w:t>2</w:t>
            </w:r>
          </w:p>
          <w:p w14:paraId="6B4492F5" w14:textId="424A8A0E" w:rsidR="00F70B19" w:rsidRPr="00BB2879" w:rsidRDefault="00233797" w:rsidP="0023379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說明</w:t>
            </w:r>
            <w:r w:rsidRPr="00233797">
              <w:rPr>
                <w:rFonts w:ascii="標楷體" w:eastAsia="標楷體" w:hAnsi="標楷體" w:cs="Times New Roman" w:hint="eastAsia"/>
              </w:rPr>
              <w:t>：</w:t>
            </w:r>
            <w:r w:rsidR="00904448" w:rsidRPr="00904448">
              <w:rPr>
                <w:rFonts w:ascii="Times New Roman" w:eastAsia="標楷體" w:hAnsi="Times New Roman" w:cs="Times New Roman" w:hint="eastAsia"/>
              </w:rPr>
              <w:t>施工區內目前無進行灌漿作業</w:t>
            </w:r>
            <w:r w:rsidR="00BE75D9" w:rsidRPr="00BE75D9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F70B19" w:rsidRPr="006255A1" w14:paraId="0AA970D3" w14:textId="77777777" w:rsidTr="00DD0328">
        <w:tc>
          <w:tcPr>
            <w:tcW w:w="812" w:type="pct"/>
          </w:tcPr>
          <w:p w14:paraId="216AFCF9" w14:textId="77777777" w:rsidR="00F70B19" w:rsidRPr="006255A1" w:rsidRDefault="00F70B19" w:rsidP="00DD0328">
            <w:pPr>
              <w:kinsoku w:val="0"/>
              <w:overflowPunct w:val="0"/>
              <w:ind w:left="23"/>
              <w:rPr>
                <w:rFonts w:ascii="標楷體" w:eastAsia="標楷體" w:cs="標楷體"/>
                <w:sz w:val="26"/>
                <w:szCs w:val="26"/>
              </w:rPr>
            </w:pPr>
            <w:r w:rsidRPr="006255A1">
              <w:rPr>
                <w:rFonts w:ascii="標楷體" w:eastAsia="標楷體" w:cs="標楷體" w:hint="eastAsia"/>
                <w:sz w:val="26"/>
                <w:szCs w:val="26"/>
              </w:rPr>
              <w:t>照片</w:t>
            </w:r>
          </w:p>
        </w:tc>
        <w:tc>
          <w:tcPr>
            <w:tcW w:w="4188" w:type="pct"/>
          </w:tcPr>
          <w:p w14:paraId="6A043B83" w14:textId="6FEB5E6F" w:rsidR="00F70B19" w:rsidRDefault="00D434C4" w:rsidP="00DD03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92A948" wp14:editId="74FD285A">
                  <wp:extent cx="3360000" cy="252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72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3C3C1" w14:textId="29990A7B" w:rsidR="00F70B19" w:rsidRPr="00BB2879" w:rsidRDefault="00F70B19" w:rsidP="00DD032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70B19" w:rsidRPr="006255A1" w14:paraId="44A364F0" w14:textId="77777777" w:rsidTr="00DD0328">
        <w:tc>
          <w:tcPr>
            <w:tcW w:w="812" w:type="pct"/>
            <w:vAlign w:val="center"/>
          </w:tcPr>
          <w:p w14:paraId="2159FA7D" w14:textId="77777777" w:rsidR="00F70B19" w:rsidRPr="006255A1" w:rsidRDefault="00F70B19" w:rsidP="00DD0328">
            <w:pPr>
              <w:kinsoku w:val="0"/>
              <w:overflowPunct w:val="0"/>
              <w:ind w:left="23"/>
              <w:jc w:val="both"/>
              <w:rPr>
                <w:rFonts w:ascii="標楷體" w:eastAsia="標楷體" w:cs="標楷體"/>
                <w:sz w:val="26"/>
                <w:szCs w:val="26"/>
              </w:rPr>
            </w:pPr>
            <w:r w:rsidRPr="006255A1">
              <w:rPr>
                <w:rFonts w:ascii="標楷體" w:eastAsia="標楷體" w:cs="標楷體" w:hint="eastAsia"/>
                <w:sz w:val="26"/>
                <w:szCs w:val="26"/>
              </w:rPr>
              <w:lastRenderedPageBreak/>
              <w:t>項目</w:t>
            </w:r>
          </w:p>
        </w:tc>
        <w:tc>
          <w:tcPr>
            <w:tcW w:w="4188" w:type="pct"/>
          </w:tcPr>
          <w:p w14:paraId="13EB4ADB" w14:textId="7FB82C5C" w:rsidR="00F70B19" w:rsidRPr="00BB2879" w:rsidRDefault="00F70B19" w:rsidP="0023379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233797" w:rsidRPr="00C54F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維護既有植生與自然棲地</w:t>
            </w:r>
            <w:proofErr w:type="gramStart"/>
            <w:r w:rsidR="00233797">
              <w:rPr>
                <w:rFonts w:ascii="標楷體" w:eastAsia="標楷體" w:hAnsi="標楷體" w:cs="Times New Roman" w:hint="eastAsia"/>
                <w:sz w:val="26"/>
                <w:szCs w:val="26"/>
              </w:rPr>
              <w:t>－</w:t>
            </w:r>
            <w:r w:rsidR="00233797"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如需暫</w:t>
            </w:r>
            <w:proofErr w:type="gramEnd"/>
            <w:r w:rsidR="00233797" w:rsidRPr="00C54F02">
              <w:rPr>
                <w:rFonts w:ascii="Times New Roman" w:eastAsia="標楷體" w:hAnsi="Times New Roman" w:cs="Times New Roman"/>
                <w:sz w:val="26"/>
                <w:szCs w:val="26"/>
              </w:rPr>
              <w:t>置土方、機具等，應使用既有建成地區，避免使用有植物生長的區域。</w:t>
            </w:r>
          </w:p>
        </w:tc>
      </w:tr>
      <w:tr w:rsidR="00233797" w:rsidRPr="006255A1" w14:paraId="51EF8119" w14:textId="77777777" w:rsidTr="00DD0328">
        <w:tc>
          <w:tcPr>
            <w:tcW w:w="812" w:type="pct"/>
            <w:vAlign w:val="center"/>
          </w:tcPr>
          <w:p w14:paraId="4B641990" w14:textId="77777777" w:rsidR="00233797" w:rsidRPr="006255A1" w:rsidRDefault="00233797" w:rsidP="00233797">
            <w:pPr>
              <w:kinsoku w:val="0"/>
              <w:overflowPunct w:val="0"/>
              <w:ind w:left="23"/>
              <w:jc w:val="both"/>
              <w:rPr>
                <w:rFonts w:ascii="標楷體" w:eastAsia="標楷體" w:cs="標楷體"/>
                <w:sz w:val="26"/>
                <w:szCs w:val="26"/>
              </w:rPr>
            </w:pPr>
            <w:r w:rsidRPr="006255A1">
              <w:rPr>
                <w:rFonts w:ascii="標楷體" w:eastAsia="標楷體" w:cs="標楷體" w:hint="eastAsia"/>
                <w:sz w:val="26"/>
                <w:szCs w:val="26"/>
              </w:rPr>
              <w:t>拍攝日期與說明</w:t>
            </w:r>
          </w:p>
        </w:tc>
        <w:tc>
          <w:tcPr>
            <w:tcW w:w="4188" w:type="pct"/>
          </w:tcPr>
          <w:p w14:paraId="4651C48F" w14:textId="7C9A0568" w:rsidR="00233797" w:rsidRDefault="00233797" w:rsidP="0023379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拍攝日期</w:t>
            </w:r>
            <w:r w:rsidRPr="00233797">
              <w:rPr>
                <w:rFonts w:ascii="標楷體" w:eastAsia="標楷體" w:hAnsi="標楷體" w:cs="Times New Roman" w:hint="eastAsia"/>
              </w:rPr>
              <w:t>：</w:t>
            </w:r>
            <w:r w:rsidR="00BE75D9">
              <w:rPr>
                <w:rFonts w:ascii="Times New Roman" w:eastAsia="標楷體" w:hAnsi="Times New Roman" w:cs="Times New Roman" w:hint="eastAsia"/>
              </w:rPr>
              <w:t>110.</w:t>
            </w:r>
            <w:r w:rsidR="00E30401"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 w:rsidR="00BE75D9">
              <w:rPr>
                <w:rFonts w:ascii="Times New Roman" w:eastAsia="標楷體" w:hAnsi="Times New Roman" w:cs="Times New Roman"/>
              </w:rPr>
              <w:t>2</w:t>
            </w:r>
            <w:r w:rsidR="00E30401">
              <w:rPr>
                <w:rFonts w:ascii="Times New Roman" w:eastAsia="標楷體" w:hAnsi="Times New Roman" w:cs="Times New Roman"/>
              </w:rPr>
              <w:t>2</w:t>
            </w:r>
          </w:p>
          <w:p w14:paraId="5A358300" w14:textId="0164CBC4" w:rsidR="00233797" w:rsidRPr="00BB2879" w:rsidRDefault="00233797" w:rsidP="00233797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說明</w:t>
            </w:r>
            <w:r w:rsidRPr="00233797">
              <w:rPr>
                <w:rFonts w:ascii="標楷體" w:eastAsia="標楷體" w:hAnsi="標楷體" w:cs="Times New Roman" w:hint="eastAsia"/>
              </w:rPr>
              <w:t>：</w:t>
            </w:r>
            <w:r w:rsidR="00904448" w:rsidRPr="00904448">
              <w:rPr>
                <w:rFonts w:ascii="Times New Roman" w:eastAsia="標楷體" w:hAnsi="Times New Roman" w:cs="Times New Roman" w:hint="eastAsia"/>
              </w:rPr>
              <w:t>施工區內挖起來的土堆</w:t>
            </w:r>
            <w:proofErr w:type="gramStart"/>
            <w:r w:rsidR="00904448" w:rsidRPr="00904448">
              <w:rPr>
                <w:rFonts w:ascii="Times New Roman" w:eastAsia="標楷體" w:hAnsi="Times New Roman" w:cs="Times New Roman" w:hint="eastAsia"/>
              </w:rPr>
              <w:t>暫置靠堤防</w:t>
            </w:r>
            <w:proofErr w:type="gramEnd"/>
            <w:r w:rsidR="00904448" w:rsidRPr="00904448">
              <w:rPr>
                <w:rFonts w:ascii="Times New Roman" w:eastAsia="標楷體" w:hAnsi="Times New Roman" w:cs="Times New Roman" w:hint="eastAsia"/>
              </w:rPr>
              <w:t>下方，無影響既有植物生長區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233797" w:rsidRPr="006255A1" w14:paraId="41483404" w14:textId="77777777" w:rsidTr="00DD0328">
        <w:tc>
          <w:tcPr>
            <w:tcW w:w="812" w:type="pct"/>
          </w:tcPr>
          <w:p w14:paraId="6C387DB6" w14:textId="77777777" w:rsidR="00233797" w:rsidRPr="006255A1" w:rsidRDefault="00233797" w:rsidP="00233797">
            <w:pPr>
              <w:kinsoku w:val="0"/>
              <w:overflowPunct w:val="0"/>
              <w:ind w:left="23"/>
              <w:rPr>
                <w:rFonts w:ascii="標楷體" w:eastAsia="標楷體" w:cs="標楷體"/>
                <w:sz w:val="26"/>
                <w:szCs w:val="26"/>
              </w:rPr>
            </w:pPr>
            <w:r w:rsidRPr="006255A1">
              <w:rPr>
                <w:rFonts w:ascii="標楷體" w:eastAsia="標楷體" w:cs="標楷體" w:hint="eastAsia"/>
                <w:sz w:val="26"/>
                <w:szCs w:val="26"/>
              </w:rPr>
              <w:t>照片</w:t>
            </w:r>
          </w:p>
        </w:tc>
        <w:tc>
          <w:tcPr>
            <w:tcW w:w="4188" w:type="pct"/>
          </w:tcPr>
          <w:p w14:paraId="0FFEE948" w14:textId="5E757D97" w:rsidR="00233797" w:rsidRPr="001C3612" w:rsidRDefault="00937CD0" w:rsidP="00233797">
            <w:pPr>
              <w:spacing w:beforeLines="100" w:before="3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C5FECD6" wp14:editId="258A31A1">
                  <wp:extent cx="3360000" cy="252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722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85A72" w14:textId="77777777" w:rsidR="00F70B19" w:rsidRPr="0035214A" w:rsidRDefault="00F70B19" w:rsidP="00F70B19">
      <w:pPr>
        <w:kinsoku w:val="0"/>
        <w:overflowPunct w:val="0"/>
        <w:adjustRightInd w:val="0"/>
        <w:snapToGrid w:val="0"/>
        <w:spacing w:beforeLines="50" w:before="180" w:afterLines="50" w:after="180" w:line="520" w:lineRule="exact"/>
        <w:ind w:rightChars="-100" w:right="-240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6296D439" w14:textId="77777777" w:rsidR="00E553A4" w:rsidRPr="0035214A" w:rsidRDefault="00E553A4" w:rsidP="000F136B">
      <w:pPr>
        <w:snapToGrid w:val="0"/>
        <w:spacing w:line="240" w:lineRule="exact"/>
        <w:rPr>
          <w:rFonts w:ascii="Times New Roman" w:eastAsia="標楷體" w:hAnsi="Times New Roman" w:cs="Times New Roman"/>
          <w:sz w:val="22"/>
        </w:rPr>
      </w:pPr>
      <w:r w:rsidRPr="0035214A">
        <w:rPr>
          <w:rFonts w:ascii="Times New Roman" w:eastAsia="標楷體" w:hAnsi="Times New Roman" w:cs="Times New Roman"/>
          <w:sz w:val="22"/>
        </w:rPr>
        <w:t>附註：</w:t>
      </w:r>
    </w:p>
    <w:p w14:paraId="4F587968" w14:textId="77777777" w:rsidR="00E553A4" w:rsidRPr="0035214A" w:rsidRDefault="00E553A4" w:rsidP="000F136B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40" w:lineRule="exact"/>
        <w:ind w:left="482" w:hanging="482"/>
        <w:rPr>
          <w:rFonts w:ascii="Times New Roman" w:eastAsia="標楷體" w:hAnsi="Times New Roman" w:cs="Times New Roman"/>
          <w:sz w:val="22"/>
        </w:rPr>
      </w:pPr>
      <w:r w:rsidRPr="0035214A">
        <w:rPr>
          <w:rFonts w:ascii="Times New Roman" w:eastAsia="標楷體" w:hAnsi="Times New Roman" w:cs="Times New Roman"/>
          <w:sz w:val="22"/>
        </w:rPr>
        <w:t>請依各項生態保育</w:t>
      </w:r>
      <w:r w:rsidRPr="0035214A">
        <w:rPr>
          <w:rFonts w:ascii="Times New Roman" w:eastAsia="標楷體" w:hAnsi="Times New Roman" w:cs="Times New Roman"/>
          <w:sz w:val="22"/>
        </w:rPr>
        <w:t>/</w:t>
      </w:r>
      <w:r w:rsidRPr="0035214A">
        <w:rPr>
          <w:rFonts w:ascii="Times New Roman" w:eastAsia="標楷體" w:hAnsi="Times New Roman" w:cs="Times New Roman"/>
          <w:sz w:val="22"/>
        </w:rPr>
        <w:t>友善措施之說明及施工前照片提供施工段照片，照片須完整呈現執行範圍及內容，盡可能由同一位置同一角度拍攝。</w:t>
      </w:r>
    </w:p>
    <w:p w14:paraId="10365770" w14:textId="77777777" w:rsidR="00E553A4" w:rsidRPr="0035214A" w:rsidRDefault="00E553A4" w:rsidP="000F136B">
      <w:pPr>
        <w:numPr>
          <w:ilvl w:val="0"/>
          <w:numId w:val="16"/>
        </w:numPr>
        <w:autoSpaceDE w:val="0"/>
        <w:autoSpaceDN w:val="0"/>
        <w:adjustRightInd w:val="0"/>
        <w:snapToGrid w:val="0"/>
        <w:spacing w:line="240" w:lineRule="exact"/>
        <w:ind w:left="482" w:hanging="482"/>
        <w:rPr>
          <w:rFonts w:ascii="Times New Roman" w:eastAsia="標楷體" w:hAnsi="Times New Roman" w:cs="Times New Roman"/>
          <w:sz w:val="22"/>
        </w:rPr>
      </w:pPr>
      <w:r w:rsidRPr="0035214A">
        <w:rPr>
          <w:rFonts w:ascii="Times New Roman" w:eastAsia="標楷體" w:hAnsi="Times New Roman" w:cs="Times New Roman"/>
          <w:sz w:val="22"/>
        </w:rPr>
        <w:t>表格欄位不足可自行增加。</w:t>
      </w:r>
    </w:p>
    <w:p w14:paraId="0FC51033" w14:textId="2431368F" w:rsidR="00872F07" w:rsidRDefault="00872F07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sectPr w:rsidR="00872F07" w:rsidSect="00C61216">
      <w:pgSz w:w="11906" w:h="16838"/>
      <w:pgMar w:top="1077" w:right="1077" w:bottom="1077" w:left="107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E61F4" w14:textId="77777777" w:rsidR="000324F3" w:rsidRDefault="000324F3" w:rsidP="005605FC">
      <w:r>
        <w:separator/>
      </w:r>
    </w:p>
  </w:endnote>
  <w:endnote w:type="continuationSeparator" w:id="0">
    <w:p w14:paraId="2754B86F" w14:textId="77777777" w:rsidR="000324F3" w:rsidRDefault="000324F3" w:rsidP="0056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30245"/>
      <w:docPartObj>
        <w:docPartGallery w:val="Page Numbers (Bottom of Page)"/>
        <w:docPartUnique/>
      </w:docPartObj>
    </w:sdtPr>
    <w:sdtEndPr/>
    <w:sdtContent>
      <w:p w14:paraId="378869E5" w14:textId="77777777" w:rsidR="0005719D" w:rsidRDefault="000571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459" w:rsidRPr="00753459">
          <w:rPr>
            <w:noProof/>
            <w:lang w:val="zh-TW"/>
          </w:rPr>
          <w:t>4</w:t>
        </w:r>
        <w:r>
          <w:fldChar w:fldCharType="end"/>
        </w:r>
      </w:p>
    </w:sdtContent>
  </w:sdt>
  <w:p w14:paraId="07533F66" w14:textId="77777777" w:rsidR="0005719D" w:rsidRDefault="000571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816C4" w14:textId="77777777" w:rsidR="000324F3" w:rsidRDefault="000324F3" w:rsidP="005605FC">
      <w:r>
        <w:separator/>
      </w:r>
    </w:p>
  </w:footnote>
  <w:footnote w:type="continuationSeparator" w:id="0">
    <w:p w14:paraId="659D75C5" w14:textId="77777777" w:rsidR="000324F3" w:rsidRDefault="000324F3" w:rsidP="0056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529"/>
    <w:multiLevelType w:val="hybridMultilevel"/>
    <w:tmpl w:val="ABCC4AAC"/>
    <w:lvl w:ilvl="0" w:tplc="BF5CC5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C79403C"/>
    <w:multiLevelType w:val="hybridMultilevel"/>
    <w:tmpl w:val="DF2E9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64912"/>
    <w:multiLevelType w:val="hybridMultilevel"/>
    <w:tmpl w:val="1A82423C"/>
    <w:lvl w:ilvl="0" w:tplc="A2726564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6C5B0E"/>
    <w:multiLevelType w:val="hybridMultilevel"/>
    <w:tmpl w:val="53FAE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AE3AD7"/>
    <w:multiLevelType w:val="hybridMultilevel"/>
    <w:tmpl w:val="07B28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C300DF"/>
    <w:multiLevelType w:val="hybridMultilevel"/>
    <w:tmpl w:val="40DE17E4"/>
    <w:lvl w:ilvl="0" w:tplc="04090015">
      <w:start w:val="1"/>
      <w:numFmt w:val="taiwaneseCountingThousand"/>
      <w:lvlText w:val="%1、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6" w15:restartNumberingAfterBreak="0">
    <w:nsid w:val="2F36688A"/>
    <w:multiLevelType w:val="hybridMultilevel"/>
    <w:tmpl w:val="B3BCA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851A44"/>
    <w:multiLevelType w:val="hybridMultilevel"/>
    <w:tmpl w:val="B8448246"/>
    <w:lvl w:ilvl="0" w:tplc="0409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8" w15:restartNumberingAfterBreak="0">
    <w:nsid w:val="36384935"/>
    <w:multiLevelType w:val="hybridMultilevel"/>
    <w:tmpl w:val="57DAC176"/>
    <w:lvl w:ilvl="0" w:tplc="0409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9" w15:restartNumberingAfterBreak="0">
    <w:nsid w:val="3B97401D"/>
    <w:multiLevelType w:val="hybridMultilevel"/>
    <w:tmpl w:val="53FAE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5E3FFF"/>
    <w:multiLevelType w:val="hybridMultilevel"/>
    <w:tmpl w:val="630AF578"/>
    <w:lvl w:ilvl="0" w:tplc="43B4A3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135B0A"/>
    <w:multiLevelType w:val="hybridMultilevel"/>
    <w:tmpl w:val="A53ED7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48E49E5"/>
    <w:multiLevelType w:val="hybridMultilevel"/>
    <w:tmpl w:val="53FAE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008ED"/>
    <w:multiLevelType w:val="hybridMultilevel"/>
    <w:tmpl w:val="44B2A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DE335F8"/>
    <w:multiLevelType w:val="hybridMultilevel"/>
    <w:tmpl w:val="7808406E"/>
    <w:lvl w:ilvl="0" w:tplc="F4223CB6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5" w15:restartNumberingAfterBreak="0">
    <w:nsid w:val="536B72FC"/>
    <w:multiLevelType w:val="hybridMultilevel"/>
    <w:tmpl w:val="54940EF2"/>
    <w:lvl w:ilvl="0" w:tplc="43B4A3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397136A"/>
    <w:multiLevelType w:val="hybridMultilevel"/>
    <w:tmpl w:val="EF7ABFB6"/>
    <w:lvl w:ilvl="0" w:tplc="D430CF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6B4DBA"/>
    <w:multiLevelType w:val="hybridMultilevel"/>
    <w:tmpl w:val="53FAE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2F2766"/>
    <w:multiLevelType w:val="hybridMultilevel"/>
    <w:tmpl w:val="61F0C356"/>
    <w:lvl w:ilvl="0" w:tplc="43B4A3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D0E204D"/>
    <w:multiLevelType w:val="hybridMultilevel"/>
    <w:tmpl w:val="53FAE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1F0913"/>
    <w:multiLevelType w:val="hybridMultilevel"/>
    <w:tmpl w:val="838AE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892234"/>
    <w:multiLevelType w:val="hybridMultilevel"/>
    <w:tmpl w:val="53FAE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487C13"/>
    <w:multiLevelType w:val="hybridMultilevel"/>
    <w:tmpl w:val="718C9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897F7E"/>
    <w:multiLevelType w:val="hybridMultilevel"/>
    <w:tmpl w:val="630AF578"/>
    <w:lvl w:ilvl="0" w:tplc="43B4A3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7E5A0D51"/>
    <w:multiLevelType w:val="hybridMultilevel"/>
    <w:tmpl w:val="DF2E9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20"/>
  </w:num>
  <w:num w:numId="5">
    <w:abstractNumId w:val="2"/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3"/>
  </w:num>
  <w:num w:numId="20">
    <w:abstractNumId w:val="19"/>
  </w:num>
  <w:num w:numId="21">
    <w:abstractNumId w:val="12"/>
  </w:num>
  <w:num w:numId="22">
    <w:abstractNumId w:val="21"/>
  </w:num>
  <w:num w:numId="23">
    <w:abstractNumId w:val="17"/>
  </w:num>
  <w:num w:numId="24">
    <w:abstractNumId w:val="3"/>
  </w:num>
  <w:num w:numId="25">
    <w:abstractNumId w:val="24"/>
  </w:num>
  <w:num w:numId="26">
    <w:abstractNumId w:val="4"/>
  </w:num>
  <w:num w:numId="27">
    <w:abstractNumId w:val="22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2"/>
    <w:rsid w:val="00010138"/>
    <w:rsid w:val="000135BD"/>
    <w:rsid w:val="00021279"/>
    <w:rsid w:val="000324F3"/>
    <w:rsid w:val="00032695"/>
    <w:rsid w:val="00036AEC"/>
    <w:rsid w:val="000425EA"/>
    <w:rsid w:val="00047333"/>
    <w:rsid w:val="000518FD"/>
    <w:rsid w:val="0005719D"/>
    <w:rsid w:val="00065C6B"/>
    <w:rsid w:val="0006760B"/>
    <w:rsid w:val="00077C11"/>
    <w:rsid w:val="00085829"/>
    <w:rsid w:val="00092DF8"/>
    <w:rsid w:val="000C2F29"/>
    <w:rsid w:val="000C42F5"/>
    <w:rsid w:val="000D2DE7"/>
    <w:rsid w:val="000D5394"/>
    <w:rsid w:val="000D64DE"/>
    <w:rsid w:val="000D7F90"/>
    <w:rsid w:val="000F136B"/>
    <w:rsid w:val="00100328"/>
    <w:rsid w:val="00103DEE"/>
    <w:rsid w:val="00113469"/>
    <w:rsid w:val="00115C0B"/>
    <w:rsid w:val="00117095"/>
    <w:rsid w:val="001574FD"/>
    <w:rsid w:val="00176FD1"/>
    <w:rsid w:val="00192A77"/>
    <w:rsid w:val="001D4F52"/>
    <w:rsid w:val="001E22BC"/>
    <w:rsid w:val="001F747B"/>
    <w:rsid w:val="00221025"/>
    <w:rsid w:val="00230723"/>
    <w:rsid w:val="00233797"/>
    <w:rsid w:val="00246087"/>
    <w:rsid w:val="00250413"/>
    <w:rsid w:val="002659EA"/>
    <w:rsid w:val="00265BFE"/>
    <w:rsid w:val="0027139A"/>
    <w:rsid w:val="00282123"/>
    <w:rsid w:val="00282907"/>
    <w:rsid w:val="00291684"/>
    <w:rsid w:val="0029267E"/>
    <w:rsid w:val="002B28F4"/>
    <w:rsid w:val="002B6C5D"/>
    <w:rsid w:val="002C5EE6"/>
    <w:rsid w:val="002F30AF"/>
    <w:rsid w:val="00311EF3"/>
    <w:rsid w:val="00325F09"/>
    <w:rsid w:val="00332DD1"/>
    <w:rsid w:val="00337581"/>
    <w:rsid w:val="00340E65"/>
    <w:rsid w:val="0034228C"/>
    <w:rsid w:val="0035191D"/>
    <w:rsid w:val="0035214A"/>
    <w:rsid w:val="00352CFC"/>
    <w:rsid w:val="00363250"/>
    <w:rsid w:val="003743CE"/>
    <w:rsid w:val="003801E5"/>
    <w:rsid w:val="003930E3"/>
    <w:rsid w:val="003A0336"/>
    <w:rsid w:val="003A20AF"/>
    <w:rsid w:val="003A47BB"/>
    <w:rsid w:val="003C2A10"/>
    <w:rsid w:val="003C77D5"/>
    <w:rsid w:val="003D4488"/>
    <w:rsid w:val="003E330C"/>
    <w:rsid w:val="004077A2"/>
    <w:rsid w:val="00412EE5"/>
    <w:rsid w:val="00415ACF"/>
    <w:rsid w:val="004263CD"/>
    <w:rsid w:val="004270E2"/>
    <w:rsid w:val="0043615A"/>
    <w:rsid w:val="00437CAE"/>
    <w:rsid w:val="00446563"/>
    <w:rsid w:val="00453B04"/>
    <w:rsid w:val="00466B8B"/>
    <w:rsid w:val="004717D9"/>
    <w:rsid w:val="00474B1B"/>
    <w:rsid w:val="00481B14"/>
    <w:rsid w:val="00481BE1"/>
    <w:rsid w:val="0048477A"/>
    <w:rsid w:val="004B01A7"/>
    <w:rsid w:val="004C1D18"/>
    <w:rsid w:val="004D79C4"/>
    <w:rsid w:val="004F2373"/>
    <w:rsid w:val="004F6B92"/>
    <w:rsid w:val="00502080"/>
    <w:rsid w:val="00503BAB"/>
    <w:rsid w:val="0050491C"/>
    <w:rsid w:val="005330CE"/>
    <w:rsid w:val="00533F49"/>
    <w:rsid w:val="00536490"/>
    <w:rsid w:val="00537D86"/>
    <w:rsid w:val="00546294"/>
    <w:rsid w:val="005578C2"/>
    <w:rsid w:val="005605FC"/>
    <w:rsid w:val="00564E1D"/>
    <w:rsid w:val="00566C8A"/>
    <w:rsid w:val="00580839"/>
    <w:rsid w:val="005B16A3"/>
    <w:rsid w:val="005E2459"/>
    <w:rsid w:val="005E6FF1"/>
    <w:rsid w:val="005F0C5C"/>
    <w:rsid w:val="006214BF"/>
    <w:rsid w:val="006519EE"/>
    <w:rsid w:val="00667609"/>
    <w:rsid w:val="00667C23"/>
    <w:rsid w:val="00682523"/>
    <w:rsid w:val="006916C7"/>
    <w:rsid w:val="006A135D"/>
    <w:rsid w:val="006A480F"/>
    <w:rsid w:val="006D0E5B"/>
    <w:rsid w:val="006E5B37"/>
    <w:rsid w:val="00717869"/>
    <w:rsid w:val="00721206"/>
    <w:rsid w:val="00732CD2"/>
    <w:rsid w:val="00733CA0"/>
    <w:rsid w:val="007431EC"/>
    <w:rsid w:val="00753459"/>
    <w:rsid w:val="007639D1"/>
    <w:rsid w:val="00772EB1"/>
    <w:rsid w:val="007854EB"/>
    <w:rsid w:val="00792F83"/>
    <w:rsid w:val="007B4120"/>
    <w:rsid w:val="007D46AA"/>
    <w:rsid w:val="007D7DE2"/>
    <w:rsid w:val="007E4A1B"/>
    <w:rsid w:val="007E539A"/>
    <w:rsid w:val="007F2683"/>
    <w:rsid w:val="008117FB"/>
    <w:rsid w:val="00811E09"/>
    <w:rsid w:val="008175CF"/>
    <w:rsid w:val="008271BD"/>
    <w:rsid w:val="00846282"/>
    <w:rsid w:val="00853ABF"/>
    <w:rsid w:val="00872F07"/>
    <w:rsid w:val="00874B80"/>
    <w:rsid w:val="00875436"/>
    <w:rsid w:val="00877296"/>
    <w:rsid w:val="008776C7"/>
    <w:rsid w:val="0089478C"/>
    <w:rsid w:val="0089755B"/>
    <w:rsid w:val="008A1EB6"/>
    <w:rsid w:val="008A339E"/>
    <w:rsid w:val="008B4CA9"/>
    <w:rsid w:val="008B6896"/>
    <w:rsid w:val="008C0F0F"/>
    <w:rsid w:val="008C41E4"/>
    <w:rsid w:val="008C6DC9"/>
    <w:rsid w:val="008D4221"/>
    <w:rsid w:val="008D501D"/>
    <w:rsid w:val="008E1B08"/>
    <w:rsid w:val="008E30B2"/>
    <w:rsid w:val="008F0A2C"/>
    <w:rsid w:val="008F6DCC"/>
    <w:rsid w:val="008F7FFC"/>
    <w:rsid w:val="00904448"/>
    <w:rsid w:val="009145FC"/>
    <w:rsid w:val="009158DF"/>
    <w:rsid w:val="00916344"/>
    <w:rsid w:val="00930264"/>
    <w:rsid w:val="00937CD0"/>
    <w:rsid w:val="00947222"/>
    <w:rsid w:val="00960212"/>
    <w:rsid w:val="009733A9"/>
    <w:rsid w:val="0099266E"/>
    <w:rsid w:val="009A0A16"/>
    <w:rsid w:val="009A27F4"/>
    <w:rsid w:val="009B338A"/>
    <w:rsid w:val="009C2401"/>
    <w:rsid w:val="009C61FB"/>
    <w:rsid w:val="00A2441E"/>
    <w:rsid w:val="00A30603"/>
    <w:rsid w:val="00A30BB2"/>
    <w:rsid w:val="00A32AF0"/>
    <w:rsid w:val="00A33807"/>
    <w:rsid w:val="00A33903"/>
    <w:rsid w:val="00A3497C"/>
    <w:rsid w:val="00A36044"/>
    <w:rsid w:val="00A437D4"/>
    <w:rsid w:val="00A47649"/>
    <w:rsid w:val="00A54ACA"/>
    <w:rsid w:val="00A573B5"/>
    <w:rsid w:val="00A76030"/>
    <w:rsid w:val="00A841A2"/>
    <w:rsid w:val="00A95002"/>
    <w:rsid w:val="00AA1188"/>
    <w:rsid w:val="00AC08AC"/>
    <w:rsid w:val="00AC3EA2"/>
    <w:rsid w:val="00AE037A"/>
    <w:rsid w:val="00AE5F04"/>
    <w:rsid w:val="00AF54C8"/>
    <w:rsid w:val="00B2477C"/>
    <w:rsid w:val="00B25990"/>
    <w:rsid w:val="00B30629"/>
    <w:rsid w:val="00B358FC"/>
    <w:rsid w:val="00B45ADC"/>
    <w:rsid w:val="00B55CCF"/>
    <w:rsid w:val="00B6260B"/>
    <w:rsid w:val="00B76DE0"/>
    <w:rsid w:val="00B80BDC"/>
    <w:rsid w:val="00B92407"/>
    <w:rsid w:val="00BA07D0"/>
    <w:rsid w:val="00BA0837"/>
    <w:rsid w:val="00BA10DF"/>
    <w:rsid w:val="00BB4471"/>
    <w:rsid w:val="00BB5A11"/>
    <w:rsid w:val="00BC215E"/>
    <w:rsid w:val="00BC27F5"/>
    <w:rsid w:val="00BD08DE"/>
    <w:rsid w:val="00BE75D9"/>
    <w:rsid w:val="00BF7A73"/>
    <w:rsid w:val="00C26E7C"/>
    <w:rsid w:val="00C26F01"/>
    <w:rsid w:val="00C51779"/>
    <w:rsid w:val="00C5230C"/>
    <w:rsid w:val="00C61216"/>
    <w:rsid w:val="00C72814"/>
    <w:rsid w:val="00C808AC"/>
    <w:rsid w:val="00C825DF"/>
    <w:rsid w:val="00C93A88"/>
    <w:rsid w:val="00CB07C6"/>
    <w:rsid w:val="00CB7F80"/>
    <w:rsid w:val="00CC16B6"/>
    <w:rsid w:val="00CD1C9A"/>
    <w:rsid w:val="00CE226D"/>
    <w:rsid w:val="00CF0D27"/>
    <w:rsid w:val="00D01B80"/>
    <w:rsid w:val="00D14136"/>
    <w:rsid w:val="00D23839"/>
    <w:rsid w:val="00D240D7"/>
    <w:rsid w:val="00D26882"/>
    <w:rsid w:val="00D434C4"/>
    <w:rsid w:val="00D43673"/>
    <w:rsid w:val="00D5586B"/>
    <w:rsid w:val="00D873B4"/>
    <w:rsid w:val="00D928CA"/>
    <w:rsid w:val="00D95121"/>
    <w:rsid w:val="00D97152"/>
    <w:rsid w:val="00D977C4"/>
    <w:rsid w:val="00DA2939"/>
    <w:rsid w:val="00DB0772"/>
    <w:rsid w:val="00DB3BE1"/>
    <w:rsid w:val="00DC79A8"/>
    <w:rsid w:val="00DD0328"/>
    <w:rsid w:val="00DE54A4"/>
    <w:rsid w:val="00E00C83"/>
    <w:rsid w:val="00E27641"/>
    <w:rsid w:val="00E30401"/>
    <w:rsid w:val="00E31116"/>
    <w:rsid w:val="00E43887"/>
    <w:rsid w:val="00E46EA4"/>
    <w:rsid w:val="00E536DB"/>
    <w:rsid w:val="00E553A4"/>
    <w:rsid w:val="00E9137A"/>
    <w:rsid w:val="00EA456F"/>
    <w:rsid w:val="00EA7332"/>
    <w:rsid w:val="00EB151E"/>
    <w:rsid w:val="00EB58FB"/>
    <w:rsid w:val="00EC0374"/>
    <w:rsid w:val="00EE7591"/>
    <w:rsid w:val="00EF36E6"/>
    <w:rsid w:val="00EF6E24"/>
    <w:rsid w:val="00F054A3"/>
    <w:rsid w:val="00F13EF8"/>
    <w:rsid w:val="00F21CEB"/>
    <w:rsid w:val="00F27C45"/>
    <w:rsid w:val="00F316DE"/>
    <w:rsid w:val="00F363A0"/>
    <w:rsid w:val="00F374A0"/>
    <w:rsid w:val="00F37B68"/>
    <w:rsid w:val="00F4173B"/>
    <w:rsid w:val="00F41D9C"/>
    <w:rsid w:val="00F65911"/>
    <w:rsid w:val="00F70B19"/>
    <w:rsid w:val="00F921FE"/>
    <w:rsid w:val="00FA7EA1"/>
    <w:rsid w:val="00FB0A27"/>
    <w:rsid w:val="00FE6A84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11950"/>
  <w15:chartTrackingRefBased/>
  <w15:docId w15:val="{3753FF58-0EB3-494D-AE32-217146D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="微軟正黑體" w:hAnsi="微軟正黑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72814"/>
    <w:pPr>
      <w:ind w:leftChars="200" w:left="480"/>
    </w:pPr>
  </w:style>
  <w:style w:type="paragraph" w:customStyle="1" w:styleId="1">
    <w:name w:val="(1)"/>
    <w:basedOn w:val="a"/>
    <w:link w:val="10"/>
    <w:autoRedefine/>
    <w:qFormat/>
    <w:rsid w:val="00CE226D"/>
    <w:pPr>
      <w:autoSpaceDE w:val="0"/>
      <w:autoSpaceDN w:val="0"/>
      <w:adjustRightInd w:val="0"/>
      <w:snapToGrid w:val="0"/>
      <w:spacing w:beforeLines="50" w:before="180" w:afterLines="30" w:after="108" w:line="420" w:lineRule="atLeast"/>
      <w:jc w:val="center"/>
      <w:outlineLvl w:val="3"/>
    </w:pPr>
    <w:rPr>
      <w:rFonts w:ascii="標楷體" w:eastAsia="標楷體" w:hAnsi="標楷體" w:cs="Times New Roman"/>
      <w:b/>
      <w:bCs/>
      <w:kern w:val="0"/>
      <w:sz w:val="32"/>
      <w:szCs w:val="24"/>
    </w:rPr>
  </w:style>
  <w:style w:type="character" w:customStyle="1" w:styleId="10">
    <w:name w:val="(1) 字元"/>
    <w:link w:val="1"/>
    <w:locked/>
    <w:rsid w:val="00CE226D"/>
    <w:rPr>
      <w:rFonts w:ascii="標楷體" w:eastAsia="標楷體" w:hAnsi="標楷體" w:cs="Times New Roman"/>
      <w:b/>
      <w:bCs/>
      <w:kern w:val="0"/>
      <w:sz w:val="32"/>
      <w:szCs w:val="24"/>
    </w:rPr>
  </w:style>
  <w:style w:type="character" w:customStyle="1" w:styleId="a5">
    <w:name w:val="清單段落 字元"/>
    <w:link w:val="a4"/>
    <w:uiPriority w:val="34"/>
    <w:rsid w:val="00853ABF"/>
  </w:style>
  <w:style w:type="paragraph" w:styleId="a6">
    <w:name w:val="Body Text"/>
    <w:basedOn w:val="a"/>
    <w:link w:val="a7"/>
    <w:uiPriority w:val="1"/>
    <w:qFormat/>
    <w:rsid w:val="007E4A1B"/>
    <w:pPr>
      <w:autoSpaceDE w:val="0"/>
      <w:autoSpaceDN w:val="0"/>
      <w:adjustRightInd w:val="0"/>
      <w:ind w:left="662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7">
    <w:name w:val="本文 字元"/>
    <w:basedOn w:val="a0"/>
    <w:link w:val="a6"/>
    <w:uiPriority w:val="1"/>
    <w:rsid w:val="007E4A1B"/>
    <w:rPr>
      <w:rFonts w:ascii="標楷體" w:eastAsia="標楷體" w:hAnsi="Times New Roman" w:cs="標楷體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6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05F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05FC"/>
    <w:rPr>
      <w:sz w:val="20"/>
      <w:szCs w:val="20"/>
    </w:rPr>
  </w:style>
  <w:style w:type="paragraph" w:customStyle="1" w:styleId="3">
    <w:name w:val="階層3"/>
    <w:basedOn w:val="a4"/>
    <w:link w:val="30"/>
    <w:qFormat/>
    <w:rsid w:val="005605FC"/>
    <w:pPr>
      <w:adjustRightInd w:val="0"/>
      <w:snapToGrid w:val="0"/>
      <w:spacing w:beforeLines="50" w:before="50" w:afterLines="50" w:after="50" w:line="400" w:lineRule="exact"/>
      <w:ind w:leftChars="0" w:left="0"/>
      <w:textAlignment w:val="baseline"/>
    </w:pPr>
    <w:rPr>
      <w:rFonts w:cs="Times New Roman"/>
      <w:kern w:val="0"/>
      <w:sz w:val="28"/>
      <w:szCs w:val="28"/>
    </w:rPr>
  </w:style>
  <w:style w:type="character" w:customStyle="1" w:styleId="30">
    <w:name w:val="階層3 字元"/>
    <w:basedOn w:val="a5"/>
    <w:link w:val="3"/>
    <w:rsid w:val="005605FC"/>
    <w:rPr>
      <w:rFonts w:cs="Times New Roman"/>
      <w:kern w:val="0"/>
      <w:sz w:val="28"/>
      <w:szCs w:val="28"/>
    </w:rPr>
  </w:style>
  <w:style w:type="paragraph" w:customStyle="1" w:styleId="0-02">
    <w:name w:val="0-02一內文"/>
    <w:basedOn w:val="a"/>
    <w:rsid w:val="00C61216"/>
    <w:pPr>
      <w:adjustRightInd w:val="0"/>
      <w:snapToGrid w:val="0"/>
      <w:spacing w:afterLines="10" w:line="440" w:lineRule="exact"/>
      <w:ind w:leftChars="150" w:left="360"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c">
    <w:name w:val="Hyperlink"/>
    <w:basedOn w:val="a0"/>
    <w:uiPriority w:val="99"/>
    <w:unhideWhenUsed/>
    <w:rsid w:val="008D501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5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2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FC4A-E999-4A57-B52A-3DC70A38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 洄瀾</dc:creator>
  <cp:keywords/>
  <dc:description/>
  <cp:lastModifiedBy>user</cp:lastModifiedBy>
  <cp:revision>5</cp:revision>
  <cp:lastPrinted>2021-05-28T04:20:00Z</cp:lastPrinted>
  <dcterms:created xsi:type="dcterms:W3CDTF">2021-05-27T06:44:00Z</dcterms:created>
  <dcterms:modified xsi:type="dcterms:W3CDTF">2021-05-28T06:24:00Z</dcterms:modified>
</cp:coreProperties>
</file>