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A92885" w14:textId="75879162" w:rsidR="007E23FE" w:rsidRPr="00234E55" w:rsidRDefault="002C53CF" w:rsidP="007E23FE">
      <w:pPr>
        <w:jc w:val="center"/>
        <w:rPr>
          <w:rFonts w:eastAsia="標楷體"/>
          <w:b/>
          <w:bCs/>
          <w:sz w:val="40"/>
          <w:szCs w:val="40"/>
        </w:rPr>
      </w:pPr>
      <w:r>
        <w:rPr>
          <w:rFonts w:ascii="標楷體" w:eastAsia="標楷體" w:hAnsi="標楷體" w:cs="標楷體" w:hint="eastAsia"/>
          <w:sz w:val="52"/>
          <w:szCs w:val="28"/>
        </w:rPr>
        <w:t xml:space="preserve">     </w:t>
      </w:r>
      <w:r w:rsidR="007E23FE" w:rsidRPr="00C909DD">
        <w:rPr>
          <w:rFonts w:ascii="標楷體" w:eastAsia="標楷體" w:hAnsi="標楷體" w:cs="標楷體" w:hint="eastAsia"/>
          <w:sz w:val="52"/>
          <w:szCs w:val="28"/>
        </w:rPr>
        <w:t>經濟部水利署</w:t>
      </w:r>
      <w:proofErr w:type="gramStart"/>
      <w:r w:rsidR="007E23FE" w:rsidRPr="00C909DD">
        <w:rPr>
          <w:rFonts w:ascii="標楷體" w:eastAsia="標楷體" w:hAnsi="標楷體" w:cs="標楷體" w:hint="eastAsia"/>
          <w:sz w:val="52"/>
          <w:szCs w:val="28"/>
        </w:rPr>
        <w:t>臺</w:t>
      </w:r>
      <w:proofErr w:type="gramEnd"/>
      <w:r w:rsidR="002A44D0">
        <w:rPr>
          <w:rFonts w:ascii="標楷體" w:eastAsia="標楷體" w:hAnsi="標楷體" w:cs="標楷體" w:hint="eastAsia"/>
          <w:sz w:val="52"/>
          <w:szCs w:val="28"/>
        </w:rPr>
        <w:t>北</w:t>
      </w:r>
      <w:r w:rsidR="007E23FE" w:rsidRPr="00C909DD">
        <w:rPr>
          <w:rFonts w:ascii="標楷體" w:eastAsia="標楷體" w:hAnsi="標楷體" w:cs="標楷體" w:hint="eastAsia"/>
          <w:sz w:val="52"/>
          <w:szCs w:val="28"/>
        </w:rPr>
        <w:t>水源特定區管理局</w:t>
      </w:r>
    </w:p>
    <w:p w14:paraId="60846223" w14:textId="77777777" w:rsidR="007E23FE" w:rsidRDefault="007E23FE" w:rsidP="007E23FE">
      <w:pPr>
        <w:jc w:val="center"/>
        <w:rPr>
          <w:rFonts w:eastAsia="標楷體"/>
          <w:b/>
          <w:bCs/>
          <w:sz w:val="40"/>
          <w:szCs w:val="40"/>
        </w:rPr>
      </w:pPr>
    </w:p>
    <w:p w14:paraId="51B5C12A" w14:textId="77777777" w:rsidR="007E23FE" w:rsidRDefault="007E23FE" w:rsidP="007E23FE">
      <w:pPr>
        <w:jc w:val="center"/>
        <w:rPr>
          <w:rFonts w:eastAsia="標楷體"/>
          <w:b/>
          <w:bCs/>
          <w:sz w:val="40"/>
          <w:szCs w:val="40"/>
        </w:rPr>
      </w:pPr>
    </w:p>
    <w:p w14:paraId="44C04A0A" w14:textId="77777777" w:rsidR="007E23FE" w:rsidRDefault="007E23FE" w:rsidP="007E23FE">
      <w:pPr>
        <w:jc w:val="center"/>
        <w:rPr>
          <w:rFonts w:eastAsia="標楷體"/>
          <w:b/>
          <w:bCs/>
          <w:sz w:val="40"/>
          <w:szCs w:val="40"/>
        </w:rPr>
      </w:pPr>
    </w:p>
    <w:p w14:paraId="1FE53D0C" w14:textId="77777777" w:rsidR="007E23FE" w:rsidRDefault="002A44D0" w:rsidP="007E23FE">
      <w:pPr>
        <w:jc w:val="center"/>
        <w:rPr>
          <w:rFonts w:eastAsia="標楷體"/>
          <w:b/>
          <w:bCs/>
          <w:sz w:val="40"/>
          <w:szCs w:val="40"/>
        </w:rPr>
      </w:pPr>
      <w:r w:rsidRPr="002A44D0">
        <w:rPr>
          <w:rFonts w:eastAsia="標楷體" w:hint="eastAsia"/>
          <w:b/>
          <w:bCs/>
          <w:sz w:val="40"/>
          <w:szCs w:val="40"/>
        </w:rPr>
        <w:t>虎豹潭水資源設施環境改善工程</w:t>
      </w:r>
    </w:p>
    <w:p w14:paraId="3863BFEA" w14:textId="77777777" w:rsidR="002A44D0" w:rsidRPr="009422A0" w:rsidRDefault="002A44D0" w:rsidP="007E23FE">
      <w:pPr>
        <w:jc w:val="center"/>
        <w:rPr>
          <w:rFonts w:eastAsia="標楷體"/>
          <w:b/>
          <w:bCs/>
          <w:sz w:val="40"/>
          <w:szCs w:val="40"/>
        </w:rPr>
      </w:pPr>
    </w:p>
    <w:p w14:paraId="65C64394" w14:textId="77777777" w:rsidR="007E23FE" w:rsidRPr="003F2C00" w:rsidRDefault="007E23FE" w:rsidP="007E23FE">
      <w:pPr>
        <w:jc w:val="center"/>
        <w:rPr>
          <w:rFonts w:eastAsia="標楷體"/>
          <w:b/>
          <w:bCs/>
          <w:sz w:val="40"/>
          <w:szCs w:val="40"/>
        </w:rPr>
      </w:pPr>
      <w:r>
        <w:rPr>
          <w:rFonts w:eastAsia="標楷體"/>
          <w:b/>
          <w:bCs/>
          <w:noProof/>
        </w:rPr>
        <w:drawing>
          <wp:inline distT="0" distB="0" distL="0" distR="0" wp14:anchorId="5D33BF5E" wp14:editId="2541724F">
            <wp:extent cx="1123950" cy="1171575"/>
            <wp:effectExtent l="0" t="0" r="0" b="0"/>
            <wp:docPr id="2003" name="圖片 2003" descr="水利署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水利署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1171575"/>
                    </a:xfrm>
                    <a:prstGeom prst="rect">
                      <a:avLst/>
                    </a:prstGeom>
                    <a:noFill/>
                    <a:ln>
                      <a:noFill/>
                    </a:ln>
                  </pic:spPr>
                </pic:pic>
              </a:graphicData>
            </a:graphic>
          </wp:inline>
        </w:drawing>
      </w:r>
    </w:p>
    <w:p w14:paraId="021B813A" w14:textId="77777777" w:rsidR="007E23FE" w:rsidRPr="003F2C00" w:rsidRDefault="007E23FE" w:rsidP="007E23FE">
      <w:pPr>
        <w:jc w:val="center"/>
        <w:rPr>
          <w:rFonts w:eastAsia="標楷體"/>
          <w:b/>
          <w:bCs/>
          <w:sz w:val="40"/>
          <w:szCs w:val="40"/>
        </w:rPr>
      </w:pPr>
    </w:p>
    <w:p w14:paraId="7439363B" w14:textId="77777777" w:rsidR="007E23FE" w:rsidRDefault="00A4197F" w:rsidP="007E23FE">
      <w:pPr>
        <w:jc w:val="center"/>
        <w:rPr>
          <w:rFonts w:eastAsia="標楷體" w:hAnsi="標楷體" w:cs="標楷體"/>
          <w:b/>
          <w:bCs/>
          <w:sz w:val="44"/>
          <w:szCs w:val="44"/>
        </w:rPr>
      </w:pPr>
      <w:r>
        <w:rPr>
          <w:rFonts w:eastAsia="標楷體" w:hAnsi="標楷體" w:cs="標楷體" w:hint="eastAsia"/>
          <w:b/>
          <w:bCs/>
          <w:sz w:val="44"/>
          <w:szCs w:val="44"/>
        </w:rPr>
        <w:t>品質計畫</w:t>
      </w:r>
    </w:p>
    <w:p w14:paraId="51E25D10" w14:textId="4D4284CD" w:rsidR="00B16DBC" w:rsidRDefault="00B16DBC" w:rsidP="007E23FE">
      <w:pPr>
        <w:jc w:val="center"/>
        <w:rPr>
          <w:rFonts w:eastAsia="標楷體" w:hAnsi="標楷體" w:cs="標楷體"/>
          <w:b/>
          <w:bCs/>
          <w:sz w:val="44"/>
          <w:szCs w:val="44"/>
        </w:rPr>
      </w:pPr>
      <w:r>
        <w:rPr>
          <w:rFonts w:eastAsia="標楷體" w:hAnsi="標楷體" w:cs="標楷體" w:hint="eastAsia"/>
          <w:b/>
          <w:bCs/>
          <w:sz w:val="44"/>
          <w:szCs w:val="44"/>
        </w:rPr>
        <w:t>(</w:t>
      </w:r>
      <w:r w:rsidR="00583957">
        <w:rPr>
          <w:rFonts w:eastAsia="標楷體" w:hAnsi="標楷體" w:cs="標楷體" w:hint="eastAsia"/>
          <w:b/>
          <w:bCs/>
          <w:sz w:val="44"/>
          <w:szCs w:val="44"/>
        </w:rPr>
        <w:t>進</w:t>
      </w:r>
      <w:r w:rsidR="004679AC">
        <w:rPr>
          <w:rFonts w:eastAsia="標楷體" w:hAnsi="標楷體" w:cs="標楷體" w:hint="eastAsia"/>
          <w:b/>
          <w:bCs/>
          <w:sz w:val="44"/>
          <w:szCs w:val="44"/>
        </w:rPr>
        <w:t>階一</w:t>
      </w:r>
      <w:bookmarkStart w:id="0" w:name="_GoBack"/>
      <w:bookmarkEnd w:id="0"/>
      <w:r>
        <w:rPr>
          <w:rFonts w:eastAsia="標楷體" w:hAnsi="標楷體" w:cs="標楷體" w:hint="eastAsia"/>
          <w:b/>
          <w:bCs/>
          <w:sz w:val="44"/>
          <w:szCs w:val="44"/>
        </w:rPr>
        <w:t>版</w:t>
      </w:r>
      <w:r>
        <w:rPr>
          <w:rFonts w:eastAsia="標楷體" w:hAnsi="標楷體" w:cs="標楷體" w:hint="eastAsia"/>
          <w:b/>
          <w:bCs/>
          <w:sz w:val="44"/>
          <w:szCs w:val="44"/>
        </w:rPr>
        <w:t>)</w:t>
      </w:r>
    </w:p>
    <w:p w14:paraId="7419014E" w14:textId="77777777" w:rsidR="009A56BB" w:rsidRDefault="009A56BB" w:rsidP="007E23FE">
      <w:pPr>
        <w:jc w:val="both"/>
        <w:rPr>
          <w:rFonts w:eastAsia="標楷體"/>
          <w:b/>
          <w:bCs/>
          <w:sz w:val="40"/>
          <w:szCs w:val="40"/>
        </w:rPr>
      </w:pPr>
    </w:p>
    <w:p w14:paraId="7E540D03" w14:textId="77777777" w:rsidR="007E23FE" w:rsidRDefault="007E23FE" w:rsidP="007E23FE">
      <w:pPr>
        <w:jc w:val="both"/>
        <w:rPr>
          <w:rFonts w:eastAsia="標楷體"/>
          <w:b/>
          <w:bCs/>
          <w:sz w:val="40"/>
          <w:szCs w:val="40"/>
        </w:rPr>
      </w:pPr>
    </w:p>
    <w:p w14:paraId="798419B5" w14:textId="77777777" w:rsidR="007E23FE" w:rsidRPr="003F2C00" w:rsidRDefault="007E23FE" w:rsidP="007E23FE">
      <w:pPr>
        <w:ind w:firstLineChars="607" w:firstLine="1701"/>
        <w:jc w:val="both"/>
        <w:rPr>
          <w:rFonts w:eastAsia="標楷體"/>
          <w:b/>
          <w:bCs/>
          <w:sz w:val="28"/>
          <w:szCs w:val="28"/>
        </w:rPr>
      </w:pPr>
      <w:r w:rsidRPr="003F2C00">
        <w:rPr>
          <w:rFonts w:eastAsia="標楷體" w:hAnsi="標楷體" w:cs="標楷體" w:hint="eastAsia"/>
          <w:b/>
          <w:bCs/>
          <w:sz w:val="28"/>
          <w:szCs w:val="28"/>
        </w:rPr>
        <w:t>主辦機關：</w:t>
      </w:r>
      <w:r w:rsidRPr="00A51EB1">
        <w:rPr>
          <w:rFonts w:eastAsia="標楷體"/>
          <w:b/>
          <w:bCs/>
          <w:sz w:val="28"/>
          <w:szCs w:val="28"/>
        </w:rPr>
        <w:t>經濟部水利署</w:t>
      </w:r>
      <w:proofErr w:type="gramStart"/>
      <w:r w:rsidRPr="00A51EB1">
        <w:rPr>
          <w:rFonts w:eastAsia="標楷體"/>
          <w:b/>
          <w:bCs/>
          <w:sz w:val="28"/>
          <w:szCs w:val="28"/>
        </w:rPr>
        <w:t>臺</w:t>
      </w:r>
      <w:proofErr w:type="gramEnd"/>
      <w:r w:rsidRPr="00A51EB1">
        <w:rPr>
          <w:rFonts w:eastAsia="標楷體"/>
          <w:b/>
          <w:bCs/>
          <w:sz w:val="28"/>
          <w:szCs w:val="28"/>
        </w:rPr>
        <w:t>北水源特定區管理局</w:t>
      </w:r>
    </w:p>
    <w:p w14:paraId="5BDB2B10" w14:textId="77777777" w:rsidR="007E23FE" w:rsidRDefault="007E23FE" w:rsidP="007E23FE">
      <w:pPr>
        <w:spacing w:line="240" w:lineRule="atLeast"/>
        <w:ind w:leftChars="472" w:left="1133" w:firstLineChars="200" w:firstLine="561"/>
        <w:rPr>
          <w:rFonts w:eastAsia="標楷體" w:cs="標楷體"/>
          <w:szCs w:val="28"/>
        </w:rPr>
      </w:pPr>
      <w:r w:rsidRPr="00234E55">
        <w:rPr>
          <w:rFonts w:ascii="標楷體" w:eastAsia="標楷體" w:hAnsi="標楷體" w:cs="標楷體" w:hint="eastAsia"/>
          <w:b/>
          <w:bCs/>
          <w:sz w:val="28"/>
          <w:szCs w:val="28"/>
        </w:rPr>
        <w:t>監造單位：</w:t>
      </w:r>
      <w:proofErr w:type="gramStart"/>
      <w:r w:rsidR="002A44D0" w:rsidRPr="002A44D0">
        <w:rPr>
          <w:rFonts w:eastAsia="標楷體" w:hint="eastAsia"/>
          <w:b/>
          <w:bCs/>
          <w:sz w:val="28"/>
          <w:szCs w:val="28"/>
        </w:rPr>
        <w:t>禾銘環境工程</w:t>
      </w:r>
      <w:proofErr w:type="gramEnd"/>
      <w:r w:rsidR="002A44D0" w:rsidRPr="002A44D0">
        <w:rPr>
          <w:rFonts w:eastAsia="標楷體" w:hint="eastAsia"/>
          <w:b/>
          <w:bCs/>
          <w:sz w:val="28"/>
          <w:szCs w:val="28"/>
        </w:rPr>
        <w:t>顧問有限公司</w:t>
      </w:r>
    </w:p>
    <w:p w14:paraId="020FFDD3" w14:textId="77777777" w:rsidR="007E23FE" w:rsidRPr="00234E55" w:rsidRDefault="007E23FE" w:rsidP="007E23FE">
      <w:pPr>
        <w:spacing w:line="240" w:lineRule="atLeast"/>
        <w:ind w:leftChars="472" w:left="1133" w:firstLineChars="200" w:firstLine="561"/>
        <w:rPr>
          <w:rFonts w:ascii="標楷體" w:eastAsia="標楷體" w:hAnsi="標楷體"/>
          <w:b/>
          <w:bCs/>
          <w:sz w:val="28"/>
          <w:szCs w:val="28"/>
        </w:rPr>
      </w:pPr>
      <w:r>
        <w:rPr>
          <w:rFonts w:ascii="標楷體" w:eastAsia="標楷體" w:hAnsi="標楷體" w:cs="標楷體" w:hint="eastAsia"/>
          <w:b/>
          <w:bCs/>
          <w:sz w:val="28"/>
          <w:szCs w:val="28"/>
        </w:rPr>
        <w:t>施工</w:t>
      </w:r>
      <w:r w:rsidRPr="00234E55">
        <w:rPr>
          <w:rFonts w:ascii="標楷體" w:eastAsia="標楷體" w:hAnsi="標楷體" w:cs="標楷體" w:hint="eastAsia"/>
          <w:b/>
          <w:bCs/>
          <w:sz w:val="28"/>
          <w:szCs w:val="28"/>
        </w:rPr>
        <w:t>單位：</w:t>
      </w:r>
      <w:proofErr w:type="gramStart"/>
      <w:r>
        <w:rPr>
          <w:rFonts w:ascii="標楷體" w:eastAsia="標楷體" w:cs="標楷體" w:hint="eastAsia"/>
          <w:b/>
          <w:bCs/>
          <w:sz w:val="28"/>
          <w:szCs w:val="28"/>
        </w:rPr>
        <w:t>捷暉營造</w:t>
      </w:r>
      <w:proofErr w:type="gramEnd"/>
      <w:r>
        <w:rPr>
          <w:rFonts w:ascii="標楷體" w:eastAsia="標楷體" w:cs="標楷體" w:hint="eastAsia"/>
          <w:b/>
          <w:bCs/>
          <w:sz w:val="28"/>
          <w:szCs w:val="28"/>
        </w:rPr>
        <w:t>有限公司</w:t>
      </w:r>
    </w:p>
    <w:p w14:paraId="3A89488A" w14:textId="77777777" w:rsidR="007E23FE" w:rsidRPr="003F2C00" w:rsidRDefault="007E23FE" w:rsidP="007E23FE">
      <w:pPr>
        <w:rPr>
          <w:rFonts w:eastAsia="標楷體"/>
          <w:b/>
          <w:bCs/>
          <w:sz w:val="28"/>
          <w:szCs w:val="28"/>
        </w:rPr>
      </w:pPr>
    </w:p>
    <w:p w14:paraId="3FB0BB83" w14:textId="77777777" w:rsidR="007E23FE" w:rsidRPr="008A1872" w:rsidRDefault="007E23FE" w:rsidP="007E23FE">
      <w:pPr>
        <w:rPr>
          <w:rFonts w:eastAsia="標楷體"/>
          <w:b/>
          <w:bCs/>
          <w:sz w:val="28"/>
          <w:szCs w:val="28"/>
        </w:rPr>
      </w:pPr>
    </w:p>
    <w:p w14:paraId="7A167836" w14:textId="202029C0" w:rsidR="007E23FE" w:rsidRPr="003F2C00" w:rsidRDefault="007E23FE" w:rsidP="007E23FE">
      <w:pPr>
        <w:jc w:val="center"/>
        <w:rPr>
          <w:rFonts w:eastAsia="標楷體"/>
          <w:b/>
          <w:bCs/>
          <w:sz w:val="28"/>
          <w:szCs w:val="28"/>
        </w:rPr>
      </w:pPr>
      <w:r w:rsidRPr="003F2C00">
        <w:rPr>
          <w:rFonts w:eastAsia="標楷體" w:hAnsi="標楷體" w:cs="標楷體" w:hint="eastAsia"/>
          <w:b/>
          <w:bCs/>
          <w:sz w:val="28"/>
          <w:szCs w:val="28"/>
        </w:rPr>
        <w:t>中華民國</w:t>
      </w:r>
      <w:r w:rsidR="00C13FED">
        <w:rPr>
          <w:rFonts w:eastAsia="標楷體"/>
          <w:b/>
          <w:bCs/>
          <w:sz w:val="28"/>
          <w:szCs w:val="28"/>
        </w:rPr>
        <w:t>111</w:t>
      </w:r>
      <w:r w:rsidRPr="003F2C00">
        <w:rPr>
          <w:rFonts w:eastAsia="標楷體" w:hAnsi="標楷體" w:cs="標楷體" w:hint="eastAsia"/>
          <w:b/>
          <w:bCs/>
          <w:sz w:val="28"/>
          <w:szCs w:val="28"/>
        </w:rPr>
        <w:t>年</w:t>
      </w:r>
      <w:r w:rsidR="00583957">
        <w:rPr>
          <w:rFonts w:eastAsia="標楷體" w:hAnsi="標楷體" w:cs="標楷體" w:hint="eastAsia"/>
          <w:b/>
          <w:bCs/>
          <w:sz w:val="28"/>
          <w:szCs w:val="28"/>
        </w:rPr>
        <w:t>9</w:t>
      </w:r>
      <w:r>
        <w:rPr>
          <w:rFonts w:eastAsia="標楷體" w:hAnsi="標楷體" w:cs="標楷體" w:hint="eastAsia"/>
          <w:b/>
          <w:bCs/>
          <w:sz w:val="28"/>
          <w:szCs w:val="28"/>
        </w:rPr>
        <w:t>月</w:t>
      </w:r>
    </w:p>
    <w:p w14:paraId="4B0EB7D6" w14:textId="77777777" w:rsidR="007E23FE" w:rsidRDefault="007E23FE" w:rsidP="000F4469">
      <w:pPr>
        <w:jc w:val="center"/>
        <w:rPr>
          <w:rFonts w:ascii="標楷體" w:eastAsia="標楷體" w:hAnsi="標楷體" w:cs="標楷體"/>
          <w:snapToGrid w:val="0"/>
          <w:kern w:val="0"/>
          <w:sz w:val="28"/>
          <w:szCs w:val="28"/>
        </w:rPr>
        <w:sectPr w:rsidR="007E23FE" w:rsidSect="0075521A">
          <w:pgSz w:w="11906" w:h="16838"/>
          <w:pgMar w:top="1134" w:right="1531" w:bottom="1134" w:left="1531" w:header="851" w:footer="992" w:gutter="0"/>
          <w:cols w:space="425"/>
          <w:docGrid w:type="lines" w:linePitch="360"/>
        </w:sectPr>
      </w:pPr>
    </w:p>
    <w:p w14:paraId="0EAF6F47" w14:textId="77777777" w:rsidR="00B11953" w:rsidRDefault="00B11953" w:rsidP="000F4469">
      <w:pPr>
        <w:jc w:val="center"/>
        <w:rPr>
          <w:rFonts w:ascii="標楷體" w:eastAsia="標楷體" w:hAnsi="標楷體" w:cs="標楷體"/>
          <w:snapToGrid w:val="0"/>
          <w:kern w:val="0"/>
          <w:sz w:val="28"/>
          <w:szCs w:val="28"/>
        </w:rPr>
        <w:sectPr w:rsidR="00B11953" w:rsidSect="0075521A">
          <w:pgSz w:w="11906" w:h="16838"/>
          <w:pgMar w:top="1134" w:right="1531" w:bottom="1134" w:left="1531" w:header="851" w:footer="992" w:gutter="0"/>
          <w:cols w:space="425"/>
          <w:docGrid w:type="lines" w:linePitch="360"/>
        </w:sectPr>
      </w:pPr>
    </w:p>
    <w:p w14:paraId="7B4CA4CC" w14:textId="77777777" w:rsidR="0075521A" w:rsidRPr="00592477" w:rsidRDefault="00A4197F" w:rsidP="000F4469">
      <w:pPr>
        <w:jc w:val="center"/>
        <w:rPr>
          <w:rFonts w:ascii="標楷體" w:eastAsia="標楷體" w:hAnsi="標楷體"/>
          <w:snapToGrid w:val="0"/>
          <w:kern w:val="0"/>
          <w:sz w:val="28"/>
          <w:szCs w:val="28"/>
        </w:rPr>
      </w:pPr>
      <w:r>
        <w:rPr>
          <w:rFonts w:ascii="標楷體" w:eastAsia="標楷體" w:hAnsi="標楷體" w:cs="標楷體" w:hint="eastAsia"/>
          <w:snapToGrid w:val="0"/>
          <w:kern w:val="0"/>
          <w:sz w:val="28"/>
          <w:szCs w:val="28"/>
        </w:rPr>
        <w:lastRenderedPageBreak/>
        <w:t>品質計畫</w:t>
      </w:r>
      <w:r w:rsidR="0075521A" w:rsidRPr="00592477">
        <w:rPr>
          <w:rFonts w:ascii="標楷體" w:eastAsia="標楷體" w:hAnsi="標楷體" w:cs="標楷體" w:hint="eastAsia"/>
          <w:snapToGrid w:val="0"/>
          <w:kern w:val="0"/>
          <w:sz w:val="28"/>
          <w:szCs w:val="28"/>
        </w:rPr>
        <w:t>送審簽署表</w:t>
      </w:r>
    </w:p>
    <w:p w14:paraId="465B142E" w14:textId="77777777" w:rsidR="0075521A" w:rsidRPr="00592477" w:rsidRDefault="0075521A" w:rsidP="000F4469">
      <w:pPr>
        <w:adjustRightInd w:val="0"/>
        <w:snapToGrid w:val="0"/>
        <w:spacing w:line="360" w:lineRule="exact"/>
        <w:ind w:leftChars="5" w:left="418" w:rightChars="68" w:right="163" w:hangingChars="145" w:hanging="406"/>
        <w:rPr>
          <w:rFonts w:ascii="標楷體" w:eastAsia="標楷體" w:hAnsi="標楷體"/>
          <w:sz w:val="28"/>
          <w:szCs w:val="28"/>
        </w:rPr>
      </w:pPr>
      <w:r w:rsidRPr="00592477">
        <w:rPr>
          <w:rFonts w:ascii="標楷體" w:eastAsia="標楷體" w:hAnsi="標楷體" w:cs="標楷體" w:hint="eastAsia"/>
          <w:sz w:val="28"/>
          <w:szCs w:val="28"/>
        </w:rPr>
        <w:t>工程名稱：</w:t>
      </w:r>
      <w:r w:rsidR="002A44D0" w:rsidRPr="002A44D0">
        <w:rPr>
          <w:rFonts w:ascii="標楷體" w:eastAsia="標楷體" w:hAnsi="標楷體" w:cs="標楷體" w:hint="eastAsia"/>
          <w:sz w:val="28"/>
          <w:szCs w:val="28"/>
        </w:rPr>
        <w:t>虎豹潭水資源設施環境改善工程</w:t>
      </w:r>
    </w:p>
    <w:p w14:paraId="2F21FC1C" w14:textId="4A4A648D" w:rsidR="0075521A" w:rsidRPr="00592477" w:rsidRDefault="0075521A" w:rsidP="000F4469">
      <w:pPr>
        <w:adjustRightInd w:val="0"/>
        <w:snapToGrid w:val="0"/>
        <w:spacing w:afterLines="20" w:after="72" w:line="360" w:lineRule="exact"/>
        <w:ind w:leftChars="5" w:left="418" w:rightChars="68" w:right="163" w:hangingChars="145" w:hanging="406"/>
        <w:rPr>
          <w:rFonts w:ascii="標楷體" w:eastAsia="標楷體" w:hAnsi="標楷體"/>
          <w:sz w:val="28"/>
          <w:szCs w:val="28"/>
        </w:rPr>
      </w:pPr>
      <w:r w:rsidRPr="00592477">
        <w:rPr>
          <w:rFonts w:ascii="標楷體" w:eastAsia="標楷體" w:hAnsi="標楷體" w:hint="eastAsia"/>
          <w:sz w:val="28"/>
          <w:szCs w:val="28"/>
        </w:rPr>
        <w:t>契約編號：</w:t>
      </w:r>
      <w:proofErr w:type="gramStart"/>
      <w:r w:rsidR="00920083" w:rsidRPr="00A644E2">
        <w:rPr>
          <w:rFonts w:ascii="標楷體" w:eastAsia="標楷體" w:hAnsi="標楷體" w:cs="標楷體" w:hint="eastAsia"/>
          <w:sz w:val="28"/>
          <w:szCs w:val="28"/>
        </w:rPr>
        <w:t>111</w:t>
      </w:r>
      <w:proofErr w:type="gramEnd"/>
      <w:r w:rsidR="00A644E2" w:rsidRPr="00A644E2">
        <w:rPr>
          <w:rFonts w:ascii="標楷體" w:eastAsia="標楷體" w:hAnsi="標楷體" w:cs="標楷體" w:hint="eastAsia"/>
          <w:sz w:val="28"/>
          <w:szCs w:val="28"/>
        </w:rPr>
        <w:t>年度</w:t>
      </w:r>
      <w:r w:rsidR="00920083" w:rsidRPr="00A644E2">
        <w:rPr>
          <w:rFonts w:ascii="標楷體" w:eastAsia="標楷體" w:hAnsi="標楷體" w:cs="標楷體" w:hint="eastAsia"/>
          <w:sz w:val="28"/>
          <w:szCs w:val="28"/>
        </w:rPr>
        <w:t>水</w:t>
      </w:r>
      <w:proofErr w:type="gramStart"/>
      <w:r w:rsidR="00A644E2" w:rsidRPr="00A644E2">
        <w:rPr>
          <w:rFonts w:ascii="標楷體" w:eastAsia="標楷體" w:hAnsi="標楷體" w:cs="標楷體" w:hint="eastAsia"/>
          <w:sz w:val="28"/>
          <w:szCs w:val="28"/>
        </w:rPr>
        <w:t>臺</w:t>
      </w:r>
      <w:proofErr w:type="gramEnd"/>
      <w:r w:rsidR="00A644E2" w:rsidRPr="00A644E2">
        <w:rPr>
          <w:rFonts w:ascii="標楷體" w:eastAsia="標楷體" w:hAnsi="標楷體" w:cs="標楷體" w:hint="eastAsia"/>
          <w:sz w:val="28"/>
          <w:szCs w:val="28"/>
        </w:rPr>
        <w:t>水</w:t>
      </w:r>
      <w:proofErr w:type="gramStart"/>
      <w:r w:rsidR="00A644E2" w:rsidRPr="00A644E2">
        <w:rPr>
          <w:rFonts w:ascii="標楷體" w:eastAsia="標楷體" w:hAnsi="標楷體" w:cs="標楷體" w:hint="eastAsia"/>
          <w:sz w:val="28"/>
          <w:szCs w:val="28"/>
        </w:rPr>
        <w:t>契</w:t>
      </w:r>
      <w:proofErr w:type="gramEnd"/>
      <w:r w:rsidR="00920083" w:rsidRPr="00A644E2">
        <w:rPr>
          <w:rFonts w:ascii="標楷體" w:eastAsia="標楷體" w:hAnsi="標楷體" w:cs="標楷體" w:hint="eastAsia"/>
          <w:sz w:val="28"/>
          <w:szCs w:val="28"/>
        </w:rPr>
        <w:t>字第</w:t>
      </w:r>
      <w:r w:rsidR="00A644E2" w:rsidRPr="00A644E2">
        <w:rPr>
          <w:rFonts w:ascii="標楷體" w:eastAsia="標楷體" w:hAnsi="標楷體" w:cs="標楷體" w:hint="eastAsia"/>
          <w:sz w:val="28"/>
          <w:szCs w:val="28"/>
        </w:rPr>
        <w:t>3</w:t>
      </w:r>
      <w:r w:rsidR="00920083" w:rsidRPr="00A644E2">
        <w:rPr>
          <w:rFonts w:ascii="標楷體" w:eastAsia="標楷體" w:hAnsi="標楷體" w:cs="標楷體" w:hint="eastAsia"/>
          <w:sz w:val="28"/>
          <w:szCs w:val="28"/>
        </w:rPr>
        <w:t>號</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4295"/>
        <w:gridCol w:w="4069"/>
      </w:tblGrid>
      <w:tr w:rsidR="0075521A" w:rsidRPr="00592477" w14:paraId="6036C513" w14:textId="77777777" w:rsidTr="0056779D">
        <w:trPr>
          <w:trHeight w:val="269"/>
        </w:trPr>
        <w:tc>
          <w:tcPr>
            <w:tcW w:w="802" w:type="dxa"/>
            <w:vMerge w:val="restart"/>
            <w:textDirection w:val="tbRlV"/>
            <w:vAlign w:val="center"/>
          </w:tcPr>
          <w:p w14:paraId="45D17804" w14:textId="533EA764" w:rsidR="0075521A" w:rsidRPr="00592477" w:rsidRDefault="00A644E2" w:rsidP="000F4469">
            <w:pPr>
              <w:adjustRightInd w:val="0"/>
              <w:snapToGrid w:val="0"/>
              <w:spacing w:before="120" w:after="120" w:line="340" w:lineRule="exact"/>
              <w:ind w:leftChars="150" w:left="360"/>
              <w:jc w:val="center"/>
              <w:rPr>
                <w:rFonts w:ascii="標楷體" w:eastAsia="標楷體" w:hAnsi="標楷體"/>
                <w:sz w:val="28"/>
                <w:szCs w:val="28"/>
              </w:rPr>
            </w:pPr>
            <w:bookmarkStart w:id="1" w:name="_Toc26538899"/>
            <w:bookmarkStart w:id="2" w:name="_Toc26539153"/>
            <w:r>
              <w:rPr>
                <w:rFonts w:ascii="標楷體" w:eastAsia="標楷體" w:hAnsi="標楷體" w:cs="標楷體" w:hint="eastAsia"/>
                <w:sz w:val="28"/>
                <w:szCs w:val="28"/>
              </w:rPr>
              <w:t>施工</w:t>
            </w:r>
            <w:r w:rsidR="0075521A" w:rsidRPr="00592477">
              <w:rPr>
                <w:rFonts w:ascii="標楷體" w:eastAsia="標楷體" w:hAnsi="標楷體" w:cs="標楷體" w:hint="eastAsia"/>
                <w:sz w:val="28"/>
                <w:szCs w:val="28"/>
              </w:rPr>
              <w:t>廠商</w:t>
            </w:r>
            <w:bookmarkEnd w:id="1"/>
            <w:bookmarkEnd w:id="2"/>
          </w:p>
        </w:tc>
        <w:tc>
          <w:tcPr>
            <w:tcW w:w="4295" w:type="dxa"/>
            <w:vAlign w:val="center"/>
          </w:tcPr>
          <w:p w14:paraId="0FF613FD" w14:textId="133E2445" w:rsidR="0075521A" w:rsidRPr="00592477" w:rsidRDefault="0075521A" w:rsidP="002A44D0">
            <w:pPr>
              <w:adjustRightInd w:val="0"/>
              <w:snapToGrid w:val="0"/>
              <w:spacing w:before="120" w:after="120" w:line="340" w:lineRule="exact"/>
              <w:ind w:leftChars="150" w:left="360" w:rightChars="-45" w:right="-108"/>
              <w:jc w:val="both"/>
              <w:rPr>
                <w:rFonts w:ascii="標楷體" w:eastAsia="標楷體" w:hAnsi="標楷體"/>
                <w:sz w:val="28"/>
                <w:szCs w:val="28"/>
              </w:rPr>
            </w:pPr>
            <w:bookmarkStart w:id="3" w:name="_Toc26538900"/>
            <w:bookmarkStart w:id="4" w:name="_Toc26539154"/>
            <w:r w:rsidRPr="00592477">
              <w:rPr>
                <w:rFonts w:ascii="標楷體" w:eastAsia="標楷體" w:hAnsi="標楷體" w:cs="標楷體" w:hint="eastAsia"/>
                <w:sz w:val="28"/>
                <w:szCs w:val="28"/>
              </w:rPr>
              <w:t>提報版次：</w:t>
            </w:r>
            <w:r w:rsidR="00D4054A">
              <w:rPr>
                <w:rFonts w:ascii="標楷體" w:eastAsia="標楷體" w:hAnsi="標楷體" w:cs="標楷體" w:hint="eastAsia"/>
                <w:sz w:val="28"/>
                <w:szCs w:val="28"/>
              </w:rPr>
              <w:t>2</w:t>
            </w:r>
            <w:r w:rsidRPr="00592477">
              <w:rPr>
                <w:rFonts w:ascii="標楷體" w:eastAsia="標楷體" w:hAnsi="標楷體" w:cs="標楷體" w:hint="eastAsia"/>
                <w:sz w:val="28"/>
                <w:szCs w:val="28"/>
              </w:rPr>
              <w:t>次</w:t>
            </w:r>
            <w:bookmarkEnd w:id="3"/>
            <w:bookmarkEnd w:id="4"/>
          </w:p>
        </w:tc>
        <w:tc>
          <w:tcPr>
            <w:tcW w:w="4069" w:type="dxa"/>
          </w:tcPr>
          <w:p w14:paraId="6E697EEA" w14:textId="77777777" w:rsidR="0075521A" w:rsidRPr="00592477" w:rsidRDefault="0075521A" w:rsidP="000F4469">
            <w:pPr>
              <w:adjustRightInd w:val="0"/>
              <w:snapToGrid w:val="0"/>
              <w:spacing w:before="120" w:after="120" w:line="340" w:lineRule="exact"/>
              <w:ind w:leftChars="150" w:left="360" w:rightChars="-45" w:right="-108"/>
              <w:jc w:val="center"/>
              <w:rPr>
                <w:rFonts w:ascii="標楷體" w:eastAsia="標楷體" w:hAnsi="標楷體"/>
                <w:spacing w:val="40"/>
                <w:sz w:val="28"/>
                <w:szCs w:val="28"/>
              </w:rPr>
            </w:pPr>
            <w:bookmarkStart w:id="5" w:name="_Toc26538901"/>
            <w:bookmarkStart w:id="6" w:name="_Toc26539155"/>
            <w:r w:rsidRPr="00592477">
              <w:rPr>
                <w:rFonts w:ascii="標楷體" w:eastAsia="標楷體" w:hAnsi="標楷體" w:cs="標楷體" w:hint="eastAsia"/>
                <w:spacing w:val="40"/>
                <w:sz w:val="28"/>
                <w:szCs w:val="28"/>
              </w:rPr>
              <w:t>簽署欄</w:t>
            </w:r>
            <w:r w:rsidRPr="00592477">
              <w:rPr>
                <w:rFonts w:ascii="標楷體" w:eastAsia="標楷體" w:hAnsi="標楷體"/>
                <w:spacing w:val="40"/>
                <w:sz w:val="28"/>
                <w:szCs w:val="28"/>
              </w:rPr>
              <w:t>(</w:t>
            </w:r>
            <w:r w:rsidRPr="00592477">
              <w:rPr>
                <w:rFonts w:ascii="標楷體" w:eastAsia="標楷體" w:hAnsi="標楷體" w:cs="標楷體" w:hint="eastAsia"/>
                <w:spacing w:val="40"/>
                <w:sz w:val="28"/>
                <w:szCs w:val="28"/>
              </w:rPr>
              <w:t>含日期</w:t>
            </w:r>
            <w:r w:rsidRPr="00592477">
              <w:rPr>
                <w:rFonts w:ascii="標楷體" w:eastAsia="標楷體" w:hAnsi="標楷體"/>
                <w:spacing w:val="40"/>
                <w:sz w:val="28"/>
                <w:szCs w:val="28"/>
              </w:rPr>
              <w:t>)</w:t>
            </w:r>
            <w:bookmarkEnd w:id="5"/>
            <w:bookmarkEnd w:id="6"/>
          </w:p>
        </w:tc>
      </w:tr>
      <w:tr w:rsidR="0075521A" w:rsidRPr="00592477" w14:paraId="55221F3C" w14:textId="77777777" w:rsidTr="0056779D">
        <w:trPr>
          <w:trHeight w:val="87"/>
        </w:trPr>
        <w:tc>
          <w:tcPr>
            <w:tcW w:w="802" w:type="dxa"/>
            <w:vMerge/>
            <w:textDirection w:val="tbRlV"/>
            <w:vAlign w:val="center"/>
          </w:tcPr>
          <w:p w14:paraId="303363A9" w14:textId="77777777" w:rsidR="0075521A" w:rsidRPr="00592477" w:rsidRDefault="0075521A" w:rsidP="000F4469">
            <w:pPr>
              <w:adjustRightInd w:val="0"/>
              <w:snapToGrid w:val="0"/>
              <w:spacing w:before="120" w:after="120" w:line="340" w:lineRule="exact"/>
              <w:ind w:leftChars="150" w:left="360" w:right="113"/>
              <w:jc w:val="center"/>
              <w:rPr>
                <w:rFonts w:ascii="標楷體" w:eastAsia="標楷體" w:hAnsi="標楷體"/>
                <w:sz w:val="28"/>
                <w:szCs w:val="28"/>
              </w:rPr>
            </w:pPr>
          </w:p>
        </w:tc>
        <w:tc>
          <w:tcPr>
            <w:tcW w:w="4295" w:type="dxa"/>
            <w:vAlign w:val="center"/>
          </w:tcPr>
          <w:p w14:paraId="3E832A9A" w14:textId="012ECB0F" w:rsidR="0075521A" w:rsidRPr="00592477" w:rsidRDefault="0075521A" w:rsidP="00A644E2">
            <w:pPr>
              <w:adjustRightInd w:val="0"/>
              <w:snapToGrid w:val="0"/>
              <w:spacing w:before="120" w:after="120" w:line="340" w:lineRule="exact"/>
              <w:ind w:leftChars="150" w:left="360" w:rightChars="-45" w:right="-108"/>
              <w:jc w:val="both"/>
              <w:rPr>
                <w:rFonts w:ascii="標楷體" w:eastAsia="標楷體" w:hAnsi="標楷體"/>
                <w:sz w:val="28"/>
                <w:szCs w:val="28"/>
              </w:rPr>
            </w:pPr>
            <w:bookmarkStart w:id="7" w:name="_Toc26538902"/>
            <w:bookmarkStart w:id="8" w:name="_Toc26539156"/>
            <w:r w:rsidRPr="00592477">
              <w:rPr>
                <w:rFonts w:ascii="標楷體" w:eastAsia="標楷體" w:hAnsi="標楷體" w:cs="標楷體" w:hint="eastAsia"/>
                <w:sz w:val="28"/>
                <w:szCs w:val="28"/>
              </w:rPr>
              <w:t>提報日期：</w:t>
            </w:r>
            <w:r w:rsidRPr="00592477">
              <w:rPr>
                <w:rFonts w:ascii="標楷體" w:eastAsia="標楷體" w:hAnsi="標楷體"/>
                <w:sz w:val="28"/>
                <w:szCs w:val="28"/>
              </w:rPr>
              <w:t xml:space="preserve"> </w:t>
            </w:r>
            <w:r w:rsidR="00C13FED">
              <w:rPr>
                <w:rFonts w:ascii="標楷體" w:eastAsia="標楷體" w:hAnsi="標楷體" w:hint="eastAsia"/>
                <w:sz w:val="28"/>
                <w:szCs w:val="28"/>
              </w:rPr>
              <w:t>111</w:t>
            </w:r>
            <w:r w:rsidRPr="00592477">
              <w:rPr>
                <w:rFonts w:ascii="標楷體" w:eastAsia="標楷體" w:hAnsi="標楷體"/>
                <w:sz w:val="28"/>
                <w:szCs w:val="28"/>
              </w:rPr>
              <w:t xml:space="preserve"> </w:t>
            </w:r>
            <w:r w:rsidRPr="00592477">
              <w:rPr>
                <w:rFonts w:ascii="標楷體" w:eastAsia="標楷體" w:hAnsi="標楷體" w:cs="標楷體" w:hint="eastAsia"/>
                <w:sz w:val="28"/>
                <w:szCs w:val="28"/>
              </w:rPr>
              <w:t>年</w:t>
            </w:r>
            <w:r w:rsidR="007A18A4">
              <w:rPr>
                <w:rFonts w:ascii="標楷體" w:eastAsia="標楷體" w:hAnsi="標楷體" w:cs="標楷體" w:hint="eastAsia"/>
                <w:sz w:val="28"/>
                <w:szCs w:val="28"/>
              </w:rPr>
              <w:t>0</w:t>
            </w:r>
            <w:r w:rsidR="00D4054A">
              <w:rPr>
                <w:rFonts w:ascii="標楷體" w:eastAsia="標楷體" w:hAnsi="標楷體" w:cs="標楷體" w:hint="eastAsia"/>
                <w:sz w:val="28"/>
                <w:szCs w:val="28"/>
              </w:rPr>
              <w:t>9</w:t>
            </w:r>
            <w:r w:rsidRPr="00592477">
              <w:rPr>
                <w:rFonts w:ascii="標楷體" w:eastAsia="標楷體" w:hAnsi="標楷體" w:cs="標楷體" w:hint="eastAsia"/>
                <w:sz w:val="28"/>
                <w:szCs w:val="28"/>
              </w:rPr>
              <w:t>月</w:t>
            </w:r>
            <w:r w:rsidR="00D947C1">
              <w:rPr>
                <w:rFonts w:ascii="標楷體" w:eastAsia="標楷體" w:hAnsi="標楷體" w:cs="標楷體" w:hint="eastAsia"/>
                <w:sz w:val="28"/>
                <w:szCs w:val="28"/>
              </w:rPr>
              <w:t xml:space="preserve"> </w:t>
            </w:r>
            <w:r w:rsidR="00D4054A">
              <w:rPr>
                <w:rFonts w:ascii="標楷體" w:eastAsia="標楷體" w:hAnsi="標楷體" w:cs="標楷體" w:hint="eastAsia"/>
                <w:sz w:val="28"/>
                <w:szCs w:val="28"/>
              </w:rPr>
              <w:t>07</w:t>
            </w:r>
            <w:r w:rsidRPr="00592477">
              <w:rPr>
                <w:rFonts w:ascii="標楷體" w:eastAsia="標楷體" w:hAnsi="標楷體" w:cs="標楷體" w:hint="eastAsia"/>
                <w:sz w:val="28"/>
                <w:szCs w:val="28"/>
              </w:rPr>
              <w:t>日</w:t>
            </w:r>
            <w:bookmarkEnd w:id="7"/>
            <w:bookmarkEnd w:id="8"/>
          </w:p>
        </w:tc>
        <w:tc>
          <w:tcPr>
            <w:tcW w:w="4069" w:type="dxa"/>
            <w:vMerge w:val="restart"/>
          </w:tcPr>
          <w:p w14:paraId="4906387A" w14:textId="77777777" w:rsidR="0075521A" w:rsidRPr="00592477" w:rsidRDefault="0075521A" w:rsidP="000F4469">
            <w:pPr>
              <w:adjustRightInd w:val="0"/>
              <w:snapToGrid w:val="0"/>
              <w:spacing w:before="120" w:after="120" w:line="340" w:lineRule="exact"/>
              <w:ind w:leftChars="150" w:left="360" w:rightChars="1" w:right="2"/>
              <w:jc w:val="both"/>
              <w:rPr>
                <w:rFonts w:ascii="標楷體" w:eastAsia="標楷體" w:hAnsi="標楷體"/>
                <w:sz w:val="28"/>
                <w:szCs w:val="28"/>
              </w:rPr>
            </w:pPr>
            <w:bookmarkStart w:id="9" w:name="_Toc26538903"/>
            <w:bookmarkStart w:id="10" w:name="_Toc26539157"/>
            <w:r w:rsidRPr="00592477">
              <w:rPr>
                <w:rFonts w:ascii="標楷體" w:eastAsia="標楷體" w:hAnsi="標楷體" w:cs="標楷體" w:hint="eastAsia"/>
                <w:sz w:val="28"/>
                <w:szCs w:val="28"/>
              </w:rPr>
              <w:t>品管人員：</w:t>
            </w:r>
            <w:bookmarkEnd w:id="9"/>
            <w:bookmarkEnd w:id="10"/>
          </w:p>
          <w:p w14:paraId="0EB174B1" w14:textId="77777777" w:rsidR="0075521A" w:rsidRPr="00592477" w:rsidRDefault="0075521A" w:rsidP="000F4469">
            <w:pPr>
              <w:adjustRightInd w:val="0"/>
              <w:snapToGrid w:val="0"/>
              <w:spacing w:before="120" w:after="120" w:line="340" w:lineRule="exact"/>
              <w:ind w:leftChars="150" w:left="360" w:rightChars="1" w:right="2"/>
              <w:jc w:val="both"/>
              <w:rPr>
                <w:rFonts w:ascii="標楷體" w:eastAsia="標楷體" w:hAnsi="標楷體"/>
                <w:sz w:val="28"/>
                <w:szCs w:val="28"/>
              </w:rPr>
            </w:pPr>
          </w:p>
          <w:p w14:paraId="48D67202" w14:textId="77777777" w:rsidR="0075521A" w:rsidRPr="00592477" w:rsidRDefault="0075521A" w:rsidP="000F4469">
            <w:pPr>
              <w:adjustRightInd w:val="0"/>
              <w:snapToGrid w:val="0"/>
              <w:spacing w:beforeLines="100" w:before="360" w:after="120" w:line="340" w:lineRule="exact"/>
              <w:ind w:leftChars="150" w:left="360" w:rightChars="1" w:right="2"/>
              <w:jc w:val="both"/>
              <w:rPr>
                <w:rFonts w:ascii="標楷體" w:eastAsia="標楷體" w:hAnsi="標楷體" w:cs="標楷體"/>
                <w:sz w:val="28"/>
                <w:szCs w:val="28"/>
              </w:rPr>
            </w:pPr>
            <w:bookmarkStart w:id="11" w:name="_Toc26538904"/>
            <w:bookmarkStart w:id="12" w:name="_Toc26539158"/>
            <w:r w:rsidRPr="00592477">
              <w:rPr>
                <w:rFonts w:ascii="標楷體" w:eastAsia="標楷體" w:hAnsi="標楷體" w:cs="標楷體" w:hint="eastAsia"/>
                <w:sz w:val="28"/>
                <w:szCs w:val="28"/>
              </w:rPr>
              <w:t>工地負責人：</w:t>
            </w:r>
            <w:bookmarkEnd w:id="11"/>
            <w:bookmarkEnd w:id="12"/>
          </w:p>
          <w:p w14:paraId="65E08A0B" w14:textId="77777777" w:rsidR="0075521A" w:rsidRPr="00592477" w:rsidRDefault="0075521A" w:rsidP="000F4469">
            <w:pPr>
              <w:adjustRightInd w:val="0"/>
              <w:snapToGrid w:val="0"/>
              <w:spacing w:before="120" w:after="120" w:line="340" w:lineRule="exact"/>
              <w:ind w:rightChars="1" w:right="2"/>
              <w:jc w:val="both"/>
              <w:rPr>
                <w:rFonts w:ascii="標楷體" w:eastAsia="標楷體" w:hAnsi="標楷體"/>
                <w:sz w:val="28"/>
                <w:szCs w:val="28"/>
              </w:rPr>
            </w:pPr>
          </w:p>
          <w:p w14:paraId="721CC799" w14:textId="77777777" w:rsidR="0075521A" w:rsidRPr="00592477" w:rsidRDefault="0075521A" w:rsidP="000F4469">
            <w:pPr>
              <w:adjustRightInd w:val="0"/>
              <w:snapToGrid w:val="0"/>
              <w:spacing w:beforeLines="50" w:before="180" w:after="120" w:line="340" w:lineRule="exact"/>
              <w:ind w:leftChars="150" w:left="360" w:rightChars="1" w:right="2"/>
              <w:jc w:val="both"/>
              <w:rPr>
                <w:rFonts w:ascii="標楷體" w:eastAsia="標楷體" w:hAnsi="標楷體"/>
                <w:sz w:val="28"/>
                <w:szCs w:val="28"/>
              </w:rPr>
            </w:pPr>
            <w:bookmarkStart w:id="13" w:name="_Toc26538905"/>
            <w:bookmarkStart w:id="14" w:name="_Toc26539159"/>
            <w:r w:rsidRPr="00592477">
              <w:rPr>
                <w:rFonts w:ascii="標楷體" w:eastAsia="標楷體" w:hAnsi="標楷體" w:cs="標楷體" w:hint="eastAsia"/>
                <w:sz w:val="28"/>
                <w:szCs w:val="28"/>
              </w:rPr>
              <w:t>專任工程人員：</w:t>
            </w:r>
            <w:bookmarkEnd w:id="13"/>
            <w:bookmarkEnd w:id="14"/>
          </w:p>
        </w:tc>
      </w:tr>
      <w:tr w:rsidR="0075521A" w:rsidRPr="00592477" w14:paraId="6E17495F" w14:textId="77777777" w:rsidTr="0056779D">
        <w:trPr>
          <w:trHeight w:val="86"/>
        </w:trPr>
        <w:tc>
          <w:tcPr>
            <w:tcW w:w="802" w:type="dxa"/>
            <w:vMerge/>
            <w:textDirection w:val="tbRlV"/>
            <w:vAlign w:val="center"/>
          </w:tcPr>
          <w:p w14:paraId="191514F2" w14:textId="77777777" w:rsidR="0075521A" w:rsidRPr="00592477" w:rsidRDefault="0075521A" w:rsidP="000F4469">
            <w:pPr>
              <w:adjustRightInd w:val="0"/>
              <w:snapToGrid w:val="0"/>
              <w:spacing w:before="120" w:after="120" w:line="340" w:lineRule="exact"/>
              <w:ind w:leftChars="150" w:left="360" w:rightChars="68" w:right="163"/>
              <w:jc w:val="center"/>
              <w:rPr>
                <w:rFonts w:ascii="標楷體" w:eastAsia="標楷體" w:hAnsi="標楷體"/>
                <w:sz w:val="28"/>
                <w:szCs w:val="28"/>
              </w:rPr>
            </w:pPr>
          </w:p>
        </w:tc>
        <w:tc>
          <w:tcPr>
            <w:tcW w:w="4295" w:type="dxa"/>
            <w:vAlign w:val="center"/>
          </w:tcPr>
          <w:p w14:paraId="58D13AB7" w14:textId="77777777" w:rsidR="0075521A" w:rsidRPr="00592477" w:rsidRDefault="0075521A" w:rsidP="000F4469">
            <w:pPr>
              <w:adjustRightInd w:val="0"/>
              <w:snapToGrid w:val="0"/>
              <w:spacing w:before="120" w:after="120" w:line="340" w:lineRule="exact"/>
              <w:ind w:leftChars="150" w:left="360" w:rightChars="-45" w:right="-108"/>
              <w:jc w:val="both"/>
              <w:rPr>
                <w:rFonts w:ascii="標楷體" w:eastAsia="標楷體" w:hAnsi="標楷體"/>
                <w:sz w:val="28"/>
                <w:szCs w:val="28"/>
              </w:rPr>
            </w:pPr>
            <w:bookmarkStart w:id="15" w:name="_Toc26538906"/>
            <w:bookmarkStart w:id="16" w:name="_Toc26539160"/>
            <w:r w:rsidRPr="00592477">
              <w:rPr>
                <w:rFonts w:ascii="標楷體" w:eastAsia="標楷體" w:hAnsi="標楷體" w:cs="標楷體" w:hint="eastAsia"/>
                <w:sz w:val="28"/>
                <w:szCs w:val="28"/>
              </w:rPr>
              <w:t>廠商名稱：</w:t>
            </w:r>
            <w:proofErr w:type="gramStart"/>
            <w:r w:rsidRPr="00592477">
              <w:rPr>
                <w:rFonts w:ascii="標楷體" w:eastAsia="標楷體" w:hAnsi="標楷體" w:cs="標楷體" w:hint="eastAsia"/>
                <w:sz w:val="28"/>
                <w:szCs w:val="28"/>
              </w:rPr>
              <w:t>捷暉營造</w:t>
            </w:r>
            <w:proofErr w:type="gramEnd"/>
            <w:r w:rsidRPr="00592477">
              <w:rPr>
                <w:rFonts w:ascii="標楷體" w:eastAsia="標楷體" w:hAnsi="標楷體" w:cs="標楷體" w:hint="eastAsia"/>
                <w:sz w:val="28"/>
                <w:szCs w:val="28"/>
              </w:rPr>
              <w:t>有限公司</w:t>
            </w:r>
            <w:bookmarkEnd w:id="15"/>
            <w:bookmarkEnd w:id="16"/>
          </w:p>
        </w:tc>
        <w:tc>
          <w:tcPr>
            <w:tcW w:w="4069" w:type="dxa"/>
            <w:vMerge/>
          </w:tcPr>
          <w:p w14:paraId="6DC65E29" w14:textId="77777777" w:rsidR="0075521A" w:rsidRPr="00592477" w:rsidRDefault="0075521A" w:rsidP="000F4469">
            <w:pPr>
              <w:adjustRightInd w:val="0"/>
              <w:snapToGrid w:val="0"/>
              <w:spacing w:beforeLines="50" w:before="180" w:after="120" w:line="340" w:lineRule="exact"/>
              <w:ind w:leftChars="150" w:left="360" w:rightChars="1" w:right="2"/>
              <w:jc w:val="both"/>
              <w:rPr>
                <w:rFonts w:ascii="標楷體" w:eastAsia="標楷體" w:hAnsi="標楷體"/>
                <w:sz w:val="28"/>
                <w:szCs w:val="28"/>
              </w:rPr>
            </w:pPr>
          </w:p>
        </w:tc>
      </w:tr>
      <w:tr w:rsidR="0075521A" w:rsidRPr="00592477" w14:paraId="7E02BD82" w14:textId="77777777" w:rsidTr="0056779D">
        <w:trPr>
          <w:trHeight w:val="2379"/>
        </w:trPr>
        <w:tc>
          <w:tcPr>
            <w:tcW w:w="802" w:type="dxa"/>
            <w:vMerge/>
            <w:textDirection w:val="tbRlV"/>
            <w:vAlign w:val="center"/>
          </w:tcPr>
          <w:p w14:paraId="0E66B2BB" w14:textId="77777777" w:rsidR="0075521A" w:rsidRPr="00592477" w:rsidRDefault="0075521A" w:rsidP="000F4469">
            <w:pPr>
              <w:adjustRightInd w:val="0"/>
              <w:snapToGrid w:val="0"/>
              <w:spacing w:before="120" w:after="120" w:line="340" w:lineRule="exact"/>
              <w:ind w:leftChars="150" w:left="360" w:rightChars="68" w:right="163"/>
              <w:jc w:val="center"/>
              <w:rPr>
                <w:rFonts w:ascii="標楷體" w:eastAsia="標楷體" w:hAnsi="標楷體"/>
                <w:sz w:val="28"/>
                <w:szCs w:val="28"/>
              </w:rPr>
            </w:pPr>
          </w:p>
        </w:tc>
        <w:bookmarkStart w:id="17" w:name="_Toc26538907"/>
        <w:bookmarkStart w:id="18" w:name="_Toc26539161"/>
        <w:tc>
          <w:tcPr>
            <w:tcW w:w="4295" w:type="dxa"/>
            <w:vAlign w:val="center"/>
          </w:tcPr>
          <w:p w14:paraId="14E37518" w14:textId="77777777" w:rsidR="0075521A" w:rsidRPr="00592477" w:rsidRDefault="0075521A" w:rsidP="000F4469">
            <w:pPr>
              <w:adjustRightInd w:val="0"/>
              <w:snapToGrid w:val="0"/>
              <w:spacing w:before="120" w:after="120" w:line="340" w:lineRule="exact"/>
              <w:ind w:leftChars="150" w:left="360" w:rightChars="-45" w:right="-108"/>
              <w:jc w:val="both"/>
              <w:rPr>
                <w:rFonts w:ascii="標楷體" w:eastAsia="標楷體" w:hAnsi="標楷體"/>
                <w:sz w:val="28"/>
                <w:szCs w:val="28"/>
              </w:rPr>
            </w:pPr>
            <w:r w:rsidRPr="00592477">
              <w:rPr>
                <w:rFonts w:ascii="標楷體" w:eastAsia="標楷體" w:hAnsi="標楷體"/>
                <w:noProof/>
              </w:rPr>
              <mc:AlternateContent>
                <mc:Choice Requires="wps">
                  <w:drawing>
                    <wp:anchor distT="0" distB="0" distL="114300" distR="114300" simplePos="0" relativeHeight="251655168" behindDoc="0" locked="0" layoutInCell="1" allowOverlap="1" wp14:anchorId="5ACB0F86" wp14:editId="07F05E8E">
                      <wp:simplePos x="0" y="0"/>
                      <wp:positionH relativeFrom="column">
                        <wp:posOffset>1759585</wp:posOffset>
                      </wp:positionH>
                      <wp:positionV relativeFrom="paragraph">
                        <wp:posOffset>415290</wp:posOffset>
                      </wp:positionV>
                      <wp:extent cx="742315" cy="666750"/>
                      <wp:effectExtent l="6985" t="5715" r="12700" b="13335"/>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66675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5092D6" id="矩形 30" o:spid="_x0000_s1026" style="position:absolute;margin-left:138.55pt;margin-top:32.7pt;width:58.45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">
                      <v:stroke dashstyle="dash"/>
                    </v:rect>
                  </w:pict>
                </mc:Fallback>
              </mc:AlternateContent>
            </w:r>
            <w:r w:rsidRPr="00592477">
              <w:rPr>
                <w:rFonts w:ascii="標楷體" w:eastAsia="標楷體" w:hAnsi="標楷體"/>
                <w:noProof/>
              </w:rPr>
              <mc:AlternateContent>
                <mc:Choice Requires="wps">
                  <w:drawing>
                    <wp:anchor distT="0" distB="0" distL="114300" distR="114300" simplePos="0" relativeHeight="251657216" behindDoc="0" locked="0" layoutInCell="1" allowOverlap="1" wp14:anchorId="3E6B774C" wp14:editId="2B68330C">
                      <wp:simplePos x="0" y="0"/>
                      <wp:positionH relativeFrom="column">
                        <wp:posOffset>596900</wp:posOffset>
                      </wp:positionH>
                      <wp:positionV relativeFrom="paragraph">
                        <wp:posOffset>83820</wp:posOffset>
                      </wp:positionV>
                      <wp:extent cx="1085215" cy="1008380"/>
                      <wp:effectExtent l="6350" t="7620" r="13335" b="12700"/>
                      <wp:wrapNone/>
                      <wp:docPr id="1864" name="矩形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100838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285ECB" id="矩形 1864" o:spid="_x0000_s1026" style="position:absolute;margin-left:47pt;margin-top:6.6pt;width:85.45pt;height:7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">
                      <v:stroke dashstyle="dash"/>
                    </v:rect>
                  </w:pict>
                </mc:Fallback>
              </mc:AlternateContent>
            </w:r>
            <w:r w:rsidRPr="00592477">
              <w:rPr>
                <w:rFonts w:ascii="標楷體" w:eastAsia="標楷體" w:hAnsi="標楷體" w:cs="標楷體" w:hint="eastAsia"/>
                <w:sz w:val="28"/>
                <w:szCs w:val="28"/>
              </w:rPr>
              <w:t>用印：</w:t>
            </w:r>
            <w:bookmarkEnd w:id="17"/>
            <w:bookmarkEnd w:id="18"/>
          </w:p>
        </w:tc>
        <w:tc>
          <w:tcPr>
            <w:tcW w:w="4069" w:type="dxa"/>
            <w:vMerge/>
            <w:vAlign w:val="center"/>
          </w:tcPr>
          <w:p w14:paraId="750FE64B" w14:textId="77777777" w:rsidR="0075521A" w:rsidRPr="00592477" w:rsidRDefault="0075521A" w:rsidP="000F4469">
            <w:pPr>
              <w:adjustRightInd w:val="0"/>
              <w:snapToGrid w:val="0"/>
              <w:spacing w:before="120" w:after="120" w:line="340" w:lineRule="exact"/>
              <w:ind w:leftChars="150" w:left="360" w:rightChars="68" w:right="163"/>
              <w:jc w:val="both"/>
              <w:rPr>
                <w:rFonts w:ascii="標楷體" w:eastAsia="標楷體" w:hAnsi="標楷體"/>
                <w:sz w:val="28"/>
                <w:szCs w:val="28"/>
              </w:rPr>
            </w:pPr>
          </w:p>
        </w:tc>
      </w:tr>
      <w:tr w:rsidR="0075521A" w:rsidRPr="00592477" w14:paraId="44191660" w14:textId="77777777" w:rsidTr="0056779D">
        <w:trPr>
          <w:cantSplit/>
          <w:trHeight w:val="3108"/>
        </w:trPr>
        <w:tc>
          <w:tcPr>
            <w:tcW w:w="802" w:type="dxa"/>
            <w:textDirection w:val="tbRlV"/>
            <w:vAlign w:val="center"/>
          </w:tcPr>
          <w:p w14:paraId="4A2D2494" w14:textId="77777777" w:rsidR="0075521A" w:rsidRPr="00592477" w:rsidRDefault="0075521A" w:rsidP="000F4469">
            <w:pPr>
              <w:adjustRightInd w:val="0"/>
              <w:snapToGrid w:val="0"/>
              <w:spacing w:before="120" w:after="120" w:line="340" w:lineRule="exact"/>
              <w:ind w:leftChars="150" w:left="360" w:right="113"/>
              <w:jc w:val="center"/>
              <w:rPr>
                <w:rFonts w:ascii="標楷體" w:eastAsia="標楷體" w:hAnsi="標楷體"/>
                <w:sz w:val="28"/>
                <w:szCs w:val="28"/>
              </w:rPr>
            </w:pPr>
            <w:bookmarkStart w:id="19" w:name="_Toc26538908"/>
            <w:bookmarkStart w:id="20" w:name="_Toc26539162"/>
            <w:r w:rsidRPr="00592477">
              <w:rPr>
                <w:rFonts w:ascii="標楷體" w:eastAsia="標楷體" w:hAnsi="標楷體" w:cs="標楷體" w:hint="eastAsia"/>
                <w:sz w:val="28"/>
                <w:szCs w:val="28"/>
              </w:rPr>
              <w:t>監造單位</w:t>
            </w:r>
            <w:bookmarkEnd w:id="19"/>
            <w:bookmarkEnd w:id="20"/>
          </w:p>
        </w:tc>
        <w:tc>
          <w:tcPr>
            <w:tcW w:w="4295" w:type="dxa"/>
          </w:tcPr>
          <w:p w14:paraId="40E12173" w14:textId="77777777" w:rsidR="0075521A" w:rsidRPr="00592477" w:rsidRDefault="0075521A" w:rsidP="000F4469">
            <w:pPr>
              <w:adjustRightInd w:val="0"/>
              <w:snapToGrid w:val="0"/>
              <w:spacing w:before="120" w:after="120" w:line="340" w:lineRule="exact"/>
              <w:ind w:leftChars="150" w:left="360" w:rightChars="-45" w:right="-108"/>
              <w:jc w:val="both"/>
              <w:rPr>
                <w:rFonts w:ascii="標楷體" w:eastAsia="標楷體" w:hAnsi="標楷體"/>
                <w:sz w:val="28"/>
                <w:szCs w:val="28"/>
              </w:rPr>
            </w:pPr>
            <w:bookmarkStart w:id="21" w:name="_Toc26538909"/>
            <w:bookmarkStart w:id="22" w:name="_Toc26539163"/>
            <w:r w:rsidRPr="00592477">
              <w:rPr>
                <w:rFonts w:ascii="標楷體" w:eastAsia="標楷體" w:hAnsi="標楷體" w:cs="標楷體" w:hint="eastAsia"/>
                <w:sz w:val="28"/>
                <w:szCs w:val="28"/>
              </w:rPr>
              <w:t>審查結果：</w:t>
            </w:r>
            <w:bookmarkEnd w:id="21"/>
            <w:bookmarkEnd w:id="22"/>
            <w:r w:rsidRPr="00592477">
              <w:rPr>
                <w:rFonts w:ascii="標楷體" w:eastAsia="標楷體" w:hAnsi="標楷體"/>
                <w:sz w:val="28"/>
                <w:szCs w:val="28"/>
              </w:rPr>
              <w:t xml:space="preserve">   </w:t>
            </w:r>
          </w:p>
          <w:p w14:paraId="17CD10E5" w14:textId="77777777" w:rsidR="0075521A" w:rsidRPr="00592477" w:rsidRDefault="0075521A" w:rsidP="000F4469">
            <w:pPr>
              <w:adjustRightInd w:val="0"/>
              <w:snapToGrid w:val="0"/>
              <w:spacing w:beforeLines="50" w:before="180" w:after="120" w:line="340" w:lineRule="exact"/>
              <w:ind w:leftChars="150" w:left="360" w:rightChars="-45" w:right="-108"/>
              <w:jc w:val="both"/>
              <w:rPr>
                <w:rFonts w:ascii="標楷體" w:eastAsia="標楷體" w:hAnsi="標楷體"/>
                <w:sz w:val="28"/>
                <w:szCs w:val="28"/>
              </w:rPr>
            </w:pPr>
            <w:bookmarkStart w:id="23" w:name="_Toc26538910"/>
            <w:bookmarkStart w:id="24" w:name="_Toc26539164"/>
            <w:r w:rsidRPr="00592477">
              <w:rPr>
                <w:rFonts w:ascii="標楷體" w:eastAsia="標楷體" w:hAnsi="標楷體"/>
                <w:sz w:val="28"/>
                <w:szCs w:val="28"/>
              </w:rPr>
              <w:t>□</w:t>
            </w:r>
            <w:r w:rsidRPr="00592477">
              <w:rPr>
                <w:rFonts w:ascii="標楷體" w:eastAsia="標楷體" w:hAnsi="標楷體" w:hint="eastAsia"/>
                <w:sz w:val="28"/>
                <w:szCs w:val="28"/>
              </w:rPr>
              <w:t>認可</w:t>
            </w:r>
            <w:bookmarkEnd w:id="23"/>
            <w:bookmarkEnd w:id="24"/>
          </w:p>
          <w:p w14:paraId="310DEC0C" w14:textId="77777777" w:rsidR="0075521A" w:rsidRPr="00592477" w:rsidRDefault="0075521A" w:rsidP="000F4469">
            <w:pPr>
              <w:adjustRightInd w:val="0"/>
              <w:snapToGrid w:val="0"/>
              <w:spacing w:before="120" w:after="120" w:line="340" w:lineRule="exact"/>
              <w:ind w:leftChars="150" w:left="360" w:rightChars="-45" w:right="-108"/>
              <w:jc w:val="both"/>
              <w:rPr>
                <w:rFonts w:ascii="標楷體" w:eastAsia="標楷體" w:hAnsi="標楷體"/>
                <w:sz w:val="28"/>
                <w:szCs w:val="28"/>
              </w:rPr>
            </w:pPr>
            <w:bookmarkStart w:id="25" w:name="_Toc26538911"/>
            <w:bookmarkStart w:id="26" w:name="_Toc26539165"/>
            <w:r w:rsidRPr="00592477">
              <w:rPr>
                <w:rFonts w:ascii="標楷體" w:eastAsia="標楷體" w:hAnsi="標楷體"/>
                <w:sz w:val="28"/>
                <w:szCs w:val="28"/>
              </w:rPr>
              <w:t>□</w:t>
            </w:r>
            <w:r w:rsidRPr="00592477">
              <w:rPr>
                <w:rFonts w:ascii="標楷體" w:eastAsia="標楷體" w:hAnsi="標楷體" w:cs="標楷體" w:hint="eastAsia"/>
                <w:sz w:val="28"/>
                <w:szCs w:val="28"/>
              </w:rPr>
              <w:t>退回修正</w:t>
            </w:r>
            <w:bookmarkEnd w:id="25"/>
            <w:bookmarkEnd w:id="26"/>
          </w:p>
          <w:p w14:paraId="7E254D71" w14:textId="77777777" w:rsidR="0075521A" w:rsidRPr="00592477" w:rsidRDefault="0075521A" w:rsidP="000F4469">
            <w:pPr>
              <w:adjustRightInd w:val="0"/>
              <w:snapToGrid w:val="0"/>
              <w:spacing w:before="120" w:after="120" w:line="340" w:lineRule="exact"/>
              <w:ind w:leftChars="150" w:left="360" w:rightChars="-45" w:right="-108"/>
              <w:jc w:val="both"/>
              <w:rPr>
                <w:rFonts w:ascii="標楷體" w:eastAsia="標楷體" w:hAnsi="標楷體"/>
                <w:sz w:val="28"/>
                <w:szCs w:val="28"/>
              </w:rPr>
            </w:pPr>
            <w:bookmarkStart w:id="27" w:name="_Toc26538912"/>
            <w:bookmarkStart w:id="28" w:name="_Toc26539166"/>
            <w:r w:rsidRPr="00592477">
              <w:rPr>
                <w:rFonts w:ascii="標楷體" w:eastAsia="標楷體" w:hAnsi="標楷體"/>
                <w:sz w:val="28"/>
                <w:szCs w:val="28"/>
              </w:rPr>
              <w:t>□</w:t>
            </w:r>
            <w:r w:rsidRPr="00592477">
              <w:rPr>
                <w:rFonts w:ascii="標楷體" w:eastAsia="標楷體" w:hAnsi="標楷體" w:cs="標楷體" w:hint="eastAsia"/>
                <w:sz w:val="28"/>
                <w:szCs w:val="28"/>
              </w:rPr>
              <w:t>原則同意</w:t>
            </w:r>
            <w:bookmarkEnd w:id="27"/>
            <w:bookmarkEnd w:id="28"/>
          </w:p>
        </w:tc>
        <w:tc>
          <w:tcPr>
            <w:tcW w:w="4069" w:type="dxa"/>
          </w:tcPr>
          <w:p w14:paraId="7818D405" w14:textId="77777777" w:rsidR="0075521A" w:rsidRPr="00592477" w:rsidRDefault="0075521A" w:rsidP="000F4469">
            <w:pPr>
              <w:adjustRightInd w:val="0"/>
              <w:snapToGrid w:val="0"/>
              <w:spacing w:before="120" w:after="120" w:line="340" w:lineRule="exact"/>
              <w:ind w:leftChars="150" w:left="360" w:rightChars="1" w:right="2"/>
              <w:jc w:val="both"/>
              <w:rPr>
                <w:rFonts w:ascii="標楷體" w:eastAsia="標楷體" w:hAnsi="標楷體"/>
                <w:sz w:val="28"/>
                <w:szCs w:val="28"/>
              </w:rPr>
            </w:pPr>
            <w:bookmarkStart w:id="29" w:name="_Toc26538913"/>
            <w:bookmarkStart w:id="30" w:name="_Toc26539167"/>
            <w:r w:rsidRPr="00592477">
              <w:rPr>
                <w:rFonts w:ascii="標楷體" w:eastAsia="標楷體" w:hAnsi="標楷體" w:cs="標楷體" w:hint="eastAsia"/>
                <w:sz w:val="28"/>
                <w:szCs w:val="28"/>
              </w:rPr>
              <w:t>審查人員：</w:t>
            </w:r>
            <w:bookmarkEnd w:id="29"/>
            <w:bookmarkEnd w:id="30"/>
          </w:p>
          <w:p w14:paraId="6B8ABA47" w14:textId="77777777" w:rsidR="0075521A" w:rsidRPr="00592477" w:rsidRDefault="0075521A" w:rsidP="000F4469">
            <w:pPr>
              <w:adjustRightInd w:val="0"/>
              <w:snapToGrid w:val="0"/>
              <w:spacing w:before="120" w:after="120" w:line="340" w:lineRule="exact"/>
              <w:ind w:leftChars="-21" w:left="-50" w:rightChars="1" w:right="2"/>
              <w:jc w:val="both"/>
              <w:rPr>
                <w:rFonts w:ascii="標楷體" w:eastAsia="標楷體" w:hAnsi="標楷體"/>
                <w:sz w:val="28"/>
                <w:szCs w:val="28"/>
              </w:rPr>
            </w:pPr>
          </w:p>
        </w:tc>
      </w:tr>
      <w:tr w:rsidR="0075521A" w:rsidRPr="00592477" w14:paraId="4D68FEEE" w14:textId="77777777" w:rsidTr="0056779D">
        <w:trPr>
          <w:cantSplit/>
          <w:trHeight w:val="3251"/>
        </w:trPr>
        <w:tc>
          <w:tcPr>
            <w:tcW w:w="802" w:type="dxa"/>
            <w:textDirection w:val="tbRlV"/>
            <w:vAlign w:val="center"/>
          </w:tcPr>
          <w:p w14:paraId="117C3FF6" w14:textId="77777777" w:rsidR="0075521A" w:rsidRPr="00592477" w:rsidRDefault="0075521A" w:rsidP="000F4469">
            <w:pPr>
              <w:adjustRightInd w:val="0"/>
              <w:snapToGrid w:val="0"/>
              <w:spacing w:before="120" w:after="120" w:line="340" w:lineRule="exact"/>
              <w:ind w:leftChars="150" w:left="360" w:right="113"/>
              <w:jc w:val="center"/>
              <w:rPr>
                <w:rFonts w:ascii="標楷體" w:eastAsia="標楷體" w:hAnsi="標楷體"/>
                <w:sz w:val="28"/>
                <w:szCs w:val="28"/>
              </w:rPr>
            </w:pPr>
            <w:bookmarkStart w:id="31" w:name="_Toc26538914"/>
            <w:bookmarkStart w:id="32" w:name="_Toc26539168"/>
            <w:r w:rsidRPr="00592477">
              <w:rPr>
                <w:rFonts w:ascii="標楷體" w:eastAsia="標楷體" w:hAnsi="標楷體" w:cs="標楷體" w:hint="eastAsia"/>
                <w:sz w:val="28"/>
                <w:szCs w:val="28"/>
              </w:rPr>
              <w:t>主辦機關</w:t>
            </w:r>
            <w:bookmarkEnd w:id="31"/>
            <w:bookmarkEnd w:id="32"/>
          </w:p>
        </w:tc>
        <w:tc>
          <w:tcPr>
            <w:tcW w:w="4295" w:type="dxa"/>
          </w:tcPr>
          <w:p w14:paraId="66AE8719" w14:textId="77777777" w:rsidR="0075521A" w:rsidRPr="00592477" w:rsidRDefault="0075521A" w:rsidP="000F4469">
            <w:pPr>
              <w:adjustRightInd w:val="0"/>
              <w:snapToGrid w:val="0"/>
              <w:spacing w:before="120" w:after="120" w:line="340" w:lineRule="exact"/>
              <w:ind w:leftChars="150" w:left="360" w:rightChars="-45" w:right="-108"/>
              <w:jc w:val="both"/>
              <w:rPr>
                <w:rFonts w:ascii="標楷體" w:eastAsia="標楷體" w:hAnsi="標楷體"/>
                <w:sz w:val="28"/>
                <w:szCs w:val="28"/>
              </w:rPr>
            </w:pPr>
            <w:bookmarkStart w:id="33" w:name="_Toc26538915"/>
            <w:bookmarkStart w:id="34" w:name="_Toc26539169"/>
            <w:r w:rsidRPr="00592477">
              <w:rPr>
                <w:rFonts w:ascii="標楷體" w:eastAsia="標楷體" w:hAnsi="標楷體" w:cs="標楷體" w:hint="eastAsia"/>
                <w:sz w:val="28"/>
                <w:szCs w:val="28"/>
              </w:rPr>
              <w:t>審查結果：</w:t>
            </w:r>
            <w:bookmarkEnd w:id="33"/>
            <w:bookmarkEnd w:id="34"/>
          </w:p>
          <w:p w14:paraId="5081B5E7" w14:textId="77777777" w:rsidR="0075521A" w:rsidRPr="00592477" w:rsidRDefault="0075521A" w:rsidP="000F4469">
            <w:pPr>
              <w:adjustRightInd w:val="0"/>
              <w:snapToGrid w:val="0"/>
              <w:spacing w:beforeLines="50" w:before="180" w:after="120" w:line="340" w:lineRule="exact"/>
              <w:ind w:leftChars="150" w:left="360" w:rightChars="-45" w:right="-108"/>
              <w:jc w:val="both"/>
              <w:rPr>
                <w:rFonts w:ascii="標楷體" w:eastAsia="標楷體" w:hAnsi="標楷體"/>
                <w:sz w:val="28"/>
                <w:szCs w:val="28"/>
              </w:rPr>
            </w:pPr>
            <w:bookmarkStart w:id="35" w:name="_Toc26538916"/>
            <w:bookmarkStart w:id="36" w:name="_Toc26539170"/>
            <w:r w:rsidRPr="00592477">
              <w:rPr>
                <w:rFonts w:ascii="標楷體" w:eastAsia="標楷體" w:hAnsi="標楷體"/>
                <w:sz w:val="28"/>
                <w:szCs w:val="28"/>
              </w:rPr>
              <w:t>□</w:t>
            </w:r>
            <w:r w:rsidRPr="00592477">
              <w:rPr>
                <w:rFonts w:ascii="標楷體" w:eastAsia="標楷體" w:hAnsi="標楷體" w:cs="標楷體" w:hint="eastAsia"/>
                <w:sz w:val="28"/>
                <w:szCs w:val="28"/>
              </w:rPr>
              <w:t>核定</w:t>
            </w:r>
            <w:bookmarkEnd w:id="35"/>
            <w:bookmarkEnd w:id="36"/>
          </w:p>
          <w:p w14:paraId="1B2C475F" w14:textId="77777777" w:rsidR="0075521A" w:rsidRPr="00592477" w:rsidRDefault="0075521A" w:rsidP="000F4469">
            <w:pPr>
              <w:adjustRightInd w:val="0"/>
              <w:snapToGrid w:val="0"/>
              <w:spacing w:before="120" w:after="120" w:line="340" w:lineRule="exact"/>
              <w:ind w:leftChars="150" w:left="360" w:rightChars="-45" w:right="-108"/>
              <w:jc w:val="both"/>
              <w:rPr>
                <w:rFonts w:ascii="標楷體" w:eastAsia="標楷體" w:hAnsi="標楷體"/>
                <w:sz w:val="28"/>
                <w:szCs w:val="28"/>
              </w:rPr>
            </w:pPr>
            <w:bookmarkStart w:id="37" w:name="_Toc26538917"/>
            <w:bookmarkStart w:id="38" w:name="_Toc26539171"/>
            <w:r w:rsidRPr="00592477">
              <w:rPr>
                <w:rFonts w:ascii="標楷體" w:eastAsia="標楷體" w:hAnsi="標楷體"/>
                <w:sz w:val="28"/>
                <w:szCs w:val="28"/>
              </w:rPr>
              <w:t>□</w:t>
            </w:r>
            <w:r w:rsidRPr="00592477">
              <w:rPr>
                <w:rFonts w:ascii="標楷體" w:eastAsia="標楷體" w:hAnsi="標楷體" w:cs="標楷體" w:hint="eastAsia"/>
                <w:sz w:val="28"/>
                <w:szCs w:val="28"/>
              </w:rPr>
              <w:t>退回修正</w:t>
            </w:r>
            <w:bookmarkEnd w:id="37"/>
            <w:bookmarkEnd w:id="38"/>
          </w:p>
          <w:p w14:paraId="0CBAC2EF" w14:textId="77777777" w:rsidR="0075521A" w:rsidRPr="00592477" w:rsidRDefault="0075521A" w:rsidP="000F4469">
            <w:pPr>
              <w:adjustRightInd w:val="0"/>
              <w:snapToGrid w:val="0"/>
              <w:spacing w:before="120" w:after="120" w:line="340" w:lineRule="exact"/>
              <w:ind w:leftChars="150" w:left="360" w:rightChars="-45" w:right="-108"/>
              <w:jc w:val="both"/>
              <w:rPr>
                <w:rFonts w:ascii="標楷體" w:eastAsia="標楷體" w:hAnsi="標楷體"/>
                <w:sz w:val="28"/>
                <w:szCs w:val="28"/>
              </w:rPr>
            </w:pPr>
            <w:bookmarkStart w:id="39" w:name="_Toc26538918"/>
            <w:bookmarkStart w:id="40" w:name="_Toc26539172"/>
            <w:r w:rsidRPr="00592477">
              <w:rPr>
                <w:rFonts w:ascii="標楷體" w:eastAsia="標楷體" w:hAnsi="標楷體"/>
                <w:sz w:val="28"/>
                <w:szCs w:val="28"/>
              </w:rPr>
              <w:t>□</w:t>
            </w:r>
            <w:r w:rsidRPr="00592477">
              <w:rPr>
                <w:rFonts w:ascii="標楷體" w:eastAsia="標楷體" w:hAnsi="標楷體" w:cs="標楷體" w:hint="eastAsia"/>
                <w:sz w:val="28"/>
                <w:szCs w:val="28"/>
              </w:rPr>
              <w:t>原則同意</w:t>
            </w:r>
            <w:bookmarkEnd w:id="39"/>
            <w:bookmarkEnd w:id="40"/>
          </w:p>
        </w:tc>
        <w:tc>
          <w:tcPr>
            <w:tcW w:w="4069" w:type="dxa"/>
          </w:tcPr>
          <w:p w14:paraId="73D4FFDF" w14:textId="77777777" w:rsidR="0075521A" w:rsidRPr="00592477" w:rsidRDefault="0075521A" w:rsidP="000F4469">
            <w:pPr>
              <w:adjustRightInd w:val="0"/>
              <w:snapToGrid w:val="0"/>
              <w:spacing w:before="120" w:after="120" w:line="340" w:lineRule="exact"/>
              <w:ind w:leftChars="150" w:left="360" w:rightChars="1" w:right="2"/>
              <w:jc w:val="both"/>
              <w:rPr>
                <w:rFonts w:ascii="標楷體" w:eastAsia="標楷體" w:hAnsi="標楷體"/>
                <w:sz w:val="28"/>
                <w:szCs w:val="28"/>
              </w:rPr>
            </w:pPr>
            <w:bookmarkStart w:id="41" w:name="_Toc26538919"/>
            <w:bookmarkStart w:id="42" w:name="_Toc26539173"/>
            <w:r w:rsidRPr="00592477">
              <w:rPr>
                <w:rFonts w:ascii="標楷體" w:eastAsia="標楷體" w:hAnsi="標楷體" w:cs="標楷體" w:hint="eastAsia"/>
                <w:sz w:val="28"/>
                <w:szCs w:val="28"/>
              </w:rPr>
              <w:t>審查人員：</w:t>
            </w:r>
            <w:bookmarkEnd w:id="41"/>
            <w:bookmarkEnd w:id="42"/>
          </w:p>
        </w:tc>
      </w:tr>
    </w:tbl>
    <w:p w14:paraId="5008C01C" w14:textId="77777777" w:rsidR="0075521A" w:rsidRPr="00592477" w:rsidRDefault="0075521A" w:rsidP="000F4469">
      <w:pPr>
        <w:rPr>
          <w:rFonts w:ascii="標楷體" w:eastAsia="標楷體" w:hAnsi="標楷體"/>
        </w:rPr>
        <w:sectPr w:rsidR="0075521A" w:rsidRPr="00592477" w:rsidSect="0075521A">
          <w:pgSz w:w="11906" w:h="16838"/>
          <w:pgMar w:top="1134" w:right="1531" w:bottom="1134" w:left="1531" w:header="851" w:footer="992" w:gutter="0"/>
          <w:cols w:space="425"/>
          <w:docGrid w:type="lines" w:linePitch="360"/>
        </w:sectPr>
      </w:pPr>
    </w:p>
    <w:p w14:paraId="7ABECF3B" w14:textId="77777777" w:rsidR="00B16DBC" w:rsidRDefault="00B16DBC" w:rsidP="00592F4F">
      <w:pPr>
        <w:pStyle w:val="31"/>
        <w:sectPr w:rsidR="00B16DBC" w:rsidSect="0075521A">
          <w:headerReference w:type="default" r:id="rId10"/>
          <w:footerReference w:type="default" r:id="rId11"/>
          <w:pgSz w:w="11906" w:h="16838"/>
          <w:pgMar w:top="1134" w:right="1531" w:bottom="1134" w:left="1531" w:header="851" w:footer="992" w:gutter="0"/>
          <w:cols w:space="425"/>
          <w:docGrid w:type="lines" w:linePitch="360"/>
        </w:sectPr>
      </w:pPr>
    </w:p>
    <w:p w14:paraId="0520FB34" w14:textId="77777777" w:rsidR="00AE570E" w:rsidRPr="00A51EB1" w:rsidRDefault="00AE570E" w:rsidP="00AE570E">
      <w:pPr>
        <w:widowControl/>
        <w:spacing w:line="300" w:lineRule="exact"/>
        <w:jc w:val="center"/>
        <w:rPr>
          <w:rFonts w:eastAsia="標楷體"/>
          <w:sz w:val="28"/>
          <w:szCs w:val="28"/>
        </w:rPr>
      </w:pPr>
      <w:r>
        <w:rPr>
          <w:rFonts w:eastAsia="標楷體" w:hint="eastAsia"/>
          <w:sz w:val="28"/>
          <w:szCs w:val="28"/>
        </w:rPr>
        <w:lastRenderedPageBreak/>
        <w:t>第一次品質</w:t>
      </w:r>
      <w:r>
        <w:rPr>
          <w:rFonts w:eastAsia="標楷體"/>
          <w:sz w:val="28"/>
          <w:szCs w:val="28"/>
        </w:rPr>
        <w:t>計畫</w:t>
      </w:r>
      <w:r w:rsidRPr="00A51EB1">
        <w:rPr>
          <w:rFonts w:eastAsia="標楷體"/>
          <w:sz w:val="28"/>
          <w:szCs w:val="28"/>
        </w:rPr>
        <w:t>審查意見</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374"/>
        <w:gridCol w:w="523"/>
        <w:gridCol w:w="292"/>
        <w:gridCol w:w="1328"/>
        <w:gridCol w:w="1195"/>
        <w:gridCol w:w="348"/>
        <w:gridCol w:w="531"/>
        <w:gridCol w:w="730"/>
        <w:gridCol w:w="1329"/>
        <w:gridCol w:w="245"/>
        <w:gridCol w:w="486"/>
        <w:gridCol w:w="2065"/>
      </w:tblGrid>
      <w:tr w:rsidR="00AE570E" w:rsidRPr="00A51EB1" w14:paraId="2D19E4FF" w14:textId="77777777" w:rsidTr="00A644E2">
        <w:tc>
          <w:tcPr>
            <w:tcW w:w="1276" w:type="dxa"/>
            <w:gridSpan w:val="2"/>
            <w:vAlign w:val="center"/>
          </w:tcPr>
          <w:p w14:paraId="2F99640A" w14:textId="77777777" w:rsidR="00A644E2" w:rsidRDefault="00AE570E" w:rsidP="000A7473">
            <w:pPr>
              <w:jc w:val="center"/>
              <w:rPr>
                <w:rFonts w:eastAsia="標楷體"/>
              </w:rPr>
            </w:pPr>
            <w:r w:rsidRPr="00A51EB1">
              <w:rPr>
                <w:rFonts w:eastAsia="標楷體"/>
              </w:rPr>
              <w:t>列管計畫</w:t>
            </w:r>
          </w:p>
          <w:p w14:paraId="5D51BB9A" w14:textId="2A9F9EF0" w:rsidR="00AE570E" w:rsidRPr="00A51EB1" w:rsidRDefault="00AE570E" w:rsidP="000A7473">
            <w:pPr>
              <w:jc w:val="center"/>
              <w:rPr>
                <w:rFonts w:eastAsia="標楷體"/>
              </w:rPr>
            </w:pPr>
            <w:r w:rsidRPr="00A51EB1">
              <w:rPr>
                <w:rFonts w:eastAsia="標楷體"/>
              </w:rPr>
              <w:t>名稱</w:t>
            </w:r>
          </w:p>
        </w:tc>
        <w:tc>
          <w:tcPr>
            <w:tcW w:w="3686" w:type="dxa"/>
            <w:gridSpan w:val="5"/>
            <w:vAlign w:val="center"/>
          </w:tcPr>
          <w:p w14:paraId="2396E840" w14:textId="77777777" w:rsidR="00AE570E" w:rsidRPr="0021741A" w:rsidRDefault="002A44D0" w:rsidP="000A7473">
            <w:r w:rsidRPr="002A44D0">
              <w:rPr>
                <w:rFonts w:eastAsia="標楷體" w:hint="eastAsia"/>
              </w:rPr>
              <w:t>虎豹潭水資源設施環境改善工程</w:t>
            </w:r>
          </w:p>
        </w:tc>
        <w:tc>
          <w:tcPr>
            <w:tcW w:w="1261" w:type="dxa"/>
            <w:gridSpan w:val="2"/>
            <w:vAlign w:val="center"/>
          </w:tcPr>
          <w:p w14:paraId="48A125B8" w14:textId="77777777" w:rsidR="00A644E2" w:rsidRDefault="00AE570E" w:rsidP="000A7473">
            <w:pPr>
              <w:ind w:leftChars="-49" w:left="-118"/>
              <w:rPr>
                <w:rFonts w:eastAsia="標楷體"/>
              </w:rPr>
            </w:pPr>
            <w:r w:rsidRPr="00A51EB1">
              <w:rPr>
                <w:rFonts w:eastAsia="標楷體"/>
              </w:rPr>
              <w:t>工程類別：</w:t>
            </w:r>
          </w:p>
          <w:p w14:paraId="6F58A8E7" w14:textId="6930D716" w:rsidR="00AE570E" w:rsidRPr="00A51EB1" w:rsidRDefault="00AE570E" w:rsidP="000A7473">
            <w:pPr>
              <w:ind w:leftChars="-49" w:left="-118"/>
              <w:rPr>
                <w:rFonts w:eastAsia="標楷體"/>
              </w:rPr>
            </w:pPr>
            <w:r>
              <w:rPr>
                <w:rFonts w:eastAsia="標楷體" w:hint="eastAsia"/>
              </w:rPr>
              <w:t>其他工程</w:t>
            </w:r>
          </w:p>
        </w:tc>
        <w:tc>
          <w:tcPr>
            <w:tcW w:w="1574" w:type="dxa"/>
            <w:gridSpan w:val="2"/>
            <w:vAlign w:val="center"/>
          </w:tcPr>
          <w:p w14:paraId="375494F6" w14:textId="77777777" w:rsidR="00AE570E" w:rsidRPr="00A51EB1" w:rsidRDefault="00AE570E" w:rsidP="000A7473">
            <w:pPr>
              <w:jc w:val="center"/>
              <w:rPr>
                <w:rFonts w:eastAsia="標楷體"/>
              </w:rPr>
            </w:pPr>
            <w:r w:rsidRPr="00A51EB1">
              <w:rPr>
                <w:rFonts w:eastAsia="標楷體"/>
              </w:rPr>
              <w:t>審查單位</w:t>
            </w:r>
          </w:p>
        </w:tc>
        <w:tc>
          <w:tcPr>
            <w:tcW w:w="2551" w:type="dxa"/>
            <w:gridSpan w:val="2"/>
            <w:vAlign w:val="center"/>
          </w:tcPr>
          <w:p w14:paraId="42E382B3" w14:textId="77777777" w:rsidR="00AE570E" w:rsidRPr="00610732" w:rsidRDefault="002A44D0" w:rsidP="000A7473">
            <w:pPr>
              <w:spacing w:line="0" w:lineRule="atLeast"/>
              <w:jc w:val="center"/>
              <w:rPr>
                <w:rFonts w:eastAsia="標楷體"/>
              </w:rPr>
            </w:pPr>
            <w:proofErr w:type="gramStart"/>
            <w:r w:rsidRPr="00A76F76">
              <w:rPr>
                <w:rFonts w:ascii="標楷體" w:eastAsia="標楷體" w:hAnsi="標楷體"/>
              </w:rPr>
              <w:t>禾銘環境工程</w:t>
            </w:r>
            <w:proofErr w:type="gramEnd"/>
            <w:r w:rsidRPr="00A76F76">
              <w:rPr>
                <w:rFonts w:ascii="標楷體" w:eastAsia="標楷體" w:hAnsi="標楷體"/>
              </w:rPr>
              <w:t>顧問有限公司</w:t>
            </w:r>
          </w:p>
        </w:tc>
      </w:tr>
      <w:tr w:rsidR="00AE570E" w:rsidRPr="00A51EB1" w14:paraId="5AC92FDE" w14:textId="77777777" w:rsidTr="00A644E2">
        <w:trPr>
          <w:trHeight w:val="508"/>
        </w:trPr>
        <w:tc>
          <w:tcPr>
            <w:tcW w:w="1276" w:type="dxa"/>
            <w:gridSpan w:val="2"/>
            <w:vMerge w:val="restart"/>
            <w:vAlign w:val="center"/>
          </w:tcPr>
          <w:p w14:paraId="5572C78D" w14:textId="77777777" w:rsidR="00AE570E" w:rsidRPr="00A51EB1" w:rsidRDefault="00AE570E" w:rsidP="000A7473">
            <w:pPr>
              <w:jc w:val="center"/>
              <w:rPr>
                <w:rFonts w:eastAsia="標楷體"/>
              </w:rPr>
            </w:pPr>
            <w:r w:rsidRPr="00A51EB1">
              <w:rPr>
                <w:rFonts w:eastAsia="標楷體"/>
              </w:rPr>
              <w:t>標案工程名稱</w:t>
            </w:r>
          </w:p>
        </w:tc>
        <w:tc>
          <w:tcPr>
            <w:tcW w:w="4947" w:type="dxa"/>
            <w:gridSpan w:val="7"/>
            <w:vMerge w:val="restart"/>
            <w:vAlign w:val="center"/>
          </w:tcPr>
          <w:p w14:paraId="2F5E5FEA" w14:textId="77777777" w:rsidR="00AE570E" w:rsidRPr="00AE570E" w:rsidRDefault="002A44D0" w:rsidP="00AE570E">
            <w:pPr>
              <w:jc w:val="center"/>
              <w:rPr>
                <w:rFonts w:ascii="標楷體" w:eastAsia="標楷體" w:hAnsi="標楷體"/>
              </w:rPr>
            </w:pPr>
            <w:r w:rsidRPr="002A44D0">
              <w:rPr>
                <w:rFonts w:ascii="標楷體" w:eastAsia="標楷體" w:hAnsi="標楷體" w:hint="eastAsia"/>
              </w:rPr>
              <w:t>虎豹潭水資源設施環境改善工程</w:t>
            </w:r>
          </w:p>
        </w:tc>
        <w:tc>
          <w:tcPr>
            <w:tcW w:w="1574" w:type="dxa"/>
            <w:gridSpan w:val="2"/>
            <w:vAlign w:val="center"/>
          </w:tcPr>
          <w:p w14:paraId="529258DE" w14:textId="77777777" w:rsidR="00AE570E" w:rsidRPr="00A51EB1" w:rsidRDefault="00AE570E" w:rsidP="000A7473">
            <w:pPr>
              <w:jc w:val="center"/>
              <w:rPr>
                <w:rFonts w:eastAsia="標楷體"/>
              </w:rPr>
            </w:pPr>
            <w:r w:rsidRPr="00A51EB1">
              <w:rPr>
                <w:rFonts w:eastAsia="標楷體"/>
              </w:rPr>
              <w:t>開工日期</w:t>
            </w:r>
          </w:p>
        </w:tc>
        <w:tc>
          <w:tcPr>
            <w:tcW w:w="2551" w:type="dxa"/>
            <w:gridSpan w:val="2"/>
            <w:vAlign w:val="center"/>
          </w:tcPr>
          <w:p w14:paraId="536813B7" w14:textId="78C134F2" w:rsidR="00AE570E" w:rsidRPr="00A644E2" w:rsidRDefault="00AE570E" w:rsidP="00A644E2">
            <w:pPr>
              <w:jc w:val="center"/>
              <w:rPr>
                <w:rFonts w:eastAsia="標楷體"/>
              </w:rPr>
            </w:pPr>
            <w:r w:rsidRPr="00A644E2">
              <w:rPr>
                <w:rFonts w:eastAsia="標楷體" w:hint="eastAsia"/>
              </w:rPr>
              <w:t>111.0</w:t>
            </w:r>
            <w:r w:rsidR="00A644E2" w:rsidRPr="00A644E2">
              <w:rPr>
                <w:rFonts w:eastAsia="標楷體" w:hint="eastAsia"/>
              </w:rPr>
              <w:t>8</w:t>
            </w:r>
            <w:r w:rsidRPr="00A644E2">
              <w:rPr>
                <w:rFonts w:eastAsia="標楷體" w:hint="eastAsia"/>
              </w:rPr>
              <w:t>.</w:t>
            </w:r>
            <w:r w:rsidR="00A644E2" w:rsidRPr="00A644E2">
              <w:rPr>
                <w:rFonts w:eastAsia="標楷體" w:hint="eastAsia"/>
              </w:rPr>
              <w:t>11</w:t>
            </w:r>
          </w:p>
        </w:tc>
      </w:tr>
      <w:tr w:rsidR="00AE570E" w:rsidRPr="00A51EB1" w14:paraId="527A6EA1" w14:textId="77777777" w:rsidTr="00A644E2">
        <w:trPr>
          <w:trHeight w:val="501"/>
        </w:trPr>
        <w:tc>
          <w:tcPr>
            <w:tcW w:w="1276" w:type="dxa"/>
            <w:gridSpan w:val="2"/>
            <w:vMerge/>
            <w:vAlign w:val="center"/>
          </w:tcPr>
          <w:p w14:paraId="733E3010" w14:textId="77777777" w:rsidR="00AE570E" w:rsidRPr="00A51EB1" w:rsidRDefault="00AE570E" w:rsidP="000A7473">
            <w:pPr>
              <w:jc w:val="center"/>
              <w:rPr>
                <w:rFonts w:eastAsia="標楷體"/>
              </w:rPr>
            </w:pPr>
          </w:p>
        </w:tc>
        <w:tc>
          <w:tcPr>
            <w:tcW w:w="4947" w:type="dxa"/>
            <w:gridSpan w:val="7"/>
            <w:vMerge/>
            <w:vAlign w:val="center"/>
          </w:tcPr>
          <w:p w14:paraId="33C6BC8A" w14:textId="77777777" w:rsidR="00AE570E" w:rsidRPr="00A51EB1" w:rsidRDefault="00AE570E" w:rsidP="000A7473">
            <w:pPr>
              <w:jc w:val="center"/>
              <w:rPr>
                <w:rFonts w:eastAsia="標楷體"/>
              </w:rPr>
            </w:pPr>
          </w:p>
        </w:tc>
        <w:tc>
          <w:tcPr>
            <w:tcW w:w="1574" w:type="dxa"/>
            <w:gridSpan w:val="2"/>
            <w:vAlign w:val="center"/>
          </w:tcPr>
          <w:p w14:paraId="6A3BD52B" w14:textId="77777777" w:rsidR="00AE570E" w:rsidRPr="00A51EB1" w:rsidRDefault="00AE570E" w:rsidP="000A7473">
            <w:pPr>
              <w:ind w:leftChars="-45" w:left="-108"/>
              <w:jc w:val="center"/>
              <w:rPr>
                <w:rFonts w:eastAsia="標楷體"/>
              </w:rPr>
            </w:pPr>
            <w:r w:rsidRPr="00A51EB1">
              <w:rPr>
                <w:rFonts w:eastAsia="標楷體"/>
              </w:rPr>
              <w:t>預定完工日期</w:t>
            </w:r>
          </w:p>
        </w:tc>
        <w:tc>
          <w:tcPr>
            <w:tcW w:w="2551" w:type="dxa"/>
            <w:gridSpan w:val="2"/>
            <w:vAlign w:val="center"/>
          </w:tcPr>
          <w:p w14:paraId="146DC710" w14:textId="50B44A76" w:rsidR="00AE570E" w:rsidRPr="00A644E2" w:rsidRDefault="00AE570E" w:rsidP="00A644E2">
            <w:pPr>
              <w:jc w:val="center"/>
              <w:rPr>
                <w:rFonts w:eastAsia="標楷體"/>
              </w:rPr>
            </w:pPr>
            <w:r w:rsidRPr="00A644E2">
              <w:rPr>
                <w:rFonts w:eastAsia="標楷體" w:hint="eastAsia"/>
              </w:rPr>
              <w:t>11</w:t>
            </w:r>
            <w:r w:rsidR="00A644E2" w:rsidRPr="00A644E2">
              <w:rPr>
                <w:rFonts w:eastAsia="標楷體" w:hint="eastAsia"/>
              </w:rPr>
              <w:t>2</w:t>
            </w:r>
            <w:r w:rsidRPr="00A644E2">
              <w:rPr>
                <w:rFonts w:eastAsia="標楷體" w:hint="eastAsia"/>
              </w:rPr>
              <w:t>.0</w:t>
            </w:r>
            <w:r w:rsidR="00A644E2" w:rsidRPr="00A644E2">
              <w:rPr>
                <w:rFonts w:eastAsia="標楷體" w:hint="eastAsia"/>
              </w:rPr>
              <w:t>2</w:t>
            </w:r>
            <w:r w:rsidRPr="00A644E2">
              <w:rPr>
                <w:rFonts w:eastAsia="標楷體" w:hint="eastAsia"/>
              </w:rPr>
              <w:t>.0</w:t>
            </w:r>
            <w:r w:rsidR="00A644E2" w:rsidRPr="00A644E2">
              <w:rPr>
                <w:rFonts w:eastAsia="標楷體" w:hint="eastAsia"/>
              </w:rPr>
              <w:t>6</w:t>
            </w:r>
          </w:p>
        </w:tc>
      </w:tr>
      <w:tr w:rsidR="00AE570E" w:rsidRPr="00A51EB1" w14:paraId="15BD36AE" w14:textId="77777777" w:rsidTr="00A644E2">
        <w:trPr>
          <w:trHeight w:val="566"/>
        </w:trPr>
        <w:tc>
          <w:tcPr>
            <w:tcW w:w="1276" w:type="dxa"/>
            <w:gridSpan w:val="2"/>
            <w:vAlign w:val="center"/>
          </w:tcPr>
          <w:p w14:paraId="3DF2EAB5" w14:textId="77777777" w:rsidR="00AE570E" w:rsidRPr="00A51EB1" w:rsidRDefault="00AE570E" w:rsidP="000A7473">
            <w:pPr>
              <w:jc w:val="center"/>
              <w:rPr>
                <w:rFonts w:eastAsia="標楷體"/>
              </w:rPr>
            </w:pPr>
            <w:r w:rsidRPr="00A51EB1">
              <w:rPr>
                <w:rFonts w:eastAsia="標楷體"/>
              </w:rPr>
              <w:t>訂約單位</w:t>
            </w:r>
          </w:p>
        </w:tc>
        <w:tc>
          <w:tcPr>
            <w:tcW w:w="3338" w:type="dxa"/>
            <w:gridSpan w:val="4"/>
            <w:vAlign w:val="center"/>
          </w:tcPr>
          <w:p w14:paraId="2B2301E3" w14:textId="51631D12" w:rsidR="00AE570E" w:rsidRPr="00A51EB1" w:rsidRDefault="00AE570E" w:rsidP="000A7473">
            <w:pPr>
              <w:jc w:val="center"/>
              <w:rPr>
                <w:rFonts w:eastAsia="標楷體"/>
              </w:rPr>
            </w:pPr>
            <w:r w:rsidRPr="00A644E2">
              <w:rPr>
                <w:rFonts w:eastAsia="標楷體"/>
              </w:rPr>
              <w:t>經濟部水利署</w:t>
            </w:r>
            <w:proofErr w:type="gramStart"/>
            <w:r w:rsidRPr="00A644E2">
              <w:rPr>
                <w:rFonts w:eastAsia="標楷體"/>
              </w:rPr>
              <w:t>臺</w:t>
            </w:r>
            <w:proofErr w:type="gramEnd"/>
            <w:r w:rsidRPr="00A644E2">
              <w:rPr>
                <w:rFonts w:eastAsia="標楷體"/>
              </w:rPr>
              <w:t>北水源特定區管理局</w:t>
            </w:r>
          </w:p>
        </w:tc>
        <w:tc>
          <w:tcPr>
            <w:tcW w:w="1609" w:type="dxa"/>
            <w:gridSpan w:val="3"/>
            <w:vAlign w:val="center"/>
          </w:tcPr>
          <w:p w14:paraId="790C3D06" w14:textId="77777777" w:rsidR="00AE570E" w:rsidRPr="00A51EB1" w:rsidRDefault="00AE570E" w:rsidP="000A7473">
            <w:pPr>
              <w:ind w:leftChars="-44" w:left="-106"/>
              <w:jc w:val="center"/>
              <w:rPr>
                <w:rFonts w:eastAsia="標楷體"/>
              </w:rPr>
            </w:pPr>
            <w:r w:rsidRPr="00A51EB1">
              <w:rPr>
                <w:rFonts w:eastAsia="標楷體"/>
              </w:rPr>
              <w:t>標案主辦機關</w:t>
            </w:r>
          </w:p>
        </w:tc>
        <w:tc>
          <w:tcPr>
            <w:tcW w:w="4125" w:type="dxa"/>
            <w:gridSpan w:val="4"/>
            <w:vAlign w:val="center"/>
          </w:tcPr>
          <w:p w14:paraId="658E0E08" w14:textId="77777777" w:rsidR="00AE570E" w:rsidRPr="00A51EB1" w:rsidRDefault="00AE570E" w:rsidP="000A7473">
            <w:pPr>
              <w:jc w:val="both"/>
              <w:rPr>
                <w:rFonts w:eastAsia="標楷體"/>
              </w:rPr>
            </w:pPr>
            <w:r w:rsidRPr="00A51EB1">
              <w:rPr>
                <w:rFonts w:eastAsia="標楷體"/>
              </w:rPr>
              <w:t>經濟部水利署</w:t>
            </w:r>
            <w:proofErr w:type="gramStart"/>
            <w:r w:rsidRPr="00A51EB1">
              <w:rPr>
                <w:rFonts w:eastAsia="標楷體"/>
              </w:rPr>
              <w:t>臺</w:t>
            </w:r>
            <w:proofErr w:type="gramEnd"/>
            <w:r w:rsidRPr="00A51EB1">
              <w:rPr>
                <w:rFonts w:eastAsia="標楷體"/>
              </w:rPr>
              <w:t>北水源特定區管理局</w:t>
            </w:r>
          </w:p>
        </w:tc>
      </w:tr>
      <w:tr w:rsidR="00AE570E" w:rsidRPr="00A51EB1" w14:paraId="74F6A59E" w14:textId="77777777" w:rsidTr="00A644E2">
        <w:trPr>
          <w:trHeight w:val="602"/>
        </w:trPr>
        <w:tc>
          <w:tcPr>
            <w:tcW w:w="1276" w:type="dxa"/>
            <w:gridSpan w:val="2"/>
            <w:vAlign w:val="center"/>
          </w:tcPr>
          <w:p w14:paraId="16E768A9" w14:textId="77777777" w:rsidR="00AE570E" w:rsidRPr="00A51EB1" w:rsidRDefault="00AE570E" w:rsidP="000A7473">
            <w:pPr>
              <w:jc w:val="center"/>
              <w:rPr>
                <w:rFonts w:eastAsia="標楷體"/>
              </w:rPr>
            </w:pPr>
            <w:r w:rsidRPr="00A51EB1">
              <w:rPr>
                <w:rFonts w:eastAsia="標楷體"/>
              </w:rPr>
              <w:t>設計單位</w:t>
            </w:r>
          </w:p>
        </w:tc>
        <w:tc>
          <w:tcPr>
            <w:tcW w:w="2143" w:type="dxa"/>
            <w:gridSpan w:val="3"/>
            <w:vAlign w:val="center"/>
          </w:tcPr>
          <w:p w14:paraId="46A6DEC1" w14:textId="77777777" w:rsidR="00AE570E" w:rsidRPr="00A51EB1" w:rsidRDefault="002A44D0" w:rsidP="000A7473">
            <w:pPr>
              <w:rPr>
                <w:rFonts w:eastAsia="標楷體"/>
              </w:rPr>
            </w:pPr>
            <w:proofErr w:type="gramStart"/>
            <w:r w:rsidRPr="00A76F76">
              <w:rPr>
                <w:rFonts w:ascii="標楷體" w:eastAsia="標楷體" w:hAnsi="標楷體"/>
              </w:rPr>
              <w:t>禾銘環境工程</w:t>
            </w:r>
            <w:proofErr w:type="gramEnd"/>
            <w:r w:rsidRPr="00A76F76">
              <w:rPr>
                <w:rFonts w:ascii="標楷體" w:eastAsia="標楷體" w:hAnsi="標楷體"/>
              </w:rPr>
              <w:t>顧問有限公司</w:t>
            </w:r>
          </w:p>
        </w:tc>
        <w:tc>
          <w:tcPr>
            <w:tcW w:w="1195" w:type="dxa"/>
            <w:vAlign w:val="center"/>
          </w:tcPr>
          <w:p w14:paraId="0ABC7745" w14:textId="77777777" w:rsidR="00AE570E" w:rsidRPr="00A51EB1" w:rsidRDefault="00AE570E" w:rsidP="000A7473">
            <w:pPr>
              <w:jc w:val="center"/>
              <w:rPr>
                <w:rFonts w:eastAsia="標楷體"/>
              </w:rPr>
            </w:pPr>
            <w:r w:rsidRPr="00A51EB1">
              <w:rPr>
                <w:rFonts w:eastAsia="標楷體"/>
              </w:rPr>
              <w:t>監造單位</w:t>
            </w:r>
          </w:p>
        </w:tc>
        <w:tc>
          <w:tcPr>
            <w:tcW w:w="1609" w:type="dxa"/>
            <w:gridSpan w:val="3"/>
            <w:vAlign w:val="center"/>
          </w:tcPr>
          <w:p w14:paraId="7B384DC8" w14:textId="77777777" w:rsidR="00AE570E" w:rsidRPr="00A51EB1" w:rsidRDefault="002A44D0" w:rsidP="000A7473">
            <w:pPr>
              <w:rPr>
                <w:rFonts w:eastAsia="標楷體"/>
              </w:rPr>
            </w:pPr>
            <w:proofErr w:type="gramStart"/>
            <w:r w:rsidRPr="00A76F76">
              <w:rPr>
                <w:rFonts w:ascii="標楷體" w:eastAsia="標楷體" w:hAnsi="標楷體"/>
              </w:rPr>
              <w:t>禾銘環境工程</w:t>
            </w:r>
            <w:proofErr w:type="gramEnd"/>
            <w:r w:rsidRPr="00A76F76">
              <w:rPr>
                <w:rFonts w:ascii="標楷體" w:eastAsia="標楷體" w:hAnsi="標楷體"/>
              </w:rPr>
              <w:t>顧問有限公司</w:t>
            </w:r>
          </w:p>
        </w:tc>
        <w:tc>
          <w:tcPr>
            <w:tcW w:w="1329" w:type="dxa"/>
            <w:vAlign w:val="center"/>
          </w:tcPr>
          <w:p w14:paraId="3A0CE8F1" w14:textId="77777777" w:rsidR="00AE570E" w:rsidRPr="00A51EB1" w:rsidRDefault="002A44D0" w:rsidP="000A7473">
            <w:pPr>
              <w:jc w:val="center"/>
              <w:rPr>
                <w:rFonts w:eastAsia="標楷體"/>
              </w:rPr>
            </w:pPr>
            <w:r w:rsidRPr="002A44D0">
              <w:rPr>
                <w:rFonts w:eastAsia="標楷體" w:hint="eastAsia"/>
              </w:rPr>
              <w:t>施工廠商</w:t>
            </w:r>
          </w:p>
        </w:tc>
        <w:tc>
          <w:tcPr>
            <w:tcW w:w="2796" w:type="dxa"/>
            <w:gridSpan w:val="3"/>
            <w:vAlign w:val="center"/>
          </w:tcPr>
          <w:p w14:paraId="1C5145FC" w14:textId="77777777" w:rsidR="00AE570E" w:rsidRPr="00A51EB1" w:rsidRDefault="00AE570E" w:rsidP="000A7473">
            <w:pPr>
              <w:jc w:val="center"/>
              <w:rPr>
                <w:rFonts w:eastAsia="標楷體"/>
              </w:rPr>
            </w:pPr>
            <w:proofErr w:type="gramStart"/>
            <w:r>
              <w:rPr>
                <w:rFonts w:ascii="標楷體" w:eastAsia="標楷體" w:hAnsi="標楷體" w:cs="標楷體" w:hint="eastAsia"/>
                <w:szCs w:val="28"/>
              </w:rPr>
              <w:t>捷暉營造</w:t>
            </w:r>
            <w:proofErr w:type="gramEnd"/>
            <w:r>
              <w:rPr>
                <w:rFonts w:ascii="標楷體" w:eastAsia="標楷體" w:hAnsi="標楷體" w:cs="標楷體" w:hint="eastAsia"/>
                <w:szCs w:val="28"/>
              </w:rPr>
              <w:t>有限公司</w:t>
            </w:r>
          </w:p>
        </w:tc>
      </w:tr>
      <w:tr w:rsidR="000A7473" w:rsidRPr="00A51EB1" w14:paraId="18B9436F" w14:textId="77777777" w:rsidTr="00A644E2">
        <w:trPr>
          <w:trHeight w:val="994"/>
        </w:trPr>
        <w:tc>
          <w:tcPr>
            <w:tcW w:w="1276" w:type="dxa"/>
            <w:gridSpan w:val="2"/>
            <w:vAlign w:val="center"/>
          </w:tcPr>
          <w:p w14:paraId="353C8CC5" w14:textId="77777777" w:rsidR="000A7473" w:rsidRPr="00A51EB1" w:rsidRDefault="000A7473" w:rsidP="000A7473">
            <w:pPr>
              <w:jc w:val="center"/>
              <w:rPr>
                <w:rFonts w:eastAsia="標楷體"/>
              </w:rPr>
            </w:pPr>
            <w:r w:rsidRPr="00A51EB1">
              <w:rPr>
                <w:rFonts w:eastAsia="標楷體"/>
              </w:rPr>
              <w:t>契約金額</w:t>
            </w:r>
          </w:p>
        </w:tc>
        <w:tc>
          <w:tcPr>
            <w:tcW w:w="3338" w:type="dxa"/>
            <w:gridSpan w:val="4"/>
            <w:vAlign w:val="center"/>
          </w:tcPr>
          <w:p w14:paraId="6EF12A78" w14:textId="77777777" w:rsidR="000A7473" w:rsidRPr="00A51EB1" w:rsidRDefault="00F363F0" w:rsidP="000A7473">
            <w:pPr>
              <w:jc w:val="center"/>
              <w:rPr>
                <w:rFonts w:eastAsia="標楷體"/>
              </w:rPr>
            </w:pPr>
            <w:r w:rsidRPr="00F363F0">
              <w:rPr>
                <w:rFonts w:ascii="標楷體" w:eastAsia="標楷體" w:hAnsi="標楷體" w:cs="標楷體"/>
                <w:szCs w:val="28"/>
              </w:rPr>
              <w:t>19,920,000</w:t>
            </w:r>
          </w:p>
        </w:tc>
        <w:tc>
          <w:tcPr>
            <w:tcW w:w="879" w:type="dxa"/>
            <w:gridSpan w:val="2"/>
            <w:vAlign w:val="center"/>
          </w:tcPr>
          <w:p w14:paraId="34F733AF" w14:textId="77777777" w:rsidR="000A7473" w:rsidRPr="00A51EB1" w:rsidRDefault="000A7473" w:rsidP="000A7473">
            <w:pPr>
              <w:jc w:val="center"/>
              <w:rPr>
                <w:rFonts w:eastAsia="標楷體"/>
              </w:rPr>
            </w:pPr>
            <w:r w:rsidRPr="00A51EB1">
              <w:rPr>
                <w:rFonts w:eastAsia="標楷體"/>
              </w:rPr>
              <w:t>契約編號</w:t>
            </w:r>
          </w:p>
        </w:tc>
        <w:tc>
          <w:tcPr>
            <w:tcW w:w="2059" w:type="dxa"/>
            <w:gridSpan w:val="2"/>
            <w:vAlign w:val="center"/>
          </w:tcPr>
          <w:p w14:paraId="0A867E3E" w14:textId="1352CDC0" w:rsidR="000A7473" w:rsidRPr="000A7473" w:rsidRDefault="00A644E2" w:rsidP="000A7473">
            <w:pPr>
              <w:spacing w:line="0" w:lineRule="atLeast"/>
              <w:jc w:val="center"/>
              <w:rPr>
                <w:rFonts w:ascii="標楷體" w:eastAsia="標楷體" w:hAnsi="標楷體" w:cs="標楷體"/>
              </w:rPr>
            </w:pPr>
            <w:proofErr w:type="gramStart"/>
            <w:r w:rsidRPr="00A644E2">
              <w:rPr>
                <w:rFonts w:ascii="標楷體" w:eastAsia="標楷體" w:hAnsi="標楷體" w:cs="標楷體" w:hint="eastAsia"/>
              </w:rPr>
              <w:t>111</w:t>
            </w:r>
            <w:proofErr w:type="gramEnd"/>
            <w:r w:rsidRPr="00A644E2">
              <w:rPr>
                <w:rFonts w:ascii="標楷體" w:eastAsia="標楷體" w:hAnsi="標楷體" w:cs="標楷體" w:hint="eastAsia"/>
              </w:rPr>
              <w:t>年度水</w:t>
            </w:r>
            <w:proofErr w:type="gramStart"/>
            <w:r w:rsidRPr="00A644E2">
              <w:rPr>
                <w:rFonts w:ascii="標楷體" w:eastAsia="標楷體" w:hAnsi="標楷體" w:cs="標楷體" w:hint="eastAsia"/>
              </w:rPr>
              <w:t>臺</w:t>
            </w:r>
            <w:proofErr w:type="gramEnd"/>
            <w:r w:rsidRPr="00A644E2">
              <w:rPr>
                <w:rFonts w:ascii="標楷體" w:eastAsia="標楷體" w:hAnsi="標楷體" w:cs="標楷體" w:hint="eastAsia"/>
              </w:rPr>
              <w:t>水</w:t>
            </w:r>
            <w:proofErr w:type="gramStart"/>
            <w:r w:rsidRPr="00A644E2">
              <w:rPr>
                <w:rFonts w:ascii="標楷體" w:eastAsia="標楷體" w:hAnsi="標楷體" w:cs="標楷體" w:hint="eastAsia"/>
              </w:rPr>
              <w:t>契</w:t>
            </w:r>
            <w:proofErr w:type="gramEnd"/>
            <w:r w:rsidRPr="00A644E2">
              <w:rPr>
                <w:rFonts w:ascii="標楷體" w:eastAsia="標楷體" w:hAnsi="標楷體" w:cs="標楷體" w:hint="eastAsia"/>
              </w:rPr>
              <w:t>字第3號</w:t>
            </w:r>
          </w:p>
        </w:tc>
        <w:tc>
          <w:tcPr>
            <w:tcW w:w="731" w:type="dxa"/>
            <w:gridSpan w:val="2"/>
            <w:vAlign w:val="center"/>
          </w:tcPr>
          <w:p w14:paraId="64A5D6CE" w14:textId="77777777" w:rsidR="000A7473" w:rsidRPr="00A51EB1" w:rsidRDefault="000A7473" w:rsidP="000A7473">
            <w:pPr>
              <w:jc w:val="center"/>
              <w:rPr>
                <w:rFonts w:eastAsia="標楷體"/>
              </w:rPr>
            </w:pPr>
            <w:r w:rsidRPr="00A51EB1">
              <w:rPr>
                <w:rFonts w:eastAsia="標楷體"/>
              </w:rPr>
              <w:t>工程地點</w:t>
            </w:r>
          </w:p>
        </w:tc>
        <w:tc>
          <w:tcPr>
            <w:tcW w:w="2065" w:type="dxa"/>
            <w:vAlign w:val="center"/>
          </w:tcPr>
          <w:p w14:paraId="492E8536" w14:textId="77777777" w:rsidR="000A7473" w:rsidRPr="00A51EB1" w:rsidRDefault="000A7473" w:rsidP="00F363F0">
            <w:pPr>
              <w:rPr>
                <w:rFonts w:eastAsia="標楷體"/>
              </w:rPr>
            </w:pPr>
            <w:r>
              <w:rPr>
                <w:rFonts w:eastAsia="標楷體" w:hint="eastAsia"/>
              </w:rPr>
              <w:t>新北市</w:t>
            </w:r>
            <w:r w:rsidR="00F363F0">
              <w:rPr>
                <w:rFonts w:eastAsia="標楷體" w:hint="eastAsia"/>
              </w:rPr>
              <w:t>雙溪</w:t>
            </w:r>
            <w:r>
              <w:rPr>
                <w:rFonts w:eastAsia="標楷體" w:hint="eastAsia"/>
              </w:rPr>
              <w:t>區</w:t>
            </w:r>
          </w:p>
        </w:tc>
      </w:tr>
      <w:tr w:rsidR="00AE570E" w:rsidRPr="00A51EB1" w14:paraId="7D387C50" w14:textId="77777777" w:rsidTr="000A7473">
        <w:trPr>
          <w:trHeight w:val="615"/>
        </w:trPr>
        <w:tc>
          <w:tcPr>
            <w:tcW w:w="10348" w:type="dxa"/>
            <w:gridSpan w:val="13"/>
            <w:vAlign w:val="center"/>
          </w:tcPr>
          <w:p w14:paraId="165CB27F" w14:textId="77777777" w:rsidR="00AE570E" w:rsidRPr="00A51EB1" w:rsidRDefault="00AE570E" w:rsidP="000A7473">
            <w:pPr>
              <w:jc w:val="center"/>
              <w:rPr>
                <w:rFonts w:eastAsia="標楷體"/>
              </w:rPr>
            </w:pPr>
            <w:r w:rsidRPr="00A51EB1">
              <w:rPr>
                <w:rFonts w:eastAsia="標楷體"/>
              </w:rPr>
              <w:t>審查意見</w:t>
            </w:r>
          </w:p>
        </w:tc>
      </w:tr>
      <w:tr w:rsidR="00AE570E" w:rsidRPr="00A51EB1" w14:paraId="45833E19" w14:textId="77777777" w:rsidTr="00A644E2">
        <w:trPr>
          <w:trHeight w:val="454"/>
        </w:trPr>
        <w:tc>
          <w:tcPr>
            <w:tcW w:w="902" w:type="dxa"/>
            <w:vAlign w:val="center"/>
          </w:tcPr>
          <w:p w14:paraId="7B060285" w14:textId="77777777" w:rsidR="00AE570E" w:rsidRPr="009D6967" w:rsidRDefault="00AE570E" w:rsidP="000A7473">
            <w:pPr>
              <w:jc w:val="center"/>
              <w:rPr>
                <w:rFonts w:eastAsia="標楷體"/>
              </w:rPr>
            </w:pPr>
            <w:r w:rsidRPr="009D6967">
              <w:rPr>
                <w:rFonts w:eastAsia="標楷體"/>
              </w:rPr>
              <w:t>序號</w:t>
            </w:r>
          </w:p>
        </w:tc>
        <w:tc>
          <w:tcPr>
            <w:tcW w:w="1189" w:type="dxa"/>
            <w:gridSpan w:val="3"/>
            <w:vAlign w:val="center"/>
          </w:tcPr>
          <w:p w14:paraId="309B9317" w14:textId="77777777" w:rsidR="00AE570E" w:rsidRPr="009D6967" w:rsidRDefault="00AE570E" w:rsidP="000A7473">
            <w:pPr>
              <w:jc w:val="center"/>
              <w:rPr>
                <w:rFonts w:eastAsia="標楷體"/>
              </w:rPr>
            </w:pPr>
            <w:r w:rsidRPr="009D6967">
              <w:rPr>
                <w:rFonts w:eastAsia="標楷體"/>
              </w:rPr>
              <w:t>頁碼</w:t>
            </w:r>
          </w:p>
        </w:tc>
        <w:tc>
          <w:tcPr>
            <w:tcW w:w="5706" w:type="dxa"/>
            <w:gridSpan w:val="7"/>
            <w:vAlign w:val="center"/>
          </w:tcPr>
          <w:p w14:paraId="5B66AD0D" w14:textId="77777777" w:rsidR="00AE570E" w:rsidRPr="009D6967" w:rsidRDefault="00AE570E" w:rsidP="000A7473">
            <w:pPr>
              <w:jc w:val="center"/>
              <w:rPr>
                <w:rFonts w:eastAsia="標楷體"/>
              </w:rPr>
            </w:pPr>
            <w:r w:rsidRPr="009D6967">
              <w:rPr>
                <w:rFonts w:eastAsia="標楷體"/>
              </w:rPr>
              <w:t>審查意見</w:t>
            </w:r>
          </w:p>
        </w:tc>
        <w:tc>
          <w:tcPr>
            <w:tcW w:w="2551" w:type="dxa"/>
            <w:gridSpan w:val="2"/>
            <w:vAlign w:val="center"/>
          </w:tcPr>
          <w:p w14:paraId="0D09A172" w14:textId="77777777" w:rsidR="00AE570E" w:rsidRPr="009D6967" w:rsidRDefault="00AE570E" w:rsidP="000A7473">
            <w:pPr>
              <w:jc w:val="center"/>
              <w:rPr>
                <w:rFonts w:eastAsia="標楷體"/>
              </w:rPr>
            </w:pPr>
            <w:r w:rsidRPr="009D6967">
              <w:rPr>
                <w:rFonts w:eastAsia="標楷體" w:hint="eastAsia"/>
              </w:rPr>
              <w:t>回覆說明</w:t>
            </w:r>
          </w:p>
        </w:tc>
      </w:tr>
      <w:tr w:rsidR="007A18A4" w:rsidRPr="00A51EB1" w14:paraId="1AA3EAD1" w14:textId="77777777" w:rsidTr="00A644E2">
        <w:trPr>
          <w:trHeight w:val="454"/>
        </w:trPr>
        <w:tc>
          <w:tcPr>
            <w:tcW w:w="902" w:type="dxa"/>
            <w:vAlign w:val="center"/>
          </w:tcPr>
          <w:p w14:paraId="56F21AF3" w14:textId="77777777" w:rsidR="007A18A4" w:rsidRPr="00D23AC4" w:rsidRDefault="007A18A4" w:rsidP="00652483">
            <w:pPr>
              <w:jc w:val="center"/>
              <w:rPr>
                <w:rFonts w:eastAsia="標楷體"/>
              </w:rPr>
            </w:pPr>
            <w:r w:rsidRPr="00D23AC4">
              <w:rPr>
                <w:rFonts w:eastAsia="標楷體" w:hint="eastAsia"/>
              </w:rPr>
              <w:t>1</w:t>
            </w:r>
          </w:p>
        </w:tc>
        <w:tc>
          <w:tcPr>
            <w:tcW w:w="1189" w:type="dxa"/>
            <w:gridSpan w:val="3"/>
            <w:vAlign w:val="center"/>
          </w:tcPr>
          <w:p w14:paraId="2100BC43" w14:textId="65B7B430" w:rsidR="007A18A4" w:rsidRPr="005F400A" w:rsidRDefault="002E68C9" w:rsidP="00652483">
            <w:pPr>
              <w:jc w:val="center"/>
              <w:rPr>
                <w:rFonts w:eastAsia="標楷體"/>
                <w:color w:val="000000" w:themeColor="text1"/>
              </w:rPr>
            </w:pPr>
            <w:r>
              <w:rPr>
                <w:rFonts w:ascii="標楷體" w:eastAsia="標楷體" w:hAnsi="標楷體" w:hint="eastAsia"/>
                <w:sz w:val="26"/>
                <w:szCs w:val="26"/>
              </w:rPr>
              <w:t>P.10~11</w:t>
            </w:r>
          </w:p>
        </w:tc>
        <w:tc>
          <w:tcPr>
            <w:tcW w:w="5706" w:type="dxa"/>
            <w:gridSpan w:val="7"/>
            <w:vAlign w:val="center"/>
          </w:tcPr>
          <w:p w14:paraId="344323F7" w14:textId="1B7A5FB9" w:rsidR="007A18A4" w:rsidRPr="005F400A" w:rsidRDefault="007552A9" w:rsidP="00652483">
            <w:pPr>
              <w:pStyle w:val="af7"/>
              <w:spacing w:after="0" w:line="0" w:lineRule="atLeast"/>
              <w:jc w:val="both"/>
              <w:rPr>
                <w:rFonts w:ascii="標楷體" w:eastAsia="標楷體" w:hAnsi="標楷體"/>
                <w:color w:val="000000" w:themeColor="text1"/>
                <w:szCs w:val="28"/>
              </w:rPr>
            </w:pPr>
            <w:r>
              <w:rPr>
                <w:rFonts w:ascii="標楷體" w:eastAsia="標楷體" w:hAnsi="標楷體" w:hint="eastAsia"/>
                <w:sz w:val="26"/>
                <w:szCs w:val="26"/>
              </w:rPr>
              <w:t>P.10~11工程</w:t>
            </w:r>
            <w:proofErr w:type="gramStart"/>
            <w:r>
              <w:rPr>
                <w:rFonts w:ascii="標楷體" w:eastAsia="標楷體" w:hAnsi="標楷體" w:hint="eastAsia"/>
                <w:sz w:val="26"/>
                <w:szCs w:val="26"/>
              </w:rPr>
              <w:t>位置圖需更換</w:t>
            </w:r>
            <w:proofErr w:type="gramEnd"/>
          </w:p>
        </w:tc>
        <w:tc>
          <w:tcPr>
            <w:tcW w:w="2551" w:type="dxa"/>
            <w:gridSpan w:val="2"/>
            <w:vAlign w:val="center"/>
          </w:tcPr>
          <w:p w14:paraId="0EC79B77" w14:textId="535F1412" w:rsidR="007A18A4" w:rsidRPr="005F400A" w:rsidRDefault="00F9390D" w:rsidP="00652483">
            <w:pPr>
              <w:jc w:val="center"/>
              <w:rPr>
                <w:rFonts w:eastAsia="標楷體"/>
                <w:color w:val="000000" w:themeColor="text1"/>
              </w:rPr>
            </w:pPr>
            <w:r>
              <w:rPr>
                <w:rFonts w:eastAsia="標楷體"/>
                <w:color w:val="000000" w:themeColor="text1"/>
              </w:rPr>
              <w:t>已修正</w:t>
            </w:r>
          </w:p>
        </w:tc>
      </w:tr>
      <w:tr w:rsidR="007A18A4" w:rsidRPr="00A51EB1" w14:paraId="095638DE" w14:textId="77777777" w:rsidTr="00A644E2">
        <w:trPr>
          <w:trHeight w:val="454"/>
        </w:trPr>
        <w:tc>
          <w:tcPr>
            <w:tcW w:w="902" w:type="dxa"/>
            <w:vAlign w:val="center"/>
          </w:tcPr>
          <w:p w14:paraId="1D740B73" w14:textId="77777777" w:rsidR="007A18A4" w:rsidRPr="00D23AC4" w:rsidRDefault="007A18A4" w:rsidP="00652483">
            <w:pPr>
              <w:jc w:val="center"/>
              <w:rPr>
                <w:rFonts w:eastAsia="標楷體"/>
              </w:rPr>
            </w:pPr>
            <w:r w:rsidRPr="00D23AC4">
              <w:rPr>
                <w:rFonts w:eastAsia="標楷體" w:hint="eastAsia"/>
              </w:rPr>
              <w:t>2</w:t>
            </w:r>
          </w:p>
        </w:tc>
        <w:tc>
          <w:tcPr>
            <w:tcW w:w="1189" w:type="dxa"/>
            <w:gridSpan w:val="3"/>
            <w:vAlign w:val="center"/>
          </w:tcPr>
          <w:p w14:paraId="07E8051C" w14:textId="10408C0C" w:rsidR="007A18A4" w:rsidRPr="005F400A" w:rsidRDefault="002E68C9" w:rsidP="00652483">
            <w:pPr>
              <w:jc w:val="center"/>
              <w:rPr>
                <w:rFonts w:eastAsia="標楷體"/>
                <w:color w:val="000000" w:themeColor="text1"/>
              </w:rPr>
            </w:pPr>
            <w:r>
              <w:rPr>
                <w:rFonts w:ascii="標楷體" w:eastAsia="標楷體" w:hAnsi="標楷體" w:hint="eastAsia"/>
                <w:sz w:val="26"/>
                <w:szCs w:val="26"/>
              </w:rPr>
              <w:t>P.18</w:t>
            </w:r>
          </w:p>
        </w:tc>
        <w:tc>
          <w:tcPr>
            <w:tcW w:w="5706" w:type="dxa"/>
            <w:gridSpan w:val="7"/>
            <w:vAlign w:val="center"/>
          </w:tcPr>
          <w:p w14:paraId="6B18BDD7" w14:textId="0F1FDAD8" w:rsidR="007A18A4" w:rsidRPr="007552A9" w:rsidRDefault="007552A9" w:rsidP="007552A9">
            <w:pPr>
              <w:spacing w:line="500" w:lineRule="atLeast"/>
              <w:jc w:val="both"/>
              <w:rPr>
                <w:rFonts w:ascii="標楷體" w:eastAsia="標楷體" w:hAnsi="標楷體"/>
                <w:sz w:val="26"/>
                <w:szCs w:val="26"/>
              </w:rPr>
            </w:pPr>
            <w:r>
              <w:rPr>
                <w:rFonts w:ascii="標楷體" w:eastAsia="標楷體" w:hAnsi="標楷體" w:hint="eastAsia"/>
                <w:sz w:val="26"/>
                <w:szCs w:val="26"/>
              </w:rPr>
              <w:t>P.18保護</w:t>
            </w:r>
            <w:proofErr w:type="gramStart"/>
            <w:r>
              <w:rPr>
                <w:rFonts w:ascii="標楷體" w:eastAsia="標楷體" w:hAnsi="標楷體" w:hint="eastAsia"/>
                <w:sz w:val="26"/>
                <w:szCs w:val="26"/>
              </w:rPr>
              <w:t>槽體頂板</w:t>
            </w:r>
            <w:proofErr w:type="gramEnd"/>
            <w:r>
              <w:rPr>
                <w:rFonts w:ascii="標楷體" w:eastAsia="標楷體" w:hAnsi="標楷體" w:hint="eastAsia"/>
                <w:sz w:val="26"/>
                <w:szCs w:val="26"/>
              </w:rPr>
              <w:t>鋼筋尺寸、混凝土強度及厚度尺寸請確認</w:t>
            </w:r>
          </w:p>
        </w:tc>
        <w:tc>
          <w:tcPr>
            <w:tcW w:w="2551" w:type="dxa"/>
            <w:gridSpan w:val="2"/>
            <w:vAlign w:val="center"/>
          </w:tcPr>
          <w:p w14:paraId="2F37C390" w14:textId="7565ED84" w:rsidR="007A18A4" w:rsidRPr="005F400A" w:rsidRDefault="00F9390D" w:rsidP="00652483">
            <w:pPr>
              <w:jc w:val="center"/>
              <w:rPr>
                <w:rFonts w:eastAsia="標楷體"/>
                <w:color w:val="000000" w:themeColor="text1"/>
              </w:rPr>
            </w:pPr>
            <w:r>
              <w:rPr>
                <w:rFonts w:eastAsia="標楷體"/>
                <w:color w:val="000000" w:themeColor="text1"/>
              </w:rPr>
              <w:t>已修正</w:t>
            </w:r>
          </w:p>
        </w:tc>
      </w:tr>
      <w:tr w:rsidR="007A18A4" w:rsidRPr="00A51EB1" w14:paraId="6301C174" w14:textId="77777777" w:rsidTr="00A644E2">
        <w:trPr>
          <w:trHeight w:val="454"/>
        </w:trPr>
        <w:tc>
          <w:tcPr>
            <w:tcW w:w="902" w:type="dxa"/>
            <w:vAlign w:val="center"/>
          </w:tcPr>
          <w:p w14:paraId="4BD0500D" w14:textId="77777777" w:rsidR="007A18A4" w:rsidRPr="00D23AC4" w:rsidRDefault="007A18A4" w:rsidP="00652483">
            <w:pPr>
              <w:jc w:val="center"/>
              <w:rPr>
                <w:rFonts w:eastAsia="標楷體"/>
              </w:rPr>
            </w:pPr>
            <w:r w:rsidRPr="00D23AC4">
              <w:rPr>
                <w:rFonts w:eastAsia="標楷體" w:hint="eastAsia"/>
              </w:rPr>
              <w:t>3</w:t>
            </w:r>
          </w:p>
        </w:tc>
        <w:tc>
          <w:tcPr>
            <w:tcW w:w="1189" w:type="dxa"/>
            <w:gridSpan w:val="3"/>
            <w:vAlign w:val="center"/>
          </w:tcPr>
          <w:p w14:paraId="119BCD6E" w14:textId="07D073E2" w:rsidR="007A18A4" w:rsidRPr="005F400A" w:rsidRDefault="002E68C9" w:rsidP="00652483">
            <w:pPr>
              <w:jc w:val="center"/>
              <w:rPr>
                <w:rFonts w:eastAsia="標楷體"/>
                <w:color w:val="000000" w:themeColor="text1"/>
              </w:rPr>
            </w:pPr>
            <w:r>
              <w:rPr>
                <w:rFonts w:ascii="標楷體" w:eastAsia="標楷體" w:hAnsi="標楷體" w:hint="eastAsia"/>
                <w:sz w:val="26"/>
                <w:szCs w:val="26"/>
              </w:rPr>
              <w:t>P.22</w:t>
            </w:r>
          </w:p>
        </w:tc>
        <w:tc>
          <w:tcPr>
            <w:tcW w:w="5706" w:type="dxa"/>
            <w:gridSpan w:val="7"/>
            <w:vAlign w:val="center"/>
          </w:tcPr>
          <w:p w14:paraId="2124AC1C" w14:textId="5E276E15" w:rsidR="007A18A4" w:rsidRPr="005F400A" w:rsidRDefault="007552A9" w:rsidP="00652483">
            <w:pPr>
              <w:pStyle w:val="af7"/>
              <w:spacing w:after="0" w:line="0" w:lineRule="atLeast"/>
              <w:jc w:val="both"/>
              <w:rPr>
                <w:rFonts w:ascii="標楷體" w:eastAsia="標楷體" w:hAnsi="標楷體"/>
                <w:color w:val="000000" w:themeColor="text1"/>
                <w:szCs w:val="28"/>
              </w:rPr>
            </w:pPr>
            <w:r>
              <w:rPr>
                <w:rFonts w:ascii="標楷體" w:eastAsia="標楷體" w:hAnsi="標楷體" w:hint="eastAsia"/>
                <w:sz w:val="26"/>
                <w:szCs w:val="26"/>
              </w:rPr>
              <w:t>P.22預拌混凝土時間控制90分鐘是否恰當</w:t>
            </w:r>
          </w:p>
        </w:tc>
        <w:tc>
          <w:tcPr>
            <w:tcW w:w="2551" w:type="dxa"/>
            <w:gridSpan w:val="2"/>
            <w:vAlign w:val="center"/>
          </w:tcPr>
          <w:p w14:paraId="16EB7C06" w14:textId="6255C4AE" w:rsidR="007A18A4" w:rsidRPr="005F400A" w:rsidRDefault="00F9390D" w:rsidP="00652483">
            <w:pPr>
              <w:jc w:val="center"/>
              <w:rPr>
                <w:rFonts w:eastAsia="標楷體"/>
                <w:color w:val="000000" w:themeColor="text1"/>
              </w:rPr>
            </w:pPr>
            <w:r>
              <w:rPr>
                <w:rFonts w:eastAsia="標楷體"/>
                <w:color w:val="000000" w:themeColor="text1"/>
              </w:rPr>
              <w:t>已修正</w:t>
            </w:r>
          </w:p>
        </w:tc>
      </w:tr>
      <w:tr w:rsidR="007A18A4" w:rsidRPr="00A51EB1" w14:paraId="67EF87B2" w14:textId="77777777" w:rsidTr="00A644E2">
        <w:trPr>
          <w:trHeight w:val="454"/>
        </w:trPr>
        <w:tc>
          <w:tcPr>
            <w:tcW w:w="902" w:type="dxa"/>
            <w:vAlign w:val="center"/>
          </w:tcPr>
          <w:p w14:paraId="55675FB9" w14:textId="77777777" w:rsidR="007A18A4" w:rsidRPr="00D23AC4" w:rsidRDefault="007A18A4" w:rsidP="00652483">
            <w:pPr>
              <w:jc w:val="center"/>
              <w:rPr>
                <w:rFonts w:eastAsia="標楷體"/>
              </w:rPr>
            </w:pPr>
            <w:r>
              <w:rPr>
                <w:rFonts w:eastAsia="標楷體" w:hint="eastAsia"/>
              </w:rPr>
              <w:t>4</w:t>
            </w:r>
          </w:p>
        </w:tc>
        <w:tc>
          <w:tcPr>
            <w:tcW w:w="1189" w:type="dxa"/>
            <w:gridSpan w:val="3"/>
            <w:vAlign w:val="center"/>
          </w:tcPr>
          <w:p w14:paraId="79D01B37" w14:textId="2FD37093" w:rsidR="007A18A4" w:rsidRPr="005F400A" w:rsidRDefault="00F9390D" w:rsidP="00652483">
            <w:pPr>
              <w:jc w:val="center"/>
              <w:rPr>
                <w:rFonts w:eastAsia="標楷體"/>
                <w:color w:val="000000" w:themeColor="text1"/>
              </w:rPr>
            </w:pPr>
            <w:r>
              <w:rPr>
                <w:rFonts w:ascii="標楷體" w:eastAsia="標楷體" w:hAnsi="標楷體" w:hint="eastAsia"/>
                <w:sz w:val="26"/>
                <w:szCs w:val="26"/>
              </w:rPr>
              <w:t>P.22</w:t>
            </w:r>
          </w:p>
        </w:tc>
        <w:tc>
          <w:tcPr>
            <w:tcW w:w="5706" w:type="dxa"/>
            <w:gridSpan w:val="7"/>
            <w:vAlign w:val="center"/>
          </w:tcPr>
          <w:p w14:paraId="3FB0F31C" w14:textId="25059375" w:rsidR="007A18A4" w:rsidRPr="005F400A" w:rsidRDefault="007552A9" w:rsidP="00652483">
            <w:pPr>
              <w:pStyle w:val="af7"/>
              <w:spacing w:after="0" w:line="0" w:lineRule="atLeast"/>
              <w:jc w:val="both"/>
              <w:rPr>
                <w:rFonts w:ascii="標楷體" w:eastAsia="標楷體" w:hAnsi="標楷體"/>
                <w:color w:val="000000" w:themeColor="text1"/>
                <w:szCs w:val="28"/>
              </w:rPr>
            </w:pPr>
            <w:r>
              <w:rPr>
                <w:rFonts w:ascii="標楷體" w:eastAsia="標楷體" w:hAnsi="標楷體" w:hint="eastAsia"/>
                <w:sz w:val="26"/>
                <w:szCs w:val="26"/>
              </w:rPr>
              <w:t>P.22 缺少混凝土</w:t>
            </w:r>
            <w:proofErr w:type="gramStart"/>
            <w:r>
              <w:rPr>
                <w:rFonts w:ascii="標楷體" w:eastAsia="標楷體" w:hAnsi="標楷體" w:hint="eastAsia"/>
                <w:sz w:val="26"/>
                <w:szCs w:val="26"/>
              </w:rPr>
              <w:t>坍</w:t>
            </w:r>
            <w:proofErr w:type="gramEnd"/>
            <w:r>
              <w:rPr>
                <w:rFonts w:ascii="標楷體" w:eastAsia="標楷體" w:hAnsi="標楷體" w:hint="eastAsia"/>
                <w:sz w:val="26"/>
                <w:szCs w:val="26"/>
              </w:rPr>
              <w:t>度標準</w:t>
            </w:r>
          </w:p>
        </w:tc>
        <w:tc>
          <w:tcPr>
            <w:tcW w:w="2551" w:type="dxa"/>
            <w:gridSpan w:val="2"/>
            <w:vAlign w:val="center"/>
          </w:tcPr>
          <w:p w14:paraId="026B42D5" w14:textId="3959552B" w:rsidR="007A18A4" w:rsidRPr="005F400A" w:rsidRDefault="00F9390D" w:rsidP="00652483">
            <w:pPr>
              <w:jc w:val="center"/>
              <w:rPr>
                <w:rFonts w:eastAsia="標楷體"/>
                <w:color w:val="000000" w:themeColor="text1"/>
              </w:rPr>
            </w:pPr>
            <w:r>
              <w:rPr>
                <w:rFonts w:eastAsia="標楷體"/>
                <w:color w:val="000000" w:themeColor="text1"/>
              </w:rPr>
              <w:t>已新增</w:t>
            </w:r>
          </w:p>
        </w:tc>
      </w:tr>
      <w:tr w:rsidR="007A18A4" w:rsidRPr="00A51EB1" w14:paraId="29982152" w14:textId="77777777" w:rsidTr="00A644E2">
        <w:trPr>
          <w:trHeight w:val="454"/>
        </w:trPr>
        <w:tc>
          <w:tcPr>
            <w:tcW w:w="902" w:type="dxa"/>
            <w:vAlign w:val="center"/>
          </w:tcPr>
          <w:p w14:paraId="6B3598D9" w14:textId="77777777" w:rsidR="007A18A4" w:rsidRPr="00D23AC4" w:rsidRDefault="007A18A4" w:rsidP="00652483">
            <w:pPr>
              <w:jc w:val="center"/>
              <w:rPr>
                <w:rFonts w:eastAsia="標楷體"/>
              </w:rPr>
            </w:pPr>
            <w:r>
              <w:rPr>
                <w:rFonts w:eastAsia="標楷體" w:hint="eastAsia"/>
              </w:rPr>
              <w:t>5</w:t>
            </w:r>
          </w:p>
        </w:tc>
        <w:tc>
          <w:tcPr>
            <w:tcW w:w="1189" w:type="dxa"/>
            <w:gridSpan w:val="3"/>
            <w:vAlign w:val="center"/>
          </w:tcPr>
          <w:p w14:paraId="02359DDE" w14:textId="5CC62B1E" w:rsidR="007A18A4" w:rsidRPr="005F400A" w:rsidRDefault="00F9390D" w:rsidP="00652483">
            <w:pPr>
              <w:jc w:val="center"/>
              <w:rPr>
                <w:rFonts w:eastAsia="標楷體"/>
                <w:color w:val="000000" w:themeColor="text1"/>
              </w:rPr>
            </w:pPr>
            <w:r>
              <w:rPr>
                <w:rFonts w:ascii="標楷體" w:eastAsia="標楷體" w:hAnsi="標楷體" w:hint="eastAsia"/>
                <w:sz w:val="26"/>
                <w:szCs w:val="26"/>
              </w:rPr>
              <w:t>P.23</w:t>
            </w:r>
          </w:p>
        </w:tc>
        <w:tc>
          <w:tcPr>
            <w:tcW w:w="5706" w:type="dxa"/>
            <w:gridSpan w:val="7"/>
            <w:vAlign w:val="center"/>
          </w:tcPr>
          <w:p w14:paraId="5DF609D0" w14:textId="43B7595C" w:rsidR="007A18A4" w:rsidRPr="005F400A" w:rsidRDefault="007552A9" w:rsidP="00652483">
            <w:pPr>
              <w:pStyle w:val="af7"/>
              <w:spacing w:after="0" w:line="0" w:lineRule="atLeast"/>
              <w:jc w:val="both"/>
              <w:rPr>
                <w:rFonts w:ascii="標楷體" w:eastAsia="標楷體" w:hAnsi="標楷體"/>
                <w:color w:val="000000" w:themeColor="text1"/>
                <w:szCs w:val="28"/>
              </w:rPr>
            </w:pPr>
            <w:r>
              <w:rPr>
                <w:rFonts w:ascii="標楷體" w:eastAsia="標楷體" w:hAnsi="標楷體" w:hint="eastAsia"/>
                <w:sz w:val="26"/>
                <w:szCs w:val="26"/>
              </w:rPr>
              <w:t xml:space="preserve">P.23 </w:t>
            </w:r>
            <w:proofErr w:type="gramStart"/>
            <w:r>
              <w:rPr>
                <w:rFonts w:ascii="標楷體" w:eastAsia="標楷體" w:hAnsi="標楷體" w:hint="eastAsia"/>
                <w:sz w:val="26"/>
                <w:szCs w:val="26"/>
              </w:rPr>
              <w:t>勾縫標準</w:t>
            </w:r>
            <w:proofErr w:type="gramEnd"/>
            <w:r>
              <w:rPr>
                <w:rFonts w:ascii="標楷體" w:eastAsia="標楷體" w:hAnsi="標楷體" w:hint="eastAsia"/>
                <w:sz w:val="26"/>
                <w:szCs w:val="26"/>
              </w:rPr>
              <w:t>再確認</w:t>
            </w:r>
          </w:p>
        </w:tc>
        <w:tc>
          <w:tcPr>
            <w:tcW w:w="2551" w:type="dxa"/>
            <w:gridSpan w:val="2"/>
            <w:vAlign w:val="center"/>
          </w:tcPr>
          <w:p w14:paraId="42E36B4C" w14:textId="502F15D6" w:rsidR="007A18A4" w:rsidRPr="005F400A" w:rsidRDefault="00F9390D" w:rsidP="00652483">
            <w:pPr>
              <w:jc w:val="center"/>
              <w:rPr>
                <w:rFonts w:eastAsia="標楷體"/>
                <w:color w:val="000000" w:themeColor="text1"/>
              </w:rPr>
            </w:pPr>
            <w:r>
              <w:rPr>
                <w:rFonts w:eastAsia="標楷體"/>
                <w:color w:val="000000" w:themeColor="text1"/>
              </w:rPr>
              <w:t>已修正</w:t>
            </w:r>
          </w:p>
        </w:tc>
      </w:tr>
      <w:tr w:rsidR="007A18A4" w:rsidRPr="00A51EB1" w14:paraId="7F33BC62" w14:textId="77777777" w:rsidTr="00A644E2">
        <w:trPr>
          <w:trHeight w:val="454"/>
        </w:trPr>
        <w:tc>
          <w:tcPr>
            <w:tcW w:w="902" w:type="dxa"/>
            <w:vAlign w:val="center"/>
          </w:tcPr>
          <w:p w14:paraId="4C43110B" w14:textId="77777777" w:rsidR="007A18A4" w:rsidRPr="00D23AC4" w:rsidRDefault="007A18A4" w:rsidP="00652483">
            <w:pPr>
              <w:jc w:val="center"/>
              <w:rPr>
                <w:rFonts w:eastAsia="標楷體"/>
              </w:rPr>
            </w:pPr>
            <w:r>
              <w:rPr>
                <w:rFonts w:eastAsia="標楷體" w:hint="eastAsia"/>
              </w:rPr>
              <w:t>6</w:t>
            </w:r>
          </w:p>
        </w:tc>
        <w:tc>
          <w:tcPr>
            <w:tcW w:w="1189" w:type="dxa"/>
            <w:gridSpan w:val="3"/>
            <w:vAlign w:val="center"/>
          </w:tcPr>
          <w:p w14:paraId="43F1AD0F" w14:textId="21C2EF08" w:rsidR="007A18A4" w:rsidRPr="005F400A" w:rsidRDefault="00F9390D" w:rsidP="00652483">
            <w:pPr>
              <w:jc w:val="center"/>
              <w:rPr>
                <w:rFonts w:eastAsia="標楷體"/>
                <w:color w:val="000000" w:themeColor="text1"/>
              </w:rPr>
            </w:pPr>
            <w:r>
              <w:rPr>
                <w:rFonts w:ascii="標楷體" w:eastAsia="標楷體" w:hAnsi="標楷體" w:hint="eastAsia"/>
                <w:sz w:val="26"/>
                <w:szCs w:val="26"/>
              </w:rPr>
              <w:t>P.25</w:t>
            </w:r>
          </w:p>
        </w:tc>
        <w:tc>
          <w:tcPr>
            <w:tcW w:w="5706" w:type="dxa"/>
            <w:gridSpan w:val="7"/>
            <w:vAlign w:val="center"/>
          </w:tcPr>
          <w:p w14:paraId="2988FF07" w14:textId="1888A8E2" w:rsidR="007A18A4" w:rsidRPr="005F400A" w:rsidRDefault="007552A9" w:rsidP="00652483">
            <w:pPr>
              <w:pStyle w:val="af7"/>
              <w:spacing w:after="0" w:line="0" w:lineRule="atLeast"/>
              <w:rPr>
                <w:rFonts w:ascii="標楷體" w:eastAsia="標楷體" w:hAnsi="標楷體"/>
                <w:color w:val="000000" w:themeColor="text1"/>
                <w:szCs w:val="28"/>
              </w:rPr>
            </w:pPr>
            <w:r>
              <w:rPr>
                <w:rFonts w:ascii="標楷體" w:eastAsia="標楷體" w:hAnsi="標楷體" w:hint="eastAsia"/>
                <w:sz w:val="26"/>
                <w:szCs w:val="26"/>
              </w:rPr>
              <w:t>P.25 機械設備安裝管理標準需修正</w:t>
            </w:r>
          </w:p>
        </w:tc>
        <w:tc>
          <w:tcPr>
            <w:tcW w:w="2551" w:type="dxa"/>
            <w:gridSpan w:val="2"/>
            <w:vAlign w:val="center"/>
          </w:tcPr>
          <w:p w14:paraId="07AC7C93" w14:textId="39659473" w:rsidR="007A18A4" w:rsidRPr="005F400A" w:rsidRDefault="00F9390D" w:rsidP="00652483">
            <w:pPr>
              <w:jc w:val="center"/>
              <w:rPr>
                <w:rFonts w:eastAsia="標楷體"/>
                <w:color w:val="000000" w:themeColor="text1"/>
              </w:rPr>
            </w:pPr>
            <w:r>
              <w:rPr>
                <w:rFonts w:eastAsia="標楷體"/>
                <w:color w:val="000000" w:themeColor="text1"/>
              </w:rPr>
              <w:t>已修正</w:t>
            </w:r>
          </w:p>
        </w:tc>
      </w:tr>
      <w:tr w:rsidR="007A18A4" w:rsidRPr="00A51EB1" w14:paraId="5138C2D9" w14:textId="77777777" w:rsidTr="00A644E2">
        <w:trPr>
          <w:trHeight w:val="454"/>
        </w:trPr>
        <w:tc>
          <w:tcPr>
            <w:tcW w:w="902" w:type="dxa"/>
            <w:vAlign w:val="center"/>
          </w:tcPr>
          <w:p w14:paraId="7ECF0983" w14:textId="77777777" w:rsidR="007A18A4" w:rsidRPr="00D23AC4" w:rsidRDefault="007A18A4" w:rsidP="00652483">
            <w:pPr>
              <w:jc w:val="center"/>
              <w:rPr>
                <w:rFonts w:eastAsia="標楷體"/>
              </w:rPr>
            </w:pPr>
            <w:r>
              <w:rPr>
                <w:rFonts w:eastAsia="標楷體" w:hint="eastAsia"/>
              </w:rPr>
              <w:t>7</w:t>
            </w:r>
          </w:p>
        </w:tc>
        <w:tc>
          <w:tcPr>
            <w:tcW w:w="1189" w:type="dxa"/>
            <w:gridSpan w:val="3"/>
            <w:vAlign w:val="center"/>
          </w:tcPr>
          <w:p w14:paraId="67ACE7FD" w14:textId="75E9CFD7" w:rsidR="007A18A4" w:rsidRPr="00FC3665" w:rsidRDefault="00F9390D" w:rsidP="00652483">
            <w:pPr>
              <w:jc w:val="center"/>
              <w:rPr>
                <w:rFonts w:eastAsia="標楷體"/>
                <w:b/>
                <w:color w:val="000000" w:themeColor="text1"/>
              </w:rPr>
            </w:pPr>
            <w:r>
              <w:rPr>
                <w:rFonts w:ascii="標楷體" w:eastAsia="標楷體" w:hAnsi="標楷體" w:hint="eastAsia"/>
                <w:sz w:val="26"/>
                <w:szCs w:val="26"/>
              </w:rPr>
              <w:t>P.27</w:t>
            </w:r>
          </w:p>
        </w:tc>
        <w:tc>
          <w:tcPr>
            <w:tcW w:w="5706" w:type="dxa"/>
            <w:gridSpan w:val="7"/>
            <w:vAlign w:val="center"/>
          </w:tcPr>
          <w:p w14:paraId="6F4CC96C" w14:textId="2B9EADDA" w:rsidR="007A18A4" w:rsidRPr="005F400A" w:rsidRDefault="007552A9" w:rsidP="00652483">
            <w:pPr>
              <w:pStyle w:val="af7"/>
              <w:spacing w:after="0" w:line="0" w:lineRule="atLeast"/>
              <w:jc w:val="both"/>
              <w:rPr>
                <w:rFonts w:ascii="標楷體" w:eastAsia="標楷體" w:hAnsi="標楷體"/>
                <w:color w:val="000000" w:themeColor="text1"/>
                <w:szCs w:val="28"/>
              </w:rPr>
            </w:pPr>
            <w:r>
              <w:rPr>
                <w:rFonts w:ascii="標楷體" w:eastAsia="標楷體" w:hAnsi="標楷體" w:hint="eastAsia"/>
                <w:sz w:val="26"/>
                <w:szCs w:val="26"/>
              </w:rPr>
              <w:t>P.26 控制盤增加</w:t>
            </w:r>
            <w:proofErr w:type="gramStart"/>
            <w:r>
              <w:rPr>
                <w:rFonts w:ascii="標楷體" w:eastAsia="標楷體" w:hAnsi="標楷體" w:hint="eastAsia"/>
                <w:sz w:val="26"/>
                <w:szCs w:val="26"/>
              </w:rPr>
              <w:t>其他盤體尺寸</w:t>
            </w:r>
            <w:proofErr w:type="gramEnd"/>
          </w:p>
        </w:tc>
        <w:tc>
          <w:tcPr>
            <w:tcW w:w="2551" w:type="dxa"/>
            <w:gridSpan w:val="2"/>
            <w:vAlign w:val="center"/>
          </w:tcPr>
          <w:p w14:paraId="6FD81F61" w14:textId="08FCD43A" w:rsidR="007A18A4" w:rsidRPr="005F400A" w:rsidRDefault="00F9390D" w:rsidP="00652483">
            <w:pPr>
              <w:jc w:val="center"/>
              <w:rPr>
                <w:rFonts w:eastAsia="標楷體"/>
                <w:color w:val="000000" w:themeColor="text1"/>
              </w:rPr>
            </w:pPr>
            <w:r>
              <w:rPr>
                <w:rFonts w:eastAsia="標楷體"/>
                <w:color w:val="000000" w:themeColor="text1"/>
              </w:rPr>
              <w:t>已修正</w:t>
            </w:r>
          </w:p>
        </w:tc>
      </w:tr>
      <w:tr w:rsidR="007A18A4" w:rsidRPr="00A51EB1" w14:paraId="3E6198F7" w14:textId="77777777" w:rsidTr="00A644E2">
        <w:trPr>
          <w:trHeight w:val="454"/>
        </w:trPr>
        <w:tc>
          <w:tcPr>
            <w:tcW w:w="902" w:type="dxa"/>
            <w:vAlign w:val="center"/>
          </w:tcPr>
          <w:p w14:paraId="0997ED5B" w14:textId="77777777" w:rsidR="007A18A4" w:rsidRPr="00D23AC4" w:rsidRDefault="007A18A4" w:rsidP="00652483">
            <w:pPr>
              <w:jc w:val="center"/>
              <w:rPr>
                <w:rFonts w:eastAsia="標楷體"/>
              </w:rPr>
            </w:pPr>
            <w:r>
              <w:rPr>
                <w:rFonts w:eastAsia="標楷體" w:hint="eastAsia"/>
              </w:rPr>
              <w:t>8</w:t>
            </w:r>
          </w:p>
        </w:tc>
        <w:tc>
          <w:tcPr>
            <w:tcW w:w="1189" w:type="dxa"/>
            <w:gridSpan w:val="3"/>
            <w:vAlign w:val="center"/>
          </w:tcPr>
          <w:p w14:paraId="24796C77" w14:textId="05141B02" w:rsidR="007A18A4" w:rsidRPr="005F400A" w:rsidRDefault="00F9390D" w:rsidP="00652483">
            <w:pPr>
              <w:jc w:val="center"/>
              <w:rPr>
                <w:color w:val="000000" w:themeColor="text1"/>
                <w:szCs w:val="28"/>
              </w:rPr>
            </w:pPr>
            <w:r>
              <w:rPr>
                <w:rFonts w:ascii="標楷體" w:eastAsia="標楷體" w:hAnsi="標楷體" w:hint="eastAsia"/>
                <w:sz w:val="26"/>
                <w:szCs w:val="26"/>
              </w:rPr>
              <w:t>P.28</w:t>
            </w:r>
          </w:p>
        </w:tc>
        <w:tc>
          <w:tcPr>
            <w:tcW w:w="5706" w:type="dxa"/>
            <w:gridSpan w:val="7"/>
            <w:vAlign w:val="center"/>
          </w:tcPr>
          <w:p w14:paraId="6142D1BE" w14:textId="5DA0E606" w:rsidR="007A18A4" w:rsidRPr="00713937" w:rsidRDefault="007552A9" w:rsidP="00652483">
            <w:pPr>
              <w:autoSpaceDE w:val="0"/>
              <w:autoSpaceDN w:val="0"/>
              <w:adjustRightInd w:val="0"/>
              <w:spacing w:line="0" w:lineRule="atLeast"/>
              <w:rPr>
                <w:rFonts w:ascii="標楷體" w:eastAsia="標楷體" w:hAnsi="標楷體"/>
                <w:color w:val="000000" w:themeColor="text1"/>
                <w:szCs w:val="28"/>
              </w:rPr>
            </w:pPr>
            <w:r>
              <w:rPr>
                <w:rFonts w:ascii="標楷體" w:eastAsia="標楷體" w:hAnsi="標楷體" w:hint="eastAsia"/>
                <w:sz w:val="26"/>
                <w:szCs w:val="26"/>
              </w:rPr>
              <w:t>P.27 管線開挖及回填料檢查標準修正</w:t>
            </w:r>
          </w:p>
        </w:tc>
        <w:tc>
          <w:tcPr>
            <w:tcW w:w="2551" w:type="dxa"/>
            <w:gridSpan w:val="2"/>
            <w:vAlign w:val="center"/>
          </w:tcPr>
          <w:p w14:paraId="5B754EEC" w14:textId="66665D61" w:rsidR="007A18A4" w:rsidRPr="005F400A" w:rsidRDefault="00F9390D" w:rsidP="00652483">
            <w:pPr>
              <w:jc w:val="center"/>
              <w:rPr>
                <w:rFonts w:eastAsia="標楷體"/>
                <w:color w:val="000000" w:themeColor="text1"/>
              </w:rPr>
            </w:pPr>
            <w:r>
              <w:rPr>
                <w:rFonts w:eastAsia="標楷體"/>
                <w:color w:val="000000" w:themeColor="text1"/>
              </w:rPr>
              <w:t>已修正</w:t>
            </w:r>
          </w:p>
        </w:tc>
      </w:tr>
      <w:tr w:rsidR="007A18A4" w:rsidRPr="00A51EB1" w14:paraId="4B45B3E0" w14:textId="77777777" w:rsidTr="00A644E2">
        <w:trPr>
          <w:trHeight w:val="454"/>
        </w:trPr>
        <w:tc>
          <w:tcPr>
            <w:tcW w:w="902" w:type="dxa"/>
            <w:vAlign w:val="center"/>
          </w:tcPr>
          <w:p w14:paraId="4135FE6B" w14:textId="77777777" w:rsidR="007A18A4" w:rsidRPr="00D23AC4" w:rsidRDefault="007A18A4" w:rsidP="00652483">
            <w:pPr>
              <w:jc w:val="center"/>
              <w:rPr>
                <w:rFonts w:eastAsia="標楷體"/>
              </w:rPr>
            </w:pPr>
            <w:r>
              <w:rPr>
                <w:rFonts w:eastAsia="標楷體" w:hint="eastAsia"/>
              </w:rPr>
              <w:t>9</w:t>
            </w:r>
          </w:p>
        </w:tc>
        <w:tc>
          <w:tcPr>
            <w:tcW w:w="1189" w:type="dxa"/>
            <w:gridSpan w:val="3"/>
            <w:vAlign w:val="center"/>
          </w:tcPr>
          <w:p w14:paraId="4F6E1BAC" w14:textId="2C6A6F23" w:rsidR="007A18A4" w:rsidRPr="005F400A" w:rsidRDefault="00F9390D" w:rsidP="00652483">
            <w:pPr>
              <w:jc w:val="center"/>
              <w:rPr>
                <w:color w:val="000000" w:themeColor="text1"/>
                <w:szCs w:val="28"/>
              </w:rPr>
            </w:pPr>
            <w:r>
              <w:rPr>
                <w:rFonts w:ascii="標楷體" w:eastAsia="標楷體" w:hAnsi="標楷體" w:hint="eastAsia"/>
                <w:sz w:val="26"/>
                <w:szCs w:val="26"/>
              </w:rPr>
              <w:t>P.29</w:t>
            </w:r>
          </w:p>
        </w:tc>
        <w:tc>
          <w:tcPr>
            <w:tcW w:w="5706" w:type="dxa"/>
            <w:gridSpan w:val="7"/>
            <w:vAlign w:val="center"/>
          </w:tcPr>
          <w:p w14:paraId="4E28764B" w14:textId="18811179" w:rsidR="007A18A4" w:rsidRPr="005F400A" w:rsidRDefault="007552A9" w:rsidP="00652483">
            <w:pPr>
              <w:pStyle w:val="af7"/>
              <w:spacing w:after="0" w:line="400" w:lineRule="exact"/>
              <w:jc w:val="both"/>
              <w:rPr>
                <w:rFonts w:ascii="標楷體" w:eastAsia="標楷體" w:hAnsi="標楷體"/>
                <w:color w:val="000000" w:themeColor="text1"/>
                <w:szCs w:val="28"/>
              </w:rPr>
            </w:pPr>
            <w:r>
              <w:rPr>
                <w:rFonts w:ascii="標楷體" w:eastAsia="標楷體" w:hAnsi="標楷體" w:hint="eastAsia"/>
                <w:sz w:val="26"/>
                <w:szCs w:val="26"/>
              </w:rPr>
              <w:t>P.28 植栽來源證明修正</w:t>
            </w:r>
            <w:proofErr w:type="gramStart"/>
            <w:r>
              <w:rPr>
                <w:rFonts w:ascii="標楷體" w:eastAsia="標楷體" w:hAnsi="標楷體" w:hint="eastAsia"/>
                <w:sz w:val="26"/>
                <w:szCs w:val="26"/>
              </w:rPr>
              <w:t>為土球</w:t>
            </w:r>
            <w:proofErr w:type="gramEnd"/>
          </w:p>
        </w:tc>
        <w:tc>
          <w:tcPr>
            <w:tcW w:w="2551" w:type="dxa"/>
            <w:gridSpan w:val="2"/>
            <w:vAlign w:val="center"/>
          </w:tcPr>
          <w:p w14:paraId="014EE8CD" w14:textId="001947CE" w:rsidR="007A18A4" w:rsidRPr="005F400A" w:rsidRDefault="00F9390D" w:rsidP="00652483">
            <w:pPr>
              <w:jc w:val="center"/>
              <w:rPr>
                <w:rFonts w:eastAsia="標楷體"/>
                <w:color w:val="000000" w:themeColor="text1"/>
              </w:rPr>
            </w:pPr>
            <w:r>
              <w:rPr>
                <w:rFonts w:eastAsia="標楷體"/>
                <w:color w:val="000000" w:themeColor="text1"/>
              </w:rPr>
              <w:t>已修正</w:t>
            </w:r>
          </w:p>
        </w:tc>
      </w:tr>
      <w:tr w:rsidR="007A18A4" w:rsidRPr="00A51EB1" w14:paraId="6F69AD29" w14:textId="77777777" w:rsidTr="00A644E2">
        <w:trPr>
          <w:trHeight w:val="454"/>
        </w:trPr>
        <w:tc>
          <w:tcPr>
            <w:tcW w:w="902" w:type="dxa"/>
            <w:vAlign w:val="center"/>
          </w:tcPr>
          <w:p w14:paraId="4C126314" w14:textId="77777777" w:rsidR="007A18A4" w:rsidRPr="00D23AC4" w:rsidRDefault="007A18A4" w:rsidP="00652483">
            <w:pPr>
              <w:jc w:val="center"/>
              <w:rPr>
                <w:rFonts w:eastAsia="標楷體"/>
              </w:rPr>
            </w:pPr>
            <w:r>
              <w:rPr>
                <w:rFonts w:eastAsia="標楷體" w:hint="eastAsia"/>
              </w:rPr>
              <w:t>10</w:t>
            </w:r>
          </w:p>
        </w:tc>
        <w:tc>
          <w:tcPr>
            <w:tcW w:w="1189" w:type="dxa"/>
            <w:gridSpan w:val="3"/>
            <w:vAlign w:val="center"/>
          </w:tcPr>
          <w:p w14:paraId="786FDF3D" w14:textId="74B8389C" w:rsidR="007A18A4" w:rsidRPr="005F400A" w:rsidRDefault="00F9390D" w:rsidP="00652483">
            <w:pPr>
              <w:jc w:val="center"/>
              <w:rPr>
                <w:color w:val="000000" w:themeColor="text1"/>
                <w:szCs w:val="28"/>
              </w:rPr>
            </w:pPr>
            <w:r>
              <w:rPr>
                <w:rFonts w:ascii="標楷體" w:eastAsia="標楷體" w:hAnsi="標楷體" w:hint="eastAsia"/>
                <w:sz w:val="26"/>
                <w:szCs w:val="26"/>
              </w:rPr>
              <w:t>P.63</w:t>
            </w:r>
          </w:p>
        </w:tc>
        <w:tc>
          <w:tcPr>
            <w:tcW w:w="5706" w:type="dxa"/>
            <w:gridSpan w:val="7"/>
            <w:vAlign w:val="center"/>
          </w:tcPr>
          <w:p w14:paraId="76D4135B" w14:textId="4C972F23" w:rsidR="007A18A4" w:rsidRPr="005F400A" w:rsidRDefault="007552A9" w:rsidP="00652483">
            <w:pPr>
              <w:pStyle w:val="af7"/>
              <w:spacing w:after="0" w:line="400" w:lineRule="exact"/>
              <w:jc w:val="both"/>
              <w:rPr>
                <w:rFonts w:ascii="標楷體" w:eastAsia="標楷體" w:hAnsi="標楷體"/>
                <w:color w:val="000000" w:themeColor="text1"/>
                <w:szCs w:val="28"/>
              </w:rPr>
            </w:pPr>
            <w:r>
              <w:rPr>
                <w:rFonts w:ascii="標楷體" w:eastAsia="標楷體" w:hAnsi="標楷體" w:hint="eastAsia"/>
                <w:sz w:val="26"/>
                <w:szCs w:val="26"/>
              </w:rPr>
              <w:t>P.61 放流泵移除修正</w:t>
            </w:r>
          </w:p>
        </w:tc>
        <w:tc>
          <w:tcPr>
            <w:tcW w:w="2551" w:type="dxa"/>
            <w:gridSpan w:val="2"/>
            <w:vAlign w:val="center"/>
          </w:tcPr>
          <w:p w14:paraId="40F76EFD" w14:textId="64E45D16" w:rsidR="007A18A4" w:rsidRPr="005F400A" w:rsidRDefault="00F9390D" w:rsidP="00652483">
            <w:pPr>
              <w:jc w:val="center"/>
              <w:rPr>
                <w:rFonts w:eastAsia="標楷體"/>
                <w:color w:val="000000" w:themeColor="text1"/>
              </w:rPr>
            </w:pPr>
            <w:r>
              <w:rPr>
                <w:rFonts w:eastAsia="標楷體"/>
                <w:color w:val="000000" w:themeColor="text1"/>
              </w:rPr>
              <w:t>已修正</w:t>
            </w:r>
          </w:p>
        </w:tc>
      </w:tr>
      <w:tr w:rsidR="007A18A4" w:rsidRPr="00A51EB1" w14:paraId="2AA2A3E1" w14:textId="77777777" w:rsidTr="00A644E2">
        <w:trPr>
          <w:trHeight w:val="454"/>
        </w:trPr>
        <w:tc>
          <w:tcPr>
            <w:tcW w:w="902" w:type="dxa"/>
            <w:vAlign w:val="center"/>
          </w:tcPr>
          <w:p w14:paraId="4424E226" w14:textId="77777777" w:rsidR="007A18A4" w:rsidRPr="00D23AC4" w:rsidRDefault="007A18A4" w:rsidP="00652483">
            <w:pPr>
              <w:jc w:val="center"/>
              <w:rPr>
                <w:rFonts w:eastAsia="標楷體"/>
              </w:rPr>
            </w:pPr>
            <w:r>
              <w:rPr>
                <w:rFonts w:eastAsia="標楷體" w:hint="eastAsia"/>
              </w:rPr>
              <w:t>11</w:t>
            </w:r>
          </w:p>
        </w:tc>
        <w:tc>
          <w:tcPr>
            <w:tcW w:w="1189" w:type="dxa"/>
            <w:gridSpan w:val="3"/>
            <w:vAlign w:val="center"/>
          </w:tcPr>
          <w:p w14:paraId="5604A724" w14:textId="77777777" w:rsidR="007A18A4" w:rsidRPr="005F400A" w:rsidRDefault="007A18A4" w:rsidP="00652483">
            <w:pPr>
              <w:jc w:val="center"/>
              <w:rPr>
                <w:rFonts w:ascii="標楷體" w:eastAsia="標楷體" w:hAnsi="標楷體"/>
                <w:color w:val="000000" w:themeColor="text1"/>
                <w:szCs w:val="28"/>
              </w:rPr>
            </w:pPr>
          </w:p>
        </w:tc>
        <w:tc>
          <w:tcPr>
            <w:tcW w:w="5706" w:type="dxa"/>
            <w:gridSpan w:val="7"/>
            <w:vAlign w:val="center"/>
          </w:tcPr>
          <w:p w14:paraId="0B8CFA08" w14:textId="6B3FF4FD" w:rsidR="007A18A4" w:rsidRPr="005F400A" w:rsidRDefault="007552A9" w:rsidP="00652483">
            <w:pPr>
              <w:pStyle w:val="af7"/>
              <w:spacing w:after="0" w:line="400" w:lineRule="exact"/>
              <w:jc w:val="both"/>
              <w:rPr>
                <w:rFonts w:ascii="標楷體" w:eastAsia="標楷體" w:hAnsi="標楷體"/>
                <w:color w:val="000000" w:themeColor="text1"/>
                <w:szCs w:val="28"/>
              </w:rPr>
            </w:pPr>
            <w:r>
              <w:rPr>
                <w:rFonts w:ascii="標楷體" w:eastAsia="標楷體" w:hAnsi="標楷體" w:hint="eastAsia"/>
                <w:sz w:val="26"/>
                <w:szCs w:val="26"/>
              </w:rPr>
              <w:t>P.68 放流泵檢驗流程圖移除</w:t>
            </w:r>
          </w:p>
        </w:tc>
        <w:tc>
          <w:tcPr>
            <w:tcW w:w="2551" w:type="dxa"/>
            <w:gridSpan w:val="2"/>
            <w:vAlign w:val="center"/>
          </w:tcPr>
          <w:p w14:paraId="3A60B23D" w14:textId="00BA8FE2" w:rsidR="007A18A4" w:rsidRPr="005F400A" w:rsidRDefault="00F9390D" w:rsidP="00652483">
            <w:pPr>
              <w:jc w:val="center"/>
              <w:rPr>
                <w:rFonts w:eastAsia="標楷體"/>
                <w:color w:val="000000" w:themeColor="text1"/>
              </w:rPr>
            </w:pPr>
            <w:r>
              <w:rPr>
                <w:rFonts w:eastAsia="標楷體"/>
                <w:color w:val="000000" w:themeColor="text1"/>
              </w:rPr>
              <w:t>已移除</w:t>
            </w:r>
          </w:p>
        </w:tc>
      </w:tr>
      <w:tr w:rsidR="007A18A4" w:rsidRPr="00A51EB1" w14:paraId="7294F71C" w14:textId="77777777" w:rsidTr="00F363F0">
        <w:trPr>
          <w:trHeight w:val="454"/>
        </w:trPr>
        <w:tc>
          <w:tcPr>
            <w:tcW w:w="1799" w:type="dxa"/>
            <w:gridSpan w:val="3"/>
            <w:vAlign w:val="center"/>
          </w:tcPr>
          <w:p w14:paraId="4D5B427B" w14:textId="77777777" w:rsidR="007A18A4" w:rsidRPr="00F9390D" w:rsidRDefault="007A18A4" w:rsidP="00652483">
            <w:pPr>
              <w:jc w:val="center"/>
              <w:rPr>
                <w:rFonts w:ascii="標楷體" w:eastAsia="標楷體" w:hAnsi="標楷體"/>
                <w:sz w:val="26"/>
                <w:szCs w:val="26"/>
              </w:rPr>
            </w:pPr>
            <w:r w:rsidRPr="00F9390D">
              <w:rPr>
                <w:rFonts w:ascii="標楷體" w:eastAsia="標楷體" w:hAnsi="標楷體"/>
                <w:sz w:val="26"/>
                <w:szCs w:val="26"/>
              </w:rPr>
              <w:t>修改期限</w:t>
            </w:r>
          </w:p>
        </w:tc>
        <w:tc>
          <w:tcPr>
            <w:tcW w:w="8549" w:type="dxa"/>
            <w:gridSpan w:val="10"/>
            <w:vAlign w:val="center"/>
          </w:tcPr>
          <w:p w14:paraId="41123556" w14:textId="0C47A724" w:rsidR="007A18A4" w:rsidRPr="00F9390D" w:rsidRDefault="00F9390D" w:rsidP="00652483">
            <w:pPr>
              <w:rPr>
                <w:rFonts w:ascii="標楷體" w:eastAsia="標楷體" w:hAnsi="標楷體"/>
                <w:sz w:val="26"/>
                <w:szCs w:val="26"/>
              </w:rPr>
            </w:pPr>
            <w:r>
              <w:rPr>
                <w:rFonts w:ascii="標楷體" w:eastAsia="標楷體" w:hAnsi="標楷體" w:hint="eastAsia"/>
                <w:sz w:val="26"/>
                <w:szCs w:val="26"/>
              </w:rPr>
              <w:t>111</w:t>
            </w:r>
            <w:r w:rsidR="007A18A4" w:rsidRPr="00F9390D">
              <w:rPr>
                <w:rFonts w:ascii="標楷體" w:eastAsia="標楷體" w:hAnsi="標楷體" w:hint="eastAsia"/>
                <w:sz w:val="26"/>
                <w:szCs w:val="26"/>
              </w:rPr>
              <w:t>年</w:t>
            </w:r>
            <w:r w:rsidR="006F19F9">
              <w:rPr>
                <w:rFonts w:ascii="標楷體" w:eastAsia="標楷體" w:hAnsi="標楷體" w:hint="eastAsia"/>
                <w:sz w:val="26"/>
                <w:szCs w:val="26"/>
              </w:rPr>
              <w:t>9</w:t>
            </w:r>
            <w:r w:rsidR="007A18A4" w:rsidRPr="00F9390D">
              <w:rPr>
                <w:rFonts w:ascii="標楷體" w:eastAsia="標楷體" w:hAnsi="標楷體" w:hint="eastAsia"/>
                <w:sz w:val="26"/>
                <w:szCs w:val="26"/>
              </w:rPr>
              <w:t>月</w:t>
            </w:r>
            <w:r>
              <w:rPr>
                <w:rFonts w:ascii="標楷體" w:eastAsia="標楷體" w:hAnsi="標楷體" w:hint="eastAsia"/>
                <w:sz w:val="26"/>
                <w:szCs w:val="26"/>
              </w:rPr>
              <w:t>7</w:t>
            </w:r>
            <w:r w:rsidR="007A18A4" w:rsidRPr="00F9390D">
              <w:rPr>
                <w:rFonts w:ascii="標楷體" w:eastAsia="標楷體" w:hAnsi="標楷體" w:hint="eastAsia"/>
                <w:sz w:val="26"/>
                <w:szCs w:val="26"/>
              </w:rPr>
              <w:t>日</w:t>
            </w:r>
          </w:p>
        </w:tc>
      </w:tr>
    </w:tbl>
    <w:p w14:paraId="57D8E954" w14:textId="77777777" w:rsidR="00AE570E" w:rsidRDefault="00AE570E" w:rsidP="00592F4F">
      <w:pPr>
        <w:pStyle w:val="31"/>
        <w:sectPr w:rsidR="00AE570E" w:rsidSect="0075521A">
          <w:pgSz w:w="11906" w:h="16838"/>
          <w:pgMar w:top="1134" w:right="1531" w:bottom="1134" w:left="1531" w:header="851" w:footer="992" w:gutter="0"/>
          <w:cols w:space="425"/>
          <w:docGrid w:type="lines" w:linePitch="360"/>
        </w:sectPr>
      </w:pPr>
    </w:p>
    <w:p w14:paraId="2C3B7873" w14:textId="77777777" w:rsidR="007552A9" w:rsidRDefault="007552A9" w:rsidP="00592F4F">
      <w:pPr>
        <w:pStyle w:val="31"/>
        <w:rPr>
          <w:rFonts w:ascii="標楷體" w:eastAsia="標楷體" w:hAnsi="標楷體"/>
        </w:rPr>
        <w:sectPr w:rsidR="007552A9" w:rsidSect="0075521A">
          <w:pgSz w:w="11906" w:h="16838"/>
          <w:pgMar w:top="1134" w:right="1531" w:bottom="1134" w:left="1531" w:header="851" w:footer="992" w:gutter="0"/>
          <w:cols w:space="425"/>
          <w:docGrid w:type="lines" w:linePitch="360"/>
        </w:sectPr>
      </w:pPr>
    </w:p>
    <w:p w14:paraId="377C149B" w14:textId="6F15A3D8" w:rsidR="00D947C1" w:rsidRPr="007552A9" w:rsidRDefault="00D947C1" w:rsidP="00592F4F">
      <w:pPr>
        <w:pStyle w:val="31"/>
        <w:rPr>
          <w:rFonts w:ascii="標楷體" w:eastAsia="標楷體" w:hAnsi="標楷體"/>
        </w:rPr>
      </w:pPr>
      <w:r w:rsidRPr="007552A9">
        <w:rPr>
          <w:rFonts w:ascii="標楷體" w:eastAsia="標楷體" w:hAnsi="標楷體" w:hint="eastAsia"/>
        </w:rPr>
        <w:lastRenderedPageBreak/>
        <w:t>目  錄</w:t>
      </w:r>
    </w:p>
    <w:p w14:paraId="064C68F6" w14:textId="77777777" w:rsidR="007552A9" w:rsidRPr="007552A9" w:rsidRDefault="001A42C9">
      <w:pPr>
        <w:pStyle w:val="11"/>
        <w:rPr>
          <w:rFonts w:ascii="標楷體" w:eastAsia="標楷體" w:hAnsi="標楷體" w:cstheme="minorBidi"/>
          <w:noProof/>
          <w:szCs w:val="22"/>
        </w:rPr>
      </w:pPr>
      <w:r w:rsidRPr="007552A9">
        <w:rPr>
          <w:rFonts w:ascii="標楷體" w:eastAsia="標楷體" w:hAnsi="標楷體"/>
        </w:rPr>
        <w:fldChar w:fldCharType="begin"/>
      </w:r>
      <w:r w:rsidRPr="007552A9">
        <w:rPr>
          <w:rFonts w:ascii="標楷體" w:eastAsia="標楷體" w:hAnsi="標楷體"/>
        </w:rPr>
        <w:instrText xml:space="preserve"> TOC \o "1-4" \h \z \u </w:instrText>
      </w:r>
      <w:r w:rsidRPr="007552A9">
        <w:rPr>
          <w:rFonts w:ascii="標楷體" w:eastAsia="標楷體" w:hAnsi="標楷體"/>
        </w:rPr>
        <w:fldChar w:fldCharType="separate"/>
      </w:r>
      <w:hyperlink w:anchor="_Toc113888508" w:history="1">
        <w:r w:rsidR="007552A9" w:rsidRPr="007552A9">
          <w:rPr>
            <w:rStyle w:val="ad"/>
            <w:rFonts w:ascii="標楷體" w:eastAsia="標楷體" w:hAnsi="標楷體" w:hint="eastAsia"/>
            <w:b/>
            <w:noProof/>
          </w:rPr>
          <w:t>前言</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_Toc113888508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w:t>
        </w:r>
        <w:r w:rsidR="007552A9" w:rsidRPr="007552A9">
          <w:rPr>
            <w:rFonts w:ascii="標楷體" w:eastAsia="標楷體" w:hAnsi="標楷體"/>
            <w:noProof/>
            <w:webHidden/>
          </w:rPr>
          <w:fldChar w:fldCharType="end"/>
        </w:r>
      </w:hyperlink>
    </w:p>
    <w:p w14:paraId="3C63582B" w14:textId="77777777" w:rsidR="007552A9" w:rsidRPr="007552A9" w:rsidRDefault="004679AC">
      <w:pPr>
        <w:pStyle w:val="11"/>
        <w:rPr>
          <w:rFonts w:ascii="標楷體" w:eastAsia="標楷體" w:hAnsi="標楷體" w:cstheme="minorBidi"/>
          <w:noProof/>
          <w:szCs w:val="22"/>
        </w:rPr>
      </w:pPr>
      <w:hyperlink w:anchor="_Toc113888509" w:history="1">
        <w:r w:rsidR="007552A9" w:rsidRPr="007552A9">
          <w:rPr>
            <w:rStyle w:val="ad"/>
            <w:rFonts w:ascii="標楷體" w:eastAsia="標楷體" w:hAnsi="標楷體" w:hint="eastAsia"/>
            <w:b/>
            <w:noProof/>
          </w:rPr>
          <w:t>第一章</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b/>
            <w:noProof/>
          </w:rPr>
          <w:t>計畫範圍</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_Toc113888509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2</w:t>
        </w:r>
        <w:r w:rsidR="007552A9" w:rsidRPr="007552A9">
          <w:rPr>
            <w:rFonts w:ascii="標楷體" w:eastAsia="標楷體" w:hAnsi="標楷體"/>
            <w:noProof/>
            <w:webHidden/>
          </w:rPr>
          <w:fldChar w:fldCharType="end"/>
        </w:r>
      </w:hyperlink>
    </w:p>
    <w:p w14:paraId="4A3A494E"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10" w:history="1">
        <w:r w:rsidR="007552A9" w:rsidRPr="007552A9">
          <w:rPr>
            <w:rStyle w:val="ad"/>
            <w:rFonts w:ascii="標楷體" w:eastAsia="標楷體" w:hAnsi="標楷體"/>
            <w:noProof/>
          </w:rPr>
          <w:t>1.1</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工程概要</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_Toc113888510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2</w:t>
        </w:r>
        <w:r w:rsidR="007552A9" w:rsidRPr="007552A9">
          <w:rPr>
            <w:rFonts w:ascii="標楷體" w:eastAsia="標楷體" w:hAnsi="標楷體"/>
            <w:noProof/>
            <w:webHidden/>
          </w:rPr>
          <w:fldChar w:fldCharType="end"/>
        </w:r>
      </w:hyperlink>
    </w:p>
    <w:p w14:paraId="391B0D74"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11" w:history="1">
        <w:r w:rsidR="007552A9" w:rsidRPr="007552A9">
          <w:rPr>
            <w:rStyle w:val="ad"/>
            <w:rFonts w:ascii="標楷體" w:eastAsia="標楷體" w:hAnsi="標楷體"/>
            <w:noProof/>
          </w:rPr>
          <w:t>1.2</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工程主要施工項目及數量</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_Toc113888511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3</w:t>
        </w:r>
        <w:r w:rsidR="007552A9" w:rsidRPr="007552A9">
          <w:rPr>
            <w:rFonts w:ascii="標楷體" w:eastAsia="標楷體" w:hAnsi="標楷體"/>
            <w:noProof/>
            <w:webHidden/>
          </w:rPr>
          <w:fldChar w:fldCharType="end"/>
        </w:r>
      </w:hyperlink>
    </w:p>
    <w:p w14:paraId="5DDFE5FE"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12" w:history="1">
        <w:r w:rsidR="007552A9" w:rsidRPr="007552A9">
          <w:rPr>
            <w:rStyle w:val="ad"/>
            <w:rFonts w:ascii="標楷體" w:eastAsia="標楷體" w:hAnsi="標楷體"/>
            <w:noProof/>
          </w:rPr>
          <w:t>1.3</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適用對象</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_Toc113888512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w:t>
        </w:r>
        <w:r w:rsidR="007552A9" w:rsidRPr="007552A9">
          <w:rPr>
            <w:rFonts w:ascii="標楷體" w:eastAsia="標楷體" w:hAnsi="標楷體"/>
            <w:noProof/>
            <w:webHidden/>
          </w:rPr>
          <w:fldChar w:fldCharType="end"/>
        </w:r>
      </w:hyperlink>
    </w:p>
    <w:p w14:paraId="71872CB8"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13" w:history="1">
        <w:r w:rsidR="007552A9" w:rsidRPr="007552A9">
          <w:rPr>
            <w:rStyle w:val="ad"/>
            <w:rFonts w:ascii="標楷體" w:eastAsia="標楷體" w:hAnsi="標楷體"/>
            <w:noProof/>
          </w:rPr>
          <w:t>1.4</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相關名詞定義</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_Toc113888513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w:t>
        </w:r>
        <w:r w:rsidR="007552A9" w:rsidRPr="007552A9">
          <w:rPr>
            <w:rFonts w:ascii="標楷體" w:eastAsia="標楷體" w:hAnsi="標楷體"/>
            <w:noProof/>
            <w:webHidden/>
          </w:rPr>
          <w:fldChar w:fldCharType="end"/>
        </w:r>
      </w:hyperlink>
    </w:p>
    <w:p w14:paraId="69CB7AD0"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14" w:history="1">
        <w:r w:rsidR="007552A9" w:rsidRPr="007552A9">
          <w:rPr>
            <w:rStyle w:val="ad"/>
            <w:rFonts w:ascii="標楷體" w:eastAsia="標楷體" w:hAnsi="標楷體"/>
            <w:noProof/>
          </w:rPr>
          <w:t>1.5</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工程位置</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_Toc113888514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10</w:t>
        </w:r>
        <w:r w:rsidR="007552A9" w:rsidRPr="007552A9">
          <w:rPr>
            <w:rFonts w:ascii="標楷體" w:eastAsia="標楷體" w:hAnsi="標楷體"/>
            <w:noProof/>
            <w:webHidden/>
          </w:rPr>
          <w:fldChar w:fldCharType="end"/>
        </w:r>
      </w:hyperlink>
    </w:p>
    <w:p w14:paraId="3E337406" w14:textId="77777777" w:rsidR="007552A9" w:rsidRPr="007552A9" w:rsidRDefault="004679AC">
      <w:pPr>
        <w:pStyle w:val="11"/>
        <w:rPr>
          <w:rFonts w:ascii="標楷體" w:eastAsia="標楷體" w:hAnsi="標楷體" w:cstheme="minorBidi"/>
          <w:noProof/>
          <w:szCs w:val="22"/>
        </w:rPr>
      </w:pPr>
      <w:hyperlink w:anchor="_Toc113888515" w:history="1">
        <w:r w:rsidR="007552A9" w:rsidRPr="007552A9">
          <w:rPr>
            <w:rStyle w:val="ad"/>
            <w:rFonts w:ascii="標楷體" w:eastAsia="標楷體" w:hAnsi="標楷體" w:hint="eastAsia"/>
            <w:b/>
            <w:noProof/>
          </w:rPr>
          <w:t>第二章</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b/>
            <w:noProof/>
          </w:rPr>
          <w:t>管理權責及分工</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_Toc113888515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12</w:t>
        </w:r>
        <w:r w:rsidR="007552A9" w:rsidRPr="007552A9">
          <w:rPr>
            <w:rFonts w:ascii="標楷體" w:eastAsia="標楷體" w:hAnsi="標楷體"/>
            <w:noProof/>
            <w:webHidden/>
          </w:rPr>
          <w:fldChar w:fldCharType="end"/>
        </w:r>
      </w:hyperlink>
    </w:p>
    <w:p w14:paraId="56F6EAB0"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16" w:history="1">
        <w:r w:rsidR="007552A9" w:rsidRPr="007552A9">
          <w:rPr>
            <w:rStyle w:val="ad"/>
            <w:rFonts w:ascii="標楷體" w:eastAsia="標楷體" w:hAnsi="標楷體"/>
            <w:noProof/>
          </w:rPr>
          <w:t>2.1</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品管組織</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_Toc113888516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12</w:t>
        </w:r>
        <w:r w:rsidR="007552A9" w:rsidRPr="007552A9">
          <w:rPr>
            <w:rFonts w:ascii="標楷體" w:eastAsia="標楷體" w:hAnsi="標楷體"/>
            <w:noProof/>
            <w:webHidden/>
          </w:rPr>
          <w:fldChar w:fldCharType="end"/>
        </w:r>
      </w:hyperlink>
    </w:p>
    <w:p w14:paraId="599639FA"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17" w:history="1">
        <w:r w:rsidR="007552A9" w:rsidRPr="007552A9">
          <w:rPr>
            <w:rStyle w:val="ad"/>
            <w:rFonts w:ascii="標楷體" w:eastAsia="標楷體" w:hAnsi="標楷體"/>
            <w:noProof/>
          </w:rPr>
          <w:t>2.2</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工作職掌</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_Toc113888517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13</w:t>
        </w:r>
        <w:r w:rsidR="007552A9" w:rsidRPr="007552A9">
          <w:rPr>
            <w:rFonts w:ascii="標楷體" w:eastAsia="標楷體" w:hAnsi="標楷體"/>
            <w:noProof/>
            <w:webHidden/>
          </w:rPr>
          <w:fldChar w:fldCharType="end"/>
        </w:r>
      </w:hyperlink>
    </w:p>
    <w:p w14:paraId="733B1611" w14:textId="77777777" w:rsidR="007552A9" w:rsidRPr="007552A9" w:rsidRDefault="004679AC">
      <w:pPr>
        <w:pStyle w:val="31"/>
        <w:tabs>
          <w:tab w:val="left" w:pos="1440"/>
        </w:tabs>
        <w:rPr>
          <w:rFonts w:ascii="標楷體" w:eastAsia="標楷體" w:hAnsi="標楷體" w:cstheme="minorBidi"/>
          <w:noProof/>
          <w:szCs w:val="22"/>
        </w:rPr>
      </w:pPr>
      <w:hyperlink w:anchor="_Toc113888518" w:history="1">
        <w:r w:rsidR="007552A9" w:rsidRPr="007552A9">
          <w:rPr>
            <w:rStyle w:val="ad"/>
            <w:rFonts w:ascii="標楷體" w:eastAsia="標楷體" w:hAnsi="標楷體"/>
            <w:noProof/>
          </w:rPr>
          <w:t>2.2.1</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品管人員資格及重點工作</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_Toc113888518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14</w:t>
        </w:r>
        <w:r w:rsidR="007552A9" w:rsidRPr="007552A9">
          <w:rPr>
            <w:rFonts w:ascii="標楷體" w:eastAsia="標楷體" w:hAnsi="標楷體"/>
            <w:noProof/>
            <w:webHidden/>
          </w:rPr>
          <w:fldChar w:fldCharType="end"/>
        </w:r>
      </w:hyperlink>
    </w:p>
    <w:p w14:paraId="3CCA79BF" w14:textId="77777777" w:rsidR="007552A9" w:rsidRPr="007552A9" w:rsidRDefault="004679AC">
      <w:pPr>
        <w:pStyle w:val="31"/>
        <w:tabs>
          <w:tab w:val="left" w:pos="1440"/>
        </w:tabs>
        <w:rPr>
          <w:rFonts w:ascii="標楷體" w:eastAsia="標楷體" w:hAnsi="標楷體" w:cstheme="minorBidi"/>
          <w:noProof/>
          <w:szCs w:val="22"/>
        </w:rPr>
      </w:pPr>
      <w:hyperlink w:anchor="_Toc113888519" w:history="1">
        <w:r w:rsidR="007552A9" w:rsidRPr="007552A9">
          <w:rPr>
            <w:rStyle w:val="ad"/>
            <w:rFonts w:ascii="標楷體" w:eastAsia="標楷體" w:hAnsi="標楷體"/>
            <w:noProof/>
          </w:rPr>
          <w:t>2.2.2</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品管人員工作重點</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_Toc113888519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14</w:t>
        </w:r>
        <w:r w:rsidR="007552A9" w:rsidRPr="007552A9">
          <w:rPr>
            <w:rFonts w:ascii="標楷體" w:eastAsia="標楷體" w:hAnsi="標楷體"/>
            <w:noProof/>
            <w:webHidden/>
          </w:rPr>
          <w:fldChar w:fldCharType="end"/>
        </w:r>
      </w:hyperlink>
    </w:p>
    <w:p w14:paraId="3EAD59B2" w14:textId="77777777" w:rsidR="007552A9" w:rsidRPr="007552A9" w:rsidRDefault="004679AC">
      <w:pPr>
        <w:pStyle w:val="31"/>
        <w:tabs>
          <w:tab w:val="left" w:pos="1440"/>
        </w:tabs>
        <w:rPr>
          <w:rFonts w:ascii="標楷體" w:eastAsia="標楷體" w:hAnsi="標楷體" w:cstheme="minorBidi"/>
          <w:noProof/>
          <w:szCs w:val="22"/>
        </w:rPr>
      </w:pPr>
      <w:hyperlink w:anchor="_Toc113888520" w:history="1">
        <w:r w:rsidR="007552A9" w:rsidRPr="007552A9">
          <w:rPr>
            <w:rStyle w:val="ad"/>
            <w:rFonts w:ascii="標楷體" w:eastAsia="標楷體" w:hAnsi="標楷體"/>
            <w:noProof/>
          </w:rPr>
          <w:t>2.2.3</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品管人員撤換</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_Toc113888520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14</w:t>
        </w:r>
        <w:r w:rsidR="007552A9" w:rsidRPr="007552A9">
          <w:rPr>
            <w:rFonts w:ascii="標楷體" w:eastAsia="標楷體" w:hAnsi="標楷體"/>
            <w:noProof/>
            <w:webHidden/>
          </w:rPr>
          <w:fldChar w:fldCharType="end"/>
        </w:r>
      </w:hyperlink>
    </w:p>
    <w:p w14:paraId="1B56DC2E"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21" w:history="1">
        <w:r w:rsidR="007552A9" w:rsidRPr="007552A9">
          <w:rPr>
            <w:rStyle w:val="ad"/>
            <w:rFonts w:ascii="標楷體" w:eastAsia="標楷體" w:hAnsi="標楷體"/>
            <w:noProof/>
          </w:rPr>
          <w:t>2.3</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代理異動</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_Toc113888521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15</w:t>
        </w:r>
        <w:r w:rsidR="007552A9" w:rsidRPr="007552A9">
          <w:rPr>
            <w:rFonts w:ascii="標楷體" w:eastAsia="標楷體" w:hAnsi="標楷體"/>
            <w:noProof/>
            <w:webHidden/>
          </w:rPr>
          <w:fldChar w:fldCharType="end"/>
        </w:r>
      </w:hyperlink>
    </w:p>
    <w:p w14:paraId="6E49945E" w14:textId="77777777" w:rsidR="007552A9" w:rsidRPr="007552A9" w:rsidRDefault="004679AC">
      <w:pPr>
        <w:pStyle w:val="11"/>
        <w:rPr>
          <w:rFonts w:ascii="標楷體" w:eastAsia="標楷體" w:hAnsi="標楷體" w:cstheme="minorBidi"/>
          <w:noProof/>
          <w:szCs w:val="22"/>
        </w:rPr>
      </w:pPr>
      <w:hyperlink w:anchor="_Toc113888522" w:history="1">
        <w:r w:rsidR="007552A9" w:rsidRPr="007552A9">
          <w:rPr>
            <w:rStyle w:val="ad"/>
            <w:rFonts w:ascii="標楷體" w:eastAsia="標楷體" w:hAnsi="標楷體" w:hint="eastAsia"/>
            <w:b/>
            <w:noProof/>
          </w:rPr>
          <w:t>第三章</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b/>
            <w:noProof/>
          </w:rPr>
          <w:t>品質管理標準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_Toc113888522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16</w:t>
        </w:r>
        <w:r w:rsidR="007552A9" w:rsidRPr="007552A9">
          <w:rPr>
            <w:rFonts w:ascii="標楷體" w:eastAsia="標楷體" w:hAnsi="標楷體"/>
            <w:noProof/>
            <w:webHidden/>
          </w:rPr>
          <w:fldChar w:fldCharType="end"/>
        </w:r>
      </w:hyperlink>
    </w:p>
    <w:p w14:paraId="17CDDB2E"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23" w:history="1">
        <w:r w:rsidR="007552A9" w:rsidRPr="007552A9">
          <w:rPr>
            <w:rStyle w:val="ad"/>
            <w:rFonts w:ascii="標楷體" w:eastAsia="標楷體" w:hAnsi="標楷體"/>
            <w:noProof/>
          </w:rPr>
          <w:t>3.1</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品質管理標準訂定</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_Toc113888523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16</w:t>
        </w:r>
        <w:r w:rsidR="007552A9" w:rsidRPr="007552A9">
          <w:rPr>
            <w:rFonts w:ascii="標楷體" w:eastAsia="標楷體" w:hAnsi="標楷體"/>
            <w:noProof/>
            <w:webHidden/>
          </w:rPr>
          <w:fldChar w:fldCharType="end"/>
        </w:r>
      </w:hyperlink>
    </w:p>
    <w:p w14:paraId="4F5E1F18"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24" w:history="1">
        <w:r w:rsidR="007552A9" w:rsidRPr="007552A9">
          <w:rPr>
            <w:rStyle w:val="ad"/>
            <w:rFonts w:ascii="標楷體" w:eastAsia="標楷體" w:hAnsi="標楷體"/>
            <w:noProof/>
          </w:rPr>
          <w:t>3.2</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工程品質管理標準表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_Toc113888524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17</w:t>
        </w:r>
        <w:r w:rsidR="007552A9" w:rsidRPr="007552A9">
          <w:rPr>
            <w:rFonts w:ascii="標楷體" w:eastAsia="標楷體" w:hAnsi="標楷體"/>
            <w:noProof/>
            <w:webHidden/>
          </w:rPr>
          <w:fldChar w:fldCharType="end"/>
        </w:r>
      </w:hyperlink>
    </w:p>
    <w:p w14:paraId="68DBBC13" w14:textId="77777777" w:rsidR="007552A9" w:rsidRPr="007552A9" w:rsidRDefault="004679AC">
      <w:pPr>
        <w:pStyle w:val="31"/>
        <w:rPr>
          <w:rFonts w:ascii="標楷體" w:eastAsia="標楷體" w:hAnsi="標楷體" w:cstheme="minorBidi"/>
          <w:noProof/>
          <w:szCs w:val="22"/>
        </w:rPr>
      </w:pPr>
      <w:hyperlink w:anchor="_Toc113888525" w:history="1">
        <w:r w:rsidR="007552A9" w:rsidRPr="007552A9">
          <w:rPr>
            <w:rStyle w:val="ad"/>
            <w:rFonts w:ascii="標楷體" w:eastAsia="標楷體" w:hAnsi="標楷體"/>
            <w:noProof/>
          </w:rPr>
          <w:t>3.2.1</w:t>
        </w:r>
        <w:r w:rsidR="007552A9" w:rsidRPr="007552A9">
          <w:rPr>
            <w:rStyle w:val="ad"/>
            <w:rFonts w:ascii="標楷體" w:eastAsia="標楷體" w:hAnsi="標楷體" w:hint="eastAsia"/>
            <w:noProof/>
          </w:rPr>
          <w:t>淨化槽開挖設置工程管理標準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_Toc113888525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17</w:t>
        </w:r>
        <w:r w:rsidR="007552A9" w:rsidRPr="007552A9">
          <w:rPr>
            <w:rFonts w:ascii="標楷體" w:eastAsia="標楷體" w:hAnsi="標楷體"/>
            <w:noProof/>
            <w:webHidden/>
          </w:rPr>
          <w:fldChar w:fldCharType="end"/>
        </w:r>
      </w:hyperlink>
    </w:p>
    <w:p w14:paraId="50CB155E" w14:textId="77777777" w:rsidR="007552A9" w:rsidRPr="007552A9" w:rsidRDefault="004679AC">
      <w:pPr>
        <w:pStyle w:val="31"/>
        <w:rPr>
          <w:rFonts w:ascii="標楷體" w:eastAsia="標楷體" w:hAnsi="標楷體" w:cstheme="minorBidi"/>
          <w:noProof/>
          <w:szCs w:val="22"/>
        </w:rPr>
      </w:pPr>
      <w:hyperlink w:anchor="_Toc113888526" w:history="1">
        <w:r w:rsidR="007552A9" w:rsidRPr="007552A9">
          <w:rPr>
            <w:rStyle w:val="ad"/>
            <w:rFonts w:ascii="標楷體" w:eastAsia="標楷體" w:hAnsi="標楷體"/>
            <w:noProof/>
          </w:rPr>
          <w:t>3.2.2</w:t>
        </w:r>
        <w:r w:rsidR="007552A9" w:rsidRPr="007552A9">
          <w:rPr>
            <w:rStyle w:val="ad"/>
            <w:rFonts w:ascii="標楷體" w:eastAsia="標楷體" w:hAnsi="標楷體" w:hint="eastAsia"/>
            <w:noProof/>
          </w:rPr>
          <w:t>鋼筋品質管理標準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_Toc113888526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19</w:t>
        </w:r>
        <w:r w:rsidR="007552A9" w:rsidRPr="007552A9">
          <w:rPr>
            <w:rFonts w:ascii="標楷體" w:eastAsia="標楷體" w:hAnsi="標楷體"/>
            <w:noProof/>
            <w:webHidden/>
          </w:rPr>
          <w:fldChar w:fldCharType="end"/>
        </w:r>
      </w:hyperlink>
    </w:p>
    <w:p w14:paraId="19FFA9A4" w14:textId="77777777" w:rsidR="007552A9" w:rsidRPr="007552A9" w:rsidRDefault="004679AC">
      <w:pPr>
        <w:pStyle w:val="31"/>
        <w:rPr>
          <w:rFonts w:ascii="標楷體" w:eastAsia="標楷體" w:hAnsi="標楷體" w:cstheme="minorBidi"/>
          <w:noProof/>
          <w:szCs w:val="22"/>
        </w:rPr>
      </w:pPr>
      <w:hyperlink w:anchor="_Toc113888527" w:history="1">
        <w:r w:rsidR="007552A9" w:rsidRPr="007552A9">
          <w:rPr>
            <w:rStyle w:val="ad"/>
            <w:rFonts w:ascii="標楷體" w:eastAsia="標楷體" w:hAnsi="標楷體"/>
            <w:noProof/>
          </w:rPr>
          <w:t>3.2.3</w:t>
        </w:r>
        <w:r w:rsidR="007552A9" w:rsidRPr="007552A9">
          <w:rPr>
            <w:rStyle w:val="ad"/>
            <w:rFonts w:ascii="標楷體" w:eastAsia="標楷體" w:hAnsi="標楷體" w:hint="eastAsia"/>
            <w:noProof/>
          </w:rPr>
          <w:t>模板品質管理標準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_Toc113888527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21</w:t>
        </w:r>
        <w:r w:rsidR="007552A9" w:rsidRPr="007552A9">
          <w:rPr>
            <w:rFonts w:ascii="標楷體" w:eastAsia="標楷體" w:hAnsi="標楷體"/>
            <w:noProof/>
            <w:webHidden/>
          </w:rPr>
          <w:fldChar w:fldCharType="end"/>
        </w:r>
      </w:hyperlink>
    </w:p>
    <w:p w14:paraId="001BC10A" w14:textId="77777777" w:rsidR="007552A9" w:rsidRPr="007552A9" w:rsidRDefault="004679AC">
      <w:pPr>
        <w:pStyle w:val="31"/>
        <w:rPr>
          <w:rFonts w:ascii="標楷體" w:eastAsia="標楷體" w:hAnsi="標楷體" w:cstheme="minorBidi"/>
          <w:noProof/>
          <w:szCs w:val="22"/>
        </w:rPr>
      </w:pPr>
      <w:hyperlink w:anchor="_Toc113888528" w:history="1">
        <w:r w:rsidR="007552A9" w:rsidRPr="007552A9">
          <w:rPr>
            <w:rStyle w:val="ad"/>
            <w:rFonts w:ascii="標楷體" w:eastAsia="標楷體" w:hAnsi="標楷體"/>
            <w:noProof/>
          </w:rPr>
          <w:t>3.2.4</w:t>
        </w:r>
        <w:r w:rsidR="007552A9" w:rsidRPr="007552A9">
          <w:rPr>
            <w:rStyle w:val="ad"/>
            <w:rFonts w:ascii="標楷體" w:eastAsia="標楷體" w:hAnsi="標楷體" w:hint="eastAsia"/>
            <w:noProof/>
          </w:rPr>
          <w:t>混凝土工程品質管理標準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_Toc113888528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22</w:t>
        </w:r>
        <w:r w:rsidR="007552A9" w:rsidRPr="007552A9">
          <w:rPr>
            <w:rFonts w:ascii="標楷體" w:eastAsia="標楷體" w:hAnsi="標楷體"/>
            <w:noProof/>
            <w:webHidden/>
          </w:rPr>
          <w:fldChar w:fldCharType="end"/>
        </w:r>
      </w:hyperlink>
    </w:p>
    <w:p w14:paraId="43C9428C" w14:textId="77777777" w:rsidR="007552A9" w:rsidRPr="007552A9" w:rsidRDefault="004679AC">
      <w:pPr>
        <w:pStyle w:val="31"/>
        <w:rPr>
          <w:rFonts w:ascii="標楷體" w:eastAsia="標楷體" w:hAnsi="標楷體" w:cstheme="minorBidi"/>
          <w:noProof/>
          <w:szCs w:val="22"/>
        </w:rPr>
      </w:pPr>
      <w:hyperlink w:anchor="_Toc113888529" w:history="1">
        <w:r w:rsidR="007552A9" w:rsidRPr="007552A9">
          <w:rPr>
            <w:rStyle w:val="ad"/>
            <w:rFonts w:ascii="標楷體" w:eastAsia="標楷體" w:hAnsi="標楷體"/>
            <w:noProof/>
          </w:rPr>
          <w:t>3.2.5</w:t>
        </w:r>
        <w:r w:rsidR="007552A9" w:rsidRPr="007552A9">
          <w:rPr>
            <w:rStyle w:val="ad"/>
            <w:rFonts w:ascii="標楷體" w:eastAsia="標楷體" w:hAnsi="標楷體" w:hint="eastAsia"/>
            <w:noProof/>
          </w:rPr>
          <w:t>粉刷裝修工程管理標準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_Toc113888529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23</w:t>
        </w:r>
        <w:r w:rsidR="007552A9" w:rsidRPr="007552A9">
          <w:rPr>
            <w:rFonts w:ascii="標楷體" w:eastAsia="標楷體" w:hAnsi="標楷體"/>
            <w:noProof/>
            <w:webHidden/>
          </w:rPr>
          <w:fldChar w:fldCharType="end"/>
        </w:r>
      </w:hyperlink>
    </w:p>
    <w:p w14:paraId="1B0ACB41" w14:textId="77777777" w:rsidR="007552A9" w:rsidRPr="007552A9" w:rsidRDefault="004679AC">
      <w:pPr>
        <w:pStyle w:val="31"/>
        <w:rPr>
          <w:rFonts w:ascii="標楷體" w:eastAsia="標楷體" w:hAnsi="標楷體" w:cstheme="minorBidi"/>
          <w:noProof/>
          <w:szCs w:val="22"/>
        </w:rPr>
      </w:pPr>
      <w:hyperlink w:anchor="_Toc113888530" w:history="1">
        <w:r w:rsidR="007552A9" w:rsidRPr="007552A9">
          <w:rPr>
            <w:rStyle w:val="ad"/>
            <w:rFonts w:ascii="標楷體" w:eastAsia="標楷體" w:hAnsi="標楷體"/>
            <w:noProof/>
          </w:rPr>
          <w:t>3.2.6</w:t>
        </w:r>
        <w:r w:rsidR="007552A9" w:rsidRPr="007552A9">
          <w:rPr>
            <w:rStyle w:val="ad"/>
            <w:rFonts w:ascii="標楷體" w:eastAsia="標楷體" w:hAnsi="標楷體" w:hint="eastAsia"/>
            <w:noProof/>
          </w:rPr>
          <w:t>淨化槽設備安裝工程管理標準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_Toc113888530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25</w:t>
        </w:r>
        <w:r w:rsidR="007552A9" w:rsidRPr="007552A9">
          <w:rPr>
            <w:rFonts w:ascii="標楷體" w:eastAsia="標楷體" w:hAnsi="標楷體"/>
            <w:noProof/>
            <w:webHidden/>
          </w:rPr>
          <w:fldChar w:fldCharType="end"/>
        </w:r>
      </w:hyperlink>
    </w:p>
    <w:p w14:paraId="08244F0A" w14:textId="77777777" w:rsidR="007552A9" w:rsidRPr="007552A9" w:rsidRDefault="004679AC">
      <w:pPr>
        <w:pStyle w:val="31"/>
        <w:rPr>
          <w:rFonts w:ascii="標楷體" w:eastAsia="標楷體" w:hAnsi="標楷體" w:cstheme="minorBidi"/>
          <w:noProof/>
          <w:szCs w:val="22"/>
        </w:rPr>
      </w:pPr>
      <w:hyperlink w:anchor="_Toc113888531" w:history="1">
        <w:r w:rsidR="007552A9" w:rsidRPr="007552A9">
          <w:rPr>
            <w:rStyle w:val="ad"/>
            <w:rFonts w:ascii="標楷體" w:eastAsia="標楷體" w:hAnsi="標楷體"/>
            <w:noProof/>
          </w:rPr>
          <w:t>3.2.7</w:t>
        </w:r>
        <w:r w:rsidR="007552A9" w:rsidRPr="007552A9">
          <w:rPr>
            <w:rStyle w:val="ad"/>
            <w:rFonts w:ascii="標楷體" w:eastAsia="標楷體" w:hAnsi="標楷體" w:hint="eastAsia"/>
            <w:noProof/>
          </w:rPr>
          <w:t>控制盤設置工程管理標準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_Toc113888531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27</w:t>
        </w:r>
        <w:r w:rsidR="007552A9" w:rsidRPr="007552A9">
          <w:rPr>
            <w:rFonts w:ascii="標楷體" w:eastAsia="標楷體" w:hAnsi="標楷體"/>
            <w:noProof/>
            <w:webHidden/>
          </w:rPr>
          <w:fldChar w:fldCharType="end"/>
        </w:r>
      </w:hyperlink>
    </w:p>
    <w:p w14:paraId="73F8DE9D" w14:textId="77777777" w:rsidR="007552A9" w:rsidRPr="007552A9" w:rsidRDefault="004679AC">
      <w:pPr>
        <w:pStyle w:val="31"/>
        <w:rPr>
          <w:rFonts w:ascii="標楷體" w:eastAsia="標楷體" w:hAnsi="標楷體" w:cstheme="minorBidi"/>
          <w:noProof/>
          <w:szCs w:val="22"/>
        </w:rPr>
      </w:pPr>
      <w:hyperlink w:anchor="_Toc113888532" w:history="1">
        <w:r w:rsidR="007552A9" w:rsidRPr="007552A9">
          <w:rPr>
            <w:rStyle w:val="ad"/>
            <w:rFonts w:ascii="標楷體" w:eastAsia="標楷體" w:hAnsi="標楷體"/>
            <w:noProof/>
          </w:rPr>
          <w:t>3.2.8</w:t>
        </w:r>
        <w:r w:rsidR="007552A9" w:rsidRPr="007552A9">
          <w:rPr>
            <w:rStyle w:val="ad"/>
            <w:rFonts w:ascii="標楷體" w:eastAsia="標楷體" w:hAnsi="標楷體" w:hint="eastAsia"/>
            <w:noProof/>
          </w:rPr>
          <w:t>管線開挖及埋設工程管理標準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_Toc113888532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28</w:t>
        </w:r>
        <w:r w:rsidR="007552A9" w:rsidRPr="007552A9">
          <w:rPr>
            <w:rFonts w:ascii="標楷體" w:eastAsia="標楷體" w:hAnsi="標楷體"/>
            <w:noProof/>
            <w:webHidden/>
          </w:rPr>
          <w:fldChar w:fldCharType="end"/>
        </w:r>
      </w:hyperlink>
    </w:p>
    <w:p w14:paraId="2D811EC7" w14:textId="77777777" w:rsidR="007552A9" w:rsidRPr="007552A9" w:rsidRDefault="004679AC">
      <w:pPr>
        <w:pStyle w:val="31"/>
        <w:rPr>
          <w:rFonts w:ascii="標楷體" w:eastAsia="標楷體" w:hAnsi="標楷體" w:cstheme="minorBidi"/>
          <w:noProof/>
          <w:szCs w:val="22"/>
        </w:rPr>
      </w:pPr>
      <w:hyperlink w:anchor="_Toc113888533" w:history="1">
        <w:r w:rsidR="007552A9" w:rsidRPr="007552A9">
          <w:rPr>
            <w:rStyle w:val="ad"/>
            <w:rFonts w:ascii="標楷體" w:eastAsia="標楷體" w:hAnsi="標楷體"/>
            <w:noProof/>
          </w:rPr>
          <w:t>3.2.9</w:t>
        </w:r>
        <w:r w:rsidR="007552A9" w:rsidRPr="007552A9">
          <w:rPr>
            <w:rStyle w:val="ad"/>
            <w:rFonts w:ascii="標楷體" w:eastAsia="標楷體" w:hAnsi="標楷體" w:hint="eastAsia"/>
            <w:noProof/>
          </w:rPr>
          <w:t>植栽工程管理標準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_Toc113888533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29</w:t>
        </w:r>
        <w:r w:rsidR="007552A9" w:rsidRPr="007552A9">
          <w:rPr>
            <w:rFonts w:ascii="標楷體" w:eastAsia="標楷體" w:hAnsi="標楷體"/>
            <w:noProof/>
            <w:webHidden/>
          </w:rPr>
          <w:fldChar w:fldCharType="end"/>
        </w:r>
      </w:hyperlink>
    </w:p>
    <w:p w14:paraId="4D8687F1" w14:textId="77777777" w:rsidR="007552A9" w:rsidRPr="007552A9" w:rsidRDefault="004679AC">
      <w:pPr>
        <w:pStyle w:val="31"/>
        <w:rPr>
          <w:rFonts w:ascii="標楷體" w:eastAsia="標楷體" w:hAnsi="標楷體" w:cstheme="minorBidi"/>
          <w:noProof/>
          <w:szCs w:val="22"/>
        </w:rPr>
      </w:pPr>
      <w:hyperlink w:anchor="_Toc113888534" w:history="1">
        <w:r w:rsidR="007552A9" w:rsidRPr="007552A9">
          <w:rPr>
            <w:rStyle w:val="ad"/>
            <w:rFonts w:ascii="標楷體" w:eastAsia="標楷體" w:hAnsi="標楷體"/>
            <w:noProof/>
          </w:rPr>
          <w:t>3.2.10</w:t>
        </w:r>
        <w:r w:rsidR="007552A9" w:rsidRPr="007552A9">
          <w:rPr>
            <w:rStyle w:val="ad"/>
            <w:rFonts w:ascii="標楷體" w:eastAsia="標楷體" w:hAnsi="標楷體" w:hint="eastAsia"/>
            <w:noProof/>
          </w:rPr>
          <w:t>塊石擋牆程品質管理標準表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_Toc113888534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30</w:t>
        </w:r>
        <w:r w:rsidR="007552A9" w:rsidRPr="007552A9">
          <w:rPr>
            <w:rFonts w:ascii="標楷體" w:eastAsia="標楷體" w:hAnsi="標楷體"/>
            <w:noProof/>
            <w:webHidden/>
          </w:rPr>
          <w:fldChar w:fldCharType="end"/>
        </w:r>
      </w:hyperlink>
    </w:p>
    <w:p w14:paraId="3D1A059D" w14:textId="77777777" w:rsidR="007552A9" w:rsidRPr="007552A9" w:rsidRDefault="004679AC">
      <w:pPr>
        <w:pStyle w:val="31"/>
        <w:rPr>
          <w:rFonts w:ascii="標楷體" w:eastAsia="標楷體" w:hAnsi="標楷體" w:cstheme="minorBidi"/>
          <w:noProof/>
          <w:szCs w:val="22"/>
        </w:rPr>
      </w:pPr>
      <w:hyperlink w:anchor="_Toc113888535" w:history="1">
        <w:r w:rsidR="007552A9" w:rsidRPr="007552A9">
          <w:rPr>
            <w:rStyle w:val="ad"/>
            <w:rFonts w:ascii="標楷體" w:eastAsia="標楷體" w:hAnsi="標楷體"/>
            <w:noProof/>
          </w:rPr>
          <w:t>3.2.11</w:t>
        </w:r>
        <w:r w:rsidR="007552A9" w:rsidRPr="007552A9">
          <w:rPr>
            <w:rStyle w:val="ad"/>
            <w:rFonts w:ascii="標楷體" w:eastAsia="標楷體" w:hAnsi="標楷體" w:hint="eastAsia"/>
            <w:noProof/>
          </w:rPr>
          <w:t>鋪面工程品質管理標準表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_Toc113888535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31</w:t>
        </w:r>
        <w:r w:rsidR="007552A9" w:rsidRPr="007552A9">
          <w:rPr>
            <w:rFonts w:ascii="標楷體" w:eastAsia="標楷體" w:hAnsi="標楷體"/>
            <w:noProof/>
            <w:webHidden/>
          </w:rPr>
          <w:fldChar w:fldCharType="end"/>
        </w:r>
      </w:hyperlink>
    </w:p>
    <w:p w14:paraId="2A562271" w14:textId="77777777" w:rsidR="007552A9" w:rsidRPr="007552A9" w:rsidRDefault="004679AC">
      <w:pPr>
        <w:pStyle w:val="31"/>
        <w:rPr>
          <w:rFonts w:ascii="標楷體" w:eastAsia="標楷體" w:hAnsi="標楷體" w:cstheme="minorBidi"/>
          <w:noProof/>
          <w:szCs w:val="22"/>
        </w:rPr>
      </w:pPr>
      <w:hyperlink w:anchor="_Toc113888536" w:history="1">
        <w:r w:rsidR="007552A9" w:rsidRPr="007552A9">
          <w:rPr>
            <w:rStyle w:val="ad"/>
            <w:rFonts w:ascii="標楷體" w:eastAsia="標楷體" w:hAnsi="標楷體"/>
            <w:noProof/>
          </w:rPr>
          <w:t>3.2.12</w:t>
        </w:r>
        <w:r w:rsidR="007552A9" w:rsidRPr="007552A9">
          <w:rPr>
            <w:rStyle w:val="ad"/>
            <w:rFonts w:ascii="標楷體" w:eastAsia="標楷體" w:hAnsi="標楷體" w:hint="eastAsia"/>
            <w:noProof/>
          </w:rPr>
          <w:t>石籠座椅工程品質管理標準表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_Toc113888536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32</w:t>
        </w:r>
        <w:r w:rsidR="007552A9" w:rsidRPr="007552A9">
          <w:rPr>
            <w:rFonts w:ascii="標楷體" w:eastAsia="標楷體" w:hAnsi="標楷體"/>
            <w:noProof/>
            <w:webHidden/>
          </w:rPr>
          <w:fldChar w:fldCharType="end"/>
        </w:r>
      </w:hyperlink>
    </w:p>
    <w:p w14:paraId="45740AB0" w14:textId="77777777" w:rsidR="007552A9" w:rsidRPr="007552A9" w:rsidRDefault="004679AC">
      <w:pPr>
        <w:pStyle w:val="11"/>
        <w:rPr>
          <w:rFonts w:ascii="標楷體" w:eastAsia="標楷體" w:hAnsi="標楷體" w:cstheme="minorBidi"/>
          <w:noProof/>
          <w:szCs w:val="22"/>
        </w:rPr>
      </w:pPr>
      <w:hyperlink w:anchor="_Toc113888537" w:history="1">
        <w:r w:rsidR="007552A9" w:rsidRPr="007552A9">
          <w:rPr>
            <w:rStyle w:val="ad"/>
            <w:rFonts w:ascii="標楷體" w:eastAsia="標楷體" w:hAnsi="標楷體" w:hint="eastAsia"/>
            <w:b/>
            <w:noProof/>
          </w:rPr>
          <w:t>第四章</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b/>
            <w:noProof/>
          </w:rPr>
          <w:t>材料及施工檢驗程序</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_Toc113888537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33</w:t>
        </w:r>
        <w:r w:rsidR="007552A9" w:rsidRPr="007552A9">
          <w:rPr>
            <w:rFonts w:ascii="標楷體" w:eastAsia="標楷體" w:hAnsi="標楷體"/>
            <w:noProof/>
            <w:webHidden/>
          </w:rPr>
          <w:fldChar w:fldCharType="end"/>
        </w:r>
      </w:hyperlink>
    </w:p>
    <w:p w14:paraId="0FCAE047"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38" w:history="1">
        <w:r w:rsidR="007552A9" w:rsidRPr="007552A9">
          <w:rPr>
            <w:rStyle w:val="ad"/>
            <w:rFonts w:ascii="標楷體" w:eastAsia="標楷體" w:hAnsi="標楷體"/>
            <w:noProof/>
          </w:rPr>
          <w:t>4.1</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目的</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_Toc113888538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33</w:t>
        </w:r>
        <w:r w:rsidR="007552A9" w:rsidRPr="007552A9">
          <w:rPr>
            <w:rFonts w:ascii="標楷體" w:eastAsia="標楷體" w:hAnsi="標楷體"/>
            <w:noProof/>
            <w:webHidden/>
          </w:rPr>
          <w:fldChar w:fldCharType="end"/>
        </w:r>
      </w:hyperlink>
    </w:p>
    <w:p w14:paraId="750AAB34"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39"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4-1</w:t>
        </w:r>
        <w:r w:rsidR="007552A9" w:rsidRPr="007552A9">
          <w:rPr>
            <w:rStyle w:val="ad"/>
            <w:rFonts w:ascii="標楷體" w:eastAsia="標楷體" w:hAnsi="標楷體" w:hint="eastAsia"/>
            <w:noProof/>
          </w:rPr>
          <w:t>材料檢驗標準表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_Toc113888539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34</w:t>
        </w:r>
        <w:r w:rsidR="007552A9" w:rsidRPr="007552A9">
          <w:rPr>
            <w:rFonts w:ascii="標楷體" w:eastAsia="標楷體" w:hAnsi="標楷體"/>
            <w:noProof/>
            <w:webHidden/>
          </w:rPr>
          <w:fldChar w:fldCharType="end"/>
        </w:r>
      </w:hyperlink>
    </w:p>
    <w:p w14:paraId="3556D890"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40" w:history="1">
        <w:r w:rsidR="007552A9" w:rsidRPr="007552A9">
          <w:rPr>
            <w:rStyle w:val="ad"/>
            <w:rFonts w:ascii="標楷體" w:eastAsia="標楷體" w:hAnsi="標楷體"/>
            <w:noProof/>
          </w:rPr>
          <w:t>4.2</w:t>
        </w:r>
        <w:r w:rsidR="007552A9" w:rsidRPr="007552A9">
          <w:rPr>
            <w:rFonts w:ascii="標楷體" w:eastAsia="標楷體" w:hAnsi="標楷體" w:cstheme="minorBidi"/>
            <w:noProof/>
            <w:szCs w:val="22"/>
          </w:rPr>
          <w:tab/>
        </w:r>
        <w:r w:rsidR="007552A9" w:rsidRPr="007552A9">
          <w:rPr>
            <w:rStyle w:val="ad"/>
            <w:rFonts w:ascii="標楷體" w:eastAsia="標楷體" w:hAnsi="標楷體" w:cs="標楷體" w:hint="eastAsia"/>
            <w:noProof/>
          </w:rPr>
          <w:t>材料檢查方式</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_Toc113888540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37</w:t>
        </w:r>
        <w:r w:rsidR="007552A9" w:rsidRPr="007552A9">
          <w:rPr>
            <w:rFonts w:ascii="標楷體" w:eastAsia="標楷體" w:hAnsi="標楷體"/>
            <w:noProof/>
            <w:webHidden/>
          </w:rPr>
          <w:fldChar w:fldCharType="end"/>
        </w:r>
      </w:hyperlink>
    </w:p>
    <w:p w14:paraId="5FBECABA"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41" w:history="1">
        <w:r w:rsidR="007552A9" w:rsidRPr="007552A9">
          <w:rPr>
            <w:rStyle w:val="ad"/>
            <w:rFonts w:ascii="標楷體" w:eastAsia="標楷體" w:hAnsi="標楷體"/>
            <w:noProof/>
          </w:rPr>
          <w:t>4.3</w:t>
        </w:r>
        <w:r w:rsidR="007552A9" w:rsidRPr="007552A9">
          <w:rPr>
            <w:rFonts w:ascii="標楷體" w:eastAsia="標楷體" w:hAnsi="標楷體" w:cstheme="minorBidi"/>
            <w:noProof/>
            <w:szCs w:val="22"/>
          </w:rPr>
          <w:tab/>
        </w:r>
        <w:r w:rsidR="007552A9" w:rsidRPr="007552A9">
          <w:rPr>
            <w:rStyle w:val="ad"/>
            <w:rFonts w:ascii="標楷體" w:eastAsia="標楷體" w:hAnsi="標楷體" w:cs="標楷體" w:hint="eastAsia"/>
            <w:noProof/>
          </w:rPr>
          <w:t>材料與設備檢驗程序</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_Toc113888541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37</w:t>
        </w:r>
        <w:r w:rsidR="007552A9" w:rsidRPr="007552A9">
          <w:rPr>
            <w:rFonts w:ascii="標楷體" w:eastAsia="標楷體" w:hAnsi="標楷體"/>
            <w:noProof/>
            <w:webHidden/>
          </w:rPr>
          <w:fldChar w:fldCharType="end"/>
        </w:r>
      </w:hyperlink>
    </w:p>
    <w:p w14:paraId="3574272D" w14:textId="685FBA4B" w:rsidR="007552A9" w:rsidRPr="007552A9" w:rsidRDefault="004679AC">
      <w:pPr>
        <w:pStyle w:val="41"/>
        <w:tabs>
          <w:tab w:val="right" w:leader="dot" w:pos="8834"/>
        </w:tabs>
        <w:rPr>
          <w:rFonts w:ascii="標楷體" w:eastAsia="標楷體" w:hAnsi="標楷體" w:cstheme="minorBidi"/>
          <w:noProof/>
          <w:szCs w:val="22"/>
        </w:rPr>
      </w:pPr>
      <w:hyperlink w:anchor="_Toc113888542" w:history="1">
        <w:r w:rsidR="007552A9" w:rsidRPr="007552A9">
          <w:rPr>
            <w:rStyle w:val="ad"/>
            <w:rFonts w:ascii="標楷體" w:eastAsia="標楷體" w:hAnsi="標楷體" w:hint="eastAsia"/>
            <w:noProof/>
          </w:rPr>
          <w:t>圖</w:t>
        </w:r>
        <w:r w:rsidR="007552A9" w:rsidRPr="007552A9">
          <w:rPr>
            <w:rStyle w:val="ad"/>
            <w:rFonts w:ascii="標楷體" w:eastAsia="標楷體" w:hAnsi="標楷體"/>
            <w:noProof/>
          </w:rPr>
          <w:t>4-1</w:t>
        </w:r>
        <w:r w:rsidR="007552A9" w:rsidRPr="007552A9">
          <w:rPr>
            <w:rStyle w:val="ad"/>
            <w:rFonts w:ascii="標楷體" w:eastAsia="標楷體" w:hAnsi="標楷體" w:hint="eastAsia"/>
            <w:noProof/>
          </w:rPr>
          <w:t>材料設備檢驗流程圖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_Toc113888542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39</w:t>
        </w:r>
        <w:r w:rsidR="007552A9" w:rsidRPr="007552A9">
          <w:rPr>
            <w:rFonts w:ascii="標楷體" w:eastAsia="標楷體" w:hAnsi="標楷體"/>
            <w:noProof/>
            <w:webHidden/>
          </w:rPr>
          <w:fldChar w:fldCharType="end"/>
        </w:r>
      </w:hyperlink>
    </w:p>
    <w:p w14:paraId="440FA883"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43"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4.2</w:t>
        </w:r>
        <w:r w:rsidR="007552A9" w:rsidRPr="007552A9">
          <w:rPr>
            <w:rStyle w:val="ad"/>
            <w:rFonts w:ascii="標楷體" w:eastAsia="標楷體" w:hAnsi="標楷體" w:hint="eastAsia"/>
            <w:noProof/>
          </w:rPr>
          <w:t>材料設備及施工品質檢驗申請表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_Toc113888543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40</w:t>
        </w:r>
        <w:r w:rsidR="007552A9" w:rsidRPr="007552A9">
          <w:rPr>
            <w:rFonts w:ascii="標楷體" w:eastAsia="標楷體" w:hAnsi="標楷體"/>
            <w:noProof/>
            <w:webHidden/>
          </w:rPr>
          <w:fldChar w:fldCharType="end"/>
        </w:r>
      </w:hyperlink>
    </w:p>
    <w:p w14:paraId="27C08827"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44"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4.3</w:t>
        </w:r>
        <w:r w:rsidR="007552A9" w:rsidRPr="007552A9">
          <w:rPr>
            <w:rStyle w:val="ad"/>
            <w:rFonts w:ascii="標楷體" w:eastAsia="標楷體" w:hAnsi="標楷體" w:hint="eastAsia"/>
            <w:noProof/>
          </w:rPr>
          <w:t>材料設備及施工品質檢驗紀錄表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_Toc113888544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41</w:t>
        </w:r>
        <w:r w:rsidR="007552A9" w:rsidRPr="007552A9">
          <w:rPr>
            <w:rFonts w:ascii="標楷體" w:eastAsia="標楷體" w:hAnsi="標楷體"/>
            <w:noProof/>
            <w:webHidden/>
          </w:rPr>
          <w:fldChar w:fldCharType="end"/>
        </w:r>
      </w:hyperlink>
    </w:p>
    <w:p w14:paraId="2033FC7D"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45"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 xml:space="preserve">4.4 </w:t>
        </w:r>
        <w:r w:rsidR="007552A9" w:rsidRPr="007552A9">
          <w:rPr>
            <w:rStyle w:val="ad"/>
            <w:rFonts w:ascii="標楷體" w:eastAsia="標楷體" w:hAnsi="標楷體" w:hint="eastAsia"/>
            <w:noProof/>
          </w:rPr>
          <w:t>材料設備送審管制總表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_Toc113888545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42</w:t>
        </w:r>
        <w:r w:rsidR="007552A9" w:rsidRPr="007552A9">
          <w:rPr>
            <w:rFonts w:ascii="標楷體" w:eastAsia="標楷體" w:hAnsi="標楷體"/>
            <w:noProof/>
            <w:webHidden/>
          </w:rPr>
          <w:fldChar w:fldCharType="end"/>
        </w:r>
      </w:hyperlink>
    </w:p>
    <w:p w14:paraId="056A035B"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46"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4.5</w:t>
        </w:r>
        <w:r w:rsidR="007552A9" w:rsidRPr="007552A9">
          <w:rPr>
            <w:rStyle w:val="ad"/>
            <w:rFonts w:ascii="標楷體" w:eastAsia="標楷體" w:hAnsi="標楷體" w:hint="eastAsia"/>
            <w:noProof/>
          </w:rPr>
          <w:t>材料設備檢（試）驗管制總表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_Toc113888546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49</w:t>
        </w:r>
        <w:r w:rsidR="007552A9" w:rsidRPr="007552A9">
          <w:rPr>
            <w:rFonts w:ascii="標楷體" w:eastAsia="標楷體" w:hAnsi="標楷體"/>
            <w:noProof/>
            <w:webHidden/>
          </w:rPr>
          <w:fldChar w:fldCharType="end"/>
        </w:r>
      </w:hyperlink>
    </w:p>
    <w:p w14:paraId="4F0F7986"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47"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4.6</w:t>
        </w:r>
        <w:r w:rsidR="007552A9" w:rsidRPr="007552A9">
          <w:rPr>
            <w:rStyle w:val="ad"/>
            <w:rFonts w:ascii="標楷體" w:eastAsia="標楷體" w:hAnsi="標楷體" w:hint="eastAsia"/>
            <w:noProof/>
          </w:rPr>
          <w:t>材料檢（試）驗統計總表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_Toc113888547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56</w:t>
        </w:r>
        <w:r w:rsidR="007552A9" w:rsidRPr="007552A9">
          <w:rPr>
            <w:rFonts w:ascii="標楷體" w:eastAsia="標楷體" w:hAnsi="標楷體"/>
            <w:noProof/>
            <w:webHidden/>
          </w:rPr>
          <w:fldChar w:fldCharType="end"/>
        </w:r>
      </w:hyperlink>
    </w:p>
    <w:p w14:paraId="1FB5DDC0"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48" w:history="1">
        <w:r w:rsidR="007552A9" w:rsidRPr="007552A9">
          <w:rPr>
            <w:rStyle w:val="ad"/>
            <w:rFonts w:ascii="標楷體" w:eastAsia="標楷體" w:hAnsi="標楷體"/>
            <w:noProof/>
          </w:rPr>
          <w:t>4.4</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施工檢驗程序</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_Toc113888548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57</w:t>
        </w:r>
        <w:r w:rsidR="007552A9" w:rsidRPr="007552A9">
          <w:rPr>
            <w:rFonts w:ascii="標楷體" w:eastAsia="標楷體" w:hAnsi="標楷體"/>
            <w:noProof/>
            <w:webHidden/>
          </w:rPr>
          <w:fldChar w:fldCharType="end"/>
        </w:r>
      </w:hyperlink>
    </w:p>
    <w:p w14:paraId="1F08E0F3"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49"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4-4- 1</w:t>
        </w:r>
        <w:r w:rsidR="007552A9" w:rsidRPr="007552A9">
          <w:rPr>
            <w:rStyle w:val="ad"/>
            <w:rFonts w:ascii="標楷體" w:eastAsia="標楷體" w:hAnsi="標楷體" w:hint="eastAsia"/>
            <w:noProof/>
          </w:rPr>
          <w:t>鋼筋，</w:t>
        </w:r>
        <w:r w:rsidR="007552A9" w:rsidRPr="007552A9">
          <w:rPr>
            <w:rStyle w:val="ad"/>
            <w:rFonts w:ascii="標楷體" w:eastAsia="標楷體" w:hAnsi="標楷體"/>
            <w:noProof/>
          </w:rPr>
          <w:t>SD280</w:t>
        </w:r>
        <w:r w:rsidR="007552A9" w:rsidRPr="007552A9">
          <w:rPr>
            <w:rStyle w:val="ad"/>
            <w:rFonts w:ascii="標楷體" w:eastAsia="標楷體" w:hAnsi="標楷體" w:hint="eastAsia"/>
            <w:noProof/>
          </w:rPr>
          <w:t>材料自主檢查表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_Toc113888549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58</w:t>
        </w:r>
        <w:r w:rsidR="007552A9" w:rsidRPr="007552A9">
          <w:rPr>
            <w:rFonts w:ascii="標楷體" w:eastAsia="標楷體" w:hAnsi="標楷體"/>
            <w:noProof/>
            <w:webHidden/>
          </w:rPr>
          <w:fldChar w:fldCharType="end"/>
        </w:r>
      </w:hyperlink>
    </w:p>
    <w:p w14:paraId="32AA87B8"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50"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4-4-2</w:t>
        </w:r>
        <w:r w:rsidR="007552A9" w:rsidRPr="007552A9">
          <w:rPr>
            <w:rStyle w:val="ad"/>
            <w:rFonts w:ascii="標楷體" w:eastAsia="標楷體" w:hAnsi="標楷體" w:hint="eastAsia"/>
            <w:noProof/>
          </w:rPr>
          <w:t>結構用混凝土，預拌</w:t>
        </w:r>
        <w:r w:rsidR="007552A9" w:rsidRPr="007552A9">
          <w:rPr>
            <w:rStyle w:val="ad"/>
            <w:rFonts w:ascii="標楷體" w:eastAsia="標楷體" w:hAnsi="標楷體"/>
            <w:noProof/>
          </w:rPr>
          <w:t>140kgf/cm2</w:t>
        </w:r>
        <w:r w:rsidR="007552A9" w:rsidRPr="007552A9">
          <w:rPr>
            <w:rStyle w:val="ad"/>
            <w:rFonts w:ascii="標楷體" w:eastAsia="標楷體" w:hAnsi="標楷體" w:hint="eastAsia"/>
            <w:noProof/>
          </w:rPr>
          <w:t>材料自主檢查表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_Toc113888550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59</w:t>
        </w:r>
        <w:r w:rsidR="007552A9" w:rsidRPr="007552A9">
          <w:rPr>
            <w:rFonts w:ascii="標楷體" w:eastAsia="標楷體" w:hAnsi="標楷體"/>
            <w:noProof/>
            <w:webHidden/>
          </w:rPr>
          <w:fldChar w:fldCharType="end"/>
        </w:r>
      </w:hyperlink>
    </w:p>
    <w:p w14:paraId="53257595"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51"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4-4-3</w:t>
        </w:r>
        <w:r w:rsidR="007552A9" w:rsidRPr="007552A9">
          <w:rPr>
            <w:rStyle w:val="ad"/>
            <w:rFonts w:ascii="標楷體" w:eastAsia="標楷體" w:hAnsi="標楷體" w:hint="eastAsia"/>
            <w:noProof/>
          </w:rPr>
          <w:t>結構用混凝土，預拌</w:t>
        </w:r>
        <w:r w:rsidR="007552A9" w:rsidRPr="007552A9">
          <w:rPr>
            <w:rStyle w:val="ad"/>
            <w:rFonts w:ascii="標楷體" w:eastAsia="標楷體" w:hAnsi="標楷體"/>
            <w:noProof/>
          </w:rPr>
          <w:t>210kgf/cm2</w:t>
        </w:r>
        <w:r w:rsidR="007552A9" w:rsidRPr="007552A9">
          <w:rPr>
            <w:rStyle w:val="ad"/>
            <w:rFonts w:ascii="標楷體" w:eastAsia="標楷體" w:hAnsi="標楷體" w:hint="eastAsia"/>
            <w:noProof/>
          </w:rPr>
          <w:t>材料自主檢查表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_Toc113888551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60</w:t>
        </w:r>
        <w:r w:rsidR="007552A9" w:rsidRPr="007552A9">
          <w:rPr>
            <w:rFonts w:ascii="標楷體" w:eastAsia="標楷體" w:hAnsi="標楷體"/>
            <w:noProof/>
            <w:webHidden/>
          </w:rPr>
          <w:fldChar w:fldCharType="end"/>
        </w:r>
      </w:hyperlink>
    </w:p>
    <w:p w14:paraId="5F1CC9DE"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52"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4-4-4</w:t>
        </w:r>
        <w:r w:rsidR="007552A9" w:rsidRPr="007552A9">
          <w:rPr>
            <w:rStyle w:val="ad"/>
            <w:rFonts w:ascii="標楷體" w:eastAsia="標楷體" w:hAnsi="標楷體" w:hint="eastAsia"/>
            <w:noProof/>
          </w:rPr>
          <w:t>水質檢測材料自主檢查表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_Toc113888552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61</w:t>
        </w:r>
        <w:r w:rsidR="007552A9" w:rsidRPr="007552A9">
          <w:rPr>
            <w:rFonts w:ascii="標楷體" w:eastAsia="標楷體" w:hAnsi="標楷體"/>
            <w:noProof/>
            <w:webHidden/>
          </w:rPr>
          <w:fldChar w:fldCharType="end"/>
        </w:r>
      </w:hyperlink>
    </w:p>
    <w:p w14:paraId="6E792356"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53"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4-5</w:t>
        </w:r>
        <w:r w:rsidR="007552A9" w:rsidRPr="007552A9">
          <w:rPr>
            <w:rStyle w:val="ad"/>
            <w:rFonts w:ascii="標楷體" w:eastAsia="標楷體" w:hAnsi="標楷體" w:hint="eastAsia"/>
            <w:noProof/>
          </w:rPr>
          <w:t>材料設備檢驗申請表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_Toc113888553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62</w:t>
        </w:r>
        <w:r w:rsidR="007552A9" w:rsidRPr="007552A9">
          <w:rPr>
            <w:rFonts w:ascii="標楷體" w:eastAsia="標楷體" w:hAnsi="標楷體"/>
            <w:noProof/>
            <w:webHidden/>
          </w:rPr>
          <w:fldChar w:fldCharType="end"/>
        </w:r>
      </w:hyperlink>
    </w:p>
    <w:p w14:paraId="384D8457" w14:textId="77777777" w:rsidR="007552A9" w:rsidRPr="007552A9" w:rsidRDefault="004679AC">
      <w:pPr>
        <w:pStyle w:val="11"/>
        <w:rPr>
          <w:rFonts w:ascii="標楷體" w:eastAsia="標楷體" w:hAnsi="標楷體" w:cstheme="minorBidi"/>
          <w:noProof/>
          <w:szCs w:val="22"/>
        </w:rPr>
      </w:pPr>
      <w:hyperlink w:anchor="_Toc113888554" w:history="1">
        <w:r w:rsidR="007552A9" w:rsidRPr="007552A9">
          <w:rPr>
            <w:rStyle w:val="ad"/>
            <w:rFonts w:ascii="標楷體" w:eastAsia="標楷體" w:hAnsi="標楷體" w:hint="eastAsia"/>
            <w:b/>
            <w:noProof/>
          </w:rPr>
          <w:t>第五章</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b/>
            <w:noProof/>
          </w:rPr>
          <w:t>設備功能運轉檢測程序及標準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_Toc113888554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63</w:t>
        </w:r>
        <w:r w:rsidR="007552A9" w:rsidRPr="007552A9">
          <w:rPr>
            <w:rFonts w:ascii="標楷體" w:eastAsia="標楷體" w:hAnsi="標楷體"/>
            <w:noProof/>
            <w:webHidden/>
          </w:rPr>
          <w:fldChar w:fldCharType="end"/>
        </w:r>
      </w:hyperlink>
    </w:p>
    <w:p w14:paraId="10DADF3E"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55" w:history="1">
        <w:r w:rsidR="007552A9" w:rsidRPr="007552A9">
          <w:rPr>
            <w:rStyle w:val="ad"/>
            <w:rFonts w:ascii="標楷體" w:eastAsia="標楷體" w:hAnsi="標楷體" w:hint="eastAsia"/>
            <w:noProof/>
          </w:rPr>
          <w:t>圖</w:t>
        </w:r>
        <w:r w:rsidR="007552A9" w:rsidRPr="007552A9">
          <w:rPr>
            <w:rStyle w:val="ad"/>
            <w:rFonts w:ascii="標楷體" w:eastAsia="標楷體" w:hAnsi="標楷體"/>
            <w:noProof/>
          </w:rPr>
          <w:t xml:space="preserve">5- 1 </w:t>
        </w:r>
        <w:r w:rsidR="007552A9" w:rsidRPr="007552A9">
          <w:rPr>
            <w:rStyle w:val="ad"/>
            <w:rFonts w:ascii="標楷體" w:eastAsia="標楷體" w:hAnsi="標楷體" w:hint="eastAsia"/>
            <w:noProof/>
          </w:rPr>
          <w:t>機電設備架構圖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_Toc113888555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63</w:t>
        </w:r>
        <w:r w:rsidR="007552A9" w:rsidRPr="007552A9">
          <w:rPr>
            <w:rFonts w:ascii="標楷體" w:eastAsia="標楷體" w:hAnsi="標楷體"/>
            <w:noProof/>
            <w:webHidden/>
          </w:rPr>
          <w:fldChar w:fldCharType="end"/>
        </w:r>
      </w:hyperlink>
    </w:p>
    <w:p w14:paraId="37B2F4A3"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56" w:history="1">
        <w:r w:rsidR="007552A9" w:rsidRPr="007552A9">
          <w:rPr>
            <w:rStyle w:val="ad"/>
            <w:rFonts w:ascii="標楷體" w:eastAsia="標楷體" w:hAnsi="標楷體"/>
            <w:noProof/>
          </w:rPr>
          <w:t>5.1.</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設備功能運轉檢測程序</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_Toc113888556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63</w:t>
        </w:r>
        <w:r w:rsidR="007552A9" w:rsidRPr="007552A9">
          <w:rPr>
            <w:rFonts w:ascii="標楷體" w:eastAsia="標楷體" w:hAnsi="標楷體"/>
            <w:noProof/>
            <w:webHidden/>
          </w:rPr>
          <w:fldChar w:fldCharType="end"/>
        </w:r>
      </w:hyperlink>
    </w:p>
    <w:p w14:paraId="675FE402"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57" w:history="1">
        <w:r w:rsidR="007552A9" w:rsidRPr="007552A9">
          <w:rPr>
            <w:rStyle w:val="ad"/>
            <w:rFonts w:ascii="標楷體" w:eastAsia="標楷體" w:hAnsi="標楷體"/>
            <w:noProof/>
          </w:rPr>
          <w:t>5.2.</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設備功能運轉檢測標準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_Toc113888557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64</w:t>
        </w:r>
        <w:r w:rsidR="007552A9" w:rsidRPr="007552A9">
          <w:rPr>
            <w:rFonts w:ascii="標楷體" w:eastAsia="標楷體" w:hAnsi="標楷體"/>
            <w:noProof/>
            <w:webHidden/>
          </w:rPr>
          <w:fldChar w:fldCharType="end"/>
        </w:r>
      </w:hyperlink>
    </w:p>
    <w:p w14:paraId="64BB15EA"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58" w:history="1">
        <w:r w:rsidR="007552A9" w:rsidRPr="007552A9">
          <w:rPr>
            <w:rStyle w:val="ad"/>
            <w:rFonts w:ascii="標楷體" w:eastAsia="標楷體" w:hAnsi="標楷體"/>
            <w:noProof/>
          </w:rPr>
          <w:t>5.3.</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應用表單</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_Toc113888558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64</w:t>
        </w:r>
        <w:r w:rsidR="007552A9" w:rsidRPr="007552A9">
          <w:rPr>
            <w:rFonts w:ascii="標楷體" w:eastAsia="標楷體" w:hAnsi="標楷體"/>
            <w:noProof/>
            <w:webHidden/>
          </w:rPr>
          <w:fldChar w:fldCharType="end"/>
        </w:r>
      </w:hyperlink>
    </w:p>
    <w:p w14:paraId="78448F24"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59"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5- 1</w:t>
        </w:r>
        <w:r w:rsidR="007552A9" w:rsidRPr="007552A9">
          <w:rPr>
            <w:rStyle w:val="ad"/>
            <w:rFonts w:ascii="標楷體" w:eastAsia="標楷體" w:hAnsi="標楷體" w:hint="eastAsia"/>
            <w:noProof/>
          </w:rPr>
          <w:t>單機設備測試檢驗流程圖一覽表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_Toc113888559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64</w:t>
        </w:r>
        <w:r w:rsidR="007552A9" w:rsidRPr="007552A9">
          <w:rPr>
            <w:rFonts w:ascii="標楷體" w:eastAsia="標楷體" w:hAnsi="標楷體"/>
            <w:noProof/>
            <w:webHidden/>
          </w:rPr>
          <w:fldChar w:fldCharType="end"/>
        </w:r>
      </w:hyperlink>
    </w:p>
    <w:p w14:paraId="79344FCF"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60" w:history="1">
        <w:r w:rsidR="007552A9" w:rsidRPr="007552A9">
          <w:rPr>
            <w:rStyle w:val="ad"/>
            <w:rFonts w:ascii="標楷體" w:eastAsia="標楷體" w:hAnsi="標楷體" w:hint="eastAsia"/>
            <w:noProof/>
          </w:rPr>
          <w:t>圖</w:t>
        </w:r>
        <w:r w:rsidR="007552A9" w:rsidRPr="007552A9">
          <w:rPr>
            <w:rStyle w:val="ad"/>
            <w:rFonts w:ascii="標楷體" w:eastAsia="標楷體" w:hAnsi="標楷體"/>
            <w:noProof/>
          </w:rPr>
          <w:t>5- 2 PAC</w:t>
        </w:r>
        <w:r w:rsidR="007552A9" w:rsidRPr="007552A9">
          <w:rPr>
            <w:rStyle w:val="ad"/>
            <w:rFonts w:ascii="標楷體" w:eastAsia="標楷體" w:hAnsi="標楷體" w:hint="eastAsia"/>
            <w:noProof/>
          </w:rPr>
          <w:t>及氯碇加藥設備測試檢驗流程圖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_Toc113888560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65</w:t>
        </w:r>
        <w:r w:rsidR="007552A9" w:rsidRPr="007552A9">
          <w:rPr>
            <w:rFonts w:ascii="標楷體" w:eastAsia="標楷體" w:hAnsi="標楷體"/>
            <w:noProof/>
            <w:webHidden/>
          </w:rPr>
          <w:fldChar w:fldCharType="end"/>
        </w:r>
      </w:hyperlink>
    </w:p>
    <w:p w14:paraId="66E6C297"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61" w:history="1">
        <w:r w:rsidR="007552A9" w:rsidRPr="007552A9">
          <w:rPr>
            <w:rStyle w:val="ad"/>
            <w:rFonts w:ascii="標楷體" w:eastAsia="標楷體" w:hAnsi="標楷體" w:hint="eastAsia"/>
            <w:noProof/>
          </w:rPr>
          <w:t>圖</w:t>
        </w:r>
        <w:r w:rsidR="007552A9" w:rsidRPr="007552A9">
          <w:rPr>
            <w:rStyle w:val="ad"/>
            <w:rFonts w:ascii="標楷體" w:eastAsia="標楷體" w:hAnsi="標楷體"/>
            <w:noProof/>
          </w:rPr>
          <w:t>5- 3</w:t>
        </w:r>
        <w:r w:rsidR="007552A9" w:rsidRPr="007552A9">
          <w:rPr>
            <w:rStyle w:val="ad"/>
            <w:rFonts w:ascii="標楷體" w:eastAsia="標楷體" w:hAnsi="標楷體" w:hint="eastAsia"/>
            <w:noProof/>
          </w:rPr>
          <w:t>鼓風機、散氣盤及接觸濾材測試檢驗流程圖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_Toc113888561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66</w:t>
        </w:r>
        <w:r w:rsidR="007552A9" w:rsidRPr="007552A9">
          <w:rPr>
            <w:rFonts w:ascii="標楷體" w:eastAsia="標楷體" w:hAnsi="標楷體"/>
            <w:noProof/>
            <w:webHidden/>
          </w:rPr>
          <w:fldChar w:fldCharType="end"/>
        </w:r>
      </w:hyperlink>
    </w:p>
    <w:p w14:paraId="3DC40794"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62" w:history="1">
        <w:r w:rsidR="007552A9" w:rsidRPr="007552A9">
          <w:rPr>
            <w:rStyle w:val="ad"/>
            <w:rFonts w:ascii="標楷體" w:eastAsia="標楷體" w:hAnsi="標楷體" w:hint="eastAsia"/>
            <w:noProof/>
          </w:rPr>
          <w:t>圖</w:t>
        </w:r>
        <w:r w:rsidR="007552A9" w:rsidRPr="007552A9">
          <w:rPr>
            <w:rStyle w:val="ad"/>
            <w:rFonts w:ascii="標楷體" w:eastAsia="標楷體" w:hAnsi="標楷體"/>
            <w:noProof/>
          </w:rPr>
          <w:t>5- 4</w:t>
        </w:r>
        <w:r w:rsidR="007552A9" w:rsidRPr="007552A9">
          <w:rPr>
            <w:rStyle w:val="ad"/>
            <w:rFonts w:ascii="標楷體" w:eastAsia="標楷體" w:hAnsi="標楷體" w:hint="eastAsia"/>
            <w:noProof/>
          </w:rPr>
          <w:t>污泥及硝化液迴流設備測試檢驗流程圖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_Toc113888562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67</w:t>
        </w:r>
        <w:r w:rsidR="007552A9" w:rsidRPr="007552A9">
          <w:rPr>
            <w:rFonts w:ascii="標楷體" w:eastAsia="標楷體" w:hAnsi="標楷體"/>
            <w:noProof/>
            <w:webHidden/>
          </w:rPr>
          <w:fldChar w:fldCharType="end"/>
        </w:r>
      </w:hyperlink>
    </w:p>
    <w:p w14:paraId="246381BF"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63" w:history="1">
        <w:r w:rsidR="007552A9" w:rsidRPr="007552A9">
          <w:rPr>
            <w:rStyle w:val="ad"/>
            <w:rFonts w:ascii="標楷體" w:eastAsia="標楷體" w:hAnsi="標楷體" w:hint="eastAsia"/>
            <w:noProof/>
          </w:rPr>
          <w:t>圖</w:t>
        </w:r>
        <w:r w:rsidR="007552A9" w:rsidRPr="007552A9">
          <w:rPr>
            <w:rStyle w:val="ad"/>
            <w:rFonts w:ascii="標楷體" w:eastAsia="標楷體" w:hAnsi="標楷體"/>
            <w:noProof/>
          </w:rPr>
          <w:t>5- 5</w:t>
        </w:r>
        <w:r w:rsidR="007552A9" w:rsidRPr="007552A9">
          <w:rPr>
            <w:rStyle w:val="ad"/>
            <w:rFonts w:ascii="標楷體" w:eastAsia="標楷體" w:hAnsi="標楷體" w:hint="eastAsia"/>
            <w:noProof/>
          </w:rPr>
          <w:t>溢流堰及浮渣擋板測試檢驗流程圖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_Toc113888563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68</w:t>
        </w:r>
        <w:r w:rsidR="007552A9" w:rsidRPr="007552A9">
          <w:rPr>
            <w:rFonts w:ascii="標楷體" w:eastAsia="標楷體" w:hAnsi="標楷體"/>
            <w:noProof/>
            <w:webHidden/>
          </w:rPr>
          <w:fldChar w:fldCharType="end"/>
        </w:r>
      </w:hyperlink>
    </w:p>
    <w:p w14:paraId="18755315"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64" w:history="1">
        <w:r w:rsidR="007552A9" w:rsidRPr="007552A9">
          <w:rPr>
            <w:rStyle w:val="ad"/>
            <w:rFonts w:ascii="標楷體" w:eastAsia="標楷體" w:hAnsi="標楷體" w:hint="eastAsia"/>
            <w:noProof/>
          </w:rPr>
          <w:t>圖</w:t>
        </w:r>
        <w:r w:rsidR="007552A9" w:rsidRPr="007552A9">
          <w:rPr>
            <w:rStyle w:val="ad"/>
            <w:rFonts w:ascii="標楷體" w:eastAsia="標楷體" w:hAnsi="標楷體"/>
            <w:noProof/>
          </w:rPr>
          <w:t>5- 6</w:t>
        </w:r>
        <w:r w:rsidR="007552A9" w:rsidRPr="007552A9">
          <w:rPr>
            <w:rStyle w:val="ad"/>
            <w:rFonts w:ascii="標楷體" w:eastAsia="標楷體" w:hAnsi="標楷體" w:hint="eastAsia"/>
            <w:noProof/>
          </w:rPr>
          <w:t>低壓配電盤測試檢驗流程圖</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_Toc113888564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69</w:t>
        </w:r>
        <w:r w:rsidR="007552A9" w:rsidRPr="007552A9">
          <w:rPr>
            <w:rFonts w:ascii="標楷體" w:eastAsia="標楷體" w:hAnsi="標楷體"/>
            <w:noProof/>
            <w:webHidden/>
          </w:rPr>
          <w:fldChar w:fldCharType="end"/>
        </w:r>
      </w:hyperlink>
    </w:p>
    <w:p w14:paraId="6801062C"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65"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5- 2 PAC</w:t>
        </w:r>
        <w:r w:rsidR="007552A9" w:rsidRPr="007552A9">
          <w:rPr>
            <w:rStyle w:val="ad"/>
            <w:rFonts w:ascii="標楷體" w:eastAsia="標楷體" w:hAnsi="標楷體" w:hint="eastAsia"/>
            <w:noProof/>
          </w:rPr>
          <w:t>及氯碇加藥設備測試檢驗標準表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_Toc113888565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70</w:t>
        </w:r>
        <w:r w:rsidR="007552A9" w:rsidRPr="007552A9">
          <w:rPr>
            <w:rFonts w:ascii="標楷體" w:eastAsia="標楷體" w:hAnsi="標楷體"/>
            <w:noProof/>
            <w:webHidden/>
          </w:rPr>
          <w:fldChar w:fldCharType="end"/>
        </w:r>
      </w:hyperlink>
    </w:p>
    <w:p w14:paraId="0A56B302"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66"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5- 3</w:t>
        </w:r>
        <w:r w:rsidR="007552A9" w:rsidRPr="007552A9">
          <w:rPr>
            <w:rStyle w:val="ad"/>
            <w:rFonts w:ascii="標楷體" w:eastAsia="標楷體" w:hAnsi="標楷體" w:hint="eastAsia"/>
            <w:noProof/>
          </w:rPr>
          <w:t>鼓風機、散氣盤及接觸濾材測試檢驗標準表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_Toc113888566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70</w:t>
        </w:r>
        <w:r w:rsidR="007552A9" w:rsidRPr="007552A9">
          <w:rPr>
            <w:rFonts w:ascii="標楷體" w:eastAsia="標楷體" w:hAnsi="標楷體"/>
            <w:noProof/>
            <w:webHidden/>
          </w:rPr>
          <w:fldChar w:fldCharType="end"/>
        </w:r>
      </w:hyperlink>
    </w:p>
    <w:p w14:paraId="3B1E1238"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67"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5- 4</w:t>
        </w:r>
        <w:r w:rsidR="007552A9" w:rsidRPr="007552A9">
          <w:rPr>
            <w:rStyle w:val="ad"/>
            <w:rFonts w:ascii="標楷體" w:eastAsia="標楷體" w:hAnsi="標楷體" w:hint="eastAsia"/>
            <w:noProof/>
          </w:rPr>
          <w:t>污泥及硝化液迴流設備測試檢驗標準表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_Toc113888567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71</w:t>
        </w:r>
        <w:r w:rsidR="007552A9" w:rsidRPr="007552A9">
          <w:rPr>
            <w:rFonts w:ascii="標楷體" w:eastAsia="標楷體" w:hAnsi="標楷體"/>
            <w:noProof/>
            <w:webHidden/>
          </w:rPr>
          <w:fldChar w:fldCharType="end"/>
        </w:r>
      </w:hyperlink>
    </w:p>
    <w:p w14:paraId="0BADB48E"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68"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5- 5</w:t>
        </w:r>
        <w:r w:rsidR="007552A9" w:rsidRPr="007552A9">
          <w:rPr>
            <w:rStyle w:val="ad"/>
            <w:rFonts w:ascii="標楷體" w:eastAsia="標楷體" w:hAnsi="標楷體" w:hint="eastAsia"/>
            <w:noProof/>
          </w:rPr>
          <w:t>溢流堰及浮渣擋板測試檢驗標準表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_Toc113888568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71</w:t>
        </w:r>
        <w:r w:rsidR="007552A9" w:rsidRPr="007552A9">
          <w:rPr>
            <w:rFonts w:ascii="標楷體" w:eastAsia="標楷體" w:hAnsi="標楷體"/>
            <w:noProof/>
            <w:webHidden/>
          </w:rPr>
          <w:fldChar w:fldCharType="end"/>
        </w:r>
      </w:hyperlink>
    </w:p>
    <w:p w14:paraId="21F466A2"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69"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5- 6 PAC</w:t>
        </w:r>
        <w:r w:rsidR="007552A9" w:rsidRPr="007552A9">
          <w:rPr>
            <w:rStyle w:val="ad"/>
            <w:rFonts w:ascii="標楷體" w:eastAsia="標楷體" w:hAnsi="標楷體" w:hint="eastAsia"/>
            <w:noProof/>
          </w:rPr>
          <w:t>及氯碇加藥設備測試檢驗紀錄表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_Toc113888569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72</w:t>
        </w:r>
        <w:r w:rsidR="007552A9" w:rsidRPr="007552A9">
          <w:rPr>
            <w:rFonts w:ascii="標楷體" w:eastAsia="標楷體" w:hAnsi="標楷體"/>
            <w:noProof/>
            <w:webHidden/>
          </w:rPr>
          <w:fldChar w:fldCharType="end"/>
        </w:r>
      </w:hyperlink>
    </w:p>
    <w:p w14:paraId="38120D6C"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70"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 xml:space="preserve">5- 7 </w:t>
        </w:r>
        <w:r w:rsidR="007552A9" w:rsidRPr="007552A9">
          <w:rPr>
            <w:rStyle w:val="ad"/>
            <w:rFonts w:ascii="標楷體" w:eastAsia="標楷體" w:hAnsi="標楷體" w:hint="eastAsia"/>
            <w:noProof/>
          </w:rPr>
          <w:t>鼓風機、散氣盤及接觸濾材測試檢驗紀錄表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_Toc113888570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73</w:t>
        </w:r>
        <w:r w:rsidR="007552A9" w:rsidRPr="007552A9">
          <w:rPr>
            <w:rFonts w:ascii="標楷體" w:eastAsia="標楷體" w:hAnsi="標楷體"/>
            <w:noProof/>
            <w:webHidden/>
          </w:rPr>
          <w:fldChar w:fldCharType="end"/>
        </w:r>
      </w:hyperlink>
    </w:p>
    <w:p w14:paraId="2799C765"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71"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5- 8</w:t>
        </w:r>
        <w:r w:rsidR="007552A9" w:rsidRPr="007552A9">
          <w:rPr>
            <w:rStyle w:val="ad"/>
            <w:rFonts w:ascii="標楷體" w:eastAsia="標楷體" w:hAnsi="標楷體" w:hint="eastAsia"/>
            <w:noProof/>
          </w:rPr>
          <w:t>污泥及硝化液迴流設備測試檢驗紀錄表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_Toc113888571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74</w:t>
        </w:r>
        <w:r w:rsidR="007552A9" w:rsidRPr="007552A9">
          <w:rPr>
            <w:rFonts w:ascii="標楷體" w:eastAsia="標楷體" w:hAnsi="標楷體"/>
            <w:noProof/>
            <w:webHidden/>
          </w:rPr>
          <w:fldChar w:fldCharType="end"/>
        </w:r>
      </w:hyperlink>
    </w:p>
    <w:p w14:paraId="51833B64"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72"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5- 9</w:t>
        </w:r>
        <w:r w:rsidR="007552A9" w:rsidRPr="007552A9">
          <w:rPr>
            <w:rStyle w:val="ad"/>
            <w:rFonts w:ascii="標楷體" w:eastAsia="標楷體" w:hAnsi="標楷體" w:hint="eastAsia"/>
            <w:noProof/>
          </w:rPr>
          <w:t>加藥系統測試檢驗標準表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_Toc113888572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75</w:t>
        </w:r>
        <w:r w:rsidR="007552A9" w:rsidRPr="007552A9">
          <w:rPr>
            <w:rFonts w:ascii="標楷體" w:eastAsia="標楷體" w:hAnsi="標楷體"/>
            <w:noProof/>
            <w:webHidden/>
          </w:rPr>
          <w:fldChar w:fldCharType="end"/>
        </w:r>
      </w:hyperlink>
    </w:p>
    <w:p w14:paraId="328A5308"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73"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5- 10</w:t>
        </w:r>
        <w:r w:rsidR="007552A9" w:rsidRPr="007552A9">
          <w:rPr>
            <w:rStyle w:val="ad"/>
            <w:rFonts w:ascii="標楷體" w:eastAsia="標楷體" w:hAnsi="標楷體" w:hint="eastAsia"/>
            <w:noProof/>
          </w:rPr>
          <w:t>曝氣系統測試檢驗標準表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_Toc113888573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75</w:t>
        </w:r>
        <w:r w:rsidR="007552A9" w:rsidRPr="007552A9">
          <w:rPr>
            <w:rFonts w:ascii="標楷體" w:eastAsia="標楷體" w:hAnsi="標楷體"/>
            <w:noProof/>
            <w:webHidden/>
          </w:rPr>
          <w:fldChar w:fldCharType="end"/>
        </w:r>
      </w:hyperlink>
    </w:p>
    <w:p w14:paraId="7FA01C5D"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74"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5- 11</w:t>
        </w:r>
        <w:r w:rsidR="007552A9" w:rsidRPr="007552A9">
          <w:rPr>
            <w:rStyle w:val="ad"/>
            <w:rFonts w:ascii="標楷體" w:eastAsia="標楷體" w:hAnsi="標楷體" w:hint="eastAsia"/>
            <w:noProof/>
          </w:rPr>
          <w:t>氣昇泵系統測試檢驗標準表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_Toc113888574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76</w:t>
        </w:r>
        <w:r w:rsidR="007552A9" w:rsidRPr="007552A9">
          <w:rPr>
            <w:rFonts w:ascii="標楷體" w:eastAsia="標楷體" w:hAnsi="標楷體"/>
            <w:noProof/>
            <w:webHidden/>
          </w:rPr>
          <w:fldChar w:fldCharType="end"/>
        </w:r>
      </w:hyperlink>
    </w:p>
    <w:p w14:paraId="3C6D2069"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75"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5- 12</w:t>
        </w:r>
        <w:r w:rsidR="007552A9" w:rsidRPr="007552A9">
          <w:rPr>
            <w:rStyle w:val="ad"/>
            <w:rFonts w:ascii="標楷體" w:eastAsia="標楷體" w:hAnsi="標楷體" w:hint="eastAsia"/>
            <w:noProof/>
          </w:rPr>
          <w:t>整體功能試運轉檢驗紀錄表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_Toc113888575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77</w:t>
        </w:r>
        <w:r w:rsidR="007552A9" w:rsidRPr="007552A9">
          <w:rPr>
            <w:rFonts w:ascii="標楷體" w:eastAsia="標楷體" w:hAnsi="標楷體"/>
            <w:noProof/>
            <w:webHidden/>
          </w:rPr>
          <w:fldChar w:fldCharType="end"/>
        </w:r>
      </w:hyperlink>
    </w:p>
    <w:p w14:paraId="4181231A" w14:textId="77777777" w:rsidR="007552A9" w:rsidRPr="007552A9" w:rsidRDefault="004679AC">
      <w:pPr>
        <w:pStyle w:val="11"/>
        <w:rPr>
          <w:rFonts w:ascii="標楷體" w:eastAsia="標楷體" w:hAnsi="標楷體" w:cstheme="minorBidi"/>
          <w:noProof/>
          <w:szCs w:val="22"/>
        </w:rPr>
      </w:pPr>
      <w:hyperlink w:anchor="_Toc113888576" w:history="1">
        <w:r w:rsidR="007552A9" w:rsidRPr="007552A9">
          <w:rPr>
            <w:rStyle w:val="ad"/>
            <w:rFonts w:ascii="標楷體" w:eastAsia="標楷體" w:hAnsi="標楷體" w:hint="eastAsia"/>
            <w:b/>
            <w:noProof/>
          </w:rPr>
          <w:t>第六章</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b/>
            <w:noProof/>
          </w:rPr>
          <w:t>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_Toc113888576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78</w:t>
        </w:r>
        <w:r w:rsidR="007552A9" w:rsidRPr="007552A9">
          <w:rPr>
            <w:rFonts w:ascii="標楷體" w:eastAsia="標楷體" w:hAnsi="標楷體"/>
            <w:noProof/>
            <w:webHidden/>
          </w:rPr>
          <w:fldChar w:fldCharType="end"/>
        </w:r>
      </w:hyperlink>
    </w:p>
    <w:p w14:paraId="122C76D0"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77" w:history="1">
        <w:r w:rsidR="007552A9" w:rsidRPr="007552A9">
          <w:rPr>
            <w:rStyle w:val="ad"/>
            <w:rFonts w:ascii="標楷體" w:eastAsia="標楷體" w:hAnsi="標楷體"/>
            <w:noProof/>
          </w:rPr>
          <w:t>6.1</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自主檢查表之訂定與執行</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_Toc113888577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78</w:t>
        </w:r>
        <w:r w:rsidR="007552A9" w:rsidRPr="007552A9">
          <w:rPr>
            <w:rFonts w:ascii="標楷體" w:eastAsia="標楷體" w:hAnsi="標楷體"/>
            <w:noProof/>
            <w:webHidden/>
          </w:rPr>
          <w:fldChar w:fldCharType="end"/>
        </w:r>
      </w:hyperlink>
    </w:p>
    <w:p w14:paraId="4ED6BF49"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78"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 xml:space="preserve">6-1 </w:t>
        </w:r>
        <w:r w:rsidR="007552A9" w:rsidRPr="007552A9">
          <w:rPr>
            <w:rStyle w:val="ad"/>
            <w:rFonts w:ascii="標楷體" w:eastAsia="標楷體" w:hAnsi="標楷體" w:hint="eastAsia"/>
            <w:noProof/>
          </w:rPr>
          <w:t>施工品質自主檢查一覽表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_Toc113888578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79</w:t>
        </w:r>
        <w:r w:rsidR="007552A9" w:rsidRPr="007552A9">
          <w:rPr>
            <w:rFonts w:ascii="標楷體" w:eastAsia="標楷體" w:hAnsi="標楷體"/>
            <w:noProof/>
            <w:webHidden/>
          </w:rPr>
          <w:fldChar w:fldCharType="end"/>
        </w:r>
      </w:hyperlink>
    </w:p>
    <w:p w14:paraId="1F75366D"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79"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 xml:space="preserve">6-2-1 </w:t>
        </w:r>
        <w:r w:rsidR="007552A9" w:rsidRPr="007552A9">
          <w:rPr>
            <w:rStyle w:val="ad"/>
            <w:rFonts w:ascii="標楷體" w:eastAsia="標楷體" w:hAnsi="標楷體" w:hint="eastAsia"/>
            <w:noProof/>
          </w:rPr>
          <w:t>淨化槽開挖設置工程自主檢查表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_Toc113888579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80</w:t>
        </w:r>
        <w:r w:rsidR="007552A9" w:rsidRPr="007552A9">
          <w:rPr>
            <w:rFonts w:ascii="標楷體" w:eastAsia="標楷體" w:hAnsi="標楷體"/>
            <w:noProof/>
            <w:webHidden/>
          </w:rPr>
          <w:fldChar w:fldCharType="end"/>
        </w:r>
      </w:hyperlink>
    </w:p>
    <w:p w14:paraId="6EB5C471"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80"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 xml:space="preserve">6-2-2 </w:t>
        </w:r>
        <w:r w:rsidR="007552A9" w:rsidRPr="007552A9">
          <w:rPr>
            <w:rStyle w:val="ad"/>
            <w:rFonts w:ascii="標楷體" w:eastAsia="標楷體" w:hAnsi="標楷體" w:hint="eastAsia"/>
            <w:noProof/>
          </w:rPr>
          <w:t>鋼筋工程自主檢查表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_Toc113888580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81</w:t>
        </w:r>
        <w:r w:rsidR="007552A9" w:rsidRPr="007552A9">
          <w:rPr>
            <w:rFonts w:ascii="標楷體" w:eastAsia="標楷體" w:hAnsi="標楷體"/>
            <w:noProof/>
            <w:webHidden/>
          </w:rPr>
          <w:fldChar w:fldCharType="end"/>
        </w:r>
      </w:hyperlink>
    </w:p>
    <w:p w14:paraId="4E3E22E1"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81"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6-2-3</w:t>
        </w:r>
        <w:r w:rsidR="007552A9" w:rsidRPr="007552A9">
          <w:rPr>
            <w:rStyle w:val="ad"/>
            <w:rFonts w:ascii="標楷體" w:eastAsia="標楷體" w:hAnsi="標楷體" w:hint="eastAsia"/>
            <w:noProof/>
          </w:rPr>
          <w:t>模板工程自主檢查表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_Toc113888581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82</w:t>
        </w:r>
        <w:r w:rsidR="007552A9" w:rsidRPr="007552A9">
          <w:rPr>
            <w:rFonts w:ascii="標楷體" w:eastAsia="標楷體" w:hAnsi="標楷體"/>
            <w:noProof/>
            <w:webHidden/>
          </w:rPr>
          <w:fldChar w:fldCharType="end"/>
        </w:r>
      </w:hyperlink>
    </w:p>
    <w:p w14:paraId="40CCE715"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82"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6-2-4</w:t>
        </w:r>
        <w:r w:rsidR="007552A9" w:rsidRPr="007552A9">
          <w:rPr>
            <w:rStyle w:val="ad"/>
            <w:rFonts w:ascii="標楷體" w:eastAsia="標楷體" w:hAnsi="標楷體" w:hint="eastAsia"/>
            <w:noProof/>
          </w:rPr>
          <w:t>混凝土工程自主檢查表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_Toc113888582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83</w:t>
        </w:r>
        <w:r w:rsidR="007552A9" w:rsidRPr="007552A9">
          <w:rPr>
            <w:rFonts w:ascii="標楷體" w:eastAsia="標楷體" w:hAnsi="標楷體"/>
            <w:noProof/>
            <w:webHidden/>
          </w:rPr>
          <w:fldChar w:fldCharType="end"/>
        </w:r>
      </w:hyperlink>
    </w:p>
    <w:p w14:paraId="0FC9E633"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83"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6-2-5</w:t>
        </w:r>
        <w:r w:rsidR="007552A9" w:rsidRPr="007552A9">
          <w:rPr>
            <w:rStyle w:val="ad"/>
            <w:rFonts w:ascii="標楷體" w:eastAsia="標楷體" w:hAnsi="標楷體" w:hint="eastAsia"/>
            <w:noProof/>
          </w:rPr>
          <w:t>粉刷裝修工程自主檢查表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_Toc113888583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84</w:t>
        </w:r>
        <w:r w:rsidR="007552A9" w:rsidRPr="007552A9">
          <w:rPr>
            <w:rFonts w:ascii="標楷體" w:eastAsia="標楷體" w:hAnsi="標楷體"/>
            <w:noProof/>
            <w:webHidden/>
          </w:rPr>
          <w:fldChar w:fldCharType="end"/>
        </w:r>
      </w:hyperlink>
    </w:p>
    <w:p w14:paraId="4F90F6A3"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84"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 xml:space="preserve">6-2-6 </w:t>
        </w:r>
        <w:r w:rsidR="007552A9" w:rsidRPr="007552A9">
          <w:rPr>
            <w:rStyle w:val="ad"/>
            <w:rFonts w:ascii="標楷體" w:eastAsia="標楷體" w:hAnsi="標楷體" w:hint="eastAsia"/>
            <w:noProof/>
          </w:rPr>
          <w:t>淨化槽設備自主檢查表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_Toc113888584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85</w:t>
        </w:r>
        <w:r w:rsidR="007552A9" w:rsidRPr="007552A9">
          <w:rPr>
            <w:rFonts w:ascii="標楷體" w:eastAsia="標楷體" w:hAnsi="標楷體"/>
            <w:noProof/>
            <w:webHidden/>
          </w:rPr>
          <w:fldChar w:fldCharType="end"/>
        </w:r>
      </w:hyperlink>
    </w:p>
    <w:p w14:paraId="0752A954"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85"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6-2-7</w:t>
        </w:r>
        <w:r w:rsidR="007552A9" w:rsidRPr="007552A9">
          <w:rPr>
            <w:rStyle w:val="ad"/>
            <w:rFonts w:ascii="標楷體" w:eastAsia="標楷體" w:hAnsi="標楷體" w:hint="eastAsia"/>
            <w:noProof/>
          </w:rPr>
          <w:t>控制盤設置自主檢查表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_Toc113888585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86</w:t>
        </w:r>
        <w:r w:rsidR="007552A9" w:rsidRPr="007552A9">
          <w:rPr>
            <w:rFonts w:ascii="標楷體" w:eastAsia="標楷體" w:hAnsi="標楷體"/>
            <w:noProof/>
            <w:webHidden/>
          </w:rPr>
          <w:fldChar w:fldCharType="end"/>
        </w:r>
      </w:hyperlink>
    </w:p>
    <w:p w14:paraId="0936B464"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86"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6-2-8</w:t>
        </w:r>
        <w:r w:rsidR="007552A9" w:rsidRPr="007552A9">
          <w:rPr>
            <w:rStyle w:val="ad"/>
            <w:rFonts w:ascii="標楷體" w:eastAsia="標楷體" w:hAnsi="標楷體" w:hint="eastAsia"/>
            <w:noProof/>
          </w:rPr>
          <w:t>管線開挖及埋設自主檢查表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_Toc113888586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87</w:t>
        </w:r>
        <w:r w:rsidR="007552A9" w:rsidRPr="007552A9">
          <w:rPr>
            <w:rFonts w:ascii="標楷體" w:eastAsia="標楷體" w:hAnsi="標楷體"/>
            <w:noProof/>
            <w:webHidden/>
          </w:rPr>
          <w:fldChar w:fldCharType="end"/>
        </w:r>
      </w:hyperlink>
    </w:p>
    <w:p w14:paraId="12B30EA3"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87"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6-2-9</w:t>
        </w:r>
        <w:r w:rsidR="007552A9" w:rsidRPr="007552A9">
          <w:rPr>
            <w:rStyle w:val="ad"/>
            <w:rFonts w:ascii="標楷體" w:eastAsia="標楷體" w:hAnsi="標楷體" w:hint="eastAsia"/>
            <w:noProof/>
          </w:rPr>
          <w:t>植栽工程自主檢查表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_Toc113888587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88</w:t>
        </w:r>
        <w:r w:rsidR="007552A9" w:rsidRPr="007552A9">
          <w:rPr>
            <w:rFonts w:ascii="標楷體" w:eastAsia="標楷體" w:hAnsi="標楷體"/>
            <w:noProof/>
            <w:webHidden/>
          </w:rPr>
          <w:fldChar w:fldCharType="end"/>
        </w:r>
      </w:hyperlink>
    </w:p>
    <w:p w14:paraId="7A45406E"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88"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6-2-10</w:t>
        </w:r>
        <w:r w:rsidR="007552A9" w:rsidRPr="007552A9">
          <w:rPr>
            <w:rStyle w:val="ad"/>
            <w:rFonts w:ascii="標楷體" w:eastAsia="標楷體" w:hAnsi="標楷體" w:hint="eastAsia"/>
            <w:noProof/>
          </w:rPr>
          <w:t>塊石擋牆工程自主檢查表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_Toc113888588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89</w:t>
        </w:r>
        <w:r w:rsidR="007552A9" w:rsidRPr="007552A9">
          <w:rPr>
            <w:rFonts w:ascii="標楷體" w:eastAsia="標楷體" w:hAnsi="標楷體"/>
            <w:noProof/>
            <w:webHidden/>
          </w:rPr>
          <w:fldChar w:fldCharType="end"/>
        </w:r>
      </w:hyperlink>
    </w:p>
    <w:p w14:paraId="4DC5A529"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89"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6-2-11</w:t>
        </w:r>
        <w:r w:rsidR="007552A9" w:rsidRPr="007552A9">
          <w:rPr>
            <w:rStyle w:val="ad"/>
            <w:rFonts w:ascii="標楷體" w:eastAsia="標楷體" w:hAnsi="標楷體" w:cs="標楷體" w:hint="eastAsia"/>
            <w:bCs/>
            <w:noProof/>
          </w:rPr>
          <w:t>鋪面工程施工</w:t>
        </w:r>
        <w:r w:rsidR="007552A9" w:rsidRPr="007552A9">
          <w:rPr>
            <w:rStyle w:val="ad"/>
            <w:rFonts w:ascii="標楷體" w:eastAsia="標楷體" w:hAnsi="標楷體" w:cs="標楷體" w:hint="eastAsia"/>
            <w:noProof/>
          </w:rPr>
          <w:t>自</w:t>
        </w:r>
        <w:r w:rsidR="007552A9" w:rsidRPr="007552A9">
          <w:rPr>
            <w:rStyle w:val="ad"/>
            <w:rFonts w:ascii="標楷體" w:eastAsia="標楷體" w:hAnsi="標楷體" w:cs="標楷體" w:hint="eastAsia"/>
            <w:bCs/>
            <w:noProof/>
          </w:rPr>
          <w:t>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_Toc113888589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90</w:t>
        </w:r>
        <w:r w:rsidR="007552A9" w:rsidRPr="007552A9">
          <w:rPr>
            <w:rFonts w:ascii="標楷體" w:eastAsia="標楷體" w:hAnsi="標楷體"/>
            <w:noProof/>
            <w:webHidden/>
          </w:rPr>
          <w:fldChar w:fldCharType="end"/>
        </w:r>
      </w:hyperlink>
    </w:p>
    <w:p w14:paraId="325DF0A2"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90"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6-2-12</w:t>
        </w:r>
        <w:r w:rsidR="007552A9" w:rsidRPr="007552A9">
          <w:rPr>
            <w:rStyle w:val="ad"/>
            <w:rFonts w:ascii="標楷體" w:eastAsia="標楷體" w:hAnsi="標楷體" w:cs="標楷體" w:hint="eastAsia"/>
            <w:noProof/>
          </w:rPr>
          <w:t>石籠座椅</w:t>
        </w:r>
        <w:r w:rsidR="007552A9" w:rsidRPr="007552A9">
          <w:rPr>
            <w:rStyle w:val="ad"/>
            <w:rFonts w:ascii="標楷體" w:eastAsia="標楷體" w:hAnsi="標楷體" w:cs="標楷體" w:hint="eastAsia"/>
            <w:bCs/>
            <w:noProof/>
          </w:rPr>
          <w:t>工程施工</w:t>
        </w:r>
        <w:r w:rsidR="007552A9" w:rsidRPr="007552A9">
          <w:rPr>
            <w:rStyle w:val="ad"/>
            <w:rFonts w:ascii="標楷體" w:eastAsia="標楷體" w:hAnsi="標楷體" w:cs="標楷體" w:hint="eastAsia"/>
            <w:noProof/>
          </w:rPr>
          <w:t>自</w:t>
        </w:r>
        <w:r w:rsidR="007552A9" w:rsidRPr="007552A9">
          <w:rPr>
            <w:rStyle w:val="ad"/>
            <w:rFonts w:ascii="標楷體" w:eastAsia="標楷體" w:hAnsi="標楷體" w:cs="標楷體" w:hint="eastAsia"/>
            <w:bCs/>
            <w:noProof/>
          </w:rPr>
          <w:t>主檢查表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_Toc113888590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91</w:t>
        </w:r>
        <w:r w:rsidR="007552A9" w:rsidRPr="007552A9">
          <w:rPr>
            <w:rFonts w:ascii="標楷體" w:eastAsia="標楷體" w:hAnsi="標楷體"/>
            <w:noProof/>
            <w:webHidden/>
          </w:rPr>
          <w:fldChar w:fldCharType="end"/>
        </w:r>
      </w:hyperlink>
    </w:p>
    <w:p w14:paraId="58E54F6A" w14:textId="77777777" w:rsidR="007552A9" w:rsidRPr="007552A9" w:rsidRDefault="004679AC">
      <w:pPr>
        <w:pStyle w:val="41"/>
        <w:tabs>
          <w:tab w:val="right" w:leader="dot" w:pos="8834"/>
        </w:tabs>
        <w:rPr>
          <w:rFonts w:ascii="標楷體" w:eastAsia="標楷體" w:hAnsi="標楷體" w:cstheme="minorBidi"/>
          <w:noProof/>
          <w:szCs w:val="22"/>
        </w:rPr>
      </w:pPr>
      <w:hyperlink w:anchor="_Toc113888591" w:history="1">
        <w:r w:rsidR="007552A9" w:rsidRPr="007552A9">
          <w:rPr>
            <w:rStyle w:val="ad"/>
            <w:rFonts w:ascii="標楷體" w:eastAsia="標楷體" w:hAnsi="標楷體" w:hint="eastAsia"/>
            <w:noProof/>
          </w:rPr>
          <w:t>表</w:t>
        </w:r>
        <w:r w:rsidR="007552A9" w:rsidRPr="007552A9">
          <w:rPr>
            <w:rStyle w:val="ad"/>
            <w:rFonts w:ascii="標楷體" w:eastAsia="標楷體" w:hAnsi="標楷體"/>
            <w:noProof/>
          </w:rPr>
          <w:t xml:space="preserve">6-2-13 </w:t>
        </w:r>
        <w:r w:rsidR="007552A9" w:rsidRPr="007552A9">
          <w:rPr>
            <w:rStyle w:val="ad"/>
            <w:rFonts w:ascii="標楷體" w:eastAsia="標楷體" w:hAnsi="標楷體" w:hint="eastAsia"/>
            <w:noProof/>
          </w:rPr>
          <w:t>施工檢查統計總表</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_Toc113888591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92</w:t>
        </w:r>
        <w:r w:rsidR="007552A9" w:rsidRPr="007552A9">
          <w:rPr>
            <w:rFonts w:ascii="標楷體" w:eastAsia="標楷體" w:hAnsi="標楷體"/>
            <w:noProof/>
            <w:webHidden/>
          </w:rPr>
          <w:fldChar w:fldCharType="end"/>
        </w:r>
      </w:hyperlink>
    </w:p>
    <w:p w14:paraId="70248A2B" w14:textId="77777777" w:rsidR="007552A9" w:rsidRPr="007552A9" w:rsidRDefault="004679AC">
      <w:pPr>
        <w:pStyle w:val="11"/>
        <w:rPr>
          <w:rFonts w:ascii="標楷體" w:eastAsia="標楷體" w:hAnsi="標楷體" w:cstheme="minorBidi"/>
          <w:noProof/>
          <w:szCs w:val="22"/>
        </w:rPr>
      </w:pPr>
      <w:hyperlink w:anchor="_Toc113888592" w:history="1">
        <w:r w:rsidR="007552A9" w:rsidRPr="007552A9">
          <w:rPr>
            <w:rStyle w:val="ad"/>
            <w:rFonts w:ascii="標楷體" w:eastAsia="標楷體" w:hAnsi="標楷體" w:hint="eastAsia"/>
            <w:b/>
            <w:noProof/>
          </w:rPr>
          <w:t>第七章</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b/>
            <w:noProof/>
          </w:rPr>
          <w:t>不合格品之管制</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_Toc113888592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93</w:t>
        </w:r>
        <w:r w:rsidR="007552A9" w:rsidRPr="007552A9">
          <w:rPr>
            <w:rFonts w:ascii="標楷體" w:eastAsia="標楷體" w:hAnsi="標楷體"/>
            <w:noProof/>
            <w:webHidden/>
          </w:rPr>
          <w:fldChar w:fldCharType="end"/>
        </w:r>
      </w:hyperlink>
    </w:p>
    <w:p w14:paraId="44D58CB5"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93" w:history="1">
        <w:r w:rsidR="007552A9" w:rsidRPr="007552A9">
          <w:rPr>
            <w:rStyle w:val="ad"/>
            <w:rFonts w:ascii="標楷體" w:eastAsia="標楷體" w:hAnsi="標楷體"/>
            <w:noProof/>
          </w:rPr>
          <w:t>7.1</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不合格品材料及設備之管制</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_Toc113888593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93</w:t>
        </w:r>
        <w:r w:rsidR="007552A9" w:rsidRPr="007552A9">
          <w:rPr>
            <w:rFonts w:ascii="標楷體" w:eastAsia="標楷體" w:hAnsi="標楷體"/>
            <w:noProof/>
            <w:webHidden/>
          </w:rPr>
          <w:fldChar w:fldCharType="end"/>
        </w:r>
      </w:hyperlink>
    </w:p>
    <w:p w14:paraId="4F83C39C"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94" w:history="1">
        <w:r w:rsidR="007552A9" w:rsidRPr="007552A9">
          <w:rPr>
            <w:rStyle w:val="ad"/>
            <w:rFonts w:ascii="標楷體" w:eastAsia="標楷體" w:hAnsi="標楷體"/>
            <w:noProof/>
          </w:rPr>
          <w:t>7.2</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施工不合格品之管制</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_Toc113888594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94</w:t>
        </w:r>
        <w:r w:rsidR="007552A9" w:rsidRPr="007552A9">
          <w:rPr>
            <w:rFonts w:ascii="標楷體" w:eastAsia="標楷體" w:hAnsi="標楷體"/>
            <w:noProof/>
            <w:webHidden/>
          </w:rPr>
          <w:fldChar w:fldCharType="end"/>
        </w:r>
      </w:hyperlink>
    </w:p>
    <w:p w14:paraId="0CF418EF"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95" w:history="1">
        <w:r w:rsidR="007552A9" w:rsidRPr="007552A9">
          <w:rPr>
            <w:rStyle w:val="ad"/>
            <w:rFonts w:ascii="標楷體" w:eastAsia="標楷體" w:hAnsi="標楷體"/>
            <w:bCs/>
            <w:noProof/>
          </w:rPr>
          <w:t>7.3</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應用表單</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_Toc113888595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97</w:t>
        </w:r>
        <w:r w:rsidR="007552A9" w:rsidRPr="007552A9">
          <w:rPr>
            <w:rFonts w:ascii="標楷體" w:eastAsia="標楷體" w:hAnsi="標楷體"/>
            <w:noProof/>
            <w:webHidden/>
          </w:rPr>
          <w:fldChar w:fldCharType="end"/>
        </w:r>
      </w:hyperlink>
    </w:p>
    <w:p w14:paraId="0B6D3376" w14:textId="77777777" w:rsidR="007552A9" w:rsidRPr="007552A9" w:rsidRDefault="004679AC">
      <w:pPr>
        <w:pStyle w:val="11"/>
        <w:rPr>
          <w:rFonts w:ascii="標楷體" w:eastAsia="標楷體" w:hAnsi="標楷體" w:cstheme="minorBidi"/>
          <w:noProof/>
          <w:szCs w:val="22"/>
        </w:rPr>
      </w:pPr>
      <w:hyperlink w:anchor="_Toc113888596" w:history="1">
        <w:r w:rsidR="007552A9" w:rsidRPr="007552A9">
          <w:rPr>
            <w:rStyle w:val="ad"/>
            <w:rFonts w:ascii="標楷體" w:eastAsia="標楷體" w:hAnsi="標楷體" w:hint="eastAsia"/>
            <w:b/>
            <w:noProof/>
          </w:rPr>
          <w:t>第八章</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b/>
            <w:noProof/>
          </w:rPr>
          <w:t>文件記錄管理系統</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_Toc113888596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98</w:t>
        </w:r>
        <w:r w:rsidR="007552A9" w:rsidRPr="007552A9">
          <w:rPr>
            <w:rFonts w:ascii="標楷體" w:eastAsia="標楷體" w:hAnsi="標楷體"/>
            <w:noProof/>
            <w:webHidden/>
          </w:rPr>
          <w:fldChar w:fldCharType="end"/>
        </w:r>
      </w:hyperlink>
    </w:p>
    <w:p w14:paraId="775BF6E7"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97" w:history="1">
        <w:r w:rsidR="007552A9" w:rsidRPr="007552A9">
          <w:rPr>
            <w:rStyle w:val="ad"/>
            <w:rFonts w:ascii="標楷體" w:eastAsia="標楷體" w:hAnsi="標楷體"/>
            <w:noProof/>
          </w:rPr>
          <w:t>8.1</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前言</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_Toc113888597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98</w:t>
        </w:r>
        <w:r w:rsidR="007552A9" w:rsidRPr="007552A9">
          <w:rPr>
            <w:rFonts w:ascii="標楷體" w:eastAsia="標楷體" w:hAnsi="標楷體"/>
            <w:noProof/>
            <w:webHidden/>
          </w:rPr>
          <w:fldChar w:fldCharType="end"/>
        </w:r>
      </w:hyperlink>
    </w:p>
    <w:p w14:paraId="1E1BEF3C"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98" w:history="1">
        <w:r w:rsidR="007552A9" w:rsidRPr="007552A9">
          <w:rPr>
            <w:rStyle w:val="ad"/>
            <w:rFonts w:ascii="標楷體" w:eastAsia="標楷體" w:hAnsi="標楷體"/>
            <w:noProof/>
          </w:rPr>
          <w:t>8.2</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書面文件資料建檔</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_Toc113888598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98</w:t>
        </w:r>
        <w:r w:rsidR="007552A9" w:rsidRPr="007552A9">
          <w:rPr>
            <w:rFonts w:ascii="標楷體" w:eastAsia="標楷體" w:hAnsi="標楷體"/>
            <w:noProof/>
            <w:webHidden/>
          </w:rPr>
          <w:fldChar w:fldCharType="end"/>
        </w:r>
      </w:hyperlink>
    </w:p>
    <w:p w14:paraId="30B59941"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599" w:history="1">
        <w:r w:rsidR="007552A9" w:rsidRPr="007552A9">
          <w:rPr>
            <w:rStyle w:val="ad"/>
            <w:rFonts w:ascii="標楷體" w:eastAsia="標楷體" w:hAnsi="標楷體"/>
            <w:noProof/>
          </w:rPr>
          <w:t>8.3</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文件資料編碼原則</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_Toc113888599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99</w:t>
        </w:r>
        <w:r w:rsidR="007552A9" w:rsidRPr="007552A9">
          <w:rPr>
            <w:rFonts w:ascii="標楷體" w:eastAsia="標楷體" w:hAnsi="標楷體"/>
            <w:noProof/>
            <w:webHidden/>
          </w:rPr>
          <w:fldChar w:fldCharType="end"/>
        </w:r>
      </w:hyperlink>
    </w:p>
    <w:p w14:paraId="41C51EE4" w14:textId="77777777" w:rsidR="007552A9" w:rsidRPr="007552A9" w:rsidRDefault="004679AC">
      <w:pPr>
        <w:pStyle w:val="21"/>
        <w:tabs>
          <w:tab w:val="left" w:pos="1440"/>
          <w:tab w:val="right" w:leader="dot" w:pos="8834"/>
        </w:tabs>
        <w:rPr>
          <w:rFonts w:ascii="標楷體" w:eastAsia="標楷體" w:hAnsi="標楷體" w:cstheme="minorBidi"/>
          <w:noProof/>
          <w:szCs w:val="22"/>
        </w:rPr>
      </w:pPr>
      <w:hyperlink w:anchor="_Toc113888600" w:history="1">
        <w:r w:rsidR="007552A9" w:rsidRPr="007552A9">
          <w:rPr>
            <w:rStyle w:val="ad"/>
            <w:rFonts w:ascii="標楷體" w:eastAsia="標楷體" w:hAnsi="標楷體"/>
            <w:noProof/>
          </w:rPr>
          <w:t>8.4</w:t>
        </w:r>
        <w:r w:rsidR="007552A9" w:rsidRPr="007552A9">
          <w:rPr>
            <w:rFonts w:ascii="標楷體" w:eastAsia="標楷體" w:hAnsi="標楷體" w:cstheme="minorBidi"/>
            <w:noProof/>
            <w:szCs w:val="22"/>
          </w:rPr>
          <w:tab/>
        </w:r>
        <w:r w:rsidR="007552A9" w:rsidRPr="007552A9">
          <w:rPr>
            <w:rStyle w:val="ad"/>
            <w:rFonts w:ascii="標楷體" w:eastAsia="標楷體" w:hAnsi="標楷體" w:hint="eastAsia"/>
            <w:noProof/>
          </w:rPr>
          <w:t>紀錄移轉及存檔</w:t>
        </w:r>
        <w:r w:rsidR="007552A9" w:rsidRPr="007552A9">
          <w:rPr>
            <w:rFonts w:ascii="標楷體" w:eastAsia="標楷體" w:hAnsi="標楷體"/>
            <w:noProof/>
            <w:webHidden/>
          </w:rPr>
          <w:tab/>
        </w:r>
        <w:r w:rsidR="007552A9" w:rsidRPr="007552A9">
          <w:rPr>
            <w:rFonts w:ascii="標楷體" w:eastAsia="標楷體" w:hAnsi="標楷體"/>
            <w:noProof/>
            <w:webHidden/>
          </w:rPr>
          <w:fldChar w:fldCharType="begin"/>
        </w:r>
        <w:r w:rsidR="007552A9" w:rsidRPr="007552A9">
          <w:rPr>
            <w:rFonts w:ascii="標楷體" w:eastAsia="標楷體" w:hAnsi="標楷體"/>
            <w:noProof/>
            <w:webHidden/>
          </w:rPr>
          <w:instrText xml:space="preserve"> PAGEREF _Toc113888600 \h </w:instrText>
        </w:r>
        <w:r w:rsidR="007552A9" w:rsidRPr="007552A9">
          <w:rPr>
            <w:rFonts w:ascii="標楷體" w:eastAsia="標楷體" w:hAnsi="標楷體"/>
            <w:noProof/>
            <w:webHidden/>
          </w:rPr>
        </w:r>
        <w:r w:rsidR="007552A9" w:rsidRPr="007552A9">
          <w:rPr>
            <w:rFonts w:ascii="標楷體" w:eastAsia="標楷體" w:hAnsi="標楷體"/>
            <w:noProof/>
            <w:webHidden/>
          </w:rPr>
          <w:fldChar w:fldCharType="separate"/>
        </w:r>
        <w:r w:rsidR="00C71491">
          <w:rPr>
            <w:rFonts w:ascii="標楷體" w:eastAsia="標楷體" w:hAnsi="標楷體"/>
            <w:noProof/>
            <w:webHidden/>
          </w:rPr>
          <w:t>99</w:t>
        </w:r>
        <w:r w:rsidR="007552A9" w:rsidRPr="007552A9">
          <w:rPr>
            <w:rFonts w:ascii="標楷體" w:eastAsia="標楷體" w:hAnsi="標楷體"/>
            <w:noProof/>
            <w:webHidden/>
          </w:rPr>
          <w:fldChar w:fldCharType="end"/>
        </w:r>
      </w:hyperlink>
    </w:p>
    <w:p w14:paraId="5A5C0A80" w14:textId="6EB86A75" w:rsidR="00C56650" w:rsidRPr="00AE570E" w:rsidRDefault="001A42C9" w:rsidP="006F79BE">
      <w:pPr>
        <w:rPr>
          <w:rFonts w:ascii="標楷體" w:eastAsia="標楷體" w:hAnsi="標楷體"/>
        </w:rPr>
        <w:sectPr w:rsidR="00C56650" w:rsidRPr="00AE570E" w:rsidSect="0075521A">
          <w:pgSz w:w="11906" w:h="16838"/>
          <w:pgMar w:top="1134" w:right="1531" w:bottom="1134" w:left="1531" w:header="851" w:footer="992" w:gutter="0"/>
          <w:cols w:space="425"/>
          <w:docGrid w:type="lines" w:linePitch="360"/>
        </w:sectPr>
      </w:pPr>
      <w:r w:rsidRPr="007552A9">
        <w:rPr>
          <w:rFonts w:ascii="標楷體" w:eastAsia="標楷體" w:hAnsi="標楷體"/>
        </w:rPr>
        <w:fldChar w:fldCharType="end"/>
      </w:r>
    </w:p>
    <w:bookmarkStart w:id="43" w:name="_Toc94017118"/>
    <w:p w14:paraId="180BC2D8" w14:textId="77777777" w:rsidR="00820830" w:rsidRDefault="006B6D6C" w:rsidP="00941C8B">
      <w:pPr>
        <w:jc w:val="center"/>
        <w:rPr>
          <w:rFonts w:ascii="標楷體" w:eastAsia="標楷體" w:hAnsi="標楷體"/>
          <w:b/>
          <w:sz w:val="36"/>
        </w:rPr>
        <w:sectPr w:rsidR="00820830" w:rsidSect="0056779D">
          <w:headerReference w:type="default" r:id="rId12"/>
          <w:footerReference w:type="default" r:id="rId13"/>
          <w:pgSz w:w="11906" w:h="16838"/>
          <w:pgMar w:top="1134" w:right="1531" w:bottom="1134" w:left="1531" w:header="851" w:footer="992" w:gutter="0"/>
          <w:pgNumType w:start="1"/>
          <w:cols w:space="425"/>
          <w:docGrid w:type="lines" w:linePitch="360"/>
        </w:sectPr>
      </w:pPr>
      <w:r w:rsidRPr="00592477">
        <w:rPr>
          <w:rFonts w:ascii="標楷體" w:eastAsia="標楷體" w:hAnsi="標楷體"/>
          <w:noProof/>
        </w:rPr>
        <w:lastRenderedPageBreak/>
        <mc:AlternateContent>
          <mc:Choice Requires="wps">
            <w:drawing>
              <wp:anchor distT="0" distB="0" distL="114300" distR="114300" simplePos="0" relativeHeight="251656192" behindDoc="0" locked="0" layoutInCell="1" allowOverlap="1" wp14:anchorId="2FB6D41F" wp14:editId="577B1572">
                <wp:simplePos x="0" y="0"/>
                <wp:positionH relativeFrom="column">
                  <wp:posOffset>3009265</wp:posOffset>
                </wp:positionH>
                <wp:positionV relativeFrom="paragraph">
                  <wp:posOffset>-510540</wp:posOffset>
                </wp:positionV>
                <wp:extent cx="2647950" cy="510363"/>
                <wp:effectExtent l="0" t="0" r="0" b="4445"/>
                <wp:wrapNone/>
                <wp:docPr id="1059" name="矩形 1059"/>
                <wp:cNvGraphicFramePr/>
                <a:graphic xmlns:a="http://schemas.openxmlformats.org/drawingml/2006/main">
                  <a:graphicData uri="http://schemas.microsoft.com/office/word/2010/wordprocessingShape">
                    <wps:wsp>
                      <wps:cNvSpPr/>
                      <wps:spPr>
                        <a:xfrm>
                          <a:off x="0" y="0"/>
                          <a:ext cx="2647950" cy="5103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192C4E7" id="矩形 1059" o:spid="_x0000_s1026" style="position:absolute;margin-left:236.95pt;margin-top:-40.2pt;width:208.5pt;height:40.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" fillcolor="white [3212]" stroked="f" strokeweight="2pt"/>
            </w:pict>
          </mc:Fallback>
        </mc:AlternateContent>
      </w:r>
      <w:r w:rsidRPr="00592477">
        <w:rPr>
          <w:rFonts w:ascii="標楷體" w:eastAsia="標楷體" w:hAnsi="標楷體"/>
          <w:noProof/>
        </w:rPr>
        <mc:AlternateContent>
          <mc:Choice Requires="wps">
            <w:drawing>
              <wp:anchor distT="0" distB="0" distL="114300" distR="114300" simplePos="0" relativeHeight="251654144" behindDoc="0" locked="0" layoutInCell="1" allowOverlap="1" wp14:anchorId="24006905" wp14:editId="27F29833">
                <wp:simplePos x="0" y="0"/>
                <wp:positionH relativeFrom="column">
                  <wp:posOffset>2688590</wp:posOffset>
                </wp:positionH>
                <wp:positionV relativeFrom="paragraph">
                  <wp:posOffset>9011920</wp:posOffset>
                </wp:positionV>
                <wp:extent cx="574158" cy="510363"/>
                <wp:effectExtent l="0" t="0" r="0" b="4445"/>
                <wp:wrapNone/>
                <wp:docPr id="454" name="矩形 454"/>
                <wp:cNvGraphicFramePr/>
                <a:graphic xmlns:a="http://schemas.openxmlformats.org/drawingml/2006/main">
                  <a:graphicData uri="http://schemas.microsoft.com/office/word/2010/wordprocessingShape">
                    <wps:wsp>
                      <wps:cNvSpPr/>
                      <wps:spPr>
                        <a:xfrm>
                          <a:off x="0" y="0"/>
                          <a:ext cx="574158" cy="5103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2FB4EC" id="矩形 454" o:spid="_x0000_s1026" style="position:absolute;margin-left:211.7pt;margin-top:709.6pt;width:45.2pt;height:40.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" fillcolor="white [3212]" stroked="f" strokeweight="2pt"/>
            </w:pict>
          </mc:Fallback>
        </mc:AlternateContent>
      </w:r>
    </w:p>
    <w:p w14:paraId="163E92FE" w14:textId="77777777" w:rsidR="00220A41" w:rsidRPr="00592477" w:rsidRDefault="003E1E62" w:rsidP="00560637">
      <w:pPr>
        <w:jc w:val="center"/>
        <w:outlineLvl w:val="0"/>
        <w:rPr>
          <w:rFonts w:ascii="標楷體" w:eastAsia="標楷體" w:hAnsi="標楷體"/>
          <w:b/>
          <w:sz w:val="36"/>
        </w:rPr>
      </w:pPr>
      <w:bookmarkStart w:id="44" w:name="_Toc113888508"/>
      <w:bookmarkEnd w:id="43"/>
      <w:r w:rsidRPr="00592477">
        <w:rPr>
          <w:rFonts w:ascii="標楷體" w:eastAsia="標楷體" w:hAnsi="標楷體" w:hint="eastAsia"/>
          <w:b/>
          <w:sz w:val="36"/>
        </w:rPr>
        <w:lastRenderedPageBreak/>
        <w:t>前言</w:t>
      </w:r>
      <w:bookmarkEnd w:id="44"/>
    </w:p>
    <w:p w14:paraId="7999C86D" w14:textId="77777777" w:rsidR="00F72CE0" w:rsidRPr="00592477" w:rsidRDefault="00F363F0" w:rsidP="00F363F0">
      <w:pPr>
        <w:pStyle w:val="aa"/>
        <w:ind w:leftChars="0" w:left="425" w:firstLineChars="200" w:firstLine="560"/>
        <w:rPr>
          <w:rFonts w:ascii="標楷體" w:eastAsia="標楷體" w:hAnsi="標楷體"/>
          <w:b/>
          <w:sz w:val="28"/>
        </w:rPr>
      </w:pPr>
      <w:r w:rsidRPr="00F363F0">
        <w:rPr>
          <w:rFonts w:ascii="標楷體" w:eastAsia="標楷體" w:hAnsi="標楷體" w:hint="eastAsia"/>
          <w:kern w:val="0"/>
          <w:sz w:val="28"/>
        </w:rPr>
        <w:t>為提升</w:t>
      </w:r>
      <w:proofErr w:type="gramStart"/>
      <w:r w:rsidRPr="00F363F0">
        <w:rPr>
          <w:rFonts w:ascii="標楷體" w:eastAsia="標楷體" w:hAnsi="標楷體" w:hint="eastAsia"/>
          <w:kern w:val="0"/>
          <w:sz w:val="28"/>
        </w:rPr>
        <w:t>臺</w:t>
      </w:r>
      <w:proofErr w:type="gramEnd"/>
      <w:r w:rsidRPr="00F363F0">
        <w:rPr>
          <w:rFonts w:ascii="標楷體" w:eastAsia="標楷體" w:hAnsi="標楷體" w:hint="eastAsia"/>
          <w:kern w:val="0"/>
          <w:sz w:val="28"/>
        </w:rPr>
        <w:t>北水源特定區</w:t>
      </w:r>
      <w:r w:rsidRPr="00F363F0">
        <w:rPr>
          <w:rFonts w:ascii="標楷體" w:eastAsia="標楷體" w:hAnsi="標楷體"/>
          <w:kern w:val="0"/>
          <w:sz w:val="28"/>
        </w:rPr>
        <w:t>(</w:t>
      </w:r>
      <w:r w:rsidRPr="00F363F0">
        <w:rPr>
          <w:rFonts w:ascii="標楷體" w:eastAsia="標楷體" w:hAnsi="標楷體" w:hint="eastAsia"/>
          <w:kern w:val="0"/>
          <w:sz w:val="28"/>
        </w:rPr>
        <w:t>以下簡稱本區</w:t>
      </w:r>
      <w:r w:rsidRPr="00F363F0">
        <w:rPr>
          <w:rFonts w:ascii="標楷體" w:eastAsia="標楷體" w:hAnsi="標楷體"/>
          <w:kern w:val="0"/>
          <w:sz w:val="28"/>
        </w:rPr>
        <w:t>)</w:t>
      </w:r>
      <w:r w:rsidRPr="00F363F0">
        <w:rPr>
          <w:rFonts w:ascii="標楷體" w:eastAsia="標楷體" w:hAnsi="標楷體" w:hint="eastAsia"/>
          <w:kern w:val="0"/>
          <w:sz w:val="28"/>
        </w:rPr>
        <w:t>污水處理率、提升住家環境品質、維繫居民健康及維護大</w:t>
      </w:r>
      <w:proofErr w:type="gramStart"/>
      <w:r w:rsidRPr="00F363F0">
        <w:rPr>
          <w:rFonts w:ascii="標楷體" w:eastAsia="標楷體" w:hAnsi="標楷體" w:hint="eastAsia"/>
          <w:kern w:val="0"/>
          <w:sz w:val="28"/>
        </w:rPr>
        <w:t>臺</w:t>
      </w:r>
      <w:proofErr w:type="gramEnd"/>
      <w:r w:rsidRPr="00F363F0">
        <w:rPr>
          <w:rFonts w:ascii="標楷體" w:eastAsia="標楷體" w:hAnsi="標楷體" w:hint="eastAsia"/>
          <w:kern w:val="0"/>
          <w:sz w:val="28"/>
        </w:rPr>
        <w:t>北飲用水之水源水質潔淨，</w:t>
      </w:r>
      <w:proofErr w:type="gramStart"/>
      <w:r w:rsidRPr="00F363F0">
        <w:rPr>
          <w:rFonts w:ascii="標楷體" w:eastAsia="標楷體" w:hAnsi="標楷體" w:hint="eastAsia"/>
          <w:kern w:val="0"/>
          <w:sz w:val="28"/>
        </w:rPr>
        <w:t>臺</w:t>
      </w:r>
      <w:proofErr w:type="gramEnd"/>
      <w:r w:rsidRPr="00F363F0">
        <w:rPr>
          <w:rFonts w:ascii="標楷體" w:eastAsia="標楷體" w:hAnsi="標楷體" w:hint="eastAsia"/>
          <w:kern w:val="0"/>
          <w:sz w:val="28"/>
        </w:rPr>
        <w:t>北水源特定區管理局辦理「虎豹潭水資源設施環境改善工程」。</w:t>
      </w:r>
    </w:p>
    <w:p w14:paraId="1BAAF99B" w14:textId="77777777" w:rsidR="003E1E62" w:rsidRPr="00F363F0" w:rsidRDefault="003E1E62" w:rsidP="003E1E62">
      <w:pPr>
        <w:pStyle w:val="aa"/>
        <w:ind w:leftChars="0" w:left="425"/>
        <w:outlineLvl w:val="0"/>
        <w:rPr>
          <w:rFonts w:ascii="標楷體" w:eastAsia="標楷體" w:hAnsi="標楷體"/>
          <w:b/>
          <w:sz w:val="28"/>
        </w:rPr>
        <w:sectPr w:rsidR="003E1E62" w:rsidRPr="00F363F0" w:rsidSect="006B6D6C">
          <w:footerReference w:type="default" r:id="rId14"/>
          <w:pgSz w:w="11906" w:h="16838"/>
          <w:pgMar w:top="1134" w:right="1531" w:bottom="1134" w:left="1531" w:header="851" w:footer="992" w:gutter="0"/>
          <w:pgNumType w:start="1"/>
          <w:cols w:space="425"/>
          <w:docGrid w:type="lines" w:linePitch="360"/>
        </w:sectPr>
      </w:pPr>
    </w:p>
    <w:p w14:paraId="09367A77" w14:textId="77777777" w:rsidR="003E1E62" w:rsidRPr="00592477" w:rsidRDefault="003E1E62" w:rsidP="006F79BE">
      <w:pPr>
        <w:pStyle w:val="aa"/>
        <w:numPr>
          <w:ilvl w:val="0"/>
          <w:numId w:val="1"/>
        </w:numPr>
        <w:ind w:leftChars="0" w:left="0" w:firstLine="0"/>
        <w:jc w:val="center"/>
        <w:outlineLvl w:val="0"/>
        <w:rPr>
          <w:rFonts w:ascii="標楷體" w:eastAsia="標楷體" w:hAnsi="標楷體"/>
          <w:b/>
          <w:sz w:val="36"/>
        </w:rPr>
      </w:pPr>
      <w:bookmarkStart w:id="45" w:name="_Toc113888509"/>
      <w:r w:rsidRPr="00592477">
        <w:rPr>
          <w:rFonts w:ascii="標楷體" w:eastAsia="標楷體" w:hAnsi="標楷體" w:hint="eastAsia"/>
          <w:b/>
          <w:sz w:val="36"/>
        </w:rPr>
        <w:lastRenderedPageBreak/>
        <w:t>計畫範圍</w:t>
      </w:r>
      <w:bookmarkEnd w:id="45"/>
    </w:p>
    <w:p w14:paraId="0A04E1D4" w14:textId="77777777" w:rsidR="003E1E62" w:rsidRPr="00592477" w:rsidRDefault="00681475" w:rsidP="0046129F">
      <w:pPr>
        <w:pStyle w:val="aa"/>
        <w:numPr>
          <w:ilvl w:val="1"/>
          <w:numId w:val="1"/>
        </w:numPr>
        <w:ind w:leftChars="0" w:left="0" w:firstLine="0"/>
        <w:outlineLvl w:val="1"/>
        <w:rPr>
          <w:rFonts w:ascii="標楷體" w:eastAsia="標楷體" w:hAnsi="標楷體"/>
          <w:sz w:val="32"/>
        </w:rPr>
      </w:pPr>
      <w:bookmarkStart w:id="46" w:name="_Toc113888510"/>
      <w:r w:rsidRPr="00592477">
        <w:rPr>
          <w:rFonts w:ascii="標楷體" w:eastAsia="標楷體" w:hAnsi="標楷體" w:hint="eastAsia"/>
          <w:sz w:val="32"/>
        </w:rPr>
        <w:t>工程概要</w:t>
      </w:r>
      <w:bookmarkEnd w:id="46"/>
    </w:p>
    <w:p w14:paraId="78583723" w14:textId="77777777" w:rsidR="0002093B" w:rsidRPr="00592477" w:rsidRDefault="0002093B" w:rsidP="000F4469">
      <w:pPr>
        <w:spacing w:line="500" w:lineRule="exact"/>
        <w:rPr>
          <w:rFonts w:ascii="標楷體" w:eastAsia="標楷體" w:hAnsi="標楷體" w:cs="標楷體"/>
          <w:szCs w:val="28"/>
        </w:rPr>
      </w:pPr>
      <w:r w:rsidRPr="00592477">
        <w:rPr>
          <w:rFonts w:ascii="標楷體" w:eastAsia="標楷體" w:hAnsi="標楷體"/>
          <w:szCs w:val="28"/>
        </w:rPr>
        <w:t>1.</w:t>
      </w:r>
      <w:r w:rsidRPr="00592477">
        <w:rPr>
          <w:rFonts w:ascii="標楷體" w:eastAsia="標楷體" w:hAnsi="標楷體" w:cs="標楷體" w:hint="eastAsia"/>
          <w:szCs w:val="28"/>
        </w:rPr>
        <w:t>工程名稱：</w:t>
      </w:r>
      <w:r w:rsidR="00F363F0" w:rsidRPr="00F363F0">
        <w:rPr>
          <w:rFonts w:ascii="標楷體" w:eastAsia="標楷體" w:hAnsi="標楷體" w:cs="標楷體" w:hint="eastAsia"/>
          <w:szCs w:val="28"/>
        </w:rPr>
        <w:t>虎豹潭水資源設施環境改善工程</w:t>
      </w:r>
    </w:p>
    <w:p w14:paraId="6B483199" w14:textId="77777777" w:rsidR="0002093B" w:rsidRPr="00592477" w:rsidRDefault="0002093B" w:rsidP="000F4469">
      <w:pPr>
        <w:snapToGrid w:val="0"/>
        <w:spacing w:line="500" w:lineRule="exact"/>
        <w:rPr>
          <w:rFonts w:ascii="標楷體" w:eastAsia="標楷體" w:hAnsi="標楷體" w:cs="標楷體"/>
          <w:szCs w:val="28"/>
        </w:rPr>
      </w:pPr>
      <w:r w:rsidRPr="00592477">
        <w:rPr>
          <w:rFonts w:ascii="標楷體" w:eastAsia="標楷體" w:hAnsi="標楷體"/>
          <w:szCs w:val="28"/>
        </w:rPr>
        <w:t>2.</w:t>
      </w:r>
      <w:r w:rsidRPr="00592477">
        <w:rPr>
          <w:rFonts w:ascii="標楷體" w:eastAsia="標楷體" w:hAnsi="標楷體" w:cs="標楷體" w:hint="eastAsia"/>
          <w:szCs w:val="28"/>
        </w:rPr>
        <w:t>工程主辦機關：</w:t>
      </w:r>
      <w:r w:rsidR="00F363F0" w:rsidRPr="00453546">
        <w:rPr>
          <w:rFonts w:eastAsia="標楷體" w:hint="eastAsia"/>
          <w:szCs w:val="32"/>
        </w:rPr>
        <w:t>經濟部水利署</w:t>
      </w:r>
      <w:proofErr w:type="gramStart"/>
      <w:r w:rsidR="00F363F0" w:rsidRPr="00453546">
        <w:rPr>
          <w:rFonts w:eastAsia="標楷體" w:hint="eastAsia"/>
          <w:szCs w:val="32"/>
        </w:rPr>
        <w:t>臺</w:t>
      </w:r>
      <w:proofErr w:type="gramEnd"/>
      <w:r w:rsidR="00F363F0" w:rsidRPr="00453546">
        <w:rPr>
          <w:rFonts w:eastAsia="標楷體" w:hint="eastAsia"/>
          <w:szCs w:val="32"/>
        </w:rPr>
        <w:t>北水源特定區管理局</w:t>
      </w:r>
    </w:p>
    <w:p w14:paraId="4BA3AC66" w14:textId="77777777" w:rsidR="0002093B" w:rsidRPr="00592477" w:rsidRDefault="0002093B" w:rsidP="000F4469">
      <w:pPr>
        <w:snapToGrid w:val="0"/>
        <w:spacing w:line="500" w:lineRule="exact"/>
        <w:rPr>
          <w:rFonts w:ascii="標楷體" w:eastAsia="標楷體" w:hAnsi="標楷體" w:cs="標楷體"/>
          <w:szCs w:val="28"/>
        </w:rPr>
      </w:pPr>
      <w:r w:rsidRPr="00592477">
        <w:rPr>
          <w:rFonts w:ascii="標楷體" w:eastAsia="標楷體" w:hAnsi="標楷體" w:cs="標楷體"/>
          <w:szCs w:val="28"/>
        </w:rPr>
        <w:t>3.</w:t>
      </w:r>
      <w:r w:rsidRPr="00592477">
        <w:rPr>
          <w:rFonts w:ascii="標楷體" w:eastAsia="標楷體" w:hAnsi="標楷體" w:cs="標楷體" w:hint="eastAsia"/>
          <w:szCs w:val="28"/>
        </w:rPr>
        <w:t>工程執行機關：</w:t>
      </w:r>
      <w:r w:rsidR="00F363F0" w:rsidRPr="00453546">
        <w:rPr>
          <w:rFonts w:eastAsia="標楷體" w:hint="eastAsia"/>
          <w:szCs w:val="32"/>
        </w:rPr>
        <w:t>經濟部水利署</w:t>
      </w:r>
      <w:proofErr w:type="gramStart"/>
      <w:r w:rsidR="00F363F0" w:rsidRPr="00453546">
        <w:rPr>
          <w:rFonts w:eastAsia="標楷體" w:hint="eastAsia"/>
          <w:szCs w:val="32"/>
        </w:rPr>
        <w:t>臺</w:t>
      </w:r>
      <w:proofErr w:type="gramEnd"/>
      <w:r w:rsidR="00F363F0" w:rsidRPr="00453546">
        <w:rPr>
          <w:rFonts w:eastAsia="標楷體" w:hint="eastAsia"/>
          <w:szCs w:val="32"/>
        </w:rPr>
        <w:t>北水源特定區管理局</w:t>
      </w:r>
    </w:p>
    <w:p w14:paraId="61199B98" w14:textId="77777777" w:rsidR="0002093B" w:rsidRPr="00F741D5" w:rsidRDefault="0002093B" w:rsidP="00F741D5">
      <w:pPr>
        <w:snapToGrid w:val="0"/>
        <w:spacing w:line="500" w:lineRule="exact"/>
        <w:rPr>
          <w:sz w:val="28"/>
          <w:szCs w:val="28"/>
        </w:rPr>
      </w:pPr>
      <w:r w:rsidRPr="00592477">
        <w:rPr>
          <w:rFonts w:ascii="標楷體" w:eastAsia="標楷體" w:hAnsi="標楷體"/>
          <w:szCs w:val="28"/>
        </w:rPr>
        <w:t>4</w:t>
      </w:r>
      <w:r w:rsidRPr="00592477">
        <w:rPr>
          <w:rFonts w:ascii="標楷體" w:eastAsia="標楷體" w:hAnsi="標楷體" w:hint="eastAsia"/>
          <w:szCs w:val="28"/>
        </w:rPr>
        <w:t>.</w:t>
      </w:r>
      <w:r w:rsidRPr="00592477">
        <w:rPr>
          <w:rFonts w:ascii="標楷體" w:eastAsia="標楷體" w:hAnsi="標楷體" w:cs="標楷體" w:hint="eastAsia"/>
          <w:szCs w:val="28"/>
        </w:rPr>
        <w:t>設計單位：</w:t>
      </w:r>
      <w:proofErr w:type="gramStart"/>
      <w:r w:rsidR="00F363F0" w:rsidRPr="00453546">
        <w:rPr>
          <w:rFonts w:eastAsia="標楷體" w:hint="eastAsia"/>
          <w:szCs w:val="32"/>
        </w:rPr>
        <w:t>禾銘環境工程</w:t>
      </w:r>
      <w:proofErr w:type="gramEnd"/>
      <w:r w:rsidR="00F363F0" w:rsidRPr="00453546">
        <w:rPr>
          <w:rFonts w:eastAsia="標楷體" w:hint="eastAsia"/>
          <w:szCs w:val="32"/>
        </w:rPr>
        <w:t>顧問有限公司</w:t>
      </w:r>
    </w:p>
    <w:p w14:paraId="2E730E8E" w14:textId="77777777" w:rsidR="0002093B" w:rsidRPr="00592477" w:rsidRDefault="0002093B" w:rsidP="000F4469">
      <w:pPr>
        <w:snapToGrid w:val="0"/>
        <w:spacing w:line="500" w:lineRule="exact"/>
        <w:rPr>
          <w:rFonts w:ascii="標楷體" w:eastAsia="標楷體" w:hAnsi="標楷體" w:cs="標楷體"/>
          <w:szCs w:val="28"/>
        </w:rPr>
      </w:pPr>
      <w:r w:rsidRPr="00592477">
        <w:rPr>
          <w:rFonts w:ascii="標楷體" w:eastAsia="標楷體" w:hAnsi="標楷體"/>
          <w:szCs w:val="28"/>
        </w:rPr>
        <w:t>5.</w:t>
      </w:r>
      <w:r w:rsidRPr="00592477">
        <w:rPr>
          <w:rFonts w:ascii="標楷體" w:eastAsia="標楷體" w:hAnsi="標楷體" w:cs="標楷體" w:hint="eastAsia"/>
          <w:szCs w:val="28"/>
        </w:rPr>
        <w:t>監造單位：</w:t>
      </w:r>
      <w:proofErr w:type="gramStart"/>
      <w:r w:rsidR="00F363F0" w:rsidRPr="00453546">
        <w:rPr>
          <w:rFonts w:eastAsia="標楷體" w:hint="eastAsia"/>
          <w:szCs w:val="32"/>
        </w:rPr>
        <w:t>禾銘環境工程</w:t>
      </w:r>
      <w:proofErr w:type="gramEnd"/>
      <w:r w:rsidR="00F363F0" w:rsidRPr="00453546">
        <w:rPr>
          <w:rFonts w:eastAsia="標楷體" w:hint="eastAsia"/>
          <w:szCs w:val="32"/>
        </w:rPr>
        <w:t>顧問有限公司</w:t>
      </w:r>
    </w:p>
    <w:p w14:paraId="0F022C7D" w14:textId="77777777" w:rsidR="0002093B" w:rsidRPr="00236A50" w:rsidRDefault="0002093B" w:rsidP="000F4469">
      <w:pPr>
        <w:snapToGrid w:val="0"/>
        <w:spacing w:line="500" w:lineRule="exact"/>
        <w:rPr>
          <w:rFonts w:ascii="標楷體" w:eastAsia="標楷體" w:hAnsi="標楷體" w:cs="標楷體"/>
          <w:szCs w:val="28"/>
        </w:rPr>
      </w:pPr>
      <w:r w:rsidRPr="00592477">
        <w:rPr>
          <w:rFonts w:ascii="標楷體" w:eastAsia="標楷體" w:hAnsi="標楷體"/>
          <w:szCs w:val="28"/>
        </w:rPr>
        <w:t>6.</w:t>
      </w:r>
      <w:r w:rsidRPr="00592477">
        <w:rPr>
          <w:rFonts w:ascii="標楷體" w:eastAsia="標楷體" w:hAnsi="標楷體" w:cs="標楷體" w:hint="eastAsia"/>
          <w:szCs w:val="28"/>
        </w:rPr>
        <w:t>施工單位：</w:t>
      </w:r>
      <w:proofErr w:type="gramStart"/>
      <w:r w:rsidRPr="00236A50">
        <w:rPr>
          <w:rFonts w:ascii="標楷體" w:eastAsia="標楷體" w:hAnsi="標楷體" w:cs="標楷體" w:hint="eastAsia"/>
          <w:szCs w:val="28"/>
        </w:rPr>
        <w:t>捷暉營造</w:t>
      </w:r>
      <w:proofErr w:type="gramEnd"/>
      <w:r w:rsidRPr="00236A50">
        <w:rPr>
          <w:rFonts w:ascii="標楷體" w:eastAsia="標楷體" w:hAnsi="標楷體" w:cs="標楷體" w:hint="eastAsia"/>
          <w:szCs w:val="28"/>
        </w:rPr>
        <w:t>有限公司</w:t>
      </w:r>
    </w:p>
    <w:p w14:paraId="61717526" w14:textId="77777777" w:rsidR="0002093B" w:rsidRPr="00236A50" w:rsidRDefault="002260B2" w:rsidP="000F4469">
      <w:pPr>
        <w:snapToGrid w:val="0"/>
        <w:spacing w:line="500" w:lineRule="exact"/>
        <w:ind w:leftChars="530" w:left="1272"/>
        <w:rPr>
          <w:rFonts w:ascii="標楷體" w:eastAsia="標楷體" w:hAnsi="標楷體"/>
          <w:szCs w:val="28"/>
        </w:rPr>
      </w:pPr>
      <w:r>
        <w:rPr>
          <w:rFonts w:ascii="標楷體" w:eastAsia="標楷體" w:hAnsi="標楷體" w:cs="標楷體" w:hint="eastAsia"/>
          <w:szCs w:val="28"/>
        </w:rPr>
        <w:t>專任工程人員</w:t>
      </w:r>
      <w:r w:rsidR="0002093B" w:rsidRPr="00236A50">
        <w:rPr>
          <w:rFonts w:ascii="標楷體" w:eastAsia="標楷體" w:hAnsi="標楷體" w:cs="標楷體" w:hint="eastAsia"/>
          <w:szCs w:val="28"/>
        </w:rPr>
        <w:t>：</w:t>
      </w:r>
      <w:r w:rsidR="00CF0A03" w:rsidRPr="00236A50">
        <w:rPr>
          <w:rFonts w:ascii="標楷體" w:eastAsia="標楷體" w:hAnsi="標楷體" w:cs="標楷體" w:hint="eastAsia"/>
          <w:szCs w:val="28"/>
        </w:rPr>
        <w:t>黃國振</w:t>
      </w:r>
    </w:p>
    <w:p w14:paraId="58A8266B" w14:textId="77777777" w:rsidR="0002093B" w:rsidRPr="00592477" w:rsidRDefault="0002093B" w:rsidP="000F4469">
      <w:pPr>
        <w:snapToGrid w:val="0"/>
        <w:spacing w:line="500" w:lineRule="exact"/>
        <w:ind w:leftChars="530" w:left="1272"/>
        <w:rPr>
          <w:rFonts w:ascii="標楷體" w:eastAsia="標楷體" w:hAnsi="標楷體"/>
          <w:szCs w:val="28"/>
        </w:rPr>
      </w:pPr>
      <w:r w:rsidRPr="00236A50">
        <w:rPr>
          <w:rFonts w:ascii="標楷體" w:eastAsia="標楷體" w:hAnsi="標楷體" w:cs="標楷體" w:hint="eastAsia"/>
          <w:szCs w:val="28"/>
        </w:rPr>
        <w:t>工地負責</w:t>
      </w:r>
      <w:r w:rsidRPr="00592477">
        <w:rPr>
          <w:rFonts w:ascii="標楷體" w:eastAsia="標楷體" w:hAnsi="標楷體" w:cs="標楷體" w:hint="eastAsia"/>
          <w:szCs w:val="28"/>
        </w:rPr>
        <w:t>人：王進良</w:t>
      </w:r>
    </w:p>
    <w:p w14:paraId="45D6BB20" w14:textId="77777777" w:rsidR="0002093B" w:rsidRPr="00592477" w:rsidRDefault="0002093B" w:rsidP="000F4469">
      <w:pPr>
        <w:snapToGrid w:val="0"/>
        <w:spacing w:line="500" w:lineRule="exact"/>
        <w:ind w:leftChars="530" w:left="1272"/>
        <w:rPr>
          <w:rFonts w:ascii="標楷體" w:eastAsia="標楷體" w:hAnsi="標楷體"/>
          <w:szCs w:val="28"/>
        </w:rPr>
      </w:pPr>
      <w:r w:rsidRPr="00592477">
        <w:rPr>
          <w:rFonts w:ascii="標楷體" w:eastAsia="標楷體" w:hAnsi="標楷體" w:cs="標楷體" w:hint="eastAsia"/>
          <w:szCs w:val="28"/>
        </w:rPr>
        <w:t>品管人員：</w:t>
      </w:r>
      <w:r w:rsidR="00F741D5" w:rsidRPr="00592477">
        <w:rPr>
          <w:rFonts w:ascii="標楷體" w:eastAsia="標楷體" w:hAnsi="標楷體"/>
          <w:szCs w:val="28"/>
        </w:rPr>
        <w:t xml:space="preserve"> </w:t>
      </w:r>
      <w:r w:rsidR="003B42ED">
        <w:rPr>
          <w:rFonts w:ascii="標楷體" w:eastAsia="標楷體" w:hAnsi="標楷體"/>
          <w:szCs w:val="28"/>
        </w:rPr>
        <w:t>江坤健</w:t>
      </w:r>
    </w:p>
    <w:p w14:paraId="59D595D0" w14:textId="77777777" w:rsidR="0002093B" w:rsidRPr="005920B4" w:rsidRDefault="00CF0A03" w:rsidP="000F4469">
      <w:pPr>
        <w:snapToGrid w:val="0"/>
        <w:spacing w:line="500" w:lineRule="exact"/>
        <w:ind w:leftChars="530" w:left="1272"/>
        <w:rPr>
          <w:rFonts w:ascii="標楷體" w:eastAsia="標楷體" w:hAnsi="標楷體" w:cs="標楷體"/>
          <w:szCs w:val="28"/>
        </w:rPr>
      </w:pPr>
      <w:r w:rsidRPr="00CF0A03">
        <w:rPr>
          <w:rFonts w:ascii="標楷體" w:eastAsia="標楷體" w:hAnsi="標楷體" w:cs="標楷體" w:hint="eastAsia"/>
          <w:szCs w:val="28"/>
        </w:rPr>
        <w:t>職業安全衛生</w:t>
      </w:r>
      <w:r w:rsidRPr="00CF0A03">
        <w:rPr>
          <w:rFonts w:ascii="標楷體" w:eastAsia="標楷體" w:hAnsi="標楷體" w:cs="標楷體"/>
          <w:szCs w:val="28"/>
        </w:rPr>
        <w:t>管理人員</w:t>
      </w:r>
      <w:r w:rsidR="0002093B" w:rsidRPr="00592477">
        <w:rPr>
          <w:rFonts w:ascii="標楷體" w:eastAsia="標楷體" w:hAnsi="標楷體" w:cs="標楷體" w:hint="eastAsia"/>
          <w:szCs w:val="28"/>
        </w:rPr>
        <w:t>：</w:t>
      </w:r>
      <w:r w:rsidR="00426239">
        <w:rPr>
          <w:rFonts w:ascii="標楷體" w:eastAsia="標楷體" w:hAnsi="標楷體" w:cs="標楷體" w:hint="eastAsia"/>
          <w:szCs w:val="28"/>
        </w:rPr>
        <w:t>劉奕謹</w:t>
      </w:r>
    </w:p>
    <w:p w14:paraId="71E12892" w14:textId="77777777" w:rsidR="0002093B" w:rsidRPr="00592477" w:rsidRDefault="0002093B" w:rsidP="000F4469">
      <w:pPr>
        <w:snapToGrid w:val="0"/>
        <w:spacing w:line="500" w:lineRule="exact"/>
        <w:rPr>
          <w:rFonts w:ascii="標楷體" w:eastAsia="標楷體" w:hAnsi="標楷體" w:cs="標楷體"/>
          <w:kern w:val="0"/>
          <w:szCs w:val="28"/>
        </w:rPr>
      </w:pPr>
      <w:r w:rsidRPr="00592477">
        <w:rPr>
          <w:rFonts w:ascii="標楷體" w:eastAsia="標楷體" w:hAnsi="標楷體"/>
          <w:szCs w:val="28"/>
        </w:rPr>
        <w:t>7.</w:t>
      </w:r>
      <w:r w:rsidR="00983563" w:rsidRPr="00592477">
        <w:rPr>
          <w:rFonts w:ascii="標楷體" w:eastAsia="標楷體" w:hAnsi="標楷體" w:cs="標楷體" w:hint="eastAsia"/>
          <w:szCs w:val="28"/>
        </w:rPr>
        <w:t>工程地點：新北市</w:t>
      </w:r>
      <w:r w:rsidR="00F363F0">
        <w:rPr>
          <w:rFonts w:ascii="標楷體" w:eastAsia="標楷體" w:hAnsi="標楷體" w:cs="標楷體" w:hint="eastAsia"/>
          <w:szCs w:val="28"/>
        </w:rPr>
        <w:t>雙溪</w:t>
      </w:r>
      <w:r w:rsidR="00426239">
        <w:rPr>
          <w:rFonts w:ascii="標楷體" w:eastAsia="標楷體" w:hAnsi="標楷體" w:cs="標楷體" w:hint="eastAsia"/>
          <w:szCs w:val="28"/>
        </w:rPr>
        <w:t>區</w:t>
      </w:r>
    </w:p>
    <w:p w14:paraId="65DE6B56" w14:textId="77777777" w:rsidR="0002093B" w:rsidRPr="00592477" w:rsidRDefault="0002093B" w:rsidP="000F4469">
      <w:pPr>
        <w:snapToGrid w:val="0"/>
        <w:spacing w:line="500" w:lineRule="exact"/>
        <w:rPr>
          <w:rFonts w:ascii="標楷體" w:eastAsia="標楷體" w:hAnsi="標楷體"/>
          <w:szCs w:val="28"/>
        </w:rPr>
      </w:pPr>
      <w:r w:rsidRPr="00592477">
        <w:rPr>
          <w:rFonts w:ascii="標楷體" w:eastAsia="標楷體" w:hAnsi="標楷體"/>
          <w:szCs w:val="28"/>
        </w:rPr>
        <w:t>8.</w:t>
      </w:r>
      <w:r w:rsidRPr="00592477">
        <w:rPr>
          <w:rFonts w:ascii="標楷體" w:eastAsia="標楷體" w:hAnsi="標楷體" w:cs="標楷體" w:hint="eastAsia"/>
          <w:szCs w:val="28"/>
        </w:rPr>
        <w:t>工程期限：工</w:t>
      </w:r>
      <w:r w:rsidRPr="00592477">
        <w:rPr>
          <w:rFonts w:ascii="標楷體" w:eastAsia="標楷體" w:hAnsi="標楷體"/>
          <w:szCs w:val="28"/>
        </w:rPr>
        <w:t xml:space="preserve">    </w:t>
      </w:r>
      <w:r w:rsidRPr="00592477">
        <w:rPr>
          <w:rFonts w:ascii="標楷體" w:eastAsia="標楷體" w:hAnsi="標楷體" w:cs="標楷體" w:hint="eastAsia"/>
          <w:szCs w:val="28"/>
        </w:rPr>
        <w:t>期</w:t>
      </w:r>
      <w:r w:rsidRPr="00592477">
        <w:rPr>
          <w:rFonts w:ascii="標楷體" w:eastAsia="標楷體" w:hAnsi="標楷體" w:cs="標楷體" w:hint="eastAsia"/>
          <w:color w:val="000000"/>
          <w:szCs w:val="28"/>
        </w:rPr>
        <w:t>：</w:t>
      </w:r>
      <w:r w:rsidR="00983563" w:rsidRPr="00592477">
        <w:rPr>
          <w:rFonts w:ascii="標楷體" w:eastAsia="標楷體" w:hAnsi="標楷體" w:cs="標楷體" w:hint="eastAsia"/>
          <w:color w:val="000000"/>
          <w:szCs w:val="28"/>
        </w:rPr>
        <w:t>1</w:t>
      </w:r>
      <w:r w:rsidR="00F363F0">
        <w:rPr>
          <w:rFonts w:ascii="標楷體" w:eastAsia="標楷體" w:hAnsi="標楷體" w:cs="標楷體" w:hint="eastAsia"/>
          <w:color w:val="000000"/>
          <w:szCs w:val="28"/>
        </w:rPr>
        <w:t>8</w:t>
      </w:r>
      <w:r w:rsidR="00F741D5">
        <w:rPr>
          <w:rFonts w:ascii="標楷體" w:eastAsia="標楷體" w:hAnsi="標楷體" w:cs="標楷體" w:hint="eastAsia"/>
          <w:color w:val="000000"/>
          <w:szCs w:val="28"/>
        </w:rPr>
        <w:t>0</w:t>
      </w:r>
      <w:r w:rsidRPr="00592477">
        <w:rPr>
          <w:rFonts w:ascii="標楷體" w:eastAsia="標楷體" w:hAnsi="標楷體" w:cs="標楷體" w:hint="eastAsia"/>
          <w:color w:val="000000"/>
          <w:szCs w:val="28"/>
        </w:rPr>
        <w:t>日曆天</w:t>
      </w:r>
    </w:p>
    <w:p w14:paraId="20C8BDA7" w14:textId="5B30B440" w:rsidR="0002093B" w:rsidRPr="00A644E2" w:rsidRDefault="00592477" w:rsidP="000F4469">
      <w:pPr>
        <w:snapToGrid w:val="0"/>
        <w:spacing w:line="500" w:lineRule="exact"/>
        <w:ind w:leftChars="413" w:left="991"/>
        <w:rPr>
          <w:rFonts w:ascii="標楷體" w:eastAsia="標楷體" w:hAnsi="標楷體"/>
          <w:color w:val="000000"/>
          <w:szCs w:val="28"/>
        </w:rPr>
      </w:pPr>
      <w:r>
        <w:rPr>
          <w:rFonts w:ascii="標楷體" w:eastAsia="標楷體" w:hAnsi="標楷體" w:cs="標楷體" w:hint="eastAsia"/>
          <w:color w:val="000000"/>
          <w:szCs w:val="28"/>
        </w:rPr>
        <w:t xml:space="preserve">   </w:t>
      </w:r>
      <w:r w:rsidR="0002093B" w:rsidRPr="00A644E2">
        <w:rPr>
          <w:rFonts w:ascii="標楷體" w:eastAsia="標楷體" w:hAnsi="標楷體" w:cs="標楷體" w:hint="eastAsia"/>
          <w:color w:val="000000"/>
          <w:szCs w:val="28"/>
        </w:rPr>
        <w:t>訂約日期：</w:t>
      </w:r>
      <w:r w:rsidR="00426239" w:rsidRPr="00A644E2">
        <w:rPr>
          <w:rFonts w:ascii="標楷體" w:eastAsia="標楷體" w:hAnsi="標楷體" w:cs="標楷體" w:hint="eastAsia"/>
          <w:color w:val="000000"/>
          <w:szCs w:val="28"/>
        </w:rPr>
        <w:t>111</w:t>
      </w:r>
      <w:r w:rsidR="0002093B" w:rsidRPr="00A644E2">
        <w:rPr>
          <w:rFonts w:ascii="標楷體" w:eastAsia="標楷體" w:hAnsi="標楷體" w:hint="eastAsia"/>
          <w:color w:val="000000"/>
          <w:szCs w:val="28"/>
        </w:rPr>
        <w:t>年</w:t>
      </w:r>
      <w:r w:rsidR="00164F70" w:rsidRPr="00A644E2">
        <w:rPr>
          <w:rFonts w:ascii="標楷體" w:eastAsia="標楷體" w:hAnsi="標楷體" w:hint="eastAsia"/>
          <w:color w:val="000000"/>
          <w:szCs w:val="28"/>
        </w:rPr>
        <w:t>0</w:t>
      </w:r>
      <w:r w:rsidR="00A644E2" w:rsidRPr="00A644E2">
        <w:rPr>
          <w:rFonts w:ascii="標楷體" w:eastAsia="標楷體" w:hAnsi="標楷體" w:hint="eastAsia"/>
          <w:color w:val="000000"/>
          <w:szCs w:val="28"/>
        </w:rPr>
        <w:t>8</w:t>
      </w:r>
      <w:r w:rsidR="0002093B" w:rsidRPr="00A644E2">
        <w:rPr>
          <w:rFonts w:ascii="標楷體" w:eastAsia="標楷體" w:hAnsi="標楷體" w:hint="eastAsia"/>
          <w:color w:val="000000"/>
          <w:szCs w:val="28"/>
        </w:rPr>
        <w:t>月</w:t>
      </w:r>
      <w:r w:rsidR="00A644E2" w:rsidRPr="00A644E2">
        <w:rPr>
          <w:rFonts w:ascii="標楷體" w:eastAsia="標楷體" w:hAnsi="標楷體" w:hint="eastAsia"/>
          <w:color w:val="000000"/>
          <w:szCs w:val="28"/>
        </w:rPr>
        <w:t>01</w:t>
      </w:r>
      <w:r w:rsidR="0002093B" w:rsidRPr="00A644E2">
        <w:rPr>
          <w:rFonts w:ascii="標楷體" w:eastAsia="標楷體" w:hAnsi="標楷體" w:hint="eastAsia"/>
          <w:color w:val="000000"/>
          <w:szCs w:val="28"/>
        </w:rPr>
        <w:t>日</w:t>
      </w:r>
    </w:p>
    <w:p w14:paraId="5020695D" w14:textId="235CBC13" w:rsidR="0002093B" w:rsidRPr="00A644E2" w:rsidRDefault="0002093B" w:rsidP="000F4469">
      <w:pPr>
        <w:snapToGrid w:val="0"/>
        <w:spacing w:line="500" w:lineRule="exact"/>
        <w:ind w:leftChars="590" w:left="1416"/>
        <w:rPr>
          <w:rFonts w:ascii="標楷體" w:eastAsia="標楷體" w:hAnsi="標楷體"/>
          <w:color w:val="000000"/>
          <w:szCs w:val="28"/>
        </w:rPr>
      </w:pPr>
      <w:r w:rsidRPr="00A644E2">
        <w:rPr>
          <w:rFonts w:ascii="標楷體" w:eastAsia="標楷體" w:hAnsi="標楷體" w:cs="標楷體" w:hint="eastAsia"/>
          <w:color w:val="000000"/>
          <w:szCs w:val="28"/>
        </w:rPr>
        <w:t>開工日期：</w:t>
      </w:r>
      <w:r w:rsidR="00426239" w:rsidRPr="00A644E2">
        <w:rPr>
          <w:rFonts w:ascii="標楷體" w:eastAsia="標楷體" w:hAnsi="標楷體" w:cs="標楷體" w:hint="eastAsia"/>
          <w:color w:val="000000"/>
          <w:szCs w:val="28"/>
        </w:rPr>
        <w:t>111</w:t>
      </w:r>
      <w:r w:rsidR="00426239" w:rsidRPr="00A644E2">
        <w:rPr>
          <w:rFonts w:ascii="標楷體" w:eastAsia="標楷體" w:hAnsi="標楷體" w:hint="eastAsia"/>
          <w:color w:val="000000"/>
          <w:szCs w:val="28"/>
        </w:rPr>
        <w:t>年0</w:t>
      </w:r>
      <w:r w:rsidR="00A644E2" w:rsidRPr="00A644E2">
        <w:rPr>
          <w:rFonts w:ascii="標楷體" w:eastAsia="標楷體" w:hAnsi="標楷體" w:hint="eastAsia"/>
          <w:color w:val="000000"/>
          <w:szCs w:val="28"/>
        </w:rPr>
        <w:t>8</w:t>
      </w:r>
      <w:r w:rsidR="00426239" w:rsidRPr="00A644E2">
        <w:rPr>
          <w:rFonts w:ascii="標楷體" w:eastAsia="標楷體" w:hAnsi="標楷體" w:hint="eastAsia"/>
          <w:color w:val="000000"/>
          <w:szCs w:val="28"/>
        </w:rPr>
        <w:t>月</w:t>
      </w:r>
      <w:r w:rsidR="00A644E2" w:rsidRPr="00A644E2">
        <w:rPr>
          <w:rFonts w:ascii="標楷體" w:eastAsia="標楷體" w:hAnsi="標楷體" w:hint="eastAsia"/>
          <w:color w:val="000000"/>
          <w:szCs w:val="28"/>
        </w:rPr>
        <w:t>11</w:t>
      </w:r>
      <w:r w:rsidR="00426239" w:rsidRPr="00A644E2">
        <w:rPr>
          <w:rFonts w:ascii="標楷體" w:eastAsia="標楷體" w:hAnsi="標楷體" w:hint="eastAsia"/>
          <w:color w:val="000000"/>
          <w:szCs w:val="28"/>
        </w:rPr>
        <w:t>日</w:t>
      </w:r>
    </w:p>
    <w:p w14:paraId="0676E962" w14:textId="2BC29ED2" w:rsidR="0002093B" w:rsidRPr="00592477" w:rsidRDefault="0002093B" w:rsidP="000F4469">
      <w:pPr>
        <w:snapToGrid w:val="0"/>
        <w:spacing w:line="500" w:lineRule="exact"/>
        <w:ind w:leftChars="590" w:left="1416"/>
        <w:rPr>
          <w:rFonts w:ascii="標楷體" w:eastAsia="標楷體" w:hAnsi="標楷體"/>
          <w:szCs w:val="28"/>
        </w:rPr>
      </w:pPr>
      <w:r w:rsidRPr="00A644E2">
        <w:rPr>
          <w:rFonts w:ascii="標楷體" w:eastAsia="標楷體" w:hAnsi="標楷體" w:cs="標楷體" w:hint="eastAsia"/>
          <w:color w:val="000000"/>
          <w:szCs w:val="28"/>
        </w:rPr>
        <w:t>預定完工日期：</w:t>
      </w:r>
      <w:r w:rsidR="00426239" w:rsidRPr="00A644E2">
        <w:rPr>
          <w:rFonts w:ascii="標楷體" w:eastAsia="標楷體" w:hAnsi="標楷體" w:cs="標楷體" w:hint="eastAsia"/>
          <w:color w:val="000000"/>
          <w:szCs w:val="28"/>
        </w:rPr>
        <w:t>11</w:t>
      </w:r>
      <w:r w:rsidR="00A644E2" w:rsidRPr="00A644E2">
        <w:rPr>
          <w:rFonts w:ascii="標楷體" w:eastAsia="標楷體" w:hAnsi="標楷體" w:cs="標楷體" w:hint="eastAsia"/>
          <w:color w:val="000000"/>
          <w:szCs w:val="28"/>
        </w:rPr>
        <w:t>2</w:t>
      </w:r>
      <w:r w:rsidR="00426239" w:rsidRPr="00A644E2">
        <w:rPr>
          <w:rFonts w:ascii="標楷體" w:eastAsia="標楷體" w:hAnsi="標楷體" w:hint="eastAsia"/>
          <w:color w:val="000000"/>
          <w:szCs w:val="28"/>
        </w:rPr>
        <w:t>年0</w:t>
      </w:r>
      <w:r w:rsidR="00A644E2" w:rsidRPr="00A644E2">
        <w:rPr>
          <w:rFonts w:ascii="標楷體" w:eastAsia="標楷體" w:hAnsi="標楷體" w:hint="eastAsia"/>
          <w:color w:val="000000"/>
          <w:szCs w:val="28"/>
        </w:rPr>
        <w:t>2</w:t>
      </w:r>
      <w:r w:rsidR="00426239" w:rsidRPr="00A644E2">
        <w:rPr>
          <w:rFonts w:ascii="標楷體" w:eastAsia="標楷體" w:hAnsi="標楷體" w:hint="eastAsia"/>
          <w:color w:val="000000"/>
          <w:szCs w:val="28"/>
        </w:rPr>
        <w:t>月0</w:t>
      </w:r>
      <w:r w:rsidR="00A644E2" w:rsidRPr="00A644E2">
        <w:rPr>
          <w:rFonts w:ascii="標楷體" w:eastAsia="標楷體" w:hAnsi="標楷體" w:hint="eastAsia"/>
          <w:color w:val="000000"/>
          <w:szCs w:val="28"/>
        </w:rPr>
        <w:t>6</w:t>
      </w:r>
      <w:r w:rsidR="00426239" w:rsidRPr="00A644E2">
        <w:rPr>
          <w:rFonts w:ascii="標楷體" w:eastAsia="標楷體" w:hAnsi="標楷體" w:hint="eastAsia"/>
          <w:color w:val="000000"/>
          <w:szCs w:val="28"/>
        </w:rPr>
        <w:t>日</w:t>
      </w:r>
    </w:p>
    <w:p w14:paraId="1AE40ADA" w14:textId="27189EE0" w:rsidR="0002093B" w:rsidRPr="00592477" w:rsidRDefault="0002093B" w:rsidP="000F4469">
      <w:pPr>
        <w:snapToGrid w:val="0"/>
        <w:spacing w:line="500" w:lineRule="exact"/>
        <w:rPr>
          <w:rFonts w:ascii="標楷體" w:eastAsia="標楷體" w:hAnsi="標楷體"/>
          <w:szCs w:val="28"/>
        </w:rPr>
      </w:pPr>
      <w:r w:rsidRPr="00592477">
        <w:rPr>
          <w:rFonts w:ascii="標楷體" w:eastAsia="標楷體" w:hAnsi="標楷體"/>
          <w:szCs w:val="28"/>
        </w:rPr>
        <w:t>9.</w:t>
      </w:r>
      <w:r w:rsidRPr="00592477">
        <w:rPr>
          <w:rFonts w:ascii="標楷體" w:eastAsia="標楷體" w:hAnsi="標楷體" w:cs="標楷體" w:hint="eastAsia"/>
          <w:szCs w:val="28"/>
        </w:rPr>
        <w:t>工程金額</w:t>
      </w:r>
      <w:r w:rsidR="00461A9D">
        <w:rPr>
          <w:rFonts w:ascii="標楷體" w:eastAsia="標楷體" w:hAnsi="標楷體" w:cs="標楷體" w:hint="eastAsia"/>
          <w:szCs w:val="28"/>
        </w:rPr>
        <w:t>：</w:t>
      </w:r>
    </w:p>
    <w:p w14:paraId="39811427" w14:textId="77777777" w:rsidR="0002093B" w:rsidRPr="00592477" w:rsidRDefault="008C28F5" w:rsidP="00461A9D">
      <w:pPr>
        <w:snapToGrid w:val="0"/>
        <w:spacing w:line="500" w:lineRule="exact"/>
        <w:ind w:firstLineChars="118" w:firstLine="283"/>
        <w:rPr>
          <w:rFonts w:ascii="標楷體" w:eastAsia="標楷體" w:hAnsi="標楷體"/>
          <w:kern w:val="0"/>
          <w:szCs w:val="28"/>
        </w:rPr>
      </w:pPr>
      <w:r w:rsidRPr="00592477">
        <w:rPr>
          <w:rFonts w:ascii="標楷體" w:eastAsia="標楷體" w:hAnsi="標楷體" w:cs="標楷體" w:hint="eastAsia"/>
          <w:color w:val="000000"/>
          <w:szCs w:val="28"/>
        </w:rPr>
        <w:t>契約</w:t>
      </w:r>
      <w:r w:rsidR="0002093B" w:rsidRPr="00592477">
        <w:rPr>
          <w:rFonts w:ascii="標楷體" w:eastAsia="標楷體" w:hAnsi="標楷體" w:cs="標楷體" w:hint="eastAsia"/>
          <w:color w:val="000000"/>
          <w:szCs w:val="28"/>
        </w:rPr>
        <w:t>金額：</w:t>
      </w:r>
      <w:r w:rsidR="00F363F0" w:rsidRPr="00F363F0">
        <w:rPr>
          <w:rFonts w:ascii="標楷體" w:eastAsia="標楷體" w:hAnsi="標楷體" w:cs="標楷體"/>
          <w:szCs w:val="28"/>
        </w:rPr>
        <w:t>19,920,000</w:t>
      </w:r>
      <w:r w:rsidR="0002093B" w:rsidRPr="00592477">
        <w:rPr>
          <w:rFonts w:ascii="標楷體" w:eastAsia="標楷體" w:hAnsi="標楷體" w:cs="標楷體" w:hint="eastAsia"/>
          <w:color w:val="000000"/>
          <w:szCs w:val="28"/>
        </w:rPr>
        <w:t>元整</w:t>
      </w:r>
    </w:p>
    <w:p w14:paraId="27EEF689" w14:textId="77777777" w:rsidR="0002093B" w:rsidRPr="00CF0A03" w:rsidRDefault="0002093B" w:rsidP="00CF0A03">
      <w:pPr>
        <w:snapToGrid w:val="0"/>
        <w:spacing w:line="500" w:lineRule="exact"/>
        <w:rPr>
          <w:rFonts w:ascii="標楷體" w:eastAsia="標楷體" w:hAnsi="標楷體" w:cs="標楷體"/>
          <w:kern w:val="0"/>
          <w:szCs w:val="28"/>
        </w:rPr>
      </w:pPr>
      <w:r w:rsidRPr="00592477">
        <w:rPr>
          <w:rFonts w:ascii="標楷體" w:eastAsia="標楷體" w:hAnsi="標楷體" w:cs="標楷體"/>
          <w:kern w:val="0"/>
          <w:szCs w:val="28"/>
        </w:rPr>
        <w:t>10.</w:t>
      </w:r>
      <w:r w:rsidRPr="00592477">
        <w:rPr>
          <w:rFonts w:ascii="標楷體" w:eastAsia="標楷體" w:hAnsi="標楷體" w:cs="標楷體" w:hint="eastAsia"/>
          <w:kern w:val="0"/>
          <w:szCs w:val="28"/>
        </w:rPr>
        <w:t>工程規模概述：</w:t>
      </w:r>
    </w:p>
    <w:p w14:paraId="15749B7F" w14:textId="77777777" w:rsidR="00F363F0" w:rsidRPr="00F363F0" w:rsidRDefault="00F363F0" w:rsidP="00163688">
      <w:pPr>
        <w:pStyle w:val="1-1"/>
        <w:numPr>
          <w:ilvl w:val="0"/>
          <w:numId w:val="12"/>
        </w:numPr>
        <w:ind w:leftChars="0" w:left="709" w:firstLineChars="0" w:hanging="425"/>
        <w:rPr>
          <w:rFonts w:ascii="標楷體" w:hAnsi="標楷體"/>
          <w:szCs w:val="28"/>
        </w:rPr>
      </w:pPr>
      <w:r w:rsidRPr="00F363F0">
        <w:rPr>
          <w:rFonts w:ascii="標楷體" w:hAnsi="標楷體" w:hint="eastAsia"/>
          <w:szCs w:val="28"/>
        </w:rPr>
        <w:t>雜項工程</w:t>
      </w:r>
    </w:p>
    <w:p w14:paraId="357E13AE" w14:textId="77777777" w:rsidR="00F363F0" w:rsidRPr="00F363F0" w:rsidRDefault="00F363F0" w:rsidP="00163688">
      <w:pPr>
        <w:pStyle w:val="1-1"/>
        <w:numPr>
          <w:ilvl w:val="0"/>
          <w:numId w:val="12"/>
        </w:numPr>
        <w:ind w:leftChars="0" w:left="709" w:firstLineChars="0" w:hanging="425"/>
        <w:rPr>
          <w:rFonts w:ascii="標楷體" w:hAnsi="標楷體"/>
          <w:szCs w:val="28"/>
        </w:rPr>
      </w:pPr>
      <w:r w:rsidRPr="00F363F0">
        <w:rPr>
          <w:rFonts w:ascii="標楷體" w:hAnsi="標楷體" w:hint="eastAsia"/>
          <w:szCs w:val="28"/>
        </w:rPr>
        <w:t>土建與景觀工程</w:t>
      </w:r>
    </w:p>
    <w:p w14:paraId="40C5CB0F" w14:textId="77777777" w:rsidR="00F363F0" w:rsidRPr="00F363F0" w:rsidRDefault="00F363F0" w:rsidP="00163688">
      <w:pPr>
        <w:pStyle w:val="1-1"/>
        <w:numPr>
          <w:ilvl w:val="0"/>
          <w:numId w:val="12"/>
        </w:numPr>
        <w:ind w:leftChars="0" w:left="709" w:firstLineChars="0" w:hanging="425"/>
        <w:rPr>
          <w:rFonts w:ascii="標楷體" w:hAnsi="標楷體"/>
          <w:szCs w:val="28"/>
        </w:rPr>
      </w:pPr>
      <w:r w:rsidRPr="00F363F0">
        <w:rPr>
          <w:rFonts w:ascii="標楷體" w:hAnsi="標楷體" w:hint="eastAsia"/>
          <w:szCs w:val="28"/>
        </w:rPr>
        <w:t>廁所工程</w:t>
      </w:r>
    </w:p>
    <w:p w14:paraId="7F0BD7E9" w14:textId="77777777" w:rsidR="00F363F0" w:rsidRPr="00F363F0" w:rsidRDefault="00F363F0" w:rsidP="00163688">
      <w:pPr>
        <w:pStyle w:val="1-1"/>
        <w:numPr>
          <w:ilvl w:val="0"/>
          <w:numId w:val="12"/>
        </w:numPr>
        <w:ind w:leftChars="0" w:left="709" w:firstLineChars="0" w:hanging="425"/>
        <w:rPr>
          <w:rFonts w:ascii="標楷體" w:hAnsi="標楷體"/>
          <w:szCs w:val="28"/>
        </w:rPr>
      </w:pPr>
      <w:r w:rsidRPr="00F363F0">
        <w:rPr>
          <w:rFonts w:ascii="標楷體" w:hAnsi="標楷體" w:hint="eastAsia"/>
          <w:szCs w:val="28"/>
        </w:rPr>
        <w:t>污水設施工程</w:t>
      </w:r>
    </w:p>
    <w:p w14:paraId="04670135" w14:textId="77777777" w:rsidR="00F363F0" w:rsidRPr="00F363F0" w:rsidRDefault="00F363F0" w:rsidP="00163688">
      <w:pPr>
        <w:pStyle w:val="1-1"/>
        <w:numPr>
          <w:ilvl w:val="0"/>
          <w:numId w:val="12"/>
        </w:numPr>
        <w:ind w:leftChars="0" w:left="709" w:firstLineChars="0" w:hanging="425"/>
        <w:rPr>
          <w:rFonts w:ascii="標楷體" w:hAnsi="標楷體"/>
          <w:szCs w:val="28"/>
        </w:rPr>
      </w:pPr>
      <w:r w:rsidRPr="00F363F0">
        <w:rPr>
          <w:rFonts w:ascii="標楷體" w:hAnsi="標楷體" w:hint="eastAsia"/>
          <w:szCs w:val="28"/>
        </w:rPr>
        <w:t>儀電與照明工程</w:t>
      </w:r>
    </w:p>
    <w:p w14:paraId="7EA5EF98" w14:textId="77777777" w:rsidR="00F363F0" w:rsidRPr="00F363F0" w:rsidRDefault="00F363F0" w:rsidP="00163688">
      <w:pPr>
        <w:pStyle w:val="1-1"/>
        <w:numPr>
          <w:ilvl w:val="0"/>
          <w:numId w:val="12"/>
        </w:numPr>
        <w:ind w:leftChars="0" w:left="709" w:firstLineChars="0" w:hanging="425"/>
        <w:rPr>
          <w:rFonts w:ascii="標楷體" w:hAnsi="標楷體"/>
          <w:szCs w:val="28"/>
        </w:rPr>
      </w:pPr>
      <w:r w:rsidRPr="00F363F0">
        <w:rPr>
          <w:rFonts w:ascii="標楷體" w:hAnsi="標楷體" w:hint="eastAsia"/>
          <w:szCs w:val="28"/>
        </w:rPr>
        <w:t>植栽工程</w:t>
      </w:r>
    </w:p>
    <w:p w14:paraId="3EE593E7" w14:textId="77777777" w:rsidR="00901B38" w:rsidRPr="00901B38" w:rsidRDefault="00901B38" w:rsidP="00901B38">
      <w:pPr>
        <w:pStyle w:val="1-1"/>
        <w:rPr>
          <w:rFonts w:ascii="標楷體" w:hAnsi="標楷體"/>
        </w:rPr>
      </w:pPr>
    </w:p>
    <w:p w14:paraId="0867DE29" w14:textId="77777777" w:rsidR="00CF0A03" w:rsidRPr="00901B38" w:rsidRDefault="00CF0A03" w:rsidP="00CF0A03">
      <w:pPr>
        <w:outlineLvl w:val="1"/>
        <w:rPr>
          <w:rFonts w:ascii="標楷體" w:eastAsia="標楷體" w:hAnsi="標楷體"/>
          <w:sz w:val="32"/>
        </w:rPr>
        <w:sectPr w:rsidR="00CF0A03" w:rsidRPr="00901B38" w:rsidSect="0075521A">
          <w:pgSz w:w="11906" w:h="16838"/>
          <w:pgMar w:top="1134" w:right="1531" w:bottom="1134" w:left="1531" w:header="851" w:footer="992" w:gutter="0"/>
          <w:cols w:space="425"/>
          <w:docGrid w:type="lines" w:linePitch="360"/>
        </w:sectPr>
      </w:pPr>
    </w:p>
    <w:p w14:paraId="13C28B30" w14:textId="77777777" w:rsidR="00681475" w:rsidRPr="00592477" w:rsidRDefault="00681475" w:rsidP="0046129F">
      <w:pPr>
        <w:pStyle w:val="aa"/>
        <w:numPr>
          <w:ilvl w:val="1"/>
          <w:numId w:val="1"/>
        </w:numPr>
        <w:ind w:leftChars="0" w:left="0" w:firstLine="0"/>
        <w:outlineLvl w:val="1"/>
        <w:rPr>
          <w:rFonts w:ascii="標楷體" w:eastAsia="標楷體" w:hAnsi="標楷體"/>
          <w:sz w:val="32"/>
        </w:rPr>
      </w:pPr>
      <w:bookmarkStart w:id="47" w:name="_Toc113888511"/>
      <w:r w:rsidRPr="00592477">
        <w:rPr>
          <w:rFonts w:ascii="標楷體" w:eastAsia="標楷體" w:hAnsi="標楷體" w:hint="eastAsia"/>
          <w:sz w:val="32"/>
        </w:rPr>
        <w:lastRenderedPageBreak/>
        <w:t>工程主要施工項目及數量</w:t>
      </w:r>
      <w:bookmarkEnd w:id="47"/>
    </w:p>
    <w:p w14:paraId="29625E12" w14:textId="77777777" w:rsidR="00983563" w:rsidRPr="00592477" w:rsidRDefault="00983563" w:rsidP="00983563">
      <w:pPr>
        <w:pStyle w:val="aa"/>
        <w:widowControl/>
        <w:ind w:leftChars="0" w:left="425"/>
        <w:rPr>
          <w:rFonts w:ascii="標楷體" w:eastAsia="標楷體" w:hAnsi="標楷體"/>
          <w:sz w:val="32"/>
          <w:szCs w:val="32"/>
        </w:rPr>
      </w:pPr>
      <w:bookmarkStart w:id="48" w:name="_Toc256000618"/>
      <w:r w:rsidRPr="00592477">
        <w:rPr>
          <w:rFonts w:ascii="標楷體" w:eastAsia="標楷體" w:hAnsi="標楷體"/>
          <w:sz w:val="32"/>
          <w:szCs w:val="32"/>
        </w:rPr>
        <w:t>一、直接工程</w:t>
      </w:r>
    </w:p>
    <w:p w14:paraId="3DBFA3C4" w14:textId="77777777" w:rsidR="00983563" w:rsidRPr="0084162E" w:rsidRDefault="00983563" w:rsidP="0084162E">
      <w:pPr>
        <w:jc w:val="center"/>
        <w:rPr>
          <w:rFonts w:ascii="標楷體" w:eastAsia="標楷體" w:hAnsi="標楷體"/>
          <w:sz w:val="28"/>
          <w:szCs w:val="32"/>
        </w:rPr>
      </w:pPr>
      <w:r w:rsidRPr="0084162E">
        <w:rPr>
          <w:rFonts w:ascii="標楷體" w:eastAsia="標楷體" w:hAnsi="標楷體"/>
        </w:rPr>
        <w:t>表</w:t>
      </w:r>
      <w:r w:rsidRPr="0084162E">
        <w:rPr>
          <w:rFonts w:ascii="標楷體" w:eastAsia="標楷體" w:hAnsi="標楷體" w:hint="eastAsia"/>
        </w:rPr>
        <w:t>1-</w:t>
      </w:r>
      <w:r w:rsidRPr="0084162E">
        <w:rPr>
          <w:rFonts w:ascii="標楷體" w:eastAsia="標楷體" w:hAnsi="標楷體"/>
        </w:rPr>
        <w:t>1</w:t>
      </w:r>
      <w:r w:rsidRPr="0084162E">
        <w:rPr>
          <w:rFonts w:ascii="標楷體" w:eastAsia="標楷體" w:hAnsi="標楷體" w:hint="eastAsia"/>
        </w:rPr>
        <w:t>-</w:t>
      </w:r>
      <w:r w:rsidRPr="0084162E">
        <w:rPr>
          <w:rFonts w:ascii="標楷體" w:eastAsia="標楷體" w:hAnsi="標楷體"/>
        </w:rPr>
        <w:t>1主要施工項目數量表</w:t>
      </w:r>
    </w:p>
    <w:tbl>
      <w:tblPr>
        <w:tblW w:w="0" w:type="auto"/>
        <w:jc w:val="center"/>
        <w:tblLayout w:type="fixed"/>
        <w:tblCellMar>
          <w:left w:w="28" w:type="dxa"/>
          <w:right w:w="28" w:type="dxa"/>
        </w:tblCellMar>
        <w:tblLook w:val="04A0" w:firstRow="1" w:lastRow="0" w:firstColumn="1" w:lastColumn="0" w:noHBand="0" w:noVBand="1"/>
      </w:tblPr>
      <w:tblGrid>
        <w:gridCol w:w="595"/>
        <w:gridCol w:w="6663"/>
        <w:gridCol w:w="708"/>
        <w:gridCol w:w="934"/>
      </w:tblGrid>
      <w:tr w:rsidR="00251F7F" w:rsidRPr="004A2B5D" w14:paraId="646931D4" w14:textId="77777777" w:rsidTr="00251F7F">
        <w:trPr>
          <w:trHeight w:val="349"/>
          <w:tblHeader/>
          <w:jc w:val="center"/>
        </w:trPr>
        <w:tc>
          <w:tcPr>
            <w:tcW w:w="595" w:type="dxa"/>
            <w:tcBorders>
              <w:top w:val="single" w:sz="4" w:space="0" w:color="auto"/>
              <w:left w:val="single" w:sz="4" w:space="0" w:color="auto"/>
              <w:bottom w:val="single" w:sz="4" w:space="0" w:color="auto"/>
              <w:right w:val="single" w:sz="4" w:space="0" w:color="auto"/>
            </w:tcBorders>
            <w:shd w:val="clear" w:color="auto" w:fill="auto"/>
            <w:vAlign w:val="bottom"/>
            <w:hideMark/>
          </w:tcPr>
          <w:bookmarkEnd w:id="48"/>
          <w:p w14:paraId="7BFA7E2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項 次</w:t>
            </w:r>
          </w:p>
        </w:tc>
        <w:tc>
          <w:tcPr>
            <w:tcW w:w="6663" w:type="dxa"/>
            <w:tcBorders>
              <w:top w:val="single" w:sz="4" w:space="0" w:color="auto"/>
              <w:left w:val="nil"/>
              <w:bottom w:val="single" w:sz="4" w:space="0" w:color="auto"/>
              <w:right w:val="single" w:sz="4" w:space="0" w:color="auto"/>
            </w:tcBorders>
            <w:shd w:val="clear" w:color="auto" w:fill="auto"/>
            <w:vAlign w:val="bottom"/>
            <w:hideMark/>
          </w:tcPr>
          <w:p w14:paraId="53C58F5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項  目  及  說  明</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5D19681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單 位</w:t>
            </w:r>
          </w:p>
        </w:tc>
        <w:tc>
          <w:tcPr>
            <w:tcW w:w="934" w:type="dxa"/>
            <w:tcBorders>
              <w:top w:val="single" w:sz="4" w:space="0" w:color="auto"/>
              <w:left w:val="nil"/>
              <w:bottom w:val="single" w:sz="4" w:space="0" w:color="auto"/>
              <w:right w:val="single" w:sz="4" w:space="0" w:color="auto"/>
            </w:tcBorders>
            <w:shd w:val="clear" w:color="auto" w:fill="auto"/>
            <w:vAlign w:val="bottom"/>
            <w:hideMark/>
          </w:tcPr>
          <w:p w14:paraId="32BBA9A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數 量</w:t>
            </w:r>
          </w:p>
        </w:tc>
      </w:tr>
      <w:tr w:rsidR="00251F7F" w:rsidRPr="004A2B5D" w14:paraId="21301546" w14:textId="77777777" w:rsidTr="00251F7F">
        <w:trPr>
          <w:trHeight w:val="390"/>
          <w:jc w:val="center"/>
        </w:trPr>
        <w:tc>
          <w:tcPr>
            <w:tcW w:w="595" w:type="dxa"/>
            <w:tcBorders>
              <w:top w:val="nil"/>
              <w:left w:val="single" w:sz="4" w:space="0" w:color="auto"/>
              <w:bottom w:val="nil"/>
              <w:right w:val="single" w:sz="4" w:space="0" w:color="auto"/>
            </w:tcBorders>
            <w:shd w:val="clear" w:color="auto" w:fill="auto"/>
            <w:noWrap/>
            <w:vAlign w:val="center"/>
            <w:hideMark/>
          </w:tcPr>
          <w:p w14:paraId="32A9860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壹</w:t>
            </w:r>
          </w:p>
        </w:tc>
        <w:tc>
          <w:tcPr>
            <w:tcW w:w="6663" w:type="dxa"/>
            <w:tcBorders>
              <w:top w:val="nil"/>
              <w:left w:val="nil"/>
              <w:bottom w:val="nil"/>
              <w:right w:val="single" w:sz="4" w:space="0" w:color="auto"/>
            </w:tcBorders>
            <w:shd w:val="clear" w:color="auto" w:fill="auto"/>
            <w:noWrap/>
            <w:vAlign w:val="center"/>
            <w:hideMark/>
          </w:tcPr>
          <w:p w14:paraId="2C86B51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發包工程費</w:t>
            </w:r>
          </w:p>
        </w:tc>
        <w:tc>
          <w:tcPr>
            <w:tcW w:w="708" w:type="dxa"/>
            <w:tcBorders>
              <w:top w:val="nil"/>
              <w:left w:val="nil"/>
              <w:bottom w:val="nil"/>
              <w:right w:val="single" w:sz="4" w:space="0" w:color="auto"/>
            </w:tcBorders>
            <w:shd w:val="clear" w:color="auto" w:fill="auto"/>
            <w:noWrap/>
            <w:vAlign w:val="center"/>
            <w:hideMark/>
          </w:tcPr>
          <w:p w14:paraId="46DE46A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nil"/>
              <w:left w:val="nil"/>
              <w:bottom w:val="nil"/>
              <w:right w:val="single" w:sz="4" w:space="0" w:color="auto"/>
            </w:tcBorders>
            <w:shd w:val="clear" w:color="auto" w:fill="auto"/>
            <w:noWrap/>
            <w:vAlign w:val="center"/>
            <w:hideMark/>
          </w:tcPr>
          <w:p w14:paraId="5849C5A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2F30C887"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CACD919" w14:textId="77777777" w:rsidR="00251F7F" w:rsidRPr="00DB3E1F" w:rsidRDefault="00251F7F" w:rsidP="00251F7F">
            <w:pPr>
              <w:jc w:val="center"/>
              <w:rPr>
                <w:rFonts w:ascii="標楷體" w:eastAsia="標楷體" w:hAnsi="標楷體" w:cs="Calibri"/>
                <w:sz w:val="20"/>
              </w:rPr>
            </w:pPr>
            <w:proofErr w:type="gramStart"/>
            <w:r w:rsidRPr="00DB3E1F">
              <w:rPr>
                <w:rFonts w:ascii="標楷體" w:eastAsia="標楷體" w:hAnsi="標楷體" w:cs="Calibri" w:hint="eastAsia"/>
                <w:sz w:val="20"/>
              </w:rPr>
              <w:t>一</w:t>
            </w:r>
            <w:proofErr w:type="gramEnd"/>
          </w:p>
        </w:tc>
        <w:tc>
          <w:tcPr>
            <w:tcW w:w="6663" w:type="dxa"/>
            <w:tcBorders>
              <w:top w:val="single" w:sz="4" w:space="0" w:color="auto"/>
              <w:left w:val="nil"/>
              <w:bottom w:val="nil"/>
              <w:right w:val="single" w:sz="4" w:space="0" w:color="auto"/>
            </w:tcBorders>
            <w:shd w:val="clear" w:color="auto" w:fill="auto"/>
            <w:noWrap/>
            <w:vAlign w:val="center"/>
            <w:hideMark/>
          </w:tcPr>
          <w:p w14:paraId="1E11768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雜項工程費</w:t>
            </w:r>
          </w:p>
        </w:tc>
        <w:tc>
          <w:tcPr>
            <w:tcW w:w="708" w:type="dxa"/>
            <w:tcBorders>
              <w:top w:val="single" w:sz="4" w:space="0" w:color="auto"/>
              <w:left w:val="nil"/>
              <w:bottom w:val="nil"/>
              <w:right w:val="single" w:sz="4" w:space="0" w:color="auto"/>
            </w:tcBorders>
            <w:shd w:val="clear" w:color="auto" w:fill="auto"/>
            <w:noWrap/>
            <w:vAlign w:val="center"/>
            <w:hideMark/>
          </w:tcPr>
          <w:p w14:paraId="1EFD598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single" w:sz="4" w:space="0" w:color="auto"/>
              <w:left w:val="nil"/>
              <w:bottom w:val="nil"/>
              <w:right w:val="single" w:sz="4" w:space="0" w:color="auto"/>
            </w:tcBorders>
            <w:shd w:val="clear" w:color="auto" w:fill="auto"/>
            <w:noWrap/>
            <w:vAlign w:val="center"/>
            <w:hideMark/>
          </w:tcPr>
          <w:p w14:paraId="7860A89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2BB4EBC0"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D89BFE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single" w:sz="4" w:space="0" w:color="auto"/>
              <w:left w:val="nil"/>
              <w:bottom w:val="nil"/>
              <w:right w:val="single" w:sz="4" w:space="0" w:color="auto"/>
            </w:tcBorders>
            <w:shd w:val="clear" w:color="auto" w:fill="auto"/>
            <w:noWrap/>
            <w:vAlign w:val="center"/>
            <w:hideMark/>
          </w:tcPr>
          <w:p w14:paraId="2892F69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施工測量，</w:t>
            </w:r>
            <w:proofErr w:type="gramStart"/>
            <w:r w:rsidRPr="00DB3E1F">
              <w:rPr>
                <w:rFonts w:ascii="標楷體" w:eastAsia="標楷體" w:hAnsi="標楷體" w:cs="Calibri" w:hint="eastAsia"/>
                <w:sz w:val="20"/>
              </w:rPr>
              <w:t>放樣</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290B401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2FA6C3D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0C330BE5"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6C4DEE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nil"/>
              <w:right w:val="single" w:sz="4" w:space="0" w:color="auto"/>
            </w:tcBorders>
            <w:shd w:val="clear" w:color="auto" w:fill="auto"/>
            <w:noWrap/>
            <w:vAlign w:val="center"/>
            <w:hideMark/>
          </w:tcPr>
          <w:p w14:paraId="59A7CF3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租用乙種施工圍籬</w:t>
            </w:r>
          </w:p>
        </w:tc>
        <w:tc>
          <w:tcPr>
            <w:tcW w:w="708" w:type="dxa"/>
            <w:tcBorders>
              <w:top w:val="single" w:sz="4" w:space="0" w:color="auto"/>
              <w:left w:val="nil"/>
              <w:bottom w:val="nil"/>
              <w:right w:val="single" w:sz="4" w:space="0" w:color="auto"/>
            </w:tcBorders>
            <w:shd w:val="clear" w:color="auto" w:fill="auto"/>
            <w:noWrap/>
            <w:vAlign w:val="center"/>
            <w:hideMark/>
          </w:tcPr>
          <w:p w14:paraId="15C5F4A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6648A6C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95.400 </w:t>
            </w:r>
          </w:p>
        </w:tc>
      </w:tr>
      <w:tr w:rsidR="00251F7F" w:rsidRPr="004A2B5D" w14:paraId="44094F2E"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D5BFD6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w:t>
            </w:r>
          </w:p>
        </w:tc>
        <w:tc>
          <w:tcPr>
            <w:tcW w:w="6663" w:type="dxa"/>
            <w:tcBorders>
              <w:top w:val="single" w:sz="4" w:space="0" w:color="auto"/>
              <w:left w:val="nil"/>
              <w:bottom w:val="nil"/>
              <w:right w:val="single" w:sz="4" w:space="0" w:color="auto"/>
            </w:tcBorders>
            <w:shd w:val="clear" w:color="auto" w:fill="auto"/>
            <w:noWrap/>
            <w:vAlign w:val="center"/>
            <w:hideMark/>
          </w:tcPr>
          <w:p w14:paraId="6D1413A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工程告示牌</w:t>
            </w:r>
          </w:p>
        </w:tc>
        <w:tc>
          <w:tcPr>
            <w:tcW w:w="708" w:type="dxa"/>
            <w:tcBorders>
              <w:top w:val="single" w:sz="4" w:space="0" w:color="auto"/>
              <w:left w:val="nil"/>
              <w:bottom w:val="nil"/>
              <w:right w:val="single" w:sz="4" w:space="0" w:color="auto"/>
            </w:tcBorders>
            <w:shd w:val="clear" w:color="auto" w:fill="auto"/>
            <w:noWrap/>
            <w:vAlign w:val="center"/>
            <w:hideMark/>
          </w:tcPr>
          <w:p w14:paraId="3642EE5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nil"/>
              <w:bottom w:val="nil"/>
              <w:right w:val="single" w:sz="4" w:space="0" w:color="auto"/>
            </w:tcBorders>
            <w:shd w:val="clear" w:color="auto" w:fill="auto"/>
            <w:noWrap/>
            <w:vAlign w:val="center"/>
            <w:hideMark/>
          </w:tcPr>
          <w:p w14:paraId="40BD94F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58C84F64"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342F641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w:t>
            </w:r>
          </w:p>
        </w:tc>
        <w:tc>
          <w:tcPr>
            <w:tcW w:w="6663" w:type="dxa"/>
            <w:tcBorders>
              <w:top w:val="single" w:sz="4" w:space="0" w:color="auto"/>
              <w:left w:val="nil"/>
              <w:bottom w:val="nil"/>
              <w:right w:val="single" w:sz="4" w:space="0" w:color="auto"/>
            </w:tcBorders>
            <w:shd w:val="clear" w:color="auto" w:fill="auto"/>
            <w:noWrap/>
            <w:vAlign w:val="center"/>
            <w:hideMark/>
          </w:tcPr>
          <w:p w14:paraId="191E972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臨時擋土及導排水設施</w:t>
            </w:r>
          </w:p>
        </w:tc>
        <w:tc>
          <w:tcPr>
            <w:tcW w:w="708" w:type="dxa"/>
            <w:tcBorders>
              <w:top w:val="single" w:sz="4" w:space="0" w:color="auto"/>
              <w:left w:val="nil"/>
              <w:bottom w:val="nil"/>
              <w:right w:val="single" w:sz="4" w:space="0" w:color="auto"/>
            </w:tcBorders>
            <w:shd w:val="clear" w:color="auto" w:fill="auto"/>
            <w:noWrap/>
            <w:vAlign w:val="center"/>
            <w:hideMark/>
          </w:tcPr>
          <w:p w14:paraId="459A594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4D5F36D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30.000 </w:t>
            </w:r>
          </w:p>
        </w:tc>
      </w:tr>
      <w:tr w:rsidR="00251F7F" w:rsidRPr="004A2B5D" w14:paraId="0DF7B8F4"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79A956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5</w:t>
            </w:r>
          </w:p>
        </w:tc>
        <w:tc>
          <w:tcPr>
            <w:tcW w:w="6663" w:type="dxa"/>
            <w:tcBorders>
              <w:top w:val="single" w:sz="4" w:space="0" w:color="auto"/>
              <w:left w:val="nil"/>
              <w:bottom w:val="nil"/>
              <w:right w:val="single" w:sz="4" w:space="0" w:color="auto"/>
            </w:tcBorders>
            <w:shd w:val="clear" w:color="auto" w:fill="auto"/>
            <w:noWrap/>
            <w:vAlign w:val="center"/>
            <w:hideMark/>
          </w:tcPr>
          <w:p w14:paraId="2061933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臨時水電費</w:t>
            </w:r>
          </w:p>
        </w:tc>
        <w:tc>
          <w:tcPr>
            <w:tcW w:w="708" w:type="dxa"/>
            <w:tcBorders>
              <w:top w:val="single" w:sz="4" w:space="0" w:color="auto"/>
              <w:left w:val="nil"/>
              <w:bottom w:val="nil"/>
              <w:right w:val="single" w:sz="4" w:space="0" w:color="auto"/>
            </w:tcBorders>
            <w:shd w:val="clear" w:color="auto" w:fill="auto"/>
            <w:noWrap/>
            <w:vAlign w:val="center"/>
            <w:hideMark/>
          </w:tcPr>
          <w:p w14:paraId="5A596AD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月</w:t>
            </w:r>
          </w:p>
        </w:tc>
        <w:tc>
          <w:tcPr>
            <w:tcW w:w="934" w:type="dxa"/>
            <w:tcBorders>
              <w:top w:val="single" w:sz="4" w:space="0" w:color="auto"/>
              <w:left w:val="nil"/>
              <w:bottom w:val="nil"/>
              <w:right w:val="single" w:sz="4" w:space="0" w:color="auto"/>
            </w:tcBorders>
            <w:shd w:val="clear" w:color="auto" w:fill="auto"/>
            <w:noWrap/>
            <w:vAlign w:val="center"/>
            <w:hideMark/>
          </w:tcPr>
          <w:p w14:paraId="3363927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5.000 </w:t>
            </w:r>
          </w:p>
        </w:tc>
      </w:tr>
      <w:tr w:rsidR="00251F7F" w:rsidRPr="004A2B5D" w14:paraId="2313E809"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37F1F8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6</w:t>
            </w:r>
          </w:p>
        </w:tc>
        <w:tc>
          <w:tcPr>
            <w:tcW w:w="6663" w:type="dxa"/>
            <w:tcBorders>
              <w:top w:val="single" w:sz="4" w:space="0" w:color="auto"/>
              <w:left w:val="nil"/>
              <w:bottom w:val="nil"/>
              <w:right w:val="single" w:sz="4" w:space="0" w:color="auto"/>
            </w:tcBorders>
            <w:shd w:val="clear" w:color="auto" w:fill="auto"/>
            <w:noWrap/>
            <w:vAlign w:val="center"/>
            <w:hideMark/>
          </w:tcPr>
          <w:p w14:paraId="6EEAB69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工地小搬運</w:t>
            </w:r>
          </w:p>
        </w:tc>
        <w:tc>
          <w:tcPr>
            <w:tcW w:w="708" w:type="dxa"/>
            <w:tcBorders>
              <w:top w:val="single" w:sz="4" w:space="0" w:color="auto"/>
              <w:left w:val="nil"/>
              <w:bottom w:val="nil"/>
              <w:right w:val="single" w:sz="4" w:space="0" w:color="auto"/>
            </w:tcBorders>
            <w:shd w:val="clear" w:color="auto" w:fill="auto"/>
            <w:noWrap/>
            <w:vAlign w:val="center"/>
            <w:hideMark/>
          </w:tcPr>
          <w:p w14:paraId="3D6CCD6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1210A19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723E5D7F"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DB9745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7</w:t>
            </w:r>
          </w:p>
        </w:tc>
        <w:tc>
          <w:tcPr>
            <w:tcW w:w="6663" w:type="dxa"/>
            <w:tcBorders>
              <w:top w:val="single" w:sz="4" w:space="0" w:color="auto"/>
              <w:left w:val="nil"/>
              <w:bottom w:val="nil"/>
              <w:right w:val="single" w:sz="4" w:space="0" w:color="auto"/>
            </w:tcBorders>
            <w:shd w:val="clear" w:color="auto" w:fill="auto"/>
            <w:noWrap/>
            <w:vAlign w:val="center"/>
            <w:hideMark/>
          </w:tcPr>
          <w:p w14:paraId="5EB1FE7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工程</w:t>
            </w:r>
            <w:proofErr w:type="gramStart"/>
            <w:r w:rsidRPr="00DB3E1F">
              <w:rPr>
                <w:rFonts w:ascii="標楷體" w:eastAsia="標楷體" w:hAnsi="標楷體" w:cs="Calibri" w:hint="eastAsia"/>
                <w:sz w:val="20"/>
              </w:rPr>
              <w:t>空拍及縮</w:t>
            </w:r>
            <w:proofErr w:type="gramEnd"/>
            <w:r w:rsidRPr="00DB3E1F">
              <w:rPr>
                <w:rFonts w:ascii="標楷體" w:eastAsia="標楷體" w:hAnsi="標楷體" w:cs="Calibri" w:hint="eastAsia"/>
                <w:sz w:val="20"/>
              </w:rPr>
              <w:t>時攝影費用</w:t>
            </w:r>
          </w:p>
        </w:tc>
        <w:tc>
          <w:tcPr>
            <w:tcW w:w="708" w:type="dxa"/>
            <w:tcBorders>
              <w:top w:val="single" w:sz="4" w:space="0" w:color="auto"/>
              <w:left w:val="nil"/>
              <w:bottom w:val="nil"/>
              <w:right w:val="single" w:sz="4" w:space="0" w:color="auto"/>
            </w:tcBorders>
            <w:shd w:val="clear" w:color="auto" w:fill="auto"/>
            <w:noWrap/>
            <w:vAlign w:val="center"/>
            <w:hideMark/>
          </w:tcPr>
          <w:p w14:paraId="6D7CA7B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623A50E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1A1B54C8"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D95B81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8</w:t>
            </w:r>
          </w:p>
        </w:tc>
        <w:tc>
          <w:tcPr>
            <w:tcW w:w="6663" w:type="dxa"/>
            <w:tcBorders>
              <w:top w:val="single" w:sz="4" w:space="0" w:color="auto"/>
              <w:left w:val="nil"/>
              <w:bottom w:val="nil"/>
              <w:right w:val="single" w:sz="4" w:space="0" w:color="auto"/>
            </w:tcBorders>
            <w:shd w:val="clear" w:color="auto" w:fill="auto"/>
            <w:noWrap/>
            <w:vAlign w:val="center"/>
            <w:hideMark/>
          </w:tcPr>
          <w:p w14:paraId="53C4140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昆蟲旅館，動物監測彩色</w:t>
            </w:r>
            <w:proofErr w:type="gramStart"/>
            <w:r w:rsidRPr="00DB3E1F">
              <w:rPr>
                <w:rFonts w:ascii="標楷體" w:eastAsia="標楷體" w:hAnsi="標楷體" w:cs="Calibri" w:hint="eastAsia"/>
                <w:sz w:val="20"/>
              </w:rPr>
              <w:t>攝影機含防護罩</w:t>
            </w:r>
            <w:proofErr w:type="gramEnd"/>
            <w:r w:rsidRPr="00DB3E1F">
              <w:rPr>
                <w:rFonts w:ascii="標楷體" w:eastAsia="標楷體" w:hAnsi="標楷體" w:cs="Calibri" w:hint="eastAsia"/>
                <w:sz w:val="20"/>
              </w:rPr>
              <w:t>、支架及夾具等</w:t>
            </w:r>
          </w:p>
        </w:tc>
        <w:tc>
          <w:tcPr>
            <w:tcW w:w="708" w:type="dxa"/>
            <w:tcBorders>
              <w:top w:val="single" w:sz="4" w:space="0" w:color="auto"/>
              <w:left w:val="nil"/>
              <w:bottom w:val="nil"/>
              <w:right w:val="single" w:sz="4" w:space="0" w:color="auto"/>
            </w:tcBorders>
            <w:shd w:val="clear" w:color="auto" w:fill="auto"/>
            <w:noWrap/>
            <w:vAlign w:val="center"/>
            <w:hideMark/>
          </w:tcPr>
          <w:p w14:paraId="24407FC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597289B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2FEFD38A"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259041D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9</w:t>
            </w:r>
          </w:p>
        </w:tc>
        <w:tc>
          <w:tcPr>
            <w:tcW w:w="6663" w:type="dxa"/>
            <w:tcBorders>
              <w:top w:val="single" w:sz="4" w:space="0" w:color="auto"/>
              <w:left w:val="nil"/>
              <w:bottom w:val="nil"/>
              <w:right w:val="single" w:sz="4" w:space="0" w:color="auto"/>
            </w:tcBorders>
            <w:shd w:val="clear" w:color="auto" w:fill="auto"/>
            <w:noWrap/>
            <w:vAlign w:val="center"/>
            <w:hideMark/>
          </w:tcPr>
          <w:p w14:paraId="2A39BB8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清除整地(含不良木與灌木移除)</w:t>
            </w:r>
          </w:p>
        </w:tc>
        <w:tc>
          <w:tcPr>
            <w:tcW w:w="708" w:type="dxa"/>
            <w:tcBorders>
              <w:top w:val="single" w:sz="4" w:space="0" w:color="auto"/>
              <w:left w:val="nil"/>
              <w:bottom w:val="nil"/>
              <w:right w:val="single" w:sz="4" w:space="0" w:color="auto"/>
            </w:tcBorders>
            <w:shd w:val="clear" w:color="auto" w:fill="auto"/>
            <w:noWrap/>
            <w:vAlign w:val="center"/>
            <w:hideMark/>
          </w:tcPr>
          <w:p w14:paraId="03DB0FC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05F8AC1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81.200 </w:t>
            </w:r>
          </w:p>
        </w:tc>
      </w:tr>
      <w:tr w:rsidR="00251F7F" w:rsidRPr="004A2B5D" w14:paraId="6DB08579"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E932A6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10</w:t>
            </w:r>
          </w:p>
        </w:tc>
        <w:tc>
          <w:tcPr>
            <w:tcW w:w="6663" w:type="dxa"/>
            <w:tcBorders>
              <w:top w:val="single" w:sz="4" w:space="0" w:color="auto"/>
              <w:left w:val="nil"/>
              <w:bottom w:val="nil"/>
              <w:right w:val="single" w:sz="4" w:space="0" w:color="auto"/>
            </w:tcBorders>
            <w:shd w:val="clear" w:color="auto" w:fill="auto"/>
            <w:noWrap/>
            <w:vAlign w:val="center"/>
            <w:hideMark/>
          </w:tcPr>
          <w:p w14:paraId="0ECE800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路面切割</w:t>
            </w:r>
          </w:p>
        </w:tc>
        <w:tc>
          <w:tcPr>
            <w:tcW w:w="708" w:type="dxa"/>
            <w:tcBorders>
              <w:top w:val="single" w:sz="4" w:space="0" w:color="auto"/>
              <w:left w:val="nil"/>
              <w:bottom w:val="nil"/>
              <w:right w:val="single" w:sz="4" w:space="0" w:color="auto"/>
            </w:tcBorders>
            <w:shd w:val="clear" w:color="auto" w:fill="auto"/>
            <w:noWrap/>
            <w:vAlign w:val="center"/>
            <w:hideMark/>
          </w:tcPr>
          <w:p w14:paraId="2312080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05CB921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10.400 </w:t>
            </w:r>
          </w:p>
        </w:tc>
      </w:tr>
      <w:tr w:rsidR="00251F7F" w:rsidRPr="004A2B5D" w14:paraId="283FB376"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27FD5C3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11</w:t>
            </w:r>
          </w:p>
        </w:tc>
        <w:tc>
          <w:tcPr>
            <w:tcW w:w="6663" w:type="dxa"/>
            <w:tcBorders>
              <w:top w:val="single" w:sz="4" w:space="0" w:color="auto"/>
              <w:left w:val="nil"/>
              <w:bottom w:val="nil"/>
              <w:right w:val="single" w:sz="4" w:space="0" w:color="auto"/>
            </w:tcBorders>
            <w:shd w:val="clear" w:color="auto" w:fill="auto"/>
            <w:noWrap/>
            <w:vAlign w:val="center"/>
            <w:hideMark/>
          </w:tcPr>
          <w:p w14:paraId="3DC8253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既有打除設施（高壓磚鋪面、混凝土塊等）拆除及回收暫置保護</w:t>
            </w:r>
          </w:p>
        </w:tc>
        <w:tc>
          <w:tcPr>
            <w:tcW w:w="708" w:type="dxa"/>
            <w:tcBorders>
              <w:top w:val="single" w:sz="4" w:space="0" w:color="auto"/>
              <w:left w:val="nil"/>
              <w:bottom w:val="nil"/>
              <w:right w:val="single" w:sz="4" w:space="0" w:color="auto"/>
            </w:tcBorders>
            <w:shd w:val="clear" w:color="auto" w:fill="auto"/>
            <w:noWrap/>
            <w:vAlign w:val="center"/>
            <w:hideMark/>
          </w:tcPr>
          <w:p w14:paraId="42488A6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73F20F3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36.000 </w:t>
            </w:r>
          </w:p>
        </w:tc>
      </w:tr>
      <w:tr w:rsidR="00251F7F" w:rsidRPr="004A2B5D" w14:paraId="6CA712C1"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2ED48C1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12</w:t>
            </w:r>
          </w:p>
        </w:tc>
        <w:tc>
          <w:tcPr>
            <w:tcW w:w="6663" w:type="dxa"/>
            <w:tcBorders>
              <w:top w:val="single" w:sz="4" w:space="0" w:color="auto"/>
              <w:left w:val="nil"/>
              <w:bottom w:val="nil"/>
              <w:right w:val="single" w:sz="4" w:space="0" w:color="auto"/>
            </w:tcBorders>
            <w:shd w:val="clear" w:color="auto" w:fill="auto"/>
            <w:noWrap/>
            <w:vAlign w:val="center"/>
            <w:hideMark/>
          </w:tcPr>
          <w:p w14:paraId="2B0FEAA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工地拆除，路面挖除，鋪面拆除</w:t>
            </w:r>
          </w:p>
        </w:tc>
        <w:tc>
          <w:tcPr>
            <w:tcW w:w="708" w:type="dxa"/>
            <w:tcBorders>
              <w:top w:val="single" w:sz="4" w:space="0" w:color="auto"/>
              <w:left w:val="nil"/>
              <w:bottom w:val="nil"/>
              <w:right w:val="single" w:sz="4" w:space="0" w:color="auto"/>
            </w:tcBorders>
            <w:shd w:val="clear" w:color="auto" w:fill="auto"/>
            <w:noWrap/>
            <w:vAlign w:val="center"/>
            <w:hideMark/>
          </w:tcPr>
          <w:p w14:paraId="1CA9283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2079686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14.800 </w:t>
            </w:r>
          </w:p>
        </w:tc>
      </w:tr>
      <w:tr w:rsidR="00251F7F" w:rsidRPr="004A2B5D" w14:paraId="502541A4"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087600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13</w:t>
            </w:r>
          </w:p>
        </w:tc>
        <w:tc>
          <w:tcPr>
            <w:tcW w:w="6663" w:type="dxa"/>
            <w:tcBorders>
              <w:top w:val="single" w:sz="4" w:space="0" w:color="auto"/>
              <w:left w:val="nil"/>
              <w:bottom w:val="nil"/>
              <w:right w:val="single" w:sz="4" w:space="0" w:color="auto"/>
            </w:tcBorders>
            <w:shd w:val="clear" w:color="auto" w:fill="auto"/>
            <w:noWrap/>
            <w:vAlign w:val="center"/>
            <w:hideMark/>
          </w:tcPr>
          <w:p w14:paraId="447D19A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工地拆除，路面挖除，高壓磚鋪面</w:t>
            </w:r>
          </w:p>
        </w:tc>
        <w:tc>
          <w:tcPr>
            <w:tcW w:w="708" w:type="dxa"/>
            <w:tcBorders>
              <w:top w:val="single" w:sz="4" w:space="0" w:color="auto"/>
              <w:left w:val="nil"/>
              <w:bottom w:val="nil"/>
              <w:right w:val="single" w:sz="4" w:space="0" w:color="auto"/>
            </w:tcBorders>
            <w:shd w:val="clear" w:color="auto" w:fill="auto"/>
            <w:noWrap/>
            <w:vAlign w:val="center"/>
            <w:hideMark/>
          </w:tcPr>
          <w:p w14:paraId="0E4E25B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67089AB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118.600</w:t>
            </w:r>
          </w:p>
        </w:tc>
      </w:tr>
      <w:tr w:rsidR="00251F7F" w:rsidRPr="004A2B5D" w14:paraId="307AA47F"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054098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14</w:t>
            </w:r>
          </w:p>
        </w:tc>
        <w:tc>
          <w:tcPr>
            <w:tcW w:w="6663" w:type="dxa"/>
            <w:tcBorders>
              <w:top w:val="single" w:sz="4" w:space="0" w:color="auto"/>
              <w:left w:val="nil"/>
              <w:bottom w:val="nil"/>
              <w:right w:val="single" w:sz="4" w:space="0" w:color="auto"/>
            </w:tcBorders>
            <w:shd w:val="clear" w:color="auto" w:fill="auto"/>
            <w:noWrap/>
            <w:vAlign w:val="center"/>
            <w:hideMark/>
          </w:tcPr>
          <w:p w14:paraId="72FDFE1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工地拆除，路面挖除，橋面板鋪面</w:t>
            </w:r>
          </w:p>
        </w:tc>
        <w:tc>
          <w:tcPr>
            <w:tcW w:w="708" w:type="dxa"/>
            <w:tcBorders>
              <w:top w:val="single" w:sz="4" w:space="0" w:color="auto"/>
              <w:left w:val="nil"/>
              <w:bottom w:val="nil"/>
              <w:right w:val="single" w:sz="4" w:space="0" w:color="auto"/>
            </w:tcBorders>
            <w:shd w:val="clear" w:color="auto" w:fill="auto"/>
            <w:noWrap/>
            <w:vAlign w:val="center"/>
            <w:hideMark/>
          </w:tcPr>
          <w:p w14:paraId="1509C33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3292455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27.600 </w:t>
            </w:r>
          </w:p>
        </w:tc>
      </w:tr>
      <w:tr w:rsidR="00251F7F" w:rsidRPr="004A2B5D" w14:paraId="3C83F127"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C05751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15</w:t>
            </w:r>
          </w:p>
        </w:tc>
        <w:tc>
          <w:tcPr>
            <w:tcW w:w="6663" w:type="dxa"/>
            <w:tcBorders>
              <w:top w:val="single" w:sz="4" w:space="0" w:color="auto"/>
              <w:left w:val="nil"/>
              <w:bottom w:val="nil"/>
              <w:right w:val="single" w:sz="4" w:space="0" w:color="auto"/>
            </w:tcBorders>
            <w:shd w:val="clear" w:color="auto" w:fill="auto"/>
            <w:noWrap/>
            <w:vAlign w:val="center"/>
            <w:hideMark/>
          </w:tcPr>
          <w:p w14:paraId="28694B0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工地拆除，結構物拆除(建築物以外結構物)，坡道、花台、路緣石、水溝等</w:t>
            </w:r>
          </w:p>
        </w:tc>
        <w:tc>
          <w:tcPr>
            <w:tcW w:w="708" w:type="dxa"/>
            <w:tcBorders>
              <w:top w:val="single" w:sz="4" w:space="0" w:color="auto"/>
              <w:left w:val="nil"/>
              <w:bottom w:val="nil"/>
              <w:right w:val="single" w:sz="4" w:space="0" w:color="auto"/>
            </w:tcBorders>
            <w:shd w:val="clear" w:color="auto" w:fill="auto"/>
            <w:noWrap/>
            <w:vAlign w:val="center"/>
            <w:hideMark/>
          </w:tcPr>
          <w:p w14:paraId="6A70C99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M3</w:t>
            </w:r>
          </w:p>
        </w:tc>
        <w:tc>
          <w:tcPr>
            <w:tcW w:w="934" w:type="dxa"/>
            <w:tcBorders>
              <w:top w:val="single" w:sz="4" w:space="0" w:color="auto"/>
              <w:left w:val="nil"/>
              <w:bottom w:val="nil"/>
              <w:right w:val="single" w:sz="4" w:space="0" w:color="auto"/>
            </w:tcBorders>
            <w:shd w:val="clear" w:color="auto" w:fill="auto"/>
            <w:noWrap/>
            <w:vAlign w:val="center"/>
            <w:hideMark/>
          </w:tcPr>
          <w:p w14:paraId="03F3D6C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17.900 </w:t>
            </w:r>
          </w:p>
        </w:tc>
      </w:tr>
      <w:tr w:rsidR="00251F7F" w:rsidRPr="004A2B5D" w14:paraId="49EAE3B4"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2CC742F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16</w:t>
            </w:r>
          </w:p>
        </w:tc>
        <w:tc>
          <w:tcPr>
            <w:tcW w:w="6663" w:type="dxa"/>
            <w:tcBorders>
              <w:top w:val="single" w:sz="4" w:space="0" w:color="auto"/>
              <w:left w:val="nil"/>
              <w:bottom w:val="nil"/>
              <w:right w:val="single" w:sz="4" w:space="0" w:color="auto"/>
            </w:tcBorders>
            <w:shd w:val="clear" w:color="auto" w:fill="auto"/>
            <w:noWrap/>
            <w:vAlign w:val="center"/>
            <w:hideMark/>
          </w:tcPr>
          <w:p w14:paraId="73615A8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工地拆除，工地雜項拆除清理，座椅、解說設施、</w:t>
            </w:r>
            <w:proofErr w:type="gramStart"/>
            <w:r w:rsidRPr="00DB3E1F">
              <w:rPr>
                <w:rFonts w:ascii="標楷體" w:eastAsia="標楷體" w:hAnsi="標楷體" w:cs="Calibri" w:hint="eastAsia"/>
                <w:sz w:val="20"/>
              </w:rPr>
              <w:t>高燈</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78DB6BA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14BDA18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6C786123"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32E4F8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17</w:t>
            </w:r>
          </w:p>
        </w:tc>
        <w:tc>
          <w:tcPr>
            <w:tcW w:w="6663" w:type="dxa"/>
            <w:tcBorders>
              <w:top w:val="single" w:sz="4" w:space="0" w:color="auto"/>
              <w:left w:val="nil"/>
              <w:bottom w:val="nil"/>
              <w:right w:val="single" w:sz="4" w:space="0" w:color="auto"/>
            </w:tcBorders>
            <w:shd w:val="clear" w:color="auto" w:fill="auto"/>
            <w:noWrap/>
            <w:vAlign w:val="center"/>
            <w:hideMark/>
          </w:tcPr>
          <w:p w14:paraId="32AEA1E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工地拆除，工地雜項拆除清理，欄杆</w:t>
            </w:r>
          </w:p>
        </w:tc>
        <w:tc>
          <w:tcPr>
            <w:tcW w:w="708" w:type="dxa"/>
            <w:tcBorders>
              <w:top w:val="single" w:sz="4" w:space="0" w:color="auto"/>
              <w:left w:val="nil"/>
              <w:bottom w:val="nil"/>
              <w:right w:val="single" w:sz="4" w:space="0" w:color="auto"/>
            </w:tcBorders>
            <w:shd w:val="clear" w:color="auto" w:fill="auto"/>
            <w:noWrap/>
            <w:vAlign w:val="center"/>
            <w:hideMark/>
          </w:tcPr>
          <w:p w14:paraId="7086C26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7CDE052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114.700 </w:t>
            </w:r>
          </w:p>
        </w:tc>
      </w:tr>
      <w:tr w:rsidR="00251F7F" w:rsidRPr="004A2B5D" w14:paraId="0BDDBBB8"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1336FE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18</w:t>
            </w:r>
          </w:p>
        </w:tc>
        <w:tc>
          <w:tcPr>
            <w:tcW w:w="6663" w:type="dxa"/>
            <w:tcBorders>
              <w:top w:val="single" w:sz="4" w:space="0" w:color="auto"/>
              <w:left w:val="nil"/>
              <w:bottom w:val="nil"/>
              <w:right w:val="single" w:sz="4" w:space="0" w:color="auto"/>
            </w:tcBorders>
            <w:shd w:val="clear" w:color="auto" w:fill="auto"/>
            <w:noWrap/>
            <w:vAlign w:val="center"/>
            <w:hideMark/>
          </w:tcPr>
          <w:p w14:paraId="0D59CCD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工地拆除，既有不</w:t>
            </w:r>
            <w:proofErr w:type="gramStart"/>
            <w:r w:rsidRPr="00DB3E1F">
              <w:rPr>
                <w:rFonts w:ascii="標楷體" w:eastAsia="標楷體" w:hAnsi="標楷體" w:cs="Calibri" w:hint="eastAsia"/>
                <w:sz w:val="20"/>
              </w:rPr>
              <w:t>銹</w:t>
            </w:r>
            <w:proofErr w:type="gramEnd"/>
            <w:r w:rsidRPr="00DB3E1F">
              <w:rPr>
                <w:rFonts w:ascii="標楷體" w:eastAsia="標楷體" w:hAnsi="標楷體" w:cs="Calibri" w:hint="eastAsia"/>
                <w:sz w:val="20"/>
              </w:rPr>
              <w:t>鋼欄杆拆除</w:t>
            </w:r>
          </w:p>
        </w:tc>
        <w:tc>
          <w:tcPr>
            <w:tcW w:w="708" w:type="dxa"/>
            <w:tcBorders>
              <w:top w:val="single" w:sz="4" w:space="0" w:color="auto"/>
              <w:left w:val="nil"/>
              <w:bottom w:val="nil"/>
              <w:right w:val="single" w:sz="4" w:space="0" w:color="auto"/>
            </w:tcBorders>
            <w:shd w:val="clear" w:color="auto" w:fill="auto"/>
            <w:noWrap/>
            <w:vAlign w:val="center"/>
            <w:hideMark/>
          </w:tcPr>
          <w:p w14:paraId="491308C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7A4388A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31.700 </w:t>
            </w:r>
          </w:p>
        </w:tc>
      </w:tr>
      <w:tr w:rsidR="00251F7F" w:rsidRPr="004A2B5D" w14:paraId="7B2E5805"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47747E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19</w:t>
            </w:r>
          </w:p>
        </w:tc>
        <w:tc>
          <w:tcPr>
            <w:tcW w:w="6663" w:type="dxa"/>
            <w:tcBorders>
              <w:top w:val="single" w:sz="4" w:space="0" w:color="auto"/>
              <w:left w:val="nil"/>
              <w:bottom w:val="nil"/>
              <w:right w:val="single" w:sz="4" w:space="0" w:color="auto"/>
            </w:tcBorders>
            <w:shd w:val="clear" w:color="auto" w:fill="auto"/>
            <w:noWrap/>
            <w:vAlign w:val="center"/>
            <w:hideMark/>
          </w:tcPr>
          <w:p w14:paraId="7F0E3C6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工地拆除，既有汙水處理設施移除</w:t>
            </w:r>
          </w:p>
        </w:tc>
        <w:tc>
          <w:tcPr>
            <w:tcW w:w="708" w:type="dxa"/>
            <w:tcBorders>
              <w:top w:val="single" w:sz="4" w:space="0" w:color="auto"/>
              <w:left w:val="nil"/>
              <w:bottom w:val="nil"/>
              <w:right w:val="single" w:sz="4" w:space="0" w:color="auto"/>
            </w:tcBorders>
            <w:shd w:val="clear" w:color="auto" w:fill="auto"/>
            <w:noWrap/>
            <w:vAlign w:val="center"/>
            <w:hideMark/>
          </w:tcPr>
          <w:p w14:paraId="602F892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1AAD089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795133F9" w14:textId="77777777" w:rsidTr="00251F7F">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3C49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20</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11CA53D7"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餘方自行處理</w:t>
            </w:r>
            <w:proofErr w:type="gramEnd"/>
            <w:r w:rsidRPr="00DB3E1F">
              <w:rPr>
                <w:rFonts w:ascii="標楷體" w:eastAsia="標楷體" w:hAnsi="標楷體" w:cs="Calibri" w:hint="eastAsia"/>
                <w:sz w:val="20"/>
              </w:rPr>
              <w:t>(含水土保持)</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9FF174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M3</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6A2DC7A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40.000 </w:t>
            </w:r>
          </w:p>
        </w:tc>
      </w:tr>
      <w:tr w:rsidR="00251F7F" w:rsidRPr="004A2B5D" w14:paraId="56408CFC" w14:textId="77777777" w:rsidTr="00251F7F">
        <w:trPr>
          <w:trHeight w:val="58"/>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3BD4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21</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30C16DA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工地拆除，建築物拆除，(屋頂、牆面、地坪)，</w:t>
            </w:r>
            <w:proofErr w:type="gramStart"/>
            <w:r w:rsidRPr="00DB3E1F">
              <w:rPr>
                <w:rFonts w:ascii="標楷體" w:eastAsia="標楷體" w:hAnsi="標楷體" w:cs="Calibri" w:hint="eastAsia"/>
                <w:sz w:val="20"/>
              </w:rPr>
              <w:t>含運棄</w:t>
            </w:r>
            <w:proofErr w:type="gram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798EBE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M3</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109F9C6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70.000 </w:t>
            </w:r>
          </w:p>
        </w:tc>
      </w:tr>
      <w:tr w:rsidR="00251F7F" w:rsidRPr="004A2B5D" w14:paraId="5471B8A6" w14:textId="77777777" w:rsidTr="00251F7F">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D90C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22</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5757744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工地拆除，建築物拆除，(牆面</w:t>
            </w:r>
            <w:proofErr w:type="gramStart"/>
            <w:r w:rsidRPr="00DB3E1F">
              <w:rPr>
                <w:rFonts w:ascii="標楷體" w:eastAsia="標楷體" w:hAnsi="標楷體" w:cs="Calibri" w:hint="eastAsia"/>
                <w:sz w:val="20"/>
              </w:rPr>
              <w:t>磁磚敲除</w:t>
            </w:r>
            <w:proofErr w:type="gramEnd"/>
            <w:r w:rsidRPr="00DB3E1F">
              <w:rPr>
                <w:rFonts w:ascii="標楷體" w:eastAsia="標楷體" w:hAnsi="標楷體" w:cs="Calibri" w:hint="eastAsia"/>
                <w:sz w:val="20"/>
              </w:rPr>
              <w:t>) ，</w:t>
            </w:r>
            <w:proofErr w:type="gramStart"/>
            <w:r w:rsidRPr="00DB3E1F">
              <w:rPr>
                <w:rFonts w:ascii="標楷體" w:eastAsia="標楷體" w:hAnsi="標楷體" w:cs="Calibri" w:hint="eastAsia"/>
                <w:sz w:val="20"/>
              </w:rPr>
              <w:t>含運棄</w:t>
            </w:r>
            <w:proofErr w:type="gram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115007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DC0B1C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27.300 </w:t>
            </w:r>
          </w:p>
        </w:tc>
      </w:tr>
      <w:tr w:rsidR="00251F7F" w:rsidRPr="004A2B5D" w14:paraId="55079658"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29C5947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23</w:t>
            </w:r>
          </w:p>
        </w:tc>
        <w:tc>
          <w:tcPr>
            <w:tcW w:w="6663" w:type="dxa"/>
            <w:tcBorders>
              <w:top w:val="single" w:sz="4" w:space="0" w:color="auto"/>
              <w:left w:val="nil"/>
              <w:bottom w:val="nil"/>
              <w:right w:val="single" w:sz="4" w:space="0" w:color="auto"/>
            </w:tcBorders>
            <w:shd w:val="clear" w:color="auto" w:fill="auto"/>
            <w:noWrap/>
            <w:vAlign w:val="center"/>
            <w:hideMark/>
          </w:tcPr>
          <w:p w14:paraId="1BDD831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工地拆除，建築物拆除，(衛浴設備、鋁隔間、門、窗、其他設施等)，</w:t>
            </w:r>
            <w:proofErr w:type="gramStart"/>
            <w:r w:rsidRPr="00DB3E1F">
              <w:rPr>
                <w:rFonts w:ascii="標楷體" w:eastAsia="標楷體" w:hAnsi="標楷體" w:cs="Calibri" w:hint="eastAsia"/>
                <w:sz w:val="20"/>
              </w:rPr>
              <w:t>含運棄</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1BFB6F8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17F2B49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5A516B7B" w14:textId="77777777" w:rsidTr="00251F7F">
        <w:trPr>
          <w:trHeight w:val="195"/>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F875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24</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1798A2A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機械切割，建築物拆除，牆面切割</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5A4860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3B7B96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44.800 </w:t>
            </w:r>
          </w:p>
        </w:tc>
      </w:tr>
      <w:tr w:rsidR="00251F7F" w:rsidRPr="004A2B5D" w14:paraId="0BDF6E0F"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0095223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25</w:t>
            </w:r>
          </w:p>
        </w:tc>
        <w:tc>
          <w:tcPr>
            <w:tcW w:w="6663" w:type="dxa"/>
            <w:tcBorders>
              <w:top w:val="single" w:sz="4" w:space="0" w:color="auto"/>
              <w:left w:val="nil"/>
              <w:bottom w:val="nil"/>
              <w:right w:val="single" w:sz="4" w:space="0" w:color="auto"/>
            </w:tcBorders>
            <w:shd w:val="clear" w:color="auto" w:fill="auto"/>
            <w:noWrap/>
            <w:vAlign w:val="center"/>
            <w:hideMark/>
          </w:tcPr>
          <w:p w14:paraId="744DFA8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高壓清洗機沖洗</w:t>
            </w:r>
          </w:p>
        </w:tc>
        <w:tc>
          <w:tcPr>
            <w:tcW w:w="708" w:type="dxa"/>
            <w:tcBorders>
              <w:top w:val="single" w:sz="4" w:space="0" w:color="auto"/>
              <w:left w:val="nil"/>
              <w:bottom w:val="nil"/>
              <w:right w:val="single" w:sz="4" w:space="0" w:color="auto"/>
            </w:tcBorders>
            <w:shd w:val="clear" w:color="auto" w:fill="auto"/>
            <w:noWrap/>
            <w:vAlign w:val="center"/>
            <w:hideMark/>
          </w:tcPr>
          <w:p w14:paraId="6E9124D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513F7E5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136.800 </w:t>
            </w:r>
          </w:p>
        </w:tc>
      </w:tr>
      <w:tr w:rsidR="00251F7F" w:rsidRPr="004A2B5D" w14:paraId="14986D0D" w14:textId="77777777" w:rsidTr="00E01DB4">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DF8B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26</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028C227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植物保護，養護工作，喬木類，既有喬木修剪</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513AEE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6F290B0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5.000 </w:t>
            </w:r>
          </w:p>
        </w:tc>
      </w:tr>
      <w:tr w:rsidR="00251F7F" w:rsidRPr="004A2B5D" w14:paraId="5711645B" w14:textId="77777777" w:rsidTr="00E01DB4">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C420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27</w:t>
            </w:r>
          </w:p>
        </w:tc>
        <w:tc>
          <w:tcPr>
            <w:tcW w:w="6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E944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既有設施遷移(含告示牌、監視系統、其他設施等)</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B8AC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處</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7374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5.000 </w:t>
            </w:r>
          </w:p>
        </w:tc>
      </w:tr>
      <w:tr w:rsidR="00251F7F" w:rsidRPr="004A2B5D" w14:paraId="6FA1AA03" w14:textId="77777777" w:rsidTr="00E01DB4">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143D9B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lastRenderedPageBreak/>
              <w:t>二</w:t>
            </w:r>
          </w:p>
        </w:tc>
        <w:tc>
          <w:tcPr>
            <w:tcW w:w="6663" w:type="dxa"/>
            <w:tcBorders>
              <w:top w:val="single" w:sz="4" w:space="0" w:color="auto"/>
              <w:left w:val="nil"/>
              <w:bottom w:val="nil"/>
              <w:right w:val="single" w:sz="4" w:space="0" w:color="auto"/>
            </w:tcBorders>
            <w:shd w:val="clear" w:color="auto" w:fill="auto"/>
            <w:noWrap/>
            <w:vAlign w:val="center"/>
            <w:hideMark/>
          </w:tcPr>
          <w:p w14:paraId="330509F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土建與景觀工程費</w:t>
            </w:r>
          </w:p>
        </w:tc>
        <w:tc>
          <w:tcPr>
            <w:tcW w:w="708" w:type="dxa"/>
            <w:tcBorders>
              <w:top w:val="single" w:sz="4" w:space="0" w:color="auto"/>
              <w:left w:val="nil"/>
              <w:bottom w:val="nil"/>
              <w:right w:val="single" w:sz="4" w:space="0" w:color="auto"/>
            </w:tcBorders>
            <w:shd w:val="clear" w:color="auto" w:fill="auto"/>
            <w:noWrap/>
            <w:vAlign w:val="center"/>
            <w:hideMark/>
          </w:tcPr>
          <w:p w14:paraId="635C2E8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single" w:sz="4" w:space="0" w:color="auto"/>
              <w:left w:val="nil"/>
              <w:bottom w:val="nil"/>
              <w:right w:val="single" w:sz="4" w:space="0" w:color="auto"/>
            </w:tcBorders>
            <w:shd w:val="clear" w:color="auto" w:fill="auto"/>
            <w:noWrap/>
            <w:vAlign w:val="center"/>
            <w:hideMark/>
          </w:tcPr>
          <w:p w14:paraId="6272F80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03F62515"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280418E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single" w:sz="4" w:space="0" w:color="auto"/>
              <w:left w:val="nil"/>
              <w:bottom w:val="nil"/>
              <w:right w:val="single" w:sz="4" w:space="0" w:color="auto"/>
            </w:tcBorders>
            <w:shd w:val="clear" w:color="auto" w:fill="auto"/>
            <w:noWrap/>
            <w:vAlign w:val="center"/>
            <w:hideMark/>
          </w:tcPr>
          <w:p w14:paraId="403BE0E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構造物開挖</w:t>
            </w:r>
          </w:p>
        </w:tc>
        <w:tc>
          <w:tcPr>
            <w:tcW w:w="708" w:type="dxa"/>
            <w:tcBorders>
              <w:top w:val="single" w:sz="4" w:space="0" w:color="auto"/>
              <w:left w:val="nil"/>
              <w:bottom w:val="nil"/>
              <w:right w:val="single" w:sz="4" w:space="0" w:color="auto"/>
            </w:tcBorders>
            <w:shd w:val="clear" w:color="auto" w:fill="auto"/>
            <w:noWrap/>
            <w:vAlign w:val="center"/>
            <w:hideMark/>
          </w:tcPr>
          <w:p w14:paraId="5430FF3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M3</w:t>
            </w:r>
          </w:p>
        </w:tc>
        <w:tc>
          <w:tcPr>
            <w:tcW w:w="934" w:type="dxa"/>
            <w:tcBorders>
              <w:top w:val="single" w:sz="4" w:space="0" w:color="auto"/>
              <w:left w:val="nil"/>
              <w:bottom w:val="nil"/>
              <w:right w:val="single" w:sz="4" w:space="0" w:color="auto"/>
            </w:tcBorders>
            <w:shd w:val="clear" w:color="auto" w:fill="auto"/>
            <w:noWrap/>
            <w:vAlign w:val="center"/>
            <w:hideMark/>
          </w:tcPr>
          <w:p w14:paraId="76BB213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110.000 </w:t>
            </w:r>
          </w:p>
        </w:tc>
      </w:tr>
      <w:tr w:rsidR="00251F7F" w:rsidRPr="004A2B5D" w14:paraId="16E22A1F"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4F951E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nil"/>
              <w:right w:val="single" w:sz="4" w:space="0" w:color="auto"/>
            </w:tcBorders>
            <w:shd w:val="clear" w:color="auto" w:fill="auto"/>
            <w:noWrap/>
            <w:vAlign w:val="center"/>
            <w:hideMark/>
          </w:tcPr>
          <w:p w14:paraId="3BC7B208"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構造物回填</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7705AFB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M3</w:t>
            </w:r>
          </w:p>
        </w:tc>
        <w:tc>
          <w:tcPr>
            <w:tcW w:w="934" w:type="dxa"/>
            <w:tcBorders>
              <w:top w:val="single" w:sz="4" w:space="0" w:color="auto"/>
              <w:left w:val="nil"/>
              <w:bottom w:val="nil"/>
              <w:right w:val="single" w:sz="4" w:space="0" w:color="auto"/>
            </w:tcBorders>
            <w:shd w:val="clear" w:color="auto" w:fill="auto"/>
            <w:noWrap/>
            <w:vAlign w:val="center"/>
            <w:hideMark/>
          </w:tcPr>
          <w:p w14:paraId="30325B3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80.000 </w:t>
            </w:r>
          </w:p>
        </w:tc>
      </w:tr>
      <w:tr w:rsidR="00251F7F" w:rsidRPr="004A2B5D" w14:paraId="35D20732"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D76924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w:t>
            </w:r>
          </w:p>
        </w:tc>
        <w:tc>
          <w:tcPr>
            <w:tcW w:w="6663" w:type="dxa"/>
            <w:tcBorders>
              <w:top w:val="single" w:sz="4" w:space="0" w:color="auto"/>
              <w:left w:val="nil"/>
              <w:bottom w:val="nil"/>
              <w:right w:val="single" w:sz="4" w:space="0" w:color="auto"/>
            </w:tcBorders>
            <w:shd w:val="clear" w:color="auto" w:fill="auto"/>
            <w:noWrap/>
            <w:vAlign w:val="center"/>
            <w:hideMark/>
          </w:tcPr>
          <w:p w14:paraId="48D644F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結構用混凝土，210kgf/cm2</w:t>
            </w:r>
          </w:p>
        </w:tc>
        <w:tc>
          <w:tcPr>
            <w:tcW w:w="708" w:type="dxa"/>
            <w:tcBorders>
              <w:top w:val="single" w:sz="4" w:space="0" w:color="auto"/>
              <w:left w:val="nil"/>
              <w:bottom w:val="nil"/>
              <w:right w:val="single" w:sz="4" w:space="0" w:color="auto"/>
            </w:tcBorders>
            <w:shd w:val="clear" w:color="auto" w:fill="auto"/>
            <w:noWrap/>
            <w:vAlign w:val="center"/>
            <w:hideMark/>
          </w:tcPr>
          <w:p w14:paraId="5F1FD6B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M3</w:t>
            </w:r>
          </w:p>
        </w:tc>
        <w:tc>
          <w:tcPr>
            <w:tcW w:w="934" w:type="dxa"/>
            <w:tcBorders>
              <w:top w:val="single" w:sz="4" w:space="0" w:color="auto"/>
              <w:left w:val="nil"/>
              <w:bottom w:val="nil"/>
              <w:right w:val="single" w:sz="4" w:space="0" w:color="auto"/>
            </w:tcBorders>
            <w:shd w:val="clear" w:color="auto" w:fill="auto"/>
            <w:noWrap/>
            <w:vAlign w:val="center"/>
            <w:hideMark/>
          </w:tcPr>
          <w:p w14:paraId="637C623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54.000 </w:t>
            </w:r>
          </w:p>
        </w:tc>
      </w:tr>
      <w:tr w:rsidR="00251F7F" w:rsidRPr="004A2B5D" w14:paraId="1CD1862A"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56AC9C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w:t>
            </w:r>
          </w:p>
        </w:tc>
        <w:tc>
          <w:tcPr>
            <w:tcW w:w="6663" w:type="dxa"/>
            <w:tcBorders>
              <w:top w:val="single" w:sz="4" w:space="0" w:color="auto"/>
              <w:left w:val="nil"/>
              <w:bottom w:val="nil"/>
              <w:right w:val="single" w:sz="4" w:space="0" w:color="auto"/>
            </w:tcBorders>
            <w:shd w:val="clear" w:color="auto" w:fill="auto"/>
            <w:noWrap/>
            <w:vAlign w:val="center"/>
            <w:hideMark/>
          </w:tcPr>
          <w:p w14:paraId="7CCABA9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結構用混凝土，預拌，140kgf/cm2</w:t>
            </w:r>
          </w:p>
        </w:tc>
        <w:tc>
          <w:tcPr>
            <w:tcW w:w="708" w:type="dxa"/>
            <w:tcBorders>
              <w:top w:val="single" w:sz="4" w:space="0" w:color="auto"/>
              <w:left w:val="nil"/>
              <w:bottom w:val="nil"/>
              <w:right w:val="single" w:sz="4" w:space="0" w:color="auto"/>
            </w:tcBorders>
            <w:shd w:val="clear" w:color="auto" w:fill="auto"/>
            <w:noWrap/>
            <w:vAlign w:val="center"/>
            <w:hideMark/>
          </w:tcPr>
          <w:p w14:paraId="0866208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M3</w:t>
            </w:r>
          </w:p>
        </w:tc>
        <w:tc>
          <w:tcPr>
            <w:tcW w:w="934" w:type="dxa"/>
            <w:tcBorders>
              <w:top w:val="single" w:sz="4" w:space="0" w:color="auto"/>
              <w:left w:val="nil"/>
              <w:bottom w:val="nil"/>
              <w:right w:val="single" w:sz="4" w:space="0" w:color="auto"/>
            </w:tcBorders>
            <w:shd w:val="clear" w:color="auto" w:fill="auto"/>
            <w:noWrap/>
            <w:vAlign w:val="center"/>
            <w:hideMark/>
          </w:tcPr>
          <w:p w14:paraId="50F9DE4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6.000 </w:t>
            </w:r>
          </w:p>
        </w:tc>
      </w:tr>
      <w:tr w:rsidR="00251F7F" w:rsidRPr="004A2B5D" w14:paraId="608A97F3"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2D14C57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5</w:t>
            </w:r>
          </w:p>
        </w:tc>
        <w:tc>
          <w:tcPr>
            <w:tcW w:w="6663" w:type="dxa"/>
            <w:tcBorders>
              <w:top w:val="single" w:sz="4" w:space="0" w:color="auto"/>
              <w:left w:val="nil"/>
              <w:bottom w:val="nil"/>
              <w:right w:val="single" w:sz="4" w:space="0" w:color="auto"/>
            </w:tcBorders>
            <w:shd w:val="clear" w:color="auto" w:fill="auto"/>
            <w:noWrap/>
            <w:vAlign w:val="center"/>
            <w:hideMark/>
          </w:tcPr>
          <w:p w14:paraId="10E80F4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鋼筋，SD280，</w:t>
            </w:r>
            <w:proofErr w:type="gramStart"/>
            <w:r w:rsidRPr="00DB3E1F">
              <w:rPr>
                <w:rFonts w:ascii="標楷體" w:eastAsia="標楷體" w:hAnsi="標楷體" w:cs="Calibri" w:hint="eastAsia"/>
                <w:sz w:val="20"/>
              </w:rPr>
              <w:t>連工帶料</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319F786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T</w:t>
            </w:r>
          </w:p>
        </w:tc>
        <w:tc>
          <w:tcPr>
            <w:tcW w:w="934" w:type="dxa"/>
            <w:tcBorders>
              <w:top w:val="single" w:sz="4" w:space="0" w:color="auto"/>
              <w:left w:val="nil"/>
              <w:bottom w:val="nil"/>
              <w:right w:val="single" w:sz="4" w:space="0" w:color="auto"/>
            </w:tcBorders>
            <w:shd w:val="clear" w:color="auto" w:fill="auto"/>
            <w:noWrap/>
            <w:vAlign w:val="center"/>
            <w:hideMark/>
          </w:tcPr>
          <w:p w14:paraId="4DDADE2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1.600 </w:t>
            </w:r>
          </w:p>
        </w:tc>
      </w:tr>
      <w:tr w:rsidR="00251F7F" w:rsidRPr="004A2B5D" w14:paraId="062FE15D" w14:textId="77777777" w:rsidTr="00251F7F">
        <w:trPr>
          <w:trHeight w:val="58"/>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3FF42E2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6</w:t>
            </w:r>
          </w:p>
        </w:tc>
        <w:tc>
          <w:tcPr>
            <w:tcW w:w="6663" w:type="dxa"/>
            <w:tcBorders>
              <w:top w:val="single" w:sz="4" w:space="0" w:color="auto"/>
              <w:left w:val="nil"/>
              <w:bottom w:val="nil"/>
              <w:right w:val="single" w:sz="4" w:space="0" w:color="auto"/>
            </w:tcBorders>
            <w:shd w:val="clear" w:color="auto" w:fill="auto"/>
            <w:noWrap/>
            <w:vAlign w:val="center"/>
            <w:hideMark/>
          </w:tcPr>
          <w:p w14:paraId="159C599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普通模板，軀</w:t>
            </w:r>
            <w:proofErr w:type="gramStart"/>
            <w:r w:rsidRPr="00DB3E1F">
              <w:rPr>
                <w:rFonts w:ascii="標楷體" w:eastAsia="標楷體" w:hAnsi="標楷體" w:cs="Calibri" w:hint="eastAsia"/>
                <w:sz w:val="20"/>
              </w:rPr>
              <w:t>体</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2A25457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72E63FF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310.000 </w:t>
            </w:r>
          </w:p>
        </w:tc>
      </w:tr>
      <w:tr w:rsidR="00251F7F" w:rsidRPr="004A2B5D" w14:paraId="39B89589"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5E553F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7</w:t>
            </w:r>
          </w:p>
        </w:tc>
        <w:tc>
          <w:tcPr>
            <w:tcW w:w="6663" w:type="dxa"/>
            <w:tcBorders>
              <w:top w:val="single" w:sz="4" w:space="0" w:color="auto"/>
              <w:left w:val="nil"/>
              <w:bottom w:val="nil"/>
              <w:right w:val="single" w:sz="4" w:space="0" w:color="auto"/>
            </w:tcBorders>
            <w:shd w:val="clear" w:color="auto" w:fill="auto"/>
            <w:noWrap/>
            <w:vAlign w:val="center"/>
            <w:hideMark/>
          </w:tcPr>
          <w:p w14:paraId="79D3513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緣石，</w:t>
            </w:r>
            <w:proofErr w:type="gramStart"/>
            <w:r w:rsidRPr="00DB3E1F">
              <w:rPr>
                <w:rFonts w:ascii="標楷體" w:eastAsia="標楷體" w:hAnsi="標楷體" w:cs="Calibri" w:hint="eastAsia"/>
                <w:sz w:val="20"/>
              </w:rPr>
              <w:t>場鑄</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3ADFC29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3537D37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12.500 </w:t>
            </w:r>
          </w:p>
        </w:tc>
      </w:tr>
      <w:tr w:rsidR="00251F7F" w:rsidRPr="004A2B5D" w14:paraId="48CC396C"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94D74A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8</w:t>
            </w:r>
          </w:p>
        </w:tc>
        <w:tc>
          <w:tcPr>
            <w:tcW w:w="6663" w:type="dxa"/>
            <w:tcBorders>
              <w:top w:val="single" w:sz="4" w:space="0" w:color="auto"/>
              <w:left w:val="nil"/>
              <w:bottom w:val="nil"/>
              <w:right w:val="single" w:sz="4" w:space="0" w:color="auto"/>
            </w:tcBorders>
            <w:shd w:val="clear" w:color="auto" w:fill="auto"/>
            <w:noWrap/>
            <w:vAlign w:val="center"/>
            <w:hideMark/>
          </w:tcPr>
          <w:p w14:paraId="2B81C466"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天然石片舖</w:t>
            </w:r>
            <w:proofErr w:type="gramEnd"/>
            <w:r w:rsidRPr="00DB3E1F">
              <w:rPr>
                <w:rFonts w:ascii="標楷體" w:eastAsia="標楷體" w:hAnsi="標楷體" w:cs="Calibri" w:hint="eastAsia"/>
                <w:sz w:val="20"/>
              </w:rPr>
              <w:t>築，新設安山岩鋪面(30*15*5-7cm)</w:t>
            </w:r>
          </w:p>
        </w:tc>
        <w:tc>
          <w:tcPr>
            <w:tcW w:w="708" w:type="dxa"/>
            <w:tcBorders>
              <w:top w:val="single" w:sz="4" w:space="0" w:color="auto"/>
              <w:left w:val="nil"/>
              <w:bottom w:val="nil"/>
              <w:right w:val="single" w:sz="4" w:space="0" w:color="auto"/>
            </w:tcBorders>
            <w:shd w:val="clear" w:color="auto" w:fill="auto"/>
            <w:noWrap/>
            <w:vAlign w:val="center"/>
            <w:hideMark/>
          </w:tcPr>
          <w:p w14:paraId="2C5855B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53DC62E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67.800 </w:t>
            </w:r>
          </w:p>
        </w:tc>
      </w:tr>
      <w:tr w:rsidR="00251F7F" w:rsidRPr="004A2B5D" w14:paraId="2E852A7F"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DC3D2D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9</w:t>
            </w:r>
          </w:p>
        </w:tc>
        <w:tc>
          <w:tcPr>
            <w:tcW w:w="6663" w:type="dxa"/>
            <w:tcBorders>
              <w:top w:val="single" w:sz="4" w:space="0" w:color="auto"/>
              <w:left w:val="nil"/>
              <w:bottom w:val="nil"/>
              <w:right w:val="single" w:sz="4" w:space="0" w:color="auto"/>
            </w:tcBorders>
            <w:shd w:val="clear" w:color="auto" w:fill="auto"/>
            <w:noWrap/>
            <w:vAlign w:val="center"/>
            <w:hideMark/>
          </w:tcPr>
          <w:p w14:paraId="3C7BECC0"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天然石片舖</w:t>
            </w:r>
            <w:proofErr w:type="gramEnd"/>
            <w:r w:rsidRPr="00DB3E1F">
              <w:rPr>
                <w:rFonts w:ascii="標楷體" w:eastAsia="標楷體" w:hAnsi="標楷體" w:cs="Calibri" w:hint="eastAsia"/>
                <w:sz w:val="20"/>
              </w:rPr>
              <w:t>築，新設安山岩緣石(30*10*5~7cm)</w:t>
            </w:r>
          </w:p>
        </w:tc>
        <w:tc>
          <w:tcPr>
            <w:tcW w:w="708" w:type="dxa"/>
            <w:tcBorders>
              <w:top w:val="single" w:sz="4" w:space="0" w:color="auto"/>
              <w:left w:val="nil"/>
              <w:bottom w:val="nil"/>
              <w:right w:val="single" w:sz="4" w:space="0" w:color="auto"/>
            </w:tcBorders>
            <w:shd w:val="clear" w:color="auto" w:fill="auto"/>
            <w:noWrap/>
            <w:vAlign w:val="center"/>
            <w:hideMark/>
          </w:tcPr>
          <w:p w14:paraId="7936648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36BA922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23.600 </w:t>
            </w:r>
          </w:p>
        </w:tc>
      </w:tr>
      <w:tr w:rsidR="00251F7F" w:rsidRPr="004A2B5D" w14:paraId="38D8EE8D"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5BC258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10</w:t>
            </w:r>
          </w:p>
        </w:tc>
        <w:tc>
          <w:tcPr>
            <w:tcW w:w="6663" w:type="dxa"/>
            <w:tcBorders>
              <w:top w:val="single" w:sz="4" w:space="0" w:color="auto"/>
              <w:left w:val="nil"/>
              <w:bottom w:val="nil"/>
              <w:right w:val="single" w:sz="4" w:space="0" w:color="auto"/>
            </w:tcBorders>
            <w:shd w:val="clear" w:color="auto" w:fill="auto"/>
            <w:noWrap/>
            <w:vAlign w:val="center"/>
            <w:hideMark/>
          </w:tcPr>
          <w:p w14:paraId="5DF95CC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透水性</w:t>
            </w:r>
            <w:proofErr w:type="gramStart"/>
            <w:r w:rsidRPr="00DB3E1F">
              <w:rPr>
                <w:rFonts w:ascii="標楷體" w:eastAsia="標楷體" w:hAnsi="標楷體" w:cs="Calibri" w:hint="eastAsia"/>
                <w:sz w:val="20"/>
              </w:rPr>
              <w:t>舖</w:t>
            </w:r>
            <w:proofErr w:type="gramEnd"/>
            <w:r w:rsidRPr="00DB3E1F">
              <w:rPr>
                <w:rFonts w:ascii="標楷體" w:eastAsia="標楷體" w:hAnsi="標楷體" w:cs="Calibri" w:hint="eastAsia"/>
                <w:sz w:val="20"/>
              </w:rPr>
              <w:t>面，清碎石</w:t>
            </w:r>
            <w:proofErr w:type="gramStart"/>
            <w:r w:rsidRPr="00DB3E1F">
              <w:rPr>
                <w:rFonts w:ascii="標楷體" w:eastAsia="標楷體" w:hAnsi="標楷體" w:cs="Calibri" w:hint="eastAsia"/>
                <w:sz w:val="20"/>
              </w:rPr>
              <w:t>舖</w:t>
            </w:r>
            <w:proofErr w:type="gramEnd"/>
            <w:r w:rsidRPr="00DB3E1F">
              <w:rPr>
                <w:rFonts w:ascii="標楷體" w:eastAsia="標楷體" w:hAnsi="標楷體" w:cs="Calibri" w:hint="eastAsia"/>
                <w:sz w:val="20"/>
              </w:rPr>
              <w:t>面，A型</w:t>
            </w:r>
          </w:p>
        </w:tc>
        <w:tc>
          <w:tcPr>
            <w:tcW w:w="708" w:type="dxa"/>
            <w:tcBorders>
              <w:top w:val="single" w:sz="4" w:space="0" w:color="auto"/>
              <w:left w:val="nil"/>
              <w:bottom w:val="nil"/>
              <w:right w:val="single" w:sz="4" w:space="0" w:color="auto"/>
            </w:tcBorders>
            <w:shd w:val="clear" w:color="auto" w:fill="auto"/>
            <w:noWrap/>
            <w:vAlign w:val="center"/>
            <w:hideMark/>
          </w:tcPr>
          <w:p w14:paraId="42690DD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5345D3B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103.500 </w:t>
            </w:r>
          </w:p>
        </w:tc>
      </w:tr>
      <w:tr w:rsidR="00251F7F" w:rsidRPr="004A2B5D" w14:paraId="6F2AEF82"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544587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11</w:t>
            </w:r>
          </w:p>
        </w:tc>
        <w:tc>
          <w:tcPr>
            <w:tcW w:w="6663" w:type="dxa"/>
            <w:tcBorders>
              <w:top w:val="single" w:sz="4" w:space="0" w:color="auto"/>
              <w:left w:val="nil"/>
              <w:bottom w:val="nil"/>
              <w:right w:val="single" w:sz="4" w:space="0" w:color="auto"/>
            </w:tcBorders>
            <w:shd w:val="clear" w:color="auto" w:fill="auto"/>
            <w:noWrap/>
            <w:vAlign w:val="center"/>
            <w:hideMark/>
          </w:tcPr>
          <w:p w14:paraId="5A036EE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透水性</w:t>
            </w:r>
            <w:proofErr w:type="gramStart"/>
            <w:r w:rsidRPr="00DB3E1F">
              <w:rPr>
                <w:rFonts w:ascii="標楷體" w:eastAsia="標楷體" w:hAnsi="標楷體" w:cs="Calibri" w:hint="eastAsia"/>
                <w:sz w:val="20"/>
              </w:rPr>
              <w:t>舖</w:t>
            </w:r>
            <w:proofErr w:type="gramEnd"/>
            <w:r w:rsidRPr="00DB3E1F">
              <w:rPr>
                <w:rFonts w:ascii="標楷體" w:eastAsia="標楷體" w:hAnsi="標楷體" w:cs="Calibri" w:hint="eastAsia"/>
                <w:sz w:val="20"/>
              </w:rPr>
              <w:t>面，清碎石</w:t>
            </w:r>
            <w:proofErr w:type="gramStart"/>
            <w:r w:rsidRPr="00DB3E1F">
              <w:rPr>
                <w:rFonts w:ascii="標楷體" w:eastAsia="標楷體" w:hAnsi="標楷體" w:cs="Calibri" w:hint="eastAsia"/>
                <w:sz w:val="20"/>
              </w:rPr>
              <w:t>舖</w:t>
            </w:r>
            <w:proofErr w:type="gramEnd"/>
            <w:r w:rsidRPr="00DB3E1F">
              <w:rPr>
                <w:rFonts w:ascii="標楷體" w:eastAsia="標楷體" w:hAnsi="標楷體" w:cs="Calibri" w:hint="eastAsia"/>
                <w:sz w:val="20"/>
              </w:rPr>
              <w:t>面，B型</w:t>
            </w:r>
          </w:p>
        </w:tc>
        <w:tc>
          <w:tcPr>
            <w:tcW w:w="708" w:type="dxa"/>
            <w:tcBorders>
              <w:top w:val="single" w:sz="4" w:space="0" w:color="auto"/>
              <w:left w:val="nil"/>
              <w:bottom w:val="nil"/>
              <w:right w:val="single" w:sz="4" w:space="0" w:color="auto"/>
            </w:tcBorders>
            <w:shd w:val="clear" w:color="auto" w:fill="auto"/>
            <w:noWrap/>
            <w:vAlign w:val="center"/>
            <w:hideMark/>
          </w:tcPr>
          <w:p w14:paraId="50C2767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4F46EE2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8.500 </w:t>
            </w:r>
          </w:p>
        </w:tc>
      </w:tr>
      <w:tr w:rsidR="00251F7F" w:rsidRPr="004A2B5D" w14:paraId="6FDC6766"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D3347E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12</w:t>
            </w:r>
          </w:p>
        </w:tc>
        <w:tc>
          <w:tcPr>
            <w:tcW w:w="6663" w:type="dxa"/>
            <w:tcBorders>
              <w:top w:val="single" w:sz="4" w:space="0" w:color="auto"/>
              <w:left w:val="nil"/>
              <w:bottom w:val="nil"/>
              <w:right w:val="single" w:sz="4" w:space="0" w:color="auto"/>
            </w:tcBorders>
            <w:shd w:val="clear" w:color="auto" w:fill="auto"/>
            <w:noWrap/>
            <w:vAlign w:val="center"/>
            <w:hideMark/>
          </w:tcPr>
          <w:p w14:paraId="135A8EE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透水性</w:t>
            </w:r>
            <w:proofErr w:type="gramStart"/>
            <w:r w:rsidRPr="00DB3E1F">
              <w:rPr>
                <w:rFonts w:ascii="標楷體" w:eastAsia="標楷體" w:hAnsi="標楷體" w:cs="Calibri" w:hint="eastAsia"/>
                <w:sz w:val="20"/>
              </w:rPr>
              <w:t>舖</w:t>
            </w:r>
            <w:proofErr w:type="gramEnd"/>
            <w:r w:rsidRPr="00DB3E1F">
              <w:rPr>
                <w:rFonts w:ascii="標楷體" w:eastAsia="標楷體" w:hAnsi="標楷體" w:cs="Calibri" w:hint="eastAsia"/>
                <w:sz w:val="20"/>
              </w:rPr>
              <w:t>面，清碎石階梯</w:t>
            </w:r>
          </w:p>
        </w:tc>
        <w:tc>
          <w:tcPr>
            <w:tcW w:w="708" w:type="dxa"/>
            <w:tcBorders>
              <w:top w:val="single" w:sz="4" w:space="0" w:color="auto"/>
              <w:left w:val="nil"/>
              <w:bottom w:val="nil"/>
              <w:right w:val="single" w:sz="4" w:space="0" w:color="auto"/>
            </w:tcBorders>
            <w:shd w:val="clear" w:color="auto" w:fill="auto"/>
            <w:noWrap/>
            <w:vAlign w:val="center"/>
            <w:hideMark/>
          </w:tcPr>
          <w:p w14:paraId="14285AC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6B2E721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30.200 </w:t>
            </w:r>
          </w:p>
        </w:tc>
      </w:tr>
      <w:tr w:rsidR="00251F7F" w:rsidRPr="004A2B5D" w14:paraId="17D72D1F" w14:textId="77777777" w:rsidTr="00251F7F">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79BF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13</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08A7C3A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產品，選擇性回填材料，透水材料，清碎石</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708AA1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M3</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127118F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9.700 </w:t>
            </w:r>
          </w:p>
        </w:tc>
      </w:tr>
      <w:tr w:rsidR="00251F7F" w:rsidRPr="004A2B5D" w14:paraId="402C5197"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34EAC7F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14</w:t>
            </w:r>
          </w:p>
        </w:tc>
        <w:tc>
          <w:tcPr>
            <w:tcW w:w="6663" w:type="dxa"/>
            <w:tcBorders>
              <w:top w:val="single" w:sz="4" w:space="0" w:color="auto"/>
              <w:left w:val="nil"/>
              <w:bottom w:val="nil"/>
              <w:right w:val="single" w:sz="4" w:space="0" w:color="auto"/>
            </w:tcBorders>
            <w:shd w:val="clear" w:color="auto" w:fill="auto"/>
            <w:noWrap/>
            <w:vAlign w:val="center"/>
            <w:hideMark/>
          </w:tcPr>
          <w:p w14:paraId="2E072AEC"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人行道面層</w:t>
            </w:r>
            <w:proofErr w:type="gramEnd"/>
            <w:r w:rsidRPr="00DB3E1F">
              <w:rPr>
                <w:rFonts w:ascii="標楷體" w:eastAsia="標楷體" w:hAnsi="標楷體" w:cs="Calibri" w:hint="eastAsia"/>
                <w:sz w:val="20"/>
              </w:rPr>
              <w:t>，鋪面磚(高壓)，木紋水泥磚鋪面，th=7cm</w:t>
            </w:r>
          </w:p>
        </w:tc>
        <w:tc>
          <w:tcPr>
            <w:tcW w:w="708" w:type="dxa"/>
            <w:tcBorders>
              <w:top w:val="single" w:sz="4" w:space="0" w:color="auto"/>
              <w:left w:val="nil"/>
              <w:bottom w:val="nil"/>
              <w:right w:val="single" w:sz="4" w:space="0" w:color="auto"/>
            </w:tcBorders>
            <w:shd w:val="clear" w:color="auto" w:fill="auto"/>
            <w:noWrap/>
            <w:vAlign w:val="center"/>
            <w:hideMark/>
          </w:tcPr>
          <w:p w14:paraId="64067CC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67EE688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31.000 </w:t>
            </w:r>
          </w:p>
        </w:tc>
      </w:tr>
      <w:tr w:rsidR="00251F7F" w:rsidRPr="004A2B5D" w14:paraId="5AAB62F0"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F42EC3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15</w:t>
            </w:r>
          </w:p>
        </w:tc>
        <w:tc>
          <w:tcPr>
            <w:tcW w:w="6663" w:type="dxa"/>
            <w:tcBorders>
              <w:top w:val="single" w:sz="4" w:space="0" w:color="auto"/>
              <w:left w:val="nil"/>
              <w:bottom w:val="nil"/>
              <w:right w:val="single" w:sz="4" w:space="0" w:color="auto"/>
            </w:tcBorders>
            <w:shd w:val="clear" w:color="auto" w:fill="auto"/>
            <w:noWrap/>
            <w:vAlign w:val="center"/>
            <w:hideMark/>
          </w:tcPr>
          <w:p w14:paraId="456BE19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金屬材料，鋼料，鋼板收邊</w:t>
            </w:r>
          </w:p>
        </w:tc>
        <w:tc>
          <w:tcPr>
            <w:tcW w:w="708" w:type="dxa"/>
            <w:tcBorders>
              <w:top w:val="single" w:sz="4" w:space="0" w:color="auto"/>
              <w:left w:val="nil"/>
              <w:bottom w:val="nil"/>
              <w:right w:val="single" w:sz="4" w:space="0" w:color="auto"/>
            </w:tcBorders>
            <w:shd w:val="clear" w:color="auto" w:fill="auto"/>
            <w:noWrap/>
            <w:vAlign w:val="center"/>
            <w:hideMark/>
          </w:tcPr>
          <w:p w14:paraId="56B9B33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2D1D5DF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23.300 </w:t>
            </w:r>
          </w:p>
        </w:tc>
      </w:tr>
      <w:tr w:rsidR="00251F7F" w:rsidRPr="004A2B5D" w14:paraId="536AD700"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BFF7B9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16</w:t>
            </w:r>
          </w:p>
        </w:tc>
        <w:tc>
          <w:tcPr>
            <w:tcW w:w="6663" w:type="dxa"/>
            <w:tcBorders>
              <w:top w:val="single" w:sz="4" w:space="0" w:color="auto"/>
              <w:left w:val="nil"/>
              <w:bottom w:val="nil"/>
              <w:right w:val="single" w:sz="4" w:space="0" w:color="auto"/>
            </w:tcBorders>
            <w:shd w:val="clear" w:color="auto" w:fill="auto"/>
            <w:noWrap/>
            <w:vAlign w:val="center"/>
            <w:hideMark/>
          </w:tcPr>
          <w:p w14:paraId="133500A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化妝蓋板(含框架)</w:t>
            </w:r>
          </w:p>
        </w:tc>
        <w:tc>
          <w:tcPr>
            <w:tcW w:w="708" w:type="dxa"/>
            <w:tcBorders>
              <w:top w:val="single" w:sz="4" w:space="0" w:color="auto"/>
              <w:left w:val="nil"/>
              <w:bottom w:val="nil"/>
              <w:right w:val="single" w:sz="4" w:space="0" w:color="auto"/>
            </w:tcBorders>
            <w:shd w:val="clear" w:color="auto" w:fill="auto"/>
            <w:noWrap/>
            <w:vAlign w:val="center"/>
            <w:hideMark/>
          </w:tcPr>
          <w:p w14:paraId="73662A4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3170E76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4.000 </w:t>
            </w:r>
          </w:p>
        </w:tc>
      </w:tr>
      <w:tr w:rsidR="00251F7F" w:rsidRPr="004A2B5D" w14:paraId="1F8A76E6"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4C700C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17</w:t>
            </w:r>
          </w:p>
        </w:tc>
        <w:tc>
          <w:tcPr>
            <w:tcW w:w="6663" w:type="dxa"/>
            <w:tcBorders>
              <w:top w:val="single" w:sz="4" w:space="0" w:color="auto"/>
              <w:left w:val="nil"/>
              <w:bottom w:val="nil"/>
              <w:right w:val="single" w:sz="4" w:space="0" w:color="auto"/>
            </w:tcBorders>
            <w:shd w:val="clear" w:color="auto" w:fill="auto"/>
            <w:noWrap/>
            <w:vAlign w:val="center"/>
            <w:hideMark/>
          </w:tcPr>
          <w:p w14:paraId="2174B93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金屬材料，鋼料，耐候鋼板，TH=10mm</w:t>
            </w:r>
          </w:p>
        </w:tc>
        <w:tc>
          <w:tcPr>
            <w:tcW w:w="708" w:type="dxa"/>
            <w:tcBorders>
              <w:top w:val="single" w:sz="4" w:space="0" w:color="auto"/>
              <w:left w:val="nil"/>
              <w:bottom w:val="nil"/>
              <w:right w:val="single" w:sz="4" w:space="0" w:color="auto"/>
            </w:tcBorders>
            <w:shd w:val="clear" w:color="auto" w:fill="auto"/>
            <w:noWrap/>
            <w:vAlign w:val="center"/>
            <w:hideMark/>
          </w:tcPr>
          <w:p w14:paraId="15F2494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0AF2CC0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21.400 </w:t>
            </w:r>
          </w:p>
        </w:tc>
      </w:tr>
      <w:tr w:rsidR="00251F7F" w:rsidRPr="004A2B5D" w14:paraId="2FA4893F"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E00122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18</w:t>
            </w:r>
          </w:p>
        </w:tc>
        <w:tc>
          <w:tcPr>
            <w:tcW w:w="6663" w:type="dxa"/>
            <w:tcBorders>
              <w:top w:val="single" w:sz="4" w:space="0" w:color="auto"/>
              <w:left w:val="nil"/>
              <w:bottom w:val="nil"/>
              <w:right w:val="single" w:sz="4" w:space="0" w:color="auto"/>
            </w:tcBorders>
            <w:shd w:val="clear" w:color="auto" w:fill="auto"/>
            <w:noWrap/>
            <w:vAlign w:val="center"/>
            <w:hideMark/>
          </w:tcPr>
          <w:p w14:paraId="03C5F9C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入口意象</w:t>
            </w:r>
          </w:p>
        </w:tc>
        <w:tc>
          <w:tcPr>
            <w:tcW w:w="708" w:type="dxa"/>
            <w:tcBorders>
              <w:top w:val="single" w:sz="4" w:space="0" w:color="auto"/>
              <w:left w:val="nil"/>
              <w:bottom w:val="nil"/>
              <w:right w:val="single" w:sz="4" w:space="0" w:color="auto"/>
            </w:tcBorders>
            <w:shd w:val="clear" w:color="auto" w:fill="auto"/>
            <w:noWrap/>
            <w:vAlign w:val="center"/>
            <w:hideMark/>
          </w:tcPr>
          <w:p w14:paraId="5D0D02D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5731E17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6196EF95"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63213F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19</w:t>
            </w:r>
          </w:p>
        </w:tc>
        <w:tc>
          <w:tcPr>
            <w:tcW w:w="6663" w:type="dxa"/>
            <w:tcBorders>
              <w:top w:val="single" w:sz="4" w:space="0" w:color="auto"/>
              <w:left w:val="nil"/>
              <w:bottom w:val="nil"/>
              <w:right w:val="single" w:sz="4" w:space="0" w:color="auto"/>
            </w:tcBorders>
            <w:shd w:val="clear" w:color="auto" w:fill="auto"/>
            <w:noWrap/>
            <w:vAlign w:val="center"/>
            <w:hideMark/>
          </w:tcPr>
          <w:p w14:paraId="5A35FCD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欄杆，鋼索欄杆</w:t>
            </w:r>
          </w:p>
        </w:tc>
        <w:tc>
          <w:tcPr>
            <w:tcW w:w="708" w:type="dxa"/>
            <w:tcBorders>
              <w:top w:val="single" w:sz="4" w:space="0" w:color="auto"/>
              <w:left w:val="nil"/>
              <w:bottom w:val="nil"/>
              <w:right w:val="single" w:sz="4" w:space="0" w:color="auto"/>
            </w:tcBorders>
            <w:shd w:val="clear" w:color="auto" w:fill="auto"/>
            <w:noWrap/>
            <w:vAlign w:val="center"/>
            <w:hideMark/>
          </w:tcPr>
          <w:p w14:paraId="6432CBA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0BBCB5C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84.900 </w:t>
            </w:r>
          </w:p>
        </w:tc>
      </w:tr>
      <w:tr w:rsidR="00251F7F" w:rsidRPr="004A2B5D" w14:paraId="38E1CD60"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67201D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20</w:t>
            </w:r>
          </w:p>
        </w:tc>
        <w:tc>
          <w:tcPr>
            <w:tcW w:w="6663" w:type="dxa"/>
            <w:tcBorders>
              <w:top w:val="single" w:sz="4" w:space="0" w:color="auto"/>
              <w:left w:val="nil"/>
              <w:bottom w:val="nil"/>
              <w:right w:val="single" w:sz="4" w:space="0" w:color="auto"/>
            </w:tcBorders>
            <w:shd w:val="clear" w:color="auto" w:fill="auto"/>
            <w:noWrap/>
            <w:vAlign w:val="center"/>
            <w:hideMark/>
          </w:tcPr>
          <w:p w14:paraId="0EBE7A38"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石籠，石籠</w:t>
            </w:r>
            <w:proofErr w:type="gramEnd"/>
            <w:r w:rsidRPr="00DB3E1F">
              <w:rPr>
                <w:rFonts w:ascii="標楷體" w:eastAsia="標楷體" w:hAnsi="標楷體" w:cs="Calibri" w:hint="eastAsia"/>
                <w:sz w:val="20"/>
              </w:rPr>
              <w:t>座椅，H=35CM</w:t>
            </w:r>
          </w:p>
        </w:tc>
        <w:tc>
          <w:tcPr>
            <w:tcW w:w="708" w:type="dxa"/>
            <w:tcBorders>
              <w:top w:val="single" w:sz="4" w:space="0" w:color="auto"/>
              <w:left w:val="nil"/>
              <w:bottom w:val="nil"/>
              <w:right w:val="single" w:sz="4" w:space="0" w:color="auto"/>
            </w:tcBorders>
            <w:shd w:val="clear" w:color="auto" w:fill="auto"/>
            <w:noWrap/>
            <w:vAlign w:val="center"/>
            <w:hideMark/>
          </w:tcPr>
          <w:p w14:paraId="3C635E6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4B2A829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3.200 </w:t>
            </w:r>
          </w:p>
        </w:tc>
      </w:tr>
      <w:tr w:rsidR="00251F7F" w:rsidRPr="004A2B5D" w14:paraId="7570FD51"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990BDE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21</w:t>
            </w:r>
          </w:p>
        </w:tc>
        <w:tc>
          <w:tcPr>
            <w:tcW w:w="6663" w:type="dxa"/>
            <w:tcBorders>
              <w:top w:val="single" w:sz="4" w:space="0" w:color="auto"/>
              <w:left w:val="nil"/>
              <w:bottom w:val="nil"/>
              <w:right w:val="single" w:sz="4" w:space="0" w:color="auto"/>
            </w:tcBorders>
            <w:shd w:val="clear" w:color="auto" w:fill="auto"/>
            <w:noWrap/>
            <w:vAlign w:val="center"/>
            <w:hideMark/>
          </w:tcPr>
          <w:p w14:paraId="50D1510E"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石籠，石籠</w:t>
            </w:r>
            <w:proofErr w:type="gramEnd"/>
            <w:r w:rsidRPr="00DB3E1F">
              <w:rPr>
                <w:rFonts w:ascii="標楷體" w:eastAsia="標楷體" w:hAnsi="標楷體" w:cs="Calibri" w:hint="eastAsia"/>
                <w:sz w:val="20"/>
              </w:rPr>
              <w:t>座椅，H=45CM</w:t>
            </w:r>
          </w:p>
        </w:tc>
        <w:tc>
          <w:tcPr>
            <w:tcW w:w="708" w:type="dxa"/>
            <w:tcBorders>
              <w:top w:val="single" w:sz="4" w:space="0" w:color="auto"/>
              <w:left w:val="nil"/>
              <w:bottom w:val="nil"/>
              <w:right w:val="single" w:sz="4" w:space="0" w:color="auto"/>
            </w:tcBorders>
            <w:shd w:val="clear" w:color="auto" w:fill="auto"/>
            <w:noWrap/>
            <w:vAlign w:val="center"/>
            <w:hideMark/>
          </w:tcPr>
          <w:p w14:paraId="091F6AA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154AE64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2.700 </w:t>
            </w:r>
          </w:p>
        </w:tc>
      </w:tr>
      <w:tr w:rsidR="00251F7F" w:rsidRPr="004A2B5D" w14:paraId="24AB170E"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0AB3103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22</w:t>
            </w:r>
          </w:p>
        </w:tc>
        <w:tc>
          <w:tcPr>
            <w:tcW w:w="6663" w:type="dxa"/>
            <w:tcBorders>
              <w:top w:val="single" w:sz="4" w:space="0" w:color="auto"/>
              <w:left w:val="nil"/>
              <w:bottom w:val="nil"/>
              <w:right w:val="single" w:sz="4" w:space="0" w:color="auto"/>
            </w:tcBorders>
            <w:shd w:val="clear" w:color="auto" w:fill="auto"/>
            <w:noWrap/>
            <w:vAlign w:val="center"/>
            <w:hideMark/>
          </w:tcPr>
          <w:p w14:paraId="12824808"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細木作</w:t>
            </w:r>
            <w:proofErr w:type="gramEnd"/>
            <w:r w:rsidRPr="00DB3E1F">
              <w:rPr>
                <w:rFonts w:ascii="標楷體" w:eastAsia="標楷體" w:hAnsi="標楷體" w:cs="Calibri" w:hint="eastAsia"/>
                <w:sz w:val="20"/>
              </w:rPr>
              <w:t>,竹</w:t>
            </w:r>
            <w:proofErr w:type="gramStart"/>
            <w:r w:rsidRPr="00DB3E1F">
              <w:rPr>
                <w:rFonts w:ascii="標楷體" w:eastAsia="標楷體" w:hAnsi="標楷體" w:cs="Calibri" w:hint="eastAsia"/>
                <w:sz w:val="20"/>
              </w:rPr>
              <w:t>木格柵</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2B120EE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6ED2B65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5.000 </w:t>
            </w:r>
          </w:p>
        </w:tc>
      </w:tr>
      <w:tr w:rsidR="00251F7F" w:rsidRPr="004A2B5D" w14:paraId="654953E8" w14:textId="77777777" w:rsidTr="00251F7F">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044E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23</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69815E49"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細木作</w:t>
            </w:r>
            <w:proofErr w:type="gramEnd"/>
            <w:r w:rsidRPr="00DB3E1F">
              <w:rPr>
                <w:rFonts w:ascii="標楷體" w:eastAsia="標楷體" w:hAnsi="標楷體" w:cs="Calibri" w:hint="eastAsia"/>
                <w:sz w:val="20"/>
              </w:rPr>
              <w:t>,竹木格</w:t>
            </w:r>
            <w:proofErr w:type="gramStart"/>
            <w:r w:rsidRPr="00DB3E1F">
              <w:rPr>
                <w:rFonts w:ascii="標楷體" w:eastAsia="標楷體" w:hAnsi="標楷體" w:cs="Calibri" w:hint="eastAsia"/>
                <w:sz w:val="20"/>
              </w:rPr>
              <w:t>柵</w:t>
            </w:r>
            <w:proofErr w:type="gramEnd"/>
            <w:r w:rsidRPr="00DB3E1F">
              <w:rPr>
                <w:rFonts w:ascii="標楷體" w:eastAsia="標楷體" w:hAnsi="標楷體" w:cs="Calibri" w:hint="eastAsia"/>
                <w:sz w:val="20"/>
              </w:rPr>
              <w:t>，門</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30B121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7AC150E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7C3117B7" w14:textId="77777777" w:rsidTr="00251F7F">
        <w:trPr>
          <w:trHeight w:val="42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4C8B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24</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233501BA"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細木作</w:t>
            </w:r>
            <w:proofErr w:type="gramEnd"/>
            <w:r w:rsidRPr="00DB3E1F">
              <w:rPr>
                <w:rFonts w:ascii="標楷體" w:eastAsia="標楷體" w:hAnsi="標楷體" w:cs="Calibri" w:hint="eastAsia"/>
                <w:sz w:val="20"/>
              </w:rPr>
              <w:t>,解說牆面</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3900FF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08C156F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7.000 </w:t>
            </w:r>
          </w:p>
        </w:tc>
      </w:tr>
      <w:tr w:rsidR="00251F7F" w:rsidRPr="004A2B5D" w14:paraId="33F36C56" w14:textId="77777777" w:rsidTr="00251F7F">
        <w:trPr>
          <w:trHeight w:val="285"/>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7C23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25</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61927FD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解說矮牆</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C3F160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B3BE60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2.400 </w:t>
            </w:r>
          </w:p>
        </w:tc>
      </w:tr>
      <w:tr w:rsidR="00251F7F" w:rsidRPr="004A2B5D" w14:paraId="590EA982"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C8FED0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26</w:t>
            </w:r>
          </w:p>
        </w:tc>
        <w:tc>
          <w:tcPr>
            <w:tcW w:w="6663" w:type="dxa"/>
            <w:tcBorders>
              <w:top w:val="single" w:sz="4" w:space="0" w:color="auto"/>
              <w:left w:val="nil"/>
              <w:bottom w:val="nil"/>
              <w:right w:val="single" w:sz="4" w:space="0" w:color="auto"/>
            </w:tcBorders>
            <w:shd w:val="clear" w:color="auto" w:fill="auto"/>
            <w:noWrap/>
            <w:vAlign w:val="center"/>
            <w:hideMark/>
          </w:tcPr>
          <w:p w14:paraId="5884A11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不</w:t>
            </w:r>
            <w:proofErr w:type="gramStart"/>
            <w:r w:rsidRPr="00DB3E1F">
              <w:rPr>
                <w:rFonts w:ascii="標楷體" w:eastAsia="標楷體" w:hAnsi="標楷體" w:cs="Calibri" w:hint="eastAsia"/>
                <w:sz w:val="20"/>
              </w:rPr>
              <w:t>銹</w:t>
            </w:r>
            <w:proofErr w:type="gramEnd"/>
            <w:r w:rsidRPr="00DB3E1F">
              <w:rPr>
                <w:rFonts w:ascii="標楷體" w:eastAsia="標楷體" w:hAnsi="標楷體" w:cs="Calibri" w:hint="eastAsia"/>
                <w:sz w:val="20"/>
              </w:rPr>
              <w:t>鋼料，烤漆，欄杆解說設施</w:t>
            </w:r>
          </w:p>
        </w:tc>
        <w:tc>
          <w:tcPr>
            <w:tcW w:w="708" w:type="dxa"/>
            <w:tcBorders>
              <w:top w:val="single" w:sz="4" w:space="0" w:color="auto"/>
              <w:left w:val="nil"/>
              <w:bottom w:val="nil"/>
              <w:right w:val="single" w:sz="4" w:space="0" w:color="auto"/>
            </w:tcBorders>
            <w:shd w:val="clear" w:color="auto" w:fill="auto"/>
            <w:noWrap/>
            <w:vAlign w:val="center"/>
            <w:hideMark/>
          </w:tcPr>
          <w:p w14:paraId="732606F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14E6105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1.600 </w:t>
            </w:r>
          </w:p>
        </w:tc>
      </w:tr>
      <w:tr w:rsidR="00251F7F" w:rsidRPr="004A2B5D" w14:paraId="0821164C"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2289C56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27</w:t>
            </w:r>
          </w:p>
        </w:tc>
        <w:tc>
          <w:tcPr>
            <w:tcW w:w="6663" w:type="dxa"/>
            <w:tcBorders>
              <w:top w:val="single" w:sz="4" w:space="0" w:color="auto"/>
              <w:left w:val="nil"/>
              <w:bottom w:val="nil"/>
              <w:right w:val="single" w:sz="4" w:space="0" w:color="auto"/>
            </w:tcBorders>
            <w:shd w:val="clear" w:color="auto" w:fill="auto"/>
            <w:noWrap/>
            <w:vAlign w:val="center"/>
            <w:hideMark/>
          </w:tcPr>
          <w:p w14:paraId="1A65FC52"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砌排石工</w:t>
            </w:r>
            <w:proofErr w:type="gramEnd"/>
            <w:r w:rsidRPr="00DB3E1F">
              <w:rPr>
                <w:rFonts w:ascii="標楷體" w:eastAsia="標楷體" w:hAnsi="標楷體" w:cs="Calibri" w:hint="eastAsia"/>
                <w:sz w:val="20"/>
              </w:rPr>
              <w:t>，</w:t>
            </w:r>
            <w:proofErr w:type="gramStart"/>
            <w:r w:rsidRPr="00DB3E1F">
              <w:rPr>
                <w:rFonts w:ascii="標楷體" w:eastAsia="標楷體" w:hAnsi="標楷體" w:cs="Calibri" w:hint="eastAsia"/>
                <w:sz w:val="20"/>
              </w:rPr>
              <w:t>乾砌石</w:t>
            </w:r>
            <w:proofErr w:type="gramEnd"/>
            <w:r w:rsidRPr="00DB3E1F">
              <w:rPr>
                <w:rFonts w:ascii="標楷體" w:eastAsia="標楷體" w:hAnsi="標楷體" w:cs="Calibri" w:hint="eastAsia"/>
                <w:sz w:val="20"/>
              </w:rPr>
              <w:t>，</w:t>
            </w:r>
            <w:proofErr w:type="gramStart"/>
            <w:r w:rsidRPr="00DB3E1F">
              <w:rPr>
                <w:rFonts w:ascii="標楷體" w:eastAsia="標楷體" w:hAnsi="標楷體" w:cs="Calibri" w:hint="eastAsia"/>
                <w:sz w:val="20"/>
              </w:rPr>
              <w:t>塊石擋牆</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558DA6B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3641748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20.000 </w:t>
            </w:r>
          </w:p>
        </w:tc>
      </w:tr>
      <w:tr w:rsidR="00251F7F" w:rsidRPr="004A2B5D" w14:paraId="4CF8E2C3"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861299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28</w:t>
            </w:r>
          </w:p>
        </w:tc>
        <w:tc>
          <w:tcPr>
            <w:tcW w:w="6663" w:type="dxa"/>
            <w:tcBorders>
              <w:top w:val="single" w:sz="4" w:space="0" w:color="auto"/>
              <w:left w:val="nil"/>
              <w:bottom w:val="nil"/>
              <w:right w:val="single" w:sz="4" w:space="0" w:color="auto"/>
            </w:tcBorders>
            <w:shd w:val="clear" w:color="auto" w:fill="auto"/>
            <w:noWrap/>
            <w:vAlign w:val="center"/>
            <w:hideMark/>
          </w:tcPr>
          <w:p w14:paraId="42865B3B"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砌石擋牆</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3766AF3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795BAC9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14.300 </w:t>
            </w:r>
          </w:p>
        </w:tc>
      </w:tr>
      <w:tr w:rsidR="00251F7F" w:rsidRPr="004A2B5D" w14:paraId="23D07E5D" w14:textId="77777777" w:rsidTr="00251F7F">
        <w:trPr>
          <w:trHeight w:val="345"/>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03ED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29</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07168197"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外購塊石</w:t>
            </w:r>
            <w:proofErr w:type="gramEnd"/>
            <w:r w:rsidRPr="00DB3E1F">
              <w:rPr>
                <w:rFonts w:ascii="標楷體" w:eastAsia="標楷體" w:hAnsi="標楷體" w:cs="Calibri" w:hint="eastAsia"/>
                <w:sz w:val="20"/>
              </w:rPr>
              <w:t>(含運費及堆疊)</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576310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M3</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243F31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0C70B302"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08C88A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30</w:t>
            </w:r>
          </w:p>
        </w:tc>
        <w:tc>
          <w:tcPr>
            <w:tcW w:w="6663" w:type="dxa"/>
            <w:tcBorders>
              <w:top w:val="single" w:sz="4" w:space="0" w:color="auto"/>
              <w:left w:val="nil"/>
              <w:bottom w:val="nil"/>
              <w:right w:val="single" w:sz="4" w:space="0" w:color="auto"/>
            </w:tcBorders>
            <w:shd w:val="clear" w:color="auto" w:fill="auto"/>
            <w:noWrap/>
            <w:vAlign w:val="center"/>
            <w:hideMark/>
          </w:tcPr>
          <w:p w14:paraId="7A636AD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塑膠薄膜防水層，PVC防水布鋪設</w:t>
            </w:r>
          </w:p>
        </w:tc>
        <w:tc>
          <w:tcPr>
            <w:tcW w:w="708" w:type="dxa"/>
            <w:tcBorders>
              <w:top w:val="single" w:sz="4" w:space="0" w:color="auto"/>
              <w:left w:val="nil"/>
              <w:bottom w:val="nil"/>
              <w:right w:val="single" w:sz="4" w:space="0" w:color="auto"/>
            </w:tcBorders>
            <w:shd w:val="clear" w:color="auto" w:fill="auto"/>
            <w:noWrap/>
            <w:vAlign w:val="center"/>
            <w:hideMark/>
          </w:tcPr>
          <w:p w14:paraId="5305F9A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2747E6D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62.000 </w:t>
            </w:r>
          </w:p>
        </w:tc>
      </w:tr>
      <w:tr w:rsidR="00251F7F" w:rsidRPr="004A2B5D" w14:paraId="350E2D97"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A901DD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31</w:t>
            </w:r>
          </w:p>
        </w:tc>
        <w:tc>
          <w:tcPr>
            <w:tcW w:w="6663" w:type="dxa"/>
            <w:tcBorders>
              <w:top w:val="single" w:sz="4" w:space="0" w:color="auto"/>
              <w:left w:val="nil"/>
              <w:bottom w:val="nil"/>
              <w:right w:val="single" w:sz="4" w:space="0" w:color="auto"/>
            </w:tcBorders>
            <w:shd w:val="clear" w:color="auto" w:fill="auto"/>
            <w:noWrap/>
            <w:vAlign w:val="center"/>
            <w:hideMark/>
          </w:tcPr>
          <w:p w14:paraId="65D5408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地工織物，工程用非織物(不織布)</w:t>
            </w:r>
          </w:p>
        </w:tc>
        <w:tc>
          <w:tcPr>
            <w:tcW w:w="708" w:type="dxa"/>
            <w:tcBorders>
              <w:top w:val="single" w:sz="4" w:space="0" w:color="auto"/>
              <w:left w:val="nil"/>
              <w:bottom w:val="nil"/>
              <w:right w:val="single" w:sz="4" w:space="0" w:color="auto"/>
            </w:tcBorders>
            <w:shd w:val="clear" w:color="auto" w:fill="auto"/>
            <w:noWrap/>
            <w:vAlign w:val="center"/>
            <w:hideMark/>
          </w:tcPr>
          <w:p w14:paraId="411883A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64809CD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62.000 </w:t>
            </w:r>
          </w:p>
        </w:tc>
      </w:tr>
      <w:tr w:rsidR="00251F7F" w:rsidRPr="004A2B5D" w14:paraId="70865A87" w14:textId="77777777" w:rsidTr="00E01DB4">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7BDE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32</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6A3CAAF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雨水儲存桶，直徑110*H170CM</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477CF8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736122F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5C6232A1" w14:textId="77777777" w:rsidTr="00E01DB4">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BEB4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33</w:t>
            </w:r>
          </w:p>
        </w:tc>
        <w:tc>
          <w:tcPr>
            <w:tcW w:w="6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E9F0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新設排水溝</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6752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83A5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7.000 </w:t>
            </w:r>
          </w:p>
        </w:tc>
      </w:tr>
      <w:tr w:rsidR="00251F7F" w:rsidRPr="004A2B5D" w14:paraId="081D62CD" w14:textId="77777777" w:rsidTr="00E01DB4">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3E3D385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lastRenderedPageBreak/>
              <w:t>34</w:t>
            </w:r>
          </w:p>
        </w:tc>
        <w:tc>
          <w:tcPr>
            <w:tcW w:w="6663" w:type="dxa"/>
            <w:tcBorders>
              <w:top w:val="single" w:sz="4" w:space="0" w:color="auto"/>
              <w:left w:val="nil"/>
              <w:bottom w:val="nil"/>
              <w:right w:val="single" w:sz="4" w:space="0" w:color="auto"/>
            </w:tcBorders>
            <w:shd w:val="clear" w:color="auto" w:fill="auto"/>
            <w:noWrap/>
            <w:vAlign w:val="center"/>
            <w:hideMark/>
          </w:tcPr>
          <w:p w14:paraId="4DA6F9A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公告牌</w:t>
            </w:r>
          </w:p>
        </w:tc>
        <w:tc>
          <w:tcPr>
            <w:tcW w:w="708" w:type="dxa"/>
            <w:tcBorders>
              <w:top w:val="single" w:sz="4" w:space="0" w:color="auto"/>
              <w:left w:val="nil"/>
              <w:bottom w:val="nil"/>
              <w:right w:val="single" w:sz="4" w:space="0" w:color="auto"/>
            </w:tcBorders>
            <w:shd w:val="clear" w:color="auto" w:fill="auto"/>
            <w:noWrap/>
            <w:vAlign w:val="center"/>
            <w:hideMark/>
          </w:tcPr>
          <w:p w14:paraId="19C487A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nil"/>
              <w:bottom w:val="nil"/>
              <w:right w:val="single" w:sz="4" w:space="0" w:color="auto"/>
            </w:tcBorders>
            <w:shd w:val="clear" w:color="auto" w:fill="auto"/>
            <w:noWrap/>
            <w:vAlign w:val="center"/>
            <w:hideMark/>
          </w:tcPr>
          <w:p w14:paraId="2394376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486534A0"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A640EC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35</w:t>
            </w:r>
          </w:p>
        </w:tc>
        <w:tc>
          <w:tcPr>
            <w:tcW w:w="6663" w:type="dxa"/>
            <w:tcBorders>
              <w:top w:val="single" w:sz="4" w:space="0" w:color="auto"/>
              <w:left w:val="nil"/>
              <w:bottom w:val="nil"/>
              <w:right w:val="single" w:sz="4" w:space="0" w:color="auto"/>
            </w:tcBorders>
            <w:shd w:val="clear" w:color="auto" w:fill="auto"/>
            <w:noWrap/>
            <w:vAlign w:val="center"/>
            <w:hideMark/>
          </w:tcPr>
          <w:p w14:paraId="1B983DB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標示牌</w:t>
            </w:r>
          </w:p>
        </w:tc>
        <w:tc>
          <w:tcPr>
            <w:tcW w:w="708" w:type="dxa"/>
            <w:tcBorders>
              <w:top w:val="single" w:sz="4" w:space="0" w:color="auto"/>
              <w:left w:val="nil"/>
              <w:bottom w:val="nil"/>
              <w:right w:val="single" w:sz="4" w:space="0" w:color="auto"/>
            </w:tcBorders>
            <w:shd w:val="clear" w:color="auto" w:fill="auto"/>
            <w:noWrap/>
            <w:vAlign w:val="center"/>
            <w:hideMark/>
          </w:tcPr>
          <w:p w14:paraId="3A836EC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nil"/>
              <w:bottom w:val="nil"/>
              <w:right w:val="single" w:sz="4" w:space="0" w:color="auto"/>
            </w:tcBorders>
            <w:shd w:val="clear" w:color="auto" w:fill="auto"/>
            <w:noWrap/>
            <w:vAlign w:val="center"/>
            <w:hideMark/>
          </w:tcPr>
          <w:p w14:paraId="5F3D294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3.000 </w:t>
            </w:r>
          </w:p>
        </w:tc>
      </w:tr>
      <w:tr w:rsidR="00251F7F" w:rsidRPr="004A2B5D" w14:paraId="4CC52E77"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DA0C1E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36</w:t>
            </w:r>
          </w:p>
        </w:tc>
        <w:tc>
          <w:tcPr>
            <w:tcW w:w="6663" w:type="dxa"/>
            <w:tcBorders>
              <w:top w:val="single" w:sz="4" w:space="0" w:color="auto"/>
              <w:left w:val="nil"/>
              <w:bottom w:val="nil"/>
              <w:right w:val="single" w:sz="4" w:space="0" w:color="auto"/>
            </w:tcBorders>
            <w:shd w:val="clear" w:color="auto" w:fill="auto"/>
            <w:noWrap/>
            <w:vAlign w:val="center"/>
            <w:hideMark/>
          </w:tcPr>
          <w:p w14:paraId="4B3C9F3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方向指示牌</w:t>
            </w:r>
          </w:p>
        </w:tc>
        <w:tc>
          <w:tcPr>
            <w:tcW w:w="708" w:type="dxa"/>
            <w:tcBorders>
              <w:top w:val="single" w:sz="4" w:space="0" w:color="auto"/>
              <w:left w:val="nil"/>
              <w:bottom w:val="nil"/>
              <w:right w:val="single" w:sz="4" w:space="0" w:color="auto"/>
            </w:tcBorders>
            <w:shd w:val="clear" w:color="auto" w:fill="auto"/>
            <w:noWrap/>
            <w:vAlign w:val="center"/>
            <w:hideMark/>
          </w:tcPr>
          <w:p w14:paraId="6FB45C5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nil"/>
              <w:bottom w:val="nil"/>
              <w:right w:val="single" w:sz="4" w:space="0" w:color="auto"/>
            </w:tcBorders>
            <w:shd w:val="clear" w:color="auto" w:fill="auto"/>
            <w:noWrap/>
            <w:vAlign w:val="center"/>
            <w:hideMark/>
          </w:tcPr>
          <w:p w14:paraId="7547564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065E159F"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3947B4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37</w:t>
            </w:r>
          </w:p>
        </w:tc>
        <w:tc>
          <w:tcPr>
            <w:tcW w:w="6663" w:type="dxa"/>
            <w:tcBorders>
              <w:top w:val="single" w:sz="4" w:space="0" w:color="auto"/>
              <w:left w:val="nil"/>
              <w:bottom w:val="nil"/>
              <w:right w:val="single" w:sz="4" w:space="0" w:color="auto"/>
            </w:tcBorders>
            <w:shd w:val="clear" w:color="auto" w:fill="auto"/>
            <w:noWrap/>
            <w:vAlign w:val="center"/>
            <w:hideMark/>
          </w:tcPr>
          <w:p w14:paraId="32490EEE"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細木作</w:t>
            </w:r>
            <w:proofErr w:type="gramEnd"/>
            <w:r w:rsidRPr="00DB3E1F">
              <w:rPr>
                <w:rFonts w:ascii="標楷體" w:eastAsia="標楷體" w:hAnsi="標楷體" w:cs="Calibri" w:hint="eastAsia"/>
                <w:sz w:val="20"/>
              </w:rPr>
              <w:t>,昆蟲旅館</w:t>
            </w:r>
          </w:p>
        </w:tc>
        <w:tc>
          <w:tcPr>
            <w:tcW w:w="708" w:type="dxa"/>
            <w:tcBorders>
              <w:top w:val="single" w:sz="4" w:space="0" w:color="auto"/>
              <w:left w:val="nil"/>
              <w:bottom w:val="nil"/>
              <w:right w:val="single" w:sz="4" w:space="0" w:color="auto"/>
            </w:tcBorders>
            <w:shd w:val="clear" w:color="auto" w:fill="auto"/>
            <w:noWrap/>
            <w:vAlign w:val="center"/>
            <w:hideMark/>
          </w:tcPr>
          <w:p w14:paraId="37CEA1A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nil"/>
              <w:bottom w:val="nil"/>
              <w:right w:val="single" w:sz="4" w:space="0" w:color="auto"/>
            </w:tcBorders>
            <w:shd w:val="clear" w:color="auto" w:fill="auto"/>
            <w:noWrap/>
            <w:vAlign w:val="center"/>
            <w:hideMark/>
          </w:tcPr>
          <w:p w14:paraId="0D1C00F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6700E230"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2701AF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38</w:t>
            </w:r>
          </w:p>
        </w:tc>
        <w:tc>
          <w:tcPr>
            <w:tcW w:w="6663" w:type="dxa"/>
            <w:tcBorders>
              <w:top w:val="single" w:sz="4" w:space="0" w:color="auto"/>
              <w:left w:val="nil"/>
              <w:bottom w:val="nil"/>
              <w:right w:val="single" w:sz="4" w:space="0" w:color="auto"/>
            </w:tcBorders>
            <w:shd w:val="clear" w:color="auto" w:fill="auto"/>
            <w:noWrap/>
            <w:vAlign w:val="center"/>
            <w:hideMark/>
          </w:tcPr>
          <w:p w14:paraId="01C7B4B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踏步爬梯(含安裝)</w:t>
            </w:r>
          </w:p>
        </w:tc>
        <w:tc>
          <w:tcPr>
            <w:tcW w:w="708" w:type="dxa"/>
            <w:tcBorders>
              <w:top w:val="single" w:sz="4" w:space="0" w:color="auto"/>
              <w:left w:val="nil"/>
              <w:bottom w:val="nil"/>
              <w:right w:val="single" w:sz="4" w:space="0" w:color="auto"/>
            </w:tcBorders>
            <w:shd w:val="clear" w:color="auto" w:fill="auto"/>
            <w:noWrap/>
            <w:vAlign w:val="center"/>
            <w:hideMark/>
          </w:tcPr>
          <w:p w14:paraId="656CF71E" w14:textId="77777777" w:rsidR="00251F7F" w:rsidRPr="00DB3E1F" w:rsidRDefault="00251F7F" w:rsidP="00251F7F">
            <w:pPr>
              <w:jc w:val="center"/>
              <w:rPr>
                <w:rFonts w:ascii="標楷體" w:eastAsia="標楷體" w:hAnsi="標楷體" w:cs="Calibri"/>
                <w:sz w:val="20"/>
              </w:rPr>
            </w:pPr>
            <w:proofErr w:type="gramStart"/>
            <w:r w:rsidRPr="00DB3E1F">
              <w:rPr>
                <w:rFonts w:ascii="標楷體" w:eastAsia="標楷體" w:hAnsi="標楷體" w:cs="Calibri" w:hint="eastAsia"/>
                <w:sz w:val="20"/>
              </w:rPr>
              <w:t>個</w:t>
            </w:r>
            <w:proofErr w:type="gramEnd"/>
          </w:p>
        </w:tc>
        <w:tc>
          <w:tcPr>
            <w:tcW w:w="934" w:type="dxa"/>
            <w:tcBorders>
              <w:top w:val="single" w:sz="4" w:space="0" w:color="auto"/>
              <w:left w:val="nil"/>
              <w:bottom w:val="nil"/>
              <w:right w:val="single" w:sz="4" w:space="0" w:color="auto"/>
            </w:tcBorders>
            <w:shd w:val="clear" w:color="auto" w:fill="auto"/>
            <w:noWrap/>
            <w:vAlign w:val="center"/>
            <w:hideMark/>
          </w:tcPr>
          <w:p w14:paraId="205138E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9.000 </w:t>
            </w:r>
          </w:p>
        </w:tc>
      </w:tr>
      <w:tr w:rsidR="00251F7F" w:rsidRPr="004A2B5D" w14:paraId="5BCF0EAA"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27F2375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39</w:t>
            </w:r>
          </w:p>
        </w:tc>
        <w:tc>
          <w:tcPr>
            <w:tcW w:w="6663" w:type="dxa"/>
            <w:tcBorders>
              <w:top w:val="single" w:sz="4" w:space="0" w:color="auto"/>
              <w:left w:val="nil"/>
              <w:bottom w:val="nil"/>
              <w:right w:val="single" w:sz="4" w:space="0" w:color="auto"/>
            </w:tcBorders>
            <w:shd w:val="clear" w:color="auto" w:fill="auto"/>
            <w:noWrap/>
            <w:vAlign w:val="center"/>
            <w:hideMark/>
          </w:tcPr>
          <w:p w14:paraId="1241A74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休憩設施(屋頂)</w:t>
            </w:r>
          </w:p>
        </w:tc>
        <w:tc>
          <w:tcPr>
            <w:tcW w:w="708" w:type="dxa"/>
            <w:tcBorders>
              <w:top w:val="single" w:sz="4" w:space="0" w:color="auto"/>
              <w:left w:val="nil"/>
              <w:bottom w:val="nil"/>
              <w:right w:val="single" w:sz="4" w:space="0" w:color="auto"/>
            </w:tcBorders>
            <w:shd w:val="clear" w:color="auto" w:fill="auto"/>
            <w:noWrap/>
            <w:vAlign w:val="center"/>
            <w:hideMark/>
          </w:tcPr>
          <w:p w14:paraId="7BBBEC4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7363EED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26.000 </w:t>
            </w:r>
          </w:p>
        </w:tc>
      </w:tr>
      <w:tr w:rsidR="00251F7F" w:rsidRPr="004A2B5D" w14:paraId="64BC4957"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3172782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40</w:t>
            </w:r>
          </w:p>
        </w:tc>
        <w:tc>
          <w:tcPr>
            <w:tcW w:w="6663" w:type="dxa"/>
            <w:tcBorders>
              <w:top w:val="single" w:sz="4" w:space="0" w:color="auto"/>
              <w:left w:val="nil"/>
              <w:bottom w:val="nil"/>
              <w:right w:val="single" w:sz="4" w:space="0" w:color="auto"/>
            </w:tcBorders>
            <w:shd w:val="clear" w:color="auto" w:fill="auto"/>
            <w:noWrap/>
            <w:vAlign w:val="center"/>
            <w:hideMark/>
          </w:tcPr>
          <w:p w14:paraId="0F778B2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文化設施，</w:t>
            </w:r>
            <w:proofErr w:type="gramStart"/>
            <w:r w:rsidRPr="00DB3E1F">
              <w:rPr>
                <w:rFonts w:ascii="標楷體" w:eastAsia="標楷體" w:hAnsi="標楷體" w:cs="Calibri" w:hint="eastAsia"/>
                <w:sz w:val="20"/>
              </w:rPr>
              <w:t>鑿花</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7822A9C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64D89AE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4C5F3680" w14:textId="77777777" w:rsidTr="00251F7F">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6873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41</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608F19E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文化設施，</w:t>
            </w:r>
            <w:proofErr w:type="gramStart"/>
            <w:r w:rsidRPr="00DB3E1F">
              <w:rPr>
                <w:rFonts w:ascii="標楷體" w:eastAsia="標楷體" w:hAnsi="標楷體" w:cs="Calibri" w:hint="eastAsia"/>
                <w:sz w:val="20"/>
              </w:rPr>
              <w:t>泥作</w:t>
            </w:r>
            <w:proofErr w:type="gram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CE2B97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50F1192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3146F888" w14:textId="77777777" w:rsidTr="00251F7F">
        <w:trPr>
          <w:trHeight w:val="390"/>
          <w:jc w:val="center"/>
        </w:trPr>
        <w:tc>
          <w:tcPr>
            <w:tcW w:w="595" w:type="dxa"/>
            <w:tcBorders>
              <w:top w:val="nil"/>
              <w:left w:val="single" w:sz="4" w:space="0" w:color="auto"/>
              <w:bottom w:val="nil"/>
              <w:right w:val="single" w:sz="4" w:space="0" w:color="auto"/>
            </w:tcBorders>
            <w:shd w:val="clear" w:color="auto" w:fill="auto"/>
            <w:noWrap/>
            <w:vAlign w:val="center"/>
            <w:hideMark/>
          </w:tcPr>
          <w:p w14:paraId="7BBAA8F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42</w:t>
            </w:r>
          </w:p>
        </w:tc>
        <w:tc>
          <w:tcPr>
            <w:tcW w:w="6663" w:type="dxa"/>
            <w:tcBorders>
              <w:top w:val="nil"/>
              <w:left w:val="nil"/>
              <w:bottom w:val="nil"/>
              <w:right w:val="single" w:sz="4" w:space="0" w:color="auto"/>
            </w:tcBorders>
            <w:shd w:val="clear" w:color="auto" w:fill="auto"/>
            <w:noWrap/>
            <w:vAlign w:val="center"/>
            <w:hideMark/>
          </w:tcPr>
          <w:p w14:paraId="42F0C4C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文化設施，</w:t>
            </w:r>
            <w:proofErr w:type="gramStart"/>
            <w:r w:rsidRPr="00DB3E1F">
              <w:rPr>
                <w:rFonts w:ascii="標楷體" w:eastAsia="標楷體" w:hAnsi="標楷體" w:cs="Calibri" w:hint="eastAsia"/>
                <w:sz w:val="20"/>
              </w:rPr>
              <w:t>石作</w:t>
            </w:r>
            <w:proofErr w:type="gramEnd"/>
          </w:p>
        </w:tc>
        <w:tc>
          <w:tcPr>
            <w:tcW w:w="708" w:type="dxa"/>
            <w:tcBorders>
              <w:top w:val="nil"/>
              <w:left w:val="nil"/>
              <w:bottom w:val="nil"/>
              <w:right w:val="single" w:sz="4" w:space="0" w:color="auto"/>
            </w:tcBorders>
            <w:shd w:val="clear" w:color="auto" w:fill="auto"/>
            <w:noWrap/>
            <w:vAlign w:val="center"/>
            <w:hideMark/>
          </w:tcPr>
          <w:p w14:paraId="29B8DC6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nil"/>
              <w:left w:val="nil"/>
              <w:bottom w:val="nil"/>
              <w:right w:val="single" w:sz="4" w:space="0" w:color="auto"/>
            </w:tcBorders>
            <w:shd w:val="clear" w:color="auto" w:fill="auto"/>
            <w:noWrap/>
            <w:vAlign w:val="center"/>
            <w:hideMark/>
          </w:tcPr>
          <w:p w14:paraId="33ED4A4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631EEDB8"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0AB94D7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43</w:t>
            </w:r>
          </w:p>
        </w:tc>
        <w:tc>
          <w:tcPr>
            <w:tcW w:w="6663" w:type="dxa"/>
            <w:tcBorders>
              <w:top w:val="single" w:sz="4" w:space="0" w:color="auto"/>
              <w:left w:val="nil"/>
              <w:bottom w:val="nil"/>
              <w:right w:val="single" w:sz="4" w:space="0" w:color="auto"/>
            </w:tcBorders>
            <w:shd w:val="clear" w:color="auto" w:fill="auto"/>
            <w:noWrap/>
            <w:vAlign w:val="center"/>
            <w:hideMark/>
          </w:tcPr>
          <w:p w14:paraId="01DE138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文化設施，彩繪</w:t>
            </w:r>
          </w:p>
        </w:tc>
        <w:tc>
          <w:tcPr>
            <w:tcW w:w="708" w:type="dxa"/>
            <w:tcBorders>
              <w:top w:val="single" w:sz="4" w:space="0" w:color="auto"/>
              <w:left w:val="nil"/>
              <w:bottom w:val="nil"/>
              <w:right w:val="single" w:sz="4" w:space="0" w:color="auto"/>
            </w:tcBorders>
            <w:shd w:val="clear" w:color="auto" w:fill="auto"/>
            <w:noWrap/>
            <w:vAlign w:val="center"/>
            <w:hideMark/>
          </w:tcPr>
          <w:p w14:paraId="3F9F92C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67CDF43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0789DDDB"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3492A2D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44</w:t>
            </w:r>
          </w:p>
        </w:tc>
        <w:tc>
          <w:tcPr>
            <w:tcW w:w="6663" w:type="dxa"/>
            <w:tcBorders>
              <w:top w:val="single" w:sz="4" w:space="0" w:color="auto"/>
              <w:left w:val="nil"/>
              <w:bottom w:val="nil"/>
              <w:right w:val="single" w:sz="4" w:space="0" w:color="auto"/>
            </w:tcBorders>
            <w:shd w:val="clear" w:color="auto" w:fill="auto"/>
            <w:noWrap/>
            <w:vAlign w:val="center"/>
            <w:hideMark/>
          </w:tcPr>
          <w:p w14:paraId="787D89E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文化設施，壁畫</w:t>
            </w:r>
          </w:p>
        </w:tc>
        <w:tc>
          <w:tcPr>
            <w:tcW w:w="708" w:type="dxa"/>
            <w:tcBorders>
              <w:top w:val="single" w:sz="4" w:space="0" w:color="auto"/>
              <w:left w:val="nil"/>
              <w:bottom w:val="nil"/>
              <w:right w:val="single" w:sz="4" w:space="0" w:color="auto"/>
            </w:tcBorders>
            <w:shd w:val="clear" w:color="auto" w:fill="auto"/>
            <w:noWrap/>
            <w:vAlign w:val="center"/>
            <w:hideMark/>
          </w:tcPr>
          <w:p w14:paraId="03219DC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3BAD6F0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37D7FEA7"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F10D16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45</w:t>
            </w:r>
          </w:p>
        </w:tc>
        <w:tc>
          <w:tcPr>
            <w:tcW w:w="6663" w:type="dxa"/>
            <w:tcBorders>
              <w:top w:val="single" w:sz="4" w:space="0" w:color="auto"/>
              <w:left w:val="nil"/>
              <w:bottom w:val="nil"/>
              <w:right w:val="single" w:sz="4" w:space="0" w:color="auto"/>
            </w:tcBorders>
            <w:shd w:val="clear" w:color="auto" w:fill="auto"/>
            <w:noWrap/>
            <w:vAlign w:val="center"/>
            <w:hideMark/>
          </w:tcPr>
          <w:p w14:paraId="533E5B1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文化設施，剪</w:t>
            </w:r>
            <w:proofErr w:type="gramStart"/>
            <w:r w:rsidRPr="00DB3E1F">
              <w:rPr>
                <w:rFonts w:ascii="標楷體" w:eastAsia="標楷體" w:hAnsi="標楷體" w:cs="Calibri" w:hint="eastAsia"/>
                <w:sz w:val="20"/>
              </w:rPr>
              <w:t>黏</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1A3A940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544D62E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4FFB0C3F"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451122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46</w:t>
            </w:r>
          </w:p>
        </w:tc>
        <w:tc>
          <w:tcPr>
            <w:tcW w:w="6663" w:type="dxa"/>
            <w:tcBorders>
              <w:top w:val="single" w:sz="4" w:space="0" w:color="auto"/>
              <w:left w:val="nil"/>
              <w:bottom w:val="nil"/>
              <w:right w:val="single" w:sz="4" w:space="0" w:color="auto"/>
            </w:tcBorders>
            <w:shd w:val="clear" w:color="auto" w:fill="auto"/>
            <w:noWrap/>
            <w:vAlign w:val="center"/>
            <w:hideMark/>
          </w:tcPr>
          <w:p w14:paraId="65313E1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文化設施，泥塑</w:t>
            </w:r>
          </w:p>
        </w:tc>
        <w:tc>
          <w:tcPr>
            <w:tcW w:w="708" w:type="dxa"/>
            <w:tcBorders>
              <w:top w:val="single" w:sz="4" w:space="0" w:color="auto"/>
              <w:left w:val="nil"/>
              <w:bottom w:val="nil"/>
              <w:right w:val="single" w:sz="4" w:space="0" w:color="auto"/>
            </w:tcBorders>
            <w:shd w:val="clear" w:color="auto" w:fill="auto"/>
            <w:noWrap/>
            <w:vAlign w:val="center"/>
            <w:hideMark/>
          </w:tcPr>
          <w:p w14:paraId="2D2740D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55EF14B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0E8DD495"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D119D3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47</w:t>
            </w:r>
          </w:p>
        </w:tc>
        <w:tc>
          <w:tcPr>
            <w:tcW w:w="6663" w:type="dxa"/>
            <w:tcBorders>
              <w:top w:val="single" w:sz="4" w:space="0" w:color="auto"/>
              <w:left w:val="nil"/>
              <w:bottom w:val="nil"/>
              <w:right w:val="single" w:sz="4" w:space="0" w:color="auto"/>
            </w:tcBorders>
            <w:shd w:val="clear" w:color="auto" w:fill="auto"/>
            <w:noWrap/>
            <w:vAlign w:val="center"/>
            <w:hideMark/>
          </w:tcPr>
          <w:p w14:paraId="57C8EFA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文化設施，</w:t>
            </w:r>
            <w:proofErr w:type="gramStart"/>
            <w:r w:rsidRPr="00DB3E1F">
              <w:rPr>
                <w:rFonts w:ascii="標楷體" w:eastAsia="標楷體" w:hAnsi="標楷體" w:cs="Calibri" w:hint="eastAsia"/>
                <w:sz w:val="20"/>
              </w:rPr>
              <w:t>瓦作</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529F3ED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423BE35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7987B3E0"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221064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48</w:t>
            </w:r>
          </w:p>
        </w:tc>
        <w:tc>
          <w:tcPr>
            <w:tcW w:w="6663" w:type="dxa"/>
            <w:tcBorders>
              <w:top w:val="single" w:sz="4" w:space="0" w:color="auto"/>
              <w:left w:val="nil"/>
              <w:bottom w:val="nil"/>
              <w:right w:val="single" w:sz="4" w:space="0" w:color="auto"/>
            </w:tcBorders>
            <w:shd w:val="clear" w:color="auto" w:fill="auto"/>
            <w:noWrap/>
            <w:vAlign w:val="center"/>
            <w:hideMark/>
          </w:tcPr>
          <w:p w14:paraId="77FAF42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文化設施，磁磚</w:t>
            </w:r>
          </w:p>
        </w:tc>
        <w:tc>
          <w:tcPr>
            <w:tcW w:w="708" w:type="dxa"/>
            <w:tcBorders>
              <w:top w:val="single" w:sz="4" w:space="0" w:color="auto"/>
              <w:left w:val="nil"/>
              <w:bottom w:val="nil"/>
              <w:right w:val="single" w:sz="4" w:space="0" w:color="auto"/>
            </w:tcBorders>
            <w:shd w:val="clear" w:color="auto" w:fill="auto"/>
            <w:noWrap/>
            <w:vAlign w:val="center"/>
            <w:hideMark/>
          </w:tcPr>
          <w:p w14:paraId="7175BA6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4C7D2F2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613BA1FE"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60C931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49</w:t>
            </w:r>
          </w:p>
        </w:tc>
        <w:tc>
          <w:tcPr>
            <w:tcW w:w="6663" w:type="dxa"/>
            <w:tcBorders>
              <w:top w:val="single" w:sz="4" w:space="0" w:color="auto"/>
              <w:left w:val="nil"/>
              <w:bottom w:val="nil"/>
              <w:right w:val="single" w:sz="4" w:space="0" w:color="auto"/>
            </w:tcBorders>
            <w:shd w:val="clear" w:color="auto" w:fill="auto"/>
            <w:noWrap/>
            <w:vAlign w:val="center"/>
            <w:hideMark/>
          </w:tcPr>
          <w:p w14:paraId="0B74610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產品，職業安全衛生，保護器材，臨水作業救生設備，救生圈</w:t>
            </w:r>
          </w:p>
        </w:tc>
        <w:tc>
          <w:tcPr>
            <w:tcW w:w="708" w:type="dxa"/>
            <w:tcBorders>
              <w:top w:val="single" w:sz="4" w:space="0" w:color="auto"/>
              <w:left w:val="nil"/>
              <w:bottom w:val="nil"/>
              <w:right w:val="single" w:sz="4" w:space="0" w:color="auto"/>
            </w:tcBorders>
            <w:shd w:val="clear" w:color="auto" w:fill="auto"/>
            <w:noWrap/>
            <w:vAlign w:val="center"/>
            <w:hideMark/>
          </w:tcPr>
          <w:p w14:paraId="0ABB2AC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4965CB7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654531D5"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7C2809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三</w:t>
            </w:r>
          </w:p>
        </w:tc>
        <w:tc>
          <w:tcPr>
            <w:tcW w:w="6663" w:type="dxa"/>
            <w:tcBorders>
              <w:top w:val="single" w:sz="4" w:space="0" w:color="auto"/>
              <w:left w:val="nil"/>
              <w:bottom w:val="nil"/>
              <w:right w:val="single" w:sz="4" w:space="0" w:color="auto"/>
            </w:tcBorders>
            <w:shd w:val="clear" w:color="auto" w:fill="auto"/>
            <w:noWrap/>
            <w:vAlign w:val="center"/>
            <w:hideMark/>
          </w:tcPr>
          <w:p w14:paraId="0BCBE93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廁所工程</w:t>
            </w:r>
          </w:p>
        </w:tc>
        <w:tc>
          <w:tcPr>
            <w:tcW w:w="708" w:type="dxa"/>
            <w:tcBorders>
              <w:top w:val="single" w:sz="4" w:space="0" w:color="auto"/>
              <w:left w:val="nil"/>
              <w:bottom w:val="nil"/>
              <w:right w:val="single" w:sz="4" w:space="0" w:color="auto"/>
            </w:tcBorders>
            <w:shd w:val="clear" w:color="auto" w:fill="auto"/>
            <w:noWrap/>
            <w:vAlign w:val="center"/>
            <w:hideMark/>
          </w:tcPr>
          <w:p w14:paraId="28BF8E7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single" w:sz="4" w:space="0" w:color="auto"/>
              <w:left w:val="nil"/>
              <w:bottom w:val="nil"/>
              <w:right w:val="single" w:sz="4" w:space="0" w:color="auto"/>
            </w:tcBorders>
            <w:shd w:val="clear" w:color="auto" w:fill="auto"/>
            <w:noWrap/>
            <w:vAlign w:val="center"/>
            <w:hideMark/>
          </w:tcPr>
          <w:p w14:paraId="57C96C1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7E2E7779"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2A95930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single" w:sz="4" w:space="0" w:color="auto"/>
              <w:left w:val="nil"/>
              <w:bottom w:val="nil"/>
              <w:right w:val="single" w:sz="4" w:space="0" w:color="auto"/>
            </w:tcBorders>
            <w:shd w:val="clear" w:color="auto" w:fill="auto"/>
            <w:noWrap/>
            <w:vAlign w:val="center"/>
            <w:hideMark/>
          </w:tcPr>
          <w:p w14:paraId="4736DE9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建築鋼結構，鋼料，鋼板及鋼骨結構</w:t>
            </w:r>
          </w:p>
        </w:tc>
        <w:tc>
          <w:tcPr>
            <w:tcW w:w="708" w:type="dxa"/>
            <w:tcBorders>
              <w:top w:val="single" w:sz="4" w:space="0" w:color="auto"/>
              <w:left w:val="nil"/>
              <w:bottom w:val="nil"/>
              <w:right w:val="single" w:sz="4" w:space="0" w:color="auto"/>
            </w:tcBorders>
            <w:shd w:val="clear" w:color="auto" w:fill="auto"/>
            <w:noWrap/>
            <w:vAlign w:val="center"/>
            <w:hideMark/>
          </w:tcPr>
          <w:p w14:paraId="1F063FA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T</w:t>
            </w:r>
          </w:p>
        </w:tc>
        <w:tc>
          <w:tcPr>
            <w:tcW w:w="934" w:type="dxa"/>
            <w:tcBorders>
              <w:top w:val="single" w:sz="4" w:space="0" w:color="auto"/>
              <w:left w:val="nil"/>
              <w:bottom w:val="nil"/>
              <w:right w:val="single" w:sz="4" w:space="0" w:color="auto"/>
            </w:tcBorders>
            <w:shd w:val="clear" w:color="auto" w:fill="auto"/>
            <w:noWrap/>
            <w:vAlign w:val="center"/>
            <w:hideMark/>
          </w:tcPr>
          <w:p w14:paraId="4DC448E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4.000 </w:t>
            </w:r>
          </w:p>
        </w:tc>
      </w:tr>
      <w:tr w:rsidR="00251F7F" w:rsidRPr="004A2B5D" w14:paraId="401E1374"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7AA52D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nil"/>
              <w:right w:val="single" w:sz="4" w:space="0" w:color="auto"/>
            </w:tcBorders>
            <w:shd w:val="clear" w:color="auto" w:fill="auto"/>
            <w:noWrap/>
            <w:vAlign w:val="center"/>
            <w:hideMark/>
          </w:tcPr>
          <w:p w14:paraId="3C38117D"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鑄鋁件，鋁格柵</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4E03C20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nil"/>
              <w:bottom w:val="nil"/>
              <w:right w:val="single" w:sz="4" w:space="0" w:color="auto"/>
            </w:tcBorders>
            <w:shd w:val="clear" w:color="auto" w:fill="auto"/>
            <w:noWrap/>
            <w:vAlign w:val="center"/>
            <w:hideMark/>
          </w:tcPr>
          <w:p w14:paraId="0137435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609DC4E8"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CDD163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w:t>
            </w:r>
          </w:p>
        </w:tc>
        <w:tc>
          <w:tcPr>
            <w:tcW w:w="6663" w:type="dxa"/>
            <w:tcBorders>
              <w:top w:val="single" w:sz="4" w:space="0" w:color="auto"/>
              <w:left w:val="nil"/>
              <w:bottom w:val="nil"/>
              <w:right w:val="single" w:sz="4" w:space="0" w:color="auto"/>
            </w:tcBorders>
            <w:shd w:val="clear" w:color="auto" w:fill="auto"/>
            <w:noWrap/>
            <w:vAlign w:val="center"/>
            <w:hideMark/>
          </w:tcPr>
          <w:p w14:paraId="28AB2A4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橫式</w:t>
            </w:r>
            <w:proofErr w:type="gramStart"/>
            <w:r w:rsidRPr="00DB3E1F">
              <w:rPr>
                <w:rFonts w:ascii="標楷體" w:eastAsia="標楷體" w:hAnsi="標楷體" w:cs="Calibri" w:hint="eastAsia"/>
                <w:sz w:val="20"/>
              </w:rPr>
              <w:t>一</w:t>
            </w:r>
            <w:proofErr w:type="gramEnd"/>
            <w:r w:rsidRPr="00DB3E1F">
              <w:rPr>
                <w:rFonts w:ascii="標楷體" w:eastAsia="標楷體" w:hAnsi="標楷體" w:cs="Calibri" w:hint="eastAsia"/>
                <w:sz w:val="20"/>
              </w:rPr>
              <w:t>文字</w:t>
            </w:r>
            <w:proofErr w:type="gramStart"/>
            <w:r w:rsidRPr="00DB3E1F">
              <w:rPr>
                <w:rFonts w:ascii="標楷體" w:eastAsia="標楷體" w:hAnsi="標楷體" w:cs="Calibri" w:hint="eastAsia"/>
                <w:sz w:val="20"/>
              </w:rPr>
              <w:t>鋁鋅烤漆</w:t>
            </w:r>
            <w:proofErr w:type="gramEnd"/>
            <w:r w:rsidRPr="00DB3E1F">
              <w:rPr>
                <w:rFonts w:ascii="標楷體" w:eastAsia="標楷體" w:hAnsi="標楷體" w:cs="Calibri" w:hint="eastAsia"/>
                <w:sz w:val="20"/>
              </w:rPr>
              <w:t>鋼板屋頂</w:t>
            </w:r>
          </w:p>
        </w:tc>
        <w:tc>
          <w:tcPr>
            <w:tcW w:w="708" w:type="dxa"/>
            <w:tcBorders>
              <w:top w:val="single" w:sz="4" w:space="0" w:color="auto"/>
              <w:left w:val="nil"/>
              <w:bottom w:val="nil"/>
              <w:right w:val="single" w:sz="4" w:space="0" w:color="auto"/>
            </w:tcBorders>
            <w:shd w:val="clear" w:color="auto" w:fill="auto"/>
            <w:noWrap/>
            <w:vAlign w:val="center"/>
            <w:hideMark/>
          </w:tcPr>
          <w:p w14:paraId="4982CDC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3A1C094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70.000 </w:t>
            </w:r>
          </w:p>
        </w:tc>
      </w:tr>
      <w:tr w:rsidR="00251F7F" w:rsidRPr="004A2B5D" w14:paraId="3275FF7C"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F97F4B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w:t>
            </w:r>
          </w:p>
        </w:tc>
        <w:tc>
          <w:tcPr>
            <w:tcW w:w="6663" w:type="dxa"/>
            <w:tcBorders>
              <w:top w:val="single" w:sz="4" w:space="0" w:color="auto"/>
              <w:left w:val="nil"/>
              <w:bottom w:val="nil"/>
              <w:right w:val="single" w:sz="4" w:space="0" w:color="auto"/>
            </w:tcBorders>
            <w:shd w:val="clear" w:color="auto" w:fill="auto"/>
            <w:noWrap/>
            <w:vAlign w:val="center"/>
            <w:hideMark/>
          </w:tcPr>
          <w:p w14:paraId="2394C530"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簷口</w:t>
            </w:r>
            <w:proofErr w:type="gramEnd"/>
            <w:r w:rsidRPr="00DB3E1F">
              <w:rPr>
                <w:rFonts w:ascii="標楷體" w:eastAsia="標楷體" w:hAnsi="標楷體" w:cs="Calibri" w:hint="eastAsia"/>
                <w:sz w:val="20"/>
              </w:rPr>
              <w:t>、山牆</w:t>
            </w:r>
            <w:proofErr w:type="gramStart"/>
            <w:r w:rsidRPr="00DB3E1F">
              <w:rPr>
                <w:rFonts w:ascii="標楷體" w:eastAsia="標楷體" w:hAnsi="標楷體" w:cs="Calibri" w:hint="eastAsia"/>
                <w:sz w:val="20"/>
              </w:rPr>
              <w:t>泛水收邊頂</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1D5D83B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27924BE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34.000 </w:t>
            </w:r>
          </w:p>
        </w:tc>
      </w:tr>
      <w:tr w:rsidR="00251F7F" w:rsidRPr="004A2B5D" w14:paraId="6A88C357" w14:textId="77777777" w:rsidTr="00251F7F">
        <w:trPr>
          <w:trHeight w:val="33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6FE7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5</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19ED84A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不</w:t>
            </w:r>
            <w:proofErr w:type="gramStart"/>
            <w:r w:rsidRPr="00DB3E1F">
              <w:rPr>
                <w:rFonts w:ascii="標楷體" w:eastAsia="標楷體" w:hAnsi="標楷體" w:cs="Calibri" w:hint="eastAsia"/>
                <w:sz w:val="20"/>
              </w:rPr>
              <w:t>銹</w:t>
            </w:r>
            <w:proofErr w:type="gramEnd"/>
            <w:r w:rsidRPr="00DB3E1F">
              <w:rPr>
                <w:rFonts w:ascii="標楷體" w:eastAsia="標楷體" w:hAnsi="標楷體" w:cs="Calibri" w:hint="eastAsia"/>
                <w:sz w:val="20"/>
              </w:rPr>
              <w:t>鋼構架，天溝及鋁合金落水管</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8060D7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B40A86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12.000 </w:t>
            </w:r>
          </w:p>
        </w:tc>
      </w:tr>
      <w:tr w:rsidR="00251F7F" w:rsidRPr="004A2B5D" w14:paraId="2E71A64F"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BBAD79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6</w:t>
            </w:r>
          </w:p>
        </w:tc>
        <w:tc>
          <w:tcPr>
            <w:tcW w:w="6663" w:type="dxa"/>
            <w:tcBorders>
              <w:top w:val="single" w:sz="4" w:space="0" w:color="auto"/>
              <w:left w:val="nil"/>
              <w:bottom w:val="nil"/>
              <w:right w:val="single" w:sz="4" w:space="0" w:color="auto"/>
            </w:tcBorders>
            <w:shd w:val="clear" w:color="auto" w:fill="auto"/>
            <w:noWrap/>
            <w:vAlign w:val="center"/>
            <w:hideMark/>
          </w:tcPr>
          <w:p w14:paraId="69EDA6C7"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細木作</w:t>
            </w:r>
            <w:proofErr w:type="gramEnd"/>
            <w:r w:rsidRPr="00DB3E1F">
              <w:rPr>
                <w:rFonts w:ascii="標楷體" w:eastAsia="標楷體" w:hAnsi="標楷體" w:cs="Calibri" w:hint="eastAsia"/>
                <w:sz w:val="20"/>
              </w:rPr>
              <w:t>,竹</w:t>
            </w:r>
            <w:proofErr w:type="gramStart"/>
            <w:r w:rsidRPr="00DB3E1F">
              <w:rPr>
                <w:rFonts w:ascii="標楷體" w:eastAsia="標楷體" w:hAnsi="標楷體" w:cs="Calibri" w:hint="eastAsia"/>
                <w:sz w:val="20"/>
              </w:rPr>
              <w:t>木頂板</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5D2401D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4967CEB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70.000 </w:t>
            </w:r>
          </w:p>
        </w:tc>
      </w:tr>
      <w:tr w:rsidR="00251F7F" w:rsidRPr="004A2B5D" w14:paraId="4E62C346" w14:textId="77777777" w:rsidTr="00251F7F">
        <w:trPr>
          <w:trHeight w:val="24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5F32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7</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544DD976"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導擺工程</w:t>
            </w:r>
            <w:proofErr w:type="gram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99C69D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1095657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21.000 </w:t>
            </w:r>
          </w:p>
        </w:tc>
      </w:tr>
      <w:tr w:rsidR="00251F7F" w:rsidRPr="00574F68" w14:paraId="7C1A25CB"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3DEA38F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8</w:t>
            </w:r>
          </w:p>
        </w:tc>
        <w:tc>
          <w:tcPr>
            <w:tcW w:w="6663" w:type="dxa"/>
            <w:tcBorders>
              <w:top w:val="single" w:sz="4" w:space="0" w:color="auto"/>
              <w:left w:val="nil"/>
              <w:bottom w:val="nil"/>
              <w:right w:val="single" w:sz="4" w:space="0" w:color="auto"/>
            </w:tcBorders>
            <w:shd w:val="clear" w:color="auto" w:fill="auto"/>
            <w:noWrap/>
            <w:vAlign w:val="center"/>
            <w:hideMark/>
          </w:tcPr>
          <w:p w14:paraId="5D98EC3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防水水泥砂漿粉刷，牆面1:3水泥</w:t>
            </w:r>
            <w:proofErr w:type="gramStart"/>
            <w:r w:rsidRPr="00DB3E1F">
              <w:rPr>
                <w:rFonts w:ascii="標楷體" w:eastAsia="標楷體" w:hAnsi="標楷體" w:cs="Calibri" w:hint="eastAsia"/>
                <w:sz w:val="20"/>
              </w:rPr>
              <w:t>砂漿摻石粉</w:t>
            </w:r>
            <w:proofErr w:type="gramEnd"/>
            <w:r w:rsidRPr="00DB3E1F">
              <w:rPr>
                <w:rFonts w:ascii="標楷體" w:eastAsia="標楷體" w:hAnsi="標楷體" w:cs="Calibri" w:hint="eastAsia"/>
                <w:sz w:val="20"/>
              </w:rPr>
              <w:t>光</w:t>
            </w:r>
          </w:p>
        </w:tc>
        <w:tc>
          <w:tcPr>
            <w:tcW w:w="708" w:type="dxa"/>
            <w:tcBorders>
              <w:top w:val="single" w:sz="4" w:space="0" w:color="auto"/>
              <w:left w:val="nil"/>
              <w:bottom w:val="nil"/>
              <w:right w:val="single" w:sz="4" w:space="0" w:color="auto"/>
            </w:tcBorders>
            <w:shd w:val="clear" w:color="auto" w:fill="auto"/>
            <w:noWrap/>
            <w:vAlign w:val="center"/>
            <w:hideMark/>
          </w:tcPr>
          <w:p w14:paraId="4EABF86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3665D7F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185.000 </w:t>
            </w:r>
          </w:p>
        </w:tc>
      </w:tr>
      <w:tr w:rsidR="00251F7F" w:rsidRPr="004A2B5D" w14:paraId="0DBA6C8F" w14:textId="77777777" w:rsidTr="00251F7F">
        <w:trPr>
          <w:trHeight w:val="24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8D68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9</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43B9F325"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地坪加設</w:t>
            </w:r>
            <w:proofErr w:type="gramEnd"/>
            <w:r w:rsidRPr="00DB3E1F">
              <w:rPr>
                <w:rFonts w:ascii="標楷體" w:eastAsia="標楷體" w:hAnsi="標楷體" w:cs="Calibri" w:hint="eastAsia"/>
                <w:sz w:val="20"/>
              </w:rPr>
              <w:t>機械整體粉光+金鋼砂</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FB1BBF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7083DCC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65.000 </w:t>
            </w:r>
          </w:p>
        </w:tc>
      </w:tr>
      <w:tr w:rsidR="00251F7F" w:rsidRPr="004A2B5D" w14:paraId="38BB7A0F"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3E3538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10</w:t>
            </w:r>
          </w:p>
        </w:tc>
        <w:tc>
          <w:tcPr>
            <w:tcW w:w="6663" w:type="dxa"/>
            <w:tcBorders>
              <w:top w:val="single" w:sz="4" w:space="0" w:color="auto"/>
              <w:left w:val="nil"/>
              <w:bottom w:val="nil"/>
              <w:right w:val="single" w:sz="4" w:space="0" w:color="auto"/>
            </w:tcBorders>
            <w:shd w:val="clear" w:color="auto" w:fill="auto"/>
            <w:noWrap/>
            <w:vAlign w:val="center"/>
            <w:hideMark/>
          </w:tcPr>
          <w:p w14:paraId="0308815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室內清水塗料</w:t>
            </w:r>
          </w:p>
        </w:tc>
        <w:tc>
          <w:tcPr>
            <w:tcW w:w="708" w:type="dxa"/>
            <w:tcBorders>
              <w:top w:val="single" w:sz="4" w:space="0" w:color="auto"/>
              <w:left w:val="nil"/>
              <w:bottom w:val="nil"/>
              <w:right w:val="single" w:sz="4" w:space="0" w:color="auto"/>
            </w:tcBorders>
            <w:shd w:val="clear" w:color="auto" w:fill="auto"/>
            <w:noWrap/>
            <w:vAlign w:val="center"/>
            <w:hideMark/>
          </w:tcPr>
          <w:p w14:paraId="7856C6E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3418DBF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113.000 </w:t>
            </w:r>
          </w:p>
        </w:tc>
      </w:tr>
      <w:tr w:rsidR="00251F7F" w:rsidRPr="004A2B5D" w14:paraId="4BBDBB54"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0B46577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11</w:t>
            </w:r>
          </w:p>
        </w:tc>
        <w:tc>
          <w:tcPr>
            <w:tcW w:w="6663" w:type="dxa"/>
            <w:tcBorders>
              <w:top w:val="single" w:sz="4" w:space="0" w:color="auto"/>
              <w:left w:val="nil"/>
              <w:bottom w:val="nil"/>
              <w:right w:val="single" w:sz="4" w:space="0" w:color="auto"/>
            </w:tcBorders>
            <w:shd w:val="clear" w:color="auto" w:fill="auto"/>
            <w:noWrap/>
            <w:vAlign w:val="center"/>
            <w:hideMark/>
          </w:tcPr>
          <w:p w14:paraId="249509D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室外杉木紋塗料</w:t>
            </w:r>
          </w:p>
        </w:tc>
        <w:tc>
          <w:tcPr>
            <w:tcW w:w="708" w:type="dxa"/>
            <w:tcBorders>
              <w:top w:val="single" w:sz="4" w:space="0" w:color="auto"/>
              <w:left w:val="nil"/>
              <w:bottom w:val="nil"/>
              <w:right w:val="single" w:sz="4" w:space="0" w:color="auto"/>
            </w:tcBorders>
            <w:shd w:val="clear" w:color="auto" w:fill="auto"/>
            <w:noWrap/>
            <w:vAlign w:val="center"/>
            <w:hideMark/>
          </w:tcPr>
          <w:p w14:paraId="04A6CEF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M2</w:t>
            </w:r>
          </w:p>
        </w:tc>
        <w:tc>
          <w:tcPr>
            <w:tcW w:w="934" w:type="dxa"/>
            <w:tcBorders>
              <w:top w:val="single" w:sz="4" w:space="0" w:color="auto"/>
              <w:left w:val="nil"/>
              <w:bottom w:val="nil"/>
              <w:right w:val="single" w:sz="4" w:space="0" w:color="auto"/>
            </w:tcBorders>
            <w:shd w:val="clear" w:color="auto" w:fill="auto"/>
            <w:noWrap/>
            <w:vAlign w:val="center"/>
            <w:hideMark/>
          </w:tcPr>
          <w:p w14:paraId="0E5E1E5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85.000 </w:t>
            </w:r>
          </w:p>
        </w:tc>
      </w:tr>
      <w:tr w:rsidR="00251F7F" w:rsidRPr="004A2B5D" w14:paraId="6E5BFDD3" w14:textId="77777777" w:rsidTr="00251F7F">
        <w:trPr>
          <w:trHeight w:val="27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85E4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12</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49D6B98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產品，廁所附屬設備，洗臉盆，含水龍頭</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D98CFD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7A6ACD8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24A3E507" w14:textId="77777777" w:rsidTr="00251F7F">
        <w:trPr>
          <w:trHeight w:val="58"/>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A2567A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13</w:t>
            </w:r>
          </w:p>
        </w:tc>
        <w:tc>
          <w:tcPr>
            <w:tcW w:w="6663" w:type="dxa"/>
            <w:tcBorders>
              <w:top w:val="single" w:sz="4" w:space="0" w:color="auto"/>
              <w:left w:val="nil"/>
              <w:bottom w:val="nil"/>
              <w:right w:val="single" w:sz="4" w:space="0" w:color="auto"/>
            </w:tcBorders>
            <w:shd w:val="clear" w:color="auto" w:fill="auto"/>
            <w:noWrap/>
            <w:vAlign w:val="center"/>
            <w:hideMark/>
          </w:tcPr>
          <w:p w14:paraId="6805A5EA"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浴廁鋼質</w:t>
            </w:r>
            <w:proofErr w:type="gramEnd"/>
            <w:r w:rsidRPr="00DB3E1F">
              <w:rPr>
                <w:rFonts w:ascii="標楷體" w:eastAsia="標楷體" w:hAnsi="標楷體" w:cs="Calibri" w:hint="eastAsia"/>
                <w:sz w:val="20"/>
              </w:rPr>
              <w:t>面板隔間，鋼板烤漆(懸吊式)，門扇，D1平板門80x215(含安裝)</w:t>
            </w:r>
          </w:p>
        </w:tc>
        <w:tc>
          <w:tcPr>
            <w:tcW w:w="708" w:type="dxa"/>
            <w:tcBorders>
              <w:top w:val="single" w:sz="4" w:space="0" w:color="auto"/>
              <w:left w:val="nil"/>
              <w:bottom w:val="nil"/>
              <w:right w:val="single" w:sz="4" w:space="0" w:color="auto"/>
            </w:tcBorders>
            <w:shd w:val="clear" w:color="auto" w:fill="auto"/>
            <w:noWrap/>
            <w:vAlign w:val="center"/>
            <w:hideMark/>
          </w:tcPr>
          <w:p w14:paraId="3BBAE9B6" w14:textId="77777777" w:rsidR="00251F7F" w:rsidRPr="00DB3E1F" w:rsidRDefault="00251F7F" w:rsidP="00251F7F">
            <w:pPr>
              <w:jc w:val="center"/>
              <w:rPr>
                <w:rFonts w:ascii="標楷體" w:eastAsia="標楷體" w:hAnsi="標楷體" w:cs="Calibri"/>
                <w:sz w:val="20"/>
              </w:rPr>
            </w:pPr>
            <w:proofErr w:type="gramStart"/>
            <w:r w:rsidRPr="00DB3E1F">
              <w:rPr>
                <w:rFonts w:ascii="標楷體" w:eastAsia="標楷體" w:hAnsi="標楷體" w:cs="Calibri" w:hint="eastAsia"/>
                <w:sz w:val="20"/>
              </w:rPr>
              <w:t>樘</w:t>
            </w:r>
            <w:proofErr w:type="gramEnd"/>
          </w:p>
        </w:tc>
        <w:tc>
          <w:tcPr>
            <w:tcW w:w="934" w:type="dxa"/>
            <w:tcBorders>
              <w:top w:val="single" w:sz="4" w:space="0" w:color="auto"/>
              <w:left w:val="nil"/>
              <w:bottom w:val="nil"/>
              <w:right w:val="single" w:sz="4" w:space="0" w:color="auto"/>
            </w:tcBorders>
            <w:shd w:val="clear" w:color="auto" w:fill="auto"/>
            <w:noWrap/>
            <w:vAlign w:val="center"/>
            <w:hideMark/>
          </w:tcPr>
          <w:p w14:paraId="0CA4AD9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8.000 </w:t>
            </w:r>
          </w:p>
        </w:tc>
      </w:tr>
      <w:tr w:rsidR="00251F7F" w:rsidRPr="004A2B5D" w14:paraId="55F023FB"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3E96045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14</w:t>
            </w:r>
          </w:p>
        </w:tc>
        <w:tc>
          <w:tcPr>
            <w:tcW w:w="6663" w:type="dxa"/>
            <w:tcBorders>
              <w:top w:val="single" w:sz="4" w:space="0" w:color="auto"/>
              <w:left w:val="nil"/>
              <w:bottom w:val="nil"/>
              <w:right w:val="single" w:sz="4" w:space="0" w:color="auto"/>
            </w:tcBorders>
            <w:shd w:val="clear" w:color="auto" w:fill="auto"/>
            <w:noWrap/>
            <w:vAlign w:val="center"/>
            <w:hideMark/>
          </w:tcPr>
          <w:p w14:paraId="1C31BD20"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浴廁鋼質</w:t>
            </w:r>
            <w:proofErr w:type="gramEnd"/>
            <w:r w:rsidRPr="00DB3E1F">
              <w:rPr>
                <w:rFonts w:ascii="標楷體" w:eastAsia="標楷體" w:hAnsi="標楷體" w:cs="Calibri" w:hint="eastAsia"/>
                <w:sz w:val="20"/>
              </w:rPr>
              <w:t>面板隔間，鋼板烤漆(懸吊式)，門扇，D2平板門90x215(含安裝)</w:t>
            </w:r>
          </w:p>
        </w:tc>
        <w:tc>
          <w:tcPr>
            <w:tcW w:w="708" w:type="dxa"/>
            <w:tcBorders>
              <w:top w:val="single" w:sz="4" w:space="0" w:color="auto"/>
              <w:left w:val="nil"/>
              <w:bottom w:val="nil"/>
              <w:right w:val="single" w:sz="4" w:space="0" w:color="auto"/>
            </w:tcBorders>
            <w:shd w:val="clear" w:color="auto" w:fill="auto"/>
            <w:noWrap/>
            <w:vAlign w:val="center"/>
            <w:hideMark/>
          </w:tcPr>
          <w:p w14:paraId="3B313297" w14:textId="77777777" w:rsidR="00251F7F" w:rsidRPr="00DB3E1F" w:rsidRDefault="00251F7F" w:rsidP="00251F7F">
            <w:pPr>
              <w:jc w:val="center"/>
              <w:rPr>
                <w:rFonts w:ascii="標楷體" w:eastAsia="標楷體" w:hAnsi="標楷體" w:cs="Calibri"/>
                <w:sz w:val="20"/>
              </w:rPr>
            </w:pPr>
            <w:proofErr w:type="gramStart"/>
            <w:r w:rsidRPr="00DB3E1F">
              <w:rPr>
                <w:rFonts w:ascii="標楷體" w:eastAsia="標楷體" w:hAnsi="標楷體" w:cs="Calibri" w:hint="eastAsia"/>
                <w:sz w:val="20"/>
              </w:rPr>
              <w:t>樘</w:t>
            </w:r>
            <w:proofErr w:type="gramEnd"/>
          </w:p>
        </w:tc>
        <w:tc>
          <w:tcPr>
            <w:tcW w:w="934" w:type="dxa"/>
            <w:tcBorders>
              <w:top w:val="single" w:sz="4" w:space="0" w:color="auto"/>
              <w:left w:val="nil"/>
              <w:bottom w:val="nil"/>
              <w:right w:val="single" w:sz="4" w:space="0" w:color="auto"/>
            </w:tcBorders>
            <w:shd w:val="clear" w:color="auto" w:fill="auto"/>
            <w:noWrap/>
            <w:vAlign w:val="center"/>
            <w:hideMark/>
          </w:tcPr>
          <w:p w14:paraId="696EAD0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123178AB"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8A1307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15</w:t>
            </w:r>
          </w:p>
        </w:tc>
        <w:tc>
          <w:tcPr>
            <w:tcW w:w="6663" w:type="dxa"/>
            <w:tcBorders>
              <w:top w:val="single" w:sz="4" w:space="0" w:color="auto"/>
              <w:left w:val="nil"/>
              <w:bottom w:val="nil"/>
              <w:right w:val="single" w:sz="4" w:space="0" w:color="auto"/>
            </w:tcBorders>
            <w:shd w:val="clear" w:color="auto" w:fill="auto"/>
            <w:noWrap/>
            <w:vAlign w:val="center"/>
            <w:hideMark/>
          </w:tcPr>
          <w:p w14:paraId="5ACE499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產品，廁所附屬尿布台、兒童安全座椅</w:t>
            </w:r>
          </w:p>
        </w:tc>
        <w:tc>
          <w:tcPr>
            <w:tcW w:w="708" w:type="dxa"/>
            <w:tcBorders>
              <w:top w:val="single" w:sz="4" w:space="0" w:color="auto"/>
              <w:left w:val="nil"/>
              <w:bottom w:val="nil"/>
              <w:right w:val="single" w:sz="4" w:space="0" w:color="auto"/>
            </w:tcBorders>
            <w:shd w:val="clear" w:color="auto" w:fill="auto"/>
            <w:noWrap/>
            <w:vAlign w:val="center"/>
            <w:hideMark/>
          </w:tcPr>
          <w:p w14:paraId="36E9C40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4113084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0752260A" w14:textId="77777777" w:rsidTr="00E01DB4">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EE8A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16</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7E61034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不鏽鋼洗手台，含水龍頭與鏡子</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AC85B4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36225D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6E573CF2" w14:textId="77777777" w:rsidTr="00E01DB4">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9EFF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17</w:t>
            </w:r>
          </w:p>
        </w:tc>
        <w:tc>
          <w:tcPr>
            <w:tcW w:w="6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71E7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產品，廁所附屬設備，坐式馬桶，含配件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85EF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0429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3.000 </w:t>
            </w:r>
          </w:p>
        </w:tc>
      </w:tr>
      <w:tr w:rsidR="00251F7F" w:rsidRPr="004A2B5D" w14:paraId="5E67E3CE" w14:textId="77777777" w:rsidTr="00E01DB4">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A028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lastRenderedPageBreak/>
              <w:t>18</w:t>
            </w:r>
          </w:p>
        </w:tc>
        <w:tc>
          <w:tcPr>
            <w:tcW w:w="6663" w:type="dxa"/>
            <w:tcBorders>
              <w:top w:val="single" w:sz="4" w:space="0" w:color="auto"/>
              <w:left w:val="nil"/>
              <w:bottom w:val="nil"/>
              <w:right w:val="single" w:sz="4" w:space="0" w:color="auto"/>
            </w:tcBorders>
            <w:shd w:val="clear" w:color="auto" w:fill="auto"/>
            <w:noWrap/>
            <w:vAlign w:val="center"/>
            <w:hideMark/>
          </w:tcPr>
          <w:p w14:paraId="17D0D82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產品，廁所附屬設備，小面盆、</w:t>
            </w:r>
            <w:proofErr w:type="gramStart"/>
            <w:r w:rsidRPr="00DB3E1F">
              <w:rPr>
                <w:rFonts w:ascii="標楷體" w:eastAsia="標楷體" w:hAnsi="標楷體" w:cs="Calibri" w:hint="eastAsia"/>
                <w:sz w:val="20"/>
              </w:rPr>
              <w:t>拖布盆組</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42003BF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1E091B4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6D763CDE" w14:textId="77777777" w:rsidTr="00E01DB4">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29B497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19</w:t>
            </w:r>
          </w:p>
        </w:tc>
        <w:tc>
          <w:tcPr>
            <w:tcW w:w="6663" w:type="dxa"/>
            <w:tcBorders>
              <w:top w:val="single" w:sz="4" w:space="0" w:color="auto"/>
              <w:left w:val="nil"/>
              <w:bottom w:val="nil"/>
              <w:right w:val="single" w:sz="4" w:space="0" w:color="auto"/>
            </w:tcBorders>
            <w:shd w:val="clear" w:color="auto" w:fill="auto"/>
            <w:noWrap/>
            <w:vAlign w:val="center"/>
            <w:hideMark/>
          </w:tcPr>
          <w:p w14:paraId="2A5DA50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產品，廁所附屬設備，幼兒坐式馬桶，含配件</w:t>
            </w:r>
          </w:p>
        </w:tc>
        <w:tc>
          <w:tcPr>
            <w:tcW w:w="708" w:type="dxa"/>
            <w:tcBorders>
              <w:top w:val="single" w:sz="4" w:space="0" w:color="auto"/>
              <w:left w:val="nil"/>
              <w:bottom w:val="nil"/>
              <w:right w:val="single" w:sz="4" w:space="0" w:color="auto"/>
            </w:tcBorders>
            <w:shd w:val="clear" w:color="auto" w:fill="auto"/>
            <w:noWrap/>
            <w:vAlign w:val="center"/>
            <w:hideMark/>
          </w:tcPr>
          <w:p w14:paraId="6590FF1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069717B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1F9C2223"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C0A0BF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20</w:t>
            </w:r>
          </w:p>
        </w:tc>
        <w:tc>
          <w:tcPr>
            <w:tcW w:w="6663" w:type="dxa"/>
            <w:tcBorders>
              <w:top w:val="single" w:sz="4" w:space="0" w:color="auto"/>
              <w:left w:val="nil"/>
              <w:bottom w:val="nil"/>
              <w:right w:val="single" w:sz="4" w:space="0" w:color="auto"/>
            </w:tcBorders>
            <w:shd w:val="clear" w:color="auto" w:fill="auto"/>
            <w:noWrap/>
            <w:vAlign w:val="center"/>
            <w:hideMark/>
          </w:tcPr>
          <w:p w14:paraId="587A756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產品，廁所附屬設備，手</w:t>
            </w:r>
            <w:proofErr w:type="gramStart"/>
            <w:r w:rsidRPr="00DB3E1F">
              <w:rPr>
                <w:rFonts w:ascii="標楷體" w:eastAsia="標楷體" w:hAnsi="標楷體" w:cs="Calibri" w:hint="eastAsia"/>
                <w:sz w:val="20"/>
              </w:rPr>
              <w:t>沖蹲便斗</w:t>
            </w:r>
            <w:proofErr w:type="gramEnd"/>
            <w:r w:rsidRPr="00DB3E1F">
              <w:rPr>
                <w:rFonts w:ascii="標楷體" w:eastAsia="標楷體" w:hAnsi="標楷體" w:cs="Calibri" w:hint="eastAsia"/>
                <w:sz w:val="20"/>
              </w:rPr>
              <w:t>，含配件及水箱</w:t>
            </w:r>
          </w:p>
        </w:tc>
        <w:tc>
          <w:tcPr>
            <w:tcW w:w="708" w:type="dxa"/>
            <w:tcBorders>
              <w:top w:val="single" w:sz="4" w:space="0" w:color="auto"/>
              <w:left w:val="nil"/>
              <w:bottom w:val="nil"/>
              <w:right w:val="single" w:sz="4" w:space="0" w:color="auto"/>
            </w:tcBorders>
            <w:shd w:val="clear" w:color="auto" w:fill="auto"/>
            <w:noWrap/>
            <w:vAlign w:val="center"/>
            <w:hideMark/>
          </w:tcPr>
          <w:p w14:paraId="6CF796F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7167365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484FE9EB"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3D668A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21</w:t>
            </w:r>
          </w:p>
        </w:tc>
        <w:tc>
          <w:tcPr>
            <w:tcW w:w="6663" w:type="dxa"/>
            <w:tcBorders>
              <w:top w:val="single" w:sz="4" w:space="0" w:color="auto"/>
              <w:left w:val="nil"/>
              <w:bottom w:val="nil"/>
              <w:right w:val="single" w:sz="4" w:space="0" w:color="auto"/>
            </w:tcBorders>
            <w:shd w:val="clear" w:color="auto" w:fill="auto"/>
            <w:noWrap/>
            <w:vAlign w:val="center"/>
            <w:hideMark/>
          </w:tcPr>
          <w:p w14:paraId="137A145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產品，廁所附屬設備，立式小便</w:t>
            </w:r>
            <w:proofErr w:type="gramStart"/>
            <w:r w:rsidRPr="00DB3E1F">
              <w:rPr>
                <w:rFonts w:ascii="標楷體" w:eastAsia="標楷體" w:hAnsi="標楷體" w:cs="Calibri" w:hint="eastAsia"/>
                <w:sz w:val="20"/>
              </w:rPr>
              <w:t>斗</w:t>
            </w:r>
            <w:proofErr w:type="gramEnd"/>
            <w:r w:rsidRPr="00DB3E1F">
              <w:rPr>
                <w:rFonts w:ascii="標楷體" w:eastAsia="標楷體" w:hAnsi="標楷體" w:cs="Calibri" w:hint="eastAsia"/>
                <w:sz w:val="20"/>
              </w:rPr>
              <w:t>，自動沖水，含配件</w:t>
            </w:r>
          </w:p>
        </w:tc>
        <w:tc>
          <w:tcPr>
            <w:tcW w:w="708" w:type="dxa"/>
            <w:tcBorders>
              <w:top w:val="single" w:sz="4" w:space="0" w:color="auto"/>
              <w:left w:val="nil"/>
              <w:bottom w:val="nil"/>
              <w:right w:val="single" w:sz="4" w:space="0" w:color="auto"/>
            </w:tcBorders>
            <w:shd w:val="clear" w:color="auto" w:fill="auto"/>
            <w:noWrap/>
            <w:vAlign w:val="center"/>
            <w:hideMark/>
          </w:tcPr>
          <w:p w14:paraId="4D6ABAC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128D0D9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3.000 </w:t>
            </w:r>
          </w:p>
        </w:tc>
      </w:tr>
      <w:tr w:rsidR="00251F7F" w:rsidRPr="004A2B5D" w14:paraId="191D2543"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3CCDCAD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22</w:t>
            </w:r>
          </w:p>
        </w:tc>
        <w:tc>
          <w:tcPr>
            <w:tcW w:w="6663" w:type="dxa"/>
            <w:tcBorders>
              <w:top w:val="single" w:sz="4" w:space="0" w:color="auto"/>
              <w:left w:val="nil"/>
              <w:bottom w:val="nil"/>
              <w:right w:val="single" w:sz="4" w:space="0" w:color="auto"/>
            </w:tcBorders>
            <w:shd w:val="clear" w:color="auto" w:fill="auto"/>
            <w:noWrap/>
            <w:vAlign w:val="center"/>
            <w:hideMark/>
          </w:tcPr>
          <w:p w14:paraId="3DEA83B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廁間－控制＋</w:t>
            </w:r>
            <w:proofErr w:type="gramStart"/>
            <w:r w:rsidRPr="00DB3E1F">
              <w:rPr>
                <w:rFonts w:ascii="標楷體" w:eastAsia="標楷體" w:hAnsi="標楷體" w:cs="Calibri" w:hint="eastAsia"/>
                <w:sz w:val="20"/>
              </w:rPr>
              <w:t>緊急壓扣</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68CC3B3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nil"/>
              <w:bottom w:val="nil"/>
              <w:right w:val="single" w:sz="4" w:space="0" w:color="auto"/>
            </w:tcBorders>
            <w:shd w:val="clear" w:color="auto" w:fill="auto"/>
            <w:noWrap/>
            <w:vAlign w:val="center"/>
            <w:hideMark/>
          </w:tcPr>
          <w:p w14:paraId="7E08226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8.000 </w:t>
            </w:r>
          </w:p>
        </w:tc>
      </w:tr>
      <w:tr w:rsidR="00251F7F" w:rsidRPr="004A2B5D" w14:paraId="17F0B286"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0E2B2C6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23</w:t>
            </w:r>
          </w:p>
        </w:tc>
        <w:tc>
          <w:tcPr>
            <w:tcW w:w="6663" w:type="dxa"/>
            <w:tcBorders>
              <w:top w:val="single" w:sz="4" w:space="0" w:color="auto"/>
              <w:left w:val="nil"/>
              <w:bottom w:val="nil"/>
              <w:right w:val="single" w:sz="4" w:space="0" w:color="auto"/>
            </w:tcBorders>
            <w:shd w:val="clear" w:color="auto" w:fill="auto"/>
            <w:noWrap/>
            <w:vAlign w:val="center"/>
            <w:hideMark/>
          </w:tcPr>
          <w:p w14:paraId="2953DDB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磁簧感應器</w:t>
            </w:r>
          </w:p>
        </w:tc>
        <w:tc>
          <w:tcPr>
            <w:tcW w:w="708" w:type="dxa"/>
            <w:tcBorders>
              <w:top w:val="single" w:sz="4" w:space="0" w:color="auto"/>
              <w:left w:val="nil"/>
              <w:bottom w:val="nil"/>
              <w:right w:val="single" w:sz="4" w:space="0" w:color="auto"/>
            </w:tcBorders>
            <w:shd w:val="clear" w:color="auto" w:fill="auto"/>
            <w:noWrap/>
            <w:vAlign w:val="center"/>
            <w:hideMark/>
          </w:tcPr>
          <w:p w14:paraId="116E5F7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nil"/>
              <w:bottom w:val="nil"/>
              <w:right w:val="single" w:sz="4" w:space="0" w:color="auto"/>
            </w:tcBorders>
            <w:shd w:val="clear" w:color="auto" w:fill="auto"/>
            <w:noWrap/>
            <w:vAlign w:val="center"/>
            <w:hideMark/>
          </w:tcPr>
          <w:p w14:paraId="5251673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8.000 </w:t>
            </w:r>
          </w:p>
        </w:tc>
      </w:tr>
      <w:tr w:rsidR="00251F7F" w:rsidRPr="004A2B5D" w14:paraId="6A41B983"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07FD6B7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24</w:t>
            </w:r>
          </w:p>
        </w:tc>
        <w:tc>
          <w:tcPr>
            <w:tcW w:w="6663" w:type="dxa"/>
            <w:tcBorders>
              <w:top w:val="single" w:sz="4" w:space="0" w:color="auto"/>
              <w:left w:val="nil"/>
              <w:bottom w:val="nil"/>
              <w:right w:val="single" w:sz="4" w:space="0" w:color="auto"/>
            </w:tcBorders>
            <w:shd w:val="clear" w:color="auto" w:fill="auto"/>
            <w:noWrap/>
            <w:vAlign w:val="center"/>
            <w:hideMark/>
          </w:tcPr>
          <w:p w14:paraId="201165B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廁所使用狀態顯示盤</w:t>
            </w:r>
          </w:p>
        </w:tc>
        <w:tc>
          <w:tcPr>
            <w:tcW w:w="708" w:type="dxa"/>
            <w:tcBorders>
              <w:top w:val="single" w:sz="4" w:space="0" w:color="auto"/>
              <w:left w:val="nil"/>
              <w:bottom w:val="nil"/>
              <w:right w:val="single" w:sz="4" w:space="0" w:color="auto"/>
            </w:tcBorders>
            <w:shd w:val="clear" w:color="auto" w:fill="auto"/>
            <w:noWrap/>
            <w:vAlign w:val="center"/>
            <w:hideMark/>
          </w:tcPr>
          <w:p w14:paraId="5677E60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nil"/>
              <w:bottom w:val="nil"/>
              <w:right w:val="single" w:sz="4" w:space="0" w:color="auto"/>
            </w:tcBorders>
            <w:shd w:val="clear" w:color="auto" w:fill="auto"/>
            <w:noWrap/>
            <w:vAlign w:val="center"/>
            <w:hideMark/>
          </w:tcPr>
          <w:p w14:paraId="50BFD45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06F4BBE6"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676C15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25</w:t>
            </w:r>
          </w:p>
        </w:tc>
        <w:tc>
          <w:tcPr>
            <w:tcW w:w="6663" w:type="dxa"/>
            <w:tcBorders>
              <w:top w:val="single" w:sz="4" w:space="0" w:color="auto"/>
              <w:left w:val="nil"/>
              <w:bottom w:val="nil"/>
              <w:right w:val="single" w:sz="4" w:space="0" w:color="auto"/>
            </w:tcBorders>
            <w:shd w:val="clear" w:color="auto" w:fill="auto"/>
            <w:noWrap/>
            <w:vAlign w:val="center"/>
            <w:hideMark/>
          </w:tcPr>
          <w:p w14:paraId="44E4E06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主控制箱系統</w:t>
            </w:r>
          </w:p>
        </w:tc>
        <w:tc>
          <w:tcPr>
            <w:tcW w:w="708" w:type="dxa"/>
            <w:tcBorders>
              <w:top w:val="single" w:sz="4" w:space="0" w:color="auto"/>
              <w:left w:val="nil"/>
              <w:bottom w:val="nil"/>
              <w:right w:val="single" w:sz="4" w:space="0" w:color="auto"/>
            </w:tcBorders>
            <w:shd w:val="clear" w:color="auto" w:fill="auto"/>
            <w:noWrap/>
            <w:vAlign w:val="center"/>
            <w:hideMark/>
          </w:tcPr>
          <w:p w14:paraId="1B81C48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nil"/>
              <w:bottom w:val="nil"/>
              <w:right w:val="single" w:sz="4" w:space="0" w:color="auto"/>
            </w:tcBorders>
            <w:shd w:val="clear" w:color="auto" w:fill="auto"/>
            <w:noWrap/>
            <w:vAlign w:val="center"/>
            <w:hideMark/>
          </w:tcPr>
          <w:p w14:paraId="5C5D6B9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7A5EB7B8"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5D923B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26</w:t>
            </w:r>
          </w:p>
        </w:tc>
        <w:tc>
          <w:tcPr>
            <w:tcW w:w="6663" w:type="dxa"/>
            <w:tcBorders>
              <w:top w:val="single" w:sz="4" w:space="0" w:color="auto"/>
              <w:left w:val="nil"/>
              <w:bottom w:val="nil"/>
              <w:right w:val="single" w:sz="4" w:space="0" w:color="auto"/>
            </w:tcBorders>
            <w:shd w:val="clear" w:color="auto" w:fill="auto"/>
            <w:noWrap/>
            <w:vAlign w:val="center"/>
            <w:hideMark/>
          </w:tcPr>
          <w:p w14:paraId="263B45E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PVC污水管線</w:t>
            </w:r>
          </w:p>
        </w:tc>
        <w:tc>
          <w:tcPr>
            <w:tcW w:w="708" w:type="dxa"/>
            <w:tcBorders>
              <w:top w:val="single" w:sz="4" w:space="0" w:color="auto"/>
              <w:left w:val="nil"/>
              <w:bottom w:val="nil"/>
              <w:right w:val="single" w:sz="4" w:space="0" w:color="auto"/>
            </w:tcBorders>
            <w:shd w:val="clear" w:color="auto" w:fill="auto"/>
            <w:noWrap/>
            <w:vAlign w:val="center"/>
            <w:hideMark/>
          </w:tcPr>
          <w:p w14:paraId="4AF5412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3DD047C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69BE80E8"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EBAF58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四</w:t>
            </w:r>
          </w:p>
        </w:tc>
        <w:tc>
          <w:tcPr>
            <w:tcW w:w="6663" w:type="dxa"/>
            <w:tcBorders>
              <w:top w:val="single" w:sz="4" w:space="0" w:color="auto"/>
              <w:left w:val="nil"/>
              <w:bottom w:val="nil"/>
              <w:right w:val="single" w:sz="4" w:space="0" w:color="auto"/>
            </w:tcBorders>
            <w:shd w:val="clear" w:color="auto" w:fill="auto"/>
            <w:noWrap/>
            <w:vAlign w:val="center"/>
            <w:hideMark/>
          </w:tcPr>
          <w:p w14:paraId="056ABE5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污水設施工程</w:t>
            </w:r>
          </w:p>
        </w:tc>
        <w:tc>
          <w:tcPr>
            <w:tcW w:w="708" w:type="dxa"/>
            <w:tcBorders>
              <w:top w:val="single" w:sz="4" w:space="0" w:color="auto"/>
              <w:left w:val="nil"/>
              <w:bottom w:val="nil"/>
              <w:right w:val="single" w:sz="4" w:space="0" w:color="auto"/>
            </w:tcBorders>
            <w:shd w:val="clear" w:color="auto" w:fill="auto"/>
            <w:noWrap/>
            <w:vAlign w:val="center"/>
            <w:hideMark/>
          </w:tcPr>
          <w:p w14:paraId="6B142E0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single" w:sz="4" w:space="0" w:color="auto"/>
              <w:left w:val="nil"/>
              <w:bottom w:val="nil"/>
              <w:right w:val="single" w:sz="4" w:space="0" w:color="auto"/>
            </w:tcBorders>
            <w:shd w:val="clear" w:color="auto" w:fill="auto"/>
            <w:noWrap/>
            <w:vAlign w:val="center"/>
            <w:hideMark/>
          </w:tcPr>
          <w:p w14:paraId="00376F8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032F8AEB"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C642F9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single" w:sz="4" w:space="0" w:color="auto"/>
              <w:left w:val="nil"/>
              <w:bottom w:val="nil"/>
              <w:right w:val="single" w:sz="4" w:space="0" w:color="auto"/>
            </w:tcBorders>
            <w:shd w:val="clear" w:color="auto" w:fill="auto"/>
            <w:noWrap/>
            <w:vAlign w:val="center"/>
            <w:hideMark/>
          </w:tcPr>
          <w:p w14:paraId="3A822D3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淨化槽進出流管線工程</w:t>
            </w:r>
          </w:p>
        </w:tc>
        <w:tc>
          <w:tcPr>
            <w:tcW w:w="708" w:type="dxa"/>
            <w:tcBorders>
              <w:top w:val="single" w:sz="4" w:space="0" w:color="auto"/>
              <w:left w:val="nil"/>
              <w:bottom w:val="nil"/>
              <w:right w:val="single" w:sz="4" w:space="0" w:color="auto"/>
            </w:tcBorders>
            <w:shd w:val="clear" w:color="auto" w:fill="auto"/>
            <w:noWrap/>
            <w:vAlign w:val="center"/>
            <w:hideMark/>
          </w:tcPr>
          <w:p w14:paraId="2F0C5DE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single" w:sz="4" w:space="0" w:color="auto"/>
              <w:left w:val="nil"/>
              <w:bottom w:val="nil"/>
              <w:right w:val="single" w:sz="4" w:space="0" w:color="auto"/>
            </w:tcBorders>
            <w:shd w:val="clear" w:color="auto" w:fill="auto"/>
            <w:noWrap/>
            <w:vAlign w:val="center"/>
            <w:hideMark/>
          </w:tcPr>
          <w:p w14:paraId="087B747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5DA2E233"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1F107C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single" w:sz="4" w:space="0" w:color="auto"/>
              <w:left w:val="nil"/>
              <w:bottom w:val="nil"/>
              <w:right w:val="single" w:sz="4" w:space="0" w:color="auto"/>
            </w:tcBorders>
            <w:shd w:val="clear" w:color="auto" w:fill="auto"/>
            <w:noWrap/>
            <w:vAlign w:val="center"/>
            <w:hideMark/>
          </w:tcPr>
          <w:p w14:paraId="26C33B4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用戶接管安裝工資</w:t>
            </w:r>
          </w:p>
        </w:tc>
        <w:tc>
          <w:tcPr>
            <w:tcW w:w="708" w:type="dxa"/>
            <w:tcBorders>
              <w:top w:val="single" w:sz="4" w:space="0" w:color="auto"/>
              <w:left w:val="nil"/>
              <w:bottom w:val="nil"/>
              <w:right w:val="single" w:sz="4" w:space="0" w:color="auto"/>
            </w:tcBorders>
            <w:shd w:val="clear" w:color="auto" w:fill="auto"/>
            <w:noWrap/>
            <w:vAlign w:val="center"/>
            <w:hideMark/>
          </w:tcPr>
          <w:p w14:paraId="2AC6CEB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戶</w:t>
            </w:r>
          </w:p>
        </w:tc>
        <w:tc>
          <w:tcPr>
            <w:tcW w:w="934" w:type="dxa"/>
            <w:tcBorders>
              <w:top w:val="single" w:sz="4" w:space="0" w:color="auto"/>
              <w:left w:val="nil"/>
              <w:bottom w:val="nil"/>
              <w:right w:val="single" w:sz="4" w:space="0" w:color="auto"/>
            </w:tcBorders>
            <w:shd w:val="clear" w:color="auto" w:fill="auto"/>
            <w:noWrap/>
            <w:vAlign w:val="center"/>
            <w:hideMark/>
          </w:tcPr>
          <w:p w14:paraId="27F42E5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4EEF81B2"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CCC9E8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nil"/>
              <w:right w:val="single" w:sz="4" w:space="0" w:color="auto"/>
            </w:tcBorders>
            <w:shd w:val="clear" w:color="auto" w:fill="auto"/>
            <w:noWrap/>
            <w:vAlign w:val="center"/>
            <w:hideMark/>
          </w:tcPr>
          <w:p w14:paraId="60E9D53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污水管線施工，Φ100 PVC放流</w:t>
            </w:r>
            <w:proofErr w:type="gramStart"/>
            <w:r w:rsidRPr="00DB3E1F">
              <w:rPr>
                <w:rFonts w:ascii="標楷體" w:eastAsia="標楷體" w:hAnsi="標楷體" w:cs="Calibri" w:hint="eastAsia"/>
                <w:sz w:val="20"/>
              </w:rPr>
              <w:t>管直管</w:t>
            </w:r>
            <w:proofErr w:type="gramEnd"/>
            <w:r w:rsidRPr="00DB3E1F">
              <w:rPr>
                <w:rFonts w:ascii="標楷體" w:eastAsia="標楷體" w:hAnsi="標楷體" w:cs="Calibri" w:hint="eastAsia"/>
                <w:sz w:val="20"/>
              </w:rPr>
              <w:t>及管件埋設</w:t>
            </w:r>
          </w:p>
        </w:tc>
        <w:tc>
          <w:tcPr>
            <w:tcW w:w="708" w:type="dxa"/>
            <w:tcBorders>
              <w:top w:val="single" w:sz="4" w:space="0" w:color="auto"/>
              <w:left w:val="nil"/>
              <w:bottom w:val="nil"/>
              <w:right w:val="single" w:sz="4" w:space="0" w:color="auto"/>
            </w:tcBorders>
            <w:shd w:val="clear" w:color="auto" w:fill="auto"/>
            <w:noWrap/>
            <w:vAlign w:val="center"/>
            <w:hideMark/>
          </w:tcPr>
          <w:p w14:paraId="05A57FB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處</w:t>
            </w:r>
          </w:p>
        </w:tc>
        <w:tc>
          <w:tcPr>
            <w:tcW w:w="934" w:type="dxa"/>
            <w:tcBorders>
              <w:top w:val="single" w:sz="4" w:space="0" w:color="auto"/>
              <w:left w:val="nil"/>
              <w:bottom w:val="nil"/>
              <w:right w:val="single" w:sz="4" w:space="0" w:color="auto"/>
            </w:tcBorders>
            <w:shd w:val="clear" w:color="auto" w:fill="auto"/>
            <w:noWrap/>
            <w:vAlign w:val="center"/>
            <w:hideMark/>
          </w:tcPr>
          <w:p w14:paraId="3921561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656E098E"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54F7A5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w:t>
            </w:r>
          </w:p>
        </w:tc>
        <w:tc>
          <w:tcPr>
            <w:tcW w:w="6663" w:type="dxa"/>
            <w:tcBorders>
              <w:top w:val="single" w:sz="4" w:space="0" w:color="auto"/>
              <w:left w:val="nil"/>
              <w:bottom w:val="nil"/>
              <w:right w:val="single" w:sz="4" w:space="0" w:color="auto"/>
            </w:tcBorders>
            <w:shd w:val="clear" w:color="auto" w:fill="auto"/>
            <w:noWrap/>
            <w:vAlign w:val="center"/>
            <w:hideMark/>
          </w:tcPr>
          <w:p w14:paraId="6515D61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污水管線施工，Φ100mm PVC</w:t>
            </w:r>
            <w:proofErr w:type="gramStart"/>
            <w:r w:rsidRPr="00DB3E1F">
              <w:rPr>
                <w:rFonts w:ascii="標楷體" w:eastAsia="標楷體" w:hAnsi="標楷體" w:cs="Calibri" w:hint="eastAsia"/>
                <w:sz w:val="20"/>
              </w:rPr>
              <w:t>匯流直管埋設</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11C312D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處</w:t>
            </w:r>
          </w:p>
        </w:tc>
        <w:tc>
          <w:tcPr>
            <w:tcW w:w="934" w:type="dxa"/>
            <w:tcBorders>
              <w:top w:val="single" w:sz="4" w:space="0" w:color="auto"/>
              <w:left w:val="nil"/>
              <w:bottom w:val="nil"/>
              <w:right w:val="single" w:sz="4" w:space="0" w:color="auto"/>
            </w:tcBorders>
            <w:shd w:val="clear" w:color="auto" w:fill="auto"/>
            <w:noWrap/>
            <w:vAlign w:val="center"/>
            <w:hideMark/>
          </w:tcPr>
          <w:p w14:paraId="03B582F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52201FAA"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97185E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nil"/>
              <w:right w:val="single" w:sz="4" w:space="0" w:color="auto"/>
            </w:tcBorders>
            <w:shd w:val="clear" w:color="auto" w:fill="auto"/>
            <w:noWrap/>
            <w:vAlign w:val="center"/>
            <w:hideMark/>
          </w:tcPr>
          <w:p w14:paraId="232A7EF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淨化槽本體工程</w:t>
            </w:r>
          </w:p>
        </w:tc>
        <w:tc>
          <w:tcPr>
            <w:tcW w:w="708" w:type="dxa"/>
            <w:tcBorders>
              <w:top w:val="single" w:sz="4" w:space="0" w:color="auto"/>
              <w:left w:val="nil"/>
              <w:bottom w:val="nil"/>
              <w:right w:val="single" w:sz="4" w:space="0" w:color="auto"/>
            </w:tcBorders>
            <w:shd w:val="clear" w:color="auto" w:fill="auto"/>
            <w:noWrap/>
            <w:vAlign w:val="center"/>
            <w:hideMark/>
          </w:tcPr>
          <w:p w14:paraId="30552B8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single" w:sz="4" w:space="0" w:color="auto"/>
              <w:left w:val="nil"/>
              <w:bottom w:val="nil"/>
              <w:right w:val="single" w:sz="4" w:space="0" w:color="auto"/>
            </w:tcBorders>
            <w:shd w:val="clear" w:color="auto" w:fill="auto"/>
            <w:noWrap/>
            <w:vAlign w:val="center"/>
            <w:hideMark/>
          </w:tcPr>
          <w:p w14:paraId="4E73F8E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31588792" w14:textId="77777777" w:rsidTr="00251F7F">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B989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7BCAD9C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污水處理設備，FRP式淨化槽（10CMD）</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010EB0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14162A1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69962616" w14:textId="77777777" w:rsidTr="00251F7F">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5CB2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725E515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臨時</w:t>
            </w:r>
            <w:proofErr w:type="gramStart"/>
            <w:r w:rsidRPr="00DB3E1F">
              <w:rPr>
                <w:rFonts w:ascii="標楷體" w:eastAsia="標楷體" w:hAnsi="標楷體" w:cs="Calibri" w:hint="eastAsia"/>
                <w:sz w:val="20"/>
              </w:rPr>
              <w:t>擋土樁設施</w:t>
            </w:r>
            <w:proofErr w:type="gramEnd"/>
            <w:r w:rsidRPr="00DB3E1F">
              <w:rPr>
                <w:rFonts w:ascii="標楷體" w:eastAsia="標楷體" w:hAnsi="標楷體" w:cs="Calibri" w:hint="eastAsia"/>
                <w:sz w:val="20"/>
              </w:rPr>
              <w:t>，木板樁，(乙種，L=3.64m，t=8cm，W=25cm)，(單邊水平長度，</w:t>
            </w:r>
            <w:proofErr w:type="gramStart"/>
            <w:r w:rsidRPr="00DB3E1F">
              <w:rPr>
                <w:rFonts w:ascii="標楷體" w:eastAsia="標楷體" w:hAnsi="標楷體" w:cs="Calibri" w:hint="eastAsia"/>
                <w:sz w:val="20"/>
              </w:rPr>
              <w:t>含擋土</w:t>
            </w:r>
            <w:proofErr w:type="gramEnd"/>
            <w:r w:rsidRPr="00DB3E1F">
              <w:rPr>
                <w:rFonts w:ascii="標楷體" w:eastAsia="標楷體" w:hAnsi="標楷體" w:cs="Calibri" w:hint="eastAsia"/>
                <w:sz w:val="20"/>
              </w:rPr>
              <w:t>支撐系統)</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763FBE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1C2CF4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30.000 </w:t>
            </w:r>
          </w:p>
        </w:tc>
      </w:tr>
      <w:tr w:rsidR="00251F7F" w:rsidRPr="004A2B5D" w14:paraId="0D1A14EC" w14:textId="77777777" w:rsidTr="00251F7F">
        <w:trPr>
          <w:trHeight w:val="42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017A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75D8063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結構用混凝土，預拌，140kgf/cm2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B73F7D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M3</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AF827C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30.000 </w:t>
            </w:r>
          </w:p>
        </w:tc>
      </w:tr>
      <w:tr w:rsidR="00251F7F" w:rsidRPr="004A2B5D" w14:paraId="04E8A9FE"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3CA1543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w:t>
            </w:r>
          </w:p>
        </w:tc>
        <w:tc>
          <w:tcPr>
            <w:tcW w:w="6663" w:type="dxa"/>
            <w:tcBorders>
              <w:top w:val="single" w:sz="4" w:space="0" w:color="auto"/>
              <w:left w:val="nil"/>
              <w:bottom w:val="nil"/>
              <w:right w:val="single" w:sz="4" w:space="0" w:color="auto"/>
            </w:tcBorders>
            <w:shd w:val="clear" w:color="auto" w:fill="auto"/>
            <w:noWrap/>
            <w:vAlign w:val="center"/>
            <w:hideMark/>
          </w:tcPr>
          <w:p w14:paraId="14296BF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金屬製品，不</w:t>
            </w:r>
            <w:proofErr w:type="gramStart"/>
            <w:r w:rsidRPr="00DB3E1F">
              <w:rPr>
                <w:rFonts w:ascii="標楷體" w:eastAsia="標楷體" w:hAnsi="標楷體" w:cs="Calibri" w:hint="eastAsia"/>
                <w:sz w:val="20"/>
              </w:rPr>
              <w:t>銹鋼放</w:t>
            </w:r>
            <w:proofErr w:type="gramEnd"/>
            <w:r w:rsidRPr="00DB3E1F">
              <w:rPr>
                <w:rFonts w:ascii="標楷體" w:eastAsia="標楷體" w:hAnsi="標楷體" w:cs="Calibri" w:hint="eastAsia"/>
                <w:sz w:val="20"/>
              </w:rPr>
              <w:t>流口解說牌(35x40cm) ，含基座、另件及設置</w:t>
            </w:r>
          </w:p>
        </w:tc>
        <w:tc>
          <w:tcPr>
            <w:tcW w:w="708" w:type="dxa"/>
            <w:tcBorders>
              <w:top w:val="single" w:sz="4" w:space="0" w:color="auto"/>
              <w:left w:val="nil"/>
              <w:bottom w:val="nil"/>
              <w:right w:val="single" w:sz="4" w:space="0" w:color="auto"/>
            </w:tcBorders>
            <w:shd w:val="clear" w:color="auto" w:fill="auto"/>
            <w:noWrap/>
            <w:vAlign w:val="center"/>
            <w:hideMark/>
          </w:tcPr>
          <w:p w14:paraId="141FF1B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塊</w:t>
            </w:r>
          </w:p>
        </w:tc>
        <w:tc>
          <w:tcPr>
            <w:tcW w:w="934" w:type="dxa"/>
            <w:tcBorders>
              <w:top w:val="single" w:sz="4" w:space="0" w:color="auto"/>
              <w:left w:val="nil"/>
              <w:bottom w:val="nil"/>
              <w:right w:val="single" w:sz="4" w:space="0" w:color="auto"/>
            </w:tcBorders>
            <w:shd w:val="clear" w:color="auto" w:fill="auto"/>
            <w:noWrap/>
            <w:vAlign w:val="center"/>
            <w:hideMark/>
          </w:tcPr>
          <w:p w14:paraId="2888030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59259DDD"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CCE1A3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(5)</w:t>
            </w:r>
          </w:p>
        </w:tc>
        <w:tc>
          <w:tcPr>
            <w:tcW w:w="6663" w:type="dxa"/>
            <w:tcBorders>
              <w:top w:val="single" w:sz="4" w:space="0" w:color="auto"/>
              <w:left w:val="nil"/>
              <w:bottom w:val="nil"/>
              <w:right w:val="single" w:sz="4" w:space="0" w:color="auto"/>
            </w:tcBorders>
            <w:shd w:val="clear" w:color="auto" w:fill="auto"/>
            <w:noWrap/>
            <w:vAlign w:val="center"/>
            <w:hideMark/>
          </w:tcPr>
          <w:p w14:paraId="39D0788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污水處理設備，放流流量槽(含安裝)</w:t>
            </w:r>
          </w:p>
        </w:tc>
        <w:tc>
          <w:tcPr>
            <w:tcW w:w="708" w:type="dxa"/>
            <w:tcBorders>
              <w:top w:val="single" w:sz="4" w:space="0" w:color="auto"/>
              <w:left w:val="nil"/>
              <w:bottom w:val="nil"/>
              <w:right w:val="single" w:sz="4" w:space="0" w:color="auto"/>
            </w:tcBorders>
            <w:shd w:val="clear" w:color="auto" w:fill="auto"/>
            <w:noWrap/>
            <w:vAlign w:val="center"/>
            <w:hideMark/>
          </w:tcPr>
          <w:p w14:paraId="0DAC0CD7" w14:textId="77777777" w:rsidR="00251F7F" w:rsidRPr="00DB3E1F" w:rsidRDefault="00251F7F" w:rsidP="00251F7F">
            <w:pPr>
              <w:jc w:val="center"/>
              <w:rPr>
                <w:rFonts w:ascii="標楷體" w:eastAsia="標楷體" w:hAnsi="標楷體" w:cs="Calibri"/>
                <w:sz w:val="20"/>
              </w:rPr>
            </w:pPr>
            <w:proofErr w:type="gramStart"/>
            <w:r w:rsidRPr="00DB3E1F">
              <w:rPr>
                <w:rFonts w:ascii="標楷體" w:eastAsia="標楷體" w:hAnsi="標楷體" w:cs="Calibri" w:hint="eastAsia"/>
                <w:sz w:val="20"/>
              </w:rPr>
              <w:t>個</w:t>
            </w:r>
            <w:proofErr w:type="gramEnd"/>
          </w:p>
        </w:tc>
        <w:tc>
          <w:tcPr>
            <w:tcW w:w="934" w:type="dxa"/>
            <w:tcBorders>
              <w:top w:val="single" w:sz="4" w:space="0" w:color="auto"/>
              <w:left w:val="nil"/>
              <w:bottom w:val="nil"/>
              <w:right w:val="single" w:sz="4" w:space="0" w:color="auto"/>
            </w:tcBorders>
            <w:shd w:val="clear" w:color="auto" w:fill="auto"/>
            <w:noWrap/>
            <w:vAlign w:val="center"/>
            <w:hideMark/>
          </w:tcPr>
          <w:p w14:paraId="1C75400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1AA94633" w14:textId="77777777" w:rsidTr="00251F7F">
        <w:trPr>
          <w:trHeight w:val="345"/>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5FAE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(6)</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3317650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產品，污水處理設備，放流流量計(含安裝及校正)</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38BBA1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26E406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590169A0"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AF6CE6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w:t>
            </w:r>
          </w:p>
        </w:tc>
        <w:tc>
          <w:tcPr>
            <w:tcW w:w="6663" w:type="dxa"/>
            <w:tcBorders>
              <w:top w:val="single" w:sz="4" w:space="0" w:color="auto"/>
              <w:left w:val="nil"/>
              <w:bottom w:val="nil"/>
              <w:right w:val="single" w:sz="4" w:space="0" w:color="auto"/>
            </w:tcBorders>
            <w:shd w:val="clear" w:color="auto" w:fill="auto"/>
            <w:noWrap/>
            <w:vAlign w:val="center"/>
            <w:hideMark/>
          </w:tcPr>
          <w:p w14:paraId="1958D78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機械設備工程</w:t>
            </w:r>
          </w:p>
        </w:tc>
        <w:tc>
          <w:tcPr>
            <w:tcW w:w="708" w:type="dxa"/>
            <w:tcBorders>
              <w:top w:val="single" w:sz="4" w:space="0" w:color="auto"/>
              <w:left w:val="nil"/>
              <w:bottom w:val="nil"/>
              <w:right w:val="single" w:sz="4" w:space="0" w:color="auto"/>
            </w:tcBorders>
            <w:shd w:val="clear" w:color="auto" w:fill="auto"/>
            <w:noWrap/>
            <w:vAlign w:val="center"/>
            <w:hideMark/>
          </w:tcPr>
          <w:p w14:paraId="0052149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single" w:sz="4" w:space="0" w:color="auto"/>
              <w:left w:val="nil"/>
              <w:bottom w:val="nil"/>
              <w:right w:val="single" w:sz="4" w:space="0" w:color="auto"/>
            </w:tcBorders>
            <w:shd w:val="clear" w:color="auto" w:fill="auto"/>
            <w:noWrap/>
            <w:vAlign w:val="center"/>
            <w:hideMark/>
          </w:tcPr>
          <w:p w14:paraId="67EBB81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68E2F11A" w14:textId="77777777" w:rsidTr="00251F7F">
        <w:trPr>
          <w:trHeight w:val="58"/>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DF43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31CFD58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產品，污水處理設備，鼓風機（0.25hp，低噪音型）</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D4052B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77B153A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3DF93B55"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5485E9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nil"/>
              <w:right w:val="single" w:sz="4" w:space="0" w:color="auto"/>
            </w:tcBorders>
            <w:shd w:val="clear" w:color="auto" w:fill="auto"/>
            <w:noWrap/>
            <w:vAlign w:val="center"/>
            <w:hideMark/>
          </w:tcPr>
          <w:p w14:paraId="2460BEA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產品，污水處理設備，鼓風機（0.5hp，低噪音型）</w:t>
            </w:r>
          </w:p>
        </w:tc>
        <w:tc>
          <w:tcPr>
            <w:tcW w:w="708" w:type="dxa"/>
            <w:tcBorders>
              <w:top w:val="single" w:sz="4" w:space="0" w:color="auto"/>
              <w:left w:val="nil"/>
              <w:bottom w:val="nil"/>
              <w:right w:val="single" w:sz="4" w:space="0" w:color="auto"/>
            </w:tcBorders>
            <w:shd w:val="clear" w:color="auto" w:fill="auto"/>
            <w:noWrap/>
            <w:vAlign w:val="center"/>
            <w:hideMark/>
          </w:tcPr>
          <w:p w14:paraId="2E7E448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3D17328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7C18D051"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D65F5C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w:t>
            </w:r>
          </w:p>
        </w:tc>
        <w:tc>
          <w:tcPr>
            <w:tcW w:w="6663" w:type="dxa"/>
            <w:tcBorders>
              <w:top w:val="single" w:sz="4" w:space="0" w:color="auto"/>
              <w:left w:val="nil"/>
              <w:bottom w:val="nil"/>
              <w:right w:val="single" w:sz="4" w:space="0" w:color="auto"/>
            </w:tcBorders>
            <w:shd w:val="clear" w:color="auto" w:fill="auto"/>
            <w:noWrap/>
            <w:vAlign w:val="center"/>
            <w:hideMark/>
          </w:tcPr>
          <w:p w14:paraId="6B91F10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污水處理設備，</w:t>
            </w:r>
            <w:proofErr w:type="gramStart"/>
            <w:r w:rsidRPr="00DB3E1F">
              <w:rPr>
                <w:rFonts w:ascii="標楷體" w:eastAsia="標楷體" w:hAnsi="標楷體" w:cs="Calibri" w:hint="eastAsia"/>
                <w:sz w:val="20"/>
              </w:rPr>
              <w:t>加藥機</w:t>
            </w:r>
            <w:proofErr w:type="gramEnd"/>
          </w:p>
        </w:tc>
        <w:tc>
          <w:tcPr>
            <w:tcW w:w="708" w:type="dxa"/>
            <w:tcBorders>
              <w:top w:val="single" w:sz="4" w:space="0" w:color="auto"/>
              <w:left w:val="nil"/>
              <w:bottom w:val="nil"/>
              <w:right w:val="single" w:sz="4" w:space="0" w:color="auto"/>
            </w:tcBorders>
            <w:shd w:val="clear" w:color="auto" w:fill="auto"/>
            <w:noWrap/>
            <w:vAlign w:val="center"/>
            <w:hideMark/>
          </w:tcPr>
          <w:p w14:paraId="58D9C7A1" w14:textId="77777777" w:rsidR="00251F7F" w:rsidRPr="00DB3E1F" w:rsidRDefault="00251F7F" w:rsidP="00251F7F">
            <w:pPr>
              <w:jc w:val="center"/>
              <w:rPr>
                <w:rFonts w:ascii="標楷體" w:eastAsia="標楷體" w:hAnsi="標楷體" w:cs="Calibri"/>
                <w:sz w:val="20"/>
              </w:rPr>
            </w:pPr>
            <w:proofErr w:type="gramStart"/>
            <w:r w:rsidRPr="00DB3E1F">
              <w:rPr>
                <w:rFonts w:ascii="標楷體" w:eastAsia="標楷體" w:hAnsi="標楷體" w:cs="Calibri" w:hint="eastAsia"/>
                <w:sz w:val="20"/>
              </w:rPr>
              <w:t>個</w:t>
            </w:r>
            <w:proofErr w:type="gramEnd"/>
          </w:p>
        </w:tc>
        <w:tc>
          <w:tcPr>
            <w:tcW w:w="934" w:type="dxa"/>
            <w:tcBorders>
              <w:top w:val="single" w:sz="4" w:space="0" w:color="auto"/>
              <w:left w:val="nil"/>
              <w:bottom w:val="nil"/>
              <w:right w:val="single" w:sz="4" w:space="0" w:color="auto"/>
            </w:tcBorders>
            <w:shd w:val="clear" w:color="auto" w:fill="auto"/>
            <w:noWrap/>
            <w:vAlign w:val="center"/>
            <w:hideMark/>
          </w:tcPr>
          <w:p w14:paraId="35CC5D0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4AA78E76"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EFCB54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w:t>
            </w:r>
          </w:p>
        </w:tc>
        <w:tc>
          <w:tcPr>
            <w:tcW w:w="6663" w:type="dxa"/>
            <w:tcBorders>
              <w:top w:val="single" w:sz="4" w:space="0" w:color="auto"/>
              <w:left w:val="nil"/>
              <w:bottom w:val="nil"/>
              <w:right w:val="single" w:sz="4" w:space="0" w:color="auto"/>
            </w:tcBorders>
            <w:shd w:val="clear" w:color="auto" w:fill="auto"/>
            <w:noWrap/>
            <w:vAlign w:val="center"/>
            <w:hideMark/>
          </w:tcPr>
          <w:p w14:paraId="1FC3366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產品，污水處理設備，PE</w:t>
            </w:r>
            <w:proofErr w:type="gramStart"/>
            <w:r w:rsidRPr="00DB3E1F">
              <w:rPr>
                <w:rFonts w:ascii="標楷體" w:eastAsia="標楷體" w:hAnsi="標楷體" w:cs="Calibri" w:hint="eastAsia"/>
                <w:sz w:val="20"/>
              </w:rPr>
              <w:t>貯藥桶</w:t>
            </w:r>
            <w:proofErr w:type="gramEnd"/>
            <w:r w:rsidRPr="00DB3E1F">
              <w:rPr>
                <w:rFonts w:ascii="標楷體" w:eastAsia="標楷體" w:hAnsi="標楷體" w:cs="Calibri" w:hint="eastAsia"/>
                <w:sz w:val="20"/>
              </w:rPr>
              <w:t>（250L）</w:t>
            </w:r>
          </w:p>
        </w:tc>
        <w:tc>
          <w:tcPr>
            <w:tcW w:w="708" w:type="dxa"/>
            <w:tcBorders>
              <w:top w:val="single" w:sz="4" w:space="0" w:color="auto"/>
              <w:left w:val="nil"/>
              <w:bottom w:val="nil"/>
              <w:right w:val="single" w:sz="4" w:space="0" w:color="auto"/>
            </w:tcBorders>
            <w:shd w:val="clear" w:color="auto" w:fill="auto"/>
            <w:noWrap/>
            <w:vAlign w:val="center"/>
            <w:hideMark/>
          </w:tcPr>
          <w:p w14:paraId="1F0A6CC0" w14:textId="77777777" w:rsidR="00251F7F" w:rsidRPr="00DB3E1F" w:rsidRDefault="00251F7F" w:rsidP="00251F7F">
            <w:pPr>
              <w:jc w:val="center"/>
              <w:rPr>
                <w:rFonts w:ascii="標楷體" w:eastAsia="標楷體" w:hAnsi="標楷體" w:cs="Calibri"/>
                <w:sz w:val="20"/>
              </w:rPr>
            </w:pPr>
            <w:proofErr w:type="gramStart"/>
            <w:r w:rsidRPr="00DB3E1F">
              <w:rPr>
                <w:rFonts w:ascii="標楷體" w:eastAsia="標楷體" w:hAnsi="標楷體" w:cs="Calibri" w:hint="eastAsia"/>
                <w:sz w:val="20"/>
              </w:rPr>
              <w:t>個</w:t>
            </w:r>
            <w:proofErr w:type="gramEnd"/>
          </w:p>
        </w:tc>
        <w:tc>
          <w:tcPr>
            <w:tcW w:w="934" w:type="dxa"/>
            <w:tcBorders>
              <w:top w:val="single" w:sz="4" w:space="0" w:color="auto"/>
              <w:left w:val="nil"/>
              <w:bottom w:val="nil"/>
              <w:right w:val="single" w:sz="4" w:space="0" w:color="auto"/>
            </w:tcBorders>
            <w:shd w:val="clear" w:color="auto" w:fill="auto"/>
            <w:noWrap/>
            <w:vAlign w:val="center"/>
            <w:hideMark/>
          </w:tcPr>
          <w:p w14:paraId="6DFAD41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1E56C949"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911148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(5)</w:t>
            </w:r>
          </w:p>
        </w:tc>
        <w:tc>
          <w:tcPr>
            <w:tcW w:w="6663" w:type="dxa"/>
            <w:tcBorders>
              <w:top w:val="single" w:sz="4" w:space="0" w:color="auto"/>
              <w:left w:val="nil"/>
              <w:bottom w:val="nil"/>
              <w:right w:val="single" w:sz="4" w:space="0" w:color="auto"/>
            </w:tcBorders>
            <w:shd w:val="clear" w:color="auto" w:fill="auto"/>
            <w:noWrap/>
            <w:vAlign w:val="center"/>
            <w:hideMark/>
          </w:tcPr>
          <w:p w14:paraId="3F4CE90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污水處理設備，設備安裝費及配管工資(含基座)</w:t>
            </w:r>
          </w:p>
        </w:tc>
        <w:tc>
          <w:tcPr>
            <w:tcW w:w="708" w:type="dxa"/>
            <w:tcBorders>
              <w:top w:val="single" w:sz="4" w:space="0" w:color="auto"/>
              <w:left w:val="nil"/>
              <w:bottom w:val="nil"/>
              <w:right w:val="single" w:sz="4" w:space="0" w:color="auto"/>
            </w:tcBorders>
            <w:shd w:val="clear" w:color="auto" w:fill="auto"/>
            <w:noWrap/>
            <w:vAlign w:val="center"/>
            <w:hideMark/>
          </w:tcPr>
          <w:p w14:paraId="049408D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3E24A18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32EAA2B2"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0274C34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五</w:t>
            </w:r>
          </w:p>
        </w:tc>
        <w:tc>
          <w:tcPr>
            <w:tcW w:w="6663" w:type="dxa"/>
            <w:tcBorders>
              <w:top w:val="single" w:sz="4" w:space="0" w:color="auto"/>
              <w:left w:val="nil"/>
              <w:bottom w:val="nil"/>
              <w:right w:val="single" w:sz="4" w:space="0" w:color="auto"/>
            </w:tcBorders>
            <w:shd w:val="clear" w:color="auto" w:fill="auto"/>
            <w:noWrap/>
            <w:vAlign w:val="center"/>
            <w:hideMark/>
          </w:tcPr>
          <w:p w14:paraId="547502E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儀電與照明工程</w:t>
            </w:r>
          </w:p>
        </w:tc>
        <w:tc>
          <w:tcPr>
            <w:tcW w:w="708" w:type="dxa"/>
            <w:tcBorders>
              <w:top w:val="single" w:sz="4" w:space="0" w:color="auto"/>
              <w:left w:val="nil"/>
              <w:bottom w:val="nil"/>
              <w:right w:val="single" w:sz="4" w:space="0" w:color="auto"/>
            </w:tcBorders>
            <w:shd w:val="clear" w:color="auto" w:fill="auto"/>
            <w:noWrap/>
            <w:vAlign w:val="center"/>
            <w:hideMark/>
          </w:tcPr>
          <w:p w14:paraId="27FDAFB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single" w:sz="4" w:space="0" w:color="auto"/>
              <w:left w:val="nil"/>
              <w:bottom w:val="nil"/>
              <w:right w:val="single" w:sz="4" w:space="0" w:color="auto"/>
            </w:tcBorders>
            <w:shd w:val="clear" w:color="auto" w:fill="auto"/>
            <w:noWrap/>
            <w:vAlign w:val="center"/>
            <w:hideMark/>
          </w:tcPr>
          <w:p w14:paraId="4A4ACEC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2127755E"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E7065A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single" w:sz="4" w:space="0" w:color="auto"/>
              <w:left w:val="nil"/>
              <w:bottom w:val="nil"/>
              <w:right w:val="single" w:sz="4" w:space="0" w:color="auto"/>
            </w:tcBorders>
            <w:shd w:val="clear" w:color="auto" w:fill="auto"/>
            <w:noWrap/>
            <w:vAlign w:val="center"/>
            <w:hideMark/>
          </w:tcPr>
          <w:p w14:paraId="68F95D9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低壓配電盤，一般屋外型，304不</w:t>
            </w:r>
            <w:proofErr w:type="gramStart"/>
            <w:r w:rsidRPr="00DB3E1F">
              <w:rPr>
                <w:rFonts w:ascii="標楷體" w:eastAsia="標楷體" w:hAnsi="標楷體" w:cs="Calibri" w:hint="eastAsia"/>
                <w:sz w:val="20"/>
              </w:rPr>
              <w:t>銹</w:t>
            </w:r>
            <w:proofErr w:type="gramEnd"/>
            <w:r w:rsidRPr="00DB3E1F">
              <w:rPr>
                <w:rFonts w:ascii="標楷體" w:eastAsia="標楷體" w:hAnsi="標楷體" w:cs="Calibri" w:hint="eastAsia"/>
                <w:sz w:val="20"/>
              </w:rPr>
              <w:t>鋼板</w:t>
            </w:r>
          </w:p>
        </w:tc>
        <w:tc>
          <w:tcPr>
            <w:tcW w:w="708" w:type="dxa"/>
            <w:tcBorders>
              <w:top w:val="single" w:sz="4" w:space="0" w:color="auto"/>
              <w:left w:val="nil"/>
              <w:bottom w:val="nil"/>
              <w:right w:val="single" w:sz="4" w:space="0" w:color="auto"/>
            </w:tcBorders>
            <w:shd w:val="clear" w:color="auto" w:fill="auto"/>
            <w:noWrap/>
            <w:vAlign w:val="center"/>
            <w:hideMark/>
          </w:tcPr>
          <w:p w14:paraId="418919B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nil"/>
              <w:bottom w:val="nil"/>
              <w:right w:val="single" w:sz="4" w:space="0" w:color="auto"/>
            </w:tcBorders>
            <w:shd w:val="clear" w:color="auto" w:fill="auto"/>
            <w:noWrap/>
            <w:vAlign w:val="center"/>
            <w:hideMark/>
          </w:tcPr>
          <w:p w14:paraId="43AB63F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0C554DB1"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01CE612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nil"/>
              <w:right w:val="single" w:sz="4" w:space="0" w:color="auto"/>
            </w:tcBorders>
            <w:shd w:val="clear" w:color="auto" w:fill="auto"/>
            <w:noWrap/>
            <w:vAlign w:val="center"/>
            <w:hideMark/>
          </w:tcPr>
          <w:p w14:paraId="6572E6D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電力設備接地與連接，配電工程（含基座）</w:t>
            </w:r>
          </w:p>
        </w:tc>
        <w:tc>
          <w:tcPr>
            <w:tcW w:w="708" w:type="dxa"/>
            <w:tcBorders>
              <w:top w:val="single" w:sz="4" w:space="0" w:color="auto"/>
              <w:left w:val="nil"/>
              <w:bottom w:val="nil"/>
              <w:right w:val="single" w:sz="4" w:space="0" w:color="auto"/>
            </w:tcBorders>
            <w:shd w:val="clear" w:color="auto" w:fill="auto"/>
            <w:noWrap/>
            <w:vAlign w:val="center"/>
            <w:hideMark/>
          </w:tcPr>
          <w:p w14:paraId="040FC59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處</w:t>
            </w:r>
          </w:p>
        </w:tc>
        <w:tc>
          <w:tcPr>
            <w:tcW w:w="934" w:type="dxa"/>
            <w:tcBorders>
              <w:top w:val="single" w:sz="4" w:space="0" w:color="auto"/>
              <w:left w:val="nil"/>
              <w:bottom w:val="nil"/>
              <w:right w:val="single" w:sz="4" w:space="0" w:color="auto"/>
            </w:tcBorders>
            <w:shd w:val="clear" w:color="auto" w:fill="auto"/>
            <w:noWrap/>
            <w:vAlign w:val="center"/>
            <w:hideMark/>
          </w:tcPr>
          <w:p w14:paraId="6C1C14C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22FA76B0" w14:textId="77777777" w:rsidTr="00251F7F">
        <w:trPr>
          <w:trHeight w:val="93"/>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3F92327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w:t>
            </w:r>
          </w:p>
        </w:tc>
        <w:tc>
          <w:tcPr>
            <w:tcW w:w="6663" w:type="dxa"/>
            <w:tcBorders>
              <w:top w:val="single" w:sz="4" w:space="0" w:color="auto"/>
              <w:left w:val="nil"/>
              <w:bottom w:val="nil"/>
              <w:right w:val="single" w:sz="4" w:space="0" w:color="auto"/>
            </w:tcBorders>
            <w:shd w:val="clear" w:color="auto" w:fill="auto"/>
            <w:noWrap/>
            <w:vAlign w:val="center"/>
            <w:hideMark/>
          </w:tcPr>
          <w:p w14:paraId="66A74E7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自動連續監測(監測項目:pH,COD,SS,含監測盤,安裝,及校正)</w:t>
            </w:r>
          </w:p>
        </w:tc>
        <w:tc>
          <w:tcPr>
            <w:tcW w:w="708" w:type="dxa"/>
            <w:tcBorders>
              <w:top w:val="single" w:sz="4" w:space="0" w:color="auto"/>
              <w:left w:val="nil"/>
              <w:bottom w:val="nil"/>
              <w:right w:val="single" w:sz="4" w:space="0" w:color="auto"/>
            </w:tcBorders>
            <w:shd w:val="clear" w:color="auto" w:fill="auto"/>
            <w:noWrap/>
            <w:vAlign w:val="center"/>
            <w:hideMark/>
          </w:tcPr>
          <w:p w14:paraId="3B7AAE8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nil"/>
              <w:bottom w:val="nil"/>
              <w:right w:val="single" w:sz="4" w:space="0" w:color="auto"/>
            </w:tcBorders>
            <w:shd w:val="clear" w:color="auto" w:fill="auto"/>
            <w:noWrap/>
            <w:vAlign w:val="center"/>
            <w:hideMark/>
          </w:tcPr>
          <w:p w14:paraId="6C8770A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6D32C117" w14:textId="77777777" w:rsidTr="00E01DB4">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80FA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336E8CE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紅外線計數器（具廣播功能，廣播內容應視機關要求，含配管、安裝及另料）</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321771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5E2145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76822F58" w14:textId="77777777" w:rsidTr="00E01DB4">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682B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5</w:t>
            </w:r>
          </w:p>
        </w:tc>
        <w:tc>
          <w:tcPr>
            <w:tcW w:w="6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2A8B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電錶箱，含材料及安裝</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01BD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92EB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64557A4C" w14:textId="77777777" w:rsidTr="00E01DB4">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F2F6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lastRenderedPageBreak/>
              <w:t>6</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0DA9E2E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電</w:t>
            </w:r>
            <w:proofErr w:type="gramStart"/>
            <w:r w:rsidRPr="00DB3E1F">
              <w:rPr>
                <w:rFonts w:ascii="標楷體" w:eastAsia="標楷體" w:hAnsi="標楷體" w:cs="Calibri" w:hint="eastAsia"/>
                <w:sz w:val="20"/>
              </w:rPr>
              <w:t>桿</w:t>
            </w:r>
            <w:proofErr w:type="gramEnd"/>
            <w:r w:rsidRPr="00DB3E1F">
              <w:rPr>
                <w:rFonts w:ascii="標楷體" w:eastAsia="標楷體" w:hAnsi="標楷體" w:cs="Calibri" w:hint="eastAsia"/>
                <w:sz w:val="20"/>
              </w:rPr>
              <w:t>設置，含材料及安裝</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971733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座</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05E7FB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742FB61C" w14:textId="77777777" w:rsidTr="00251F7F">
        <w:trPr>
          <w:trHeight w:val="390"/>
          <w:jc w:val="center"/>
        </w:trPr>
        <w:tc>
          <w:tcPr>
            <w:tcW w:w="595" w:type="dxa"/>
            <w:tcBorders>
              <w:top w:val="nil"/>
              <w:left w:val="single" w:sz="4" w:space="0" w:color="auto"/>
              <w:bottom w:val="nil"/>
              <w:right w:val="single" w:sz="4" w:space="0" w:color="auto"/>
            </w:tcBorders>
            <w:shd w:val="clear" w:color="auto" w:fill="auto"/>
            <w:noWrap/>
            <w:vAlign w:val="center"/>
            <w:hideMark/>
          </w:tcPr>
          <w:p w14:paraId="3E419D0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7</w:t>
            </w:r>
          </w:p>
        </w:tc>
        <w:tc>
          <w:tcPr>
            <w:tcW w:w="6663" w:type="dxa"/>
            <w:tcBorders>
              <w:top w:val="nil"/>
              <w:left w:val="nil"/>
              <w:bottom w:val="nil"/>
              <w:right w:val="single" w:sz="4" w:space="0" w:color="auto"/>
            </w:tcBorders>
            <w:shd w:val="clear" w:color="auto" w:fill="auto"/>
            <w:noWrap/>
            <w:vAlign w:val="center"/>
            <w:hideMark/>
          </w:tcPr>
          <w:p w14:paraId="7631490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照明燈具，</w:t>
            </w:r>
            <w:proofErr w:type="gramStart"/>
            <w:r w:rsidRPr="00DB3E1F">
              <w:rPr>
                <w:rFonts w:ascii="標楷體" w:eastAsia="標楷體" w:hAnsi="標楷體" w:cs="Calibri" w:hint="eastAsia"/>
                <w:sz w:val="20"/>
              </w:rPr>
              <w:t>景觀高燈</w:t>
            </w:r>
            <w:proofErr w:type="gramEnd"/>
          </w:p>
        </w:tc>
        <w:tc>
          <w:tcPr>
            <w:tcW w:w="708" w:type="dxa"/>
            <w:tcBorders>
              <w:top w:val="nil"/>
              <w:left w:val="nil"/>
              <w:bottom w:val="nil"/>
              <w:right w:val="single" w:sz="4" w:space="0" w:color="auto"/>
            </w:tcBorders>
            <w:shd w:val="clear" w:color="auto" w:fill="auto"/>
            <w:noWrap/>
            <w:vAlign w:val="center"/>
            <w:hideMark/>
          </w:tcPr>
          <w:p w14:paraId="5BCBF360" w14:textId="77777777" w:rsidR="00251F7F" w:rsidRPr="00DB3E1F" w:rsidRDefault="00251F7F" w:rsidP="00251F7F">
            <w:pPr>
              <w:jc w:val="center"/>
              <w:rPr>
                <w:rFonts w:ascii="標楷體" w:eastAsia="標楷體" w:hAnsi="標楷體" w:cs="Calibri"/>
                <w:sz w:val="20"/>
              </w:rPr>
            </w:pPr>
            <w:proofErr w:type="gramStart"/>
            <w:r w:rsidRPr="00DB3E1F">
              <w:rPr>
                <w:rFonts w:ascii="標楷體" w:eastAsia="標楷體" w:hAnsi="標楷體" w:cs="Calibri" w:hint="eastAsia"/>
                <w:sz w:val="20"/>
              </w:rPr>
              <w:t>盞</w:t>
            </w:r>
            <w:proofErr w:type="gramEnd"/>
          </w:p>
        </w:tc>
        <w:tc>
          <w:tcPr>
            <w:tcW w:w="934" w:type="dxa"/>
            <w:tcBorders>
              <w:top w:val="nil"/>
              <w:left w:val="nil"/>
              <w:bottom w:val="nil"/>
              <w:right w:val="single" w:sz="4" w:space="0" w:color="auto"/>
            </w:tcBorders>
            <w:shd w:val="clear" w:color="auto" w:fill="auto"/>
            <w:noWrap/>
            <w:vAlign w:val="center"/>
            <w:hideMark/>
          </w:tcPr>
          <w:p w14:paraId="3A4495B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305C0A77"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56A585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8</w:t>
            </w:r>
          </w:p>
        </w:tc>
        <w:tc>
          <w:tcPr>
            <w:tcW w:w="6663" w:type="dxa"/>
            <w:tcBorders>
              <w:top w:val="single" w:sz="4" w:space="0" w:color="auto"/>
              <w:left w:val="nil"/>
              <w:bottom w:val="nil"/>
              <w:right w:val="single" w:sz="4" w:space="0" w:color="auto"/>
            </w:tcBorders>
            <w:shd w:val="clear" w:color="auto" w:fill="auto"/>
            <w:noWrap/>
            <w:vAlign w:val="center"/>
            <w:hideMark/>
          </w:tcPr>
          <w:p w14:paraId="3BCAF6E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照明燈具，壁燈</w:t>
            </w:r>
          </w:p>
        </w:tc>
        <w:tc>
          <w:tcPr>
            <w:tcW w:w="708" w:type="dxa"/>
            <w:tcBorders>
              <w:top w:val="single" w:sz="4" w:space="0" w:color="auto"/>
              <w:left w:val="nil"/>
              <w:bottom w:val="nil"/>
              <w:right w:val="single" w:sz="4" w:space="0" w:color="auto"/>
            </w:tcBorders>
            <w:shd w:val="clear" w:color="auto" w:fill="auto"/>
            <w:noWrap/>
            <w:vAlign w:val="center"/>
            <w:hideMark/>
          </w:tcPr>
          <w:p w14:paraId="746F4087" w14:textId="77777777" w:rsidR="00251F7F" w:rsidRPr="00DB3E1F" w:rsidRDefault="00251F7F" w:rsidP="00251F7F">
            <w:pPr>
              <w:jc w:val="center"/>
              <w:rPr>
                <w:rFonts w:ascii="標楷體" w:eastAsia="標楷體" w:hAnsi="標楷體" w:cs="Calibri"/>
                <w:sz w:val="20"/>
              </w:rPr>
            </w:pPr>
            <w:proofErr w:type="gramStart"/>
            <w:r w:rsidRPr="00DB3E1F">
              <w:rPr>
                <w:rFonts w:ascii="標楷體" w:eastAsia="標楷體" w:hAnsi="標楷體" w:cs="Calibri" w:hint="eastAsia"/>
                <w:sz w:val="20"/>
              </w:rPr>
              <w:t>盞</w:t>
            </w:r>
            <w:proofErr w:type="gramEnd"/>
          </w:p>
        </w:tc>
        <w:tc>
          <w:tcPr>
            <w:tcW w:w="934" w:type="dxa"/>
            <w:tcBorders>
              <w:top w:val="single" w:sz="4" w:space="0" w:color="auto"/>
              <w:left w:val="nil"/>
              <w:bottom w:val="nil"/>
              <w:right w:val="single" w:sz="4" w:space="0" w:color="auto"/>
            </w:tcBorders>
            <w:shd w:val="clear" w:color="auto" w:fill="auto"/>
            <w:noWrap/>
            <w:vAlign w:val="center"/>
            <w:hideMark/>
          </w:tcPr>
          <w:p w14:paraId="6B0B6CD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10.000 </w:t>
            </w:r>
          </w:p>
        </w:tc>
      </w:tr>
      <w:tr w:rsidR="00251F7F" w:rsidRPr="004A2B5D" w14:paraId="2F473E05"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60A494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9</w:t>
            </w:r>
          </w:p>
        </w:tc>
        <w:tc>
          <w:tcPr>
            <w:tcW w:w="6663" w:type="dxa"/>
            <w:tcBorders>
              <w:top w:val="single" w:sz="4" w:space="0" w:color="auto"/>
              <w:left w:val="nil"/>
              <w:bottom w:val="nil"/>
              <w:right w:val="single" w:sz="4" w:space="0" w:color="auto"/>
            </w:tcBorders>
            <w:shd w:val="clear" w:color="auto" w:fill="auto"/>
            <w:noWrap/>
            <w:vAlign w:val="center"/>
            <w:hideMark/>
          </w:tcPr>
          <w:p w14:paraId="63A9FEA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照明燈具，上下投射壁燈</w:t>
            </w:r>
          </w:p>
        </w:tc>
        <w:tc>
          <w:tcPr>
            <w:tcW w:w="708" w:type="dxa"/>
            <w:tcBorders>
              <w:top w:val="single" w:sz="4" w:space="0" w:color="auto"/>
              <w:left w:val="nil"/>
              <w:bottom w:val="nil"/>
              <w:right w:val="single" w:sz="4" w:space="0" w:color="auto"/>
            </w:tcBorders>
            <w:shd w:val="clear" w:color="auto" w:fill="auto"/>
            <w:noWrap/>
            <w:vAlign w:val="center"/>
            <w:hideMark/>
          </w:tcPr>
          <w:p w14:paraId="0B9B7962" w14:textId="77777777" w:rsidR="00251F7F" w:rsidRPr="00DB3E1F" w:rsidRDefault="00251F7F" w:rsidP="00251F7F">
            <w:pPr>
              <w:jc w:val="center"/>
              <w:rPr>
                <w:rFonts w:ascii="標楷體" w:eastAsia="標楷體" w:hAnsi="標楷體" w:cs="Calibri"/>
                <w:sz w:val="20"/>
              </w:rPr>
            </w:pPr>
            <w:proofErr w:type="gramStart"/>
            <w:r w:rsidRPr="00DB3E1F">
              <w:rPr>
                <w:rFonts w:ascii="標楷體" w:eastAsia="標楷體" w:hAnsi="標楷體" w:cs="Calibri" w:hint="eastAsia"/>
                <w:sz w:val="20"/>
              </w:rPr>
              <w:t>盞</w:t>
            </w:r>
            <w:proofErr w:type="gramEnd"/>
          </w:p>
        </w:tc>
        <w:tc>
          <w:tcPr>
            <w:tcW w:w="934" w:type="dxa"/>
            <w:tcBorders>
              <w:top w:val="single" w:sz="4" w:space="0" w:color="auto"/>
              <w:left w:val="nil"/>
              <w:bottom w:val="nil"/>
              <w:right w:val="single" w:sz="4" w:space="0" w:color="auto"/>
            </w:tcBorders>
            <w:shd w:val="clear" w:color="auto" w:fill="auto"/>
            <w:noWrap/>
            <w:vAlign w:val="center"/>
            <w:hideMark/>
          </w:tcPr>
          <w:p w14:paraId="668C4BD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10.000 </w:t>
            </w:r>
          </w:p>
        </w:tc>
      </w:tr>
      <w:tr w:rsidR="00251F7F" w:rsidRPr="004A2B5D" w14:paraId="0B458907"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B230C6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六</w:t>
            </w:r>
          </w:p>
        </w:tc>
        <w:tc>
          <w:tcPr>
            <w:tcW w:w="6663" w:type="dxa"/>
            <w:tcBorders>
              <w:top w:val="single" w:sz="4" w:space="0" w:color="auto"/>
              <w:left w:val="nil"/>
              <w:bottom w:val="nil"/>
              <w:right w:val="single" w:sz="4" w:space="0" w:color="auto"/>
            </w:tcBorders>
            <w:shd w:val="clear" w:color="auto" w:fill="auto"/>
            <w:noWrap/>
            <w:vAlign w:val="center"/>
            <w:hideMark/>
          </w:tcPr>
          <w:p w14:paraId="6A9F82F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植栽工程</w:t>
            </w:r>
          </w:p>
        </w:tc>
        <w:tc>
          <w:tcPr>
            <w:tcW w:w="708" w:type="dxa"/>
            <w:tcBorders>
              <w:top w:val="single" w:sz="4" w:space="0" w:color="auto"/>
              <w:left w:val="nil"/>
              <w:bottom w:val="nil"/>
              <w:right w:val="single" w:sz="4" w:space="0" w:color="auto"/>
            </w:tcBorders>
            <w:shd w:val="clear" w:color="auto" w:fill="auto"/>
            <w:noWrap/>
            <w:vAlign w:val="center"/>
            <w:hideMark/>
          </w:tcPr>
          <w:p w14:paraId="046F21E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single" w:sz="4" w:space="0" w:color="auto"/>
              <w:left w:val="nil"/>
              <w:bottom w:val="nil"/>
              <w:right w:val="single" w:sz="4" w:space="0" w:color="auto"/>
            </w:tcBorders>
            <w:shd w:val="clear" w:color="auto" w:fill="auto"/>
            <w:noWrap/>
            <w:vAlign w:val="center"/>
          </w:tcPr>
          <w:p w14:paraId="367395C5" w14:textId="77777777" w:rsidR="00251F7F" w:rsidRPr="00DB3E1F" w:rsidRDefault="00251F7F" w:rsidP="00251F7F">
            <w:pPr>
              <w:rPr>
                <w:rFonts w:ascii="標楷體" w:eastAsia="標楷體" w:hAnsi="標楷體" w:cs="Calibri"/>
                <w:sz w:val="20"/>
              </w:rPr>
            </w:pPr>
          </w:p>
        </w:tc>
      </w:tr>
      <w:tr w:rsidR="00251F7F" w:rsidRPr="004A2B5D" w14:paraId="0BA04388" w14:textId="77777777" w:rsidTr="00251F7F">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6789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5E6CB7F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青楓，240 </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 xml:space="preserve"> 樹高 &lt; 270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，90</w:t>
            </w:r>
            <w:proofErr w:type="gramStart"/>
            <w:r w:rsidRPr="00DB3E1F">
              <w:rPr>
                <w:rFonts w:ascii="標楷體" w:eastAsia="標楷體" w:hAnsi="標楷體" w:cs="Calibri" w:hint="eastAsia"/>
                <w:sz w:val="20"/>
              </w:rPr>
              <w:t>≦樹幅</w:t>
            </w:r>
            <w:proofErr w:type="gramEnd"/>
            <w:r w:rsidRPr="00DB3E1F">
              <w:rPr>
                <w:rFonts w:ascii="標楷體" w:eastAsia="標楷體" w:hAnsi="標楷體" w:cs="Calibri" w:hint="eastAsia"/>
                <w:sz w:val="20"/>
              </w:rPr>
              <w:t xml:space="preserve">＜100cm，6 </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 xml:space="preserve"> 米高直徑 &lt; 7</w:t>
            </w:r>
            <w:proofErr w:type="gramStart"/>
            <w:r w:rsidRPr="00DB3E1F">
              <w:rPr>
                <w:rFonts w:ascii="標楷體" w:eastAsia="標楷體" w:hAnsi="標楷體" w:cs="Calibri" w:hint="eastAsia"/>
                <w:sz w:val="20"/>
              </w:rPr>
              <w:t>㎝</w:t>
            </w:r>
            <w:proofErr w:type="gram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BDA04F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5FCBB0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26D8A933" w14:textId="77777777" w:rsidTr="00251F7F">
        <w:trPr>
          <w:trHeight w:val="75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B642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4D4E7C1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山櫻花，240 </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 xml:space="preserve"> 樹高 &lt; 270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，90</w:t>
            </w:r>
            <w:proofErr w:type="gramStart"/>
            <w:r w:rsidRPr="00DB3E1F">
              <w:rPr>
                <w:rFonts w:ascii="標楷體" w:eastAsia="標楷體" w:hAnsi="標楷體" w:cs="Calibri" w:hint="eastAsia"/>
                <w:sz w:val="20"/>
              </w:rPr>
              <w:t>≦樹幅</w:t>
            </w:r>
            <w:proofErr w:type="gramEnd"/>
            <w:r w:rsidRPr="00DB3E1F">
              <w:rPr>
                <w:rFonts w:ascii="標楷體" w:eastAsia="標楷體" w:hAnsi="標楷體" w:cs="Calibri" w:hint="eastAsia"/>
                <w:sz w:val="20"/>
              </w:rPr>
              <w:t xml:space="preserve">＜100cm，5 </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 xml:space="preserve"> 米高直徑 &lt; 6</w:t>
            </w:r>
            <w:proofErr w:type="gramStart"/>
            <w:r w:rsidRPr="00DB3E1F">
              <w:rPr>
                <w:rFonts w:ascii="標楷體" w:eastAsia="標楷體" w:hAnsi="標楷體" w:cs="Calibri" w:hint="eastAsia"/>
                <w:sz w:val="20"/>
              </w:rPr>
              <w:t>㎝</w:t>
            </w:r>
            <w:proofErr w:type="gram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6FB809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0980A22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31C6ED10"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0DFE1D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w:t>
            </w:r>
          </w:p>
        </w:tc>
        <w:tc>
          <w:tcPr>
            <w:tcW w:w="6663" w:type="dxa"/>
            <w:tcBorders>
              <w:top w:val="single" w:sz="4" w:space="0" w:color="auto"/>
              <w:left w:val="nil"/>
              <w:bottom w:val="nil"/>
              <w:right w:val="single" w:sz="4" w:space="0" w:color="auto"/>
            </w:tcBorders>
            <w:shd w:val="clear" w:color="auto" w:fill="auto"/>
            <w:noWrap/>
            <w:vAlign w:val="center"/>
            <w:hideMark/>
          </w:tcPr>
          <w:p w14:paraId="07E8E16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野牡丹，30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 xml:space="preserve"> 高度＜40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，15</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寬度＜25cm，10cm</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容器直徑&lt;13cm</w:t>
            </w:r>
          </w:p>
        </w:tc>
        <w:tc>
          <w:tcPr>
            <w:tcW w:w="708" w:type="dxa"/>
            <w:tcBorders>
              <w:top w:val="single" w:sz="4" w:space="0" w:color="auto"/>
              <w:left w:val="nil"/>
              <w:bottom w:val="nil"/>
              <w:right w:val="single" w:sz="4" w:space="0" w:color="auto"/>
            </w:tcBorders>
            <w:shd w:val="clear" w:color="auto" w:fill="auto"/>
            <w:noWrap/>
            <w:vAlign w:val="center"/>
            <w:hideMark/>
          </w:tcPr>
          <w:p w14:paraId="0C1C31D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nil"/>
              <w:right w:val="single" w:sz="4" w:space="0" w:color="auto"/>
            </w:tcBorders>
            <w:shd w:val="clear" w:color="auto" w:fill="auto"/>
            <w:noWrap/>
            <w:vAlign w:val="center"/>
            <w:hideMark/>
          </w:tcPr>
          <w:p w14:paraId="30B1D86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317.000 </w:t>
            </w:r>
          </w:p>
        </w:tc>
      </w:tr>
      <w:tr w:rsidR="00251F7F" w:rsidRPr="004A2B5D" w14:paraId="56CE3011" w14:textId="77777777" w:rsidTr="00251F7F">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140E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74A39955"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台灣馬藍</w:t>
            </w:r>
            <w:proofErr w:type="gramEnd"/>
            <w:r w:rsidRPr="00DB3E1F">
              <w:rPr>
                <w:rFonts w:ascii="標楷體" w:eastAsia="標楷體" w:hAnsi="標楷體" w:cs="Calibri" w:hint="eastAsia"/>
                <w:sz w:val="20"/>
              </w:rPr>
              <w:t>，30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 xml:space="preserve"> 高度＜40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，15</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寬度＜25cm，10cm</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容器直徑&lt;13cm</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33E53A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91C1E9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248.000 </w:t>
            </w:r>
          </w:p>
        </w:tc>
      </w:tr>
      <w:tr w:rsidR="00251F7F" w:rsidRPr="004A2B5D" w14:paraId="292A93AA" w14:textId="77777777" w:rsidTr="00251F7F">
        <w:trPr>
          <w:trHeight w:val="75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6D24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5</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698D6F9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蜘蛛百合，30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高度＜40cm，20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寬度＜30cm，10cm</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容器直徑&lt;13cm</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1FEDB7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5936DF8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573.000 </w:t>
            </w:r>
          </w:p>
        </w:tc>
      </w:tr>
      <w:tr w:rsidR="00251F7F" w:rsidRPr="004A2B5D" w14:paraId="3461CAAC"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16FB52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6</w:t>
            </w:r>
          </w:p>
        </w:tc>
        <w:tc>
          <w:tcPr>
            <w:tcW w:w="6663" w:type="dxa"/>
            <w:tcBorders>
              <w:top w:val="single" w:sz="4" w:space="0" w:color="auto"/>
              <w:left w:val="nil"/>
              <w:bottom w:val="nil"/>
              <w:right w:val="single" w:sz="4" w:space="0" w:color="auto"/>
            </w:tcBorders>
            <w:shd w:val="clear" w:color="auto" w:fill="auto"/>
            <w:noWrap/>
            <w:vAlign w:val="center"/>
            <w:hideMark/>
          </w:tcPr>
          <w:p w14:paraId="15847AB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台灣山菊，10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高度＜20cm，10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寬度＜20cm，7cm</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容器直徑＜10cm</w:t>
            </w:r>
          </w:p>
        </w:tc>
        <w:tc>
          <w:tcPr>
            <w:tcW w:w="708" w:type="dxa"/>
            <w:tcBorders>
              <w:top w:val="single" w:sz="4" w:space="0" w:color="auto"/>
              <w:left w:val="nil"/>
              <w:bottom w:val="nil"/>
              <w:right w:val="single" w:sz="4" w:space="0" w:color="auto"/>
            </w:tcBorders>
            <w:shd w:val="clear" w:color="auto" w:fill="auto"/>
            <w:noWrap/>
            <w:vAlign w:val="center"/>
            <w:hideMark/>
          </w:tcPr>
          <w:p w14:paraId="1663D1F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nil"/>
              <w:right w:val="single" w:sz="4" w:space="0" w:color="auto"/>
            </w:tcBorders>
            <w:shd w:val="clear" w:color="auto" w:fill="auto"/>
            <w:noWrap/>
            <w:vAlign w:val="center"/>
            <w:hideMark/>
          </w:tcPr>
          <w:p w14:paraId="0E7B89C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170.000 </w:t>
            </w:r>
          </w:p>
        </w:tc>
      </w:tr>
      <w:tr w:rsidR="00251F7F" w:rsidRPr="004A2B5D" w14:paraId="671CFAAD" w14:textId="77777777" w:rsidTr="00251F7F">
        <w:trPr>
          <w:trHeight w:val="585"/>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8FC7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7</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3BEAC5E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小毛蕨，20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高度＜30cm，10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寬度＜20cm，10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容器直徑＜13cm</w:t>
            </w:r>
            <w:proofErr w:type="gramStart"/>
            <w:r w:rsidRPr="00DB3E1F">
              <w:rPr>
                <w:rFonts w:ascii="標楷體" w:eastAsia="標楷體" w:hAnsi="標楷體" w:cs="Calibri" w:hint="eastAsia"/>
                <w:sz w:val="20"/>
              </w:rPr>
              <w:t>盆苗</w:t>
            </w:r>
            <w:proofErr w:type="gram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8B7639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6E73AF6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325.000 </w:t>
            </w:r>
          </w:p>
        </w:tc>
      </w:tr>
      <w:tr w:rsidR="00251F7F" w:rsidRPr="004A2B5D" w14:paraId="547F497D"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DC9AD3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8</w:t>
            </w:r>
          </w:p>
        </w:tc>
        <w:tc>
          <w:tcPr>
            <w:tcW w:w="6663" w:type="dxa"/>
            <w:tcBorders>
              <w:top w:val="single" w:sz="4" w:space="0" w:color="auto"/>
              <w:left w:val="nil"/>
              <w:bottom w:val="nil"/>
              <w:right w:val="single" w:sz="4" w:space="0" w:color="auto"/>
            </w:tcBorders>
            <w:shd w:val="clear" w:color="auto" w:fill="auto"/>
            <w:noWrap/>
            <w:vAlign w:val="center"/>
            <w:hideMark/>
          </w:tcPr>
          <w:p w14:paraId="1D07062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腎蕨，20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高度＜30cm，10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寬度＜20cm，10cm</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容器直徑&lt;13cm</w:t>
            </w:r>
          </w:p>
        </w:tc>
        <w:tc>
          <w:tcPr>
            <w:tcW w:w="708" w:type="dxa"/>
            <w:tcBorders>
              <w:top w:val="single" w:sz="4" w:space="0" w:color="auto"/>
              <w:left w:val="nil"/>
              <w:bottom w:val="nil"/>
              <w:right w:val="single" w:sz="4" w:space="0" w:color="auto"/>
            </w:tcBorders>
            <w:shd w:val="clear" w:color="auto" w:fill="auto"/>
            <w:noWrap/>
            <w:vAlign w:val="center"/>
            <w:hideMark/>
          </w:tcPr>
          <w:p w14:paraId="3184B51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nil"/>
              <w:right w:val="single" w:sz="4" w:space="0" w:color="auto"/>
            </w:tcBorders>
            <w:shd w:val="clear" w:color="auto" w:fill="auto"/>
            <w:noWrap/>
            <w:vAlign w:val="center"/>
            <w:hideMark/>
          </w:tcPr>
          <w:p w14:paraId="4B248E9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643.000 </w:t>
            </w:r>
          </w:p>
        </w:tc>
      </w:tr>
      <w:tr w:rsidR="00251F7F" w:rsidRPr="004A2B5D" w14:paraId="510CFC9E" w14:textId="77777777" w:rsidTr="00251F7F">
        <w:trPr>
          <w:trHeight w:val="66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32C4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9</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70379BC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倒地蜈蚣，高度(枝長)＜20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，寬度＜10cm，容器直徑＜10cm</w:t>
            </w:r>
            <w:proofErr w:type="gramStart"/>
            <w:r w:rsidRPr="00DB3E1F">
              <w:rPr>
                <w:rFonts w:ascii="標楷體" w:eastAsia="標楷體" w:hAnsi="標楷體" w:cs="Calibri" w:hint="eastAsia"/>
                <w:sz w:val="20"/>
              </w:rPr>
              <w:t>盆苗</w:t>
            </w:r>
            <w:proofErr w:type="gram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05F18C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7B463FD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54.000 </w:t>
            </w:r>
          </w:p>
        </w:tc>
      </w:tr>
      <w:tr w:rsidR="00251F7F" w:rsidRPr="004A2B5D" w14:paraId="3B4BA754"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A4412A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10</w:t>
            </w:r>
          </w:p>
        </w:tc>
        <w:tc>
          <w:tcPr>
            <w:tcW w:w="6663" w:type="dxa"/>
            <w:tcBorders>
              <w:top w:val="single" w:sz="4" w:space="0" w:color="auto"/>
              <w:left w:val="nil"/>
              <w:bottom w:val="nil"/>
              <w:right w:val="single" w:sz="4" w:space="0" w:color="auto"/>
            </w:tcBorders>
            <w:shd w:val="clear" w:color="auto" w:fill="auto"/>
            <w:noWrap/>
            <w:vAlign w:val="center"/>
            <w:hideMark/>
          </w:tcPr>
          <w:p w14:paraId="208BDDDE"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黃扇鳶尾</w:t>
            </w:r>
            <w:proofErr w:type="gramEnd"/>
            <w:r w:rsidRPr="00DB3E1F">
              <w:rPr>
                <w:rFonts w:ascii="標楷體" w:eastAsia="標楷體" w:hAnsi="標楷體" w:cs="Calibri" w:hint="eastAsia"/>
                <w:sz w:val="20"/>
              </w:rPr>
              <w:t>，30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高度＜40cm，10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寬度＜20cm，10cm</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容器直徑&lt;13cm</w:t>
            </w:r>
          </w:p>
        </w:tc>
        <w:tc>
          <w:tcPr>
            <w:tcW w:w="708" w:type="dxa"/>
            <w:tcBorders>
              <w:top w:val="single" w:sz="4" w:space="0" w:color="auto"/>
              <w:left w:val="nil"/>
              <w:bottom w:val="nil"/>
              <w:right w:val="single" w:sz="4" w:space="0" w:color="auto"/>
            </w:tcBorders>
            <w:shd w:val="clear" w:color="auto" w:fill="auto"/>
            <w:noWrap/>
            <w:vAlign w:val="center"/>
            <w:hideMark/>
          </w:tcPr>
          <w:p w14:paraId="30CB61C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nil"/>
              <w:right w:val="single" w:sz="4" w:space="0" w:color="auto"/>
            </w:tcBorders>
            <w:shd w:val="clear" w:color="auto" w:fill="auto"/>
            <w:noWrap/>
            <w:vAlign w:val="center"/>
            <w:hideMark/>
          </w:tcPr>
          <w:p w14:paraId="057381E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77.000 </w:t>
            </w:r>
          </w:p>
        </w:tc>
      </w:tr>
      <w:tr w:rsidR="00251F7F" w:rsidRPr="004A2B5D" w14:paraId="1A67E795"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05F19A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11</w:t>
            </w:r>
          </w:p>
        </w:tc>
        <w:tc>
          <w:tcPr>
            <w:tcW w:w="6663" w:type="dxa"/>
            <w:tcBorders>
              <w:top w:val="single" w:sz="4" w:space="0" w:color="auto"/>
              <w:left w:val="nil"/>
              <w:bottom w:val="nil"/>
              <w:right w:val="single" w:sz="4" w:space="0" w:color="auto"/>
            </w:tcBorders>
            <w:shd w:val="clear" w:color="auto" w:fill="auto"/>
            <w:noWrap/>
            <w:vAlign w:val="center"/>
            <w:hideMark/>
          </w:tcPr>
          <w:p w14:paraId="3B6726B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水菖蒲，30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高度(枝長)&lt; 40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，10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寬度＜20cm，10cm</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容器直徑&lt;13cm</w:t>
            </w:r>
          </w:p>
        </w:tc>
        <w:tc>
          <w:tcPr>
            <w:tcW w:w="708" w:type="dxa"/>
            <w:tcBorders>
              <w:top w:val="single" w:sz="4" w:space="0" w:color="auto"/>
              <w:left w:val="nil"/>
              <w:bottom w:val="nil"/>
              <w:right w:val="single" w:sz="4" w:space="0" w:color="auto"/>
            </w:tcBorders>
            <w:shd w:val="clear" w:color="auto" w:fill="auto"/>
            <w:noWrap/>
            <w:vAlign w:val="center"/>
            <w:hideMark/>
          </w:tcPr>
          <w:p w14:paraId="7F44B2D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nil"/>
              <w:right w:val="single" w:sz="4" w:space="0" w:color="auto"/>
            </w:tcBorders>
            <w:shd w:val="clear" w:color="auto" w:fill="auto"/>
            <w:noWrap/>
            <w:vAlign w:val="center"/>
            <w:hideMark/>
          </w:tcPr>
          <w:p w14:paraId="098DA7B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113.000 </w:t>
            </w:r>
          </w:p>
        </w:tc>
      </w:tr>
      <w:tr w:rsidR="00251F7F" w:rsidRPr="004A2B5D" w14:paraId="38A25BD3"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F2BF94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12</w:t>
            </w:r>
          </w:p>
        </w:tc>
        <w:tc>
          <w:tcPr>
            <w:tcW w:w="6663" w:type="dxa"/>
            <w:tcBorders>
              <w:top w:val="single" w:sz="4" w:space="0" w:color="auto"/>
              <w:left w:val="nil"/>
              <w:bottom w:val="nil"/>
              <w:right w:val="single" w:sz="4" w:space="0" w:color="auto"/>
            </w:tcBorders>
            <w:shd w:val="clear" w:color="auto" w:fill="auto"/>
            <w:noWrap/>
            <w:vAlign w:val="center"/>
            <w:hideMark/>
          </w:tcPr>
          <w:p w14:paraId="7506CA7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紫</w:t>
            </w:r>
            <w:proofErr w:type="gramStart"/>
            <w:r w:rsidRPr="00DB3E1F">
              <w:rPr>
                <w:rFonts w:ascii="標楷體" w:eastAsia="標楷體" w:hAnsi="標楷體" w:cs="Calibri" w:hint="eastAsia"/>
                <w:sz w:val="20"/>
              </w:rPr>
              <w:t>芋</w:t>
            </w:r>
            <w:proofErr w:type="gramEnd"/>
            <w:r w:rsidRPr="00DB3E1F">
              <w:rPr>
                <w:rFonts w:ascii="標楷體" w:eastAsia="標楷體" w:hAnsi="標楷體" w:cs="Calibri" w:hint="eastAsia"/>
                <w:sz w:val="20"/>
              </w:rPr>
              <w:t>，20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高度(枝長)&lt; 30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，10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寬度＜20cm，7cm</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容器直徑＜10cm</w:t>
            </w:r>
          </w:p>
        </w:tc>
        <w:tc>
          <w:tcPr>
            <w:tcW w:w="708" w:type="dxa"/>
            <w:tcBorders>
              <w:top w:val="single" w:sz="4" w:space="0" w:color="auto"/>
              <w:left w:val="nil"/>
              <w:bottom w:val="nil"/>
              <w:right w:val="single" w:sz="4" w:space="0" w:color="auto"/>
            </w:tcBorders>
            <w:shd w:val="clear" w:color="auto" w:fill="auto"/>
            <w:noWrap/>
            <w:vAlign w:val="center"/>
            <w:hideMark/>
          </w:tcPr>
          <w:p w14:paraId="209247D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nil"/>
              <w:right w:val="single" w:sz="4" w:space="0" w:color="auto"/>
            </w:tcBorders>
            <w:shd w:val="clear" w:color="auto" w:fill="auto"/>
            <w:noWrap/>
            <w:vAlign w:val="center"/>
            <w:hideMark/>
          </w:tcPr>
          <w:p w14:paraId="26DAF2D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63.000 </w:t>
            </w:r>
          </w:p>
        </w:tc>
      </w:tr>
      <w:tr w:rsidR="00251F7F" w:rsidRPr="004A2B5D" w14:paraId="501C68FB" w14:textId="77777777" w:rsidTr="00251F7F">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978F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13</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4B921789"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圓葉節節</w:t>
            </w:r>
            <w:proofErr w:type="gramEnd"/>
            <w:r w:rsidRPr="00DB3E1F">
              <w:rPr>
                <w:rFonts w:ascii="標楷體" w:eastAsia="標楷體" w:hAnsi="標楷體" w:cs="Calibri" w:hint="eastAsia"/>
                <w:sz w:val="20"/>
              </w:rPr>
              <w:t>菜，高度(枝長)＜20</w:t>
            </w:r>
            <w:proofErr w:type="gramStart"/>
            <w:r w:rsidRPr="00DB3E1F">
              <w:rPr>
                <w:rFonts w:ascii="標楷體" w:eastAsia="標楷體" w:hAnsi="標楷體" w:cs="Calibri" w:hint="eastAsia"/>
                <w:sz w:val="20"/>
              </w:rPr>
              <w:t>㎝</w:t>
            </w:r>
            <w:proofErr w:type="gramEnd"/>
            <w:r w:rsidRPr="00DB3E1F">
              <w:rPr>
                <w:rFonts w:ascii="標楷體" w:eastAsia="標楷體" w:hAnsi="標楷體" w:cs="Calibri" w:hint="eastAsia"/>
                <w:sz w:val="20"/>
              </w:rPr>
              <w:t>，寬度＜10cm，容器直徑＜10cm</w:t>
            </w:r>
            <w:proofErr w:type="gramStart"/>
            <w:r w:rsidRPr="00DB3E1F">
              <w:rPr>
                <w:rFonts w:ascii="標楷體" w:eastAsia="標楷體" w:hAnsi="標楷體" w:cs="Calibri" w:hint="eastAsia"/>
                <w:sz w:val="20"/>
              </w:rPr>
              <w:t>盆苗</w:t>
            </w:r>
            <w:proofErr w:type="gram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E9DB60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株</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35C89B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87.000 </w:t>
            </w:r>
          </w:p>
        </w:tc>
      </w:tr>
      <w:tr w:rsidR="00251F7F" w:rsidRPr="004A2B5D" w14:paraId="14FAA2BC"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CF438C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14</w:t>
            </w:r>
          </w:p>
        </w:tc>
        <w:tc>
          <w:tcPr>
            <w:tcW w:w="6663" w:type="dxa"/>
            <w:tcBorders>
              <w:top w:val="single" w:sz="4" w:space="0" w:color="auto"/>
              <w:left w:val="nil"/>
              <w:bottom w:val="nil"/>
              <w:right w:val="single" w:sz="4" w:space="0" w:color="auto"/>
            </w:tcBorders>
            <w:shd w:val="clear" w:color="auto" w:fill="auto"/>
            <w:noWrap/>
            <w:vAlign w:val="center"/>
            <w:hideMark/>
          </w:tcPr>
          <w:p w14:paraId="7034059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植栽，客土，PH=5.5-7.5，砂質壤土</w:t>
            </w:r>
          </w:p>
        </w:tc>
        <w:tc>
          <w:tcPr>
            <w:tcW w:w="708" w:type="dxa"/>
            <w:tcBorders>
              <w:top w:val="single" w:sz="4" w:space="0" w:color="auto"/>
              <w:left w:val="nil"/>
              <w:bottom w:val="nil"/>
              <w:right w:val="single" w:sz="4" w:space="0" w:color="auto"/>
            </w:tcBorders>
            <w:shd w:val="clear" w:color="auto" w:fill="auto"/>
            <w:noWrap/>
            <w:vAlign w:val="center"/>
            <w:hideMark/>
          </w:tcPr>
          <w:p w14:paraId="16C721B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C.M3</w:t>
            </w:r>
          </w:p>
        </w:tc>
        <w:tc>
          <w:tcPr>
            <w:tcW w:w="934" w:type="dxa"/>
            <w:tcBorders>
              <w:top w:val="single" w:sz="4" w:space="0" w:color="auto"/>
              <w:left w:val="nil"/>
              <w:bottom w:val="nil"/>
              <w:right w:val="single" w:sz="4" w:space="0" w:color="auto"/>
            </w:tcBorders>
            <w:shd w:val="clear" w:color="auto" w:fill="auto"/>
            <w:noWrap/>
            <w:vAlign w:val="center"/>
            <w:hideMark/>
          </w:tcPr>
          <w:p w14:paraId="706605D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50.000 </w:t>
            </w:r>
          </w:p>
        </w:tc>
      </w:tr>
      <w:tr w:rsidR="00251F7F" w:rsidRPr="004A2B5D" w14:paraId="46412EB0"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E41BE9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七</w:t>
            </w:r>
          </w:p>
        </w:tc>
        <w:tc>
          <w:tcPr>
            <w:tcW w:w="6663" w:type="dxa"/>
            <w:tcBorders>
              <w:top w:val="single" w:sz="4" w:space="0" w:color="auto"/>
              <w:left w:val="nil"/>
              <w:bottom w:val="nil"/>
              <w:right w:val="single" w:sz="4" w:space="0" w:color="auto"/>
            </w:tcBorders>
            <w:shd w:val="clear" w:color="auto" w:fill="auto"/>
            <w:noWrap/>
            <w:vAlign w:val="center"/>
            <w:hideMark/>
          </w:tcPr>
          <w:p w14:paraId="6B38AA5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環境保護措施費</w:t>
            </w:r>
          </w:p>
        </w:tc>
        <w:tc>
          <w:tcPr>
            <w:tcW w:w="708" w:type="dxa"/>
            <w:tcBorders>
              <w:top w:val="single" w:sz="4" w:space="0" w:color="auto"/>
              <w:left w:val="nil"/>
              <w:bottom w:val="nil"/>
              <w:right w:val="single" w:sz="4" w:space="0" w:color="auto"/>
            </w:tcBorders>
            <w:shd w:val="clear" w:color="auto" w:fill="auto"/>
            <w:noWrap/>
            <w:vAlign w:val="center"/>
            <w:hideMark/>
          </w:tcPr>
          <w:p w14:paraId="77EB107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single" w:sz="4" w:space="0" w:color="auto"/>
              <w:left w:val="nil"/>
              <w:bottom w:val="nil"/>
              <w:right w:val="single" w:sz="4" w:space="0" w:color="auto"/>
            </w:tcBorders>
            <w:shd w:val="clear" w:color="auto" w:fill="auto"/>
            <w:noWrap/>
            <w:vAlign w:val="center"/>
            <w:hideMark/>
          </w:tcPr>
          <w:p w14:paraId="0FE4594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411315B0"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DA8FD7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single" w:sz="4" w:space="0" w:color="auto"/>
              <w:left w:val="nil"/>
              <w:bottom w:val="nil"/>
              <w:right w:val="single" w:sz="4" w:space="0" w:color="auto"/>
            </w:tcBorders>
            <w:shd w:val="clear" w:color="auto" w:fill="auto"/>
            <w:noWrap/>
            <w:vAlign w:val="center"/>
            <w:hideMark/>
          </w:tcPr>
          <w:p w14:paraId="67117F4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環境保護，工區臨近道路維護清理，洗車沖洗費</w:t>
            </w:r>
          </w:p>
        </w:tc>
        <w:tc>
          <w:tcPr>
            <w:tcW w:w="708" w:type="dxa"/>
            <w:tcBorders>
              <w:top w:val="single" w:sz="4" w:space="0" w:color="auto"/>
              <w:left w:val="nil"/>
              <w:bottom w:val="nil"/>
              <w:right w:val="single" w:sz="4" w:space="0" w:color="auto"/>
            </w:tcBorders>
            <w:shd w:val="clear" w:color="auto" w:fill="auto"/>
            <w:noWrap/>
            <w:vAlign w:val="center"/>
            <w:hideMark/>
          </w:tcPr>
          <w:p w14:paraId="254D6D1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處</w:t>
            </w:r>
          </w:p>
        </w:tc>
        <w:tc>
          <w:tcPr>
            <w:tcW w:w="934" w:type="dxa"/>
            <w:tcBorders>
              <w:top w:val="single" w:sz="4" w:space="0" w:color="auto"/>
              <w:left w:val="nil"/>
              <w:bottom w:val="nil"/>
              <w:right w:val="single" w:sz="4" w:space="0" w:color="auto"/>
            </w:tcBorders>
            <w:shd w:val="clear" w:color="auto" w:fill="auto"/>
            <w:noWrap/>
            <w:vAlign w:val="center"/>
            <w:hideMark/>
          </w:tcPr>
          <w:p w14:paraId="265FB79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7BE5BBD7"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1433E81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nil"/>
              <w:right w:val="single" w:sz="4" w:space="0" w:color="auto"/>
            </w:tcBorders>
            <w:shd w:val="clear" w:color="auto" w:fill="auto"/>
            <w:noWrap/>
            <w:vAlign w:val="center"/>
            <w:hideMark/>
          </w:tcPr>
          <w:p w14:paraId="265C7EF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工區鄰近道路維護清理</w:t>
            </w:r>
          </w:p>
        </w:tc>
        <w:tc>
          <w:tcPr>
            <w:tcW w:w="708" w:type="dxa"/>
            <w:tcBorders>
              <w:top w:val="single" w:sz="4" w:space="0" w:color="auto"/>
              <w:left w:val="nil"/>
              <w:bottom w:val="nil"/>
              <w:right w:val="single" w:sz="4" w:space="0" w:color="auto"/>
            </w:tcBorders>
            <w:shd w:val="clear" w:color="auto" w:fill="auto"/>
            <w:noWrap/>
            <w:vAlign w:val="center"/>
            <w:hideMark/>
          </w:tcPr>
          <w:p w14:paraId="457EDEA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處</w:t>
            </w:r>
          </w:p>
        </w:tc>
        <w:tc>
          <w:tcPr>
            <w:tcW w:w="934" w:type="dxa"/>
            <w:tcBorders>
              <w:top w:val="single" w:sz="4" w:space="0" w:color="auto"/>
              <w:left w:val="nil"/>
              <w:bottom w:val="nil"/>
              <w:right w:val="single" w:sz="4" w:space="0" w:color="auto"/>
            </w:tcBorders>
            <w:shd w:val="clear" w:color="auto" w:fill="auto"/>
            <w:noWrap/>
            <w:vAlign w:val="center"/>
            <w:hideMark/>
          </w:tcPr>
          <w:p w14:paraId="2F30BD9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0EF77C8C"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3764289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w:t>
            </w:r>
          </w:p>
        </w:tc>
        <w:tc>
          <w:tcPr>
            <w:tcW w:w="6663" w:type="dxa"/>
            <w:tcBorders>
              <w:top w:val="single" w:sz="4" w:space="0" w:color="auto"/>
              <w:left w:val="nil"/>
              <w:bottom w:val="nil"/>
              <w:right w:val="single" w:sz="4" w:space="0" w:color="auto"/>
            </w:tcBorders>
            <w:shd w:val="clear" w:color="auto" w:fill="auto"/>
            <w:noWrap/>
            <w:vAlign w:val="center"/>
            <w:hideMark/>
          </w:tcPr>
          <w:p w14:paraId="1875B12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工區內環境整理清潔</w:t>
            </w:r>
          </w:p>
        </w:tc>
        <w:tc>
          <w:tcPr>
            <w:tcW w:w="708" w:type="dxa"/>
            <w:tcBorders>
              <w:top w:val="single" w:sz="4" w:space="0" w:color="auto"/>
              <w:left w:val="nil"/>
              <w:bottom w:val="nil"/>
              <w:right w:val="single" w:sz="4" w:space="0" w:color="auto"/>
            </w:tcBorders>
            <w:shd w:val="clear" w:color="auto" w:fill="auto"/>
            <w:noWrap/>
            <w:vAlign w:val="center"/>
            <w:hideMark/>
          </w:tcPr>
          <w:p w14:paraId="761AC50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處</w:t>
            </w:r>
          </w:p>
        </w:tc>
        <w:tc>
          <w:tcPr>
            <w:tcW w:w="934" w:type="dxa"/>
            <w:tcBorders>
              <w:top w:val="single" w:sz="4" w:space="0" w:color="auto"/>
              <w:left w:val="nil"/>
              <w:bottom w:val="nil"/>
              <w:right w:val="single" w:sz="4" w:space="0" w:color="auto"/>
            </w:tcBorders>
            <w:shd w:val="clear" w:color="auto" w:fill="auto"/>
            <w:noWrap/>
            <w:vAlign w:val="center"/>
            <w:hideMark/>
          </w:tcPr>
          <w:p w14:paraId="7C060B9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5.000 </w:t>
            </w:r>
          </w:p>
        </w:tc>
      </w:tr>
      <w:tr w:rsidR="00251F7F" w:rsidRPr="004A2B5D" w14:paraId="24A3FC7B"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771AE7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w:t>
            </w:r>
          </w:p>
        </w:tc>
        <w:tc>
          <w:tcPr>
            <w:tcW w:w="6663" w:type="dxa"/>
            <w:tcBorders>
              <w:top w:val="single" w:sz="4" w:space="0" w:color="auto"/>
              <w:left w:val="nil"/>
              <w:bottom w:val="nil"/>
              <w:right w:val="single" w:sz="4" w:space="0" w:color="auto"/>
            </w:tcBorders>
            <w:shd w:val="clear" w:color="auto" w:fill="auto"/>
            <w:noWrap/>
            <w:vAlign w:val="center"/>
            <w:hideMark/>
          </w:tcPr>
          <w:p w14:paraId="6F401B5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其他環境保護措施</w:t>
            </w:r>
          </w:p>
        </w:tc>
        <w:tc>
          <w:tcPr>
            <w:tcW w:w="708" w:type="dxa"/>
            <w:tcBorders>
              <w:top w:val="single" w:sz="4" w:space="0" w:color="auto"/>
              <w:left w:val="nil"/>
              <w:bottom w:val="nil"/>
              <w:right w:val="single" w:sz="4" w:space="0" w:color="auto"/>
            </w:tcBorders>
            <w:shd w:val="clear" w:color="auto" w:fill="auto"/>
            <w:noWrap/>
            <w:vAlign w:val="center"/>
            <w:hideMark/>
          </w:tcPr>
          <w:p w14:paraId="0965FDA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28C18F5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58EACDA7"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219BD4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八</w:t>
            </w:r>
          </w:p>
        </w:tc>
        <w:tc>
          <w:tcPr>
            <w:tcW w:w="6663" w:type="dxa"/>
            <w:tcBorders>
              <w:top w:val="single" w:sz="4" w:space="0" w:color="auto"/>
              <w:left w:val="nil"/>
              <w:bottom w:val="nil"/>
              <w:right w:val="single" w:sz="4" w:space="0" w:color="auto"/>
            </w:tcBorders>
            <w:shd w:val="clear" w:color="auto" w:fill="auto"/>
            <w:noWrap/>
            <w:vAlign w:val="center"/>
            <w:hideMark/>
          </w:tcPr>
          <w:p w14:paraId="707FD27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工地交通維持、職業安全衛生費</w:t>
            </w:r>
          </w:p>
        </w:tc>
        <w:tc>
          <w:tcPr>
            <w:tcW w:w="708" w:type="dxa"/>
            <w:tcBorders>
              <w:top w:val="single" w:sz="4" w:space="0" w:color="auto"/>
              <w:left w:val="nil"/>
              <w:bottom w:val="nil"/>
              <w:right w:val="single" w:sz="4" w:space="0" w:color="auto"/>
            </w:tcBorders>
            <w:shd w:val="clear" w:color="auto" w:fill="auto"/>
            <w:noWrap/>
            <w:vAlign w:val="center"/>
            <w:hideMark/>
          </w:tcPr>
          <w:p w14:paraId="72B91DF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single" w:sz="4" w:space="0" w:color="auto"/>
              <w:left w:val="nil"/>
              <w:bottom w:val="nil"/>
              <w:right w:val="single" w:sz="4" w:space="0" w:color="auto"/>
            </w:tcBorders>
            <w:shd w:val="clear" w:color="auto" w:fill="auto"/>
            <w:noWrap/>
            <w:vAlign w:val="center"/>
            <w:hideMark/>
          </w:tcPr>
          <w:p w14:paraId="42BFF36F"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7E7E11C9"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2E061D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single" w:sz="4" w:space="0" w:color="auto"/>
              <w:left w:val="nil"/>
              <w:bottom w:val="nil"/>
              <w:right w:val="single" w:sz="4" w:space="0" w:color="auto"/>
            </w:tcBorders>
            <w:shd w:val="clear" w:color="auto" w:fill="auto"/>
            <w:noWrap/>
            <w:vAlign w:val="center"/>
            <w:hideMark/>
          </w:tcPr>
          <w:p w14:paraId="3515B38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職業安全衛生，教育訓練</w:t>
            </w:r>
          </w:p>
        </w:tc>
        <w:tc>
          <w:tcPr>
            <w:tcW w:w="708" w:type="dxa"/>
            <w:tcBorders>
              <w:top w:val="single" w:sz="4" w:space="0" w:color="auto"/>
              <w:left w:val="nil"/>
              <w:bottom w:val="nil"/>
              <w:right w:val="single" w:sz="4" w:space="0" w:color="auto"/>
            </w:tcBorders>
            <w:shd w:val="clear" w:color="auto" w:fill="auto"/>
            <w:noWrap/>
            <w:vAlign w:val="center"/>
            <w:hideMark/>
          </w:tcPr>
          <w:p w14:paraId="1C95B7C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次</w:t>
            </w:r>
          </w:p>
        </w:tc>
        <w:tc>
          <w:tcPr>
            <w:tcW w:w="934" w:type="dxa"/>
            <w:tcBorders>
              <w:top w:val="single" w:sz="4" w:space="0" w:color="auto"/>
              <w:left w:val="nil"/>
              <w:bottom w:val="nil"/>
              <w:right w:val="single" w:sz="4" w:space="0" w:color="auto"/>
            </w:tcBorders>
            <w:shd w:val="clear" w:color="auto" w:fill="auto"/>
            <w:noWrap/>
            <w:vAlign w:val="center"/>
            <w:hideMark/>
          </w:tcPr>
          <w:p w14:paraId="36B951A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067F3221"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57D4CF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nil"/>
              <w:right w:val="single" w:sz="4" w:space="0" w:color="auto"/>
            </w:tcBorders>
            <w:shd w:val="clear" w:color="auto" w:fill="auto"/>
            <w:noWrap/>
            <w:vAlign w:val="center"/>
            <w:hideMark/>
          </w:tcPr>
          <w:p w14:paraId="72FEB72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職業安全衛生告示牌</w:t>
            </w:r>
          </w:p>
        </w:tc>
        <w:tc>
          <w:tcPr>
            <w:tcW w:w="708" w:type="dxa"/>
            <w:tcBorders>
              <w:top w:val="single" w:sz="4" w:space="0" w:color="auto"/>
              <w:left w:val="nil"/>
              <w:bottom w:val="nil"/>
              <w:right w:val="single" w:sz="4" w:space="0" w:color="auto"/>
            </w:tcBorders>
            <w:shd w:val="clear" w:color="auto" w:fill="auto"/>
            <w:noWrap/>
            <w:vAlign w:val="center"/>
            <w:hideMark/>
          </w:tcPr>
          <w:p w14:paraId="30C57D6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面</w:t>
            </w:r>
          </w:p>
        </w:tc>
        <w:tc>
          <w:tcPr>
            <w:tcW w:w="934" w:type="dxa"/>
            <w:tcBorders>
              <w:top w:val="single" w:sz="4" w:space="0" w:color="auto"/>
              <w:left w:val="nil"/>
              <w:bottom w:val="nil"/>
              <w:right w:val="single" w:sz="4" w:space="0" w:color="auto"/>
            </w:tcBorders>
            <w:shd w:val="clear" w:color="auto" w:fill="auto"/>
            <w:noWrap/>
            <w:vAlign w:val="center"/>
            <w:hideMark/>
          </w:tcPr>
          <w:p w14:paraId="2368CCA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22B44710"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8B2D63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w:t>
            </w:r>
          </w:p>
        </w:tc>
        <w:tc>
          <w:tcPr>
            <w:tcW w:w="6663" w:type="dxa"/>
            <w:tcBorders>
              <w:top w:val="single" w:sz="4" w:space="0" w:color="auto"/>
              <w:left w:val="nil"/>
              <w:bottom w:val="nil"/>
              <w:right w:val="single" w:sz="4" w:space="0" w:color="auto"/>
            </w:tcBorders>
            <w:shd w:val="clear" w:color="auto" w:fill="auto"/>
            <w:noWrap/>
            <w:vAlign w:val="center"/>
            <w:hideMark/>
          </w:tcPr>
          <w:p w14:paraId="5FD08E4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職業安全衛生</w:t>
            </w:r>
          </w:p>
        </w:tc>
        <w:tc>
          <w:tcPr>
            <w:tcW w:w="708" w:type="dxa"/>
            <w:tcBorders>
              <w:top w:val="single" w:sz="4" w:space="0" w:color="auto"/>
              <w:left w:val="nil"/>
              <w:bottom w:val="nil"/>
              <w:right w:val="single" w:sz="4" w:space="0" w:color="auto"/>
            </w:tcBorders>
            <w:shd w:val="clear" w:color="auto" w:fill="auto"/>
            <w:noWrap/>
            <w:vAlign w:val="center"/>
            <w:hideMark/>
          </w:tcPr>
          <w:p w14:paraId="5EEE867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7FA9732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4CE2E3E2"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916EFD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w:t>
            </w:r>
          </w:p>
        </w:tc>
        <w:tc>
          <w:tcPr>
            <w:tcW w:w="6663" w:type="dxa"/>
            <w:tcBorders>
              <w:top w:val="single" w:sz="4" w:space="0" w:color="auto"/>
              <w:left w:val="nil"/>
              <w:bottom w:val="nil"/>
              <w:right w:val="single" w:sz="4" w:space="0" w:color="auto"/>
            </w:tcBorders>
            <w:shd w:val="clear" w:color="auto" w:fill="auto"/>
            <w:noWrap/>
            <w:vAlign w:val="center"/>
            <w:hideMark/>
          </w:tcPr>
          <w:p w14:paraId="7FFB68A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職業安全衛生，保護器材，意外傷害救護設備</w:t>
            </w:r>
          </w:p>
        </w:tc>
        <w:tc>
          <w:tcPr>
            <w:tcW w:w="708" w:type="dxa"/>
            <w:tcBorders>
              <w:top w:val="single" w:sz="4" w:space="0" w:color="auto"/>
              <w:left w:val="nil"/>
              <w:bottom w:val="nil"/>
              <w:right w:val="single" w:sz="4" w:space="0" w:color="auto"/>
            </w:tcBorders>
            <w:shd w:val="clear" w:color="auto" w:fill="auto"/>
            <w:noWrap/>
            <w:vAlign w:val="center"/>
            <w:hideMark/>
          </w:tcPr>
          <w:p w14:paraId="6AEA202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32DFC05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3C39C115" w14:textId="77777777" w:rsidTr="00251F7F">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D2EDE"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5</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270BC55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1/2"</w:t>
            </w:r>
            <w:proofErr w:type="gramStart"/>
            <w:r w:rsidRPr="00DB3E1F">
              <w:rPr>
                <w:rFonts w:ascii="標楷體" w:eastAsia="標楷體" w:hAnsi="標楷體" w:cs="Calibri" w:hint="eastAsia"/>
                <w:sz w:val="20"/>
              </w:rPr>
              <w:t>安全母</w:t>
            </w:r>
            <w:proofErr w:type="gramEnd"/>
            <w:r w:rsidRPr="00DB3E1F">
              <w:rPr>
                <w:rFonts w:ascii="標楷體" w:eastAsia="標楷體" w:hAnsi="標楷體" w:cs="Calibri" w:hint="eastAsia"/>
                <w:sz w:val="20"/>
              </w:rPr>
              <w:t>索租用(4分</w:t>
            </w:r>
            <w:proofErr w:type="gramStart"/>
            <w:r w:rsidRPr="00DB3E1F">
              <w:rPr>
                <w:rFonts w:ascii="標楷體" w:eastAsia="標楷體" w:hAnsi="標楷體" w:cs="Calibri" w:hint="eastAsia"/>
                <w:sz w:val="20"/>
              </w:rPr>
              <w:t>尼龍繩抗拉強度</w:t>
            </w:r>
            <w:proofErr w:type="gramEnd"/>
            <w:r w:rsidRPr="00DB3E1F">
              <w:rPr>
                <w:rFonts w:ascii="標楷體" w:eastAsia="標楷體" w:hAnsi="標楷體" w:cs="Calibri" w:hint="eastAsia"/>
                <w:sz w:val="20"/>
              </w:rPr>
              <w:t>約3噸)</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99EEB3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kg</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30B21E1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40EC8C07" w14:textId="77777777" w:rsidTr="00251F7F">
        <w:trPr>
          <w:trHeight w:val="42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233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6</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3CA0ADA0"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安全母</w:t>
            </w:r>
            <w:proofErr w:type="gramEnd"/>
            <w:r w:rsidRPr="00DB3E1F">
              <w:rPr>
                <w:rFonts w:ascii="標楷體" w:eastAsia="標楷體" w:hAnsi="標楷體" w:cs="Calibri" w:hint="eastAsia"/>
                <w:sz w:val="20"/>
              </w:rPr>
              <w:t>索掛</w:t>
            </w:r>
            <w:proofErr w:type="gramStart"/>
            <w:r w:rsidRPr="00DB3E1F">
              <w:rPr>
                <w:rFonts w:ascii="標楷體" w:eastAsia="標楷體" w:hAnsi="標楷體" w:cs="Calibri" w:hint="eastAsia"/>
                <w:sz w:val="20"/>
              </w:rPr>
              <w:t>鉤</w:t>
            </w:r>
            <w:proofErr w:type="gramEnd"/>
            <w:r w:rsidRPr="00DB3E1F">
              <w:rPr>
                <w:rFonts w:ascii="標楷體" w:eastAsia="標楷體" w:hAnsi="標楷體" w:cs="Calibri" w:hint="eastAsia"/>
                <w:sz w:val="20"/>
              </w:rPr>
              <w:t>租用</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B31B94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件</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3D9CBC3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7ABAE3DE"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DC4B56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lastRenderedPageBreak/>
              <w:t>7</w:t>
            </w:r>
          </w:p>
        </w:tc>
        <w:tc>
          <w:tcPr>
            <w:tcW w:w="6663" w:type="dxa"/>
            <w:tcBorders>
              <w:top w:val="single" w:sz="4" w:space="0" w:color="auto"/>
              <w:left w:val="nil"/>
              <w:bottom w:val="nil"/>
              <w:right w:val="single" w:sz="4" w:space="0" w:color="auto"/>
            </w:tcBorders>
            <w:shd w:val="clear" w:color="auto" w:fill="auto"/>
            <w:noWrap/>
            <w:vAlign w:val="center"/>
            <w:hideMark/>
          </w:tcPr>
          <w:p w14:paraId="0E70B1A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高空作業車租用(含司機)</w:t>
            </w:r>
          </w:p>
        </w:tc>
        <w:tc>
          <w:tcPr>
            <w:tcW w:w="708" w:type="dxa"/>
            <w:tcBorders>
              <w:top w:val="single" w:sz="4" w:space="0" w:color="auto"/>
              <w:left w:val="nil"/>
              <w:bottom w:val="nil"/>
              <w:right w:val="single" w:sz="4" w:space="0" w:color="auto"/>
            </w:tcBorders>
            <w:shd w:val="clear" w:color="auto" w:fill="auto"/>
            <w:noWrap/>
            <w:vAlign w:val="center"/>
            <w:hideMark/>
          </w:tcPr>
          <w:p w14:paraId="145BF6B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車/日</w:t>
            </w:r>
          </w:p>
        </w:tc>
        <w:tc>
          <w:tcPr>
            <w:tcW w:w="934" w:type="dxa"/>
            <w:tcBorders>
              <w:top w:val="single" w:sz="4" w:space="0" w:color="auto"/>
              <w:left w:val="nil"/>
              <w:bottom w:val="nil"/>
              <w:right w:val="single" w:sz="4" w:space="0" w:color="auto"/>
            </w:tcBorders>
            <w:shd w:val="clear" w:color="auto" w:fill="auto"/>
            <w:noWrap/>
            <w:vAlign w:val="center"/>
            <w:hideMark/>
          </w:tcPr>
          <w:p w14:paraId="2715647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2.000 </w:t>
            </w:r>
          </w:p>
        </w:tc>
      </w:tr>
      <w:tr w:rsidR="00251F7F" w:rsidRPr="004A2B5D" w14:paraId="265AFA60"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EC4AAE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8</w:t>
            </w:r>
          </w:p>
        </w:tc>
        <w:tc>
          <w:tcPr>
            <w:tcW w:w="6663" w:type="dxa"/>
            <w:tcBorders>
              <w:top w:val="single" w:sz="4" w:space="0" w:color="auto"/>
              <w:left w:val="nil"/>
              <w:bottom w:val="nil"/>
              <w:right w:val="single" w:sz="4" w:space="0" w:color="auto"/>
            </w:tcBorders>
            <w:shd w:val="clear" w:color="auto" w:fill="auto"/>
            <w:noWrap/>
            <w:vAlign w:val="center"/>
            <w:hideMark/>
          </w:tcPr>
          <w:p w14:paraId="09DDC92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GIP護欄</w:t>
            </w:r>
          </w:p>
        </w:tc>
        <w:tc>
          <w:tcPr>
            <w:tcW w:w="708" w:type="dxa"/>
            <w:tcBorders>
              <w:top w:val="single" w:sz="4" w:space="0" w:color="auto"/>
              <w:left w:val="nil"/>
              <w:bottom w:val="nil"/>
              <w:right w:val="single" w:sz="4" w:space="0" w:color="auto"/>
            </w:tcBorders>
            <w:shd w:val="clear" w:color="auto" w:fill="auto"/>
            <w:noWrap/>
            <w:vAlign w:val="center"/>
            <w:hideMark/>
          </w:tcPr>
          <w:p w14:paraId="1C7B61B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M</w:t>
            </w:r>
          </w:p>
        </w:tc>
        <w:tc>
          <w:tcPr>
            <w:tcW w:w="934" w:type="dxa"/>
            <w:tcBorders>
              <w:top w:val="single" w:sz="4" w:space="0" w:color="auto"/>
              <w:left w:val="nil"/>
              <w:bottom w:val="nil"/>
              <w:right w:val="single" w:sz="4" w:space="0" w:color="auto"/>
            </w:tcBorders>
            <w:shd w:val="clear" w:color="auto" w:fill="auto"/>
            <w:noWrap/>
            <w:vAlign w:val="center"/>
            <w:hideMark/>
          </w:tcPr>
          <w:p w14:paraId="445FB2C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84.000 </w:t>
            </w:r>
          </w:p>
        </w:tc>
      </w:tr>
      <w:tr w:rsidR="00251F7F" w:rsidRPr="004A2B5D" w14:paraId="4EF78D79"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0B440C8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9</w:t>
            </w:r>
          </w:p>
        </w:tc>
        <w:tc>
          <w:tcPr>
            <w:tcW w:w="6663" w:type="dxa"/>
            <w:tcBorders>
              <w:top w:val="single" w:sz="4" w:space="0" w:color="auto"/>
              <w:left w:val="nil"/>
              <w:bottom w:val="nil"/>
              <w:right w:val="single" w:sz="4" w:space="0" w:color="auto"/>
            </w:tcBorders>
            <w:shd w:val="clear" w:color="auto" w:fill="auto"/>
            <w:noWrap/>
            <w:vAlign w:val="center"/>
            <w:hideMark/>
          </w:tcPr>
          <w:p w14:paraId="4CA1F7E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交通維持費(交通安全設施)</w:t>
            </w:r>
          </w:p>
        </w:tc>
        <w:tc>
          <w:tcPr>
            <w:tcW w:w="708" w:type="dxa"/>
            <w:tcBorders>
              <w:top w:val="single" w:sz="4" w:space="0" w:color="auto"/>
              <w:left w:val="nil"/>
              <w:bottom w:val="nil"/>
              <w:right w:val="single" w:sz="4" w:space="0" w:color="auto"/>
            </w:tcBorders>
            <w:shd w:val="clear" w:color="auto" w:fill="auto"/>
            <w:noWrap/>
            <w:vAlign w:val="center"/>
            <w:hideMark/>
          </w:tcPr>
          <w:p w14:paraId="7CB036BA"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月</w:t>
            </w:r>
          </w:p>
        </w:tc>
        <w:tc>
          <w:tcPr>
            <w:tcW w:w="934" w:type="dxa"/>
            <w:tcBorders>
              <w:top w:val="single" w:sz="4" w:space="0" w:color="auto"/>
              <w:left w:val="nil"/>
              <w:bottom w:val="nil"/>
              <w:right w:val="single" w:sz="4" w:space="0" w:color="auto"/>
            </w:tcBorders>
            <w:shd w:val="clear" w:color="auto" w:fill="auto"/>
            <w:noWrap/>
            <w:vAlign w:val="center"/>
            <w:hideMark/>
          </w:tcPr>
          <w:p w14:paraId="0F30674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4.000 </w:t>
            </w:r>
          </w:p>
        </w:tc>
      </w:tr>
      <w:tr w:rsidR="00251F7F" w:rsidRPr="004A2B5D" w14:paraId="39B3453A"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09FB440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10</w:t>
            </w:r>
          </w:p>
        </w:tc>
        <w:tc>
          <w:tcPr>
            <w:tcW w:w="6663" w:type="dxa"/>
            <w:tcBorders>
              <w:top w:val="single" w:sz="4" w:space="0" w:color="auto"/>
              <w:left w:val="nil"/>
              <w:bottom w:val="nil"/>
              <w:right w:val="single" w:sz="4" w:space="0" w:color="auto"/>
            </w:tcBorders>
            <w:shd w:val="clear" w:color="auto" w:fill="auto"/>
            <w:noWrap/>
            <w:vAlign w:val="center"/>
            <w:hideMark/>
          </w:tcPr>
          <w:p w14:paraId="076CCD8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交通維持費(進出交通安全管制配合措施)</w:t>
            </w:r>
          </w:p>
        </w:tc>
        <w:tc>
          <w:tcPr>
            <w:tcW w:w="708" w:type="dxa"/>
            <w:tcBorders>
              <w:top w:val="single" w:sz="4" w:space="0" w:color="auto"/>
              <w:left w:val="nil"/>
              <w:bottom w:val="nil"/>
              <w:right w:val="single" w:sz="4" w:space="0" w:color="auto"/>
            </w:tcBorders>
            <w:shd w:val="clear" w:color="auto" w:fill="auto"/>
            <w:noWrap/>
            <w:vAlign w:val="center"/>
            <w:hideMark/>
          </w:tcPr>
          <w:p w14:paraId="741594D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月</w:t>
            </w:r>
          </w:p>
        </w:tc>
        <w:tc>
          <w:tcPr>
            <w:tcW w:w="934" w:type="dxa"/>
            <w:tcBorders>
              <w:top w:val="single" w:sz="4" w:space="0" w:color="auto"/>
              <w:left w:val="nil"/>
              <w:bottom w:val="nil"/>
              <w:right w:val="single" w:sz="4" w:space="0" w:color="auto"/>
            </w:tcBorders>
            <w:shd w:val="clear" w:color="auto" w:fill="auto"/>
            <w:noWrap/>
            <w:vAlign w:val="center"/>
            <w:hideMark/>
          </w:tcPr>
          <w:p w14:paraId="7AFC3CB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4.000 </w:t>
            </w:r>
          </w:p>
        </w:tc>
      </w:tr>
      <w:tr w:rsidR="00251F7F" w:rsidRPr="004A2B5D" w14:paraId="3D367B12"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2D7393D2"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11</w:t>
            </w:r>
          </w:p>
        </w:tc>
        <w:tc>
          <w:tcPr>
            <w:tcW w:w="6663" w:type="dxa"/>
            <w:tcBorders>
              <w:top w:val="single" w:sz="4" w:space="0" w:color="auto"/>
              <w:left w:val="nil"/>
              <w:bottom w:val="nil"/>
              <w:right w:val="single" w:sz="4" w:space="0" w:color="auto"/>
            </w:tcBorders>
            <w:shd w:val="clear" w:color="auto" w:fill="auto"/>
            <w:noWrap/>
            <w:vAlign w:val="center"/>
            <w:hideMark/>
          </w:tcPr>
          <w:p w14:paraId="45FA9949"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其他安衛設施</w:t>
            </w:r>
          </w:p>
        </w:tc>
        <w:tc>
          <w:tcPr>
            <w:tcW w:w="708" w:type="dxa"/>
            <w:tcBorders>
              <w:top w:val="single" w:sz="4" w:space="0" w:color="auto"/>
              <w:left w:val="nil"/>
              <w:bottom w:val="nil"/>
              <w:right w:val="single" w:sz="4" w:space="0" w:color="auto"/>
            </w:tcBorders>
            <w:shd w:val="clear" w:color="auto" w:fill="auto"/>
            <w:noWrap/>
            <w:vAlign w:val="center"/>
            <w:hideMark/>
          </w:tcPr>
          <w:p w14:paraId="39D74FA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nil"/>
              <w:right w:val="single" w:sz="4" w:space="0" w:color="auto"/>
            </w:tcBorders>
            <w:shd w:val="clear" w:color="auto" w:fill="auto"/>
            <w:noWrap/>
            <w:vAlign w:val="center"/>
            <w:hideMark/>
          </w:tcPr>
          <w:p w14:paraId="1416794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5472F3FE" w14:textId="77777777" w:rsidTr="00251F7F">
        <w:trPr>
          <w:trHeight w:val="39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C2DD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九</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4A16815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品質管制作業費</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C6BEAE6"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331F57AA"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54BC1CE8" w14:textId="77777777" w:rsidTr="00251F7F">
        <w:trPr>
          <w:trHeight w:val="390"/>
          <w:jc w:val="center"/>
        </w:trPr>
        <w:tc>
          <w:tcPr>
            <w:tcW w:w="595" w:type="dxa"/>
            <w:tcBorders>
              <w:top w:val="nil"/>
              <w:left w:val="single" w:sz="4" w:space="0" w:color="auto"/>
              <w:bottom w:val="nil"/>
              <w:right w:val="single" w:sz="4" w:space="0" w:color="auto"/>
            </w:tcBorders>
            <w:shd w:val="clear" w:color="auto" w:fill="auto"/>
            <w:noWrap/>
            <w:vAlign w:val="center"/>
            <w:hideMark/>
          </w:tcPr>
          <w:p w14:paraId="59072BF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nil"/>
              <w:left w:val="nil"/>
              <w:bottom w:val="nil"/>
              <w:right w:val="single" w:sz="4" w:space="0" w:color="auto"/>
            </w:tcBorders>
            <w:shd w:val="clear" w:color="auto" w:fill="auto"/>
            <w:noWrap/>
            <w:vAlign w:val="center"/>
            <w:hideMark/>
          </w:tcPr>
          <w:p w14:paraId="032DA02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材料試驗費</w:t>
            </w:r>
          </w:p>
        </w:tc>
        <w:tc>
          <w:tcPr>
            <w:tcW w:w="708" w:type="dxa"/>
            <w:tcBorders>
              <w:top w:val="nil"/>
              <w:left w:val="nil"/>
              <w:bottom w:val="nil"/>
              <w:right w:val="single" w:sz="4" w:space="0" w:color="auto"/>
            </w:tcBorders>
            <w:shd w:val="clear" w:color="auto" w:fill="auto"/>
            <w:noWrap/>
            <w:vAlign w:val="center"/>
            <w:hideMark/>
          </w:tcPr>
          <w:p w14:paraId="0864FB3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nil"/>
              <w:left w:val="nil"/>
              <w:bottom w:val="nil"/>
              <w:right w:val="single" w:sz="4" w:space="0" w:color="auto"/>
            </w:tcBorders>
            <w:shd w:val="clear" w:color="auto" w:fill="auto"/>
            <w:noWrap/>
            <w:vAlign w:val="center"/>
            <w:hideMark/>
          </w:tcPr>
          <w:p w14:paraId="25053B2E"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749B21F7"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4FADCCA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single" w:sz="4" w:space="0" w:color="auto"/>
              <w:left w:val="nil"/>
              <w:bottom w:val="nil"/>
              <w:right w:val="single" w:sz="4" w:space="0" w:color="auto"/>
            </w:tcBorders>
            <w:shd w:val="clear" w:color="auto" w:fill="auto"/>
            <w:noWrap/>
            <w:vAlign w:val="center"/>
            <w:hideMark/>
          </w:tcPr>
          <w:p w14:paraId="599024A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混凝土圓柱體抗壓強度試驗</w:t>
            </w:r>
          </w:p>
        </w:tc>
        <w:tc>
          <w:tcPr>
            <w:tcW w:w="708" w:type="dxa"/>
            <w:tcBorders>
              <w:top w:val="single" w:sz="4" w:space="0" w:color="auto"/>
              <w:left w:val="nil"/>
              <w:bottom w:val="nil"/>
              <w:right w:val="single" w:sz="4" w:space="0" w:color="auto"/>
            </w:tcBorders>
            <w:shd w:val="clear" w:color="auto" w:fill="auto"/>
            <w:noWrap/>
            <w:vAlign w:val="center"/>
            <w:hideMark/>
          </w:tcPr>
          <w:p w14:paraId="09DA6D7D"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1BA719F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65E22CEF"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E7304C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nil"/>
              <w:right w:val="single" w:sz="4" w:space="0" w:color="auto"/>
            </w:tcBorders>
            <w:shd w:val="clear" w:color="auto" w:fill="auto"/>
            <w:noWrap/>
            <w:vAlign w:val="center"/>
            <w:hideMark/>
          </w:tcPr>
          <w:p w14:paraId="1D8A3C0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鋼筋試驗(含鋼筋拉伸彎曲、外觀等試驗)</w:t>
            </w:r>
          </w:p>
        </w:tc>
        <w:tc>
          <w:tcPr>
            <w:tcW w:w="708" w:type="dxa"/>
            <w:tcBorders>
              <w:top w:val="single" w:sz="4" w:space="0" w:color="auto"/>
              <w:left w:val="nil"/>
              <w:bottom w:val="nil"/>
              <w:right w:val="single" w:sz="4" w:space="0" w:color="auto"/>
            </w:tcBorders>
            <w:shd w:val="clear" w:color="auto" w:fill="auto"/>
            <w:noWrap/>
            <w:vAlign w:val="center"/>
            <w:hideMark/>
          </w:tcPr>
          <w:p w14:paraId="5B2E93C4"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24E7A64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49EBFD24" w14:textId="77777777" w:rsidTr="00251F7F">
        <w:trPr>
          <w:trHeight w:val="24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2A97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(3)</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028AF4A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鋼筋試驗化學成分分析</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7D8384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支</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CF4E46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1239D972"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7D5B3C3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(4)</w:t>
            </w:r>
          </w:p>
        </w:tc>
        <w:tc>
          <w:tcPr>
            <w:tcW w:w="6663" w:type="dxa"/>
            <w:tcBorders>
              <w:top w:val="single" w:sz="4" w:space="0" w:color="auto"/>
              <w:left w:val="nil"/>
              <w:bottom w:val="nil"/>
              <w:right w:val="single" w:sz="4" w:space="0" w:color="auto"/>
            </w:tcBorders>
            <w:shd w:val="clear" w:color="auto" w:fill="auto"/>
            <w:noWrap/>
            <w:vAlign w:val="center"/>
            <w:hideMark/>
          </w:tcPr>
          <w:p w14:paraId="302230FF" w14:textId="77777777" w:rsidR="00251F7F" w:rsidRPr="00DB3E1F" w:rsidRDefault="00251F7F" w:rsidP="00251F7F">
            <w:pPr>
              <w:rPr>
                <w:rFonts w:ascii="標楷體" w:eastAsia="標楷體" w:hAnsi="標楷體" w:cs="Calibri"/>
                <w:sz w:val="20"/>
              </w:rPr>
            </w:pPr>
            <w:proofErr w:type="gramStart"/>
            <w:r w:rsidRPr="00DB3E1F">
              <w:rPr>
                <w:rFonts w:ascii="標楷體" w:eastAsia="標楷體" w:hAnsi="標楷體" w:cs="Calibri" w:hint="eastAsia"/>
                <w:sz w:val="20"/>
              </w:rPr>
              <w:t>銲</w:t>
            </w:r>
            <w:proofErr w:type="gramEnd"/>
            <w:r w:rsidRPr="00DB3E1F">
              <w:rPr>
                <w:rFonts w:ascii="標楷體" w:eastAsia="標楷體" w:hAnsi="標楷體" w:cs="Calibri" w:hint="eastAsia"/>
                <w:sz w:val="20"/>
              </w:rPr>
              <w:t>接鋼絲網檢驗費</w:t>
            </w:r>
          </w:p>
        </w:tc>
        <w:tc>
          <w:tcPr>
            <w:tcW w:w="708" w:type="dxa"/>
            <w:tcBorders>
              <w:top w:val="single" w:sz="4" w:space="0" w:color="auto"/>
              <w:left w:val="nil"/>
              <w:bottom w:val="nil"/>
              <w:right w:val="single" w:sz="4" w:space="0" w:color="auto"/>
            </w:tcBorders>
            <w:shd w:val="clear" w:color="auto" w:fill="auto"/>
            <w:noWrap/>
            <w:vAlign w:val="center"/>
            <w:hideMark/>
          </w:tcPr>
          <w:p w14:paraId="2ABE7BD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件</w:t>
            </w:r>
          </w:p>
        </w:tc>
        <w:tc>
          <w:tcPr>
            <w:tcW w:w="934" w:type="dxa"/>
            <w:tcBorders>
              <w:top w:val="single" w:sz="4" w:space="0" w:color="auto"/>
              <w:left w:val="nil"/>
              <w:bottom w:val="nil"/>
              <w:right w:val="single" w:sz="4" w:space="0" w:color="auto"/>
            </w:tcBorders>
            <w:shd w:val="clear" w:color="auto" w:fill="auto"/>
            <w:noWrap/>
            <w:vAlign w:val="center"/>
            <w:hideMark/>
          </w:tcPr>
          <w:p w14:paraId="68A16202"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3E6A7C2F"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5057A16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(5)</w:t>
            </w:r>
          </w:p>
        </w:tc>
        <w:tc>
          <w:tcPr>
            <w:tcW w:w="6663" w:type="dxa"/>
            <w:tcBorders>
              <w:top w:val="single" w:sz="4" w:space="0" w:color="auto"/>
              <w:left w:val="nil"/>
              <w:bottom w:val="nil"/>
              <w:right w:val="single" w:sz="4" w:space="0" w:color="auto"/>
            </w:tcBorders>
            <w:shd w:val="clear" w:color="auto" w:fill="auto"/>
            <w:noWrap/>
            <w:vAlign w:val="center"/>
            <w:hideMark/>
          </w:tcPr>
          <w:p w14:paraId="4CD81F6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鍍鋅量試驗</w:t>
            </w:r>
          </w:p>
        </w:tc>
        <w:tc>
          <w:tcPr>
            <w:tcW w:w="708" w:type="dxa"/>
            <w:tcBorders>
              <w:top w:val="single" w:sz="4" w:space="0" w:color="auto"/>
              <w:left w:val="nil"/>
              <w:bottom w:val="nil"/>
              <w:right w:val="single" w:sz="4" w:space="0" w:color="auto"/>
            </w:tcBorders>
            <w:shd w:val="clear" w:color="auto" w:fill="auto"/>
            <w:noWrap/>
            <w:vAlign w:val="center"/>
            <w:hideMark/>
          </w:tcPr>
          <w:p w14:paraId="1A3A49C1"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492C2A9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7BCC5758" w14:textId="77777777" w:rsidTr="00251F7F">
        <w:trPr>
          <w:trHeight w:val="615"/>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AD9B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(6)</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04EDFAC6"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品質管理，試驗規範及標準，農業類檢驗，土壤酸鹼值與有機質試驗</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8BA3C7F"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件</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5BAFA150"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37854BA2"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693FD0A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(7)</w:t>
            </w:r>
          </w:p>
        </w:tc>
        <w:tc>
          <w:tcPr>
            <w:tcW w:w="6663" w:type="dxa"/>
            <w:tcBorders>
              <w:top w:val="single" w:sz="4" w:space="0" w:color="auto"/>
              <w:left w:val="nil"/>
              <w:bottom w:val="nil"/>
              <w:right w:val="single" w:sz="4" w:space="0" w:color="auto"/>
            </w:tcBorders>
            <w:shd w:val="clear" w:color="auto" w:fill="auto"/>
            <w:noWrap/>
            <w:vAlign w:val="center"/>
            <w:hideMark/>
          </w:tcPr>
          <w:p w14:paraId="5033FF37"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土壤工地密度試驗</w:t>
            </w:r>
          </w:p>
        </w:tc>
        <w:tc>
          <w:tcPr>
            <w:tcW w:w="708" w:type="dxa"/>
            <w:tcBorders>
              <w:top w:val="single" w:sz="4" w:space="0" w:color="auto"/>
              <w:left w:val="nil"/>
              <w:bottom w:val="nil"/>
              <w:right w:val="single" w:sz="4" w:space="0" w:color="auto"/>
            </w:tcBorders>
            <w:shd w:val="clear" w:color="auto" w:fill="auto"/>
            <w:noWrap/>
            <w:vAlign w:val="center"/>
            <w:hideMark/>
          </w:tcPr>
          <w:p w14:paraId="75D2C070"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組</w:t>
            </w:r>
          </w:p>
        </w:tc>
        <w:tc>
          <w:tcPr>
            <w:tcW w:w="934" w:type="dxa"/>
            <w:tcBorders>
              <w:top w:val="single" w:sz="4" w:space="0" w:color="auto"/>
              <w:left w:val="nil"/>
              <w:bottom w:val="nil"/>
              <w:right w:val="single" w:sz="4" w:space="0" w:color="auto"/>
            </w:tcBorders>
            <w:shd w:val="clear" w:color="auto" w:fill="auto"/>
            <w:noWrap/>
            <w:vAlign w:val="center"/>
            <w:hideMark/>
          </w:tcPr>
          <w:p w14:paraId="312D724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r w:rsidR="00251F7F" w:rsidRPr="004A2B5D" w14:paraId="5CE3FA83"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0FB350C8"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nil"/>
              <w:right w:val="single" w:sz="4" w:space="0" w:color="auto"/>
            </w:tcBorders>
            <w:shd w:val="clear" w:color="auto" w:fill="auto"/>
            <w:noWrap/>
            <w:vAlign w:val="center"/>
            <w:hideMark/>
          </w:tcPr>
          <w:p w14:paraId="6D2ED4B5"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品管作業費</w:t>
            </w:r>
          </w:p>
        </w:tc>
        <w:tc>
          <w:tcPr>
            <w:tcW w:w="708" w:type="dxa"/>
            <w:tcBorders>
              <w:top w:val="single" w:sz="4" w:space="0" w:color="auto"/>
              <w:left w:val="nil"/>
              <w:bottom w:val="nil"/>
              <w:right w:val="single" w:sz="4" w:space="0" w:color="auto"/>
            </w:tcBorders>
            <w:shd w:val="clear" w:color="auto" w:fill="auto"/>
            <w:noWrap/>
            <w:vAlign w:val="center"/>
            <w:hideMark/>
          </w:tcPr>
          <w:p w14:paraId="38A30B9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 </w:t>
            </w:r>
          </w:p>
        </w:tc>
        <w:tc>
          <w:tcPr>
            <w:tcW w:w="934" w:type="dxa"/>
            <w:tcBorders>
              <w:top w:val="single" w:sz="4" w:space="0" w:color="auto"/>
              <w:left w:val="nil"/>
              <w:bottom w:val="nil"/>
              <w:right w:val="single" w:sz="4" w:space="0" w:color="auto"/>
            </w:tcBorders>
            <w:shd w:val="clear" w:color="auto" w:fill="auto"/>
            <w:noWrap/>
            <w:vAlign w:val="center"/>
            <w:hideMark/>
          </w:tcPr>
          <w:p w14:paraId="620109DB"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w:t>
            </w:r>
          </w:p>
        </w:tc>
      </w:tr>
      <w:tr w:rsidR="00251F7F" w:rsidRPr="004A2B5D" w14:paraId="3A2DB3CE"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310E5945"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(1)</w:t>
            </w:r>
          </w:p>
        </w:tc>
        <w:tc>
          <w:tcPr>
            <w:tcW w:w="6663" w:type="dxa"/>
            <w:tcBorders>
              <w:top w:val="single" w:sz="4" w:space="0" w:color="auto"/>
              <w:left w:val="nil"/>
              <w:bottom w:val="nil"/>
              <w:right w:val="single" w:sz="4" w:space="0" w:color="auto"/>
            </w:tcBorders>
            <w:shd w:val="clear" w:color="auto" w:fill="auto"/>
            <w:noWrap/>
            <w:vAlign w:val="center"/>
            <w:hideMark/>
          </w:tcPr>
          <w:p w14:paraId="0E837234"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品管人員薪資</w:t>
            </w:r>
          </w:p>
        </w:tc>
        <w:tc>
          <w:tcPr>
            <w:tcW w:w="708" w:type="dxa"/>
            <w:tcBorders>
              <w:top w:val="single" w:sz="4" w:space="0" w:color="auto"/>
              <w:left w:val="nil"/>
              <w:bottom w:val="nil"/>
              <w:right w:val="single" w:sz="4" w:space="0" w:color="auto"/>
            </w:tcBorders>
            <w:shd w:val="clear" w:color="auto" w:fill="auto"/>
            <w:noWrap/>
            <w:vAlign w:val="center"/>
            <w:hideMark/>
          </w:tcPr>
          <w:p w14:paraId="63C0E8F7"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人/月</w:t>
            </w:r>
          </w:p>
        </w:tc>
        <w:tc>
          <w:tcPr>
            <w:tcW w:w="934" w:type="dxa"/>
            <w:tcBorders>
              <w:top w:val="single" w:sz="4" w:space="0" w:color="auto"/>
              <w:left w:val="nil"/>
              <w:bottom w:val="nil"/>
              <w:right w:val="single" w:sz="4" w:space="0" w:color="auto"/>
            </w:tcBorders>
            <w:shd w:val="clear" w:color="auto" w:fill="auto"/>
            <w:noWrap/>
            <w:vAlign w:val="center"/>
            <w:hideMark/>
          </w:tcPr>
          <w:p w14:paraId="7AB62EC8"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7.000 </w:t>
            </w:r>
          </w:p>
        </w:tc>
      </w:tr>
      <w:tr w:rsidR="00251F7F" w:rsidRPr="004A2B5D" w14:paraId="2C995DBE" w14:textId="77777777" w:rsidTr="00251F7F">
        <w:trPr>
          <w:trHeight w:val="390"/>
          <w:jc w:val="center"/>
        </w:trPr>
        <w:tc>
          <w:tcPr>
            <w:tcW w:w="595" w:type="dxa"/>
            <w:tcBorders>
              <w:top w:val="single" w:sz="4" w:space="0" w:color="auto"/>
              <w:left w:val="single" w:sz="4" w:space="0" w:color="auto"/>
              <w:bottom w:val="nil"/>
              <w:right w:val="single" w:sz="4" w:space="0" w:color="auto"/>
            </w:tcBorders>
            <w:shd w:val="clear" w:color="auto" w:fill="auto"/>
            <w:noWrap/>
            <w:vAlign w:val="center"/>
            <w:hideMark/>
          </w:tcPr>
          <w:p w14:paraId="0657B723"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(2)</w:t>
            </w:r>
          </w:p>
        </w:tc>
        <w:tc>
          <w:tcPr>
            <w:tcW w:w="6663" w:type="dxa"/>
            <w:tcBorders>
              <w:top w:val="single" w:sz="4" w:space="0" w:color="auto"/>
              <w:left w:val="nil"/>
              <w:bottom w:val="nil"/>
              <w:right w:val="single" w:sz="4" w:space="0" w:color="auto"/>
            </w:tcBorders>
            <w:shd w:val="clear" w:color="auto" w:fill="auto"/>
            <w:noWrap/>
            <w:vAlign w:val="center"/>
            <w:hideMark/>
          </w:tcPr>
          <w:p w14:paraId="6E197043"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行政管理費</w:t>
            </w:r>
          </w:p>
        </w:tc>
        <w:tc>
          <w:tcPr>
            <w:tcW w:w="708" w:type="dxa"/>
            <w:tcBorders>
              <w:top w:val="single" w:sz="4" w:space="0" w:color="auto"/>
              <w:left w:val="nil"/>
              <w:bottom w:val="nil"/>
              <w:right w:val="single" w:sz="4" w:space="0" w:color="auto"/>
            </w:tcBorders>
            <w:shd w:val="clear" w:color="auto" w:fill="auto"/>
            <w:noWrap/>
            <w:vAlign w:val="center"/>
            <w:hideMark/>
          </w:tcPr>
          <w:p w14:paraId="60F49D2B"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月</w:t>
            </w:r>
          </w:p>
        </w:tc>
        <w:tc>
          <w:tcPr>
            <w:tcW w:w="934" w:type="dxa"/>
            <w:tcBorders>
              <w:top w:val="single" w:sz="4" w:space="0" w:color="auto"/>
              <w:left w:val="nil"/>
              <w:bottom w:val="nil"/>
              <w:right w:val="single" w:sz="4" w:space="0" w:color="auto"/>
            </w:tcBorders>
            <w:shd w:val="clear" w:color="auto" w:fill="auto"/>
            <w:noWrap/>
            <w:vAlign w:val="center"/>
            <w:hideMark/>
          </w:tcPr>
          <w:p w14:paraId="233E6AF1"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7.000 </w:t>
            </w:r>
          </w:p>
        </w:tc>
      </w:tr>
      <w:tr w:rsidR="00251F7F" w:rsidRPr="004A2B5D" w14:paraId="6728561B" w14:textId="77777777" w:rsidTr="00251F7F">
        <w:trPr>
          <w:trHeight w:val="255"/>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E12B9"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十</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3B110EBC"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廠商</w:t>
            </w:r>
            <w:proofErr w:type="gramStart"/>
            <w:r w:rsidRPr="00DB3E1F">
              <w:rPr>
                <w:rFonts w:ascii="標楷體" w:eastAsia="標楷體" w:hAnsi="標楷體" w:cs="Calibri" w:hint="eastAsia"/>
                <w:sz w:val="20"/>
              </w:rPr>
              <w:t>管理什費</w:t>
            </w:r>
            <w:proofErr w:type="gram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86F1FBC" w14:textId="77777777" w:rsidR="00251F7F" w:rsidRPr="00DB3E1F" w:rsidRDefault="00251F7F" w:rsidP="00251F7F">
            <w:pPr>
              <w:jc w:val="center"/>
              <w:rPr>
                <w:rFonts w:ascii="標楷體" w:eastAsia="標楷體" w:hAnsi="標楷體" w:cs="Calibri"/>
                <w:sz w:val="20"/>
              </w:rPr>
            </w:pPr>
            <w:r w:rsidRPr="00DB3E1F">
              <w:rPr>
                <w:rFonts w:ascii="標楷體" w:eastAsia="標楷體" w:hAnsi="標楷體" w:cs="Calibri" w:hint="eastAsia"/>
                <w:sz w:val="20"/>
              </w:rPr>
              <w:t>式</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7A21362D" w14:textId="77777777" w:rsidR="00251F7F" w:rsidRPr="00DB3E1F" w:rsidRDefault="00251F7F" w:rsidP="00251F7F">
            <w:pPr>
              <w:rPr>
                <w:rFonts w:ascii="標楷體" w:eastAsia="標楷體" w:hAnsi="標楷體" w:cs="Calibri"/>
                <w:sz w:val="20"/>
              </w:rPr>
            </w:pPr>
            <w:r w:rsidRPr="00DB3E1F">
              <w:rPr>
                <w:rFonts w:ascii="標楷體" w:eastAsia="標楷體" w:hAnsi="標楷體" w:cs="Calibri" w:hint="eastAsia"/>
                <w:sz w:val="20"/>
              </w:rPr>
              <w:t xml:space="preserve"> 1.000 </w:t>
            </w:r>
          </w:p>
        </w:tc>
      </w:tr>
    </w:tbl>
    <w:p w14:paraId="117C2A18" w14:textId="77777777" w:rsidR="00954E79" w:rsidRDefault="00954E79" w:rsidP="00983563">
      <w:pPr>
        <w:widowControl/>
        <w:spacing w:line="240" w:lineRule="atLeast"/>
        <w:rPr>
          <w:rFonts w:ascii="標楷體" w:eastAsia="標楷體" w:hAnsi="標楷體"/>
          <w:sz w:val="32"/>
          <w:szCs w:val="32"/>
        </w:rPr>
      </w:pPr>
    </w:p>
    <w:p w14:paraId="63679DDA" w14:textId="77777777" w:rsidR="00251F7F" w:rsidRDefault="00251F7F" w:rsidP="00983563">
      <w:pPr>
        <w:widowControl/>
        <w:spacing w:line="240" w:lineRule="atLeast"/>
        <w:rPr>
          <w:rFonts w:ascii="標楷體" w:eastAsia="標楷體" w:hAnsi="標楷體"/>
          <w:sz w:val="32"/>
          <w:szCs w:val="32"/>
        </w:rPr>
        <w:sectPr w:rsidR="00251F7F" w:rsidSect="0075521A">
          <w:pgSz w:w="11906" w:h="16838"/>
          <w:pgMar w:top="1134" w:right="1531" w:bottom="1134" w:left="1531" w:header="851" w:footer="992" w:gutter="0"/>
          <w:cols w:space="425"/>
          <w:docGrid w:type="lines" w:linePitch="360"/>
        </w:sectPr>
      </w:pPr>
    </w:p>
    <w:p w14:paraId="191FAACF" w14:textId="77777777" w:rsidR="00681475" w:rsidRPr="00592477" w:rsidRDefault="00681475" w:rsidP="0046129F">
      <w:pPr>
        <w:pStyle w:val="aa"/>
        <w:numPr>
          <w:ilvl w:val="1"/>
          <w:numId w:val="1"/>
        </w:numPr>
        <w:ind w:leftChars="0" w:left="0" w:firstLine="0"/>
        <w:outlineLvl w:val="1"/>
        <w:rPr>
          <w:rFonts w:ascii="標楷體" w:eastAsia="標楷體" w:hAnsi="標楷體"/>
          <w:sz w:val="32"/>
        </w:rPr>
      </w:pPr>
      <w:bookmarkStart w:id="49" w:name="_Toc113888512"/>
      <w:r w:rsidRPr="00592477">
        <w:rPr>
          <w:rFonts w:ascii="標楷體" w:eastAsia="標楷體" w:hAnsi="標楷體" w:hint="eastAsia"/>
          <w:sz w:val="32"/>
        </w:rPr>
        <w:lastRenderedPageBreak/>
        <w:t>適用對象</w:t>
      </w:r>
      <w:bookmarkEnd w:id="49"/>
    </w:p>
    <w:p w14:paraId="6EE88F47" w14:textId="77777777" w:rsidR="000238CA" w:rsidRPr="00251F7F" w:rsidRDefault="0005291E" w:rsidP="00251F7F">
      <w:pPr>
        <w:pStyle w:val="aa"/>
        <w:snapToGrid w:val="0"/>
        <w:spacing w:line="360" w:lineRule="auto"/>
        <w:ind w:firstLineChars="200" w:firstLine="560"/>
        <w:rPr>
          <w:rFonts w:ascii="標楷體" w:eastAsia="標楷體" w:hAnsi="標楷體"/>
          <w:sz w:val="28"/>
          <w:szCs w:val="28"/>
        </w:rPr>
      </w:pPr>
      <w:r>
        <w:rPr>
          <w:rFonts w:ascii="標楷體" w:eastAsia="標楷體" w:hAnsi="標楷體" w:hint="eastAsia"/>
          <w:sz w:val="28"/>
          <w:szCs w:val="28"/>
        </w:rPr>
        <w:t>本計畫書範圍係依照本工程</w:t>
      </w:r>
      <w:r w:rsidR="000238CA" w:rsidRPr="00251F7F">
        <w:rPr>
          <w:rFonts w:ascii="標楷體" w:eastAsia="標楷體" w:hAnsi="標楷體" w:hint="eastAsia"/>
          <w:sz w:val="28"/>
          <w:szCs w:val="28"/>
        </w:rPr>
        <w:t>契約書內規定及施工圖說之作業項目及範圍，依各項工程之特性擬定品質管理計劃，作為品管工作準則，以確保施工品質，其適用對象並同時包括：</w:t>
      </w:r>
    </w:p>
    <w:p w14:paraId="6ACD8CF4" w14:textId="77777777" w:rsidR="000238CA" w:rsidRPr="00251F7F" w:rsidRDefault="000238CA" w:rsidP="00251F7F">
      <w:pPr>
        <w:pStyle w:val="aa"/>
        <w:snapToGrid w:val="0"/>
        <w:spacing w:line="360" w:lineRule="auto"/>
        <w:ind w:leftChars="294" w:left="1202" w:hangingChars="177" w:hanging="496"/>
        <w:rPr>
          <w:rFonts w:ascii="標楷體" w:eastAsia="標楷體" w:hAnsi="標楷體"/>
          <w:sz w:val="28"/>
          <w:szCs w:val="28"/>
        </w:rPr>
      </w:pPr>
      <w:r w:rsidRPr="00251F7F">
        <w:rPr>
          <w:rFonts w:ascii="標楷體" w:eastAsia="標楷體" w:hAnsi="標楷體" w:hint="eastAsia"/>
          <w:sz w:val="28"/>
          <w:szCs w:val="28"/>
        </w:rPr>
        <w:t>一、本公司之所有施工人員。</w:t>
      </w:r>
    </w:p>
    <w:p w14:paraId="6AA557B6" w14:textId="77777777" w:rsidR="000238CA" w:rsidRPr="00251F7F" w:rsidRDefault="000238CA" w:rsidP="00251F7F">
      <w:pPr>
        <w:pStyle w:val="aa"/>
        <w:snapToGrid w:val="0"/>
        <w:spacing w:line="360" w:lineRule="auto"/>
        <w:ind w:leftChars="294" w:left="1202" w:hangingChars="177" w:hanging="496"/>
        <w:rPr>
          <w:rFonts w:ascii="標楷體" w:eastAsia="標楷體" w:hAnsi="標楷體"/>
          <w:sz w:val="28"/>
          <w:szCs w:val="28"/>
        </w:rPr>
      </w:pPr>
      <w:r w:rsidRPr="00251F7F">
        <w:rPr>
          <w:rFonts w:ascii="標楷體" w:eastAsia="標楷體" w:hAnsi="標楷體" w:hint="eastAsia"/>
          <w:sz w:val="28"/>
          <w:szCs w:val="28"/>
        </w:rPr>
        <w:t>二、材料供應商。</w:t>
      </w:r>
    </w:p>
    <w:p w14:paraId="6422D0AF" w14:textId="77777777" w:rsidR="000238CA" w:rsidRPr="00251F7F" w:rsidRDefault="000238CA" w:rsidP="00251F7F">
      <w:pPr>
        <w:pStyle w:val="aa"/>
        <w:snapToGrid w:val="0"/>
        <w:spacing w:line="360" w:lineRule="auto"/>
        <w:ind w:leftChars="294" w:left="1202" w:hangingChars="177" w:hanging="496"/>
        <w:rPr>
          <w:rFonts w:ascii="標楷體" w:eastAsia="標楷體" w:hAnsi="標楷體"/>
          <w:sz w:val="28"/>
          <w:szCs w:val="28"/>
        </w:rPr>
      </w:pPr>
      <w:r w:rsidRPr="00251F7F">
        <w:rPr>
          <w:rFonts w:ascii="標楷體" w:eastAsia="標楷體" w:hAnsi="標楷體" w:hint="eastAsia"/>
          <w:sz w:val="28"/>
          <w:szCs w:val="28"/>
        </w:rPr>
        <w:t>三、協力廠商。</w:t>
      </w:r>
    </w:p>
    <w:p w14:paraId="26ACB52C" w14:textId="77777777" w:rsidR="00681475" w:rsidRPr="00592477" w:rsidRDefault="00681475" w:rsidP="0046129F">
      <w:pPr>
        <w:pStyle w:val="aa"/>
        <w:numPr>
          <w:ilvl w:val="1"/>
          <w:numId w:val="1"/>
        </w:numPr>
        <w:ind w:leftChars="0" w:left="0" w:firstLine="0"/>
        <w:outlineLvl w:val="1"/>
        <w:rPr>
          <w:rFonts w:ascii="標楷體" w:eastAsia="標楷體" w:hAnsi="標楷體"/>
          <w:sz w:val="32"/>
        </w:rPr>
      </w:pPr>
      <w:bookmarkStart w:id="50" w:name="_Toc113888513"/>
      <w:r w:rsidRPr="00592477">
        <w:rPr>
          <w:rFonts w:ascii="標楷體" w:eastAsia="標楷體" w:hAnsi="標楷體" w:hint="eastAsia"/>
          <w:sz w:val="32"/>
        </w:rPr>
        <w:t>相關名詞定義</w:t>
      </w:r>
      <w:bookmarkEnd w:id="50"/>
    </w:p>
    <w:p w14:paraId="4AAF2C87" w14:textId="77777777" w:rsidR="00983563" w:rsidRPr="00592477" w:rsidRDefault="00983563" w:rsidP="00251F7F">
      <w:pPr>
        <w:pStyle w:val="22"/>
        <w:tabs>
          <w:tab w:val="clear" w:pos="1224"/>
        </w:tabs>
        <w:snapToGrid w:val="0"/>
        <w:ind w:leftChars="236" w:left="992" w:right="240" w:hangingChars="152" w:hanging="426"/>
        <w:rPr>
          <w:rFonts w:hAnsi="標楷體" w:cs="Times New Roman"/>
          <w:b w:val="0"/>
          <w:bCs w:val="0"/>
          <w:sz w:val="28"/>
          <w:szCs w:val="28"/>
        </w:rPr>
      </w:pPr>
      <w:r w:rsidRPr="00592477">
        <w:rPr>
          <w:rFonts w:hAnsi="標楷體" w:cs="Times New Roman"/>
          <w:b w:val="0"/>
          <w:bCs w:val="0"/>
          <w:sz w:val="28"/>
          <w:szCs w:val="28"/>
        </w:rPr>
        <w:t>1.</w:t>
      </w:r>
      <w:r w:rsidR="001070E8">
        <w:rPr>
          <w:rFonts w:hAnsi="標楷體" w:cs="Times New Roman"/>
          <w:b w:val="0"/>
          <w:bCs w:val="0"/>
          <w:sz w:val="28"/>
          <w:szCs w:val="28"/>
        </w:rPr>
        <w:t>執行</w:t>
      </w:r>
      <w:r w:rsidRPr="00592477">
        <w:rPr>
          <w:rFonts w:hAnsi="標楷體" w:cs="Times New Roman"/>
          <w:b w:val="0"/>
          <w:bCs w:val="0"/>
          <w:sz w:val="28"/>
          <w:szCs w:val="28"/>
        </w:rPr>
        <w:t>機關：</w:t>
      </w:r>
      <w:r w:rsidR="001070E8" w:rsidRPr="00DF636A">
        <w:rPr>
          <w:rFonts w:hAnsi="標楷體" w:cs="Times New Roman" w:hint="eastAsia"/>
          <w:b w:val="0"/>
          <w:bCs w:val="0"/>
          <w:color w:val="C00000"/>
          <w:sz w:val="28"/>
          <w:szCs w:val="28"/>
        </w:rPr>
        <w:t>係指</w:t>
      </w:r>
      <w:r w:rsidR="00DF636A" w:rsidRPr="00DF636A">
        <w:rPr>
          <w:rFonts w:hAnsi="標楷體" w:cs="Times New Roman" w:hint="eastAsia"/>
          <w:b w:val="0"/>
          <w:bCs w:val="0"/>
          <w:color w:val="C00000"/>
          <w:sz w:val="28"/>
          <w:szCs w:val="28"/>
        </w:rPr>
        <w:t>將</w:t>
      </w:r>
      <w:r w:rsidR="00DF636A" w:rsidRPr="00DF636A">
        <w:rPr>
          <w:rFonts w:hAnsi="標楷體" w:cs="Times New Roman"/>
          <w:b w:val="0"/>
          <w:bCs w:val="0"/>
          <w:color w:val="C00000"/>
          <w:sz w:val="28"/>
          <w:szCs w:val="28"/>
        </w:rPr>
        <w:t>工程發包並驗收</w:t>
      </w:r>
      <w:r w:rsidR="00DF636A">
        <w:rPr>
          <w:rFonts w:hAnsi="標楷體" w:cs="Times New Roman"/>
          <w:b w:val="0"/>
          <w:bCs w:val="0"/>
          <w:color w:val="C00000"/>
          <w:sz w:val="28"/>
          <w:szCs w:val="28"/>
        </w:rPr>
        <w:t>之單位</w:t>
      </w:r>
      <w:r w:rsidR="001070E8" w:rsidRPr="00DF636A">
        <w:rPr>
          <w:rFonts w:hAnsi="標楷體" w:cs="Times New Roman"/>
          <w:b w:val="0"/>
          <w:bCs w:val="0"/>
          <w:color w:val="C00000"/>
          <w:sz w:val="28"/>
          <w:szCs w:val="28"/>
        </w:rPr>
        <w:t>。</w:t>
      </w:r>
    </w:p>
    <w:p w14:paraId="3D4C2530" w14:textId="77777777" w:rsidR="00983563" w:rsidRPr="00592477" w:rsidRDefault="00983563" w:rsidP="00251F7F">
      <w:pPr>
        <w:pStyle w:val="22"/>
        <w:tabs>
          <w:tab w:val="clear" w:pos="1224"/>
        </w:tabs>
        <w:snapToGrid w:val="0"/>
        <w:ind w:leftChars="236" w:left="992" w:right="240" w:hangingChars="152" w:hanging="426"/>
        <w:rPr>
          <w:rFonts w:hAnsi="標楷體" w:cs="Times New Roman"/>
          <w:b w:val="0"/>
          <w:bCs w:val="0"/>
          <w:sz w:val="28"/>
          <w:szCs w:val="28"/>
        </w:rPr>
      </w:pPr>
      <w:r w:rsidRPr="00592477">
        <w:rPr>
          <w:rFonts w:hAnsi="標楷體" w:cs="Times New Roman"/>
          <w:b w:val="0"/>
          <w:bCs w:val="0"/>
          <w:sz w:val="28"/>
          <w:szCs w:val="28"/>
        </w:rPr>
        <w:t>2.監造單位：</w:t>
      </w:r>
      <w:bookmarkStart w:id="51" w:name="_Toc431628138"/>
      <w:r w:rsidR="001070E8" w:rsidRPr="00DF636A">
        <w:rPr>
          <w:rFonts w:hAnsi="標楷體" w:cs="Times New Roman" w:hint="eastAsia"/>
          <w:b w:val="0"/>
          <w:bCs w:val="0"/>
          <w:color w:val="C00000"/>
          <w:sz w:val="28"/>
          <w:szCs w:val="28"/>
        </w:rPr>
        <w:t>係指</w:t>
      </w:r>
      <w:r w:rsidR="001070E8" w:rsidRPr="00DF636A">
        <w:rPr>
          <w:rFonts w:hAnsi="標楷體" w:cs="Times New Roman"/>
          <w:b w:val="0"/>
          <w:bCs w:val="0"/>
          <w:color w:val="C00000"/>
          <w:sz w:val="28"/>
          <w:szCs w:val="28"/>
        </w:rPr>
        <w:t>監督</w:t>
      </w:r>
      <w:r w:rsidR="00DF636A">
        <w:rPr>
          <w:rFonts w:hAnsi="標楷體" w:cs="Times New Roman"/>
          <w:b w:val="0"/>
          <w:bCs w:val="0"/>
          <w:color w:val="C00000"/>
          <w:sz w:val="28"/>
          <w:szCs w:val="28"/>
        </w:rPr>
        <w:t>及協助</w:t>
      </w:r>
      <w:r w:rsidR="001070E8" w:rsidRPr="00DF636A">
        <w:rPr>
          <w:rFonts w:hAnsi="標楷體" w:cs="Times New Roman"/>
          <w:b w:val="0"/>
          <w:bCs w:val="0"/>
          <w:color w:val="C00000"/>
          <w:sz w:val="28"/>
          <w:szCs w:val="28"/>
        </w:rPr>
        <w:t>之本工程</w:t>
      </w:r>
      <w:r w:rsidR="00DF636A">
        <w:rPr>
          <w:rFonts w:hAnsi="標楷體" w:cs="Times New Roman"/>
          <w:b w:val="0"/>
          <w:bCs w:val="0"/>
          <w:color w:val="C00000"/>
          <w:sz w:val="28"/>
          <w:szCs w:val="28"/>
        </w:rPr>
        <w:t>之單位</w:t>
      </w:r>
      <w:r w:rsidR="001070E8" w:rsidRPr="00DF636A">
        <w:rPr>
          <w:rFonts w:hAnsi="標楷體" w:cs="Times New Roman"/>
          <w:b w:val="0"/>
          <w:bCs w:val="0"/>
          <w:color w:val="C00000"/>
          <w:sz w:val="28"/>
          <w:szCs w:val="28"/>
        </w:rPr>
        <w:t>。</w:t>
      </w:r>
    </w:p>
    <w:p w14:paraId="2D3B7CBA" w14:textId="77777777" w:rsidR="00983563" w:rsidRPr="00592477" w:rsidRDefault="00983563" w:rsidP="00251F7F">
      <w:pPr>
        <w:pStyle w:val="22"/>
        <w:tabs>
          <w:tab w:val="clear" w:pos="1224"/>
        </w:tabs>
        <w:snapToGrid w:val="0"/>
        <w:ind w:leftChars="236" w:left="992" w:right="240" w:hangingChars="152" w:hanging="426"/>
        <w:rPr>
          <w:rFonts w:hAnsi="標楷體" w:cs="Times New Roman"/>
          <w:b w:val="0"/>
          <w:bCs w:val="0"/>
          <w:sz w:val="28"/>
          <w:szCs w:val="28"/>
        </w:rPr>
      </w:pPr>
      <w:r w:rsidRPr="00592477">
        <w:rPr>
          <w:rFonts w:hAnsi="標楷體" w:cs="Times New Roman"/>
          <w:b w:val="0"/>
          <w:bCs w:val="0"/>
          <w:sz w:val="28"/>
          <w:szCs w:val="28"/>
        </w:rPr>
        <w:t>3.廠商：係指簽訂契約之本工程</w:t>
      </w:r>
      <w:r w:rsidR="00251F7F">
        <w:rPr>
          <w:rFonts w:hAnsi="標楷體" w:cs="Times New Roman" w:hint="eastAsia"/>
          <w:b w:val="0"/>
          <w:bCs w:val="0"/>
          <w:sz w:val="28"/>
          <w:szCs w:val="28"/>
        </w:rPr>
        <w:t>施工</w:t>
      </w:r>
      <w:r w:rsidRPr="00592477">
        <w:rPr>
          <w:rFonts w:hAnsi="標楷體" w:cs="Times New Roman"/>
          <w:b w:val="0"/>
          <w:bCs w:val="0"/>
          <w:sz w:val="28"/>
          <w:szCs w:val="28"/>
        </w:rPr>
        <w:t>廠商。</w:t>
      </w:r>
      <w:bookmarkEnd w:id="51"/>
    </w:p>
    <w:p w14:paraId="5E2CC0B0" w14:textId="77777777" w:rsidR="00983563" w:rsidRPr="00592477" w:rsidRDefault="00983563" w:rsidP="00251F7F">
      <w:pPr>
        <w:pStyle w:val="22"/>
        <w:tabs>
          <w:tab w:val="clear" w:pos="1224"/>
        </w:tabs>
        <w:snapToGrid w:val="0"/>
        <w:ind w:leftChars="236" w:left="992" w:right="240" w:hangingChars="152" w:hanging="426"/>
        <w:rPr>
          <w:rFonts w:hAnsi="標楷體" w:cs="Times New Roman"/>
          <w:b w:val="0"/>
          <w:bCs w:val="0"/>
          <w:sz w:val="28"/>
          <w:szCs w:val="28"/>
        </w:rPr>
      </w:pPr>
      <w:r w:rsidRPr="00592477">
        <w:rPr>
          <w:rFonts w:hAnsi="標楷體" w:cs="Times New Roman"/>
          <w:b w:val="0"/>
          <w:bCs w:val="0"/>
          <w:sz w:val="28"/>
          <w:szCs w:val="28"/>
        </w:rPr>
        <w:t>4.工程司(</w:t>
      </w:r>
      <w:proofErr w:type="gramStart"/>
      <w:r w:rsidRPr="00592477">
        <w:rPr>
          <w:rFonts w:hAnsi="標楷體" w:cs="Times New Roman"/>
          <w:b w:val="0"/>
          <w:bCs w:val="0"/>
          <w:sz w:val="28"/>
          <w:szCs w:val="28"/>
        </w:rPr>
        <w:t>或稱甲方</w:t>
      </w:r>
      <w:proofErr w:type="gramEnd"/>
      <w:r w:rsidRPr="00592477">
        <w:rPr>
          <w:rFonts w:hAnsi="標楷體" w:cs="Times New Roman"/>
          <w:b w:val="0"/>
          <w:bCs w:val="0"/>
          <w:sz w:val="28"/>
          <w:szCs w:val="28"/>
        </w:rPr>
        <w:t>工程司或工程司)：係指經機關以書面指派，授權之個人（自然人），代表機關負責本契約之執行者。</w:t>
      </w:r>
    </w:p>
    <w:p w14:paraId="75E906F6" w14:textId="77777777" w:rsidR="00983563" w:rsidRPr="00592477" w:rsidRDefault="00983563" w:rsidP="00251F7F">
      <w:pPr>
        <w:pStyle w:val="aa"/>
        <w:snapToGrid w:val="0"/>
        <w:spacing w:line="360" w:lineRule="auto"/>
        <w:ind w:leftChars="236" w:left="992" w:hangingChars="152" w:hanging="426"/>
        <w:rPr>
          <w:rFonts w:ascii="標楷體" w:eastAsia="標楷體" w:hAnsi="標楷體"/>
          <w:sz w:val="32"/>
        </w:rPr>
      </w:pPr>
      <w:r w:rsidRPr="00592477">
        <w:rPr>
          <w:rFonts w:ascii="標楷體" w:eastAsia="標楷體" w:hAnsi="標楷體"/>
          <w:sz w:val="28"/>
          <w:szCs w:val="28"/>
        </w:rPr>
        <w:t>5.檢驗停留點：在未經監造單位完成</w:t>
      </w:r>
      <w:r w:rsidR="00305571" w:rsidRPr="00592477">
        <w:rPr>
          <w:rFonts w:ascii="標楷體" w:eastAsia="標楷體" w:hAnsi="標楷體"/>
          <w:sz w:val="28"/>
          <w:szCs w:val="28"/>
        </w:rPr>
        <w:t>檢查</w:t>
      </w:r>
      <w:r w:rsidRPr="00592477">
        <w:rPr>
          <w:rFonts w:ascii="標楷體" w:eastAsia="標楷體" w:hAnsi="標楷體"/>
          <w:sz w:val="28"/>
          <w:szCs w:val="28"/>
        </w:rPr>
        <w:t>核可之前，該作業流程不能繼續進行之作業流程點。</w:t>
      </w:r>
    </w:p>
    <w:p w14:paraId="07BD0235" w14:textId="77777777" w:rsidR="00983563" w:rsidRPr="00592477" w:rsidRDefault="00983563" w:rsidP="00681475">
      <w:pPr>
        <w:pStyle w:val="aa"/>
        <w:numPr>
          <w:ilvl w:val="1"/>
          <w:numId w:val="1"/>
        </w:numPr>
        <w:ind w:leftChars="0" w:left="0" w:firstLine="0"/>
        <w:outlineLvl w:val="1"/>
        <w:rPr>
          <w:rFonts w:ascii="標楷體" w:eastAsia="標楷體" w:hAnsi="標楷體"/>
          <w:sz w:val="32"/>
        </w:rPr>
        <w:sectPr w:rsidR="00983563" w:rsidRPr="00592477" w:rsidSect="0075521A">
          <w:pgSz w:w="11906" w:h="16838"/>
          <w:pgMar w:top="1134" w:right="1531" w:bottom="1134" w:left="1531" w:header="851" w:footer="992" w:gutter="0"/>
          <w:cols w:space="425"/>
          <w:docGrid w:type="lines" w:linePitch="360"/>
        </w:sectPr>
      </w:pPr>
    </w:p>
    <w:p w14:paraId="790A6206" w14:textId="77777777" w:rsidR="002260B2" w:rsidRDefault="00681475" w:rsidP="0046129F">
      <w:pPr>
        <w:pStyle w:val="aa"/>
        <w:numPr>
          <w:ilvl w:val="1"/>
          <w:numId w:val="1"/>
        </w:numPr>
        <w:ind w:leftChars="0" w:left="0" w:firstLine="0"/>
        <w:outlineLvl w:val="1"/>
        <w:rPr>
          <w:rFonts w:ascii="標楷體" w:eastAsia="標楷體" w:hAnsi="標楷體"/>
          <w:sz w:val="32"/>
        </w:rPr>
      </w:pPr>
      <w:bookmarkStart w:id="52" w:name="_Toc113888514"/>
      <w:r w:rsidRPr="00592477">
        <w:rPr>
          <w:rFonts w:ascii="標楷體" w:eastAsia="標楷體" w:hAnsi="標楷體" w:hint="eastAsia"/>
          <w:sz w:val="32"/>
        </w:rPr>
        <w:lastRenderedPageBreak/>
        <w:t>工程位置</w:t>
      </w:r>
      <w:bookmarkEnd w:id="52"/>
    </w:p>
    <w:p w14:paraId="1E5F77EB" w14:textId="37D47212" w:rsidR="00251F7F" w:rsidRDefault="00583957" w:rsidP="00583957">
      <w:pPr>
        <w:ind w:firstLineChars="413" w:firstLine="991"/>
      </w:pPr>
      <w:r>
        <w:rPr>
          <w:noProof/>
        </w:rPr>
        <mc:AlternateContent>
          <mc:Choice Requires="wps">
            <w:drawing>
              <wp:anchor distT="0" distB="0" distL="114300" distR="114300" simplePos="0" relativeHeight="251664384" behindDoc="0" locked="0" layoutInCell="1" allowOverlap="1" wp14:anchorId="6C28FBBC" wp14:editId="4259019D">
                <wp:simplePos x="0" y="0"/>
                <wp:positionH relativeFrom="column">
                  <wp:posOffset>5464997</wp:posOffset>
                </wp:positionH>
                <wp:positionV relativeFrom="paragraph">
                  <wp:posOffset>2031851</wp:posOffset>
                </wp:positionV>
                <wp:extent cx="2474259" cy="726141"/>
                <wp:effectExtent l="0" t="0" r="21590" b="17145"/>
                <wp:wrapNone/>
                <wp:docPr id="4" name="矩形 4"/>
                <wp:cNvGraphicFramePr/>
                <a:graphic xmlns:a="http://schemas.openxmlformats.org/drawingml/2006/main">
                  <a:graphicData uri="http://schemas.microsoft.com/office/word/2010/wordprocessingShape">
                    <wps:wsp>
                      <wps:cNvSpPr/>
                      <wps:spPr>
                        <a:xfrm>
                          <a:off x="0" y="0"/>
                          <a:ext cx="2474259" cy="7261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177BE" w14:textId="6AF908A0" w:rsidR="004679AC" w:rsidRPr="00583957" w:rsidRDefault="004679AC" w:rsidP="00583957">
                            <w:pPr>
                              <w:jc w:val="center"/>
                              <w:rPr>
                                <w:color w:val="000000" w:themeColor="text1"/>
                                <w:sz w:val="44"/>
                              </w:rPr>
                            </w:pPr>
                            <w:r w:rsidRPr="00583957">
                              <w:rPr>
                                <w:rFonts w:hint="eastAsia"/>
                                <w:color w:val="000000" w:themeColor="text1"/>
                                <w:sz w:val="44"/>
                              </w:rPr>
                              <w:t>虎豹潭水資源廣場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 o:spid="_x0000_s1026" style="position:absolute;left:0;text-align:left;margin-left:430.3pt;margin-top:160pt;width:194.8pt;height:5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" filled="f" strokecolor="black [3213]" strokeweight="2pt">
                <v:textbox>
                  <w:txbxContent>
                    <w:p w14:paraId="6CE177BE" w14:textId="6AF908A0" w:rsidR="004679AC" w:rsidRPr="00583957" w:rsidRDefault="004679AC" w:rsidP="00583957">
                      <w:pPr>
                        <w:jc w:val="center"/>
                        <w:rPr>
                          <w:color w:val="000000" w:themeColor="text1"/>
                          <w:sz w:val="44"/>
                        </w:rPr>
                      </w:pPr>
                      <w:r w:rsidRPr="00583957">
                        <w:rPr>
                          <w:rFonts w:hint="eastAsia"/>
                          <w:color w:val="000000" w:themeColor="text1"/>
                          <w:sz w:val="44"/>
                        </w:rPr>
                        <w:t>虎豹潭水資源廣場</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1F1E944B" wp14:editId="03EE9F28">
                <wp:simplePos x="0" y="0"/>
                <wp:positionH relativeFrom="column">
                  <wp:posOffset>4944745</wp:posOffset>
                </wp:positionH>
                <wp:positionV relativeFrom="paragraph">
                  <wp:posOffset>2560581</wp:posOffset>
                </wp:positionV>
                <wp:extent cx="349623" cy="295836"/>
                <wp:effectExtent l="0" t="0" r="12700" b="28575"/>
                <wp:wrapNone/>
                <wp:docPr id="3" name="一般五邊形 3"/>
                <wp:cNvGraphicFramePr/>
                <a:graphic xmlns:a="http://schemas.openxmlformats.org/drawingml/2006/main">
                  <a:graphicData uri="http://schemas.microsoft.com/office/word/2010/wordprocessingShape">
                    <wps:wsp>
                      <wps:cNvSpPr/>
                      <wps:spPr>
                        <a:xfrm>
                          <a:off x="0" y="0"/>
                          <a:ext cx="349623" cy="295836"/>
                        </a:xfrm>
                        <a:prstGeom prst="pentag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一般五邊形 3" o:spid="_x0000_s1026" type="#_x0000_t56" style="position:absolute;margin-left:389.35pt;margin-top:201.6pt;width:27.55pt;height:23.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" fillcolor="black [3213]" strokecolor="#243f60 [1604]" strokeweight="2pt"/>
            </w:pict>
          </mc:Fallback>
        </mc:AlternateContent>
      </w:r>
      <w:r w:rsidRPr="00583957">
        <w:rPr>
          <w:noProof/>
        </w:rPr>
        <w:drawing>
          <wp:inline distT="0" distB="0" distL="0" distR="0" wp14:anchorId="218ECD67" wp14:editId="01DC1983">
            <wp:extent cx="7584142" cy="5370345"/>
            <wp:effectExtent l="0" t="0" r="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584142" cy="5370345"/>
                    </a:xfrm>
                    <a:prstGeom prst="rect">
                      <a:avLst/>
                    </a:prstGeom>
                  </pic:spPr>
                </pic:pic>
              </a:graphicData>
            </a:graphic>
          </wp:inline>
        </w:drawing>
      </w:r>
    </w:p>
    <w:p w14:paraId="4F883009" w14:textId="77777777" w:rsidR="00F50251" w:rsidRPr="00F50251" w:rsidRDefault="00F50251" w:rsidP="00251F7F">
      <w:pPr>
        <w:ind w:firstLineChars="1712" w:firstLine="5478"/>
        <w:rPr>
          <w:rFonts w:ascii="標楷體" w:eastAsia="標楷體" w:hAnsi="標楷體"/>
          <w:sz w:val="32"/>
        </w:rPr>
        <w:sectPr w:rsidR="00F50251" w:rsidRPr="00F50251" w:rsidSect="00AE4390">
          <w:pgSz w:w="16838" w:h="11906" w:orient="landscape"/>
          <w:pgMar w:top="1134" w:right="1134" w:bottom="1276" w:left="1134" w:header="851" w:footer="650" w:gutter="0"/>
          <w:cols w:space="425"/>
          <w:docGrid w:type="lines" w:linePitch="360"/>
        </w:sectPr>
      </w:pPr>
    </w:p>
    <w:p w14:paraId="36A7B5EB" w14:textId="603B4811" w:rsidR="00136EB2" w:rsidRPr="00592477" w:rsidRDefault="004335D5" w:rsidP="00251F7F">
      <w:pPr>
        <w:rPr>
          <w:rFonts w:ascii="標楷體" w:eastAsia="標楷體" w:hAnsi="標楷體"/>
          <w:sz w:val="32"/>
        </w:rPr>
        <w:sectPr w:rsidR="00136EB2" w:rsidRPr="00592477" w:rsidSect="00ED2FAB">
          <w:pgSz w:w="16838" w:h="11906" w:orient="landscape"/>
          <w:pgMar w:top="1135" w:right="1134" w:bottom="1531" w:left="1134" w:header="851" w:footer="992" w:gutter="0"/>
          <w:cols w:space="425"/>
          <w:docGrid w:type="lines" w:linePitch="360"/>
        </w:sectPr>
      </w:pPr>
      <w:r w:rsidRPr="004335D5">
        <w:rPr>
          <w:rFonts w:ascii="標楷體" w:eastAsia="標楷體" w:hAnsi="標楷體"/>
          <w:noProof/>
          <w:sz w:val="32"/>
        </w:rPr>
        <w:lastRenderedPageBreak/>
        <w:drawing>
          <wp:inline distT="0" distB="0" distL="0" distR="0" wp14:anchorId="5D48A4DE" wp14:editId="6A9D2B00">
            <wp:extent cx="9323295" cy="5782817"/>
            <wp:effectExtent l="0" t="0" r="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343083" cy="5795091"/>
                    </a:xfrm>
                    <a:prstGeom prst="rect">
                      <a:avLst/>
                    </a:prstGeom>
                  </pic:spPr>
                </pic:pic>
              </a:graphicData>
            </a:graphic>
          </wp:inline>
        </w:drawing>
      </w:r>
    </w:p>
    <w:p w14:paraId="5AFABA62" w14:textId="77777777" w:rsidR="00681475" w:rsidRPr="00592477" w:rsidRDefault="009C5133" w:rsidP="0046129F">
      <w:pPr>
        <w:pStyle w:val="aa"/>
        <w:numPr>
          <w:ilvl w:val="0"/>
          <w:numId w:val="1"/>
        </w:numPr>
        <w:ind w:leftChars="0" w:left="850"/>
        <w:jc w:val="center"/>
        <w:outlineLvl w:val="0"/>
        <w:rPr>
          <w:rFonts w:ascii="標楷體" w:eastAsia="標楷體" w:hAnsi="標楷體"/>
          <w:b/>
          <w:sz w:val="36"/>
        </w:rPr>
      </w:pPr>
      <w:bookmarkStart w:id="53" w:name="_Toc113888515"/>
      <w:r w:rsidRPr="009C5133">
        <w:rPr>
          <w:rFonts w:ascii="標楷體" w:eastAsia="標楷體" w:hAnsi="標楷體" w:hint="eastAsia"/>
          <w:b/>
          <w:sz w:val="36"/>
        </w:rPr>
        <w:lastRenderedPageBreak/>
        <w:t>管理權責及分工</w:t>
      </w:r>
      <w:bookmarkEnd w:id="53"/>
    </w:p>
    <w:p w14:paraId="5FCD1C6A" w14:textId="0CAD6A52" w:rsidR="00681475" w:rsidRPr="00592477" w:rsidRDefault="003A6FE2" w:rsidP="0046129F">
      <w:pPr>
        <w:pStyle w:val="aa"/>
        <w:numPr>
          <w:ilvl w:val="0"/>
          <w:numId w:val="2"/>
        </w:numPr>
        <w:ind w:leftChars="0" w:left="0" w:firstLine="0"/>
        <w:outlineLvl w:val="1"/>
        <w:rPr>
          <w:rFonts w:ascii="標楷體" w:eastAsia="標楷體" w:hAnsi="標楷體"/>
          <w:sz w:val="32"/>
        </w:rPr>
      </w:pPr>
      <w:bookmarkStart w:id="54" w:name="_Toc113888516"/>
      <w:r>
        <w:rPr>
          <w:rFonts w:ascii="標楷體" w:eastAsia="標楷體" w:hAnsi="標楷體" w:hint="eastAsia"/>
          <w:sz w:val="32"/>
        </w:rPr>
        <w:t>品管</w:t>
      </w:r>
      <w:r w:rsidRPr="00592477">
        <w:rPr>
          <w:rFonts w:ascii="標楷體" w:eastAsia="標楷體" w:hAnsi="標楷體" w:hint="eastAsia"/>
          <w:sz w:val="32"/>
        </w:rPr>
        <w:t>組織</w:t>
      </w:r>
      <w:bookmarkEnd w:id="54"/>
    </w:p>
    <w:p w14:paraId="5AC7EE0A" w14:textId="77777777" w:rsidR="00983563" w:rsidRPr="00592477" w:rsidRDefault="0048592B" w:rsidP="00983563">
      <w:pPr>
        <w:pStyle w:val="aa"/>
        <w:ind w:leftChars="0" w:left="567"/>
        <w:jc w:val="center"/>
        <w:rPr>
          <w:rFonts w:ascii="標楷體" w:eastAsia="標楷體" w:hAnsi="標楷體"/>
        </w:rPr>
      </w:pPr>
      <w:r>
        <w:rPr>
          <w:rFonts w:ascii="標楷體" w:eastAsia="標楷體" w:hAnsi="標楷體" w:hint="eastAsia"/>
          <w:noProof/>
          <w:sz w:val="32"/>
        </w:rPr>
        <mc:AlternateContent>
          <mc:Choice Requires="wpg">
            <w:drawing>
              <wp:anchor distT="0" distB="0" distL="114300" distR="114300" simplePos="0" relativeHeight="251658240" behindDoc="0" locked="0" layoutInCell="1" allowOverlap="1" wp14:anchorId="2BB77489" wp14:editId="6DC90A5C">
                <wp:simplePos x="0" y="0"/>
                <wp:positionH relativeFrom="column">
                  <wp:posOffset>10160</wp:posOffset>
                </wp:positionH>
                <wp:positionV relativeFrom="paragraph">
                  <wp:posOffset>325120</wp:posOffset>
                </wp:positionV>
                <wp:extent cx="6313532" cy="6084632"/>
                <wp:effectExtent l="0" t="0" r="11430" b="11430"/>
                <wp:wrapNone/>
                <wp:docPr id="50" name="群組 50"/>
                <wp:cNvGraphicFramePr/>
                <a:graphic xmlns:a="http://schemas.openxmlformats.org/drawingml/2006/main">
                  <a:graphicData uri="http://schemas.microsoft.com/office/word/2010/wordprocessingGroup">
                    <wpg:wgp>
                      <wpg:cNvGrpSpPr/>
                      <wpg:grpSpPr>
                        <a:xfrm>
                          <a:off x="0" y="0"/>
                          <a:ext cx="6313532" cy="6084632"/>
                          <a:chOff x="0" y="0"/>
                          <a:chExt cx="6313532" cy="6084632"/>
                        </a:xfrm>
                      </wpg:grpSpPr>
                      <wps:wsp>
                        <wps:cNvPr id="51" name="直線接點 51"/>
                        <wps:cNvCnPr/>
                        <wps:spPr>
                          <a:xfrm>
                            <a:off x="3253562" y="946298"/>
                            <a:ext cx="0" cy="1897811"/>
                          </a:xfrm>
                          <a:prstGeom prst="line">
                            <a:avLst/>
                          </a:prstGeom>
                        </wps:spPr>
                        <wps:style>
                          <a:lnRef idx="1">
                            <a:schemeClr val="dk1"/>
                          </a:lnRef>
                          <a:fillRef idx="0">
                            <a:schemeClr val="dk1"/>
                          </a:fillRef>
                          <a:effectRef idx="0">
                            <a:schemeClr val="dk1"/>
                          </a:effectRef>
                          <a:fontRef idx="minor">
                            <a:schemeClr val="tx1"/>
                          </a:fontRef>
                        </wps:style>
                        <wps:bodyPr/>
                      </wps:wsp>
                      <wps:wsp>
                        <wps:cNvPr id="52" name="直線接點 52"/>
                        <wps:cNvCnPr/>
                        <wps:spPr>
                          <a:xfrm flipV="1">
                            <a:off x="733646" y="4508205"/>
                            <a:ext cx="4929817" cy="11178"/>
                          </a:xfrm>
                          <a:prstGeom prst="line">
                            <a:avLst/>
                          </a:prstGeom>
                        </wps:spPr>
                        <wps:style>
                          <a:lnRef idx="1">
                            <a:schemeClr val="dk1"/>
                          </a:lnRef>
                          <a:fillRef idx="0">
                            <a:schemeClr val="dk1"/>
                          </a:fillRef>
                          <a:effectRef idx="0">
                            <a:schemeClr val="dk1"/>
                          </a:effectRef>
                          <a:fontRef idx="minor">
                            <a:schemeClr val="tx1"/>
                          </a:fontRef>
                        </wps:style>
                        <wps:bodyPr/>
                      </wps:wsp>
                      <wps:wsp>
                        <wps:cNvPr id="53" name="直線接點 53"/>
                        <wps:cNvCnPr/>
                        <wps:spPr>
                          <a:xfrm>
                            <a:off x="3253562" y="3795823"/>
                            <a:ext cx="0" cy="725805"/>
                          </a:xfrm>
                          <a:prstGeom prst="line">
                            <a:avLst/>
                          </a:prstGeom>
                        </wps:spPr>
                        <wps:style>
                          <a:lnRef idx="1">
                            <a:schemeClr val="dk1"/>
                          </a:lnRef>
                          <a:fillRef idx="0">
                            <a:schemeClr val="dk1"/>
                          </a:fillRef>
                          <a:effectRef idx="0">
                            <a:schemeClr val="dk1"/>
                          </a:effectRef>
                          <a:fontRef idx="minor">
                            <a:schemeClr val="tx1"/>
                          </a:fontRef>
                        </wps:style>
                        <wps:bodyPr/>
                      </wps:wsp>
                      <wps:wsp>
                        <wps:cNvPr id="54" name="直線接點 54"/>
                        <wps:cNvCnPr/>
                        <wps:spPr>
                          <a:xfrm>
                            <a:off x="5667153" y="4508205"/>
                            <a:ext cx="0" cy="427511"/>
                          </a:xfrm>
                          <a:prstGeom prst="line">
                            <a:avLst/>
                          </a:prstGeom>
                        </wps:spPr>
                        <wps:style>
                          <a:lnRef idx="1">
                            <a:schemeClr val="dk1"/>
                          </a:lnRef>
                          <a:fillRef idx="0">
                            <a:schemeClr val="dk1"/>
                          </a:fillRef>
                          <a:effectRef idx="0">
                            <a:schemeClr val="dk1"/>
                          </a:effectRef>
                          <a:fontRef idx="minor">
                            <a:schemeClr val="tx1"/>
                          </a:fontRef>
                        </wps:style>
                        <wps:bodyPr/>
                      </wps:wsp>
                      <wps:wsp>
                        <wps:cNvPr id="55" name="直線接點 55"/>
                        <wps:cNvCnPr/>
                        <wps:spPr>
                          <a:xfrm>
                            <a:off x="4061637" y="4508205"/>
                            <a:ext cx="0" cy="427511"/>
                          </a:xfrm>
                          <a:prstGeom prst="line">
                            <a:avLst/>
                          </a:prstGeom>
                        </wps:spPr>
                        <wps:style>
                          <a:lnRef idx="1">
                            <a:schemeClr val="dk1"/>
                          </a:lnRef>
                          <a:fillRef idx="0">
                            <a:schemeClr val="dk1"/>
                          </a:fillRef>
                          <a:effectRef idx="0">
                            <a:schemeClr val="dk1"/>
                          </a:effectRef>
                          <a:fontRef idx="minor">
                            <a:schemeClr val="tx1"/>
                          </a:fontRef>
                        </wps:style>
                        <wps:bodyPr/>
                      </wps:wsp>
                      <wps:wsp>
                        <wps:cNvPr id="56" name="直線接點 56"/>
                        <wps:cNvCnPr/>
                        <wps:spPr>
                          <a:xfrm>
                            <a:off x="2158409" y="4529470"/>
                            <a:ext cx="0" cy="405441"/>
                          </a:xfrm>
                          <a:prstGeom prst="line">
                            <a:avLst/>
                          </a:prstGeom>
                        </wps:spPr>
                        <wps:style>
                          <a:lnRef idx="1">
                            <a:schemeClr val="dk1"/>
                          </a:lnRef>
                          <a:fillRef idx="0">
                            <a:schemeClr val="dk1"/>
                          </a:fillRef>
                          <a:effectRef idx="0">
                            <a:schemeClr val="dk1"/>
                          </a:effectRef>
                          <a:fontRef idx="minor">
                            <a:schemeClr val="tx1"/>
                          </a:fontRef>
                        </wps:style>
                        <wps:bodyPr/>
                      </wps:wsp>
                      <wps:wsp>
                        <wps:cNvPr id="1912" name="直線接點 1912"/>
                        <wps:cNvCnPr/>
                        <wps:spPr>
                          <a:xfrm>
                            <a:off x="733646" y="4508205"/>
                            <a:ext cx="0" cy="427355"/>
                          </a:xfrm>
                          <a:prstGeom prst="line">
                            <a:avLst/>
                          </a:prstGeom>
                        </wps:spPr>
                        <wps:style>
                          <a:lnRef idx="1">
                            <a:schemeClr val="dk1"/>
                          </a:lnRef>
                          <a:fillRef idx="0">
                            <a:schemeClr val="dk1"/>
                          </a:fillRef>
                          <a:effectRef idx="0">
                            <a:schemeClr val="dk1"/>
                          </a:effectRef>
                          <a:fontRef idx="minor">
                            <a:schemeClr val="tx1"/>
                          </a:fontRef>
                        </wps:style>
                        <wps:bodyPr/>
                      </wps:wsp>
                      <wps:wsp>
                        <wps:cNvPr id="2015" name="直線接點 2015"/>
                        <wps:cNvCnPr/>
                        <wps:spPr>
                          <a:xfrm flipH="1">
                            <a:off x="106325" y="2030818"/>
                            <a:ext cx="810882"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00" name="直線接點 200"/>
                        <wps:cNvCnPr/>
                        <wps:spPr>
                          <a:xfrm>
                            <a:off x="106325" y="478465"/>
                            <a:ext cx="0" cy="432879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g:grpSp>
                        <wpg:cNvPr id="209" name="群組 209"/>
                        <wpg:cNvGrpSpPr/>
                        <wpg:grpSpPr>
                          <a:xfrm>
                            <a:off x="0" y="0"/>
                            <a:ext cx="6313532" cy="6084632"/>
                            <a:chOff x="0" y="0"/>
                            <a:chExt cx="6313532" cy="6084632"/>
                          </a:xfrm>
                        </wpg:grpSpPr>
                        <wps:wsp>
                          <wps:cNvPr id="210" name="矩形 210"/>
                          <wps:cNvSpPr/>
                          <wps:spPr>
                            <a:xfrm>
                              <a:off x="2466753" y="0"/>
                              <a:ext cx="1603169" cy="9500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017C93" w14:textId="77777777" w:rsidR="004679AC" w:rsidRPr="00C85E3B" w:rsidRDefault="004679AC" w:rsidP="0048592B">
                                <w:pPr>
                                  <w:rPr>
                                    <w:color w:val="000000" w:themeColor="text1"/>
                                  </w:rPr>
                                </w:pPr>
                                <w:r w:rsidRPr="00C85E3B">
                                  <w:rPr>
                                    <w:rFonts w:hint="eastAsia"/>
                                    <w:color w:val="000000" w:themeColor="text1"/>
                                  </w:rPr>
                                  <w:t>公</w:t>
                                </w:r>
                                <w:r w:rsidRPr="00C85E3B">
                                  <w:rPr>
                                    <w:rFonts w:hint="eastAsia"/>
                                    <w:color w:val="000000" w:themeColor="text1"/>
                                  </w:rPr>
                                  <w:t xml:space="preserve">  </w:t>
                                </w:r>
                                <w:r w:rsidRPr="00C85E3B">
                                  <w:rPr>
                                    <w:rFonts w:hint="eastAsia"/>
                                    <w:color w:val="000000" w:themeColor="text1"/>
                                  </w:rPr>
                                  <w:t>司</w:t>
                                </w:r>
                                <w:r w:rsidRPr="00C85E3B">
                                  <w:rPr>
                                    <w:rFonts w:hint="eastAsia"/>
                                    <w:color w:val="000000" w:themeColor="text1"/>
                                  </w:rPr>
                                  <w:t xml:space="preserve">  </w:t>
                                </w:r>
                                <w:r w:rsidRPr="00C85E3B">
                                  <w:rPr>
                                    <w:rFonts w:hint="eastAsia"/>
                                    <w:color w:val="000000" w:themeColor="text1"/>
                                  </w:rPr>
                                  <w:t>負</w:t>
                                </w:r>
                                <w:r w:rsidRPr="00C85E3B">
                                  <w:rPr>
                                    <w:rFonts w:hint="eastAsia"/>
                                    <w:color w:val="000000" w:themeColor="text1"/>
                                  </w:rPr>
                                  <w:t xml:space="preserve">  </w:t>
                                </w:r>
                                <w:r w:rsidRPr="00C85E3B">
                                  <w:rPr>
                                    <w:rFonts w:hint="eastAsia"/>
                                    <w:color w:val="000000" w:themeColor="text1"/>
                                  </w:rPr>
                                  <w:t>責</w:t>
                                </w:r>
                                <w:r w:rsidRPr="00C85E3B">
                                  <w:rPr>
                                    <w:rFonts w:hint="eastAsia"/>
                                    <w:color w:val="000000" w:themeColor="text1"/>
                                  </w:rPr>
                                  <w:t xml:space="preserve">  </w:t>
                                </w:r>
                                <w:r w:rsidRPr="00C85E3B">
                                  <w:rPr>
                                    <w:rFonts w:hint="eastAsia"/>
                                    <w:color w:val="000000" w:themeColor="text1"/>
                                  </w:rPr>
                                  <w:t>人</w:t>
                                </w:r>
                              </w:p>
                              <w:p w14:paraId="1314E860" w14:textId="77777777" w:rsidR="004679AC" w:rsidRPr="00C85E3B" w:rsidRDefault="004679AC" w:rsidP="0048592B">
                                <w:pPr>
                                  <w:jc w:val="distribute"/>
                                  <w:rPr>
                                    <w:rFonts w:ascii="標楷體" w:eastAsia="標楷體" w:hAnsi="標楷體"/>
                                    <w:color w:val="000000" w:themeColor="text1"/>
                                    <w:sz w:val="28"/>
                                    <w:szCs w:val="28"/>
                                  </w:rPr>
                                </w:pPr>
                                <w:r w:rsidRPr="00C85E3B">
                                  <w:rPr>
                                    <w:rFonts w:ascii="標楷體" w:eastAsia="標楷體" w:hAnsi="標楷體" w:hint="eastAsia"/>
                                    <w:color w:val="000000" w:themeColor="text1"/>
                                    <w:sz w:val="28"/>
                                    <w:szCs w:val="28"/>
                                  </w:rPr>
                                  <w:t>吳協霖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矩形 211"/>
                          <wps:cNvSpPr/>
                          <wps:spPr>
                            <a:xfrm>
                              <a:off x="925032" y="1562986"/>
                              <a:ext cx="1602740" cy="949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BCAB5A8" w14:textId="77777777" w:rsidR="004679AC" w:rsidRPr="00C85E3B" w:rsidRDefault="004679AC" w:rsidP="0048592B">
                                <w:pPr>
                                  <w:jc w:val="distribute"/>
                                  <w:rPr>
                                    <w:color w:val="000000" w:themeColor="text1"/>
                                    <w:kern w:val="0"/>
                                  </w:rPr>
                                </w:pPr>
                                <w:r>
                                  <w:rPr>
                                    <w:rFonts w:hint="eastAsia"/>
                                    <w:color w:val="000000" w:themeColor="text1"/>
                                    <w:kern w:val="0"/>
                                  </w:rPr>
                                  <w:t>專任工程人員</w:t>
                                </w:r>
                              </w:p>
                              <w:p w14:paraId="2AA7F0A2" w14:textId="77777777" w:rsidR="004679AC" w:rsidRPr="00C85E3B" w:rsidRDefault="004679AC" w:rsidP="0048592B">
                                <w:pPr>
                                  <w:jc w:val="distribute"/>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黃國振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矩形 212"/>
                          <wps:cNvSpPr/>
                          <wps:spPr>
                            <a:xfrm>
                              <a:off x="2466753" y="2849525"/>
                              <a:ext cx="1602740" cy="949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25025C" w14:textId="77777777" w:rsidR="004679AC" w:rsidRDefault="004679AC" w:rsidP="0048592B">
                                <w:pPr>
                                  <w:jc w:val="distribute"/>
                                  <w:rPr>
                                    <w:color w:val="000000" w:themeColor="text1"/>
                                  </w:rPr>
                                </w:pPr>
                                <w:r w:rsidRPr="00A2453C">
                                  <w:rPr>
                                    <w:rFonts w:hint="eastAsia"/>
                                    <w:color w:val="000000" w:themeColor="text1"/>
                                  </w:rPr>
                                  <w:t>工地負責人</w:t>
                                </w:r>
                              </w:p>
                              <w:p w14:paraId="60D83326" w14:textId="77777777" w:rsidR="004679AC" w:rsidRPr="00C56DD8" w:rsidRDefault="004679AC" w:rsidP="0048592B">
                                <w:pPr>
                                  <w:jc w:val="distribute"/>
                                  <w:rPr>
                                    <w:rFonts w:ascii="標楷體" w:eastAsia="標楷體" w:hAnsi="標楷體"/>
                                    <w:color w:val="000000" w:themeColor="text1"/>
                                    <w:sz w:val="28"/>
                                    <w:szCs w:val="28"/>
                                  </w:rPr>
                                </w:pPr>
                                <w:r w:rsidRPr="00C56DD8">
                                  <w:rPr>
                                    <w:rFonts w:ascii="標楷體" w:eastAsia="標楷體" w:hAnsi="標楷體" w:hint="eastAsia"/>
                                    <w:color w:val="000000" w:themeColor="text1"/>
                                    <w:sz w:val="28"/>
                                    <w:szCs w:val="28"/>
                                  </w:rPr>
                                  <w:t>王進良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矩形 213"/>
                          <wps:cNvSpPr/>
                          <wps:spPr>
                            <a:xfrm>
                              <a:off x="138223" y="4933507"/>
                              <a:ext cx="1198880" cy="10331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F8DDED" w14:textId="77777777" w:rsidR="004679AC" w:rsidRPr="00F3519A" w:rsidRDefault="004679AC" w:rsidP="0048592B">
                                <w:pPr>
                                  <w:jc w:val="distribute"/>
                                  <w:rPr>
                                    <w:color w:val="000000" w:themeColor="text1"/>
                                  </w:rPr>
                                </w:pPr>
                                <w:r>
                                  <w:rPr>
                                    <w:rFonts w:hint="eastAsia"/>
                                    <w:color w:val="000000" w:themeColor="text1"/>
                                  </w:rPr>
                                  <w:t>品管人員</w:t>
                                </w:r>
                              </w:p>
                              <w:p w14:paraId="0B66CC41" w14:textId="77777777" w:rsidR="004679AC" w:rsidRPr="00F3519A" w:rsidRDefault="004679AC" w:rsidP="0048592B">
                                <w:pPr>
                                  <w:jc w:val="distribute"/>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江坤健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矩形 214"/>
                          <wps:cNvSpPr/>
                          <wps:spPr>
                            <a:xfrm>
                              <a:off x="3540641" y="4965405"/>
                              <a:ext cx="1198880" cy="1021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B6CCDC" w14:textId="77777777" w:rsidR="004679AC" w:rsidRPr="00C56DD8" w:rsidRDefault="004679AC" w:rsidP="0048592B">
                                <w:pPr>
                                  <w:jc w:val="distribute"/>
                                  <w:rPr>
                                    <w:color w:val="000000" w:themeColor="text1"/>
                                  </w:rPr>
                                </w:pPr>
                                <w:r w:rsidRPr="00C56DD8">
                                  <w:rPr>
                                    <w:rFonts w:hint="eastAsia"/>
                                    <w:color w:val="000000" w:themeColor="text1"/>
                                  </w:rPr>
                                  <w:t>現場工程師</w:t>
                                </w:r>
                              </w:p>
                              <w:p w14:paraId="03DE0346" w14:textId="77777777" w:rsidR="004679AC" w:rsidRPr="00C56DD8" w:rsidRDefault="004679AC" w:rsidP="0048592B">
                                <w:pPr>
                                  <w:jc w:val="distribute"/>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高火石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矩形 215"/>
                          <wps:cNvSpPr/>
                          <wps:spPr>
                            <a:xfrm>
                              <a:off x="5029200" y="4954772"/>
                              <a:ext cx="1198880" cy="10331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7D60E6" w14:textId="77777777" w:rsidR="004679AC" w:rsidRPr="00C56DD8" w:rsidRDefault="004679AC" w:rsidP="0048592B">
                                <w:pPr>
                                  <w:jc w:val="distribute"/>
                                  <w:rPr>
                                    <w:color w:val="000000" w:themeColor="text1"/>
                                  </w:rPr>
                                </w:pPr>
                                <w:r w:rsidRPr="00C56DD8">
                                  <w:rPr>
                                    <w:rFonts w:hint="eastAsia"/>
                                    <w:color w:val="000000" w:themeColor="text1"/>
                                  </w:rPr>
                                  <w:t>行政人員</w:t>
                                </w:r>
                              </w:p>
                              <w:p w14:paraId="57FB1F1C" w14:textId="77777777" w:rsidR="004679AC" w:rsidRPr="00C56DD8" w:rsidRDefault="004679AC" w:rsidP="0048592B">
                                <w:pPr>
                                  <w:jc w:val="distribute"/>
                                  <w:rPr>
                                    <w:rFonts w:ascii="標楷體" w:eastAsia="標楷體" w:hAnsi="標楷體"/>
                                    <w:color w:val="000000" w:themeColor="text1"/>
                                    <w:sz w:val="28"/>
                                    <w:szCs w:val="28"/>
                                  </w:rPr>
                                </w:pPr>
                                <w:r w:rsidRPr="00C56DD8">
                                  <w:rPr>
                                    <w:rFonts w:ascii="標楷體" w:eastAsia="標楷體" w:hAnsi="標楷體" w:hint="eastAsia"/>
                                    <w:color w:val="000000" w:themeColor="text1"/>
                                    <w:sz w:val="28"/>
                                    <w:szCs w:val="28"/>
                                  </w:rPr>
                                  <w:t>彭湘玲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矩形 216"/>
                          <wps:cNvSpPr/>
                          <wps:spPr>
                            <a:xfrm>
                              <a:off x="1594883" y="4933507"/>
                              <a:ext cx="1198880" cy="10331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C3F8DB" w14:textId="77777777" w:rsidR="004679AC" w:rsidRDefault="004679AC" w:rsidP="0048592B">
                                <w:pPr>
                                  <w:jc w:val="distribute"/>
                                  <w:rPr>
                                    <w:color w:val="000000" w:themeColor="text1"/>
                                  </w:rPr>
                                </w:pPr>
                                <w:proofErr w:type="gramStart"/>
                                <w:r>
                                  <w:rPr>
                                    <w:rFonts w:hint="eastAsia"/>
                                    <w:color w:val="000000" w:themeColor="text1"/>
                                  </w:rPr>
                                  <w:t>職安人員</w:t>
                                </w:r>
                                <w:proofErr w:type="gramEnd"/>
                              </w:p>
                              <w:p w14:paraId="1A2EA91A" w14:textId="77777777" w:rsidR="004679AC" w:rsidRPr="005920B4" w:rsidRDefault="004679AC" w:rsidP="0048592B">
                                <w:pPr>
                                  <w:jc w:val="distribute"/>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劉奕謹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矩形 217"/>
                          <wps:cNvSpPr/>
                          <wps:spPr>
                            <a:xfrm>
                              <a:off x="0" y="4816549"/>
                              <a:ext cx="2889849" cy="126808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矩形 218"/>
                          <wps:cNvSpPr/>
                          <wps:spPr>
                            <a:xfrm>
                              <a:off x="3423683" y="4805916"/>
                              <a:ext cx="2889849" cy="126808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9" name="直線接點 219"/>
                        <wps:cNvCnPr/>
                        <wps:spPr>
                          <a:xfrm flipH="1">
                            <a:off x="2519916" y="1988288"/>
                            <a:ext cx="741871"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20" name="直線接點 220"/>
                        <wps:cNvCnPr/>
                        <wps:spPr>
                          <a:xfrm flipH="1">
                            <a:off x="106325" y="478465"/>
                            <a:ext cx="235501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21" name="直線單箭頭接點 221"/>
                        <wps:cNvCnPr/>
                        <wps:spPr>
                          <a:xfrm>
                            <a:off x="2881423" y="5528930"/>
                            <a:ext cx="543464" cy="0"/>
                          </a:xfrm>
                          <a:prstGeom prst="straightConnector1">
                            <a:avLst/>
                          </a:prstGeom>
                          <a:ln>
                            <a:solidFill>
                              <a:srgbClr val="C00000"/>
                            </a:solidFill>
                            <a:prstDash val="lgDashDot"/>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群組 50" o:spid="_x0000_s1027" style="position:absolute;left:0;text-align:left;margin-left:.8pt;margin-top:25.6pt;width:497.15pt;height:479.1pt;z-index:251658240" coordsize="63135,6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">
                <v:line id="直線接點 51" o:spid="_x0000_s1028" style="position:absolute;visibility:visible;mso-wrap-style:square" from="32535,9462" to="32535,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RJ8MAAADbAAAADwAAAGRycy9kb3ducmV2LnhtbESPzWrDMBCE74W8g9hAb43shoTGiRxC&#10;SWhpT83PfbE2trG1ciQlUd++KhR6HGbmG2a1jqYXN3K+tawgn2QgiCurW64VHA+7pxcQPiBr7C2T&#10;gm/ysC5HDysstL3zF932oRYJwr5ABU0IQyGlrxoy6Cd2IE7e2TqDIUlXS+3wnuCml89ZNpcGW04L&#10;DQ702lDV7a8mUfLTxci3boGnD/fpttN5nMWLUo/juFmCCBTDf/iv/a4VzHL4/Z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ikSfDAAAA2wAAAA8AAAAAAAAAAAAA&#10;AAAAoQIAAGRycy9kb3ducmV2LnhtbFBLBQYAAAAABAAEAPkAAACRAwAAAAA=&#10;" strokecolor="black [3040]"/>
                <v:line id="直線接點 52" o:spid="_x0000_s1029" style="position:absolute;flip:y;visibility:visible;mso-wrap-style:square" from="7336,45082" to="56634,4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6lg8UAAADbAAAADwAAAGRycy9kb3ducmV2LnhtbESPS2vDMBCE74H8B7GB3hK5gTbBjRJK&#10;oFBaXGInOeS2WOsHtVbGkh/991WhkOMwM98wu8NkGjFQ52rLCh5XEQji3OqaSwWX89tyC8J5ZI2N&#10;ZVLwQw4O+/lsh7G2I6c0ZL4UAcIuRgWV920spcsrMuhWtiUOXmE7gz7IrpS6wzHATSPXUfQsDdYc&#10;Fips6VhR/p31RkHh+vZ4u2pfbD6SNCk+yy8cT0o9LKbXFxCeJn8P/7fftYKnNf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6lg8UAAADbAAAADwAAAAAAAAAA&#10;AAAAAAChAgAAZHJzL2Rvd25yZXYueG1sUEsFBgAAAAAEAAQA+QAAAJMDAAAAAA==&#10;" strokecolor="black [3040]"/>
                <v:line id="直線接點 53" o:spid="_x0000_s1030" style="position:absolute;visibility:visible;mso-wrap-style:square" from="32535,37958" to="32535,4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qy8IAAADbAAAADwAAAGRycy9kb3ducmV2LnhtbESPT2sCMRTE7wW/Q3hCbzW7FUVXo4i0&#10;VNqT/+6PzXN3cfOym6Qav31TKPQ4zMxvmOU6mlbcyPnGsoJ8lIEgLq1uuFJwOr6/zED4gKyxtUwK&#10;HuRhvRo8LbHQ9s57uh1CJRKEfYEK6hC6Qkpf1mTQj2xHnLyLdQZDkq6S2uE9wU0rX7NsKg02nBZq&#10;7GhbU3k9fJtEyc+9kR/XOZ4/3Zd7G0/jJPZKPQ/jZgEiUAz/4b/2TiuYjOH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qy8IAAADbAAAADwAAAAAAAAAAAAAA&#10;AAChAgAAZHJzL2Rvd25yZXYueG1sUEsFBgAAAAAEAAQA+QAAAJADAAAAAA==&#10;" strokecolor="black [3040]"/>
                <v:line id="直線接點 54" o:spid="_x0000_s1031" style="position:absolute;visibility:visible;mso-wrap-style:square" from="56671,45082" to="56671,4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yv8IAAADbAAAADwAAAGRycy9kb3ducmV2LnhtbESPT2sCMRTE70K/Q3gFbzXrX3Q1ShHF&#10;Uk+1en9sXncXNy9rEjV++6ZQ8DjMzG+YxSqaRtzI+dqygn4vA0FcWF1zqeD4vX2bgvABWWNjmRQ8&#10;yMNq+dJZYK7tnb/odgilSBD2OSqoQmhzKX1RkUHfsy1x8n6sMxiSdKXUDu8Jbho5yLKJNFhzWqiw&#10;pXVFxflwNYnSP12M3J1nePp0e7cZTuI4XpTqvsb3OYhAMTzD/+0PrWA8g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Uyv8IAAADbAAAADwAAAAAAAAAAAAAA&#10;AAChAgAAZHJzL2Rvd25yZXYueG1sUEsFBgAAAAAEAAQA+QAAAJADAAAAAA==&#10;" strokecolor="black [3040]"/>
                <v:line id="直線接點 55" o:spid="_x0000_s1032" style="position:absolute;visibility:visible;mso-wrap-style:square" from="40616,45082" to="40616,4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XJMMAAADbAAAADwAAAGRycy9kb3ducmV2LnhtbESPzWrDMBCE74W8g9hCbo2cBofWjRxC&#10;SUhJT83PfbG2trG1ciQlUd8+KhR6HGbmG2axjKYXV3K+taxgOslAEFdWt1wrOB42Ty8gfEDW2Fsm&#10;BT/kYVmOHhZYaHvjL7ruQy0ShH2BCpoQhkJKXzVk0E/sQJy8b+sMhiRdLbXDW4KbXj5n2VwabDkt&#10;NDjQe0NVt7+YRJmezkZuu1c87dynW8/mMY9npcaPcfUGIlAM/+G/9o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ZlyTDAAAA2wAAAA8AAAAAAAAAAAAA&#10;AAAAoQIAAGRycy9kb3ducmV2LnhtbFBLBQYAAAAABAAEAPkAAACRAwAAAAA=&#10;" strokecolor="black [3040]"/>
                <v:line id="直線接點 56" o:spid="_x0000_s1033" style="position:absolute;visibility:visible;mso-wrap-style:square" from="21584,45294" to="21584,4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strokecolor="black [3040]"/>
                <v:line id="直線接點 1912" o:spid="_x0000_s1034" style="position:absolute;visibility:visible;mso-wrap-style:square" from="7336,45082" to="7336,4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PJMQAAADdAAAADwAAAGRycy9kb3ducmV2LnhtbESPT2sCMRDF7wW/QxjBW82uUtHVKCKW&#10;Fnvy333YjLuLm8mapJp+e1Mo9DbDe+83bxaraFpxJ+cbywryYQaCuLS64UrB6fj+OgXhA7LG1jIp&#10;+CEPq2XvZYGFtg/e0/0QKpEg7AtUUIfQFVL6siaDfmg74qRdrDMY0uoqqR0+Ety0cpRlE2mw4XSh&#10;xo42NZXXw7dJlPx8M/LjOsPzzn257XgS3+JNqUE/rucgAsXwb/5Lf+pUf5aP4PebNIJ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0A8kxAAAAN0AAAAPAAAAAAAAAAAA&#10;AAAAAKECAABkcnMvZG93bnJldi54bWxQSwUGAAAAAAQABAD5AAAAkgMAAAAA&#10;" strokecolor="black [3040]"/>
                <v:line id="直線接點 2015" o:spid="_x0000_s1035" style="position:absolute;flip:x;visibility:visible;mso-wrap-style:square" from="1063,20308" to="9172,2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RNcYAAADdAAAADwAAAGRycy9kb3ducmV2LnhtbESP0WrCQBRE3wX/YbmCL6IbLYqkrqIW&#10;qVBfEvsBl+xtkpq9G3a3Jv37rlDwcZiZM8xm15tG3Mn52rKC+SwBQVxYXXOp4PN6mq5B+ICssbFM&#10;Cn7Jw247HGww1bbjjO55KEWEsE9RQRVCm0rpi4oM+pltiaP3ZZ3BEKUrpXbYRbhp5CJJVtJgzXGh&#10;wpaOFRW3/Mco+M6Wrl/ll8Nx8iHf3g+dz17WF6XGo37/CiJQH57h//ZZK1gk8yU83sQn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2kTXGAAAA3QAAAA8AAAAAAAAA&#10;AAAAAAAAoQIAAGRycy9kb3ducmV2LnhtbFBLBQYAAAAABAAEAPkAAACUAwAAAAA=&#10;" strokecolor="black [3213]">
                  <v:stroke dashstyle="longDash"/>
                </v:line>
                <v:line id="直線接點 200" o:spid="_x0000_s1036" style="position:absolute;visibility:visible;mso-wrap-style:square" from="1063,4784" to="1063,4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Yny8UAAADcAAAADwAAAGRycy9kb3ducmV2LnhtbESPQWvCQBSE74L/YXlCb2ZT24QQXUWE&#10;lvbgobaox0f2NQlm34bdbYz/vlsoeBxm5htmtRlNJwZyvrWs4DFJQRBXVrdcK/j6fJkXIHxA1thZ&#10;JgU38rBZTycrLLW98gcNh1CLCGFfooImhL6U0lcNGfSJ7Ymj922dwRClq6V2eI1w08lFmubSYMtx&#10;ocGedg1Vl8OPUXA+PefjU3bEbNhfst3+1b/jrVDqYTZulyACjeEe/m+/aQWRCH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Yny8UAAADcAAAADwAAAAAAAAAA&#10;AAAAAAChAgAAZHJzL2Rvd25yZXYueG1sUEsFBgAAAAAEAAQA+QAAAJMDAAAAAA==&#10;" strokecolor="black [3040]">
                  <v:stroke dashstyle="longDash"/>
                </v:line>
                <v:group id="群組 209" o:spid="_x0000_s1037" style="position:absolute;width:63135;height:60846" coordsize="63135,60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矩形 210" o:spid="_x0000_s1038" style="position:absolute;left:24667;width:16032;height:9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vosIA&#10;AADcAAAADwAAAGRycy9kb3ducmV2LnhtbERPz2vCMBS+C/sfwhvsZlM9DKlGccJgsE2oVcHbI3m2&#10;dc1LaTKt/vXmIHj8+H7PFr1txJk6XztWMEpSEMTamZpLBdviczgB4QOywcYxKbiSh8X8ZTDDzLgL&#10;53TehFLEEPYZKqhCaDMpva7Iok9cSxy5o+sshgi7UpoOLzHcNnKcpu/SYs2xocKWVhXpv82/VUC7&#10;/Sm/Hb71+kcvXc6rUHwUv0q9vfbLKYhAfXiKH+4vo2A8ivPjmXg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iwgAAANwAAAAPAAAAAAAAAAAAAAAAAJgCAABkcnMvZG93&#10;bnJldi54bWxQSwUGAAAAAAQABAD1AAAAhwMAAAAA&#10;" filled="f" strokecolor="#243f60 [1604]" strokeweight="2pt">
                    <v:textbox>
                      <w:txbxContent>
                        <w:p w14:paraId="4B017C93" w14:textId="77777777" w:rsidR="004679AC" w:rsidRPr="00C85E3B" w:rsidRDefault="004679AC" w:rsidP="0048592B">
                          <w:pPr>
                            <w:rPr>
                              <w:color w:val="000000" w:themeColor="text1"/>
                            </w:rPr>
                          </w:pPr>
                          <w:r w:rsidRPr="00C85E3B">
                            <w:rPr>
                              <w:rFonts w:hint="eastAsia"/>
                              <w:color w:val="000000" w:themeColor="text1"/>
                            </w:rPr>
                            <w:t>公</w:t>
                          </w:r>
                          <w:r w:rsidRPr="00C85E3B">
                            <w:rPr>
                              <w:rFonts w:hint="eastAsia"/>
                              <w:color w:val="000000" w:themeColor="text1"/>
                            </w:rPr>
                            <w:t xml:space="preserve">  </w:t>
                          </w:r>
                          <w:r w:rsidRPr="00C85E3B">
                            <w:rPr>
                              <w:rFonts w:hint="eastAsia"/>
                              <w:color w:val="000000" w:themeColor="text1"/>
                            </w:rPr>
                            <w:t>司</w:t>
                          </w:r>
                          <w:r w:rsidRPr="00C85E3B">
                            <w:rPr>
                              <w:rFonts w:hint="eastAsia"/>
                              <w:color w:val="000000" w:themeColor="text1"/>
                            </w:rPr>
                            <w:t xml:space="preserve">  </w:t>
                          </w:r>
                          <w:r w:rsidRPr="00C85E3B">
                            <w:rPr>
                              <w:rFonts w:hint="eastAsia"/>
                              <w:color w:val="000000" w:themeColor="text1"/>
                            </w:rPr>
                            <w:t>負</w:t>
                          </w:r>
                          <w:r w:rsidRPr="00C85E3B">
                            <w:rPr>
                              <w:rFonts w:hint="eastAsia"/>
                              <w:color w:val="000000" w:themeColor="text1"/>
                            </w:rPr>
                            <w:t xml:space="preserve">  </w:t>
                          </w:r>
                          <w:r w:rsidRPr="00C85E3B">
                            <w:rPr>
                              <w:rFonts w:hint="eastAsia"/>
                              <w:color w:val="000000" w:themeColor="text1"/>
                            </w:rPr>
                            <w:t>責</w:t>
                          </w:r>
                          <w:r w:rsidRPr="00C85E3B">
                            <w:rPr>
                              <w:rFonts w:hint="eastAsia"/>
                              <w:color w:val="000000" w:themeColor="text1"/>
                            </w:rPr>
                            <w:t xml:space="preserve">  </w:t>
                          </w:r>
                          <w:r w:rsidRPr="00C85E3B">
                            <w:rPr>
                              <w:rFonts w:hint="eastAsia"/>
                              <w:color w:val="000000" w:themeColor="text1"/>
                            </w:rPr>
                            <w:t>人</w:t>
                          </w:r>
                        </w:p>
                        <w:p w14:paraId="1314E860" w14:textId="77777777" w:rsidR="004679AC" w:rsidRPr="00C85E3B" w:rsidRDefault="004679AC" w:rsidP="0048592B">
                          <w:pPr>
                            <w:jc w:val="distribute"/>
                            <w:rPr>
                              <w:rFonts w:ascii="標楷體" w:eastAsia="標楷體" w:hAnsi="標楷體"/>
                              <w:color w:val="000000" w:themeColor="text1"/>
                              <w:sz w:val="28"/>
                              <w:szCs w:val="28"/>
                            </w:rPr>
                          </w:pPr>
                          <w:r w:rsidRPr="00C85E3B">
                            <w:rPr>
                              <w:rFonts w:ascii="標楷體" w:eastAsia="標楷體" w:hAnsi="標楷體" w:hint="eastAsia"/>
                              <w:color w:val="000000" w:themeColor="text1"/>
                              <w:sz w:val="28"/>
                              <w:szCs w:val="28"/>
                            </w:rPr>
                            <w:t>吳協霖</w:t>
                          </w:r>
                        </w:p>
                      </w:txbxContent>
                    </v:textbox>
                  </v:rect>
                  <v:rect id="矩形 211" o:spid="_x0000_s1039" style="position:absolute;left:9250;top:15629;width:16027;height:9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KOcUA&#10;AADcAAAADwAAAGRycy9kb3ducmV2LnhtbESPQWvCQBSE7wX/w/IK3uomHqSkrmIFQVALMW3B22P3&#10;maTNvg3ZVaO/3i0UPA4z8w0znfe2EWfqfO1YQTpKQBBrZ2ouFXwWq5dXED4gG2wck4IreZjPBk9T&#10;zIy7cE7nfShFhLDPUEEVQptJ6XVFFv3ItcTRO7rOYoiyK6Xp8BLhtpHjJJlIizXHhQpbWlakf/cn&#10;q4C+vn/y22GjP7Z64XJehuK92Ck1fO4XbyAC9eER/m+vjYJxmsLf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0o5xQAAANwAAAAPAAAAAAAAAAAAAAAAAJgCAABkcnMv&#10;ZG93bnJldi54bWxQSwUGAAAAAAQABAD1AAAAigMAAAAA&#10;" filled="f" strokecolor="#243f60 [1604]" strokeweight="2pt">
                    <v:textbox>
                      <w:txbxContent>
                        <w:p w14:paraId="7BCAB5A8" w14:textId="77777777" w:rsidR="004679AC" w:rsidRPr="00C85E3B" w:rsidRDefault="004679AC" w:rsidP="0048592B">
                          <w:pPr>
                            <w:jc w:val="distribute"/>
                            <w:rPr>
                              <w:color w:val="000000" w:themeColor="text1"/>
                              <w:kern w:val="0"/>
                            </w:rPr>
                          </w:pPr>
                          <w:r>
                            <w:rPr>
                              <w:rFonts w:hint="eastAsia"/>
                              <w:color w:val="000000" w:themeColor="text1"/>
                              <w:kern w:val="0"/>
                            </w:rPr>
                            <w:t>專任工程人員</w:t>
                          </w:r>
                        </w:p>
                        <w:p w14:paraId="2AA7F0A2" w14:textId="77777777" w:rsidR="004679AC" w:rsidRPr="00C85E3B" w:rsidRDefault="004679AC" w:rsidP="0048592B">
                          <w:pPr>
                            <w:jc w:val="distribute"/>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黃國振</w:t>
                          </w:r>
                        </w:p>
                      </w:txbxContent>
                    </v:textbox>
                  </v:rect>
                  <v:rect id="矩形 212" o:spid="_x0000_s1040" style="position:absolute;left:24667;top:28495;width:16027;height:9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UTsUA&#10;AADcAAAADwAAAGRycy9kb3ducmV2LnhtbESPQWvCQBSE7wX/w/KE3urGHEqJrmIFoVAtxNiCt8fu&#10;M0nNvg3ZVaO/3i0UPA4z8w0znfe2EWfqfO1YwXiUgCDWztRcKtgVq5c3ED4gG2wck4IreZjPBk9T&#10;zIy7cE7nbShFhLDPUEEVQptJ6XVFFv3ItcTRO7jOYoiyK6Xp8BLhtpFpkrxKizXHhQpbWlakj9uT&#10;VUDfP7/5bf+pv9Z64XJehuK92Cj1POwXExCB+vAI/7c/jIJ0nMLf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dROxQAAANwAAAAPAAAAAAAAAAAAAAAAAJgCAABkcnMv&#10;ZG93bnJldi54bWxQSwUGAAAAAAQABAD1AAAAigMAAAAA&#10;" filled="f" strokecolor="#243f60 [1604]" strokeweight="2pt">
                    <v:textbox>
                      <w:txbxContent>
                        <w:p w14:paraId="0225025C" w14:textId="77777777" w:rsidR="004679AC" w:rsidRDefault="004679AC" w:rsidP="0048592B">
                          <w:pPr>
                            <w:jc w:val="distribute"/>
                            <w:rPr>
                              <w:color w:val="000000" w:themeColor="text1"/>
                            </w:rPr>
                          </w:pPr>
                          <w:r w:rsidRPr="00A2453C">
                            <w:rPr>
                              <w:rFonts w:hint="eastAsia"/>
                              <w:color w:val="000000" w:themeColor="text1"/>
                            </w:rPr>
                            <w:t>工地負責人</w:t>
                          </w:r>
                        </w:p>
                        <w:p w14:paraId="60D83326" w14:textId="77777777" w:rsidR="004679AC" w:rsidRPr="00C56DD8" w:rsidRDefault="004679AC" w:rsidP="0048592B">
                          <w:pPr>
                            <w:jc w:val="distribute"/>
                            <w:rPr>
                              <w:rFonts w:ascii="標楷體" w:eastAsia="標楷體" w:hAnsi="標楷體"/>
                              <w:color w:val="000000" w:themeColor="text1"/>
                              <w:sz w:val="28"/>
                              <w:szCs w:val="28"/>
                            </w:rPr>
                          </w:pPr>
                          <w:r w:rsidRPr="00C56DD8">
                            <w:rPr>
                              <w:rFonts w:ascii="標楷體" w:eastAsia="標楷體" w:hAnsi="標楷體" w:hint="eastAsia"/>
                              <w:color w:val="000000" w:themeColor="text1"/>
                              <w:sz w:val="28"/>
                              <w:szCs w:val="28"/>
                            </w:rPr>
                            <w:t>王進良</w:t>
                          </w:r>
                        </w:p>
                      </w:txbxContent>
                    </v:textbox>
                  </v:rect>
                  <v:rect id="矩形 213" o:spid="_x0000_s1041" style="position:absolute;left:1382;top:49335;width:11989;height:10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x1cUA&#10;AADcAAAADwAAAGRycy9kb3ducmV2LnhtbESPQWvCQBSE7wX/w/IEb3WjQimpq6ggCLZCjBZ6e+y+&#10;JtHs25DdavTXd4VCj8PMfMNM552txYVaXzlWMBomIIi1MxUXCg75+vkVhA/IBmvHpOBGHuaz3tMU&#10;U+OunNFlHwoRIexTVFCG0KRSel2SRT90DXH0vl1rMUTZFtK0eI1wW8txkrxIixXHhRIbWpWkz/sf&#10;q4COn6fs/rXVu3e9cBmvQr7MP5Qa9LvFG4hAXfgP/7U3RsF4NIHH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XHVxQAAANwAAAAPAAAAAAAAAAAAAAAAAJgCAABkcnMv&#10;ZG93bnJldi54bWxQSwUGAAAAAAQABAD1AAAAigMAAAAA&#10;" filled="f" strokecolor="#243f60 [1604]" strokeweight="2pt">
                    <v:textbox>
                      <w:txbxContent>
                        <w:p w14:paraId="69F8DDED" w14:textId="77777777" w:rsidR="004679AC" w:rsidRPr="00F3519A" w:rsidRDefault="004679AC" w:rsidP="0048592B">
                          <w:pPr>
                            <w:jc w:val="distribute"/>
                            <w:rPr>
                              <w:color w:val="000000" w:themeColor="text1"/>
                            </w:rPr>
                          </w:pPr>
                          <w:r>
                            <w:rPr>
                              <w:rFonts w:hint="eastAsia"/>
                              <w:color w:val="000000" w:themeColor="text1"/>
                            </w:rPr>
                            <w:t>品管人員</w:t>
                          </w:r>
                        </w:p>
                        <w:p w14:paraId="0B66CC41" w14:textId="77777777" w:rsidR="004679AC" w:rsidRPr="00F3519A" w:rsidRDefault="004679AC" w:rsidP="0048592B">
                          <w:pPr>
                            <w:jc w:val="distribute"/>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江坤健</w:t>
                          </w:r>
                        </w:p>
                      </w:txbxContent>
                    </v:textbox>
                  </v:rect>
                  <v:rect id="矩形 214" o:spid="_x0000_s1042" style="position:absolute;left:35406;top:49654;width:11989;height:10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pocUA&#10;AADcAAAADwAAAGRycy9kb3ducmV2LnhtbESPQWvCQBSE7wX/w/IEb3WjSCmpq6ggCLZCjBZ6e+y+&#10;JtHs25DdavTXd4VCj8PMfMNM552txYVaXzlWMBomIIi1MxUXCg75+vkVhA/IBmvHpOBGHuaz3tMU&#10;U+OunNFlHwoRIexTVFCG0KRSel2SRT90DXH0vl1rMUTZFtK0eI1wW8txkrxIixXHhRIbWpWkz/sf&#10;q4COn6fs/rXVu3e9cBmvQr7MP5Qa9LvFG4hAXfgP/7U3RsF4NIHH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OmhxQAAANwAAAAPAAAAAAAAAAAAAAAAAJgCAABkcnMv&#10;ZG93bnJldi54bWxQSwUGAAAAAAQABAD1AAAAigMAAAAA&#10;" filled="f" strokecolor="#243f60 [1604]" strokeweight="2pt">
                    <v:textbox>
                      <w:txbxContent>
                        <w:p w14:paraId="54B6CCDC" w14:textId="77777777" w:rsidR="004679AC" w:rsidRPr="00C56DD8" w:rsidRDefault="004679AC" w:rsidP="0048592B">
                          <w:pPr>
                            <w:jc w:val="distribute"/>
                            <w:rPr>
                              <w:color w:val="000000" w:themeColor="text1"/>
                            </w:rPr>
                          </w:pPr>
                          <w:r w:rsidRPr="00C56DD8">
                            <w:rPr>
                              <w:rFonts w:hint="eastAsia"/>
                              <w:color w:val="000000" w:themeColor="text1"/>
                            </w:rPr>
                            <w:t>現場工程師</w:t>
                          </w:r>
                        </w:p>
                        <w:p w14:paraId="03DE0346" w14:textId="77777777" w:rsidR="004679AC" w:rsidRPr="00C56DD8" w:rsidRDefault="004679AC" w:rsidP="0048592B">
                          <w:pPr>
                            <w:jc w:val="distribute"/>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高火石</w:t>
                          </w:r>
                        </w:p>
                      </w:txbxContent>
                    </v:textbox>
                  </v:rect>
                  <v:rect id="矩形 215" o:spid="_x0000_s1043" style="position:absolute;left:50292;top:49547;width:11988;height:10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MOsUA&#10;AADcAAAADwAAAGRycy9kb3ducmV2LnhtbESPQWvCQBSE7wX/w/IEb3WjYCmpq6ggCLZCjBZ6e+y+&#10;JtHs25DdavTXd4VCj8PMfMNM552txYVaXzlWMBomIIi1MxUXCg75+vkVhA/IBmvHpOBGHuaz3tMU&#10;U+OunNFlHwoRIexTVFCG0KRSel2SRT90DXH0vl1rMUTZFtK0eI1wW8txkrxIixXHhRIbWpWkz/sf&#10;q4COn6fs/rXVu3e9cBmvQr7MP5Qa9LvFG4hAXfgP/7U3RsF4NIHH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Ew6xQAAANwAAAAPAAAAAAAAAAAAAAAAAJgCAABkcnMv&#10;ZG93bnJldi54bWxQSwUGAAAAAAQABAD1AAAAigMAAAAA&#10;" filled="f" strokecolor="#243f60 [1604]" strokeweight="2pt">
                    <v:textbox>
                      <w:txbxContent>
                        <w:p w14:paraId="0F7D60E6" w14:textId="77777777" w:rsidR="004679AC" w:rsidRPr="00C56DD8" w:rsidRDefault="004679AC" w:rsidP="0048592B">
                          <w:pPr>
                            <w:jc w:val="distribute"/>
                            <w:rPr>
                              <w:color w:val="000000" w:themeColor="text1"/>
                            </w:rPr>
                          </w:pPr>
                          <w:r w:rsidRPr="00C56DD8">
                            <w:rPr>
                              <w:rFonts w:hint="eastAsia"/>
                              <w:color w:val="000000" w:themeColor="text1"/>
                            </w:rPr>
                            <w:t>行政人員</w:t>
                          </w:r>
                        </w:p>
                        <w:p w14:paraId="57FB1F1C" w14:textId="77777777" w:rsidR="004679AC" w:rsidRPr="00C56DD8" w:rsidRDefault="004679AC" w:rsidP="0048592B">
                          <w:pPr>
                            <w:jc w:val="distribute"/>
                            <w:rPr>
                              <w:rFonts w:ascii="標楷體" w:eastAsia="標楷體" w:hAnsi="標楷體"/>
                              <w:color w:val="000000" w:themeColor="text1"/>
                              <w:sz w:val="28"/>
                              <w:szCs w:val="28"/>
                            </w:rPr>
                          </w:pPr>
                          <w:r w:rsidRPr="00C56DD8">
                            <w:rPr>
                              <w:rFonts w:ascii="標楷體" w:eastAsia="標楷體" w:hAnsi="標楷體" w:hint="eastAsia"/>
                              <w:color w:val="000000" w:themeColor="text1"/>
                              <w:sz w:val="28"/>
                              <w:szCs w:val="28"/>
                            </w:rPr>
                            <w:t>彭湘玲</w:t>
                          </w:r>
                        </w:p>
                      </w:txbxContent>
                    </v:textbox>
                  </v:rect>
                  <v:rect id="矩形 216" o:spid="_x0000_s1044" style="position:absolute;left:15948;top:49335;width:11989;height:10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STcUA&#10;AADcAAAADwAAAGRycy9kb3ducmV2LnhtbESPQWvCQBSE74L/YXlCb7rRg0h0FRUEwVaIqYXeHruv&#10;SWr2bciumvrr3UKhx2FmvmEWq87W4katrxwrGI8SEMTamYoLBe/5bjgD4QOywdoxKfghD6tlv7fA&#10;1Lg7Z3Q7hUJECPsUFZQhNKmUXpdk0Y9cQxy9L9daDFG2hTQt3iPc1nKSJFNpseK4UGJD25L05XS1&#10;Cuj88Z09Pg/6+KrXLuNtyDf5m1Ivg249BxGoC//hv/beKJiMp/B7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tJNxQAAANwAAAAPAAAAAAAAAAAAAAAAAJgCAABkcnMv&#10;ZG93bnJldi54bWxQSwUGAAAAAAQABAD1AAAAigMAAAAA&#10;" filled="f" strokecolor="#243f60 [1604]" strokeweight="2pt">
                    <v:textbox>
                      <w:txbxContent>
                        <w:p w14:paraId="15C3F8DB" w14:textId="77777777" w:rsidR="004679AC" w:rsidRDefault="004679AC" w:rsidP="0048592B">
                          <w:pPr>
                            <w:jc w:val="distribute"/>
                            <w:rPr>
                              <w:color w:val="000000" w:themeColor="text1"/>
                            </w:rPr>
                          </w:pPr>
                          <w:proofErr w:type="gramStart"/>
                          <w:r>
                            <w:rPr>
                              <w:rFonts w:hint="eastAsia"/>
                              <w:color w:val="000000" w:themeColor="text1"/>
                            </w:rPr>
                            <w:t>職安人員</w:t>
                          </w:r>
                          <w:proofErr w:type="gramEnd"/>
                        </w:p>
                        <w:p w14:paraId="1A2EA91A" w14:textId="77777777" w:rsidR="004679AC" w:rsidRPr="005920B4" w:rsidRDefault="004679AC" w:rsidP="0048592B">
                          <w:pPr>
                            <w:jc w:val="distribute"/>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劉奕謹</w:t>
                          </w:r>
                        </w:p>
                      </w:txbxContent>
                    </v:textbox>
                  </v:rect>
                  <v:rect id="矩形 217" o:spid="_x0000_s1045" style="position:absolute;top:48165;width:28898;height:12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iBI8MA&#10;AADcAAAADwAAAGRycy9kb3ducmV2LnhtbESPQWvCQBSE7wX/w/IEb3WjYA3RVaRF9Fqj9+fuMwnJ&#10;vo3ZVdP++m5B8DjMzDfMct3bRtyp85VjBZNxAoJYO1NxoeCYb99TED4gG2wck4If8rBeDd6WmBn3&#10;4G+6H0IhIoR9hgrKENpMSq9LsujHriWO3sV1FkOUXSFNh48It42cJsmHtFhxXCixpc+SdH24WQW7&#10;XM9OOp9/nfamvtb6Nz23s1Sp0bDfLEAE6sMr/GzvjYLpZA7/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iBI8MAAADcAAAADwAAAAAAAAAAAAAAAACYAgAAZHJzL2Rv&#10;d25yZXYueG1sUEsFBgAAAAAEAAQA9QAAAIgDAAAAAA==&#10;" filled="f" strokecolor="#c00000" strokeweight="2pt"/>
                  <v:rect id="矩形 218" o:spid="_x0000_s1046" style="position:absolute;left:34236;top:48059;width:28899;height:1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VUcEA&#10;AADcAAAADwAAAGRycy9kb3ducmV2LnhtbERPz2uDMBS+D/Y/hDfYbY0t2IprWsbGmNdqe39N3lQ0&#10;L85k1e2vbw6FHj++39v9bHtxodG3jhUsFwkIYu1My7WCY/X5koHwAdlg75gU/JGH/e7xYYu5cRMf&#10;6FKGWsQQ9jkqaEIYcim9bsiiX7iBOHLfbrQYIhxraUacYrjt5SpJ1tJiy7GhwYHeG9Jd+WsVfFU6&#10;Pelq83EqTPfT6f/sPKSZUs9P89sriEBzuItv7sIoWC3j2ngmHgG5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XFVHBAAAA3AAAAA8AAAAAAAAAAAAAAAAAmAIAAGRycy9kb3du&#10;cmV2LnhtbFBLBQYAAAAABAAEAPUAAACGAwAAAAA=&#10;" filled="f" strokecolor="#c00000" strokeweight="2pt"/>
                </v:group>
                <v:line id="直線接點 219" o:spid="_x0000_s1047" style="position:absolute;flip:x;visibility:visible;mso-wrap-style:square" from="25199,19882" to="32617,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cYAAADcAAAADwAAAGRycy9kb3ducmV2LnhtbESP0WrCQBRE3wv+w3ILvhTdqCg2dRW1&#10;lBbMS9J+wCV7m6TN3g27q4l/3y0IPg4zc4bZ7AbTigs531hWMJsmIIhLqxuuFHx9vk3WIHxA1tha&#10;JgVX8rDbjh42mGrbc06XIlQiQtinqKAOoUul9GVNBv3UdsTR+7bOYIjSVVI77CPctHKeJCtpsOG4&#10;UGNHx5rK3+JsFPzkSzesiuxwfDrJ1/dD7/PFOlNq/DjsX0AEGsI9fGt/aAXz2TP8n4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hP73GAAAA3AAAAA8AAAAAAAAA&#10;AAAAAAAAoQIAAGRycy9kb3ducmV2LnhtbFBLBQYAAAAABAAEAPkAAACUAwAAAAA=&#10;" strokecolor="black [3213]">
                  <v:stroke dashstyle="longDash"/>
                </v:line>
                <v:line id="直線接點 220" o:spid="_x0000_s1048" style="position:absolute;flip:x;visibility:visible;mso-wrap-style:square" from="1063,4784" to="24613,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cncIAAADcAAAADwAAAGRycy9kb3ducmV2LnhtbERP3WrCMBS+H/gO4QjejJmuYyLVKP4w&#10;Jsybdj7AoTm21eakJJnt3t5cCF5+fP/L9WBacSPnG8sK3qcJCOLS6oYrBaffr7c5CB+QNbaWScE/&#10;eVivRi9LzLTtOadbESoRQ9hnqKAOocuk9GVNBv3UdsSRO1tnMEToKqkd9jHctDJNkpk02HBsqLGj&#10;XU3ltfgzCi75pxtmxXG7e/2R++9t7/OP+VGpyXjYLEAEGsJT/HAftII0jfPjmXg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dcncIAAADcAAAADwAAAAAAAAAAAAAA&#10;AAChAgAAZHJzL2Rvd25yZXYueG1sUEsFBgAAAAAEAAQA+QAAAJADAAAAAA==&#10;" strokecolor="black [3213]">
                  <v:stroke dashstyle="longDash"/>
                </v:line>
                <v:shapetype id="_x0000_t32" coordsize="21600,21600" o:spt="32" o:oned="t" path="m,l21600,21600e" filled="f">
                  <v:path arrowok="t" fillok="f" o:connecttype="none"/>
                  <o:lock v:ext="edit" shapetype="t"/>
                </v:shapetype>
                <v:shape id="直線單箭頭接點 221" o:spid="_x0000_s1049" type="#_x0000_t32" style="position:absolute;left:28814;top:55289;width:54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vXJ8QAAADcAAAADwAAAGRycy9kb3ducmV2LnhtbESPT4vCMBTE7wv7HcJb8Lam9iBLNYoo&#10;oouHxT/g9dE822Ly0m2ixm9vBMHjMDO/YcbTaI24UucbxwoG/QwEcel0w5WCw375/QPCB2SNxjEp&#10;uJOH6eTzY4yFdjfe0nUXKpEg7AtUUIfQFlL6siaLvu9a4uSdXGcxJNlVUnd4S3BrZJ5lQ2mx4bRQ&#10;Y0vzmsrz7mIVmN+/5f8mLuKlXcjVWp9Xptkclep9xdkIRKAY3uFXe60V5PkAnmfSEZ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9cnxAAAANwAAAAPAAAAAAAAAAAA&#10;AAAAAKECAABkcnMvZG93bnJldi54bWxQSwUGAAAAAAQABAD5AAAAkgMAAAAA&#10;" strokecolor="#c00000">
                  <v:stroke dashstyle="longDashDot" endarrow="block"/>
                </v:shape>
              </v:group>
            </w:pict>
          </mc:Fallback>
        </mc:AlternateContent>
      </w:r>
    </w:p>
    <w:p w14:paraId="4303E62D" w14:textId="77777777" w:rsidR="00983563" w:rsidRPr="00592477" w:rsidRDefault="00983563" w:rsidP="00983563">
      <w:pPr>
        <w:pStyle w:val="aa"/>
        <w:ind w:leftChars="0" w:left="567"/>
        <w:jc w:val="center"/>
        <w:rPr>
          <w:rFonts w:ascii="標楷體" w:eastAsia="標楷體" w:hAnsi="標楷體"/>
        </w:rPr>
      </w:pPr>
    </w:p>
    <w:p w14:paraId="07A21F72" w14:textId="77777777" w:rsidR="00983563" w:rsidRPr="00592477" w:rsidRDefault="00983563" w:rsidP="00983563">
      <w:pPr>
        <w:pStyle w:val="aa"/>
        <w:ind w:leftChars="0" w:left="567"/>
        <w:jc w:val="center"/>
        <w:rPr>
          <w:rFonts w:ascii="標楷體" w:eastAsia="標楷體" w:hAnsi="標楷體"/>
        </w:rPr>
      </w:pPr>
    </w:p>
    <w:p w14:paraId="719D1CBF" w14:textId="77777777" w:rsidR="00983563" w:rsidRPr="00592477" w:rsidRDefault="00983563" w:rsidP="00983563">
      <w:pPr>
        <w:pStyle w:val="aa"/>
        <w:ind w:leftChars="0" w:left="567"/>
        <w:jc w:val="center"/>
        <w:rPr>
          <w:rFonts w:ascii="標楷體" w:eastAsia="標楷體" w:hAnsi="標楷體"/>
        </w:rPr>
      </w:pPr>
    </w:p>
    <w:p w14:paraId="3364BE67" w14:textId="77777777" w:rsidR="00E90D68" w:rsidRDefault="00E90D68" w:rsidP="00983563">
      <w:pPr>
        <w:pStyle w:val="aa"/>
        <w:ind w:leftChars="0" w:left="0"/>
        <w:rPr>
          <w:rFonts w:ascii="標楷體" w:eastAsia="標楷體" w:hAnsi="標楷體"/>
          <w:b/>
        </w:rPr>
      </w:pPr>
    </w:p>
    <w:p w14:paraId="3AE9485D" w14:textId="77777777" w:rsidR="00E90D68" w:rsidRDefault="00E90D68" w:rsidP="00983563">
      <w:pPr>
        <w:pStyle w:val="aa"/>
        <w:ind w:leftChars="0" w:left="0"/>
        <w:rPr>
          <w:rFonts w:ascii="標楷體" w:eastAsia="標楷體" w:hAnsi="標楷體"/>
          <w:b/>
        </w:rPr>
      </w:pPr>
    </w:p>
    <w:p w14:paraId="2289F48C" w14:textId="77777777" w:rsidR="00E90D68" w:rsidRDefault="00E90D68" w:rsidP="00983563">
      <w:pPr>
        <w:pStyle w:val="aa"/>
        <w:ind w:leftChars="0" w:left="0"/>
        <w:rPr>
          <w:rFonts w:ascii="標楷體" w:eastAsia="標楷體" w:hAnsi="標楷體"/>
          <w:b/>
        </w:rPr>
      </w:pPr>
    </w:p>
    <w:p w14:paraId="217773C1" w14:textId="77777777" w:rsidR="00E90D68" w:rsidRDefault="00E90D68" w:rsidP="00983563">
      <w:pPr>
        <w:pStyle w:val="aa"/>
        <w:ind w:leftChars="0" w:left="0"/>
        <w:rPr>
          <w:rFonts w:ascii="標楷體" w:eastAsia="標楷體" w:hAnsi="標楷體"/>
          <w:b/>
        </w:rPr>
      </w:pPr>
    </w:p>
    <w:p w14:paraId="7EA0853B" w14:textId="77777777" w:rsidR="00E90D68" w:rsidRDefault="00E90D68" w:rsidP="00983563">
      <w:pPr>
        <w:pStyle w:val="aa"/>
        <w:ind w:leftChars="0" w:left="0"/>
        <w:rPr>
          <w:rFonts w:ascii="標楷體" w:eastAsia="標楷體" w:hAnsi="標楷體"/>
          <w:b/>
        </w:rPr>
      </w:pPr>
    </w:p>
    <w:p w14:paraId="6F242BA1" w14:textId="77777777" w:rsidR="00E90D68" w:rsidRDefault="00E90D68" w:rsidP="00983563">
      <w:pPr>
        <w:pStyle w:val="aa"/>
        <w:ind w:leftChars="0" w:left="0"/>
        <w:rPr>
          <w:rFonts w:ascii="標楷體" w:eastAsia="標楷體" w:hAnsi="標楷體"/>
          <w:b/>
        </w:rPr>
      </w:pPr>
    </w:p>
    <w:p w14:paraId="59AAC1CA" w14:textId="77777777" w:rsidR="00E90D68" w:rsidRDefault="00E90D68" w:rsidP="00983563">
      <w:pPr>
        <w:pStyle w:val="aa"/>
        <w:ind w:leftChars="0" w:left="0"/>
        <w:rPr>
          <w:rFonts w:ascii="標楷體" w:eastAsia="標楷體" w:hAnsi="標楷體"/>
          <w:b/>
        </w:rPr>
      </w:pPr>
    </w:p>
    <w:p w14:paraId="06D9376E" w14:textId="77777777" w:rsidR="00E90D68" w:rsidRDefault="00E90D68" w:rsidP="00983563">
      <w:pPr>
        <w:pStyle w:val="aa"/>
        <w:ind w:leftChars="0" w:left="0"/>
        <w:rPr>
          <w:rFonts w:ascii="標楷體" w:eastAsia="標楷體" w:hAnsi="標楷體"/>
          <w:b/>
        </w:rPr>
      </w:pPr>
    </w:p>
    <w:p w14:paraId="563030A8" w14:textId="77777777" w:rsidR="00E90D68" w:rsidRDefault="00E90D68" w:rsidP="00983563">
      <w:pPr>
        <w:pStyle w:val="aa"/>
        <w:ind w:leftChars="0" w:left="0"/>
        <w:rPr>
          <w:rFonts w:ascii="標楷體" w:eastAsia="標楷體" w:hAnsi="標楷體"/>
          <w:b/>
        </w:rPr>
      </w:pPr>
    </w:p>
    <w:p w14:paraId="11C771A1" w14:textId="77777777" w:rsidR="00E90D68" w:rsidRDefault="00E90D68" w:rsidP="00983563">
      <w:pPr>
        <w:pStyle w:val="aa"/>
        <w:ind w:leftChars="0" w:left="0"/>
        <w:rPr>
          <w:rFonts w:ascii="標楷體" w:eastAsia="標楷體" w:hAnsi="標楷體"/>
          <w:b/>
        </w:rPr>
      </w:pPr>
    </w:p>
    <w:p w14:paraId="2B5EE3BD" w14:textId="77777777" w:rsidR="00E90D68" w:rsidRDefault="00E90D68" w:rsidP="00983563">
      <w:pPr>
        <w:pStyle w:val="aa"/>
        <w:ind w:leftChars="0" w:left="0"/>
        <w:rPr>
          <w:rFonts w:ascii="標楷體" w:eastAsia="標楷體" w:hAnsi="標楷體"/>
          <w:b/>
        </w:rPr>
      </w:pPr>
    </w:p>
    <w:p w14:paraId="7253909D" w14:textId="77777777" w:rsidR="00E90D68" w:rsidRDefault="00E90D68" w:rsidP="00983563">
      <w:pPr>
        <w:pStyle w:val="aa"/>
        <w:ind w:leftChars="0" w:left="0"/>
        <w:rPr>
          <w:rFonts w:ascii="標楷體" w:eastAsia="標楷體" w:hAnsi="標楷體"/>
          <w:b/>
        </w:rPr>
      </w:pPr>
    </w:p>
    <w:p w14:paraId="0ADFD7C4" w14:textId="77777777" w:rsidR="00E90D68" w:rsidRDefault="00E90D68" w:rsidP="00983563">
      <w:pPr>
        <w:pStyle w:val="aa"/>
        <w:ind w:leftChars="0" w:left="0"/>
        <w:rPr>
          <w:rFonts w:ascii="標楷體" w:eastAsia="標楷體" w:hAnsi="標楷體"/>
          <w:b/>
        </w:rPr>
      </w:pPr>
    </w:p>
    <w:p w14:paraId="48653014" w14:textId="77777777" w:rsidR="00E90D68" w:rsidRDefault="00E90D68" w:rsidP="00983563">
      <w:pPr>
        <w:pStyle w:val="aa"/>
        <w:ind w:leftChars="0" w:left="0"/>
        <w:rPr>
          <w:rFonts w:ascii="標楷體" w:eastAsia="標楷體" w:hAnsi="標楷體"/>
          <w:b/>
        </w:rPr>
      </w:pPr>
    </w:p>
    <w:p w14:paraId="6CF239BE" w14:textId="77777777" w:rsidR="00E90D68" w:rsidRDefault="00E90D68" w:rsidP="00983563">
      <w:pPr>
        <w:pStyle w:val="aa"/>
        <w:ind w:leftChars="0" w:left="0"/>
        <w:rPr>
          <w:rFonts w:ascii="標楷體" w:eastAsia="標楷體" w:hAnsi="標楷體"/>
          <w:b/>
        </w:rPr>
      </w:pPr>
    </w:p>
    <w:p w14:paraId="239E1CFF" w14:textId="77777777" w:rsidR="00E90D68" w:rsidRDefault="00E90D68" w:rsidP="00983563">
      <w:pPr>
        <w:pStyle w:val="aa"/>
        <w:ind w:leftChars="0" w:left="0"/>
        <w:rPr>
          <w:rFonts w:ascii="標楷體" w:eastAsia="標楷體" w:hAnsi="標楷體"/>
          <w:b/>
        </w:rPr>
      </w:pPr>
    </w:p>
    <w:p w14:paraId="03CB1691" w14:textId="77777777" w:rsidR="00E90D68" w:rsidRDefault="00E90D68" w:rsidP="00983563">
      <w:pPr>
        <w:pStyle w:val="aa"/>
        <w:ind w:leftChars="0" w:left="0"/>
        <w:rPr>
          <w:rFonts w:ascii="標楷體" w:eastAsia="標楷體" w:hAnsi="標楷體"/>
          <w:b/>
        </w:rPr>
      </w:pPr>
    </w:p>
    <w:p w14:paraId="212D676F" w14:textId="77777777" w:rsidR="00E90D68" w:rsidRDefault="00E90D68" w:rsidP="00983563">
      <w:pPr>
        <w:pStyle w:val="aa"/>
        <w:ind w:leftChars="0" w:left="0"/>
        <w:rPr>
          <w:rFonts w:ascii="標楷體" w:eastAsia="標楷體" w:hAnsi="標楷體"/>
          <w:b/>
        </w:rPr>
      </w:pPr>
    </w:p>
    <w:p w14:paraId="65E5CDFC" w14:textId="77777777" w:rsidR="00E90D68" w:rsidRDefault="00E90D68" w:rsidP="00983563">
      <w:pPr>
        <w:pStyle w:val="aa"/>
        <w:ind w:leftChars="0" w:left="0"/>
        <w:rPr>
          <w:rFonts w:ascii="標楷體" w:eastAsia="標楷體" w:hAnsi="標楷體"/>
          <w:b/>
        </w:rPr>
      </w:pPr>
    </w:p>
    <w:p w14:paraId="3C1C3362" w14:textId="77777777" w:rsidR="00E90D68" w:rsidRDefault="00E90D68" w:rsidP="00983563">
      <w:pPr>
        <w:pStyle w:val="aa"/>
        <w:ind w:leftChars="0" w:left="0"/>
        <w:rPr>
          <w:rFonts w:ascii="標楷體" w:eastAsia="標楷體" w:hAnsi="標楷體"/>
          <w:b/>
        </w:rPr>
      </w:pPr>
    </w:p>
    <w:p w14:paraId="20EC1397" w14:textId="77777777" w:rsidR="00E90D68" w:rsidRDefault="00E90D68" w:rsidP="00983563">
      <w:pPr>
        <w:pStyle w:val="aa"/>
        <w:ind w:leftChars="0" w:left="0"/>
        <w:rPr>
          <w:rFonts w:ascii="標楷體" w:eastAsia="標楷體" w:hAnsi="標楷體"/>
          <w:b/>
        </w:rPr>
      </w:pPr>
    </w:p>
    <w:p w14:paraId="1BB84B4B" w14:textId="77777777" w:rsidR="00E90D68" w:rsidRDefault="00E90D68" w:rsidP="00983563">
      <w:pPr>
        <w:pStyle w:val="aa"/>
        <w:ind w:leftChars="0" w:left="0"/>
        <w:rPr>
          <w:rFonts w:ascii="標楷體" w:eastAsia="標楷體" w:hAnsi="標楷體"/>
          <w:b/>
        </w:rPr>
      </w:pPr>
    </w:p>
    <w:p w14:paraId="082D4202" w14:textId="77777777" w:rsidR="00E90D68" w:rsidRDefault="00E90D68" w:rsidP="00983563">
      <w:pPr>
        <w:pStyle w:val="aa"/>
        <w:ind w:leftChars="0" w:left="0"/>
        <w:rPr>
          <w:rFonts w:ascii="標楷體" w:eastAsia="標楷體" w:hAnsi="標楷體"/>
          <w:b/>
        </w:rPr>
      </w:pPr>
    </w:p>
    <w:p w14:paraId="4B49FE53" w14:textId="77777777" w:rsidR="00E90D68" w:rsidRDefault="00E90D68" w:rsidP="00983563">
      <w:pPr>
        <w:pStyle w:val="aa"/>
        <w:ind w:leftChars="0" w:left="0"/>
        <w:rPr>
          <w:rFonts w:ascii="標楷體" w:eastAsia="標楷體" w:hAnsi="標楷體"/>
          <w:b/>
        </w:rPr>
      </w:pPr>
    </w:p>
    <w:p w14:paraId="70AE8772" w14:textId="77777777" w:rsidR="00E90D68" w:rsidRDefault="0048592B" w:rsidP="00983563">
      <w:pPr>
        <w:pStyle w:val="aa"/>
        <w:ind w:leftChars="0" w:left="0"/>
        <w:rPr>
          <w:rFonts w:ascii="標楷體" w:eastAsia="標楷體" w:hAnsi="標楷體"/>
          <w:b/>
        </w:rPr>
      </w:pPr>
      <w:r>
        <w:rPr>
          <w:noProof/>
        </w:rPr>
        <mc:AlternateContent>
          <mc:Choice Requires="wpg">
            <w:drawing>
              <wp:anchor distT="0" distB="0" distL="114300" distR="114300" simplePos="0" relativeHeight="251653120" behindDoc="0" locked="0" layoutInCell="1" allowOverlap="1" wp14:anchorId="3761A57D" wp14:editId="549F67E0">
                <wp:simplePos x="0" y="0"/>
                <wp:positionH relativeFrom="column">
                  <wp:posOffset>4514215</wp:posOffset>
                </wp:positionH>
                <wp:positionV relativeFrom="paragraph">
                  <wp:posOffset>60960</wp:posOffset>
                </wp:positionV>
                <wp:extent cx="1609725" cy="771525"/>
                <wp:effectExtent l="0" t="0" r="85725" b="9525"/>
                <wp:wrapNone/>
                <wp:docPr id="1878" name="群組 1878"/>
                <wp:cNvGraphicFramePr/>
                <a:graphic xmlns:a="http://schemas.openxmlformats.org/drawingml/2006/main">
                  <a:graphicData uri="http://schemas.microsoft.com/office/word/2010/wordprocessingGroup">
                    <wpg:wgp>
                      <wpg:cNvGrpSpPr/>
                      <wpg:grpSpPr>
                        <a:xfrm>
                          <a:off x="0" y="0"/>
                          <a:ext cx="1609725" cy="771525"/>
                          <a:chOff x="0" y="0"/>
                          <a:chExt cx="1609725" cy="771525"/>
                        </a:xfrm>
                      </wpg:grpSpPr>
                      <wps:wsp>
                        <wps:cNvPr id="1879" name="文字方塊 2"/>
                        <wps:cNvSpPr txBox="1">
                          <a:spLocks noChangeArrowheads="1"/>
                        </wps:cNvSpPr>
                        <wps:spPr bwMode="auto">
                          <a:xfrm>
                            <a:off x="0" y="0"/>
                            <a:ext cx="1314450" cy="771525"/>
                          </a:xfrm>
                          <a:prstGeom prst="rect">
                            <a:avLst/>
                          </a:prstGeom>
                          <a:solidFill>
                            <a:srgbClr val="FFFFFF"/>
                          </a:solidFill>
                          <a:ln w="9525">
                            <a:noFill/>
                            <a:miter lim="800000"/>
                            <a:headEnd/>
                            <a:tailEnd/>
                          </a:ln>
                        </wps:spPr>
                        <wps:txbx>
                          <w:txbxContent>
                            <w:p w14:paraId="7F5D1655" w14:textId="77777777" w:rsidR="004679AC" w:rsidRPr="008904B8" w:rsidRDefault="004679AC" w:rsidP="00E90D68">
                              <w:pPr>
                                <w:jc w:val="distribute"/>
                                <w:rPr>
                                  <w:rFonts w:ascii="標楷體" w:eastAsia="標楷體" w:hAnsi="標楷體"/>
                                </w:rPr>
                              </w:pPr>
                              <w:r w:rsidRPr="008904B8">
                                <w:rPr>
                                  <w:rFonts w:ascii="標楷體" w:eastAsia="標楷體" w:hAnsi="標楷體"/>
                                </w:rPr>
                                <w:t xml:space="preserve">隸屬： </w:t>
                              </w:r>
                            </w:p>
                            <w:p w14:paraId="312EC56C" w14:textId="77777777" w:rsidR="004679AC" w:rsidRDefault="004679AC" w:rsidP="00E90D68">
                              <w:pPr>
                                <w:jc w:val="distribute"/>
                                <w:rPr>
                                  <w:rFonts w:ascii="標楷體" w:eastAsia="標楷體" w:hAnsi="標楷體"/>
                                </w:rPr>
                              </w:pPr>
                              <w:r w:rsidRPr="008904B8">
                                <w:rPr>
                                  <w:rFonts w:ascii="標楷體" w:eastAsia="標楷體" w:hAnsi="標楷體"/>
                                </w:rPr>
                                <w:t xml:space="preserve">品質政策執行： </w:t>
                              </w:r>
                            </w:p>
                            <w:p w14:paraId="6A589487" w14:textId="77777777" w:rsidR="004679AC" w:rsidRPr="008904B8" w:rsidRDefault="004679AC" w:rsidP="00E90D68">
                              <w:pPr>
                                <w:jc w:val="distribute"/>
                                <w:rPr>
                                  <w:rFonts w:ascii="標楷體" w:eastAsia="標楷體" w:hAnsi="標楷體"/>
                                  <w:sz w:val="28"/>
                                  <w:szCs w:val="28"/>
                                </w:rPr>
                              </w:pPr>
                              <w:r w:rsidRPr="008904B8">
                                <w:rPr>
                                  <w:rFonts w:ascii="標楷體" w:eastAsia="標楷體" w:hAnsi="標楷體"/>
                                </w:rPr>
                                <w:t>稽核、查證：</w:t>
                              </w:r>
                            </w:p>
                          </w:txbxContent>
                        </wps:txbx>
                        <wps:bodyPr rot="0" vert="horz" wrap="square" lIns="91440" tIns="45720" rIns="91440" bIns="45720" anchor="t" anchorCtr="0">
                          <a:noAutofit/>
                        </wps:bodyPr>
                      </wps:wsp>
                      <wps:wsp>
                        <wps:cNvPr id="1880" name="直線接點 1880"/>
                        <wps:cNvCnPr/>
                        <wps:spPr>
                          <a:xfrm>
                            <a:off x="1266825" y="161925"/>
                            <a:ext cx="342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881" name="直線接點 1881"/>
                        <wps:cNvCnPr/>
                        <wps:spPr>
                          <a:xfrm>
                            <a:off x="1266825" y="409575"/>
                            <a:ext cx="3429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882" name="直線單箭頭接點 1882"/>
                        <wps:cNvCnPr/>
                        <wps:spPr>
                          <a:xfrm>
                            <a:off x="1266825" y="619125"/>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群組 1878" o:spid="_x0000_s1050" style="position:absolute;margin-left:355.45pt;margin-top:4.8pt;width:126.75pt;height:60.75pt;z-index:251653120" coordsize="16097,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">
                <v:shapetype id="_x0000_t202" coordsize="21600,21600" o:spt="202" path="m,l,21600r21600,l21600,xe">
                  <v:stroke joinstyle="miter"/>
                  <v:path gradientshapeok="t" o:connecttype="rect"/>
                </v:shapetype>
                <v:shape id="文字方塊 2" o:spid="_x0000_s1051" type="#_x0000_t202" style="position:absolute;width:13144;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Kt8IA&#10;AADdAAAADwAAAGRycy9kb3ducmV2LnhtbERP24rCMBB9F/Yfwgj7Imu6i9raNYq7oPjq5QOmzdgW&#10;m0lpoq1/bwTBtzmc6yxWvanFjVpXWVbwPY5AEOdWV1woOB03XwkI55E11pZJwZ0crJYfgwWm2na8&#10;p9vBFyKEsEtRQel9k0rp8pIMurFtiAN3tq1BH2BbSN1iF8JNLX+iaCYNVhwaSmzov6T8crgaBedd&#10;N5rOu2zrT/F+MvvDKs7sXanPYb/+BeGp92/xy73TYX4Sz+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cq3wgAAAN0AAAAPAAAAAAAAAAAAAAAAAJgCAABkcnMvZG93&#10;bnJldi54bWxQSwUGAAAAAAQABAD1AAAAhwMAAAAA&#10;" stroked="f">
                  <v:textbox>
                    <w:txbxContent>
                      <w:p w14:paraId="7F5D1655" w14:textId="77777777" w:rsidR="004679AC" w:rsidRPr="008904B8" w:rsidRDefault="004679AC" w:rsidP="00E90D68">
                        <w:pPr>
                          <w:jc w:val="distribute"/>
                          <w:rPr>
                            <w:rFonts w:ascii="標楷體" w:eastAsia="標楷體" w:hAnsi="標楷體"/>
                          </w:rPr>
                        </w:pPr>
                        <w:r w:rsidRPr="008904B8">
                          <w:rPr>
                            <w:rFonts w:ascii="標楷體" w:eastAsia="標楷體" w:hAnsi="標楷體"/>
                          </w:rPr>
                          <w:t xml:space="preserve">隸屬： </w:t>
                        </w:r>
                      </w:p>
                      <w:p w14:paraId="312EC56C" w14:textId="77777777" w:rsidR="004679AC" w:rsidRDefault="004679AC" w:rsidP="00E90D68">
                        <w:pPr>
                          <w:jc w:val="distribute"/>
                          <w:rPr>
                            <w:rFonts w:ascii="標楷體" w:eastAsia="標楷體" w:hAnsi="標楷體"/>
                          </w:rPr>
                        </w:pPr>
                        <w:r w:rsidRPr="008904B8">
                          <w:rPr>
                            <w:rFonts w:ascii="標楷體" w:eastAsia="標楷體" w:hAnsi="標楷體"/>
                          </w:rPr>
                          <w:t xml:space="preserve">品質政策執行： </w:t>
                        </w:r>
                      </w:p>
                      <w:p w14:paraId="6A589487" w14:textId="77777777" w:rsidR="004679AC" w:rsidRPr="008904B8" w:rsidRDefault="004679AC" w:rsidP="00E90D68">
                        <w:pPr>
                          <w:jc w:val="distribute"/>
                          <w:rPr>
                            <w:rFonts w:ascii="標楷體" w:eastAsia="標楷體" w:hAnsi="標楷體"/>
                            <w:sz w:val="28"/>
                            <w:szCs w:val="28"/>
                          </w:rPr>
                        </w:pPr>
                        <w:r w:rsidRPr="008904B8">
                          <w:rPr>
                            <w:rFonts w:ascii="標楷體" w:eastAsia="標楷體" w:hAnsi="標楷體"/>
                          </w:rPr>
                          <w:t>稽核、查證：</w:t>
                        </w:r>
                      </w:p>
                    </w:txbxContent>
                  </v:textbox>
                </v:shape>
                <v:line id="直線接點 1880" o:spid="_x0000_s1052" style="position:absolute;visibility:visible;mso-wrap-style:square" from="12668,1619" to="1609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u0sQAAADdAAAADwAAAGRycy9kb3ducmV2LnhtbESPQU/DMAyF70j8h8hIu7F0IKZSlk0I&#10;DQ2x0wq7W41pqzVOl2Rb+Pf4gLTbs/z8+b3FKrtBnSnE3rOB2bQARdx423Nr4Pvr/b4EFROyxcEz&#10;GfilCKvl7c0CK+svvKNznVolEI4VGuhSGiutY9ORwzj1I7HsfnxwmGQMrbYBLwJ3g34oirl22LN8&#10;6HCkt46aQ31yQpntj05vDs+4/wzbsH6c56d8NGZyl19fQCXK6Wr+v/6wEr8sJb+0EQl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a7SxAAAAN0AAAAPAAAAAAAAAAAA&#10;AAAAAKECAABkcnMvZG93bnJldi54bWxQSwUGAAAAAAQABAD5AAAAkgMAAAAA&#10;" strokecolor="black [3040]"/>
                <v:line id="直線接點 1881" o:spid="_x0000_s1053" style="position:absolute;visibility:visible;mso-wrap-style:square" from="12668,4095" to="16097,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cLcMAAADdAAAADwAAAGRycy9kb3ducmV2LnhtbERPPWvDMBDdC/kP4gJdSiMnlOI4kU0I&#10;FLtjkyzZDulqm1gnY6mx3V9fFQrd7vE+b19MthN3GnzrWMF6lYAg1s60XCu4nN+eUxA+IBvsHJOC&#10;mTwU+eJhj5lxI3/Q/RRqEUPYZ6igCaHPpPS6IYt+5XriyH26wWKIcKilGXCM4baTmyR5lRZbjg0N&#10;9nRsSN9OX1bBleTLuXyq5m/ebpIejcb3Uiv1uJwOOxCBpvAv/nNXJs5P0zX8fhNP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3C3DAAAA3QAAAA8AAAAAAAAAAAAA&#10;AAAAoQIAAGRycy9kb3ducmV2LnhtbFBLBQYAAAAABAAEAPkAAACRAwAAAAA=&#10;" strokecolor="black [3040]">
                  <v:stroke dashstyle="dash"/>
                </v:line>
                <v:shape id="直線單箭頭接點 1882" o:spid="_x0000_s1054" type="#_x0000_t32" style="position:absolute;left:12668;top:6191;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vb8AAADdAAAADwAAAGRycy9kb3ducmV2LnhtbERP24rCMBB9X/Afwgj7smiqLEupRhFB&#10;qI/qfsDQjE2xmZQkvfj3ZmHBtzmc62z3k23FQD40jhWslhkI4srphmsFv7fTIgcRIrLG1jEpeFKA&#10;/W72scVCu5EvNFxjLVIIhwIVmBi7QspQGbIYlq4jTtzdeYsxQV9L7XFM4baV6yz7kRYbTg0GOzoa&#10;qh7X3ipwA5vz95eND9lXtwP25XH0pVKf8+mwARFpim/xv7vUaX6er+Hvm3SC3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uzvb8AAADdAAAADwAAAAAAAAAAAAAAAACh&#10;AgAAZHJzL2Rvd25yZXYueG1sUEsFBgAAAAAEAAQA+QAAAI0DAAAAAA==&#10;" strokecolor="black [3040]">
                  <v:stroke endarrow="block"/>
                </v:shape>
              </v:group>
            </w:pict>
          </mc:Fallback>
        </mc:AlternateContent>
      </w:r>
    </w:p>
    <w:p w14:paraId="728F23B0" w14:textId="77777777" w:rsidR="00E90D68" w:rsidRDefault="00E90D68" w:rsidP="00983563">
      <w:pPr>
        <w:pStyle w:val="aa"/>
        <w:ind w:leftChars="0" w:left="0"/>
        <w:rPr>
          <w:rFonts w:ascii="標楷體" w:eastAsia="標楷體" w:hAnsi="標楷體"/>
          <w:b/>
        </w:rPr>
      </w:pPr>
    </w:p>
    <w:p w14:paraId="7858F9C4" w14:textId="77777777" w:rsidR="00983563" w:rsidRPr="00592477" w:rsidRDefault="00983563" w:rsidP="00983563">
      <w:pPr>
        <w:pStyle w:val="aa"/>
        <w:ind w:leftChars="0" w:left="0"/>
        <w:rPr>
          <w:rFonts w:ascii="標楷體" w:eastAsia="標楷體" w:hAnsi="標楷體"/>
          <w:b/>
        </w:rPr>
      </w:pPr>
      <w:r w:rsidRPr="00592477">
        <w:rPr>
          <w:rFonts w:ascii="標楷體" w:eastAsia="標楷體" w:hAnsi="標楷體" w:hint="eastAsia"/>
          <w:b/>
        </w:rPr>
        <w:t>備註：</w:t>
      </w:r>
    </w:p>
    <w:p w14:paraId="0872C486" w14:textId="5187B0DD" w:rsidR="00983563" w:rsidRPr="00592477" w:rsidRDefault="003A6FE2" w:rsidP="008F7A99">
      <w:pPr>
        <w:pStyle w:val="aa"/>
        <w:numPr>
          <w:ilvl w:val="0"/>
          <w:numId w:val="4"/>
        </w:numPr>
        <w:ind w:leftChars="0" w:left="425" w:hangingChars="177" w:hanging="425"/>
        <w:rPr>
          <w:rFonts w:ascii="標楷體" w:eastAsia="標楷體" w:hAnsi="標楷體"/>
        </w:rPr>
      </w:pPr>
      <w:r>
        <w:rPr>
          <w:rFonts w:ascii="標楷體" w:eastAsia="標楷體" w:hAnsi="標楷體" w:hint="eastAsia"/>
        </w:rPr>
        <w:t>品管</w:t>
      </w:r>
      <w:r w:rsidR="00983563" w:rsidRPr="00592477">
        <w:rPr>
          <w:rFonts w:ascii="標楷體" w:eastAsia="標楷體" w:hAnsi="標楷體" w:hint="eastAsia"/>
        </w:rPr>
        <w:t>組織圖依照實際人員配置。</w:t>
      </w:r>
    </w:p>
    <w:p w14:paraId="35EA06F2" w14:textId="77777777" w:rsidR="00983563" w:rsidRPr="00592477" w:rsidRDefault="00136C15" w:rsidP="008F7A99">
      <w:pPr>
        <w:pStyle w:val="aa"/>
        <w:numPr>
          <w:ilvl w:val="0"/>
          <w:numId w:val="4"/>
        </w:numPr>
        <w:ind w:leftChars="0" w:left="425" w:hangingChars="177" w:hanging="425"/>
        <w:rPr>
          <w:rFonts w:ascii="標楷體" w:eastAsia="標楷體" w:hAnsi="標楷體"/>
        </w:rPr>
      </w:pPr>
      <w:r w:rsidRPr="00592477">
        <w:rPr>
          <w:rFonts w:ascii="標楷體" w:eastAsia="標楷體" w:hAnsi="標楷體" w:hint="eastAsia"/>
          <w:kern w:val="0"/>
        </w:rPr>
        <w:t>工程人員、工地負責人、</w:t>
      </w:r>
      <w:proofErr w:type="gramStart"/>
      <w:r w:rsidR="000A7473">
        <w:rPr>
          <w:rFonts w:ascii="標楷體" w:eastAsia="標楷體" w:hAnsi="標楷體" w:hint="eastAsia"/>
          <w:kern w:val="0"/>
        </w:rPr>
        <w:t>職安人員</w:t>
      </w:r>
      <w:proofErr w:type="gramEnd"/>
      <w:r w:rsidRPr="00592477">
        <w:rPr>
          <w:rFonts w:ascii="標楷體" w:eastAsia="標楷體" w:hAnsi="標楷體" w:hint="eastAsia"/>
          <w:kern w:val="0"/>
        </w:rPr>
        <w:t>有異動時，應報請監造單位及主辦機關核備，工地組織圖一併更新。</w:t>
      </w:r>
    </w:p>
    <w:p w14:paraId="6E194994" w14:textId="77777777" w:rsidR="00D42EA6" w:rsidRPr="00592477" w:rsidRDefault="00D42EA6" w:rsidP="00D42EA6">
      <w:pPr>
        <w:pStyle w:val="aa"/>
        <w:ind w:leftChars="0" w:left="482"/>
        <w:rPr>
          <w:rFonts w:ascii="標楷體" w:eastAsia="標楷體" w:hAnsi="標楷體"/>
          <w:sz w:val="32"/>
        </w:rPr>
        <w:sectPr w:rsidR="00D42EA6" w:rsidRPr="00592477" w:rsidSect="0075521A">
          <w:pgSz w:w="11906" w:h="16838"/>
          <w:pgMar w:top="1134" w:right="1531" w:bottom="1134" w:left="1531" w:header="851" w:footer="992" w:gutter="0"/>
          <w:cols w:space="425"/>
          <w:docGrid w:type="lines" w:linePitch="360"/>
        </w:sectPr>
      </w:pPr>
    </w:p>
    <w:p w14:paraId="5B28A089" w14:textId="684610B1" w:rsidR="00681475" w:rsidRPr="00592477" w:rsidRDefault="003A6FE2" w:rsidP="0046129F">
      <w:pPr>
        <w:pStyle w:val="aa"/>
        <w:numPr>
          <w:ilvl w:val="0"/>
          <w:numId w:val="2"/>
        </w:numPr>
        <w:ind w:leftChars="0" w:left="0" w:firstLine="0"/>
        <w:outlineLvl w:val="1"/>
        <w:rPr>
          <w:rFonts w:ascii="標楷體" w:eastAsia="標楷體" w:hAnsi="標楷體"/>
          <w:sz w:val="32"/>
        </w:rPr>
      </w:pPr>
      <w:bookmarkStart w:id="55" w:name="_Toc113888517"/>
      <w:r>
        <w:rPr>
          <w:rFonts w:ascii="標楷體" w:eastAsia="標楷體" w:hAnsi="標楷體" w:hint="eastAsia"/>
          <w:sz w:val="32"/>
        </w:rPr>
        <w:lastRenderedPageBreak/>
        <w:t>工作</w:t>
      </w:r>
      <w:r w:rsidRPr="00592477">
        <w:rPr>
          <w:rFonts w:ascii="標楷體" w:eastAsia="標楷體" w:hAnsi="標楷體" w:hint="eastAsia"/>
          <w:sz w:val="32"/>
        </w:rPr>
        <w:t>職掌</w:t>
      </w:r>
      <w:bookmarkEnd w:id="55"/>
    </w:p>
    <w:tbl>
      <w:tblPr>
        <w:tblW w:w="9923"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0"/>
        <w:gridCol w:w="7027"/>
        <w:gridCol w:w="1276"/>
      </w:tblGrid>
      <w:tr w:rsidR="00C73FD4" w14:paraId="2C4D8E99" w14:textId="77777777" w:rsidTr="00C73FD4">
        <w:trPr>
          <w:trHeight w:val="376"/>
          <w:tblHeader/>
        </w:trPr>
        <w:tc>
          <w:tcPr>
            <w:tcW w:w="1620" w:type="dxa"/>
            <w:vAlign w:val="center"/>
          </w:tcPr>
          <w:p w14:paraId="40A385A8" w14:textId="77777777" w:rsidR="00C73FD4" w:rsidRDefault="00C73FD4" w:rsidP="00C73FD4">
            <w:pPr>
              <w:snapToGrid w:val="0"/>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t>職稱</w:t>
            </w:r>
          </w:p>
        </w:tc>
        <w:tc>
          <w:tcPr>
            <w:tcW w:w="7027" w:type="dxa"/>
            <w:vAlign w:val="center"/>
          </w:tcPr>
          <w:p w14:paraId="5C4B485C" w14:textId="77777777" w:rsidR="00C73FD4" w:rsidRDefault="00C73FD4" w:rsidP="00C73FD4">
            <w:pPr>
              <w:snapToGrid w:val="0"/>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t>職掌</w:t>
            </w:r>
          </w:p>
        </w:tc>
        <w:tc>
          <w:tcPr>
            <w:tcW w:w="1276" w:type="dxa"/>
            <w:vAlign w:val="center"/>
          </w:tcPr>
          <w:p w14:paraId="4F23D274" w14:textId="77777777" w:rsidR="00C73FD4" w:rsidRDefault="00C73FD4" w:rsidP="00C73FD4">
            <w:pPr>
              <w:snapToGrid w:val="0"/>
              <w:jc w:val="center"/>
              <w:rPr>
                <w:rFonts w:ascii="標楷體" w:eastAsia="標楷體" w:hAnsi="標楷體"/>
                <w:snapToGrid w:val="0"/>
                <w:kern w:val="0"/>
                <w:sz w:val="28"/>
                <w:szCs w:val="28"/>
              </w:rPr>
            </w:pPr>
            <w:r>
              <w:rPr>
                <w:rFonts w:ascii="標楷體" w:eastAsia="標楷體" w:hAnsi="標楷體" w:hint="eastAsia"/>
                <w:snapToGrid w:val="0"/>
                <w:kern w:val="0"/>
                <w:sz w:val="28"/>
                <w:szCs w:val="28"/>
              </w:rPr>
              <w:t>聯絡電話</w:t>
            </w:r>
          </w:p>
        </w:tc>
      </w:tr>
      <w:tr w:rsidR="00C73FD4" w14:paraId="66001F42" w14:textId="77777777" w:rsidTr="00C73FD4">
        <w:trPr>
          <w:trHeight w:val="566"/>
        </w:trPr>
        <w:tc>
          <w:tcPr>
            <w:tcW w:w="1620" w:type="dxa"/>
            <w:vAlign w:val="center"/>
          </w:tcPr>
          <w:p w14:paraId="366450FC" w14:textId="77777777" w:rsidR="00C73FD4" w:rsidRDefault="00C73FD4" w:rsidP="00C73FD4">
            <w:pPr>
              <w:snapToGrid w:val="0"/>
              <w:spacing w:before="120" w:after="120"/>
              <w:jc w:val="center"/>
              <w:rPr>
                <w:rFonts w:ascii="標楷體" w:eastAsia="標楷體" w:hAnsi="標楷體"/>
                <w:snapToGrid w:val="0"/>
                <w:kern w:val="0"/>
              </w:rPr>
            </w:pPr>
            <w:r>
              <w:rPr>
                <w:rFonts w:ascii="標楷體" w:eastAsia="標楷體" w:hAnsi="標楷體" w:hint="eastAsia"/>
                <w:snapToGrid w:val="0"/>
                <w:kern w:val="0"/>
              </w:rPr>
              <w:t>公司負責人</w:t>
            </w:r>
          </w:p>
          <w:p w14:paraId="41839F60" w14:textId="77777777" w:rsidR="00C73FD4" w:rsidRDefault="00C73FD4" w:rsidP="00C73FD4">
            <w:pPr>
              <w:snapToGrid w:val="0"/>
              <w:spacing w:before="120" w:after="120"/>
              <w:jc w:val="center"/>
              <w:rPr>
                <w:rFonts w:ascii="標楷體" w:eastAsia="標楷體" w:hAnsi="標楷體"/>
                <w:snapToGrid w:val="0"/>
                <w:kern w:val="0"/>
              </w:rPr>
            </w:pPr>
            <w:r>
              <w:rPr>
                <w:rFonts w:ascii="標楷體" w:eastAsia="標楷體" w:hAnsi="標楷體" w:hint="eastAsia"/>
                <w:snapToGrid w:val="0"/>
                <w:kern w:val="0"/>
              </w:rPr>
              <w:t>吳協霖</w:t>
            </w:r>
          </w:p>
        </w:tc>
        <w:tc>
          <w:tcPr>
            <w:tcW w:w="7027" w:type="dxa"/>
            <w:vAlign w:val="center"/>
          </w:tcPr>
          <w:p w14:paraId="7185F8D1" w14:textId="77777777" w:rsidR="00C73FD4" w:rsidRPr="009670C2" w:rsidRDefault="00C73FD4" w:rsidP="00C73FD4">
            <w:pPr>
              <w:snapToGrid w:val="0"/>
              <w:rPr>
                <w:rFonts w:ascii="標楷體" w:eastAsia="標楷體"/>
              </w:rPr>
            </w:pPr>
            <w:r w:rsidRPr="009670C2">
              <w:rPr>
                <w:rFonts w:ascii="標楷體" w:eastAsia="標楷體" w:hint="eastAsia"/>
              </w:rPr>
              <w:t>1.統籌合約管理與執行。</w:t>
            </w:r>
          </w:p>
          <w:p w14:paraId="3BA76D0D" w14:textId="77777777" w:rsidR="00C73FD4" w:rsidRDefault="00C73FD4" w:rsidP="00C73FD4">
            <w:pPr>
              <w:snapToGrid w:val="0"/>
              <w:rPr>
                <w:rFonts w:ascii="標楷體" w:eastAsia="標楷體" w:hAnsi="標楷體"/>
                <w:kern w:val="0"/>
              </w:rPr>
            </w:pPr>
            <w:r w:rsidRPr="009670C2">
              <w:rPr>
                <w:rFonts w:ascii="標楷體" w:eastAsia="標楷體" w:hint="eastAsia"/>
              </w:rPr>
              <w:t>2.材料供應商之品質稽核</w:t>
            </w:r>
            <w:r w:rsidRPr="009670C2">
              <w:rPr>
                <w:rFonts w:ascii="標楷體" w:eastAsia="標楷體" w:hAnsi="標楷體" w:hint="eastAsia"/>
                <w:snapToGrid w:val="0"/>
                <w:kern w:val="0"/>
              </w:rPr>
              <w:t>。</w:t>
            </w:r>
          </w:p>
        </w:tc>
        <w:tc>
          <w:tcPr>
            <w:tcW w:w="1276" w:type="dxa"/>
            <w:vAlign w:val="center"/>
          </w:tcPr>
          <w:p w14:paraId="210F60C5" w14:textId="77777777" w:rsidR="00C73FD4" w:rsidRDefault="00C73FD4" w:rsidP="00C73FD4">
            <w:pPr>
              <w:snapToGrid w:val="0"/>
              <w:spacing w:before="120" w:after="120"/>
              <w:jc w:val="center"/>
              <w:rPr>
                <w:rFonts w:ascii="標楷體" w:eastAsia="標楷體" w:hAnsi="標楷體"/>
                <w:snapToGrid w:val="0"/>
                <w:kern w:val="0"/>
              </w:rPr>
            </w:pPr>
            <w:r>
              <w:rPr>
                <w:rFonts w:ascii="標楷體" w:eastAsia="標楷體" w:hAnsi="標楷體" w:hint="eastAsia"/>
                <w:snapToGrid w:val="0"/>
                <w:kern w:val="0"/>
              </w:rPr>
              <w:t>2666-8499</w:t>
            </w:r>
          </w:p>
        </w:tc>
      </w:tr>
      <w:tr w:rsidR="00C73FD4" w14:paraId="70AA0DA8" w14:textId="77777777" w:rsidTr="00C73FD4">
        <w:trPr>
          <w:trHeight w:val="5025"/>
        </w:trPr>
        <w:tc>
          <w:tcPr>
            <w:tcW w:w="1620" w:type="dxa"/>
            <w:vAlign w:val="center"/>
          </w:tcPr>
          <w:p w14:paraId="2DBC21EF" w14:textId="77777777" w:rsidR="00C73FD4" w:rsidRDefault="002260B2" w:rsidP="00C73FD4">
            <w:pPr>
              <w:snapToGrid w:val="0"/>
              <w:spacing w:before="120" w:after="120"/>
              <w:jc w:val="center"/>
              <w:rPr>
                <w:rFonts w:ascii="標楷體" w:eastAsia="標楷體" w:hAnsi="標楷體"/>
                <w:snapToGrid w:val="0"/>
                <w:kern w:val="0"/>
              </w:rPr>
            </w:pPr>
            <w:r>
              <w:rPr>
                <w:rFonts w:ascii="標楷體" w:eastAsia="標楷體" w:hAnsi="標楷體" w:hint="eastAsia"/>
                <w:snapToGrid w:val="0"/>
                <w:kern w:val="0"/>
              </w:rPr>
              <w:t>專任工程人員</w:t>
            </w:r>
          </w:p>
          <w:p w14:paraId="256EAA70" w14:textId="77777777" w:rsidR="00C73FD4" w:rsidRDefault="00C73FD4" w:rsidP="00C73FD4">
            <w:pPr>
              <w:snapToGrid w:val="0"/>
              <w:spacing w:before="120" w:after="120"/>
              <w:jc w:val="center"/>
              <w:rPr>
                <w:rFonts w:ascii="標楷體" w:eastAsia="標楷體" w:hAnsi="標楷體"/>
                <w:snapToGrid w:val="0"/>
                <w:kern w:val="0"/>
              </w:rPr>
            </w:pPr>
            <w:r>
              <w:rPr>
                <w:rFonts w:ascii="標楷體" w:eastAsia="標楷體" w:hAnsi="標楷體" w:hint="eastAsia"/>
                <w:snapToGrid w:val="0"/>
                <w:kern w:val="0"/>
              </w:rPr>
              <w:t>黃國振</w:t>
            </w:r>
          </w:p>
        </w:tc>
        <w:tc>
          <w:tcPr>
            <w:tcW w:w="7027" w:type="dxa"/>
            <w:vAlign w:val="center"/>
          </w:tcPr>
          <w:p w14:paraId="218D51A6" w14:textId="77777777" w:rsidR="00C73FD4" w:rsidRPr="00E9480A" w:rsidRDefault="00C73FD4" w:rsidP="00C73FD4">
            <w:pPr>
              <w:adjustRightInd w:val="0"/>
              <w:spacing w:line="400" w:lineRule="exact"/>
              <w:jc w:val="both"/>
              <w:rPr>
                <w:rFonts w:ascii="標楷體" w:eastAsia="標楷體" w:hAnsi="標楷體"/>
                <w:color w:val="000000"/>
              </w:rPr>
            </w:pPr>
            <w:r w:rsidRPr="00E9480A">
              <w:rPr>
                <w:rFonts w:ascii="標楷體" w:eastAsia="標楷體" w:hAnsi="標楷體"/>
                <w:color w:val="000000"/>
              </w:rPr>
              <w:t>1.查核施工計畫書、品質計畫，並於認可後簽名或蓋章。</w:t>
            </w:r>
          </w:p>
          <w:p w14:paraId="4582014E" w14:textId="77777777" w:rsidR="00C73FD4" w:rsidRPr="00E9480A" w:rsidRDefault="00C73FD4" w:rsidP="00C73FD4">
            <w:pPr>
              <w:adjustRightInd w:val="0"/>
              <w:spacing w:line="400" w:lineRule="exact"/>
              <w:jc w:val="both"/>
              <w:rPr>
                <w:rFonts w:ascii="標楷體" w:eastAsia="標楷體" w:hAnsi="標楷體"/>
                <w:color w:val="000000"/>
              </w:rPr>
            </w:pPr>
            <w:r w:rsidRPr="00E9480A">
              <w:rPr>
                <w:rFonts w:ascii="標楷體" w:eastAsia="標楷體" w:hAnsi="標楷體"/>
                <w:color w:val="000000"/>
              </w:rPr>
              <w:t>2.於開工、竣工報告文件及工程查報表簽名或蓋章。</w:t>
            </w:r>
          </w:p>
          <w:p w14:paraId="2778E96D" w14:textId="77777777" w:rsidR="00C73FD4" w:rsidRPr="00E9480A" w:rsidRDefault="00C73FD4" w:rsidP="00C73FD4">
            <w:pPr>
              <w:adjustRightInd w:val="0"/>
              <w:spacing w:line="400" w:lineRule="exact"/>
              <w:jc w:val="both"/>
              <w:rPr>
                <w:rFonts w:ascii="標楷體" w:eastAsia="標楷體" w:hAnsi="標楷體"/>
                <w:color w:val="000000"/>
              </w:rPr>
            </w:pPr>
            <w:r w:rsidRPr="00E9480A">
              <w:rPr>
                <w:rFonts w:ascii="標楷體" w:eastAsia="標楷體" w:hAnsi="標楷體"/>
                <w:color w:val="000000"/>
              </w:rPr>
              <w:t>3.督察按圖施工、解決或指導施工技術及安全措施等問題。</w:t>
            </w:r>
          </w:p>
          <w:p w14:paraId="649FB723" w14:textId="77777777" w:rsidR="00C73FD4" w:rsidRPr="00E9480A" w:rsidRDefault="00C73FD4" w:rsidP="00C73FD4">
            <w:pPr>
              <w:adjustRightInd w:val="0"/>
              <w:spacing w:line="400" w:lineRule="exact"/>
              <w:jc w:val="both"/>
              <w:rPr>
                <w:rFonts w:ascii="標楷體" w:eastAsia="標楷體" w:hAnsi="標楷體"/>
                <w:color w:val="000000"/>
              </w:rPr>
            </w:pPr>
            <w:r w:rsidRPr="00E9480A">
              <w:rPr>
                <w:rFonts w:ascii="標楷體" w:eastAsia="標楷體" w:hAnsi="標楷體" w:hint="eastAsia"/>
                <w:color w:val="000000"/>
              </w:rPr>
              <w:t>4</w:t>
            </w:r>
            <w:r w:rsidRPr="00E9480A">
              <w:rPr>
                <w:rFonts w:ascii="標楷體" w:eastAsia="標楷體" w:hAnsi="標楷體"/>
                <w:color w:val="000000"/>
              </w:rPr>
              <w:t>.依工地主任之通報，處理工地緊急異常狀況。</w:t>
            </w:r>
          </w:p>
          <w:p w14:paraId="5E41B0ED" w14:textId="77777777" w:rsidR="00C73FD4" w:rsidRPr="00E9480A" w:rsidRDefault="00C73FD4" w:rsidP="00C73FD4">
            <w:pPr>
              <w:adjustRightInd w:val="0"/>
              <w:spacing w:line="400" w:lineRule="exact"/>
              <w:jc w:val="both"/>
              <w:rPr>
                <w:rFonts w:ascii="標楷體" w:eastAsia="標楷體" w:hAnsi="標楷體"/>
                <w:color w:val="000000"/>
              </w:rPr>
            </w:pPr>
            <w:r w:rsidRPr="00E9480A">
              <w:rPr>
                <w:rFonts w:ascii="標楷體" w:eastAsia="標楷體" w:hAnsi="標楷體"/>
                <w:color w:val="000000"/>
              </w:rPr>
              <w:t>5.</w:t>
            </w:r>
            <w:r w:rsidR="009C78DC">
              <w:rPr>
                <w:rFonts w:ascii="標楷體" w:eastAsia="標楷體" w:hAnsi="標楷體"/>
                <w:color w:val="000000"/>
              </w:rPr>
              <w:t>檢驗</w:t>
            </w:r>
            <w:r w:rsidRPr="00E9480A">
              <w:rPr>
                <w:rFonts w:ascii="標楷體" w:eastAsia="標楷體" w:hAnsi="標楷體"/>
                <w:color w:val="000000"/>
              </w:rPr>
              <w:t>工程、工程施工查核或機關通知時到場說明，並於工程</w:t>
            </w:r>
            <w:r w:rsidR="009C78DC">
              <w:rPr>
                <w:rFonts w:ascii="標楷體" w:eastAsia="標楷體" w:hAnsi="標楷體"/>
                <w:color w:val="000000"/>
              </w:rPr>
              <w:t>檢驗</w:t>
            </w:r>
            <w:r w:rsidRPr="00E9480A">
              <w:rPr>
                <w:rFonts w:ascii="標楷體" w:eastAsia="標楷體" w:hAnsi="標楷體"/>
                <w:color w:val="000000"/>
              </w:rPr>
              <w:t>文件簽名或蓋章。</w:t>
            </w:r>
          </w:p>
          <w:p w14:paraId="192D4D91" w14:textId="77777777" w:rsidR="00C73FD4" w:rsidRPr="00E9480A" w:rsidRDefault="00C73FD4" w:rsidP="00C73FD4">
            <w:pPr>
              <w:adjustRightInd w:val="0"/>
              <w:spacing w:line="400" w:lineRule="exact"/>
              <w:jc w:val="both"/>
              <w:rPr>
                <w:rFonts w:ascii="標楷體" w:eastAsia="標楷體" w:hAnsi="標楷體"/>
                <w:color w:val="000000"/>
              </w:rPr>
            </w:pPr>
            <w:r w:rsidRPr="00E9480A">
              <w:rPr>
                <w:rFonts w:ascii="標楷體" w:eastAsia="標楷體" w:hAnsi="標楷體"/>
                <w:color w:val="000000"/>
              </w:rPr>
              <w:t>6.營</w:t>
            </w:r>
            <w:proofErr w:type="gramStart"/>
            <w:r w:rsidRPr="00E9480A">
              <w:rPr>
                <w:rFonts w:ascii="標楷體" w:eastAsia="標楷體" w:hAnsi="標楷體"/>
                <w:color w:val="000000"/>
              </w:rPr>
              <w:t>繕</w:t>
            </w:r>
            <w:proofErr w:type="gramEnd"/>
            <w:r w:rsidRPr="00E9480A">
              <w:rPr>
                <w:rFonts w:ascii="標楷體" w:eastAsia="標楷體" w:hAnsi="標楷體"/>
                <w:color w:val="000000"/>
              </w:rPr>
              <w:t>工程必須勘驗部分赴現場履</w:t>
            </w:r>
            <w:proofErr w:type="gramStart"/>
            <w:r w:rsidRPr="00E9480A">
              <w:rPr>
                <w:rFonts w:ascii="標楷體" w:eastAsia="標楷體" w:hAnsi="標楷體"/>
                <w:color w:val="000000"/>
              </w:rPr>
              <w:t>勘</w:t>
            </w:r>
            <w:proofErr w:type="gramEnd"/>
            <w:r w:rsidRPr="00E9480A">
              <w:rPr>
                <w:rFonts w:ascii="標楷體" w:eastAsia="標楷體" w:hAnsi="標楷體"/>
                <w:color w:val="000000"/>
              </w:rPr>
              <w:t>，並於申報勘驗文件簽名或蓋章。</w:t>
            </w:r>
          </w:p>
          <w:p w14:paraId="7A056281" w14:textId="77777777" w:rsidR="00C73FD4" w:rsidRPr="00E9480A" w:rsidRDefault="00C73FD4" w:rsidP="00C73FD4">
            <w:pPr>
              <w:adjustRightInd w:val="0"/>
              <w:spacing w:line="400" w:lineRule="exact"/>
              <w:jc w:val="both"/>
              <w:rPr>
                <w:rFonts w:ascii="標楷體" w:eastAsia="標楷體" w:hAnsi="標楷體"/>
                <w:color w:val="000000"/>
              </w:rPr>
            </w:pPr>
            <w:r w:rsidRPr="00E9480A">
              <w:rPr>
                <w:rFonts w:ascii="標楷體" w:eastAsia="標楷體" w:hAnsi="標楷體"/>
                <w:color w:val="000000"/>
              </w:rPr>
              <w:t>7.主管機關勘驗工程時，</w:t>
            </w:r>
            <w:proofErr w:type="gramStart"/>
            <w:r w:rsidRPr="00E9480A">
              <w:rPr>
                <w:rFonts w:ascii="標楷體" w:eastAsia="標楷體" w:hAnsi="標楷體"/>
                <w:color w:val="000000"/>
              </w:rPr>
              <w:t>在場說明</w:t>
            </w:r>
            <w:proofErr w:type="gramEnd"/>
            <w:r w:rsidRPr="00E9480A">
              <w:rPr>
                <w:rFonts w:ascii="標楷體" w:eastAsia="標楷體" w:hAnsi="標楷體"/>
                <w:color w:val="000000"/>
              </w:rPr>
              <w:t>，並於相關文件簽名或蓋章。</w:t>
            </w:r>
          </w:p>
          <w:p w14:paraId="3BA0DCDC" w14:textId="77777777" w:rsidR="00C73FD4" w:rsidRPr="00E9480A" w:rsidRDefault="00C73FD4" w:rsidP="00C73FD4">
            <w:pPr>
              <w:adjustRightInd w:val="0"/>
              <w:spacing w:line="400" w:lineRule="exact"/>
              <w:jc w:val="both"/>
              <w:rPr>
                <w:rFonts w:ascii="標楷體" w:eastAsia="標楷體" w:hAnsi="標楷體"/>
                <w:color w:val="000000"/>
              </w:rPr>
            </w:pPr>
            <w:r w:rsidRPr="00E9480A">
              <w:rPr>
                <w:rFonts w:ascii="標楷體" w:eastAsia="標楷體" w:hAnsi="標楷體"/>
                <w:color w:val="000000"/>
              </w:rPr>
              <w:t>8.督察品管人員及現場施工人員，落實執行品質計畫，並填寫廠商專任工程人員督察紀錄表及實施追蹤管制。督察</w:t>
            </w:r>
            <w:r w:rsidRPr="00E9480A">
              <w:rPr>
                <w:rFonts w:ascii="標楷體" w:eastAsia="標楷體" w:hAnsi="標楷體" w:hint="eastAsia"/>
                <w:color w:val="000000"/>
              </w:rPr>
              <w:t>紀</w:t>
            </w:r>
            <w:r w:rsidRPr="00E9480A">
              <w:rPr>
                <w:rFonts w:ascii="標楷體" w:eastAsia="標楷體" w:hAnsi="標楷體"/>
                <w:color w:val="000000"/>
              </w:rPr>
              <w:t>錄表所提之不符合事項，廠商應實施原因分析、矯正、預防措施，並檢附相關文件、相片等，專任工程人員應予以審查確認改善完成，</w:t>
            </w:r>
            <w:r w:rsidRPr="00E9480A">
              <w:rPr>
                <w:rFonts w:ascii="標楷體" w:eastAsia="標楷體" w:hAnsi="標楷體" w:hint="eastAsia"/>
                <w:color w:val="000000"/>
              </w:rPr>
              <w:t>並予簽認</w:t>
            </w:r>
            <w:r w:rsidRPr="00E9480A">
              <w:rPr>
                <w:rFonts w:ascii="標楷體" w:eastAsia="標楷體" w:hAnsi="標楷體"/>
                <w:color w:val="000000"/>
              </w:rPr>
              <w:t>。</w:t>
            </w:r>
          </w:p>
          <w:p w14:paraId="2545B047" w14:textId="77777777" w:rsidR="00C73FD4" w:rsidRPr="00E9480A" w:rsidRDefault="00C73FD4" w:rsidP="00C73FD4">
            <w:pPr>
              <w:adjustRightInd w:val="0"/>
              <w:spacing w:line="400" w:lineRule="exact"/>
              <w:jc w:val="both"/>
              <w:rPr>
                <w:rFonts w:ascii="標楷體" w:eastAsia="標楷體" w:hAnsi="標楷體"/>
                <w:snapToGrid w:val="0"/>
                <w:kern w:val="0"/>
              </w:rPr>
            </w:pPr>
            <w:r w:rsidRPr="00E9480A">
              <w:rPr>
                <w:rFonts w:ascii="標楷體" w:eastAsia="標楷體" w:hAnsi="標楷體"/>
              </w:rPr>
              <w:t>9.其他依法令規定應辦理之事項及其他提升工程品質事宜。</w:t>
            </w:r>
          </w:p>
        </w:tc>
        <w:tc>
          <w:tcPr>
            <w:tcW w:w="1276" w:type="dxa"/>
            <w:vAlign w:val="center"/>
          </w:tcPr>
          <w:p w14:paraId="7D884AC9" w14:textId="77777777" w:rsidR="00C73FD4" w:rsidRDefault="00C73FD4" w:rsidP="00C73FD4">
            <w:pPr>
              <w:snapToGrid w:val="0"/>
              <w:spacing w:before="120" w:after="120"/>
              <w:jc w:val="center"/>
              <w:rPr>
                <w:rFonts w:ascii="標楷體" w:eastAsia="標楷體" w:hAnsi="標楷體"/>
                <w:snapToGrid w:val="0"/>
                <w:kern w:val="0"/>
              </w:rPr>
            </w:pPr>
            <w:r>
              <w:rPr>
                <w:rFonts w:ascii="標楷體" w:eastAsia="標楷體" w:hAnsi="標楷體" w:hint="eastAsia"/>
                <w:snapToGrid w:val="0"/>
                <w:kern w:val="0"/>
              </w:rPr>
              <w:t>2666-5969</w:t>
            </w:r>
          </w:p>
        </w:tc>
      </w:tr>
      <w:tr w:rsidR="00C73FD4" w14:paraId="6F00EF25" w14:textId="77777777" w:rsidTr="00C73FD4">
        <w:trPr>
          <w:trHeight w:val="1527"/>
        </w:trPr>
        <w:tc>
          <w:tcPr>
            <w:tcW w:w="1620" w:type="dxa"/>
            <w:vAlign w:val="center"/>
          </w:tcPr>
          <w:p w14:paraId="46DAE3FC" w14:textId="77777777" w:rsidR="00C73FD4" w:rsidRDefault="00C73FD4" w:rsidP="00C73FD4">
            <w:pPr>
              <w:snapToGrid w:val="0"/>
              <w:spacing w:before="120" w:after="120"/>
              <w:jc w:val="center"/>
              <w:rPr>
                <w:rFonts w:ascii="標楷體" w:eastAsia="標楷體" w:hAnsi="標楷體"/>
                <w:snapToGrid w:val="0"/>
                <w:kern w:val="0"/>
              </w:rPr>
            </w:pPr>
            <w:r>
              <w:rPr>
                <w:rFonts w:ascii="標楷體" w:eastAsia="標楷體" w:hAnsi="標楷體" w:hint="eastAsia"/>
                <w:snapToGrid w:val="0"/>
                <w:kern w:val="0"/>
              </w:rPr>
              <w:t>工地負責人</w:t>
            </w:r>
          </w:p>
          <w:p w14:paraId="5669216C" w14:textId="77777777" w:rsidR="00C73FD4" w:rsidRDefault="00C73FD4" w:rsidP="00C73FD4">
            <w:pPr>
              <w:snapToGrid w:val="0"/>
              <w:spacing w:before="120" w:after="120"/>
              <w:jc w:val="center"/>
              <w:rPr>
                <w:rFonts w:ascii="標楷體" w:eastAsia="標楷體" w:hAnsi="標楷體"/>
                <w:snapToGrid w:val="0"/>
                <w:kern w:val="0"/>
              </w:rPr>
            </w:pPr>
            <w:r>
              <w:rPr>
                <w:rFonts w:ascii="標楷體" w:eastAsia="標楷體" w:hAnsi="標楷體" w:hint="eastAsia"/>
                <w:snapToGrid w:val="0"/>
                <w:kern w:val="0"/>
              </w:rPr>
              <w:t>王進良</w:t>
            </w:r>
          </w:p>
        </w:tc>
        <w:tc>
          <w:tcPr>
            <w:tcW w:w="7027" w:type="dxa"/>
            <w:vAlign w:val="center"/>
          </w:tcPr>
          <w:p w14:paraId="1A341523" w14:textId="77777777" w:rsidR="00C73FD4" w:rsidRPr="009670C2" w:rsidRDefault="00C73FD4" w:rsidP="00C73FD4">
            <w:pPr>
              <w:snapToGrid w:val="0"/>
              <w:rPr>
                <w:rFonts w:ascii="標楷體" w:eastAsia="標楷體" w:hAnsi="標楷體"/>
                <w:snapToGrid w:val="0"/>
                <w:kern w:val="0"/>
              </w:rPr>
            </w:pPr>
            <w:r w:rsidRPr="009670C2">
              <w:rPr>
                <w:rFonts w:ascii="標楷體" w:eastAsia="標楷體" w:hAnsi="標楷體" w:hint="eastAsia"/>
                <w:snapToGrid w:val="0"/>
                <w:kern w:val="0"/>
              </w:rPr>
              <w:t>1.提報施工計畫。</w:t>
            </w:r>
          </w:p>
          <w:p w14:paraId="5B1B9E94" w14:textId="77777777" w:rsidR="00C73FD4" w:rsidRPr="009670C2" w:rsidRDefault="00C73FD4" w:rsidP="00C73FD4">
            <w:pPr>
              <w:snapToGrid w:val="0"/>
              <w:rPr>
                <w:rFonts w:ascii="標楷體" w:eastAsia="標楷體" w:hAnsi="標楷體"/>
                <w:snapToGrid w:val="0"/>
                <w:kern w:val="0"/>
              </w:rPr>
            </w:pPr>
            <w:r>
              <w:rPr>
                <w:rFonts w:ascii="標楷體" w:eastAsia="標楷體" w:hAnsi="標楷體" w:hint="eastAsia"/>
                <w:snapToGrid w:val="0"/>
                <w:kern w:val="0"/>
              </w:rPr>
              <w:t>2</w:t>
            </w:r>
            <w:r w:rsidRPr="009670C2">
              <w:rPr>
                <w:rFonts w:ascii="標楷體" w:eastAsia="標楷體" w:hAnsi="標楷體" w:hint="eastAsia"/>
                <w:snapToGrid w:val="0"/>
                <w:kern w:val="0"/>
              </w:rPr>
              <w:t>.工程日報表填製。</w:t>
            </w:r>
          </w:p>
          <w:p w14:paraId="4D9F7CD1" w14:textId="77777777" w:rsidR="00C73FD4" w:rsidRPr="009670C2" w:rsidRDefault="00C73FD4" w:rsidP="00C73FD4">
            <w:pPr>
              <w:snapToGrid w:val="0"/>
              <w:rPr>
                <w:rFonts w:ascii="標楷體" w:eastAsia="標楷體" w:hAnsi="標楷體"/>
                <w:snapToGrid w:val="0"/>
                <w:kern w:val="0"/>
              </w:rPr>
            </w:pPr>
            <w:r>
              <w:rPr>
                <w:rFonts w:ascii="標楷體" w:eastAsia="標楷體" w:hAnsi="標楷體" w:hint="eastAsia"/>
                <w:snapToGrid w:val="0"/>
                <w:kern w:val="0"/>
              </w:rPr>
              <w:t>3</w:t>
            </w:r>
            <w:r w:rsidRPr="009670C2">
              <w:rPr>
                <w:rFonts w:ascii="標楷體" w:eastAsia="標楷體" w:hAnsi="標楷體" w:hint="eastAsia"/>
                <w:snapToGrid w:val="0"/>
                <w:kern w:val="0"/>
              </w:rPr>
              <w:t>.督導工程品質、施工進度、安衛管理之執行。</w:t>
            </w:r>
          </w:p>
          <w:p w14:paraId="7A842AB9" w14:textId="77777777" w:rsidR="00C73FD4" w:rsidRPr="009670C2" w:rsidRDefault="00C73FD4" w:rsidP="00C73FD4">
            <w:pPr>
              <w:snapToGrid w:val="0"/>
              <w:rPr>
                <w:rFonts w:ascii="標楷體" w:eastAsia="標楷體" w:hAnsi="標楷體"/>
                <w:snapToGrid w:val="0"/>
                <w:kern w:val="0"/>
              </w:rPr>
            </w:pPr>
            <w:r>
              <w:rPr>
                <w:rFonts w:ascii="標楷體" w:eastAsia="標楷體" w:hAnsi="標楷體" w:hint="eastAsia"/>
                <w:snapToGrid w:val="0"/>
                <w:kern w:val="0"/>
              </w:rPr>
              <w:t>4</w:t>
            </w:r>
            <w:r w:rsidRPr="009670C2">
              <w:rPr>
                <w:rFonts w:ascii="標楷體" w:eastAsia="標楷體" w:hAnsi="標楷體" w:hint="eastAsia"/>
                <w:snapToGrid w:val="0"/>
                <w:kern w:val="0"/>
              </w:rPr>
              <w:t>.綜理工地事務。</w:t>
            </w:r>
          </w:p>
          <w:p w14:paraId="3B680261" w14:textId="77777777" w:rsidR="00C73FD4" w:rsidRDefault="00C73FD4" w:rsidP="00C73FD4">
            <w:pPr>
              <w:snapToGrid w:val="0"/>
              <w:rPr>
                <w:rFonts w:ascii="標楷體" w:eastAsia="標楷體" w:hAnsi="標楷體"/>
                <w:snapToGrid w:val="0"/>
                <w:kern w:val="0"/>
              </w:rPr>
            </w:pPr>
            <w:r>
              <w:rPr>
                <w:rFonts w:ascii="標楷體" w:eastAsia="標楷體" w:hAnsi="標楷體" w:hint="eastAsia"/>
                <w:snapToGrid w:val="0"/>
                <w:kern w:val="0"/>
              </w:rPr>
              <w:t>5</w:t>
            </w:r>
            <w:r w:rsidRPr="009670C2">
              <w:rPr>
                <w:rFonts w:ascii="標楷體" w:eastAsia="標楷體" w:hAnsi="標楷體" w:hint="eastAsia"/>
                <w:snapToGrid w:val="0"/>
                <w:kern w:val="0"/>
              </w:rPr>
              <w:t>.業主臨時交辦事項。</w:t>
            </w:r>
          </w:p>
        </w:tc>
        <w:tc>
          <w:tcPr>
            <w:tcW w:w="1276" w:type="dxa"/>
            <w:vAlign w:val="center"/>
          </w:tcPr>
          <w:p w14:paraId="203010CB" w14:textId="77777777" w:rsidR="00C73FD4" w:rsidRDefault="00C73FD4" w:rsidP="00C73FD4">
            <w:pPr>
              <w:snapToGrid w:val="0"/>
              <w:spacing w:before="120" w:after="120"/>
              <w:jc w:val="center"/>
              <w:rPr>
                <w:rFonts w:ascii="標楷體" w:eastAsia="標楷體" w:hAnsi="標楷體"/>
                <w:snapToGrid w:val="0"/>
                <w:kern w:val="0"/>
              </w:rPr>
            </w:pPr>
            <w:r>
              <w:rPr>
                <w:rFonts w:ascii="標楷體" w:eastAsia="標楷體" w:hAnsi="標楷體" w:hint="eastAsia"/>
                <w:snapToGrid w:val="0"/>
                <w:kern w:val="0"/>
              </w:rPr>
              <w:t>2666-5969</w:t>
            </w:r>
          </w:p>
        </w:tc>
      </w:tr>
      <w:tr w:rsidR="00C73FD4" w14:paraId="4E549695" w14:textId="77777777" w:rsidTr="00C73FD4">
        <w:trPr>
          <w:trHeight w:val="2595"/>
        </w:trPr>
        <w:tc>
          <w:tcPr>
            <w:tcW w:w="1620" w:type="dxa"/>
            <w:vAlign w:val="center"/>
          </w:tcPr>
          <w:p w14:paraId="11E34F83" w14:textId="77777777" w:rsidR="00C73FD4" w:rsidRDefault="00C73FD4" w:rsidP="00C73FD4">
            <w:pPr>
              <w:jc w:val="center"/>
              <w:rPr>
                <w:rFonts w:ascii="標楷體" w:eastAsia="標楷體" w:hAnsi="標楷體"/>
              </w:rPr>
            </w:pPr>
            <w:r>
              <w:rPr>
                <w:rFonts w:ascii="標楷體" w:eastAsia="標楷體" w:hAnsi="標楷體" w:hint="eastAsia"/>
              </w:rPr>
              <w:t>品管人員</w:t>
            </w:r>
          </w:p>
          <w:p w14:paraId="586E0BD0" w14:textId="77777777" w:rsidR="00C73FD4" w:rsidRPr="003945EF" w:rsidRDefault="003B42ED" w:rsidP="00C73FD4">
            <w:pPr>
              <w:snapToGrid w:val="0"/>
              <w:spacing w:before="120" w:after="120"/>
              <w:jc w:val="center"/>
              <w:rPr>
                <w:rFonts w:ascii="標楷體" w:eastAsia="標楷體" w:hAnsi="標楷體"/>
                <w:snapToGrid w:val="0"/>
                <w:color w:val="000000"/>
                <w:kern w:val="0"/>
              </w:rPr>
            </w:pPr>
            <w:r>
              <w:rPr>
                <w:rFonts w:ascii="標楷體" w:eastAsia="標楷體" w:hAnsi="標楷體" w:hint="eastAsia"/>
                <w:snapToGrid w:val="0"/>
                <w:color w:val="000000"/>
                <w:kern w:val="0"/>
              </w:rPr>
              <w:t>江坤健</w:t>
            </w:r>
          </w:p>
        </w:tc>
        <w:tc>
          <w:tcPr>
            <w:tcW w:w="7027" w:type="dxa"/>
          </w:tcPr>
          <w:p w14:paraId="10C7FF62" w14:textId="77777777" w:rsidR="00C73FD4" w:rsidRDefault="00C73FD4" w:rsidP="00C73FD4">
            <w:pPr>
              <w:rPr>
                <w:rFonts w:ascii="標楷體" w:eastAsia="標楷體" w:hAnsi="標楷體"/>
              </w:rPr>
            </w:pPr>
            <w:r>
              <w:rPr>
                <w:rFonts w:ascii="標楷體" w:eastAsia="標楷體" w:hAnsi="標楷體" w:hint="eastAsia"/>
              </w:rPr>
              <w:t>1.依據工程契約、設計圖說、規範及相關技術法規等，訂定品質計畫書並據以推動實施。</w:t>
            </w:r>
          </w:p>
          <w:p w14:paraId="639D1DC1" w14:textId="77777777" w:rsidR="00C73FD4" w:rsidRDefault="00C73FD4" w:rsidP="00C73FD4">
            <w:pPr>
              <w:rPr>
                <w:rFonts w:ascii="標楷體" w:eastAsia="標楷體" w:hAnsi="標楷體"/>
              </w:rPr>
            </w:pPr>
            <w:r>
              <w:rPr>
                <w:rFonts w:ascii="標楷體" w:eastAsia="標楷體" w:hAnsi="標楷體" w:hint="eastAsia"/>
              </w:rPr>
              <w:t>2.依據工程契約規範對各項施工材料、請</w:t>
            </w:r>
            <w:r>
              <w:rPr>
                <w:rFonts w:ascii="標楷體" w:eastAsia="標楷體" w:hAnsi="標楷體" w:hint="eastAsia"/>
                <w:snapToGrid w:val="0"/>
                <w:kern w:val="0"/>
              </w:rPr>
              <w:t>主辦</w:t>
            </w:r>
            <w:r w:rsidR="00053F99">
              <w:rPr>
                <w:rFonts w:ascii="標楷體" w:eastAsia="標楷體" w:hAnsi="標楷體" w:hint="eastAsia"/>
                <w:snapToGrid w:val="0"/>
                <w:kern w:val="0"/>
              </w:rPr>
              <w:t>機關及</w:t>
            </w:r>
            <w:r>
              <w:rPr>
                <w:rFonts w:ascii="標楷體" w:eastAsia="標楷體" w:hAnsi="標楷體" w:hint="eastAsia"/>
                <w:snapToGrid w:val="0"/>
                <w:kern w:val="0"/>
              </w:rPr>
              <w:t>監造單位</w:t>
            </w:r>
            <w:r w:rsidR="009C78DC">
              <w:rPr>
                <w:rFonts w:ascii="標楷體" w:eastAsia="標楷體" w:hAnsi="標楷體" w:hint="eastAsia"/>
                <w:snapToGrid w:val="0"/>
                <w:kern w:val="0"/>
              </w:rPr>
              <w:t>檢驗</w:t>
            </w:r>
            <w:r>
              <w:rPr>
                <w:rFonts w:ascii="標楷體" w:eastAsia="標楷體" w:hAnsi="標楷體" w:hint="eastAsia"/>
                <w:snapToGrid w:val="0"/>
                <w:kern w:val="0"/>
              </w:rPr>
              <w:t>。</w:t>
            </w:r>
          </w:p>
          <w:p w14:paraId="1D8B5613" w14:textId="77777777" w:rsidR="00C73FD4" w:rsidRDefault="00C73FD4" w:rsidP="00C73FD4">
            <w:pPr>
              <w:rPr>
                <w:rFonts w:ascii="標楷體" w:eastAsia="標楷體" w:hAnsi="標楷體"/>
              </w:rPr>
            </w:pPr>
            <w:r>
              <w:rPr>
                <w:rFonts w:ascii="標楷體" w:eastAsia="標楷體" w:hAnsi="標楷體" w:hint="eastAsia"/>
              </w:rPr>
              <w:t>3.依據工程契約、設計圖說施工、施工規範及品質計畫對各施工作業進行檢查。</w:t>
            </w:r>
          </w:p>
          <w:p w14:paraId="0571CC08" w14:textId="77777777" w:rsidR="00C73FD4" w:rsidRDefault="00C73FD4" w:rsidP="00C73FD4">
            <w:pPr>
              <w:rPr>
                <w:rFonts w:ascii="標楷體" w:eastAsia="標楷體" w:hAnsi="標楷體"/>
              </w:rPr>
            </w:pPr>
            <w:r>
              <w:rPr>
                <w:rFonts w:ascii="標楷體" w:eastAsia="標楷體" w:hAnsi="標楷體" w:hint="eastAsia"/>
              </w:rPr>
              <w:t>4.</w:t>
            </w:r>
            <w:proofErr w:type="gramStart"/>
            <w:r>
              <w:rPr>
                <w:rFonts w:ascii="標楷體" w:eastAsia="標楷體" w:hAnsi="標楷體" w:hint="eastAsia"/>
              </w:rPr>
              <w:t>研提品</w:t>
            </w:r>
            <w:proofErr w:type="gramEnd"/>
            <w:r>
              <w:rPr>
                <w:rFonts w:ascii="標楷體" w:eastAsia="標楷體" w:hAnsi="標楷體" w:hint="eastAsia"/>
              </w:rPr>
              <w:t>管統計分析、矯正與預防措施。</w:t>
            </w:r>
          </w:p>
          <w:p w14:paraId="79ACFA10" w14:textId="77777777" w:rsidR="00C73FD4" w:rsidRDefault="00C73FD4" w:rsidP="00C73FD4">
            <w:pPr>
              <w:rPr>
                <w:rFonts w:ascii="標楷體" w:eastAsia="標楷體" w:hAnsi="標楷體"/>
              </w:rPr>
            </w:pPr>
            <w:r>
              <w:rPr>
                <w:rFonts w:ascii="標楷體" w:eastAsia="標楷體" w:hAnsi="標楷體" w:hint="eastAsia"/>
              </w:rPr>
              <w:t xml:space="preserve">5.工程缺失追蹤改善，並填具不合格品追蹤表。 </w:t>
            </w:r>
          </w:p>
          <w:p w14:paraId="7C0229A0" w14:textId="77777777" w:rsidR="00C73FD4" w:rsidRPr="00BB067D" w:rsidRDefault="00C73FD4" w:rsidP="00C73FD4">
            <w:pPr>
              <w:rPr>
                <w:rFonts w:ascii="標楷體" w:eastAsia="標楷體" w:hAnsi="標楷體"/>
              </w:rPr>
            </w:pPr>
            <w:r>
              <w:rPr>
                <w:rFonts w:ascii="標楷體" w:eastAsia="標楷體" w:hAnsi="標楷體" w:hint="eastAsia"/>
              </w:rPr>
              <w:t>6.</w:t>
            </w:r>
            <w:r w:rsidRPr="00BB067D">
              <w:rPr>
                <w:rFonts w:ascii="標楷體" w:eastAsia="標楷體" w:hAnsi="標楷體" w:hint="eastAsia"/>
              </w:rPr>
              <w:t>品管文件、紀錄之管理。</w:t>
            </w:r>
          </w:p>
          <w:p w14:paraId="7A03DC07" w14:textId="77777777" w:rsidR="00C73FD4" w:rsidRDefault="00C73FD4" w:rsidP="00C73FD4">
            <w:pPr>
              <w:rPr>
                <w:rFonts w:ascii="標楷體" w:eastAsia="標楷體" w:hAnsi="標楷體"/>
              </w:rPr>
            </w:pPr>
            <w:r w:rsidRPr="00BB067D">
              <w:rPr>
                <w:rFonts w:ascii="標楷體" w:eastAsia="標楷體" w:hAnsi="標楷體" w:hint="eastAsia"/>
              </w:rPr>
              <w:t>7.其他提昇工程品質事宜。</w:t>
            </w:r>
          </w:p>
        </w:tc>
        <w:tc>
          <w:tcPr>
            <w:tcW w:w="1276" w:type="dxa"/>
            <w:vAlign w:val="center"/>
          </w:tcPr>
          <w:p w14:paraId="011CF0F5" w14:textId="77777777" w:rsidR="00C73FD4" w:rsidRDefault="00C73FD4" w:rsidP="00C73FD4">
            <w:pPr>
              <w:snapToGrid w:val="0"/>
              <w:spacing w:before="120" w:after="120"/>
              <w:jc w:val="center"/>
              <w:rPr>
                <w:rFonts w:ascii="標楷體" w:eastAsia="標楷體" w:hAnsi="標楷體"/>
                <w:snapToGrid w:val="0"/>
                <w:kern w:val="0"/>
              </w:rPr>
            </w:pPr>
            <w:r>
              <w:rPr>
                <w:rFonts w:ascii="標楷體" w:eastAsia="標楷體" w:hAnsi="標楷體" w:hint="eastAsia"/>
                <w:snapToGrid w:val="0"/>
                <w:kern w:val="0"/>
              </w:rPr>
              <w:t>2666-8499</w:t>
            </w:r>
          </w:p>
        </w:tc>
      </w:tr>
      <w:tr w:rsidR="00C73FD4" w14:paraId="710FA77F" w14:textId="77777777" w:rsidTr="00C73FD4">
        <w:trPr>
          <w:trHeight w:val="1871"/>
        </w:trPr>
        <w:tc>
          <w:tcPr>
            <w:tcW w:w="1620" w:type="dxa"/>
            <w:vAlign w:val="center"/>
          </w:tcPr>
          <w:p w14:paraId="1E21B915" w14:textId="77777777" w:rsidR="00C73FD4" w:rsidRDefault="000A7473" w:rsidP="00C73FD4">
            <w:pPr>
              <w:jc w:val="center"/>
              <w:rPr>
                <w:rFonts w:ascii="標楷體" w:eastAsia="標楷體" w:hAnsi="標楷體"/>
              </w:rPr>
            </w:pPr>
            <w:proofErr w:type="gramStart"/>
            <w:r>
              <w:rPr>
                <w:rFonts w:ascii="標楷體" w:eastAsia="標楷體" w:hAnsi="標楷體" w:hint="eastAsia"/>
              </w:rPr>
              <w:lastRenderedPageBreak/>
              <w:t>職安人員</w:t>
            </w:r>
            <w:proofErr w:type="gramEnd"/>
          </w:p>
          <w:p w14:paraId="0EC62F9A" w14:textId="77777777" w:rsidR="00C73FD4" w:rsidRDefault="0044680A" w:rsidP="0044680A">
            <w:pPr>
              <w:snapToGrid w:val="0"/>
              <w:spacing w:before="120" w:after="120"/>
              <w:jc w:val="center"/>
              <w:rPr>
                <w:rFonts w:ascii="標楷體" w:eastAsia="標楷體" w:hAnsi="標楷體"/>
                <w:snapToGrid w:val="0"/>
                <w:kern w:val="0"/>
              </w:rPr>
            </w:pPr>
            <w:r>
              <w:rPr>
                <w:rFonts w:ascii="標楷體" w:eastAsia="標楷體" w:hAnsi="標楷體" w:hint="eastAsia"/>
              </w:rPr>
              <w:t>劉奕謹</w:t>
            </w:r>
          </w:p>
        </w:tc>
        <w:tc>
          <w:tcPr>
            <w:tcW w:w="7027" w:type="dxa"/>
            <w:vAlign w:val="center"/>
          </w:tcPr>
          <w:p w14:paraId="641CD9AB" w14:textId="77777777" w:rsidR="00C73FD4" w:rsidRPr="009670C2" w:rsidRDefault="00C73FD4" w:rsidP="00C73FD4">
            <w:pPr>
              <w:snapToGrid w:val="0"/>
              <w:rPr>
                <w:rFonts w:ascii="標楷體" w:eastAsia="標楷體" w:hAnsi="標楷體"/>
                <w:u w:color="FFFFFF"/>
              </w:rPr>
            </w:pPr>
            <w:r w:rsidRPr="009670C2">
              <w:rPr>
                <w:rFonts w:ascii="標楷體" w:eastAsia="標楷體" w:hAnsi="標楷體" w:hint="eastAsia"/>
                <w:u w:color="FFFFFF"/>
              </w:rPr>
              <w:t>1.</w:t>
            </w:r>
            <w:r w:rsidRPr="009670C2">
              <w:rPr>
                <w:rFonts w:ascii="標楷體" w:eastAsia="標楷體" w:hAnsi="標楷體"/>
                <w:u w:color="FFFFFF"/>
              </w:rPr>
              <w:t>釐訂職業災害防止計畫，並指導有關部門實施。</w:t>
            </w:r>
          </w:p>
          <w:p w14:paraId="41D77433" w14:textId="77777777" w:rsidR="00C73FD4" w:rsidRPr="009670C2" w:rsidRDefault="00C73FD4" w:rsidP="00C73FD4">
            <w:pPr>
              <w:snapToGrid w:val="0"/>
              <w:rPr>
                <w:rFonts w:ascii="標楷體" w:eastAsia="標楷體" w:hAnsi="標楷體"/>
                <w:snapToGrid w:val="0"/>
                <w:kern w:val="0"/>
              </w:rPr>
            </w:pPr>
            <w:r w:rsidRPr="009670C2">
              <w:rPr>
                <w:rFonts w:ascii="標楷體" w:eastAsia="標楷體" w:hAnsi="標楷體" w:hint="eastAsia"/>
                <w:u w:color="FFFFFF"/>
              </w:rPr>
              <w:t>2.</w:t>
            </w:r>
            <w:r w:rsidRPr="009670C2">
              <w:rPr>
                <w:rFonts w:ascii="標楷體" w:eastAsia="標楷體" w:hAnsi="標楷體"/>
                <w:u w:color="FFFFFF"/>
              </w:rPr>
              <w:t>規劃、督導各部門之</w:t>
            </w:r>
            <w:r>
              <w:rPr>
                <w:rFonts w:ascii="標楷體" w:eastAsia="標楷體" w:hAnsi="標楷體"/>
                <w:u w:color="FFFFFF"/>
              </w:rPr>
              <w:t>職業</w:t>
            </w:r>
            <w:r w:rsidRPr="009670C2">
              <w:rPr>
                <w:rFonts w:ascii="標楷體" w:eastAsia="標楷體" w:hAnsi="標楷體"/>
                <w:u w:color="FFFFFF"/>
              </w:rPr>
              <w:t>安全衛生管理。</w:t>
            </w:r>
          </w:p>
          <w:p w14:paraId="0191A4C5" w14:textId="77777777" w:rsidR="00C73FD4" w:rsidRPr="009670C2" w:rsidRDefault="00C73FD4" w:rsidP="00C73FD4">
            <w:pPr>
              <w:snapToGrid w:val="0"/>
              <w:rPr>
                <w:rFonts w:ascii="標楷體" w:eastAsia="標楷體" w:hAnsi="標楷體"/>
                <w:u w:color="FFFFFF"/>
              </w:rPr>
            </w:pPr>
            <w:r w:rsidRPr="009670C2">
              <w:rPr>
                <w:rFonts w:ascii="標楷體" w:eastAsia="標楷體" w:hAnsi="標楷體" w:hint="eastAsia"/>
                <w:u w:color="FFFFFF"/>
              </w:rPr>
              <w:t>3.</w:t>
            </w:r>
            <w:r w:rsidRPr="009670C2">
              <w:rPr>
                <w:rFonts w:ascii="標楷體" w:eastAsia="標楷體" w:hAnsi="標楷體"/>
                <w:u w:color="FFFFFF"/>
              </w:rPr>
              <w:t>規劃、督導安全衛生設施之檢點與檢查。</w:t>
            </w:r>
          </w:p>
          <w:p w14:paraId="4B6ABDAE" w14:textId="77777777" w:rsidR="00C73FD4" w:rsidRPr="009670C2" w:rsidRDefault="00C73FD4" w:rsidP="00C73FD4">
            <w:pPr>
              <w:snapToGrid w:val="0"/>
              <w:rPr>
                <w:rFonts w:ascii="標楷體" w:eastAsia="標楷體" w:hAnsi="標楷體"/>
                <w:u w:color="FFFFFF"/>
              </w:rPr>
            </w:pPr>
            <w:r w:rsidRPr="009670C2">
              <w:rPr>
                <w:rFonts w:ascii="標楷體" w:eastAsia="標楷體" w:hAnsi="標楷體" w:hint="eastAsia"/>
                <w:u w:color="FFFFFF"/>
              </w:rPr>
              <w:t>4.</w:t>
            </w:r>
            <w:r w:rsidRPr="009670C2">
              <w:rPr>
                <w:rFonts w:ascii="標楷體" w:eastAsia="標楷體" w:hAnsi="標楷體"/>
                <w:u w:color="FFFFFF"/>
              </w:rPr>
              <w:t>指導、督導有關人員</w:t>
            </w:r>
            <w:r w:rsidRPr="009670C2">
              <w:rPr>
                <w:rFonts w:ascii="標楷體" w:eastAsia="標楷體" w:hAnsi="標楷體" w:hint="eastAsia"/>
                <w:u w:color="FFFFFF"/>
              </w:rPr>
              <w:t>設</w:t>
            </w:r>
            <w:r w:rsidRPr="009670C2">
              <w:rPr>
                <w:rFonts w:ascii="標楷體" w:eastAsia="標楷體" w:hAnsi="標楷體"/>
                <w:u w:color="FFFFFF"/>
              </w:rPr>
              <w:t>施巡視、定期檢查、重點檢查作業環境測定。</w:t>
            </w:r>
          </w:p>
          <w:p w14:paraId="58FBAB2E" w14:textId="77777777" w:rsidR="00C73FD4" w:rsidRPr="009670C2" w:rsidRDefault="00C73FD4" w:rsidP="00C73FD4">
            <w:pPr>
              <w:snapToGrid w:val="0"/>
              <w:rPr>
                <w:rFonts w:ascii="標楷體" w:eastAsia="標楷體" w:hAnsi="標楷體"/>
                <w:u w:color="FFFFFF"/>
              </w:rPr>
            </w:pPr>
            <w:r w:rsidRPr="009670C2">
              <w:rPr>
                <w:rFonts w:ascii="標楷體" w:eastAsia="標楷體" w:hAnsi="標楷體" w:hint="eastAsia"/>
                <w:u w:color="FFFFFF"/>
              </w:rPr>
              <w:t>5.</w:t>
            </w:r>
            <w:r w:rsidRPr="009670C2">
              <w:rPr>
                <w:rFonts w:ascii="標楷體" w:eastAsia="標楷體" w:hAnsi="標楷體"/>
                <w:u w:color="FFFFFF"/>
              </w:rPr>
              <w:t>規劃、實施</w:t>
            </w:r>
            <w:r>
              <w:rPr>
                <w:rFonts w:ascii="標楷體" w:eastAsia="標楷體" w:hAnsi="標楷體"/>
                <w:u w:color="FFFFFF"/>
              </w:rPr>
              <w:t>職業</w:t>
            </w:r>
            <w:r w:rsidRPr="009670C2">
              <w:rPr>
                <w:rFonts w:ascii="標楷體" w:eastAsia="標楷體" w:hAnsi="標楷體"/>
                <w:u w:color="FFFFFF"/>
              </w:rPr>
              <w:t>安全衛生教育訓練。</w:t>
            </w:r>
          </w:p>
          <w:p w14:paraId="49E2E963" w14:textId="77777777" w:rsidR="00C73FD4" w:rsidRPr="009670C2" w:rsidRDefault="00C73FD4" w:rsidP="00C73FD4">
            <w:pPr>
              <w:snapToGrid w:val="0"/>
              <w:rPr>
                <w:rFonts w:ascii="標楷體" w:eastAsia="標楷體" w:hAnsi="標楷體"/>
                <w:u w:color="FFFFFF"/>
              </w:rPr>
            </w:pPr>
            <w:r w:rsidRPr="009670C2">
              <w:rPr>
                <w:rFonts w:ascii="標楷體" w:eastAsia="標楷體" w:hAnsi="標楷體" w:hint="eastAsia"/>
                <w:u w:color="FFFFFF"/>
              </w:rPr>
              <w:t>6.</w:t>
            </w:r>
            <w:r w:rsidRPr="009670C2">
              <w:rPr>
                <w:rFonts w:ascii="標楷體" w:eastAsia="標楷體" w:hAnsi="標楷體"/>
                <w:u w:color="FFFFFF"/>
              </w:rPr>
              <w:t>規劃</w:t>
            </w:r>
            <w:r>
              <w:rPr>
                <w:rFonts w:ascii="標楷體" w:eastAsia="標楷體" w:hAnsi="標楷體"/>
                <w:u w:color="FFFFFF"/>
              </w:rPr>
              <w:t>職業</w:t>
            </w:r>
            <w:r w:rsidRPr="009670C2">
              <w:rPr>
                <w:rFonts w:ascii="標楷體" w:eastAsia="標楷體" w:hAnsi="標楷體"/>
                <w:u w:color="FFFFFF"/>
              </w:rPr>
              <w:t>健康檢查、實施健康管理。</w:t>
            </w:r>
          </w:p>
          <w:p w14:paraId="21206777" w14:textId="77777777" w:rsidR="00C73FD4" w:rsidRPr="009670C2" w:rsidRDefault="00C73FD4" w:rsidP="00C73FD4">
            <w:pPr>
              <w:snapToGrid w:val="0"/>
              <w:rPr>
                <w:rFonts w:ascii="標楷體" w:eastAsia="標楷體" w:hAnsi="標楷體"/>
                <w:u w:color="FFFFFF"/>
              </w:rPr>
            </w:pPr>
            <w:r w:rsidRPr="009670C2">
              <w:rPr>
                <w:rFonts w:ascii="標楷體" w:eastAsia="標楷體" w:hAnsi="標楷體" w:hint="eastAsia"/>
                <w:u w:color="FFFFFF"/>
              </w:rPr>
              <w:t>7.</w:t>
            </w:r>
            <w:r w:rsidRPr="009670C2">
              <w:rPr>
                <w:rFonts w:ascii="標楷體" w:eastAsia="標楷體" w:hAnsi="標楷體"/>
                <w:u w:color="FFFFFF"/>
              </w:rPr>
              <w:t>督導職業災害調查及處理，辦理職業災害統計。</w:t>
            </w:r>
          </w:p>
          <w:p w14:paraId="732DF44E" w14:textId="77777777" w:rsidR="00C73FD4" w:rsidRPr="009670C2" w:rsidRDefault="00C73FD4" w:rsidP="00C73FD4">
            <w:pPr>
              <w:snapToGrid w:val="0"/>
              <w:rPr>
                <w:rFonts w:ascii="標楷體" w:eastAsia="標楷體" w:hAnsi="標楷體"/>
                <w:u w:color="FFFFFF"/>
              </w:rPr>
            </w:pPr>
            <w:r w:rsidRPr="009670C2">
              <w:rPr>
                <w:rFonts w:ascii="標楷體" w:eastAsia="標楷體" w:hAnsi="標楷體" w:hint="eastAsia"/>
                <w:u w:color="FFFFFF"/>
              </w:rPr>
              <w:t>8.</w:t>
            </w:r>
            <w:r w:rsidRPr="009670C2">
              <w:rPr>
                <w:rFonts w:ascii="標楷體" w:eastAsia="標楷體" w:hAnsi="標楷體"/>
                <w:u w:color="FFFFFF"/>
              </w:rPr>
              <w:t>向雇主提供有關</w:t>
            </w:r>
            <w:r>
              <w:rPr>
                <w:rFonts w:ascii="標楷體" w:eastAsia="標楷體" w:hAnsi="標楷體"/>
                <w:u w:color="FFFFFF"/>
              </w:rPr>
              <w:t>職業</w:t>
            </w:r>
            <w:r w:rsidRPr="009670C2">
              <w:rPr>
                <w:rFonts w:ascii="標楷體" w:eastAsia="標楷體" w:hAnsi="標楷體"/>
                <w:u w:color="FFFFFF"/>
              </w:rPr>
              <w:t>安全衛生管理資料及建議。</w:t>
            </w:r>
          </w:p>
          <w:p w14:paraId="45023764" w14:textId="77777777" w:rsidR="00C73FD4" w:rsidRDefault="00C73FD4" w:rsidP="00C73FD4">
            <w:pPr>
              <w:snapToGrid w:val="0"/>
              <w:rPr>
                <w:rFonts w:ascii="標楷體" w:eastAsia="標楷體" w:hAnsi="標楷體"/>
                <w:snapToGrid w:val="0"/>
                <w:kern w:val="0"/>
              </w:rPr>
            </w:pPr>
            <w:r w:rsidRPr="009670C2">
              <w:rPr>
                <w:rFonts w:ascii="標楷體" w:eastAsia="標楷體" w:hAnsi="標楷體" w:hint="eastAsia"/>
                <w:u w:color="FFFFFF"/>
              </w:rPr>
              <w:t>9.</w:t>
            </w:r>
            <w:r w:rsidRPr="009670C2">
              <w:rPr>
                <w:rFonts w:ascii="標楷體" w:eastAsia="標楷體" w:hAnsi="標楷體"/>
                <w:u w:color="FFFFFF"/>
              </w:rPr>
              <w:t>其他有關</w:t>
            </w:r>
            <w:r>
              <w:rPr>
                <w:rFonts w:ascii="標楷體" w:eastAsia="標楷體" w:hAnsi="標楷體"/>
                <w:u w:color="FFFFFF"/>
              </w:rPr>
              <w:t>職業</w:t>
            </w:r>
            <w:r w:rsidRPr="009670C2">
              <w:rPr>
                <w:rFonts w:ascii="標楷體" w:eastAsia="標楷體" w:hAnsi="標楷體"/>
                <w:u w:color="FFFFFF"/>
              </w:rPr>
              <w:t>安全衛生管理事項。</w:t>
            </w:r>
          </w:p>
        </w:tc>
        <w:tc>
          <w:tcPr>
            <w:tcW w:w="1276" w:type="dxa"/>
            <w:vAlign w:val="center"/>
          </w:tcPr>
          <w:p w14:paraId="0113D644" w14:textId="77777777" w:rsidR="00C73FD4" w:rsidRDefault="00C73FD4" w:rsidP="00C73FD4">
            <w:pPr>
              <w:snapToGrid w:val="0"/>
              <w:spacing w:before="120" w:after="120"/>
              <w:jc w:val="center"/>
              <w:rPr>
                <w:rFonts w:ascii="標楷體" w:eastAsia="標楷體" w:hAnsi="標楷體"/>
                <w:snapToGrid w:val="0"/>
                <w:kern w:val="0"/>
              </w:rPr>
            </w:pPr>
            <w:r>
              <w:rPr>
                <w:rFonts w:ascii="標楷體" w:eastAsia="標楷體" w:hAnsi="標楷體" w:hint="eastAsia"/>
                <w:snapToGrid w:val="0"/>
                <w:kern w:val="0"/>
              </w:rPr>
              <w:t>2666-8499</w:t>
            </w:r>
          </w:p>
        </w:tc>
      </w:tr>
    </w:tbl>
    <w:p w14:paraId="0099A735" w14:textId="77777777" w:rsidR="00D42EA6" w:rsidRPr="00592477" w:rsidRDefault="00D42EA6" w:rsidP="003F6738">
      <w:pPr>
        <w:pStyle w:val="aa"/>
        <w:ind w:leftChars="0" w:left="482"/>
        <w:jc w:val="center"/>
        <w:rPr>
          <w:rFonts w:ascii="標楷體" w:eastAsia="標楷體" w:hAnsi="標楷體"/>
        </w:rPr>
      </w:pPr>
    </w:p>
    <w:p w14:paraId="21B042D8" w14:textId="77777777" w:rsidR="00681475" w:rsidRPr="00592477" w:rsidRDefault="00681475" w:rsidP="0067421A">
      <w:pPr>
        <w:pStyle w:val="aa"/>
        <w:numPr>
          <w:ilvl w:val="0"/>
          <w:numId w:val="3"/>
        </w:numPr>
        <w:tabs>
          <w:tab w:val="left" w:pos="709"/>
        </w:tabs>
        <w:ind w:leftChars="0" w:left="283" w:hangingChars="118" w:hanging="283"/>
        <w:outlineLvl w:val="2"/>
        <w:rPr>
          <w:rFonts w:ascii="標楷體" w:eastAsia="標楷體" w:hAnsi="標楷體"/>
        </w:rPr>
      </w:pPr>
      <w:bookmarkStart w:id="56" w:name="_Toc110805774"/>
      <w:bookmarkStart w:id="57" w:name="_Toc110805928"/>
      <w:bookmarkStart w:id="58" w:name="_Toc113888518"/>
      <w:r w:rsidRPr="00592477">
        <w:rPr>
          <w:rFonts w:ascii="標楷體" w:eastAsia="標楷體" w:hAnsi="標楷體" w:hint="eastAsia"/>
        </w:rPr>
        <w:t>品管人員資格及重點工作</w:t>
      </w:r>
      <w:bookmarkEnd w:id="56"/>
      <w:bookmarkEnd w:id="57"/>
      <w:bookmarkEnd w:id="58"/>
    </w:p>
    <w:p w14:paraId="020120DB" w14:textId="77777777" w:rsidR="00D42EA6" w:rsidRPr="00592477" w:rsidRDefault="00053F99" w:rsidP="00D42EA6">
      <w:pPr>
        <w:pStyle w:val="T2"/>
        <w:snapToGrid w:val="0"/>
        <w:spacing w:line="240" w:lineRule="auto"/>
        <w:ind w:left="709" w:firstLine="0"/>
        <w:rPr>
          <w:rFonts w:hAnsi="標楷體"/>
          <w:sz w:val="24"/>
        </w:rPr>
      </w:pPr>
      <w:r>
        <w:rPr>
          <w:rFonts w:hAnsi="標楷體" w:hint="eastAsia"/>
          <w:sz w:val="24"/>
        </w:rPr>
        <w:t>施工廠商</w:t>
      </w:r>
      <w:r w:rsidR="00D42EA6" w:rsidRPr="00592477">
        <w:rPr>
          <w:rFonts w:hAnsi="標楷體" w:hint="eastAsia"/>
          <w:sz w:val="24"/>
        </w:rPr>
        <w:t>品管人員資格</w:t>
      </w:r>
    </w:p>
    <w:p w14:paraId="00561C02" w14:textId="77777777" w:rsidR="00D42EA6" w:rsidRPr="00592477" w:rsidRDefault="00D42EA6" w:rsidP="00D42EA6">
      <w:pPr>
        <w:pStyle w:val="T2"/>
        <w:tabs>
          <w:tab w:val="left" w:pos="709"/>
        </w:tabs>
        <w:snapToGrid w:val="0"/>
        <w:spacing w:line="240" w:lineRule="auto"/>
        <w:ind w:leftChars="177" w:left="708" w:hanging="283"/>
        <w:rPr>
          <w:rFonts w:hAnsi="標楷體"/>
          <w:sz w:val="24"/>
        </w:rPr>
      </w:pPr>
      <w:r w:rsidRPr="00592477">
        <w:rPr>
          <w:rFonts w:hAnsi="標楷體"/>
          <w:sz w:val="24"/>
        </w:rPr>
        <w:t>1.</w:t>
      </w:r>
      <w:r w:rsidR="00053F99">
        <w:rPr>
          <w:rFonts w:hAnsi="標楷體" w:hint="eastAsia"/>
          <w:sz w:val="24"/>
        </w:rPr>
        <w:t>施工廠商</w:t>
      </w:r>
      <w:r w:rsidRPr="00592477">
        <w:rPr>
          <w:rFonts w:hAnsi="標楷體" w:hint="eastAsia"/>
          <w:sz w:val="24"/>
        </w:rPr>
        <w:t>工地之品管人員，應由接受行政院公共工程委員會或其指定訓練機構辦理之公共工程品質管理訓練課程，並取得結業證書者擔任。</w:t>
      </w:r>
    </w:p>
    <w:p w14:paraId="027D3B88" w14:textId="77777777" w:rsidR="00D42EA6" w:rsidRPr="00592477" w:rsidRDefault="00D42EA6" w:rsidP="00D42EA6">
      <w:pPr>
        <w:pStyle w:val="T2"/>
        <w:tabs>
          <w:tab w:val="left" w:pos="709"/>
        </w:tabs>
        <w:snapToGrid w:val="0"/>
        <w:spacing w:line="240" w:lineRule="auto"/>
        <w:ind w:leftChars="177" w:left="708" w:hanging="283"/>
        <w:rPr>
          <w:rFonts w:hAnsi="標楷體"/>
          <w:sz w:val="24"/>
        </w:rPr>
      </w:pPr>
      <w:r w:rsidRPr="00592477">
        <w:rPr>
          <w:rFonts w:hAnsi="標楷體"/>
          <w:sz w:val="24"/>
        </w:rPr>
        <w:t>2.</w:t>
      </w:r>
      <w:r w:rsidR="00053F99">
        <w:rPr>
          <w:rFonts w:hAnsi="標楷體" w:hint="eastAsia"/>
          <w:sz w:val="24"/>
        </w:rPr>
        <w:t>施工廠商</w:t>
      </w:r>
      <w:r w:rsidRPr="00592477">
        <w:rPr>
          <w:rFonts w:hAnsi="標楷體" w:hint="eastAsia"/>
          <w:sz w:val="24"/>
        </w:rPr>
        <w:t>應針對工程規模及性質聘任適任之品管人員，並</w:t>
      </w:r>
      <w:proofErr w:type="gramStart"/>
      <w:r w:rsidRPr="00592477">
        <w:rPr>
          <w:rFonts w:hAnsi="標楷體" w:hint="eastAsia"/>
          <w:sz w:val="24"/>
        </w:rPr>
        <w:t>檢具學經歷</w:t>
      </w:r>
      <w:proofErr w:type="gramEnd"/>
      <w:r w:rsidRPr="00592477">
        <w:rPr>
          <w:rFonts w:hAnsi="標楷體" w:hint="eastAsia"/>
          <w:sz w:val="24"/>
        </w:rPr>
        <w:t>、工程實績等相關資料向監造單位報核。</w:t>
      </w:r>
    </w:p>
    <w:p w14:paraId="1961851E" w14:textId="77777777" w:rsidR="00D42EA6" w:rsidRPr="00592477" w:rsidRDefault="00D42EA6" w:rsidP="00D42EA6">
      <w:pPr>
        <w:tabs>
          <w:tab w:val="left" w:pos="709"/>
        </w:tabs>
        <w:ind w:leftChars="177" w:left="708" w:hanging="283"/>
        <w:rPr>
          <w:rFonts w:ascii="標楷體" w:eastAsia="標楷體" w:hAnsi="標楷體"/>
        </w:rPr>
      </w:pPr>
      <w:r w:rsidRPr="00592477">
        <w:rPr>
          <w:rFonts w:ascii="標楷體" w:eastAsia="標楷體" w:hAnsi="標楷體"/>
        </w:rPr>
        <w:t>3.</w:t>
      </w:r>
      <w:r w:rsidR="00053F99">
        <w:rPr>
          <w:rFonts w:ascii="標楷體" w:eastAsia="標楷體" w:hAnsi="標楷體" w:hint="eastAsia"/>
        </w:rPr>
        <w:t>施工廠商</w:t>
      </w:r>
      <w:r w:rsidRPr="00592477">
        <w:rPr>
          <w:rFonts w:ascii="標楷體" w:eastAsia="標楷體" w:hAnsi="標楷體" w:hint="eastAsia"/>
        </w:rPr>
        <w:t>應於工程開工前，將其品管人員之資料以</w:t>
      </w:r>
      <w:proofErr w:type="gramStart"/>
      <w:r w:rsidRPr="00592477">
        <w:rPr>
          <w:rFonts w:ascii="標楷體" w:eastAsia="標楷體" w:hAnsi="標楷體" w:hint="eastAsia"/>
        </w:rPr>
        <w:t>書面交監造</w:t>
      </w:r>
      <w:proofErr w:type="gramEnd"/>
      <w:r w:rsidRPr="00592477">
        <w:rPr>
          <w:rFonts w:ascii="標楷體" w:eastAsia="標楷體" w:hAnsi="標楷體" w:hint="eastAsia"/>
        </w:rPr>
        <w:t>單位轉主辦機關報核，經核定後確實執行。</w:t>
      </w:r>
    </w:p>
    <w:p w14:paraId="4D3C7E07" w14:textId="77777777" w:rsidR="00D42EA6" w:rsidRPr="00592477" w:rsidRDefault="00D42EA6" w:rsidP="00D42EA6">
      <w:pPr>
        <w:ind w:left="709"/>
        <w:rPr>
          <w:rFonts w:ascii="標楷體" w:eastAsia="標楷體" w:hAnsi="標楷體"/>
        </w:rPr>
      </w:pPr>
    </w:p>
    <w:p w14:paraId="24BBA0C5" w14:textId="77777777" w:rsidR="00681475" w:rsidRPr="00592477" w:rsidRDefault="00681475" w:rsidP="0067421A">
      <w:pPr>
        <w:pStyle w:val="aa"/>
        <w:numPr>
          <w:ilvl w:val="0"/>
          <w:numId w:val="3"/>
        </w:numPr>
        <w:tabs>
          <w:tab w:val="left" w:pos="709"/>
        </w:tabs>
        <w:ind w:leftChars="0" w:left="283" w:hangingChars="118" w:hanging="283"/>
        <w:outlineLvl w:val="2"/>
        <w:rPr>
          <w:rFonts w:ascii="標楷體" w:eastAsia="標楷體" w:hAnsi="標楷體"/>
        </w:rPr>
      </w:pPr>
      <w:bookmarkStart w:id="59" w:name="_Toc110805775"/>
      <w:bookmarkStart w:id="60" w:name="_Toc110805929"/>
      <w:bookmarkStart w:id="61" w:name="_Toc113888519"/>
      <w:r w:rsidRPr="00592477">
        <w:rPr>
          <w:rFonts w:ascii="標楷體" w:eastAsia="標楷體" w:hAnsi="標楷體" w:hint="eastAsia"/>
        </w:rPr>
        <w:t>品管人員工作重點</w:t>
      </w:r>
      <w:bookmarkEnd w:id="59"/>
      <w:bookmarkEnd w:id="60"/>
      <w:bookmarkEnd w:id="61"/>
    </w:p>
    <w:p w14:paraId="4D137152" w14:textId="77777777" w:rsidR="003F6738" w:rsidRPr="00592477" w:rsidRDefault="003F6738" w:rsidP="003F6738">
      <w:pPr>
        <w:pStyle w:val="T3"/>
        <w:snapToGrid w:val="0"/>
        <w:spacing w:line="240" w:lineRule="auto"/>
        <w:ind w:leftChars="178" w:left="708" w:hangingChars="117" w:hanging="281"/>
        <w:rPr>
          <w:rFonts w:hAnsi="標楷體"/>
          <w:sz w:val="24"/>
        </w:rPr>
      </w:pPr>
      <w:r w:rsidRPr="00592477">
        <w:rPr>
          <w:rFonts w:hAnsi="標楷體"/>
          <w:sz w:val="24"/>
        </w:rPr>
        <w:t>1.</w:t>
      </w:r>
      <w:r w:rsidRPr="00592477">
        <w:rPr>
          <w:rFonts w:hAnsi="標楷體" w:hint="eastAsia"/>
          <w:sz w:val="24"/>
        </w:rPr>
        <w:t>依據工程契約、設計圖說、規範及相關技術法規等，擬定品質計畫書，並負責推動實施品質計畫。</w:t>
      </w:r>
    </w:p>
    <w:p w14:paraId="7DEF22C3" w14:textId="77777777" w:rsidR="003F6738" w:rsidRPr="00592477" w:rsidRDefault="003F6738" w:rsidP="003F6738">
      <w:pPr>
        <w:pStyle w:val="T3"/>
        <w:snapToGrid w:val="0"/>
        <w:spacing w:line="240" w:lineRule="auto"/>
        <w:ind w:leftChars="178" w:left="708" w:hangingChars="117" w:hanging="281"/>
        <w:rPr>
          <w:rFonts w:hAnsi="標楷體"/>
          <w:sz w:val="24"/>
        </w:rPr>
      </w:pPr>
      <w:r w:rsidRPr="00592477">
        <w:rPr>
          <w:rFonts w:hAnsi="標楷體"/>
          <w:sz w:val="24"/>
        </w:rPr>
        <w:t>2.</w:t>
      </w:r>
      <w:r w:rsidRPr="00592477">
        <w:rPr>
          <w:rFonts w:hAnsi="標楷體" w:hint="eastAsia"/>
          <w:sz w:val="24"/>
        </w:rPr>
        <w:t>查核自主檢查表之檢查項目、檢查結果是否詳實記錄並簽認。</w:t>
      </w:r>
    </w:p>
    <w:p w14:paraId="5A159A16" w14:textId="77777777" w:rsidR="003F6738" w:rsidRPr="00592477" w:rsidRDefault="003F6738" w:rsidP="003F6738">
      <w:pPr>
        <w:pStyle w:val="T3"/>
        <w:snapToGrid w:val="0"/>
        <w:spacing w:line="240" w:lineRule="auto"/>
        <w:ind w:leftChars="178" w:left="708" w:hangingChars="117" w:hanging="281"/>
        <w:rPr>
          <w:rFonts w:hAnsi="標楷體"/>
          <w:sz w:val="24"/>
        </w:rPr>
      </w:pPr>
      <w:r w:rsidRPr="00592477">
        <w:rPr>
          <w:rFonts w:hAnsi="標楷體"/>
          <w:sz w:val="24"/>
        </w:rPr>
        <w:t>3.</w:t>
      </w:r>
      <w:r w:rsidRPr="00592477">
        <w:rPr>
          <w:rFonts w:hAnsi="標楷體" w:hint="eastAsia"/>
          <w:sz w:val="24"/>
        </w:rPr>
        <w:t>品質缺失之統計分析、追蹤與改善。</w:t>
      </w:r>
    </w:p>
    <w:p w14:paraId="09C51297" w14:textId="77777777" w:rsidR="003F6738" w:rsidRPr="00592477" w:rsidRDefault="003F6738" w:rsidP="003F6738">
      <w:pPr>
        <w:pStyle w:val="T3"/>
        <w:snapToGrid w:val="0"/>
        <w:spacing w:line="240" w:lineRule="auto"/>
        <w:ind w:leftChars="178" w:left="708" w:hangingChars="117" w:hanging="281"/>
        <w:rPr>
          <w:rFonts w:hAnsi="標楷體"/>
          <w:sz w:val="24"/>
        </w:rPr>
      </w:pPr>
      <w:r w:rsidRPr="00592477">
        <w:rPr>
          <w:rFonts w:hAnsi="標楷體"/>
          <w:sz w:val="24"/>
        </w:rPr>
        <w:t>4.</w:t>
      </w:r>
      <w:r w:rsidRPr="00592477">
        <w:rPr>
          <w:rFonts w:hAnsi="標楷體" w:hint="eastAsia"/>
          <w:sz w:val="24"/>
        </w:rPr>
        <w:t>品質文件、記錄之管理。</w:t>
      </w:r>
    </w:p>
    <w:p w14:paraId="6866E11A" w14:textId="77777777" w:rsidR="003F6738" w:rsidRPr="00592477" w:rsidRDefault="003F6738" w:rsidP="000F4469">
      <w:pPr>
        <w:tabs>
          <w:tab w:val="left" w:pos="709"/>
        </w:tabs>
        <w:ind w:leftChars="178" w:left="708" w:hangingChars="117" w:hanging="281"/>
        <w:rPr>
          <w:rFonts w:ascii="標楷體" w:eastAsia="標楷體" w:hAnsi="標楷體"/>
          <w:b/>
        </w:rPr>
      </w:pPr>
      <w:r w:rsidRPr="00592477">
        <w:rPr>
          <w:rFonts w:ascii="標楷體" w:eastAsia="標楷體" w:hAnsi="標楷體"/>
        </w:rPr>
        <w:t>5.</w:t>
      </w:r>
      <w:r w:rsidRPr="00592477">
        <w:rPr>
          <w:rFonts w:ascii="標楷體" w:eastAsia="標楷體" w:hAnsi="標楷體" w:hint="eastAsia"/>
        </w:rPr>
        <w:t>其他提升工程品質事宜。</w:t>
      </w:r>
    </w:p>
    <w:p w14:paraId="4DD68FC4" w14:textId="77777777" w:rsidR="00681475" w:rsidRPr="00592477" w:rsidRDefault="00681475" w:rsidP="0067421A">
      <w:pPr>
        <w:pStyle w:val="aa"/>
        <w:numPr>
          <w:ilvl w:val="0"/>
          <w:numId w:val="3"/>
        </w:numPr>
        <w:tabs>
          <w:tab w:val="left" w:pos="709"/>
        </w:tabs>
        <w:ind w:leftChars="0" w:left="283" w:hangingChars="118" w:hanging="283"/>
        <w:outlineLvl w:val="2"/>
        <w:rPr>
          <w:rFonts w:ascii="標楷體" w:eastAsia="標楷體" w:hAnsi="標楷體"/>
        </w:rPr>
      </w:pPr>
      <w:bookmarkStart w:id="62" w:name="_Toc110805776"/>
      <w:bookmarkStart w:id="63" w:name="_Toc110805930"/>
      <w:bookmarkStart w:id="64" w:name="_Toc113888520"/>
      <w:r w:rsidRPr="00592477">
        <w:rPr>
          <w:rFonts w:ascii="標楷體" w:eastAsia="標楷體" w:hAnsi="標楷體" w:hint="eastAsia"/>
        </w:rPr>
        <w:t>品管人員撤換</w:t>
      </w:r>
      <w:bookmarkEnd w:id="62"/>
      <w:bookmarkEnd w:id="63"/>
      <w:bookmarkEnd w:id="64"/>
    </w:p>
    <w:p w14:paraId="3B562C91" w14:textId="77777777" w:rsidR="003F6738" w:rsidRPr="00592477" w:rsidRDefault="003F6738" w:rsidP="003F6738">
      <w:pPr>
        <w:pStyle w:val="T3"/>
        <w:snapToGrid w:val="0"/>
        <w:spacing w:line="240" w:lineRule="auto"/>
        <w:ind w:left="709" w:firstLine="0"/>
        <w:rPr>
          <w:rFonts w:hAnsi="標楷體"/>
          <w:sz w:val="24"/>
        </w:rPr>
      </w:pPr>
      <w:r w:rsidRPr="00592477">
        <w:rPr>
          <w:rFonts w:hAnsi="標楷體" w:hint="eastAsia"/>
          <w:sz w:val="24"/>
        </w:rPr>
        <w:t>施工</w:t>
      </w:r>
      <w:proofErr w:type="gramStart"/>
      <w:r w:rsidRPr="00592477">
        <w:rPr>
          <w:rFonts w:hAnsi="標楷體" w:hint="eastAsia"/>
          <w:sz w:val="24"/>
        </w:rPr>
        <w:t>期間，</w:t>
      </w:r>
      <w:proofErr w:type="gramEnd"/>
      <w:r w:rsidRPr="00592477">
        <w:rPr>
          <w:rFonts w:hAnsi="標楷體" w:hint="eastAsia"/>
          <w:sz w:val="24"/>
        </w:rPr>
        <w:t>如</w:t>
      </w:r>
      <w:r w:rsidR="00053F99">
        <w:rPr>
          <w:rFonts w:hAnsi="標楷體" w:hint="eastAsia"/>
          <w:sz w:val="24"/>
        </w:rPr>
        <w:t>施工廠商</w:t>
      </w:r>
      <w:r w:rsidRPr="00592477">
        <w:rPr>
          <w:rFonts w:hAnsi="標楷體" w:hint="eastAsia"/>
          <w:sz w:val="24"/>
        </w:rPr>
        <w:t>工地之品管人員有下列情事之</w:t>
      </w:r>
      <w:proofErr w:type="gramStart"/>
      <w:r w:rsidRPr="00592477">
        <w:rPr>
          <w:rFonts w:hAnsi="標楷體" w:hint="eastAsia"/>
          <w:sz w:val="24"/>
        </w:rPr>
        <w:t>一</w:t>
      </w:r>
      <w:proofErr w:type="gramEnd"/>
      <w:r w:rsidRPr="00592477">
        <w:rPr>
          <w:rFonts w:hAnsi="標楷體" w:hint="eastAsia"/>
          <w:sz w:val="24"/>
        </w:rPr>
        <w:t>者，由監造單位通知</w:t>
      </w:r>
      <w:r w:rsidR="00053F99">
        <w:rPr>
          <w:rFonts w:hAnsi="標楷體" w:hint="eastAsia"/>
          <w:sz w:val="24"/>
        </w:rPr>
        <w:t>施工廠商</w:t>
      </w:r>
      <w:r w:rsidRPr="00592477">
        <w:rPr>
          <w:rFonts w:hAnsi="標楷體" w:hint="eastAsia"/>
          <w:sz w:val="24"/>
        </w:rPr>
        <w:t>更換之，</w:t>
      </w:r>
      <w:r w:rsidR="00053F99">
        <w:rPr>
          <w:rFonts w:hAnsi="標楷體" w:hint="eastAsia"/>
          <w:sz w:val="24"/>
        </w:rPr>
        <w:t>施工廠商</w:t>
      </w:r>
      <w:r w:rsidRPr="00592477">
        <w:rPr>
          <w:rFonts w:hAnsi="標楷體" w:hint="eastAsia"/>
          <w:sz w:val="24"/>
        </w:rPr>
        <w:t>應於文到兩</w:t>
      </w:r>
      <w:proofErr w:type="gramStart"/>
      <w:r w:rsidRPr="00592477">
        <w:rPr>
          <w:rFonts w:hAnsi="標楷體" w:hint="eastAsia"/>
          <w:sz w:val="24"/>
        </w:rPr>
        <w:t>週</w:t>
      </w:r>
      <w:proofErr w:type="gramEnd"/>
      <w:r w:rsidRPr="00592477">
        <w:rPr>
          <w:rFonts w:hAnsi="標楷體" w:hint="eastAsia"/>
          <w:sz w:val="24"/>
        </w:rPr>
        <w:t>內完成更換。</w:t>
      </w:r>
    </w:p>
    <w:p w14:paraId="73F892C3" w14:textId="77777777" w:rsidR="003F6738" w:rsidRPr="00592477" w:rsidRDefault="003F6738" w:rsidP="003F6738">
      <w:pPr>
        <w:ind w:leftChars="178" w:left="708" w:hangingChars="117" w:hanging="281"/>
        <w:rPr>
          <w:rFonts w:ascii="標楷體" w:eastAsia="標楷體" w:hAnsi="標楷體"/>
        </w:rPr>
      </w:pPr>
      <w:r w:rsidRPr="00592477">
        <w:rPr>
          <w:rFonts w:ascii="標楷體" w:eastAsia="標楷體" w:hAnsi="標楷體"/>
        </w:rPr>
        <w:t>1.</w:t>
      </w:r>
      <w:r w:rsidRPr="00592477">
        <w:rPr>
          <w:rFonts w:ascii="標楷體" w:eastAsia="標楷體" w:hAnsi="標楷體" w:hint="eastAsia"/>
        </w:rPr>
        <w:t>未實際於工地執行品管工作。</w:t>
      </w:r>
    </w:p>
    <w:p w14:paraId="222325BF" w14:textId="77777777" w:rsidR="003F6738" w:rsidRPr="00592477" w:rsidRDefault="003F6738" w:rsidP="003F6738">
      <w:pPr>
        <w:ind w:leftChars="178" w:left="708" w:hangingChars="117" w:hanging="281"/>
        <w:rPr>
          <w:rFonts w:ascii="標楷體" w:eastAsia="標楷體" w:hAnsi="標楷體"/>
        </w:rPr>
      </w:pPr>
      <w:r w:rsidRPr="00592477">
        <w:rPr>
          <w:rFonts w:ascii="標楷體" w:eastAsia="標楷體" w:hAnsi="標楷體"/>
        </w:rPr>
        <w:t>2.</w:t>
      </w:r>
      <w:r w:rsidRPr="00592477">
        <w:rPr>
          <w:rFonts w:ascii="標楷體" w:eastAsia="標楷體" w:hAnsi="標楷體" w:hint="eastAsia"/>
        </w:rPr>
        <w:t>未能有效執行品管工作。</w:t>
      </w:r>
    </w:p>
    <w:p w14:paraId="396BE13C" w14:textId="77777777" w:rsidR="003F6738" w:rsidRPr="00592477" w:rsidRDefault="003F6738" w:rsidP="003F6738">
      <w:pPr>
        <w:ind w:leftChars="178" w:left="708" w:hangingChars="117" w:hanging="281"/>
        <w:rPr>
          <w:rFonts w:ascii="標楷體" w:eastAsia="標楷體" w:hAnsi="標楷體"/>
        </w:rPr>
      </w:pPr>
      <w:r w:rsidRPr="00592477">
        <w:rPr>
          <w:rFonts w:ascii="標楷體" w:eastAsia="標楷體" w:hAnsi="標楷體"/>
        </w:rPr>
        <w:t>3.</w:t>
      </w:r>
      <w:r w:rsidRPr="00592477">
        <w:rPr>
          <w:rFonts w:ascii="標楷體" w:eastAsia="標楷體" w:hAnsi="標楷體" w:hint="eastAsia"/>
        </w:rPr>
        <w:t>工程經施工品質評鑑列為待改善。</w:t>
      </w:r>
    </w:p>
    <w:p w14:paraId="7AAC9442" w14:textId="77777777" w:rsidR="00027973" w:rsidRDefault="003F6738" w:rsidP="003F6738">
      <w:pPr>
        <w:tabs>
          <w:tab w:val="left" w:pos="709"/>
        </w:tabs>
        <w:ind w:leftChars="178" w:left="708" w:hangingChars="117" w:hanging="281"/>
        <w:rPr>
          <w:rFonts w:ascii="標楷體" w:eastAsia="標楷體" w:hAnsi="標楷體"/>
        </w:rPr>
      </w:pPr>
      <w:r w:rsidRPr="00592477">
        <w:rPr>
          <w:rFonts w:ascii="標楷體" w:eastAsia="標楷體" w:hAnsi="標楷體"/>
        </w:rPr>
        <w:t>4.</w:t>
      </w:r>
      <w:r w:rsidR="00053F99">
        <w:rPr>
          <w:rFonts w:ascii="標楷體" w:eastAsia="標楷體" w:hAnsi="標楷體" w:hint="eastAsia"/>
        </w:rPr>
        <w:t>施工廠商</w:t>
      </w:r>
      <w:r w:rsidRPr="00592477">
        <w:rPr>
          <w:rFonts w:ascii="標楷體" w:eastAsia="標楷體" w:hAnsi="標楷體" w:hint="eastAsia"/>
        </w:rPr>
        <w:t>應於品管人員更換後，將其新任品管人員之資料以</w:t>
      </w:r>
      <w:proofErr w:type="gramStart"/>
      <w:r w:rsidRPr="00592477">
        <w:rPr>
          <w:rFonts w:ascii="標楷體" w:eastAsia="標楷體" w:hAnsi="標楷體" w:hint="eastAsia"/>
        </w:rPr>
        <w:t>書面交監造</w:t>
      </w:r>
      <w:proofErr w:type="gramEnd"/>
      <w:r w:rsidRPr="00592477">
        <w:rPr>
          <w:rFonts w:ascii="標楷體" w:eastAsia="標楷體" w:hAnsi="標楷體" w:hint="eastAsia"/>
        </w:rPr>
        <w:t>單位轉主辦機關核定後確實執行。</w:t>
      </w:r>
    </w:p>
    <w:p w14:paraId="49C0A388" w14:textId="77777777" w:rsidR="00027973" w:rsidRDefault="00027973">
      <w:pPr>
        <w:widowControl/>
        <w:rPr>
          <w:rFonts w:ascii="標楷體" w:eastAsia="標楷體" w:hAnsi="標楷體"/>
        </w:rPr>
      </w:pPr>
      <w:r>
        <w:rPr>
          <w:rFonts w:ascii="標楷體" w:eastAsia="標楷體" w:hAnsi="標楷體"/>
        </w:rPr>
        <w:br w:type="page"/>
      </w:r>
    </w:p>
    <w:p w14:paraId="7E4E8679" w14:textId="77777777" w:rsidR="003F6738" w:rsidRPr="00592477" w:rsidRDefault="003F6738" w:rsidP="003F6738">
      <w:pPr>
        <w:tabs>
          <w:tab w:val="left" w:pos="709"/>
        </w:tabs>
        <w:ind w:leftChars="178" w:left="708" w:hangingChars="117" w:hanging="281"/>
        <w:rPr>
          <w:rFonts w:ascii="標楷體" w:eastAsia="標楷體" w:hAnsi="標楷體"/>
        </w:rPr>
      </w:pPr>
    </w:p>
    <w:p w14:paraId="2589C9A4" w14:textId="77777777" w:rsidR="00EC1855" w:rsidRPr="00592477" w:rsidRDefault="00EC1855" w:rsidP="00EC1855">
      <w:pPr>
        <w:pStyle w:val="aa"/>
        <w:numPr>
          <w:ilvl w:val="0"/>
          <w:numId w:val="2"/>
        </w:numPr>
        <w:ind w:leftChars="0" w:left="0" w:firstLine="0"/>
        <w:outlineLvl w:val="1"/>
        <w:rPr>
          <w:rFonts w:ascii="標楷體" w:eastAsia="標楷體" w:hAnsi="標楷體"/>
          <w:sz w:val="32"/>
        </w:rPr>
      </w:pPr>
      <w:bookmarkStart w:id="65" w:name="_Toc113888521"/>
      <w:r>
        <w:rPr>
          <w:rFonts w:ascii="標楷體" w:eastAsia="標楷體" w:hAnsi="標楷體" w:hint="eastAsia"/>
          <w:sz w:val="32"/>
        </w:rPr>
        <w:t>代理異動</w:t>
      </w:r>
      <w:bookmarkEnd w:id="65"/>
    </w:p>
    <w:p w14:paraId="320971D2" w14:textId="77777777" w:rsidR="00027973" w:rsidRPr="00027973" w:rsidRDefault="00027973" w:rsidP="00027973">
      <w:pPr>
        <w:rPr>
          <w:rFonts w:ascii="標楷體" w:eastAsia="標楷體" w:hAnsi="標楷體"/>
        </w:rPr>
      </w:pPr>
      <w:r w:rsidRPr="00027973">
        <w:rPr>
          <w:rFonts w:ascii="標楷體" w:eastAsia="標楷體" w:hAnsi="標楷體" w:hint="eastAsia"/>
        </w:rPr>
        <w:t>(l) 品管人員有下列情事之</w:t>
      </w:r>
      <w:proofErr w:type="gramStart"/>
      <w:r w:rsidRPr="00027973">
        <w:rPr>
          <w:rFonts w:ascii="標楷體" w:eastAsia="標楷體" w:hAnsi="標楷體" w:hint="eastAsia"/>
        </w:rPr>
        <w:t>一</w:t>
      </w:r>
      <w:proofErr w:type="gramEnd"/>
      <w:r w:rsidRPr="00027973">
        <w:rPr>
          <w:rFonts w:ascii="標楷體" w:eastAsia="標楷體" w:hAnsi="標楷體" w:hint="eastAsia"/>
        </w:rPr>
        <w:t>者，由甲方通知本公司二</w:t>
      </w:r>
      <w:proofErr w:type="gramStart"/>
      <w:r w:rsidRPr="00027973">
        <w:rPr>
          <w:rFonts w:ascii="標楷體" w:eastAsia="標楷體" w:hAnsi="標楷體" w:hint="eastAsia"/>
        </w:rPr>
        <w:t>週</w:t>
      </w:r>
      <w:proofErr w:type="gramEnd"/>
      <w:r w:rsidRPr="00027973">
        <w:rPr>
          <w:rFonts w:ascii="標楷體" w:eastAsia="標楷體" w:hAnsi="標楷體" w:hint="eastAsia"/>
        </w:rPr>
        <w:t>內更換。</w:t>
      </w:r>
    </w:p>
    <w:p w14:paraId="2F604594" w14:textId="77777777" w:rsidR="00027973" w:rsidRPr="00027973" w:rsidRDefault="00027973" w:rsidP="00027973">
      <w:pPr>
        <w:ind w:firstLineChars="177" w:firstLine="425"/>
        <w:rPr>
          <w:rFonts w:ascii="標楷體" w:eastAsia="標楷體" w:hAnsi="標楷體"/>
        </w:rPr>
      </w:pPr>
      <w:r w:rsidRPr="00027973">
        <w:rPr>
          <w:rFonts w:ascii="標楷體" w:eastAsia="標楷體" w:hAnsi="標楷體" w:hint="eastAsia"/>
        </w:rPr>
        <w:t>A、品管人員未能確實執行上述品管工作。</w:t>
      </w:r>
    </w:p>
    <w:p w14:paraId="1B5A12C3" w14:textId="77777777" w:rsidR="00027973" w:rsidRPr="00027973" w:rsidRDefault="00027973" w:rsidP="00027973">
      <w:pPr>
        <w:ind w:firstLineChars="177" w:firstLine="425"/>
        <w:rPr>
          <w:rFonts w:ascii="標楷體" w:eastAsia="標楷體" w:hAnsi="標楷體"/>
        </w:rPr>
      </w:pPr>
      <w:r w:rsidRPr="00027973">
        <w:rPr>
          <w:rFonts w:ascii="標楷體" w:eastAsia="標楷體" w:hAnsi="標楷體" w:hint="eastAsia"/>
        </w:rPr>
        <w:t>B、品管人員未實際於工地執行品管工作。</w:t>
      </w:r>
    </w:p>
    <w:p w14:paraId="698E8E11" w14:textId="77777777" w:rsidR="00027973" w:rsidRPr="00027973" w:rsidRDefault="00027973" w:rsidP="00027973">
      <w:pPr>
        <w:ind w:firstLineChars="177" w:firstLine="425"/>
        <w:rPr>
          <w:rFonts w:ascii="標楷體" w:eastAsia="標楷體" w:hAnsi="標楷體"/>
        </w:rPr>
      </w:pPr>
      <w:r w:rsidRPr="00027973">
        <w:rPr>
          <w:rFonts w:ascii="標楷體" w:eastAsia="標楷體" w:hAnsi="標楷體" w:hint="eastAsia"/>
        </w:rPr>
        <w:t>C、工程經施工品質評鑑列為待改善者。</w:t>
      </w:r>
    </w:p>
    <w:p w14:paraId="1CED0A1B" w14:textId="77777777" w:rsidR="003F6738" w:rsidRPr="00027973" w:rsidRDefault="00027973" w:rsidP="00027973">
      <w:pPr>
        <w:ind w:left="425" w:hangingChars="177" w:hanging="425"/>
        <w:rPr>
          <w:rFonts w:ascii="標楷體" w:eastAsia="標楷體" w:hAnsi="標楷體"/>
        </w:rPr>
      </w:pPr>
      <w:r w:rsidRPr="00027973">
        <w:rPr>
          <w:rFonts w:ascii="標楷體" w:eastAsia="標楷體" w:hAnsi="標楷體" w:hint="eastAsia"/>
        </w:rPr>
        <w:t>(2) 品管人員應於施工時在工地執行職務，在工程進行</w:t>
      </w:r>
      <w:proofErr w:type="gramStart"/>
      <w:r w:rsidRPr="00027973">
        <w:rPr>
          <w:rFonts w:ascii="標楷體" w:eastAsia="標楷體" w:hAnsi="標楷體" w:hint="eastAsia"/>
        </w:rPr>
        <w:t>期間，</w:t>
      </w:r>
      <w:proofErr w:type="gramEnd"/>
      <w:r w:rsidRPr="00027973">
        <w:rPr>
          <w:rFonts w:ascii="標楷體" w:eastAsia="標楷體" w:hAnsi="標楷體" w:hint="eastAsia"/>
        </w:rPr>
        <w:t>品管人員因故調職或離職，本公司須於二</w:t>
      </w:r>
      <w:proofErr w:type="gramStart"/>
      <w:r w:rsidRPr="00027973">
        <w:rPr>
          <w:rFonts w:ascii="標楷體" w:eastAsia="標楷體" w:hAnsi="標楷體" w:hint="eastAsia"/>
        </w:rPr>
        <w:t>週</w:t>
      </w:r>
      <w:proofErr w:type="gramEnd"/>
      <w:r w:rsidRPr="00027973">
        <w:rPr>
          <w:rFonts w:ascii="標楷體" w:eastAsia="標楷體" w:hAnsi="標楷體" w:hint="eastAsia"/>
        </w:rPr>
        <w:t>內</w:t>
      </w:r>
      <w:proofErr w:type="gramStart"/>
      <w:r w:rsidRPr="00027973">
        <w:rPr>
          <w:rFonts w:ascii="標楷體" w:eastAsia="標楷體" w:hAnsi="標楷體" w:hint="eastAsia"/>
        </w:rPr>
        <w:t>遴</w:t>
      </w:r>
      <w:proofErr w:type="gramEnd"/>
      <w:r w:rsidRPr="00027973">
        <w:rPr>
          <w:rFonts w:ascii="標楷體" w:eastAsia="標楷體" w:hAnsi="標楷體" w:hint="eastAsia"/>
        </w:rPr>
        <w:t>聘新任品管人員(前任品管人員離職前二</w:t>
      </w:r>
      <w:proofErr w:type="gramStart"/>
      <w:r w:rsidRPr="00027973">
        <w:rPr>
          <w:rFonts w:ascii="標楷體" w:eastAsia="標楷體" w:hAnsi="標楷體" w:hint="eastAsia"/>
        </w:rPr>
        <w:t>週</w:t>
      </w:r>
      <w:proofErr w:type="gramEnd"/>
      <w:r w:rsidRPr="00027973">
        <w:rPr>
          <w:rFonts w:ascii="標楷體" w:eastAsia="標楷體" w:hAnsi="標楷體" w:hint="eastAsia"/>
        </w:rPr>
        <w:t>內，不得有人員</w:t>
      </w:r>
      <w:proofErr w:type="gramStart"/>
      <w:r w:rsidRPr="00027973">
        <w:rPr>
          <w:rFonts w:ascii="標楷體" w:eastAsia="標楷體" w:hAnsi="標楷體" w:hint="eastAsia"/>
        </w:rPr>
        <w:t>空窗期出現</w:t>
      </w:r>
      <w:proofErr w:type="gramEnd"/>
      <w:r w:rsidRPr="00027973">
        <w:rPr>
          <w:rFonts w:ascii="標楷體" w:eastAsia="標楷體" w:hAnsi="標楷體" w:hint="eastAsia"/>
        </w:rPr>
        <w:t>)，並以書面向</w:t>
      </w:r>
      <w:proofErr w:type="gramStart"/>
      <w:r w:rsidRPr="00027973">
        <w:rPr>
          <w:rFonts w:ascii="標楷體" w:eastAsia="標楷體" w:hAnsi="標楷體" w:hint="eastAsia"/>
        </w:rPr>
        <w:t>甲方報核</w:t>
      </w:r>
      <w:proofErr w:type="gramEnd"/>
      <w:r w:rsidRPr="00027973">
        <w:rPr>
          <w:rFonts w:ascii="標楷體" w:eastAsia="標楷體" w:hAnsi="標楷體" w:hint="eastAsia"/>
        </w:rPr>
        <w:t>，經核定後確實執行，並</w:t>
      </w:r>
      <w:proofErr w:type="gramStart"/>
      <w:r w:rsidRPr="00027973">
        <w:rPr>
          <w:rFonts w:ascii="標楷體" w:eastAsia="標楷體" w:hAnsi="標楷體" w:hint="eastAsia"/>
        </w:rPr>
        <w:t>檢附品管</w:t>
      </w:r>
      <w:proofErr w:type="gramEnd"/>
      <w:r w:rsidRPr="00027973">
        <w:rPr>
          <w:rFonts w:ascii="標楷體" w:eastAsia="標楷體" w:hAnsi="標楷體" w:hint="eastAsia"/>
        </w:rPr>
        <w:t>人登錄表函送主辦機關備查。</w:t>
      </w:r>
    </w:p>
    <w:p w14:paraId="4CA95ED0" w14:textId="77777777" w:rsidR="003F6738" w:rsidRPr="00592477" w:rsidRDefault="003F6738" w:rsidP="008F7A99">
      <w:pPr>
        <w:pStyle w:val="aa"/>
        <w:numPr>
          <w:ilvl w:val="0"/>
          <w:numId w:val="2"/>
        </w:numPr>
        <w:ind w:leftChars="0" w:left="643" w:hangingChars="201" w:hanging="643"/>
        <w:outlineLvl w:val="1"/>
        <w:rPr>
          <w:rFonts w:ascii="標楷體" w:eastAsia="標楷體" w:hAnsi="標楷體"/>
          <w:sz w:val="32"/>
        </w:rPr>
        <w:sectPr w:rsidR="003F6738" w:rsidRPr="00592477" w:rsidSect="0075521A">
          <w:pgSz w:w="11906" w:h="16838"/>
          <w:pgMar w:top="1134" w:right="1531" w:bottom="1134" w:left="1531" w:header="851" w:footer="992" w:gutter="0"/>
          <w:cols w:space="425"/>
          <w:docGrid w:type="lines" w:linePitch="360"/>
        </w:sectPr>
      </w:pPr>
    </w:p>
    <w:p w14:paraId="18A72376" w14:textId="77777777" w:rsidR="00681475" w:rsidRPr="00592477" w:rsidRDefault="008626BE" w:rsidP="0046129F">
      <w:pPr>
        <w:pStyle w:val="aa"/>
        <w:numPr>
          <w:ilvl w:val="0"/>
          <w:numId w:val="1"/>
        </w:numPr>
        <w:ind w:leftChars="0" w:left="850"/>
        <w:jc w:val="center"/>
        <w:outlineLvl w:val="0"/>
        <w:rPr>
          <w:rFonts w:ascii="標楷體" w:eastAsia="標楷體" w:hAnsi="標楷體"/>
          <w:b/>
          <w:sz w:val="36"/>
        </w:rPr>
      </w:pPr>
      <w:bookmarkStart w:id="66" w:name="_Toc113888522"/>
      <w:r w:rsidRPr="00592477">
        <w:rPr>
          <w:rFonts w:ascii="標楷體" w:eastAsia="標楷體" w:hAnsi="標楷體" w:hint="eastAsia"/>
          <w:b/>
          <w:sz w:val="36"/>
        </w:rPr>
        <w:lastRenderedPageBreak/>
        <w:t>品質管理標準</w:t>
      </w:r>
      <w:bookmarkEnd w:id="66"/>
    </w:p>
    <w:p w14:paraId="5F082DCC" w14:textId="6D2FF096" w:rsidR="008626BE" w:rsidRPr="00592477" w:rsidRDefault="003A6FE2" w:rsidP="0046129F">
      <w:pPr>
        <w:pStyle w:val="aa"/>
        <w:numPr>
          <w:ilvl w:val="1"/>
          <w:numId w:val="1"/>
        </w:numPr>
        <w:ind w:leftChars="0" w:left="0" w:firstLine="0"/>
        <w:outlineLvl w:val="1"/>
        <w:rPr>
          <w:rFonts w:ascii="標楷體" w:eastAsia="標楷體" w:hAnsi="標楷體"/>
          <w:sz w:val="32"/>
        </w:rPr>
      </w:pPr>
      <w:bookmarkStart w:id="67" w:name="_Toc113888523"/>
      <w:r>
        <w:rPr>
          <w:rFonts w:ascii="標楷體" w:eastAsia="標楷體" w:hAnsi="標楷體" w:hint="eastAsia"/>
          <w:sz w:val="32"/>
        </w:rPr>
        <w:t>品質管理標準訂定</w:t>
      </w:r>
      <w:bookmarkEnd w:id="67"/>
    </w:p>
    <w:p w14:paraId="57D1D355" w14:textId="77777777" w:rsidR="00136C15" w:rsidRDefault="00136C15" w:rsidP="00136C15">
      <w:pPr>
        <w:pStyle w:val="aa"/>
        <w:spacing w:line="520" w:lineRule="exact"/>
        <w:ind w:leftChars="0" w:left="425" w:firstLineChars="200" w:firstLine="480"/>
        <w:rPr>
          <w:rFonts w:ascii="標楷體" w:eastAsia="標楷體" w:hAnsi="標楷體"/>
          <w:szCs w:val="28"/>
        </w:rPr>
      </w:pPr>
      <w:r w:rsidRPr="00592477">
        <w:rPr>
          <w:rFonts w:ascii="標楷體" w:eastAsia="標楷體" w:hAnsi="標楷體" w:hint="eastAsia"/>
          <w:szCs w:val="28"/>
        </w:rPr>
        <w:t>為落實『公共工程品質管理制度』，目的為使本工程品質能確實依照施工規範、設計圖要求及管理標準，針對本工程之特性、設計圖</w:t>
      </w:r>
      <w:proofErr w:type="gramStart"/>
      <w:r w:rsidRPr="00592477">
        <w:rPr>
          <w:rFonts w:ascii="標楷體" w:eastAsia="標楷體" w:hAnsi="標楷體" w:hint="eastAsia"/>
          <w:szCs w:val="28"/>
        </w:rPr>
        <w:t>篤</w:t>
      </w:r>
      <w:proofErr w:type="gramEnd"/>
      <w:r w:rsidRPr="00592477">
        <w:rPr>
          <w:rFonts w:ascii="標楷體" w:eastAsia="標楷體" w:hAnsi="標楷體" w:hint="eastAsia"/>
          <w:szCs w:val="28"/>
        </w:rPr>
        <w:t>合約相關規範，將本工程之各分項工程作業過程之管理項目、管理標準、權責劃分、管理要領</w:t>
      </w:r>
      <w:r w:rsidRPr="00592477">
        <w:rPr>
          <w:rFonts w:ascii="標楷體" w:eastAsia="標楷體" w:hAnsi="標楷體"/>
          <w:szCs w:val="28"/>
        </w:rPr>
        <w:t>(</w:t>
      </w:r>
      <w:r w:rsidRPr="00592477">
        <w:rPr>
          <w:rFonts w:ascii="標楷體" w:eastAsia="標楷體" w:hAnsi="標楷體" w:hint="eastAsia"/>
          <w:szCs w:val="28"/>
        </w:rPr>
        <w:t>檢查時間，檢查頻率、檢查方法、紀錄資料</w:t>
      </w:r>
      <w:r w:rsidRPr="00592477">
        <w:rPr>
          <w:rFonts w:ascii="標楷體" w:eastAsia="標楷體" w:hAnsi="標楷體"/>
          <w:szCs w:val="28"/>
        </w:rPr>
        <w:t>)</w:t>
      </w:r>
      <w:r w:rsidRPr="00592477">
        <w:rPr>
          <w:rFonts w:ascii="標楷體" w:eastAsia="標楷體" w:hAnsi="標楷體" w:hint="eastAsia"/>
          <w:szCs w:val="28"/>
        </w:rPr>
        <w:t>及不符合標準時之處置方法等制訂工程品質管理標準表等管理項目、管理標準、管理辦法的內容建立，以作為執行工程品質工作之</w:t>
      </w:r>
      <w:proofErr w:type="gramStart"/>
      <w:r w:rsidRPr="00592477">
        <w:rPr>
          <w:rFonts w:ascii="標楷體" w:eastAsia="標楷體" w:hAnsi="標楷體" w:hint="eastAsia"/>
          <w:szCs w:val="28"/>
        </w:rPr>
        <w:t>準</w:t>
      </w:r>
      <w:proofErr w:type="gramEnd"/>
      <w:r w:rsidRPr="00592477">
        <w:rPr>
          <w:rFonts w:ascii="標楷體" w:eastAsia="標楷體" w:hAnsi="標楷體" w:hint="eastAsia"/>
          <w:szCs w:val="28"/>
        </w:rPr>
        <w:t>據，以符合統一管理及同一品質之共同目標</w:t>
      </w:r>
      <w:r w:rsidRPr="00592477">
        <w:rPr>
          <w:rFonts w:ascii="標楷體" w:eastAsia="標楷體" w:hAnsi="標楷體"/>
          <w:szCs w:val="28"/>
        </w:rPr>
        <w:t xml:space="preserve"> </w:t>
      </w:r>
      <w:r w:rsidRPr="00592477">
        <w:rPr>
          <w:rFonts w:ascii="標楷體" w:eastAsia="標楷體" w:hAnsi="標楷體" w:hint="eastAsia"/>
          <w:szCs w:val="28"/>
        </w:rPr>
        <w:t>，並避免標準及認知上差異，其內容詳如表。</w:t>
      </w:r>
    </w:p>
    <w:p w14:paraId="27A5571F" w14:textId="77777777" w:rsidR="00EE2F95" w:rsidRDefault="00EE2F95" w:rsidP="00136C15">
      <w:pPr>
        <w:pStyle w:val="aa"/>
        <w:spacing w:line="520" w:lineRule="exact"/>
        <w:ind w:leftChars="0" w:left="425" w:firstLineChars="200" w:firstLine="480"/>
        <w:rPr>
          <w:rFonts w:ascii="標楷體" w:eastAsia="標楷體" w:hAnsi="標楷體"/>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00"/>
        <w:gridCol w:w="4607"/>
        <w:gridCol w:w="1893"/>
      </w:tblGrid>
      <w:tr w:rsidR="00EE2F95" w:rsidRPr="00C63F14" w14:paraId="140DEC02" w14:textId="77777777" w:rsidTr="00EE2F95">
        <w:trPr>
          <w:cantSplit/>
          <w:jc w:val="center"/>
        </w:trPr>
        <w:tc>
          <w:tcPr>
            <w:tcW w:w="1200" w:type="dxa"/>
          </w:tcPr>
          <w:p w14:paraId="0D0C01AD" w14:textId="77777777" w:rsidR="00EE2F95" w:rsidRPr="00C63F14" w:rsidRDefault="00EE2F95" w:rsidP="00EE2F95">
            <w:pPr>
              <w:jc w:val="center"/>
              <w:rPr>
                <w:rFonts w:eastAsia="標楷體"/>
              </w:rPr>
            </w:pPr>
            <w:r w:rsidRPr="00C63F14">
              <w:rPr>
                <w:rFonts w:eastAsia="標楷體"/>
              </w:rPr>
              <w:t>項次</w:t>
            </w:r>
          </w:p>
        </w:tc>
        <w:tc>
          <w:tcPr>
            <w:tcW w:w="4607" w:type="dxa"/>
          </w:tcPr>
          <w:p w14:paraId="20A91348" w14:textId="77777777" w:rsidR="00EE2F95" w:rsidRPr="00C63F14" w:rsidRDefault="00EE2F95" w:rsidP="00EE2F95">
            <w:pPr>
              <w:jc w:val="center"/>
              <w:rPr>
                <w:rFonts w:eastAsia="標楷體"/>
              </w:rPr>
            </w:pPr>
            <w:r w:rsidRPr="00C63F14">
              <w:rPr>
                <w:rFonts w:eastAsia="標楷體"/>
              </w:rPr>
              <w:t>施工作業項目</w:t>
            </w:r>
          </w:p>
        </w:tc>
        <w:tc>
          <w:tcPr>
            <w:tcW w:w="1893" w:type="dxa"/>
          </w:tcPr>
          <w:p w14:paraId="115564EF" w14:textId="77777777" w:rsidR="00EE2F95" w:rsidRPr="00C63F14" w:rsidRDefault="00EE2F95" w:rsidP="00EE2F95">
            <w:pPr>
              <w:jc w:val="center"/>
              <w:rPr>
                <w:rFonts w:eastAsia="標楷體"/>
              </w:rPr>
            </w:pPr>
            <w:r w:rsidRPr="00C63F14">
              <w:rPr>
                <w:rFonts w:eastAsia="標楷體"/>
              </w:rPr>
              <w:t>備註</w:t>
            </w:r>
          </w:p>
        </w:tc>
      </w:tr>
      <w:tr w:rsidR="00EE2F95" w:rsidRPr="00C63F14" w14:paraId="490622AF" w14:textId="77777777" w:rsidTr="00EE2F95">
        <w:trPr>
          <w:cantSplit/>
          <w:jc w:val="center"/>
        </w:trPr>
        <w:tc>
          <w:tcPr>
            <w:tcW w:w="1200" w:type="dxa"/>
          </w:tcPr>
          <w:p w14:paraId="7523D1A1" w14:textId="77777777" w:rsidR="00EE2F95" w:rsidRPr="00C63F14" w:rsidRDefault="00EE2F95" w:rsidP="00EE2F95">
            <w:pPr>
              <w:jc w:val="center"/>
              <w:rPr>
                <w:rFonts w:eastAsia="標楷體"/>
              </w:rPr>
            </w:pPr>
            <w:r w:rsidRPr="00C63F14">
              <w:rPr>
                <w:rFonts w:eastAsia="標楷體"/>
              </w:rPr>
              <w:t>1</w:t>
            </w:r>
          </w:p>
        </w:tc>
        <w:tc>
          <w:tcPr>
            <w:tcW w:w="4607" w:type="dxa"/>
          </w:tcPr>
          <w:p w14:paraId="7A2E0392" w14:textId="77777777" w:rsidR="00EE2F95" w:rsidRPr="00C63F14" w:rsidRDefault="00EE2F95" w:rsidP="007B1DF2">
            <w:pPr>
              <w:rPr>
                <w:rFonts w:eastAsia="標楷體"/>
              </w:rPr>
            </w:pPr>
            <w:r w:rsidRPr="00C63F14">
              <w:rPr>
                <w:rFonts w:eastAsia="標楷體"/>
              </w:rPr>
              <w:t>淨化槽開挖設置工程</w:t>
            </w:r>
          </w:p>
        </w:tc>
        <w:tc>
          <w:tcPr>
            <w:tcW w:w="1893" w:type="dxa"/>
          </w:tcPr>
          <w:p w14:paraId="524C026E" w14:textId="77777777" w:rsidR="00EE2F95" w:rsidRPr="00C63F14" w:rsidRDefault="00EE2F95" w:rsidP="007B1DF2">
            <w:pPr>
              <w:rPr>
                <w:rFonts w:eastAsia="標楷體"/>
              </w:rPr>
            </w:pPr>
          </w:p>
        </w:tc>
      </w:tr>
      <w:tr w:rsidR="00EE2F95" w:rsidRPr="00C63F14" w14:paraId="4D16B10C" w14:textId="77777777" w:rsidTr="00EE2F95">
        <w:trPr>
          <w:cantSplit/>
          <w:jc w:val="center"/>
        </w:trPr>
        <w:tc>
          <w:tcPr>
            <w:tcW w:w="1200" w:type="dxa"/>
          </w:tcPr>
          <w:p w14:paraId="0B6D5C8F" w14:textId="77777777" w:rsidR="00EE2F95" w:rsidRPr="00C63F14" w:rsidRDefault="00EE2F95" w:rsidP="00EE2F95">
            <w:pPr>
              <w:jc w:val="center"/>
              <w:rPr>
                <w:rFonts w:eastAsia="標楷體"/>
              </w:rPr>
            </w:pPr>
            <w:r w:rsidRPr="00C63F14">
              <w:rPr>
                <w:rFonts w:eastAsia="標楷體"/>
              </w:rPr>
              <w:t>2</w:t>
            </w:r>
          </w:p>
        </w:tc>
        <w:tc>
          <w:tcPr>
            <w:tcW w:w="4607" w:type="dxa"/>
          </w:tcPr>
          <w:p w14:paraId="7D848A46" w14:textId="77777777" w:rsidR="00EE2F95" w:rsidRPr="00C63F14" w:rsidRDefault="00EE2F95" w:rsidP="007B1DF2">
            <w:pPr>
              <w:rPr>
                <w:rFonts w:eastAsia="標楷體"/>
              </w:rPr>
            </w:pPr>
            <w:r w:rsidRPr="00C16275">
              <w:rPr>
                <w:rFonts w:eastAsia="標楷體" w:hint="eastAsia"/>
              </w:rPr>
              <w:t>鋼筋工程</w:t>
            </w:r>
          </w:p>
        </w:tc>
        <w:tc>
          <w:tcPr>
            <w:tcW w:w="1893" w:type="dxa"/>
          </w:tcPr>
          <w:p w14:paraId="60B9A5B3" w14:textId="77777777" w:rsidR="00EE2F95" w:rsidRPr="00C63F14" w:rsidRDefault="00EE2F95" w:rsidP="007B1DF2">
            <w:pPr>
              <w:rPr>
                <w:rFonts w:eastAsia="標楷體"/>
              </w:rPr>
            </w:pPr>
          </w:p>
        </w:tc>
      </w:tr>
      <w:tr w:rsidR="00EE2F95" w:rsidRPr="00C63F14" w14:paraId="44E9C159" w14:textId="77777777" w:rsidTr="00EE2F95">
        <w:trPr>
          <w:cantSplit/>
          <w:jc w:val="center"/>
        </w:trPr>
        <w:tc>
          <w:tcPr>
            <w:tcW w:w="1200" w:type="dxa"/>
          </w:tcPr>
          <w:p w14:paraId="7A92FE36" w14:textId="77777777" w:rsidR="00EE2F95" w:rsidRPr="00C63F14" w:rsidRDefault="00EE2F95" w:rsidP="00EE2F95">
            <w:pPr>
              <w:jc w:val="center"/>
              <w:rPr>
                <w:rFonts w:eastAsia="標楷體"/>
              </w:rPr>
            </w:pPr>
            <w:r w:rsidRPr="00C63F14">
              <w:rPr>
                <w:rFonts w:eastAsia="標楷體"/>
              </w:rPr>
              <w:t>3</w:t>
            </w:r>
          </w:p>
        </w:tc>
        <w:tc>
          <w:tcPr>
            <w:tcW w:w="4607" w:type="dxa"/>
          </w:tcPr>
          <w:p w14:paraId="742F4A2F" w14:textId="77777777" w:rsidR="00EE2F95" w:rsidRPr="00C63F14" w:rsidRDefault="00EE2F95" w:rsidP="007B1DF2">
            <w:pPr>
              <w:rPr>
                <w:rFonts w:eastAsia="標楷體"/>
              </w:rPr>
            </w:pPr>
            <w:r w:rsidRPr="00C63F14">
              <w:rPr>
                <w:rFonts w:eastAsia="標楷體"/>
              </w:rPr>
              <w:t>混凝土工程</w:t>
            </w:r>
          </w:p>
        </w:tc>
        <w:tc>
          <w:tcPr>
            <w:tcW w:w="1893" w:type="dxa"/>
          </w:tcPr>
          <w:p w14:paraId="553DF4EB" w14:textId="77777777" w:rsidR="00EE2F95" w:rsidRPr="00C63F14" w:rsidRDefault="00EE2F95" w:rsidP="007B1DF2">
            <w:pPr>
              <w:rPr>
                <w:rFonts w:eastAsia="標楷體"/>
              </w:rPr>
            </w:pPr>
          </w:p>
        </w:tc>
      </w:tr>
      <w:tr w:rsidR="00EE2F95" w:rsidRPr="00C63F14" w14:paraId="6E92438F" w14:textId="77777777" w:rsidTr="00EE2F95">
        <w:trPr>
          <w:cantSplit/>
          <w:jc w:val="center"/>
        </w:trPr>
        <w:tc>
          <w:tcPr>
            <w:tcW w:w="1200" w:type="dxa"/>
          </w:tcPr>
          <w:p w14:paraId="56AB5556" w14:textId="77777777" w:rsidR="00EE2F95" w:rsidRPr="00C63F14" w:rsidRDefault="00EE2F95" w:rsidP="00EE2F95">
            <w:pPr>
              <w:jc w:val="center"/>
              <w:rPr>
                <w:rFonts w:eastAsia="標楷體"/>
              </w:rPr>
            </w:pPr>
            <w:r w:rsidRPr="00C63F14">
              <w:rPr>
                <w:rFonts w:eastAsia="標楷體"/>
              </w:rPr>
              <w:t>4</w:t>
            </w:r>
          </w:p>
        </w:tc>
        <w:tc>
          <w:tcPr>
            <w:tcW w:w="4607" w:type="dxa"/>
          </w:tcPr>
          <w:p w14:paraId="05F5B490" w14:textId="77777777" w:rsidR="00EE2F95" w:rsidRPr="00C63F14" w:rsidRDefault="00EE2F95" w:rsidP="007B1DF2">
            <w:pPr>
              <w:rPr>
                <w:rFonts w:eastAsia="標楷體"/>
              </w:rPr>
            </w:pPr>
            <w:r w:rsidRPr="00612048">
              <w:rPr>
                <w:rFonts w:eastAsia="標楷體" w:hint="eastAsia"/>
              </w:rPr>
              <w:t>粉刷裝修</w:t>
            </w:r>
            <w:r w:rsidRPr="00C63F14">
              <w:rPr>
                <w:rFonts w:eastAsia="標楷體"/>
              </w:rPr>
              <w:t>工程</w:t>
            </w:r>
          </w:p>
        </w:tc>
        <w:tc>
          <w:tcPr>
            <w:tcW w:w="1893" w:type="dxa"/>
          </w:tcPr>
          <w:p w14:paraId="3E1CB681" w14:textId="77777777" w:rsidR="00EE2F95" w:rsidRPr="00C63F14" w:rsidRDefault="00EE2F95" w:rsidP="007B1DF2">
            <w:pPr>
              <w:rPr>
                <w:rFonts w:eastAsia="標楷體"/>
              </w:rPr>
            </w:pPr>
          </w:p>
        </w:tc>
      </w:tr>
      <w:tr w:rsidR="00EE2F95" w:rsidRPr="00C63F14" w14:paraId="6A7D9680" w14:textId="77777777" w:rsidTr="00EE2F95">
        <w:trPr>
          <w:cantSplit/>
          <w:jc w:val="center"/>
        </w:trPr>
        <w:tc>
          <w:tcPr>
            <w:tcW w:w="1200" w:type="dxa"/>
          </w:tcPr>
          <w:p w14:paraId="7C36B6D6" w14:textId="77777777" w:rsidR="00EE2F95" w:rsidRPr="00C63F14" w:rsidRDefault="00EE2F95" w:rsidP="00EE2F95">
            <w:pPr>
              <w:jc w:val="center"/>
              <w:rPr>
                <w:rFonts w:eastAsia="標楷體"/>
              </w:rPr>
            </w:pPr>
            <w:r w:rsidRPr="00C63F14">
              <w:rPr>
                <w:rFonts w:eastAsia="標楷體"/>
              </w:rPr>
              <w:t>5</w:t>
            </w:r>
          </w:p>
        </w:tc>
        <w:tc>
          <w:tcPr>
            <w:tcW w:w="4607" w:type="dxa"/>
          </w:tcPr>
          <w:p w14:paraId="5A11338A" w14:textId="77777777" w:rsidR="00EE2F95" w:rsidRPr="00C63F14" w:rsidRDefault="00EE2F95" w:rsidP="007B1DF2">
            <w:pPr>
              <w:rPr>
                <w:rFonts w:eastAsia="標楷體"/>
              </w:rPr>
            </w:pPr>
            <w:r>
              <w:rPr>
                <w:rFonts w:eastAsia="標楷體" w:hint="eastAsia"/>
              </w:rPr>
              <w:t>機械設備安裝</w:t>
            </w:r>
            <w:r w:rsidRPr="00C63F14">
              <w:rPr>
                <w:rFonts w:eastAsia="標楷體"/>
              </w:rPr>
              <w:t>工程</w:t>
            </w:r>
          </w:p>
        </w:tc>
        <w:tc>
          <w:tcPr>
            <w:tcW w:w="1893" w:type="dxa"/>
          </w:tcPr>
          <w:p w14:paraId="60F32274" w14:textId="77777777" w:rsidR="00EE2F95" w:rsidRPr="00C63F14" w:rsidRDefault="00EE2F95" w:rsidP="007B1DF2">
            <w:pPr>
              <w:rPr>
                <w:rFonts w:eastAsia="標楷體"/>
              </w:rPr>
            </w:pPr>
          </w:p>
        </w:tc>
      </w:tr>
      <w:tr w:rsidR="00EE2F95" w:rsidRPr="00C63F14" w14:paraId="0B79A147" w14:textId="77777777" w:rsidTr="00EE2F95">
        <w:trPr>
          <w:cantSplit/>
          <w:jc w:val="center"/>
        </w:trPr>
        <w:tc>
          <w:tcPr>
            <w:tcW w:w="1200" w:type="dxa"/>
          </w:tcPr>
          <w:p w14:paraId="6F03AEF3" w14:textId="77777777" w:rsidR="00EE2F95" w:rsidRPr="00C63F14" w:rsidRDefault="00EE2F95" w:rsidP="00EE2F95">
            <w:pPr>
              <w:jc w:val="center"/>
              <w:rPr>
                <w:rFonts w:eastAsia="標楷體"/>
              </w:rPr>
            </w:pPr>
            <w:r w:rsidRPr="00C63F14">
              <w:rPr>
                <w:rFonts w:eastAsia="標楷體"/>
              </w:rPr>
              <w:t>6</w:t>
            </w:r>
          </w:p>
        </w:tc>
        <w:tc>
          <w:tcPr>
            <w:tcW w:w="4607" w:type="dxa"/>
          </w:tcPr>
          <w:p w14:paraId="7B5B832E" w14:textId="77777777" w:rsidR="00EE2F95" w:rsidRPr="00C63F14" w:rsidRDefault="00EE2F95" w:rsidP="007B1DF2">
            <w:pPr>
              <w:rPr>
                <w:rFonts w:eastAsia="標楷體"/>
              </w:rPr>
            </w:pPr>
            <w:r w:rsidRPr="00C63F14">
              <w:rPr>
                <w:rFonts w:eastAsia="標楷體"/>
              </w:rPr>
              <w:t>控制盤設置工程</w:t>
            </w:r>
          </w:p>
        </w:tc>
        <w:tc>
          <w:tcPr>
            <w:tcW w:w="1893" w:type="dxa"/>
          </w:tcPr>
          <w:p w14:paraId="00C472ED" w14:textId="77777777" w:rsidR="00EE2F95" w:rsidRPr="00C63F14" w:rsidRDefault="00EE2F95" w:rsidP="007B1DF2">
            <w:pPr>
              <w:rPr>
                <w:rFonts w:eastAsia="標楷體"/>
              </w:rPr>
            </w:pPr>
          </w:p>
        </w:tc>
      </w:tr>
      <w:tr w:rsidR="00EE2F95" w:rsidRPr="00C63F14" w14:paraId="3739ED63" w14:textId="77777777" w:rsidTr="00EE2F95">
        <w:trPr>
          <w:cantSplit/>
          <w:jc w:val="center"/>
        </w:trPr>
        <w:tc>
          <w:tcPr>
            <w:tcW w:w="1200" w:type="dxa"/>
          </w:tcPr>
          <w:p w14:paraId="542CD697" w14:textId="77777777" w:rsidR="00EE2F95" w:rsidRPr="00C63F14" w:rsidRDefault="00EE2F95" w:rsidP="00EE2F95">
            <w:pPr>
              <w:jc w:val="center"/>
              <w:rPr>
                <w:rFonts w:eastAsia="標楷體"/>
              </w:rPr>
            </w:pPr>
            <w:r w:rsidRPr="00C63F14">
              <w:rPr>
                <w:rFonts w:eastAsia="標楷體"/>
              </w:rPr>
              <w:t>7</w:t>
            </w:r>
          </w:p>
        </w:tc>
        <w:tc>
          <w:tcPr>
            <w:tcW w:w="4607" w:type="dxa"/>
          </w:tcPr>
          <w:p w14:paraId="5731543B" w14:textId="77777777" w:rsidR="00EE2F95" w:rsidRPr="00C63F14" w:rsidRDefault="00EE2F95" w:rsidP="007B1DF2">
            <w:pPr>
              <w:rPr>
                <w:rFonts w:eastAsia="標楷體"/>
              </w:rPr>
            </w:pPr>
            <w:r w:rsidRPr="00C63F14">
              <w:rPr>
                <w:rFonts w:eastAsia="標楷體"/>
              </w:rPr>
              <w:t>管線開挖及埋設工程</w:t>
            </w:r>
          </w:p>
        </w:tc>
        <w:tc>
          <w:tcPr>
            <w:tcW w:w="1893" w:type="dxa"/>
          </w:tcPr>
          <w:p w14:paraId="1A7936D9" w14:textId="77777777" w:rsidR="00EE2F95" w:rsidRPr="00C63F14" w:rsidRDefault="00EE2F95" w:rsidP="007B1DF2">
            <w:pPr>
              <w:rPr>
                <w:rFonts w:eastAsia="標楷體"/>
              </w:rPr>
            </w:pPr>
          </w:p>
        </w:tc>
      </w:tr>
      <w:tr w:rsidR="00EE2F95" w:rsidRPr="00C63F14" w14:paraId="4EA92BD9" w14:textId="77777777" w:rsidTr="00EE2F95">
        <w:trPr>
          <w:cantSplit/>
          <w:jc w:val="center"/>
        </w:trPr>
        <w:tc>
          <w:tcPr>
            <w:tcW w:w="1200" w:type="dxa"/>
          </w:tcPr>
          <w:p w14:paraId="4454BE8A" w14:textId="77777777" w:rsidR="00EE2F95" w:rsidRPr="00C63F14" w:rsidRDefault="00EE2F95" w:rsidP="00EE2F95">
            <w:pPr>
              <w:jc w:val="center"/>
              <w:rPr>
                <w:rFonts w:eastAsia="標楷體"/>
              </w:rPr>
            </w:pPr>
            <w:r w:rsidRPr="00C63F14">
              <w:rPr>
                <w:rFonts w:eastAsia="標楷體"/>
              </w:rPr>
              <w:t>8</w:t>
            </w:r>
          </w:p>
        </w:tc>
        <w:tc>
          <w:tcPr>
            <w:tcW w:w="4607" w:type="dxa"/>
          </w:tcPr>
          <w:p w14:paraId="021E8A3B" w14:textId="77777777" w:rsidR="00EE2F95" w:rsidRPr="00C63F14" w:rsidRDefault="00EE2F95" w:rsidP="007B1DF2">
            <w:pPr>
              <w:rPr>
                <w:rFonts w:eastAsia="標楷體"/>
              </w:rPr>
            </w:pPr>
            <w:r w:rsidRPr="00100314">
              <w:rPr>
                <w:rFonts w:eastAsia="標楷體" w:hint="eastAsia"/>
              </w:rPr>
              <w:t>植栽工程</w:t>
            </w:r>
          </w:p>
        </w:tc>
        <w:tc>
          <w:tcPr>
            <w:tcW w:w="1893" w:type="dxa"/>
          </w:tcPr>
          <w:p w14:paraId="68A9A198" w14:textId="77777777" w:rsidR="00EE2F95" w:rsidRPr="00C63F14" w:rsidRDefault="00EE2F95" w:rsidP="007B1DF2">
            <w:pPr>
              <w:rPr>
                <w:rFonts w:eastAsia="標楷體"/>
              </w:rPr>
            </w:pPr>
          </w:p>
        </w:tc>
      </w:tr>
    </w:tbl>
    <w:p w14:paraId="4B03F654" w14:textId="77777777" w:rsidR="00EE2F95" w:rsidRPr="00592477" w:rsidRDefault="00EE2F95" w:rsidP="00136C15">
      <w:pPr>
        <w:pStyle w:val="aa"/>
        <w:spacing w:line="520" w:lineRule="exact"/>
        <w:ind w:leftChars="0" w:left="425" w:firstLineChars="200" w:firstLine="480"/>
        <w:rPr>
          <w:rFonts w:ascii="標楷體" w:eastAsia="標楷體" w:hAnsi="標楷體"/>
          <w:szCs w:val="28"/>
        </w:rPr>
      </w:pPr>
    </w:p>
    <w:p w14:paraId="720DCDD4" w14:textId="77777777" w:rsidR="00D927DE" w:rsidRDefault="00D927DE">
      <w:pPr>
        <w:widowControl/>
        <w:rPr>
          <w:rFonts w:ascii="標楷體" w:eastAsia="標楷體" w:hAnsi="標楷體"/>
          <w:sz w:val="32"/>
        </w:rPr>
      </w:pPr>
    </w:p>
    <w:p w14:paraId="169E2BA3" w14:textId="77777777" w:rsidR="00136C15" w:rsidRDefault="00136C15" w:rsidP="00560637">
      <w:pPr>
        <w:ind w:left="425"/>
        <w:rPr>
          <w:rFonts w:ascii="標楷體" w:eastAsia="標楷體" w:hAnsi="標楷體"/>
          <w:sz w:val="32"/>
        </w:rPr>
      </w:pPr>
    </w:p>
    <w:p w14:paraId="4CFCDC2A" w14:textId="77777777" w:rsidR="00D927DE" w:rsidRPr="00D927DE" w:rsidRDefault="00D927DE" w:rsidP="00D927DE">
      <w:pPr>
        <w:ind w:left="426"/>
        <w:outlineLvl w:val="1"/>
        <w:rPr>
          <w:rFonts w:ascii="標楷體" w:eastAsia="標楷體" w:hAnsi="標楷體"/>
          <w:sz w:val="32"/>
        </w:rPr>
        <w:sectPr w:rsidR="00D927DE" w:rsidRPr="00D927DE" w:rsidSect="0075521A">
          <w:pgSz w:w="11906" w:h="16838"/>
          <w:pgMar w:top="1134" w:right="1531" w:bottom="1134" w:left="1531" w:header="851" w:footer="992" w:gutter="0"/>
          <w:cols w:space="425"/>
          <w:docGrid w:type="lines" w:linePitch="360"/>
        </w:sectPr>
      </w:pPr>
    </w:p>
    <w:p w14:paraId="1B9709D5" w14:textId="77777777" w:rsidR="008626BE" w:rsidRDefault="008626BE" w:rsidP="0046129F">
      <w:pPr>
        <w:pStyle w:val="aa"/>
        <w:numPr>
          <w:ilvl w:val="1"/>
          <w:numId w:val="1"/>
        </w:numPr>
        <w:ind w:leftChars="0" w:left="0" w:firstLine="0"/>
        <w:outlineLvl w:val="1"/>
        <w:rPr>
          <w:rFonts w:ascii="標楷體" w:eastAsia="標楷體" w:hAnsi="標楷體"/>
          <w:sz w:val="32"/>
        </w:rPr>
      </w:pPr>
      <w:bookmarkStart w:id="68" w:name="_Toc113888524"/>
      <w:r w:rsidRPr="00592477">
        <w:rPr>
          <w:rFonts w:ascii="標楷體" w:eastAsia="標楷體" w:hAnsi="標楷體" w:hint="eastAsia"/>
          <w:sz w:val="32"/>
        </w:rPr>
        <w:lastRenderedPageBreak/>
        <w:t>工程品質管理標準表</w:t>
      </w:r>
      <w:bookmarkEnd w:id="68"/>
    </w:p>
    <w:p w14:paraId="0C60EA4D" w14:textId="77777777" w:rsidR="00C43F0B" w:rsidRPr="0084162E" w:rsidRDefault="0084162E" w:rsidP="00560637">
      <w:pPr>
        <w:pStyle w:val="aa"/>
        <w:outlineLvl w:val="2"/>
      </w:pPr>
      <w:bookmarkStart w:id="69" w:name="_Toc113888525"/>
      <w:r>
        <w:rPr>
          <w:rFonts w:hint="eastAsia"/>
        </w:rPr>
        <w:t>3.2.1</w:t>
      </w:r>
      <w:r w:rsidR="00173819" w:rsidRPr="0084162E">
        <w:rPr>
          <w:rFonts w:hint="eastAsia"/>
        </w:rPr>
        <w:t>淨化槽開挖設置</w:t>
      </w:r>
      <w:r w:rsidR="00DA537E" w:rsidRPr="0084162E">
        <w:rPr>
          <w:rFonts w:hint="eastAsia"/>
        </w:rPr>
        <w:t>工程</w:t>
      </w:r>
      <w:r w:rsidR="008C6750" w:rsidRPr="0084162E">
        <w:t>管理標準</w:t>
      </w:r>
      <w:bookmarkEnd w:id="69"/>
    </w:p>
    <w:tbl>
      <w:tblPr>
        <w:tblW w:w="14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1443"/>
        <w:gridCol w:w="1701"/>
        <w:gridCol w:w="2486"/>
        <w:gridCol w:w="1910"/>
        <w:gridCol w:w="1418"/>
        <w:gridCol w:w="992"/>
        <w:gridCol w:w="2126"/>
        <w:gridCol w:w="1418"/>
        <w:gridCol w:w="741"/>
      </w:tblGrid>
      <w:tr w:rsidR="00173819" w:rsidRPr="00C63F14" w14:paraId="46CDB9ED" w14:textId="77777777" w:rsidTr="00173819">
        <w:trPr>
          <w:cantSplit/>
          <w:trHeight w:val="20"/>
          <w:tblHeader/>
          <w:jc w:val="center"/>
        </w:trPr>
        <w:tc>
          <w:tcPr>
            <w:tcW w:w="1904" w:type="dxa"/>
            <w:gridSpan w:val="2"/>
            <w:tcMar>
              <w:left w:w="0" w:type="dxa"/>
              <w:right w:w="0" w:type="dxa"/>
            </w:tcMar>
            <w:vAlign w:val="center"/>
          </w:tcPr>
          <w:p w14:paraId="7D094F1B" w14:textId="77777777" w:rsidR="00173819" w:rsidRPr="00C63F14" w:rsidRDefault="00173819" w:rsidP="00173819">
            <w:pPr>
              <w:jc w:val="center"/>
              <w:rPr>
                <w:rFonts w:eastAsia="標楷體"/>
              </w:rPr>
            </w:pPr>
            <w:r w:rsidRPr="00100314">
              <w:rPr>
                <w:rFonts w:ascii="標楷體" w:eastAsia="標楷體" w:hAnsi="標楷體" w:cs="新細明體" w:hint="eastAsia"/>
              </w:rPr>
              <w:t>施工流程</w:t>
            </w:r>
          </w:p>
        </w:tc>
        <w:tc>
          <w:tcPr>
            <w:tcW w:w="1701" w:type="dxa"/>
            <w:tcMar>
              <w:left w:w="0" w:type="dxa"/>
              <w:right w:w="0" w:type="dxa"/>
            </w:tcMar>
            <w:vAlign w:val="center"/>
          </w:tcPr>
          <w:p w14:paraId="692CB56B" w14:textId="77777777" w:rsidR="00173819" w:rsidRPr="00C63F14" w:rsidRDefault="00027973" w:rsidP="00173819">
            <w:pPr>
              <w:jc w:val="center"/>
              <w:rPr>
                <w:rFonts w:eastAsia="標楷體"/>
              </w:rPr>
            </w:pPr>
            <w:r>
              <w:rPr>
                <w:rFonts w:ascii="標楷體" w:eastAsia="標楷體" w:hAnsi="標楷體" w:cs="新細明體" w:hint="eastAsia"/>
              </w:rPr>
              <w:t>檢查</w:t>
            </w:r>
            <w:r w:rsidR="00173819" w:rsidRPr="00100314">
              <w:rPr>
                <w:rFonts w:ascii="標楷體" w:eastAsia="標楷體" w:hAnsi="標楷體" w:cs="新細明體" w:hint="eastAsia"/>
              </w:rPr>
              <w:t>項目</w:t>
            </w:r>
          </w:p>
        </w:tc>
        <w:tc>
          <w:tcPr>
            <w:tcW w:w="2486" w:type="dxa"/>
            <w:tcMar>
              <w:left w:w="0" w:type="dxa"/>
              <w:right w:w="0" w:type="dxa"/>
            </w:tcMar>
            <w:vAlign w:val="center"/>
          </w:tcPr>
          <w:p w14:paraId="7338B863" w14:textId="77777777" w:rsidR="00173819" w:rsidRPr="00C63F14" w:rsidRDefault="00173819" w:rsidP="00173819">
            <w:pPr>
              <w:jc w:val="center"/>
              <w:rPr>
                <w:rFonts w:eastAsia="標楷體"/>
              </w:rPr>
            </w:pPr>
            <w:r>
              <w:rPr>
                <w:rFonts w:ascii="Calibri" w:eastAsia="標楷體" w:hAnsi="Calibri" w:cs="Arial" w:hint="eastAsia"/>
              </w:rPr>
              <w:t>檢</w:t>
            </w:r>
            <w:r w:rsidRPr="00100314">
              <w:rPr>
                <w:rFonts w:ascii="Calibri" w:eastAsia="標楷體" w:hAnsi="Calibri" w:cs="Arial"/>
              </w:rPr>
              <w:t>查標準</w:t>
            </w:r>
          </w:p>
        </w:tc>
        <w:tc>
          <w:tcPr>
            <w:tcW w:w="1910" w:type="dxa"/>
            <w:tcMar>
              <w:left w:w="0" w:type="dxa"/>
              <w:right w:w="0" w:type="dxa"/>
            </w:tcMar>
            <w:vAlign w:val="center"/>
          </w:tcPr>
          <w:p w14:paraId="6206AB18" w14:textId="77777777" w:rsidR="00173819" w:rsidRPr="00C63F14" w:rsidRDefault="00173819" w:rsidP="00173819">
            <w:pPr>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查時機</w:t>
            </w:r>
          </w:p>
        </w:tc>
        <w:tc>
          <w:tcPr>
            <w:tcW w:w="1418" w:type="dxa"/>
            <w:tcMar>
              <w:left w:w="0" w:type="dxa"/>
              <w:right w:w="0" w:type="dxa"/>
            </w:tcMar>
            <w:vAlign w:val="center"/>
          </w:tcPr>
          <w:p w14:paraId="34DE9EBF" w14:textId="77777777" w:rsidR="00173819" w:rsidRPr="00C63F14" w:rsidRDefault="00173819" w:rsidP="00173819">
            <w:pPr>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查方法</w:t>
            </w:r>
          </w:p>
        </w:tc>
        <w:tc>
          <w:tcPr>
            <w:tcW w:w="992" w:type="dxa"/>
            <w:tcMar>
              <w:left w:w="0" w:type="dxa"/>
              <w:right w:w="0" w:type="dxa"/>
            </w:tcMar>
            <w:vAlign w:val="center"/>
          </w:tcPr>
          <w:p w14:paraId="5B7CD5DC" w14:textId="77777777" w:rsidR="00173819" w:rsidRPr="00C63F14" w:rsidRDefault="00173819" w:rsidP="00173819">
            <w:pPr>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查頻率</w:t>
            </w:r>
          </w:p>
        </w:tc>
        <w:tc>
          <w:tcPr>
            <w:tcW w:w="2126" w:type="dxa"/>
            <w:tcMar>
              <w:left w:w="0" w:type="dxa"/>
              <w:right w:w="0" w:type="dxa"/>
            </w:tcMar>
            <w:vAlign w:val="center"/>
          </w:tcPr>
          <w:p w14:paraId="5F2535E8" w14:textId="77777777" w:rsidR="00173819" w:rsidRPr="00C63F14" w:rsidRDefault="00173819" w:rsidP="00173819">
            <w:pPr>
              <w:jc w:val="center"/>
              <w:rPr>
                <w:rFonts w:eastAsia="標楷體"/>
              </w:rPr>
            </w:pPr>
            <w:r w:rsidRPr="00100314">
              <w:rPr>
                <w:rFonts w:ascii="標楷體" w:eastAsia="標楷體" w:hAnsi="標楷體" w:cs="新細明體" w:hint="eastAsia"/>
              </w:rPr>
              <w:t>不符合之處置方法</w:t>
            </w:r>
          </w:p>
        </w:tc>
        <w:tc>
          <w:tcPr>
            <w:tcW w:w="1418" w:type="dxa"/>
            <w:tcMar>
              <w:left w:w="0" w:type="dxa"/>
              <w:right w:w="0" w:type="dxa"/>
            </w:tcMar>
            <w:vAlign w:val="center"/>
          </w:tcPr>
          <w:p w14:paraId="3191EF15" w14:textId="77777777" w:rsidR="00173819" w:rsidRPr="00C63F14" w:rsidRDefault="00173819" w:rsidP="00173819">
            <w:pPr>
              <w:jc w:val="center"/>
              <w:rPr>
                <w:rFonts w:eastAsia="標楷體"/>
              </w:rPr>
            </w:pPr>
            <w:r w:rsidRPr="00100314">
              <w:rPr>
                <w:rFonts w:ascii="標楷體" w:eastAsia="標楷體" w:hAnsi="標楷體" w:cs="新細明體" w:hint="eastAsia"/>
              </w:rPr>
              <w:t>管理紀錄</w:t>
            </w:r>
          </w:p>
        </w:tc>
        <w:tc>
          <w:tcPr>
            <w:tcW w:w="741" w:type="dxa"/>
            <w:tcMar>
              <w:left w:w="0" w:type="dxa"/>
              <w:right w:w="0" w:type="dxa"/>
            </w:tcMar>
            <w:vAlign w:val="center"/>
          </w:tcPr>
          <w:p w14:paraId="468DBE63" w14:textId="77777777" w:rsidR="00173819" w:rsidRPr="00C63F14" w:rsidRDefault="00173819" w:rsidP="00173819">
            <w:pPr>
              <w:jc w:val="center"/>
              <w:rPr>
                <w:rFonts w:eastAsia="標楷體"/>
              </w:rPr>
            </w:pPr>
            <w:r w:rsidRPr="00100314">
              <w:rPr>
                <w:rFonts w:ascii="標楷體" w:eastAsia="標楷體" w:hAnsi="標楷體" w:cs="新細明體" w:hint="eastAsia"/>
              </w:rPr>
              <w:t>備註</w:t>
            </w:r>
          </w:p>
        </w:tc>
      </w:tr>
      <w:tr w:rsidR="00173819" w:rsidRPr="00C63F14" w14:paraId="152DBC94" w14:textId="77777777" w:rsidTr="00173819">
        <w:trPr>
          <w:cantSplit/>
          <w:trHeight w:val="20"/>
          <w:jc w:val="center"/>
        </w:trPr>
        <w:tc>
          <w:tcPr>
            <w:tcW w:w="461" w:type="dxa"/>
            <w:vMerge w:val="restart"/>
            <w:tcMar>
              <w:left w:w="0" w:type="dxa"/>
              <w:right w:w="0" w:type="dxa"/>
            </w:tcMar>
            <w:vAlign w:val="center"/>
          </w:tcPr>
          <w:p w14:paraId="5D628A65" w14:textId="77777777" w:rsidR="00173819" w:rsidRPr="00C63F14" w:rsidRDefault="00173819" w:rsidP="00EC1855">
            <w:pPr>
              <w:rPr>
                <w:rFonts w:eastAsia="標楷體"/>
              </w:rPr>
            </w:pPr>
            <w:r w:rsidRPr="00C63F14">
              <w:rPr>
                <w:rFonts w:eastAsia="標楷體"/>
              </w:rPr>
              <w:t>施工前準備階段</w:t>
            </w:r>
          </w:p>
        </w:tc>
        <w:tc>
          <w:tcPr>
            <w:tcW w:w="1443" w:type="dxa"/>
            <w:tcMar>
              <w:left w:w="0" w:type="dxa"/>
              <w:right w:w="0" w:type="dxa"/>
            </w:tcMar>
            <w:vAlign w:val="center"/>
          </w:tcPr>
          <w:p w14:paraId="2864219B" w14:textId="77777777" w:rsidR="00173819" w:rsidRPr="00C63F14" w:rsidRDefault="00173819" w:rsidP="00EC1855">
            <w:pPr>
              <w:rPr>
                <w:rFonts w:eastAsia="標楷體"/>
              </w:rPr>
            </w:pPr>
            <w:r w:rsidRPr="00C63F14">
              <w:rPr>
                <w:rFonts w:eastAsia="標楷體"/>
              </w:rPr>
              <w:t>清潔用水</w:t>
            </w:r>
          </w:p>
        </w:tc>
        <w:tc>
          <w:tcPr>
            <w:tcW w:w="1701" w:type="dxa"/>
            <w:tcMar>
              <w:left w:w="0" w:type="dxa"/>
              <w:right w:w="0" w:type="dxa"/>
            </w:tcMar>
            <w:vAlign w:val="center"/>
          </w:tcPr>
          <w:p w14:paraId="2469F3C7" w14:textId="77777777" w:rsidR="00173819" w:rsidRPr="00C63F14" w:rsidRDefault="00173819" w:rsidP="00EC1855">
            <w:pPr>
              <w:rPr>
                <w:rFonts w:eastAsia="標楷體"/>
              </w:rPr>
            </w:pPr>
            <w:r w:rsidRPr="00C63F14">
              <w:rPr>
                <w:rFonts w:eastAsia="標楷體"/>
              </w:rPr>
              <w:t>清洗卡車之用水是否完成準備</w:t>
            </w:r>
          </w:p>
        </w:tc>
        <w:tc>
          <w:tcPr>
            <w:tcW w:w="2486" w:type="dxa"/>
            <w:tcMar>
              <w:left w:w="0" w:type="dxa"/>
              <w:right w:w="0" w:type="dxa"/>
            </w:tcMar>
            <w:vAlign w:val="center"/>
          </w:tcPr>
          <w:p w14:paraId="0FB9E32D" w14:textId="77777777" w:rsidR="00173819" w:rsidRPr="00C63F14" w:rsidRDefault="00173819" w:rsidP="00EC1855">
            <w:pPr>
              <w:rPr>
                <w:rFonts w:eastAsia="標楷體"/>
              </w:rPr>
            </w:pPr>
            <w:r w:rsidRPr="00C63F14">
              <w:rPr>
                <w:rFonts w:eastAsia="標楷體"/>
              </w:rPr>
              <w:t>需準備洗車設施</w:t>
            </w:r>
          </w:p>
        </w:tc>
        <w:tc>
          <w:tcPr>
            <w:tcW w:w="1910" w:type="dxa"/>
            <w:tcMar>
              <w:left w:w="0" w:type="dxa"/>
              <w:right w:w="0" w:type="dxa"/>
            </w:tcMar>
            <w:vAlign w:val="center"/>
          </w:tcPr>
          <w:p w14:paraId="694CEC91" w14:textId="77777777" w:rsidR="00173819" w:rsidRPr="00C63F14" w:rsidRDefault="00173819" w:rsidP="00EC1855">
            <w:pPr>
              <w:rPr>
                <w:rFonts w:eastAsia="標楷體"/>
              </w:rPr>
            </w:pPr>
            <w:r w:rsidRPr="00C63F14">
              <w:rPr>
                <w:rFonts w:eastAsia="標楷體"/>
              </w:rPr>
              <w:t>施工前</w:t>
            </w:r>
          </w:p>
        </w:tc>
        <w:tc>
          <w:tcPr>
            <w:tcW w:w="1418" w:type="dxa"/>
            <w:tcMar>
              <w:left w:w="0" w:type="dxa"/>
              <w:right w:w="0" w:type="dxa"/>
            </w:tcMar>
            <w:vAlign w:val="center"/>
          </w:tcPr>
          <w:p w14:paraId="471C71DC" w14:textId="77777777" w:rsidR="00173819" w:rsidRPr="00C63F14" w:rsidRDefault="00173819" w:rsidP="00EC1855">
            <w:pPr>
              <w:rPr>
                <w:rFonts w:eastAsia="標楷體"/>
              </w:rPr>
            </w:pPr>
            <w:r w:rsidRPr="00C63F14">
              <w:rPr>
                <w:rFonts w:eastAsia="標楷體"/>
              </w:rPr>
              <w:t>目視</w:t>
            </w:r>
          </w:p>
        </w:tc>
        <w:tc>
          <w:tcPr>
            <w:tcW w:w="992" w:type="dxa"/>
            <w:tcMar>
              <w:left w:w="0" w:type="dxa"/>
              <w:right w:w="0" w:type="dxa"/>
            </w:tcMar>
            <w:vAlign w:val="center"/>
          </w:tcPr>
          <w:p w14:paraId="2948D014" w14:textId="77777777" w:rsidR="00173819" w:rsidRPr="00C63F14" w:rsidRDefault="00173819" w:rsidP="00EC1855">
            <w:pPr>
              <w:rPr>
                <w:rFonts w:eastAsia="標楷體"/>
              </w:rPr>
            </w:pPr>
            <w:r w:rsidRPr="00C63F14">
              <w:rPr>
                <w:rFonts w:eastAsia="標楷體"/>
              </w:rPr>
              <w:t>一次</w:t>
            </w:r>
          </w:p>
        </w:tc>
        <w:tc>
          <w:tcPr>
            <w:tcW w:w="2126" w:type="dxa"/>
            <w:tcMar>
              <w:left w:w="0" w:type="dxa"/>
              <w:right w:w="0" w:type="dxa"/>
            </w:tcMar>
            <w:vAlign w:val="center"/>
          </w:tcPr>
          <w:p w14:paraId="696349DB" w14:textId="77777777" w:rsidR="00173819" w:rsidRPr="00C63F14" w:rsidRDefault="00173819" w:rsidP="00EC1855">
            <w:pPr>
              <w:rPr>
                <w:rFonts w:eastAsia="標楷體"/>
              </w:rPr>
            </w:pPr>
            <w:r w:rsidRPr="00C63F14">
              <w:rPr>
                <w:rFonts w:eastAsia="標楷體"/>
              </w:rPr>
              <w:t>立刻設置</w:t>
            </w:r>
          </w:p>
        </w:tc>
        <w:tc>
          <w:tcPr>
            <w:tcW w:w="1418" w:type="dxa"/>
            <w:tcMar>
              <w:left w:w="0" w:type="dxa"/>
              <w:right w:w="0" w:type="dxa"/>
            </w:tcMar>
            <w:vAlign w:val="center"/>
          </w:tcPr>
          <w:p w14:paraId="21155869" w14:textId="77777777" w:rsidR="00173819" w:rsidRPr="00C63F14" w:rsidRDefault="00173819" w:rsidP="00EC1855">
            <w:pPr>
              <w:rPr>
                <w:rFonts w:eastAsia="標楷體"/>
              </w:rPr>
            </w:pPr>
            <w:r w:rsidRPr="00C63F14">
              <w:rPr>
                <w:rFonts w:eastAsia="標楷體"/>
              </w:rPr>
              <w:t>自主檢查表</w:t>
            </w:r>
          </w:p>
        </w:tc>
        <w:tc>
          <w:tcPr>
            <w:tcW w:w="741" w:type="dxa"/>
            <w:tcMar>
              <w:left w:w="0" w:type="dxa"/>
              <w:right w:w="0" w:type="dxa"/>
            </w:tcMar>
            <w:vAlign w:val="center"/>
          </w:tcPr>
          <w:p w14:paraId="4AED85AB" w14:textId="77777777" w:rsidR="00173819" w:rsidRPr="00C63F14" w:rsidRDefault="00173819" w:rsidP="00EC1855">
            <w:pPr>
              <w:rPr>
                <w:rFonts w:eastAsia="標楷體"/>
              </w:rPr>
            </w:pPr>
          </w:p>
        </w:tc>
      </w:tr>
      <w:tr w:rsidR="00173819" w:rsidRPr="00C63F14" w14:paraId="155ECDBC" w14:textId="77777777" w:rsidTr="00173819">
        <w:trPr>
          <w:cantSplit/>
          <w:trHeight w:val="20"/>
          <w:jc w:val="center"/>
        </w:trPr>
        <w:tc>
          <w:tcPr>
            <w:tcW w:w="461" w:type="dxa"/>
            <w:vMerge/>
            <w:tcMar>
              <w:left w:w="0" w:type="dxa"/>
              <w:right w:w="0" w:type="dxa"/>
            </w:tcMar>
            <w:vAlign w:val="center"/>
          </w:tcPr>
          <w:p w14:paraId="16A829DF" w14:textId="77777777" w:rsidR="00173819" w:rsidRPr="00C63F14" w:rsidRDefault="00173819" w:rsidP="00EC1855">
            <w:pPr>
              <w:rPr>
                <w:rFonts w:eastAsia="標楷體"/>
              </w:rPr>
            </w:pPr>
          </w:p>
        </w:tc>
        <w:tc>
          <w:tcPr>
            <w:tcW w:w="1443" w:type="dxa"/>
            <w:tcMar>
              <w:left w:w="0" w:type="dxa"/>
              <w:right w:w="0" w:type="dxa"/>
            </w:tcMar>
            <w:vAlign w:val="center"/>
          </w:tcPr>
          <w:p w14:paraId="4C5B1B04" w14:textId="77777777" w:rsidR="00173819" w:rsidRPr="00C63F14" w:rsidRDefault="00173819" w:rsidP="00EC1855">
            <w:pPr>
              <w:rPr>
                <w:rFonts w:eastAsia="標楷體"/>
              </w:rPr>
            </w:pPr>
            <w:r w:rsidRPr="00C63F14">
              <w:rPr>
                <w:rFonts w:eastAsia="標楷體"/>
              </w:rPr>
              <w:t>水電及照明設施</w:t>
            </w:r>
          </w:p>
        </w:tc>
        <w:tc>
          <w:tcPr>
            <w:tcW w:w="1701" w:type="dxa"/>
            <w:tcMar>
              <w:left w:w="0" w:type="dxa"/>
              <w:right w:w="0" w:type="dxa"/>
            </w:tcMar>
            <w:vAlign w:val="center"/>
          </w:tcPr>
          <w:p w14:paraId="5E283B79" w14:textId="77777777" w:rsidR="00173819" w:rsidRPr="00C63F14" w:rsidRDefault="00173819" w:rsidP="00EC1855">
            <w:pPr>
              <w:rPr>
                <w:rFonts w:eastAsia="標楷體"/>
              </w:rPr>
            </w:pPr>
            <w:r w:rsidRPr="00C63F14">
              <w:rPr>
                <w:rFonts w:eastAsia="標楷體"/>
              </w:rPr>
              <w:t>臨時水電、夜間照明及警示燈</w:t>
            </w:r>
          </w:p>
        </w:tc>
        <w:tc>
          <w:tcPr>
            <w:tcW w:w="2486" w:type="dxa"/>
            <w:tcMar>
              <w:left w:w="0" w:type="dxa"/>
              <w:right w:w="0" w:type="dxa"/>
            </w:tcMar>
            <w:vAlign w:val="center"/>
          </w:tcPr>
          <w:p w14:paraId="487E74B0" w14:textId="77777777" w:rsidR="00173819" w:rsidRPr="00C63F14" w:rsidRDefault="00173819" w:rsidP="00EC1855">
            <w:pPr>
              <w:rPr>
                <w:rFonts w:eastAsia="標楷體"/>
              </w:rPr>
            </w:pPr>
            <w:r w:rsidRPr="00C63F14">
              <w:rPr>
                <w:rFonts w:eastAsia="標楷體"/>
              </w:rPr>
              <w:t>測試合格</w:t>
            </w:r>
          </w:p>
        </w:tc>
        <w:tc>
          <w:tcPr>
            <w:tcW w:w="1910" w:type="dxa"/>
            <w:tcMar>
              <w:left w:w="0" w:type="dxa"/>
              <w:right w:w="0" w:type="dxa"/>
            </w:tcMar>
            <w:vAlign w:val="center"/>
          </w:tcPr>
          <w:p w14:paraId="364F54B6" w14:textId="77777777" w:rsidR="00173819" w:rsidRPr="00C63F14" w:rsidRDefault="00173819" w:rsidP="00EC1855">
            <w:pPr>
              <w:rPr>
                <w:rFonts w:eastAsia="標楷體"/>
              </w:rPr>
            </w:pPr>
            <w:r w:rsidRPr="00C63F14">
              <w:rPr>
                <w:rFonts w:eastAsia="標楷體"/>
              </w:rPr>
              <w:t>施工前</w:t>
            </w:r>
          </w:p>
        </w:tc>
        <w:tc>
          <w:tcPr>
            <w:tcW w:w="1418" w:type="dxa"/>
            <w:tcMar>
              <w:left w:w="0" w:type="dxa"/>
              <w:right w:w="0" w:type="dxa"/>
            </w:tcMar>
            <w:vAlign w:val="center"/>
          </w:tcPr>
          <w:p w14:paraId="1C719C9E" w14:textId="77777777" w:rsidR="00173819" w:rsidRPr="00C63F14" w:rsidRDefault="00173819" w:rsidP="00EC1855">
            <w:pPr>
              <w:rPr>
                <w:rFonts w:eastAsia="標楷體"/>
              </w:rPr>
            </w:pPr>
            <w:r w:rsidRPr="00C63F14">
              <w:rPr>
                <w:rFonts w:eastAsia="標楷體"/>
              </w:rPr>
              <w:t>檢驗紀錄</w:t>
            </w:r>
          </w:p>
        </w:tc>
        <w:tc>
          <w:tcPr>
            <w:tcW w:w="992" w:type="dxa"/>
            <w:tcMar>
              <w:left w:w="0" w:type="dxa"/>
              <w:right w:w="0" w:type="dxa"/>
            </w:tcMar>
            <w:vAlign w:val="center"/>
          </w:tcPr>
          <w:p w14:paraId="4D920C59" w14:textId="77777777" w:rsidR="00173819" w:rsidRPr="00C63F14" w:rsidRDefault="00173819" w:rsidP="00EC1855">
            <w:pPr>
              <w:rPr>
                <w:rFonts w:eastAsia="標楷體"/>
              </w:rPr>
            </w:pPr>
            <w:r w:rsidRPr="00C63F14">
              <w:rPr>
                <w:rFonts w:eastAsia="標楷體"/>
              </w:rPr>
              <w:t>一次</w:t>
            </w:r>
          </w:p>
        </w:tc>
        <w:tc>
          <w:tcPr>
            <w:tcW w:w="2126" w:type="dxa"/>
            <w:tcMar>
              <w:left w:w="0" w:type="dxa"/>
              <w:right w:w="0" w:type="dxa"/>
            </w:tcMar>
            <w:vAlign w:val="center"/>
          </w:tcPr>
          <w:p w14:paraId="76F09FF3" w14:textId="77777777" w:rsidR="00173819" w:rsidRPr="00C63F14" w:rsidRDefault="00173819" w:rsidP="00EC1855">
            <w:pPr>
              <w:rPr>
                <w:rFonts w:eastAsia="標楷體"/>
              </w:rPr>
            </w:pPr>
            <w:r w:rsidRPr="00C63F14">
              <w:rPr>
                <w:rFonts w:eastAsia="標楷體"/>
              </w:rPr>
              <w:t>更換</w:t>
            </w:r>
          </w:p>
        </w:tc>
        <w:tc>
          <w:tcPr>
            <w:tcW w:w="1418" w:type="dxa"/>
            <w:tcMar>
              <w:left w:w="0" w:type="dxa"/>
              <w:right w:w="0" w:type="dxa"/>
            </w:tcMar>
            <w:vAlign w:val="center"/>
          </w:tcPr>
          <w:p w14:paraId="08352385" w14:textId="77777777" w:rsidR="00173819" w:rsidRPr="00C63F14" w:rsidRDefault="00173819" w:rsidP="00EC1855">
            <w:pPr>
              <w:rPr>
                <w:rFonts w:eastAsia="標楷體"/>
              </w:rPr>
            </w:pPr>
            <w:r w:rsidRPr="00C63F14">
              <w:rPr>
                <w:rFonts w:eastAsia="標楷體"/>
              </w:rPr>
              <w:t>自主檢查表</w:t>
            </w:r>
          </w:p>
        </w:tc>
        <w:tc>
          <w:tcPr>
            <w:tcW w:w="741" w:type="dxa"/>
            <w:tcMar>
              <w:left w:w="0" w:type="dxa"/>
              <w:right w:w="0" w:type="dxa"/>
            </w:tcMar>
            <w:vAlign w:val="center"/>
          </w:tcPr>
          <w:p w14:paraId="79A04AB4" w14:textId="77777777" w:rsidR="00173819" w:rsidRPr="00C63F14" w:rsidRDefault="00173819" w:rsidP="00EC1855">
            <w:pPr>
              <w:rPr>
                <w:rFonts w:eastAsia="標楷體"/>
              </w:rPr>
            </w:pPr>
          </w:p>
        </w:tc>
      </w:tr>
      <w:tr w:rsidR="00173819" w:rsidRPr="00C63F14" w14:paraId="14059573" w14:textId="77777777" w:rsidTr="00173819">
        <w:trPr>
          <w:cantSplit/>
          <w:trHeight w:val="20"/>
          <w:jc w:val="center"/>
        </w:trPr>
        <w:tc>
          <w:tcPr>
            <w:tcW w:w="461" w:type="dxa"/>
            <w:vMerge/>
            <w:tcMar>
              <w:left w:w="0" w:type="dxa"/>
              <w:right w:w="0" w:type="dxa"/>
            </w:tcMar>
            <w:vAlign w:val="center"/>
          </w:tcPr>
          <w:p w14:paraId="71075FF7" w14:textId="77777777" w:rsidR="00173819" w:rsidRPr="00C63F14" w:rsidRDefault="00173819" w:rsidP="00EC1855">
            <w:pPr>
              <w:rPr>
                <w:rFonts w:eastAsia="標楷體"/>
              </w:rPr>
            </w:pPr>
          </w:p>
        </w:tc>
        <w:tc>
          <w:tcPr>
            <w:tcW w:w="1443" w:type="dxa"/>
            <w:tcMar>
              <w:left w:w="0" w:type="dxa"/>
              <w:right w:w="0" w:type="dxa"/>
            </w:tcMar>
            <w:vAlign w:val="center"/>
          </w:tcPr>
          <w:p w14:paraId="42F96930" w14:textId="77777777" w:rsidR="00173819" w:rsidRPr="00C63F14" w:rsidRDefault="00173819" w:rsidP="00EC1855">
            <w:pPr>
              <w:rPr>
                <w:rFonts w:eastAsia="標楷體"/>
              </w:rPr>
            </w:pPr>
            <w:r w:rsidRPr="00C63F14">
              <w:rPr>
                <w:rFonts w:eastAsia="標楷體"/>
              </w:rPr>
              <w:t>安全裝置</w:t>
            </w:r>
          </w:p>
        </w:tc>
        <w:tc>
          <w:tcPr>
            <w:tcW w:w="1701" w:type="dxa"/>
            <w:tcMar>
              <w:left w:w="0" w:type="dxa"/>
              <w:right w:w="0" w:type="dxa"/>
            </w:tcMar>
            <w:vAlign w:val="center"/>
          </w:tcPr>
          <w:p w14:paraId="754523FC" w14:textId="77777777" w:rsidR="00173819" w:rsidRPr="00C63F14" w:rsidRDefault="00173819" w:rsidP="00EC1855">
            <w:pPr>
              <w:rPr>
                <w:rFonts w:eastAsia="標楷體"/>
              </w:rPr>
            </w:pPr>
            <w:r w:rsidRPr="00C63F14">
              <w:rPr>
                <w:rFonts w:eastAsia="標楷體"/>
              </w:rPr>
              <w:t>抽排水設備是否完成並安裝跳電警報</w:t>
            </w:r>
          </w:p>
        </w:tc>
        <w:tc>
          <w:tcPr>
            <w:tcW w:w="2486" w:type="dxa"/>
            <w:tcMar>
              <w:left w:w="0" w:type="dxa"/>
              <w:right w:w="0" w:type="dxa"/>
            </w:tcMar>
            <w:vAlign w:val="center"/>
          </w:tcPr>
          <w:p w14:paraId="78827AAC" w14:textId="77777777" w:rsidR="00173819" w:rsidRPr="00C63F14" w:rsidRDefault="00173819" w:rsidP="00EC1855">
            <w:pPr>
              <w:rPr>
                <w:rFonts w:eastAsia="標楷體"/>
              </w:rPr>
            </w:pPr>
            <w:r w:rsidRPr="00C63F14">
              <w:rPr>
                <w:rFonts w:eastAsia="標楷體"/>
              </w:rPr>
              <w:t>全面測試</w:t>
            </w:r>
          </w:p>
        </w:tc>
        <w:tc>
          <w:tcPr>
            <w:tcW w:w="1910" w:type="dxa"/>
            <w:tcMar>
              <w:left w:w="0" w:type="dxa"/>
              <w:right w:w="0" w:type="dxa"/>
            </w:tcMar>
            <w:vAlign w:val="center"/>
          </w:tcPr>
          <w:p w14:paraId="40A909B4" w14:textId="77777777" w:rsidR="00173819" w:rsidRPr="00C63F14" w:rsidRDefault="00173819" w:rsidP="00EC1855">
            <w:pPr>
              <w:rPr>
                <w:rFonts w:eastAsia="標楷體"/>
              </w:rPr>
            </w:pPr>
            <w:r w:rsidRPr="00C63F14">
              <w:rPr>
                <w:rFonts w:eastAsia="標楷體"/>
              </w:rPr>
              <w:t>施工前</w:t>
            </w:r>
          </w:p>
        </w:tc>
        <w:tc>
          <w:tcPr>
            <w:tcW w:w="1418" w:type="dxa"/>
            <w:tcMar>
              <w:left w:w="0" w:type="dxa"/>
              <w:right w:w="0" w:type="dxa"/>
            </w:tcMar>
            <w:vAlign w:val="center"/>
          </w:tcPr>
          <w:p w14:paraId="2FE6038D" w14:textId="77777777" w:rsidR="00173819" w:rsidRPr="00C63F14" w:rsidRDefault="00173819" w:rsidP="00EC1855">
            <w:pPr>
              <w:rPr>
                <w:rFonts w:eastAsia="標楷體"/>
              </w:rPr>
            </w:pPr>
            <w:r w:rsidRPr="00C63F14">
              <w:rPr>
                <w:rFonts w:eastAsia="標楷體"/>
              </w:rPr>
              <w:t>檢驗紀錄</w:t>
            </w:r>
          </w:p>
        </w:tc>
        <w:tc>
          <w:tcPr>
            <w:tcW w:w="992" w:type="dxa"/>
            <w:tcMar>
              <w:left w:w="0" w:type="dxa"/>
              <w:right w:w="0" w:type="dxa"/>
            </w:tcMar>
            <w:vAlign w:val="center"/>
          </w:tcPr>
          <w:p w14:paraId="262304CD" w14:textId="77777777" w:rsidR="00173819" w:rsidRPr="00C63F14" w:rsidRDefault="00173819" w:rsidP="00EC1855">
            <w:pPr>
              <w:rPr>
                <w:rFonts w:eastAsia="標楷體"/>
              </w:rPr>
            </w:pPr>
            <w:r w:rsidRPr="00C63F14">
              <w:rPr>
                <w:rFonts w:eastAsia="標楷體"/>
              </w:rPr>
              <w:t>一次</w:t>
            </w:r>
          </w:p>
        </w:tc>
        <w:tc>
          <w:tcPr>
            <w:tcW w:w="2126" w:type="dxa"/>
            <w:tcMar>
              <w:left w:w="0" w:type="dxa"/>
              <w:right w:w="0" w:type="dxa"/>
            </w:tcMar>
            <w:vAlign w:val="center"/>
          </w:tcPr>
          <w:p w14:paraId="287BF860" w14:textId="77777777" w:rsidR="00173819" w:rsidRPr="00C63F14" w:rsidRDefault="00173819" w:rsidP="00EC1855">
            <w:pPr>
              <w:rPr>
                <w:rFonts w:eastAsia="標楷體"/>
              </w:rPr>
            </w:pPr>
            <w:r w:rsidRPr="00C63F14">
              <w:rPr>
                <w:rFonts w:eastAsia="標楷體"/>
              </w:rPr>
              <w:t>更換</w:t>
            </w:r>
          </w:p>
        </w:tc>
        <w:tc>
          <w:tcPr>
            <w:tcW w:w="1418" w:type="dxa"/>
            <w:tcMar>
              <w:left w:w="0" w:type="dxa"/>
              <w:right w:w="0" w:type="dxa"/>
            </w:tcMar>
            <w:vAlign w:val="center"/>
          </w:tcPr>
          <w:p w14:paraId="36F454CA" w14:textId="77777777" w:rsidR="00173819" w:rsidRPr="00C63F14" w:rsidRDefault="00173819" w:rsidP="00EC1855">
            <w:pPr>
              <w:rPr>
                <w:rFonts w:eastAsia="標楷體"/>
              </w:rPr>
            </w:pPr>
            <w:r w:rsidRPr="00C63F14">
              <w:rPr>
                <w:rFonts w:eastAsia="標楷體"/>
              </w:rPr>
              <w:t>自主檢查表</w:t>
            </w:r>
          </w:p>
        </w:tc>
        <w:tc>
          <w:tcPr>
            <w:tcW w:w="741" w:type="dxa"/>
            <w:tcMar>
              <w:left w:w="0" w:type="dxa"/>
              <w:right w:w="0" w:type="dxa"/>
            </w:tcMar>
            <w:vAlign w:val="center"/>
          </w:tcPr>
          <w:p w14:paraId="5665A206" w14:textId="77777777" w:rsidR="00173819" w:rsidRPr="00C63F14" w:rsidRDefault="00173819" w:rsidP="00EC1855">
            <w:pPr>
              <w:rPr>
                <w:rFonts w:eastAsia="標楷體"/>
              </w:rPr>
            </w:pPr>
          </w:p>
        </w:tc>
      </w:tr>
      <w:tr w:rsidR="00173819" w:rsidRPr="00C63F14" w14:paraId="2FEAF1CD" w14:textId="77777777" w:rsidTr="00173819">
        <w:trPr>
          <w:cantSplit/>
          <w:trHeight w:val="20"/>
          <w:jc w:val="center"/>
        </w:trPr>
        <w:tc>
          <w:tcPr>
            <w:tcW w:w="461" w:type="dxa"/>
            <w:vMerge w:val="restart"/>
            <w:tcMar>
              <w:left w:w="0" w:type="dxa"/>
              <w:right w:w="0" w:type="dxa"/>
            </w:tcMar>
            <w:vAlign w:val="center"/>
          </w:tcPr>
          <w:p w14:paraId="35432B61" w14:textId="77777777" w:rsidR="00173819" w:rsidRPr="00C63F14" w:rsidRDefault="00173819" w:rsidP="00EC1855">
            <w:pPr>
              <w:rPr>
                <w:rFonts w:eastAsia="標楷體"/>
              </w:rPr>
            </w:pPr>
            <w:r w:rsidRPr="00C63F14">
              <w:rPr>
                <w:rFonts w:eastAsia="標楷體"/>
              </w:rPr>
              <w:t>施工階段</w:t>
            </w:r>
          </w:p>
        </w:tc>
        <w:tc>
          <w:tcPr>
            <w:tcW w:w="1443" w:type="dxa"/>
            <w:tcMar>
              <w:left w:w="0" w:type="dxa"/>
              <w:right w:w="0" w:type="dxa"/>
            </w:tcMar>
            <w:vAlign w:val="center"/>
          </w:tcPr>
          <w:p w14:paraId="6CE3F077" w14:textId="77777777" w:rsidR="00173819" w:rsidRPr="00C63F14" w:rsidRDefault="00173819" w:rsidP="00EC1855">
            <w:pPr>
              <w:rPr>
                <w:rFonts w:eastAsia="標楷體"/>
              </w:rPr>
            </w:pPr>
            <w:r w:rsidRPr="00C63F14">
              <w:rPr>
                <w:rFonts w:eastAsia="標楷體"/>
              </w:rPr>
              <w:t>設置警告標示</w:t>
            </w:r>
          </w:p>
        </w:tc>
        <w:tc>
          <w:tcPr>
            <w:tcW w:w="1701" w:type="dxa"/>
            <w:tcMar>
              <w:left w:w="0" w:type="dxa"/>
              <w:right w:w="0" w:type="dxa"/>
            </w:tcMar>
            <w:vAlign w:val="center"/>
          </w:tcPr>
          <w:p w14:paraId="7F8D0953" w14:textId="77777777" w:rsidR="00173819" w:rsidRPr="00C63F14" w:rsidRDefault="00173819" w:rsidP="00EC1855">
            <w:pPr>
              <w:rPr>
                <w:rFonts w:eastAsia="標楷體"/>
              </w:rPr>
            </w:pPr>
            <w:r w:rsidRPr="00C63F14">
              <w:rPr>
                <w:rFonts w:eastAsia="標楷體"/>
              </w:rPr>
              <w:t>開挖邊界應設置護欄、</w:t>
            </w:r>
            <w:proofErr w:type="gramStart"/>
            <w:r w:rsidRPr="00C63F14">
              <w:rPr>
                <w:rFonts w:eastAsia="標楷體"/>
              </w:rPr>
              <w:t>警示帶及</w:t>
            </w:r>
            <w:proofErr w:type="gramEnd"/>
            <w:r w:rsidRPr="00C63F14">
              <w:rPr>
                <w:rFonts w:eastAsia="標楷體"/>
              </w:rPr>
              <w:t>警告標示</w:t>
            </w:r>
          </w:p>
        </w:tc>
        <w:tc>
          <w:tcPr>
            <w:tcW w:w="2486" w:type="dxa"/>
            <w:tcMar>
              <w:left w:w="0" w:type="dxa"/>
              <w:right w:w="0" w:type="dxa"/>
            </w:tcMar>
            <w:vAlign w:val="center"/>
          </w:tcPr>
          <w:p w14:paraId="60ABBE58" w14:textId="77777777" w:rsidR="00173819" w:rsidRPr="00C63F14" w:rsidRDefault="00173819" w:rsidP="00EC1855">
            <w:pPr>
              <w:rPr>
                <w:rFonts w:eastAsia="標楷體"/>
              </w:rPr>
            </w:pPr>
            <w:r w:rsidRPr="00C63F14">
              <w:rPr>
                <w:rFonts w:eastAsia="標楷體"/>
              </w:rPr>
              <w:t>設立並標示明確</w:t>
            </w:r>
          </w:p>
        </w:tc>
        <w:tc>
          <w:tcPr>
            <w:tcW w:w="1910" w:type="dxa"/>
            <w:tcMar>
              <w:left w:w="0" w:type="dxa"/>
              <w:right w:w="0" w:type="dxa"/>
            </w:tcMar>
            <w:vAlign w:val="center"/>
          </w:tcPr>
          <w:p w14:paraId="37B22649" w14:textId="77777777" w:rsidR="00173819" w:rsidRPr="00C63F14" w:rsidRDefault="00173819" w:rsidP="00EC1855">
            <w:pPr>
              <w:rPr>
                <w:rFonts w:eastAsia="標楷體"/>
              </w:rPr>
            </w:pPr>
            <w:r w:rsidRPr="00C63F14">
              <w:rPr>
                <w:rFonts w:eastAsia="標楷體"/>
              </w:rPr>
              <w:t>開挖中</w:t>
            </w:r>
          </w:p>
        </w:tc>
        <w:tc>
          <w:tcPr>
            <w:tcW w:w="1418" w:type="dxa"/>
            <w:tcMar>
              <w:left w:w="0" w:type="dxa"/>
              <w:right w:w="0" w:type="dxa"/>
            </w:tcMar>
            <w:vAlign w:val="center"/>
          </w:tcPr>
          <w:p w14:paraId="4873A313" w14:textId="77777777" w:rsidR="00173819" w:rsidRPr="00C63F14" w:rsidRDefault="00173819" w:rsidP="00EC1855">
            <w:pPr>
              <w:rPr>
                <w:rFonts w:eastAsia="標楷體"/>
              </w:rPr>
            </w:pPr>
            <w:r w:rsidRPr="00C63F14">
              <w:rPr>
                <w:rFonts w:eastAsia="標楷體"/>
              </w:rPr>
              <w:t>目視</w:t>
            </w:r>
          </w:p>
        </w:tc>
        <w:tc>
          <w:tcPr>
            <w:tcW w:w="992" w:type="dxa"/>
            <w:tcMar>
              <w:left w:w="0" w:type="dxa"/>
              <w:right w:w="0" w:type="dxa"/>
            </w:tcMar>
            <w:vAlign w:val="center"/>
          </w:tcPr>
          <w:p w14:paraId="1743E09A" w14:textId="774CFA79" w:rsidR="00173819" w:rsidRPr="00583957" w:rsidRDefault="00583957" w:rsidP="00EC1855">
            <w:pPr>
              <w:rPr>
                <w:rFonts w:eastAsia="標楷體"/>
                <w:color w:val="C00000"/>
              </w:rPr>
            </w:pPr>
            <w:r w:rsidRPr="00583957">
              <w:rPr>
                <w:rFonts w:eastAsia="標楷體"/>
                <w:color w:val="C00000"/>
              </w:rPr>
              <w:t>每段</w:t>
            </w:r>
          </w:p>
        </w:tc>
        <w:tc>
          <w:tcPr>
            <w:tcW w:w="2126" w:type="dxa"/>
            <w:tcMar>
              <w:left w:w="0" w:type="dxa"/>
              <w:right w:w="0" w:type="dxa"/>
            </w:tcMar>
            <w:vAlign w:val="center"/>
          </w:tcPr>
          <w:p w14:paraId="220C3F7A" w14:textId="77777777" w:rsidR="00173819" w:rsidRPr="00C63F14" w:rsidRDefault="00173819" w:rsidP="00EC1855">
            <w:pPr>
              <w:rPr>
                <w:rFonts w:eastAsia="標楷體"/>
              </w:rPr>
            </w:pPr>
            <w:r w:rsidRPr="00C63F14">
              <w:rPr>
                <w:rFonts w:eastAsia="標楷體"/>
              </w:rPr>
              <w:t>立即補正</w:t>
            </w:r>
          </w:p>
        </w:tc>
        <w:tc>
          <w:tcPr>
            <w:tcW w:w="1418" w:type="dxa"/>
            <w:tcMar>
              <w:left w:w="0" w:type="dxa"/>
              <w:right w:w="0" w:type="dxa"/>
            </w:tcMar>
            <w:vAlign w:val="center"/>
          </w:tcPr>
          <w:p w14:paraId="4AEBE264" w14:textId="77777777" w:rsidR="00173819" w:rsidRPr="00C63F14" w:rsidRDefault="00173819" w:rsidP="00EC1855">
            <w:pPr>
              <w:rPr>
                <w:rFonts w:eastAsia="標楷體"/>
              </w:rPr>
            </w:pPr>
            <w:r w:rsidRPr="00C63F14">
              <w:rPr>
                <w:rFonts w:eastAsia="標楷體"/>
              </w:rPr>
              <w:t>自主檢查表</w:t>
            </w:r>
          </w:p>
        </w:tc>
        <w:tc>
          <w:tcPr>
            <w:tcW w:w="741" w:type="dxa"/>
            <w:tcMar>
              <w:left w:w="0" w:type="dxa"/>
              <w:right w:w="0" w:type="dxa"/>
            </w:tcMar>
            <w:vAlign w:val="center"/>
          </w:tcPr>
          <w:p w14:paraId="56590393" w14:textId="77777777" w:rsidR="00173819" w:rsidRPr="00C63F14" w:rsidRDefault="00173819" w:rsidP="00EC1855">
            <w:pPr>
              <w:rPr>
                <w:rFonts w:eastAsia="標楷體"/>
              </w:rPr>
            </w:pPr>
          </w:p>
        </w:tc>
      </w:tr>
      <w:tr w:rsidR="00173819" w:rsidRPr="00C63F14" w14:paraId="4903A35C" w14:textId="77777777" w:rsidTr="00173819">
        <w:trPr>
          <w:cantSplit/>
          <w:trHeight w:val="20"/>
          <w:jc w:val="center"/>
        </w:trPr>
        <w:tc>
          <w:tcPr>
            <w:tcW w:w="461" w:type="dxa"/>
            <w:vMerge/>
            <w:tcMar>
              <w:left w:w="0" w:type="dxa"/>
              <w:right w:w="0" w:type="dxa"/>
            </w:tcMar>
            <w:vAlign w:val="center"/>
          </w:tcPr>
          <w:p w14:paraId="1F2586F6" w14:textId="77777777" w:rsidR="00173819" w:rsidRPr="00C63F14" w:rsidRDefault="00173819" w:rsidP="00EC1855">
            <w:pPr>
              <w:rPr>
                <w:rFonts w:eastAsia="標楷體"/>
              </w:rPr>
            </w:pPr>
          </w:p>
        </w:tc>
        <w:tc>
          <w:tcPr>
            <w:tcW w:w="1443" w:type="dxa"/>
            <w:tcMar>
              <w:left w:w="0" w:type="dxa"/>
              <w:right w:w="0" w:type="dxa"/>
            </w:tcMar>
            <w:vAlign w:val="center"/>
          </w:tcPr>
          <w:p w14:paraId="7DB73F24" w14:textId="77777777" w:rsidR="00173819" w:rsidRPr="00C63F14" w:rsidRDefault="00173819" w:rsidP="00EC1855">
            <w:pPr>
              <w:rPr>
                <w:rFonts w:eastAsia="標楷體"/>
              </w:rPr>
            </w:pPr>
            <w:r w:rsidRPr="00C63F14">
              <w:rPr>
                <w:rFonts w:eastAsia="標楷體"/>
              </w:rPr>
              <w:t>開挖</w:t>
            </w:r>
          </w:p>
        </w:tc>
        <w:tc>
          <w:tcPr>
            <w:tcW w:w="1701" w:type="dxa"/>
            <w:tcMar>
              <w:left w:w="0" w:type="dxa"/>
              <w:right w:w="0" w:type="dxa"/>
            </w:tcMar>
            <w:vAlign w:val="center"/>
          </w:tcPr>
          <w:p w14:paraId="79FE359F" w14:textId="77777777" w:rsidR="00173819" w:rsidRPr="00C63F14" w:rsidRDefault="00173819" w:rsidP="00EC1855">
            <w:pPr>
              <w:rPr>
                <w:rFonts w:eastAsia="標楷體"/>
              </w:rPr>
            </w:pPr>
            <w:r w:rsidRPr="00C63F14">
              <w:rPr>
                <w:rFonts w:eastAsia="標楷體"/>
              </w:rPr>
              <w:t>開挖範圍及深度</w:t>
            </w:r>
          </w:p>
        </w:tc>
        <w:tc>
          <w:tcPr>
            <w:tcW w:w="2486" w:type="dxa"/>
            <w:tcMar>
              <w:left w:w="0" w:type="dxa"/>
              <w:right w:w="0" w:type="dxa"/>
            </w:tcMar>
            <w:vAlign w:val="center"/>
          </w:tcPr>
          <w:p w14:paraId="285C042F" w14:textId="77777777" w:rsidR="00173819" w:rsidRPr="00317719" w:rsidRDefault="00173819" w:rsidP="00EC1855">
            <w:pPr>
              <w:rPr>
                <w:rFonts w:eastAsia="標楷體"/>
                <w:color w:val="FF0000"/>
              </w:rPr>
            </w:pPr>
            <w:r w:rsidRPr="00317719">
              <w:rPr>
                <w:rFonts w:eastAsia="標楷體"/>
                <w:color w:val="FF0000"/>
              </w:rPr>
              <w:t>開挖範圍：</w:t>
            </w:r>
          </w:p>
          <w:p w14:paraId="6D193672" w14:textId="039C951D" w:rsidR="00173819" w:rsidRPr="00C63F14" w:rsidRDefault="00173819" w:rsidP="00EC1855">
            <w:pPr>
              <w:rPr>
                <w:rFonts w:eastAsia="標楷體"/>
              </w:rPr>
            </w:pPr>
            <w:proofErr w:type="gramStart"/>
            <w:r w:rsidRPr="00317719">
              <w:rPr>
                <w:rFonts w:eastAsia="標楷體" w:hint="eastAsia"/>
                <w:color w:val="FF0000"/>
              </w:rPr>
              <w:t>≧</w:t>
            </w:r>
            <w:proofErr w:type="gramEnd"/>
            <w:r w:rsidRPr="00317719">
              <w:rPr>
                <w:rFonts w:eastAsia="標楷體" w:hint="eastAsia"/>
                <w:color w:val="FF0000"/>
              </w:rPr>
              <w:t>寬</w:t>
            </w:r>
            <w:r w:rsidR="00317719" w:rsidRPr="00317719">
              <w:rPr>
                <w:rFonts w:eastAsia="標楷體"/>
                <w:color w:val="FF0000"/>
              </w:rPr>
              <w:t>9.4</w:t>
            </w:r>
            <w:r w:rsidRPr="00317719">
              <w:rPr>
                <w:rFonts w:eastAsia="標楷體"/>
                <w:color w:val="FF0000"/>
              </w:rPr>
              <w:t>*</w:t>
            </w:r>
            <w:r w:rsidRPr="00317719">
              <w:rPr>
                <w:rFonts w:eastAsia="標楷體" w:hint="eastAsia"/>
                <w:color w:val="FF0000"/>
              </w:rPr>
              <w:t>長</w:t>
            </w:r>
            <w:r w:rsidR="00317719" w:rsidRPr="00317719">
              <w:rPr>
                <w:rFonts w:eastAsia="標楷體"/>
                <w:color w:val="FF0000"/>
              </w:rPr>
              <w:t>3.2</w:t>
            </w:r>
            <w:r w:rsidRPr="00317719">
              <w:rPr>
                <w:rFonts w:eastAsia="標楷體"/>
                <w:color w:val="FF0000"/>
              </w:rPr>
              <w:t>*</w:t>
            </w:r>
            <w:r w:rsidRPr="00317719">
              <w:rPr>
                <w:rFonts w:eastAsia="標楷體" w:hint="eastAsia"/>
                <w:color w:val="FF0000"/>
              </w:rPr>
              <w:t>深</w:t>
            </w:r>
            <w:r w:rsidR="00317719" w:rsidRPr="00317719">
              <w:rPr>
                <w:rFonts w:eastAsia="標楷體"/>
                <w:color w:val="FF0000"/>
              </w:rPr>
              <w:t>3</w:t>
            </w:r>
            <w:r w:rsidRPr="00317719">
              <w:rPr>
                <w:rFonts w:eastAsia="標楷體"/>
                <w:color w:val="FF0000"/>
              </w:rPr>
              <w:t>m</w:t>
            </w:r>
          </w:p>
        </w:tc>
        <w:tc>
          <w:tcPr>
            <w:tcW w:w="1910" w:type="dxa"/>
            <w:tcMar>
              <w:left w:w="0" w:type="dxa"/>
              <w:right w:w="0" w:type="dxa"/>
            </w:tcMar>
            <w:vAlign w:val="center"/>
          </w:tcPr>
          <w:p w14:paraId="7B4A962B" w14:textId="77777777" w:rsidR="00173819" w:rsidRPr="00C63F14" w:rsidRDefault="00173819" w:rsidP="00EC1855">
            <w:pPr>
              <w:rPr>
                <w:rFonts w:eastAsia="標楷體"/>
              </w:rPr>
            </w:pPr>
            <w:r w:rsidRPr="00100314">
              <w:rPr>
                <w:rFonts w:ascii="標楷體" w:eastAsia="標楷體" w:hAnsi="標楷體" w:cs="標楷體" w:hint="eastAsia"/>
                <w:b/>
                <w:color w:val="3333FF"/>
              </w:rPr>
              <w:t>★</w:t>
            </w:r>
            <w:r w:rsidRPr="00C63F14">
              <w:rPr>
                <w:rFonts w:eastAsia="標楷體"/>
              </w:rPr>
              <w:t>開挖前後</w:t>
            </w:r>
          </w:p>
        </w:tc>
        <w:tc>
          <w:tcPr>
            <w:tcW w:w="1418" w:type="dxa"/>
            <w:tcMar>
              <w:left w:w="0" w:type="dxa"/>
              <w:right w:w="0" w:type="dxa"/>
            </w:tcMar>
            <w:vAlign w:val="center"/>
          </w:tcPr>
          <w:p w14:paraId="776FD90B" w14:textId="5A97BA86" w:rsidR="00173819" w:rsidRPr="00C63F14" w:rsidRDefault="00583957" w:rsidP="00EC1855">
            <w:pPr>
              <w:rPr>
                <w:rFonts w:eastAsia="標楷體"/>
              </w:rPr>
            </w:pPr>
            <w:r w:rsidRPr="00C63F14">
              <w:rPr>
                <w:rFonts w:eastAsia="標楷體"/>
              </w:rPr>
              <w:t>量測</w:t>
            </w:r>
          </w:p>
        </w:tc>
        <w:tc>
          <w:tcPr>
            <w:tcW w:w="992" w:type="dxa"/>
            <w:tcMar>
              <w:left w:w="0" w:type="dxa"/>
              <w:right w:w="0" w:type="dxa"/>
            </w:tcMar>
            <w:vAlign w:val="center"/>
          </w:tcPr>
          <w:p w14:paraId="18E66AB8" w14:textId="3580B985" w:rsidR="00173819" w:rsidRPr="00583957" w:rsidRDefault="00583957" w:rsidP="00EC1855">
            <w:pPr>
              <w:rPr>
                <w:rFonts w:eastAsia="標楷體"/>
                <w:color w:val="C00000"/>
              </w:rPr>
            </w:pPr>
            <w:r w:rsidRPr="00583957">
              <w:rPr>
                <w:rFonts w:eastAsia="標楷體"/>
                <w:color w:val="C00000"/>
              </w:rPr>
              <w:t>每段</w:t>
            </w:r>
          </w:p>
        </w:tc>
        <w:tc>
          <w:tcPr>
            <w:tcW w:w="2126" w:type="dxa"/>
            <w:tcMar>
              <w:left w:w="0" w:type="dxa"/>
              <w:right w:w="0" w:type="dxa"/>
            </w:tcMar>
            <w:vAlign w:val="center"/>
          </w:tcPr>
          <w:p w14:paraId="5A98C1B9" w14:textId="77777777" w:rsidR="00173819" w:rsidRPr="00C63F14" w:rsidRDefault="00173819" w:rsidP="00EC1855">
            <w:pPr>
              <w:rPr>
                <w:rFonts w:eastAsia="標楷體"/>
              </w:rPr>
            </w:pPr>
            <w:r w:rsidRPr="00C63F14">
              <w:rPr>
                <w:rFonts w:eastAsia="標楷體"/>
              </w:rPr>
              <w:t>修正開挖範圍及深度</w:t>
            </w:r>
          </w:p>
        </w:tc>
        <w:tc>
          <w:tcPr>
            <w:tcW w:w="1418" w:type="dxa"/>
            <w:tcMar>
              <w:left w:w="0" w:type="dxa"/>
              <w:right w:w="0" w:type="dxa"/>
            </w:tcMar>
            <w:vAlign w:val="center"/>
          </w:tcPr>
          <w:p w14:paraId="314CCED8" w14:textId="77777777" w:rsidR="00173819" w:rsidRPr="00C63F14" w:rsidRDefault="00173819" w:rsidP="00EC1855">
            <w:pPr>
              <w:rPr>
                <w:rFonts w:eastAsia="標楷體"/>
              </w:rPr>
            </w:pPr>
            <w:r w:rsidRPr="00C63F14">
              <w:rPr>
                <w:rFonts w:eastAsia="標楷體"/>
              </w:rPr>
              <w:t>自主檢查表</w:t>
            </w:r>
          </w:p>
        </w:tc>
        <w:tc>
          <w:tcPr>
            <w:tcW w:w="741" w:type="dxa"/>
            <w:tcMar>
              <w:left w:w="0" w:type="dxa"/>
              <w:right w:w="0" w:type="dxa"/>
            </w:tcMar>
            <w:vAlign w:val="center"/>
          </w:tcPr>
          <w:p w14:paraId="6AA7F8E0" w14:textId="77777777" w:rsidR="00173819" w:rsidRPr="00C63F14" w:rsidRDefault="00173819" w:rsidP="00EC1855">
            <w:pPr>
              <w:rPr>
                <w:rFonts w:eastAsia="標楷體"/>
              </w:rPr>
            </w:pPr>
          </w:p>
        </w:tc>
      </w:tr>
      <w:tr w:rsidR="00173819" w:rsidRPr="00C63F14" w14:paraId="25773751" w14:textId="77777777" w:rsidTr="00173819">
        <w:trPr>
          <w:cantSplit/>
          <w:trHeight w:val="20"/>
          <w:jc w:val="center"/>
        </w:trPr>
        <w:tc>
          <w:tcPr>
            <w:tcW w:w="461" w:type="dxa"/>
            <w:vMerge/>
            <w:tcMar>
              <w:left w:w="0" w:type="dxa"/>
              <w:right w:w="0" w:type="dxa"/>
            </w:tcMar>
            <w:vAlign w:val="center"/>
          </w:tcPr>
          <w:p w14:paraId="2B9ECF2C" w14:textId="77777777" w:rsidR="00173819" w:rsidRPr="00C63F14" w:rsidRDefault="00173819" w:rsidP="00EC1855">
            <w:pPr>
              <w:rPr>
                <w:rFonts w:eastAsia="標楷體"/>
              </w:rPr>
            </w:pPr>
          </w:p>
        </w:tc>
        <w:tc>
          <w:tcPr>
            <w:tcW w:w="1443" w:type="dxa"/>
            <w:tcMar>
              <w:left w:w="0" w:type="dxa"/>
              <w:right w:w="0" w:type="dxa"/>
            </w:tcMar>
            <w:vAlign w:val="center"/>
          </w:tcPr>
          <w:p w14:paraId="067EA128" w14:textId="77777777" w:rsidR="00173819" w:rsidRPr="00C63F14" w:rsidRDefault="00173819" w:rsidP="00EC1855">
            <w:pPr>
              <w:rPr>
                <w:rFonts w:eastAsia="標楷體"/>
              </w:rPr>
            </w:pPr>
            <w:r w:rsidRPr="00C63F14">
              <w:rPr>
                <w:rFonts w:eastAsia="標楷體"/>
              </w:rPr>
              <w:t>擋土支撐設施</w:t>
            </w:r>
          </w:p>
        </w:tc>
        <w:tc>
          <w:tcPr>
            <w:tcW w:w="1701" w:type="dxa"/>
            <w:tcMar>
              <w:left w:w="0" w:type="dxa"/>
              <w:right w:w="0" w:type="dxa"/>
            </w:tcMar>
            <w:vAlign w:val="center"/>
          </w:tcPr>
          <w:p w14:paraId="42F92AA9" w14:textId="77777777" w:rsidR="00173819" w:rsidRPr="00C63F14" w:rsidRDefault="00173819" w:rsidP="00EC1855">
            <w:pPr>
              <w:rPr>
                <w:rFonts w:eastAsia="標楷體"/>
              </w:rPr>
            </w:pPr>
            <w:r w:rsidRPr="00C63F14">
              <w:rPr>
                <w:rFonts w:eastAsia="標楷體"/>
              </w:rPr>
              <w:t>開挖範圍及深度</w:t>
            </w:r>
          </w:p>
        </w:tc>
        <w:tc>
          <w:tcPr>
            <w:tcW w:w="2486" w:type="dxa"/>
            <w:tcMar>
              <w:left w:w="0" w:type="dxa"/>
              <w:right w:w="0" w:type="dxa"/>
            </w:tcMar>
            <w:vAlign w:val="center"/>
          </w:tcPr>
          <w:p w14:paraId="6BE678E6" w14:textId="77777777" w:rsidR="00173819" w:rsidRPr="00C63F14" w:rsidRDefault="00173819" w:rsidP="00EC1855">
            <w:pPr>
              <w:rPr>
                <w:rFonts w:eastAsia="標楷體"/>
              </w:rPr>
            </w:pPr>
            <w:r w:rsidRPr="00C63F14">
              <w:rPr>
                <w:rFonts w:eastAsia="標楷體"/>
              </w:rPr>
              <w:t>依開挖範圍，深度為淨化槽深度</w:t>
            </w:r>
            <w:r w:rsidRPr="00C63F14">
              <w:rPr>
                <w:rFonts w:eastAsia="標楷體"/>
              </w:rPr>
              <w:t>+</w:t>
            </w:r>
            <w:proofErr w:type="gramStart"/>
            <w:r w:rsidRPr="00C63F14">
              <w:rPr>
                <w:rFonts w:ascii="新細明體" w:hAnsi="新細明體" w:cs="新細明體" w:hint="eastAsia"/>
              </w:rPr>
              <w:t>≧</w:t>
            </w:r>
            <w:proofErr w:type="gramEnd"/>
            <w:r w:rsidRPr="00C63F14">
              <w:rPr>
                <w:rFonts w:eastAsia="標楷體"/>
              </w:rPr>
              <w:t xml:space="preserve">1.5m </w:t>
            </w:r>
          </w:p>
        </w:tc>
        <w:tc>
          <w:tcPr>
            <w:tcW w:w="1910" w:type="dxa"/>
            <w:tcMar>
              <w:left w:w="0" w:type="dxa"/>
              <w:right w:w="0" w:type="dxa"/>
            </w:tcMar>
            <w:vAlign w:val="center"/>
          </w:tcPr>
          <w:p w14:paraId="03B8F1CA" w14:textId="77777777" w:rsidR="00173819" w:rsidRPr="00C63F14" w:rsidRDefault="00173819" w:rsidP="00EC1855">
            <w:pPr>
              <w:rPr>
                <w:rFonts w:eastAsia="標楷體"/>
              </w:rPr>
            </w:pPr>
            <w:r w:rsidRPr="00C63F14">
              <w:rPr>
                <w:rFonts w:eastAsia="標楷體"/>
              </w:rPr>
              <w:t>支撐施工中</w:t>
            </w:r>
          </w:p>
        </w:tc>
        <w:tc>
          <w:tcPr>
            <w:tcW w:w="1418" w:type="dxa"/>
            <w:tcMar>
              <w:left w:w="0" w:type="dxa"/>
              <w:right w:w="0" w:type="dxa"/>
            </w:tcMar>
            <w:vAlign w:val="center"/>
          </w:tcPr>
          <w:p w14:paraId="69208AF4" w14:textId="77777777" w:rsidR="00173819" w:rsidRPr="00C63F14" w:rsidRDefault="00173819" w:rsidP="00EC1855">
            <w:pPr>
              <w:rPr>
                <w:rFonts w:eastAsia="標楷體"/>
              </w:rPr>
            </w:pPr>
            <w:r w:rsidRPr="00C63F14">
              <w:rPr>
                <w:rFonts w:eastAsia="標楷體"/>
              </w:rPr>
              <w:t>量測</w:t>
            </w:r>
          </w:p>
        </w:tc>
        <w:tc>
          <w:tcPr>
            <w:tcW w:w="992" w:type="dxa"/>
            <w:tcMar>
              <w:left w:w="0" w:type="dxa"/>
              <w:right w:w="0" w:type="dxa"/>
            </w:tcMar>
            <w:vAlign w:val="center"/>
          </w:tcPr>
          <w:p w14:paraId="207F91CD" w14:textId="77777777" w:rsidR="00173819" w:rsidRPr="00583957" w:rsidRDefault="00173819" w:rsidP="00EC1855">
            <w:pPr>
              <w:rPr>
                <w:rFonts w:eastAsia="標楷體"/>
                <w:color w:val="C00000"/>
              </w:rPr>
            </w:pPr>
            <w:r w:rsidRPr="00583957">
              <w:rPr>
                <w:rFonts w:eastAsia="標楷體"/>
                <w:color w:val="C00000"/>
              </w:rPr>
              <w:t>每段</w:t>
            </w:r>
          </w:p>
        </w:tc>
        <w:tc>
          <w:tcPr>
            <w:tcW w:w="2126" w:type="dxa"/>
            <w:tcMar>
              <w:left w:w="0" w:type="dxa"/>
              <w:right w:w="0" w:type="dxa"/>
            </w:tcMar>
            <w:vAlign w:val="center"/>
          </w:tcPr>
          <w:p w14:paraId="5909332C" w14:textId="77777777" w:rsidR="00173819" w:rsidRPr="00C63F14" w:rsidRDefault="00173819" w:rsidP="00EC1855">
            <w:pPr>
              <w:rPr>
                <w:rFonts w:eastAsia="標楷體"/>
              </w:rPr>
            </w:pPr>
            <w:r w:rsidRPr="00C63F14">
              <w:rPr>
                <w:rFonts w:eastAsia="標楷體"/>
              </w:rPr>
              <w:t>修正</w:t>
            </w:r>
          </w:p>
        </w:tc>
        <w:tc>
          <w:tcPr>
            <w:tcW w:w="1418" w:type="dxa"/>
            <w:tcMar>
              <w:left w:w="0" w:type="dxa"/>
              <w:right w:w="0" w:type="dxa"/>
            </w:tcMar>
            <w:vAlign w:val="center"/>
          </w:tcPr>
          <w:p w14:paraId="50FD06AF" w14:textId="77777777" w:rsidR="00173819" w:rsidRPr="00C63F14" w:rsidRDefault="00173819" w:rsidP="00EC1855">
            <w:pPr>
              <w:rPr>
                <w:rFonts w:eastAsia="標楷體"/>
              </w:rPr>
            </w:pPr>
            <w:r w:rsidRPr="00C63F14">
              <w:rPr>
                <w:rFonts w:eastAsia="標楷體"/>
              </w:rPr>
              <w:t>自主檢查表</w:t>
            </w:r>
          </w:p>
        </w:tc>
        <w:tc>
          <w:tcPr>
            <w:tcW w:w="741" w:type="dxa"/>
            <w:tcMar>
              <w:left w:w="0" w:type="dxa"/>
              <w:right w:w="0" w:type="dxa"/>
            </w:tcMar>
            <w:vAlign w:val="center"/>
          </w:tcPr>
          <w:p w14:paraId="15F65067" w14:textId="77777777" w:rsidR="00173819" w:rsidRPr="00C63F14" w:rsidRDefault="00173819" w:rsidP="00EC1855">
            <w:pPr>
              <w:rPr>
                <w:rFonts w:eastAsia="標楷體"/>
              </w:rPr>
            </w:pPr>
          </w:p>
        </w:tc>
      </w:tr>
      <w:tr w:rsidR="00173819" w:rsidRPr="00C63F14" w14:paraId="17CF1C87" w14:textId="77777777" w:rsidTr="00173819">
        <w:trPr>
          <w:cantSplit/>
          <w:trHeight w:val="20"/>
          <w:jc w:val="center"/>
        </w:trPr>
        <w:tc>
          <w:tcPr>
            <w:tcW w:w="461" w:type="dxa"/>
            <w:vMerge/>
            <w:tcMar>
              <w:left w:w="0" w:type="dxa"/>
              <w:right w:w="0" w:type="dxa"/>
            </w:tcMar>
            <w:vAlign w:val="center"/>
          </w:tcPr>
          <w:p w14:paraId="6991E53B" w14:textId="77777777" w:rsidR="00173819" w:rsidRPr="00C63F14" w:rsidRDefault="00173819" w:rsidP="00EC1855">
            <w:pPr>
              <w:rPr>
                <w:rFonts w:eastAsia="標楷體"/>
              </w:rPr>
            </w:pPr>
          </w:p>
        </w:tc>
        <w:tc>
          <w:tcPr>
            <w:tcW w:w="1443" w:type="dxa"/>
            <w:tcMar>
              <w:left w:w="0" w:type="dxa"/>
              <w:right w:w="0" w:type="dxa"/>
            </w:tcMar>
            <w:vAlign w:val="center"/>
          </w:tcPr>
          <w:p w14:paraId="1D13FB3A" w14:textId="77777777" w:rsidR="00173819" w:rsidRPr="00C63F14" w:rsidRDefault="00173819" w:rsidP="00EC1855">
            <w:pPr>
              <w:rPr>
                <w:rFonts w:eastAsia="標楷體"/>
              </w:rPr>
            </w:pPr>
            <w:r w:rsidRPr="00C63F14">
              <w:rPr>
                <w:rFonts w:eastAsia="標楷體"/>
              </w:rPr>
              <w:t>檢視開挖狀況</w:t>
            </w:r>
          </w:p>
        </w:tc>
        <w:tc>
          <w:tcPr>
            <w:tcW w:w="1701" w:type="dxa"/>
            <w:tcMar>
              <w:left w:w="0" w:type="dxa"/>
              <w:right w:w="0" w:type="dxa"/>
            </w:tcMar>
            <w:vAlign w:val="center"/>
          </w:tcPr>
          <w:p w14:paraId="22999E0A" w14:textId="77777777" w:rsidR="00173819" w:rsidRPr="00C63F14" w:rsidRDefault="00173819" w:rsidP="00EC1855">
            <w:pPr>
              <w:rPr>
                <w:rFonts w:eastAsia="標楷體"/>
              </w:rPr>
            </w:pPr>
            <w:r w:rsidRPr="00C63F14">
              <w:rPr>
                <w:rFonts w:eastAsia="標楷體"/>
              </w:rPr>
              <w:t>基礎開挖無隆起或其他現象</w:t>
            </w:r>
          </w:p>
        </w:tc>
        <w:tc>
          <w:tcPr>
            <w:tcW w:w="2486" w:type="dxa"/>
            <w:tcMar>
              <w:left w:w="0" w:type="dxa"/>
              <w:right w:w="0" w:type="dxa"/>
            </w:tcMar>
            <w:vAlign w:val="center"/>
          </w:tcPr>
          <w:p w14:paraId="7A50A16C" w14:textId="77777777" w:rsidR="00173819" w:rsidRPr="00C63F14" w:rsidRDefault="00173819" w:rsidP="00EC1855">
            <w:pPr>
              <w:rPr>
                <w:rFonts w:eastAsia="標楷體"/>
              </w:rPr>
            </w:pPr>
            <w:r w:rsidRPr="00C63F14">
              <w:rPr>
                <w:rFonts w:eastAsia="標楷體"/>
              </w:rPr>
              <w:t>開挖面應平整</w:t>
            </w:r>
          </w:p>
        </w:tc>
        <w:tc>
          <w:tcPr>
            <w:tcW w:w="1910" w:type="dxa"/>
            <w:tcMar>
              <w:left w:w="0" w:type="dxa"/>
              <w:right w:w="0" w:type="dxa"/>
            </w:tcMar>
            <w:vAlign w:val="center"/>
          </w:tcPr>
          <w:p w14:paraId="024DAA7E" w14:textId="77777777" w:rsidR="00173819" w:rsidRPr="00C63F14" w:rsidRDefault="00173819" w:rsidP="00EC1855">
            <w:pPr>
              <w:rPr>
                <w:rFonts w:eastAsia="標楷體"/>
              </w:rPr>
            </w:pPr>
            <w:r w:rsidRPr="00C63F14">
              <w:rPr>
                <w:rFonts w:eastAsia="標楷體"/>
              </w:rPr>
              <w:t>開挖中</w:t>
            </w:r>
          </w:p>
        </w:tc>
        <w:tc>
          <w:tcPr>
            <w:tcW w:w="1418" w:type="dxa"/>
            <w:tcMar>
              <w:left w:w="0" w:type="dxa"/>
              <w:right w:w="0" w:type="dxa"/>
            </w:tcMar>
            <w:vAlign w:val="center"/>
          </w:tcPr>
          <w:p w14:paraId="789259CB" w14:textId="77777777" w:rsidR="00173819" w:rsidRPr="00C63F14" w:rsidRDefault="00173819" w:rsidP="00EC1855">
            <w:pPr>
              <w:rPr>
                <w:rFonts w:eastAsia="標楷體"/>
              </w:rPr>
            </w:pPr>
            <w:r w:rsidRPr="00C63F14">
              <w:rPr>
                <w:rFonts w:eastAsia="標楷體"/>
              </w:rPr>
              <w:t>目視</w:t>
            </w:r>
          </w:p>
        </w:tc>
        <w:tc>
          <w:tcPr>
            <w:tcW w:w="992" w:type="dxa"/>
            <w:tcMar>
              <w:left w:w="0" w:type="dxa"/>
              <w:right w:w="0" w:type="dxa"/>
            </w:tcMar>
            <w:vAlign w:val="center"/>
          </w:tcPr>
          <w:p w14:paraId="218BBF87" w14:textId="2854C6C2" w:rsidR="00173819" w:rsidRPr="00C63F14" w:rsidRDefault="00583957" w:rsidP="00EC1855">
            <w:pPr>
              <w:rPr>
                <w:rFonts w:eastAsia="標楷體"/>
              </w:rPr>
            </w:pPr>
            <w:r w:rsidRPr="00583957">
              <w:rPr>
                <w:rFonts w:eastAsia="標楷體"/>
                <w:color w:val="C00000"/>
              </w:rPr>
              <w:t>每段</w:t>
            </w:r>
          </w:p>
        </w:tc>
        <w:tc>
          <w:tcPr>
            <w:tcW w:w="2126" w:type="dxa"/>
            <w:tcMar>
              <w:left w:w="0" w:type="dxa"/>
              <w:right w:w="0" w:type="dxa"/>
            </w:tcMar>
            <w:vAlign w:val="center"/>
          </w:tcPr>
          <w:p w14:paraId="093F757D" w14:textId="77777777" w:rsidR="00173819" w:rsidRPr="00C63F14" w:rsidRDefault="00173819" w:rsidP="00EC1855">
            <w:pPr>
              <w:rPr>
                <w:rFonts w:eastAsia="標楷體"/>
              </w:rPr>
            </w:pPr>
            <w:r w:rsidRPr="00C63F14">
              <w:rPr>
                <w:rFonts w:eastAsia="標楷體"/>
              </w:rPr>
              <w:t>緊急應變計畫</w:t>
            </w:r>
          </w:p>
        </w:tc>
        <w:tc>
          <w:tcPr>
            <w:tcW w:w="1418" w:type="dxa"/>
            <w:tcMar>
              <w:left w:w="0" w:type="dxa"/>
              <w:right w:w="0" w:type="dxa"/>
            </w:tcMar>
            <w:vAlign w:val="center"/>
          </w:tcPr>
          <w:p w14:paraId="628AEEE9" w14:textId="77777777" w:rsidR="00173819" w:rsidRPr="00C63F14" w:rsidRDefault="00173819" w:rsidP="00EC1855">
            <w:pPr>
              <w:rPr>
                <w:rFonts w:eastAsia="標楷體"/>
              </w:rPr>
            </w:pPr>
            <w:r w:rsidRPr="00C63F14">
              <w:rPr>
                <w:rFonts w:eastAsia="標楷體"/>
              </w:rPr>
              <w:t>自主檢查表</w:t>
            </w:r>
          </w:p>
        </w:tc>
        <w:tc>
          <w:tcPr>
            <w:tcW w:w="741" w:type="dxa"/>
            <w:tcMar>
              <w:left w:w="0" w:type="dxa"/>
              <w:right w:w="0" w:type="dxa"/>
            </w:tcMar>
            <w:vAlign w:val="center"/>
          </w:tcPr>
          <w:p w14:paraId="06FC4AD2" w14:textId="77777777" w:rsidR="00173819" w:rsidRPr="00C63F14" w:rsidRDefault="00173819" w:rsidP="00EC1855">
            <w:pPr>
              <w:rPr>
                <w:rFonts w:eastAsia="標楷體"/>
              </w:rPr>
            </w:pPr>
          </w:p>
        </w:tc>
      </w:tr>
      <w:tr w:rsidR="00173819" w:rsidRPr="00C63F14" w14:paraId="7779FEAE" w14:textId="77777777" w:rsidTr="00EC1855">
        <w:trPr>
          <w:cantSplit/>
          <w:trHeight w:val="20"/>
          <w:jc w:val="center"/>
        </w:trPr>
        <w:tc>
          <w:tcPr>
            <w:tcW w:w="461" w:type="dxa"/>
            <w:vMerge/>
            <w:tcMar>
              <w:left w:w="0" w:type="dxa"/>
              <w:right w:w="0" w:type="dxa"/>
            </w:tcMar>
            <w:vAlign w:val="center"/>
          </w:tcPr>
          <w:p w14:paraId="7F863065" w14:textId="77777777" w:rsidR="00173819" w:rsidRPr="00C63F14" w:rsidRDefault="00173819" w:rsidP="00EC1855">
            <w:pPr>
              <w:rPr>
                <w:rFonts w:eastAsia="標楷體"/>
              </w:rPr>
            </w:pPr>
          </w:p>
        </w:tc>
        <w:tc>
          <w:tcPr>
            <w:tcW w:w="1443" w:type="dxa"/>
            <w:tcMar>
              <w:left w:w="0" w:type="dxa"/>
              <w:right w:w="0" w:type="dxa"/>
            </w:tcMar>
            <w:vAlign w:val="center"/>
          </w:tcPr>
          <w:p w14:paraId="59FB8C39" w14:textId="77777777" w:rsidR="00173819" w:rsidRPr="00C63F14" w:rsidRDefault="00173819" w:rsidP="00EC1855">
            <w:pPr>
              <w:rPr>
                <w:rFonts w:eastAsia="標楷體"/>
              </w:rPr>
            </w:pPr>
            <w:proofErr w:type="gramStart"/>
            <w:r>
              <w:rPr>
                <w:rFonts w:eastAsia="標楷體" w:hint="eastAsia"/>
              </w:rPr>
              <w:t>保護槽體</w:t>
            </w:r>
            <w:proofErr w:type="gramEnd"/>
          </w:p>
        </w:tc>
        <w:tc>
          <w:tcPr>
            <w:tcW w:w="1701" w:type="dxa"/>
            <w:tcMar>
              <w:left w:w="0" w:type="dxa"/>
              <w:right w:w="0" w:type="dxa"/>
            </w:tcMar>
            <w:vAlign w:val="center"/>
          </w:tcPr>
          <w:p w14:paraId="223F5886" w14:textId="77777777" w:rsidR="00173819" w:rsidRPr="00C63F14" w:rsidRDefault="00173819" w:rsidP="00EC1855">
            <w:pPr>
              <w:rPr>
                <w:rFonts w:eastAsia="標楷體"/>
              </w:rPr>
            </w:pPr>
            <w:proofErr w:type="gramStart"/>
            <w:r>
              <w:rPr>
                <w:rFonts w:eastAsia="標楷體" w:hint="eastAsia"/>
              </w:rPr>
              <w:t>保護槽體設置</w:t>
            </w:r>
            <w:proofErr w:type="gramEnd"/>
          </w:p>
        </w:tc>
        <w:tc>
          <w:tcPr>
            <w:tcW w:w="2486" w:type="dxa"/>
            <w:tcMar>
              <w:left w:w="0" w:type="dxa"/>
              <w:right w:w="0" w:type="dxa"/>
            </w:tcMar>
            <w:vAlign w:val="center"/>
          </w:tcPr>
          <w:p w14:paraId="7333E325" w14:textId="61A00CAC" w:rsidR="00173819" w:rsidRPr="00C63F14" w:rsidRDefault="00173819" w:rsidP="00EC1855">
            <w:pPr>
              <w:rPr>
                <w:rFonts w:eastAsia="標楷體"/>
              </w:rPr>
            </w:pPr>
            <w:proofErr w:type="gramStart"/>
            <w:r w:rsidRPr="00317719">
              <w:rPr>
                <w:rFonts w:eastAsia="標楷體" w:hint="eastAsia"/>
                <w:color w:val="FF0000"/>
              </w:rPr>
              <w:t>≧</w:t>
            </w:r>
            <w:proofErr w:type="gramEnd"/>
            <w:r w:rsidRPr="00317719">
              <w:rPr>
                <w:rFonts w:eastAsia="標楷體"/>
                <w:color w:val="FF0000"/>
              </w:rPr>
              <w:t>寬</w:t>
            </w:r>
            <w:r w:rsidR="00317719" w:rsidRPr="00317719">
              <w:rPr>
                <w:rFonts w:eastAsia="標楷體" w:hint="eastAsia"/>
                <w:color w:val="FF0000"/>
              </w:rPr>
              <w:t>9.4</w:t>
            </w:r>
            <w:r w:rsidRPr="00317719">
              <w:rPr>
                <w:rFonts w:eastAsia="標楷體"/>
                <w:color w:val="FF0000"/>
              </w:rPr>
              <w:t>*</w:t>
            </w:r>
            <w:r w:rsidRPr="00317719">
              <w:rPr>
                <w:rFonts w:eastAsia="標楷體"/>
                <w:color w:val="FF0000"/>
              </w:rPr>
              <w:t>長</w:t>
            </w:r>
            <w:r w:rsidR="00317719" w:rsidRPr="00317719">
              <w:rPr>
                <w:rFonts w:eastAsia="標楷體" w:hint="eastAsia"/>
                <w:color w:val="FF0000"/>
              </w:rPr>
              <w:t>3.2</w:t>
            </w:r>
            <w:r w:rsidRPr="00317719">
              <w:rPr>
                <w:rFonts w:eastAsia="標楷體"/>
                <w:color w:val="FF0000"/>
              </w:rPr>
              <w:t>*</w:t>
            </w:r>
            <w:r w:rsidRPr="00317719">
              <w:rPr>
                <w:rFonts w:eastAsia="標楷體"/>
                <w:color w:val="FF0000"/>
              </w:rPr>
              <w:t>深</w:t>
            </w:r>
            <w:r w:rsidR="00317719" w:rsidRPr="00317719">
              <w:rPr>
                <w:rFonts w:eastAsia="標楷體" w:hint="eastAsia"/>
                <w:color w:val="FF0000"/>
              </w:rPr>
              <w:t>23</w:t>
            </w:r>
            <w:r w:rsidRPr="00317719">
              <w:rPr>
                <w:rFonts w:eastAsia="標楷體"/>
                <w:color w:val="FF0000"/>
              </w:rPr>
              <w:t>m</w:t>
            </w:r>
          </w:p>
        </w:tc>
        <w:tc>
          <w:tcPr>
            <w:tcW w:w="1910" w:type="dxa"/>
            <w:tcMar>
              <w:left w:w="0" w:type="dxa"/>
              <w:right w:w="0" w:type="dxa"/>
            </w:tcMar>
            <w:vAlign w:val="center"/>
          </w:tcPr>
          <w:p w14:paraId="289DF3CF" w14:textId="77777777" w:rsidR="00173819" w:rsidRPr="00C63F14" w:rsidRDefault="00173819" w:rsidP="00EC1855">
            <w:pPr>
              <w:rPr>
                <w:rFonts w:eastAsia="標楷體"/>
              </w:rPr>
            </w:pPr>
            <w:r w:rsidRPr="00100314">
              <w:rPr>
                <w:rFonts w:ascii="標楷體" w:eastAsia="標楷體" w:hAnsi="標楷體" w:cs="標楷體" w:hint="eastAsia"/>
                <w:b/>
                <w:color w:val="3333FF"/>
              </w:rPr>
              <w:t>★</w:t>
            </w:r>
            <w:r>
              <w:rPr>
                <w:rFonts w:eastAsia="標楷體" w:hint="eastAsia"/>
              </w:rPr>
              <w:t>施工中</w:t>
            </w:r>
          </w:p>
        </w:tc>
        <w:tc>
          <w:tcPr>
            <w:tcW w:w="1418" w:type="dxa"/>
            <w:tcMar>
              <w:left w:w="0" w:type="dxa"/>
              <w:right w:w="0" w:type="dxa"/>
            </w:tcMar>
            <w:vAlign w:val="center"/>
          </w:tcPr>
          <w:p w14:paraId="4E9F1F4B" w14:textId="77777777" w:rsidR="00173819" w:rsidRPr="00C63F14" w:rsidRDefault="00173819" w:rsidP="00EC1855">
            <w:pPr>
              <w:rPr>
                <w:rFonts w:eastAsia="標楷體"/>
              </w:rPr>
            </w:pPr>
            <w:proofErr w:type="gramStart"/>
            <w:r w:rsidRPr="00C63F14">
              <w:rPr>
                <w:rFonts w:eastAsia="標楷體"/>
              </w:rPr>
              <w:t>捲</w:t>
            </w:r>
            <w:proofErr w:type="gramEnd"/>
            <w:r w:rsidRPr="00C63F14">
              <w:rPr>
                <w:rFonts w:eastAsia="標楷體"/>
              </w:rPr>
              <w:t>尺</w:t>
            </w:r>
          </w:p>
        </w:tc>
        <w:tc>
          <w:tcPr>
            <w:tcW w:w="992" w:type="dxa"/>
            <w:tcMar>
              <w:left w:w="0" w:type="dxa"/>
              <w:right w:w="0" w:type="dxa"/>
            </w:tcMar>
            <w:vAlign w:val="center"/>
          </w:tcPr>
          <w:p w14:paraId="49806AF2" w14:textId="77777777" w:rsidR="00173819" w:rsidRPr="00C63F14" w:rsidRDefault="00173819" w:rsidP="00EC1855">
            <w:pPr>
              <w:rPr>
                <w:rFonts w:eastAsia="標楷體"/>
              </w:rPr>
            </w:pPr>
            <w:r w:rsidRPr="00C63F14">
              <w:rPr>
                <w:rFonts w:eastAsia="標楷體"/>
              </w:rPr>
              <w:t>一次</w:t>
            </w:r>
          </w:p>
        </w:tc>
        <w:tc>
          <w:tcPr>
            <w:tcW w:w="2126" w:type="dxa"/>
            <w:tcMar>
              <w:left w:w="0" w:type="dxa"/>
              <w:right w:w="0" w:type="dxa"/>
            </w:tcMar>
            <w:vAlign w:val="center"/>
          </w:tcPr>
          <w:p w14:paraId="5E939290" w14:textId="77777777" w:rsidR="00173819" w:rsidRPr="00C63F14" w:rsidRDefault="00173819" w:rsidP="00EC1855">
            <w:pPr>
              <w:rPr>
                <w:rFonts w:eastAsia="標楷體"/>
              </w:rPr>
            </w:pPr>
            <w:r w:rsidRPr="00C63F14">
              <w:rPr>
                <w:rFonts w:eastAsia="標楷體"/>
              </w:rPr>
              <w:t>修正</w:t>
            </w:r>
          </w:p>
        </w:tc>
        <w:tc>
          <w:tcPr>
            <w:tcW w:w="1418" w:type="dxa"/>
            <w:tcMar>
              <w:left w:w="0" w:type="dxa"/>
              <w:right w:w="0" w:type="dxa"/>
            </w:tcMar>
          </w:tcPr>
          <w:p w14:paraId="5E6A978C" w14:textId="77777777" w:rsidR="00173819" w:rsidRDefault="00173819">
            <w:r w:rsidRPr="001951B1">
              <w:rPr>
                <w:rFonts w:eastAsia="標楷體"/>
              </w:rPr>
              <w:t>自主檢查表</w:t>
            </w:r>
          </w:p>
        </w:tc>
        <w:tc>
          <w:tcPr>
            <w:tcW w:w="741" w:type="dxa"/>
            <w:tcMar>
              <w:left w:w="0" w:type="dxa"/>
              <w:right w:w="0" w:type="dxa"/>
            </w:tcMar>
            <w:vAlign w:val="center"/>
          </w:tcPr>
          <w:p w14:paraId="3A44ABA7" w14:textId="77777777" w:rsidR="00173819" w:rsidRPr="00C63F14" w:rsidRDefault="00173819" w:rsidP="00EC1855">
            <w:pPr>
              <w:rPr>
                <w:rFonts w:eastAsia="標楷體"/>
              </w:rPr>
            </w:pPr>
          </w:p>
        </w:tc>
      </w:tr>
      <w:tr w:rsidR="00173819" w:rsidRPr="00C63F14" w14:paraId="3B1C5605" w14:textId="77777777" w:rsidTr="00EC1855">
        <w:trPr>
          <w:cantSplit/>
          <w:trHeight w:val="211"/>
          <w:jc w:val="center"/>
        </w:trPr>
        <w:tc>
          <w:tcPr>
            <w:tcW w:w="461" w:type="dxa"/>
            <w:vMerge/>
            <w:tcMar>
              <w:left w:w="0" w:type="dxa"/>
              <w:right w:w="0" w:type="dxa"/>
            </w:tcMar>
            <w:vAlign w:val="center"/>
          </w:tcPr>
          <w:p w14:paraId="1E2C5153" w14:textId="77777777" w:rsidR="00173819" w:rsidRPr="00C63F14" w:rsidRDefault="00173819" w:rsidP="00EC1855">
            <w:pPr>
              <w:rPr>
                <w:rFonts w:eastAsia="標楷體"/>
              </w:rPr>
            </w:pPr>
          </w:p>
        </w:tc>
        <w:tc>
          <w:tcPr>
            <w:tcW w:w="1443" w:type="dxa"/>
            <w:vMerge w:val="restart"/>
            <w:tcMar>
              <w:left w:w="0" w:type="dxa"/>
              <w:right w:w="0" w:type="dxa"/>
            </w:tcMar>
            <w:vAlign w:val="center"/>
          </w:tcPr>
          <w:p w14:paraId="25389739" w14:textId="77777777" w:rsidR="00173819" w:rsidRPr="00C63F14" w:rsidRDefault="00173819" w:rsidP="00EC1855">
            <w:pPr>
              <w:rPr>
                <w:rFonts w:eastAsia="標楷體"/>
              </w:rPr>
            </w:pPr>
            <w:r w:rsidRPr="00C63F14">
              <w:rPr>
                <w:rFonts w:eastAsia="標楷體"/>
              </w:rPr>
              <w:t>設置淨化槽</w:t>
            </w:r>
          </w:p>
        </w:tc>
        <w:tc>
          <w:tcPr>
            <w:tcW w:w="1701" w:type="dxa"/>
            <w:vMerge w:val="restart"/>
            <w:tcMar>
              <w:left w:w="0" w:type="dxa"/>
              <w:right w:w="0" w:type="dxa"/>
            </w:tcMar>
            <w:vAlign w:val="center"/>
          </w:tcPr>
          <w:p w14:paraId="070E36C9" w14:textId="77777777" w:rsidR="00173819" w:rsidRPr="00C63F14" w:rsidRDefault="00173819" w:rsidP="00EC1855">
            <w:pPr>
              <w:rPr>
                <w:rFonts w:eastAsia="標楷體"/>
              </w:rPr>
            </w:pPr>
            <w:r w:rsidRPr="00C63F14">
              <w:rPr>
                <w:rFonts w:eastAsia="標楷體"/>
              </w:rPr>
              <w:t>淨化槽安裝</w:t>
            </w:r>
          </w:p>
        </w:tc>
        <w:tc>
          <w:tcPr>
            <w:tcW w:w="2486" w:type="dxa"/>
            <w:vMerge w:val="restart"/>
            <w:tcMar>
              <w:left w:w="0" w:type="dxa"/>
              <w:right w:w="0" w:type="dxa"/>
            </w:tcMar>
            <w:vAlign w:val="center"/>
          </w:tcPr>
          <w:p w14:paraId="47585EAA" w14:textId="77777777" w:rsidR="00173819" w:rsidRPr="00C63F14" w:rsidRDefault="00173819" w:rsidP="00EC1855">
            <w:pPr>
              <w:rPr>
                <w:rFonts w:eastAsia="標楷體"/>
              </w:rPr>
            </w:pPr>
            <w:r w:rsidRPr="00C63F14">
              <w:rPr>
                <w:rFonts w:eastAsia="標楷體"/>
              </w:rPr>
              <w:t>完成面應平整</w:t>
            </w:r>
          </w:p>
        </w:tc>
        <w:tc>
          <w:tcPr>
            <w:tcW w:w="1910" w:type="dxa"/>
            <w:tcMar>
              <w:left w:w="0" w:type="dxa"/>
              <w:right w:w="0" w:type="dxa"/>
            </w:tcMar>
            <w:vAlign w:val="center"/>
          </w:tcPr>
          <w:p w14:paraId="24346897" w14:textId="77777777" w:rsidR="00173819" w:rsidRPr="00C63F14" w:rsidRDefault="00173819" w:rsidP="00EC1855">
            <w:pPr>
              <w:rPr>
                <w:rFonts w:eastAsia="標楷體"/>
              </w:rPr>
            </w:pPr>
            <w:r w:rsidRPr="00100314">
              <w:rPr>
                <w:rFonts w:ascii="標楷體" w:eastAsia="標楷體" w:hAnsi="標楷體" w:cs="標楷體" w:hint="eastAsia"/>
                <w:b/>
                <w:color w:val="3333FF"/>
              </w:rPr>
              <w:t>★</w:t>
            </w:r>
            <w:r w:rsidRPr="00C63F14">
              <w:rPr>
                <w:rFonts w:eastAsia="標楷體"/>
              </w:rPr>
              <w:t>開挖後</w:t>
            </w:r>
          </w:p>
        </w:tc>
        <w:tc>
          <w:tcPr>
            <w:tcW w:w="1418" w:type="dxa"/>
            <w:tcMar>
              <w:left w:w="0" w:type="dxa"/>
              <w:right w:w="0" w:type="dxa"/>
            </w:tcMar>
            <w:vAlign w:val="center"/>
          </w:tcPr>
          <w:p w14:paraId="099D319D" w14:textId="77777777" w:rsidR="00173819" w:rsidRPr="00C63F14" w:rsidRDefault="00173819" w:rsidP="00EC1855">
            <w:pPr>
              <w:rPr>
                <w:rFonts w:eastAsia="標楷體"/>
              </w:rPr>
            </w:pPr>
            <w:proofErr w:type="gramStart"/>
            <w:r w:rsidRPr="00C63F14">
              <w:rPr>
                <w:rFonts w:eastAsia="標楷體"/>
              </w:rPr>
              <w:t>捲</w:t>
            </w:r>
            <w:proofErr w:type="gramEnd"/>
            <w:r w:rsidRPr="00C63F14">
              <w:rPr>
                <w:rFonts w:eastAsia="標楷體"/>
              </w:rPr>
              <w:t>尺</w:t>
            </w:r>
          </w:p>
        </w:tc>
        <w:tc>
          <w:tcPr>
            <w:tcW w:w="992" w:type="dxa"/>
            <w:tcMar>
              <w:left w:w="0" w:type="dxa"/>
              <w:right w:w="0" w:type="dxa"/>
            </w:tcMar>
            <w:vAlign w:val="center"/>
          </w:tcPr>
          <w:p w14:paraId="6E8515D2" w14:textId="77777777" w:rsidR="00173819" w:rsidRPr="00C63F14" w:rsidRDefault="00173819" w:rsidP="00EC1855">
            <w:pPr>
              <w:rPr>
                <w:rFonts w:eastAsia="標楷體"/>
              </w:rPr>
            </w:pPr>
            <w:r w:rsidRPr="00C63F14">
              <w:rPr>
                <w:rFonts w:eastAsia="標楷體"/>
              </w:rPr>
              <w:t>一次</w:t>
            </w:r>
          </w:p>
        </w:tc>
        <w:tc>
          <w:tcPr>
            <w:tcW w:w="2126" w:type="dxa"/>
            <w:tcMar>
              <w:left w:w="0" w:type="dxa"/>
              <w:right w:w="0" w:type="dxa"/>
            </w:tcMar>
            <w:vAlign w:val="center"/>
          </w:tcPr>
          <w:p w14:paraId="02A30591" w14:textId="77777777" w:rsidR="00173819" w:rsidRPr="00C63F14" w:rsidRDefault="00173819" w:rsidP="00EC1855">
            <w:pPr>
              <w:rPr>
                <w:rFonts w:eastAsia="標楷體"/>
              </w:rPr>
            </w:pPr>
            <w:r w:rsidRPr="00C63F14">
              <w:rPr>
                <w:rFonts w:eastAsia="標楷體"/>
              </w:rPr>
              <w:t>重新安裝</w:t>
            </w:r>
          </w:p>
        </w:tc>
        <w:tc>
          <w:tcPr>
            <w:tcW w:w="1418" w:type="dxa"/>
            <w:tcMar>
              <w:left w:w="0" w:type="dxa"/>
              <w:right w:w="0" w:type="dxa"/>
            </w:tcMar>
          </w:tcPr>
          <w:p w14:paraId="43192AEC" w14:textId="77777777" w:rsidR="00173819" w:rsidRDefault="00173819">
            <w:r w:rsidRPr="001951B1">
              <w:rPr>
                <w:rFonts w:eastAsia="標楷體"/>
              </w:rPr>
              <w:t>自主檢查表</w:t>
            </w:r>
          </w:p>
        </w:tc>
        <w:tc>
          <w:tcPr>
            <w:tcW w:w="741" w:type="dxa"/>
            <w:tcMar>
              <w:left w:w="0" w:type="dxa"/>
              <w:right w:w="0" w:type="dxa"/>
            </w:tcMar>
            <w:vAlign w:val="center"/>
          </w:tcPr>
          <w:p w14:paraId="37906FC3" w14:textId="77777777" w:rsidR="00173819" w:rsidRPr="00C63F14" w:rsidRDefault="00173819" w:rsidP="00EC1855">
            <w:pPr>
              <w:rPr>
                <w:rFonts w:eastAsia="標楷體"/>
              </w:rPr>
            </w:pPr>
          </w:p>
        </w:tc>
      </w:tr>
      <w:tr w:rsidR="00173819" w:rsidRPr="00C63F14" w14:paraId="5F4FA978" w14:textId="77777777" w:rsidTr="00EC1855">
        <w:trPr>
          <w:cantSplit/>
          <w:trHeight w:val="211"/>
          <w:jc w:val="center"/>
        </w:trPr>
        <w:tc>
          <w:tcPr>
            <w:tcW w:w="461" w:type="dxa"/>
            <w:vMerge/>
            <w:tcMar>
              <w:left w:w="0" w:type="dxa"/>
              <w:right w:w="0" w:type="dxa"/>
            </w:tcMar>
            <w:vAlign w:val="center"/>
          </w:tcPr>
          <w:p w14:paraId="491CD0E9" w14:textId="77777777" w:rsidR="00173819" w:rsidRPr="00C63F14" w:rsidRDefault="00173819" w:rsidP="00EC1855">
            <w:pPr>
              <w:rPr>
                <w:rFonts w:eastAsia="標楷體"/>
              </w:rPr>
            </w:pPr>
          </w:p>
        </w:tc>
        <w:tc>
          <w:tcPr>
            <w:tcW w:w="1443" w:type="dxa"/>
            <w:vMerge/>
            <w:tcMar>
              <w:left w:w="0" w:type="dxa"/>
              <w:right w:w="0" w:type="dxa"/>
            </w:tcMar>
            <w:vAlign w:val="center"/>
          </w:tcPr>
          <w:p w14:paraId="71876557" w14:textId="77777777" w:rsidR="00173819" w:rsidRPr="00C63F14" w:rsidRDefault="00173819" w:rsidP="00EC1855">
            <w:pPr>
              <w:rPr>
                <w:rFonts w:eastAsia="標楷體"/>
              </w:rPr>
            </w:pPr>
          </w:p>
        </w:tc>
        <w:tc>
          <w:tcPr>
            <w:tcW w:w="1701" w:type="dxa"/>
            <w:vMerge/>
            <w:tcMar>
              <w:left w:w="0" w:type="dxa"/>
              <w:right w:w="0" w:type="dxa"/>
            </w:tcMar>
            <w:vAlign w:val="center"/>
          </w:tcPr>
          <w:p w14:paraId="7247AD9E" w14:textId="77777777" w:rsidR="00173819" w:rsidRPr="00C63F14" w:rsidRDefault="00173819" w:rsidP="00EC1855">
            <w:pPr>
              <w:rPr>
                <w:rFonts w:eastAsia="標楷體"/>
              </w:rPr>
            </w:pPr>
          </w:p>
        </w:tc>
        <w:tc>
          <w:tcPr>
            <w:tcW w:w="2486" w:type="dxa"/>
            <w:vMerge/>
            <w:tcMar>
              <w:left w:w="0" w:type="dxa"/>
              <w:right w:w="0" w:type="dxa"/>
            </w:tcMar>
            <w:vAlign w:val="center"/>
          </w:tcPr>
          <w:p w14:paraId="42DC7FB5" w14:textId="77777777" w:rsidR="00173819" w:rsidRPr="00C63F14" w:rsidRDefault="00173819" w:rsidP="00EC1855">
            <w:pPr>
              <w:rPr>
                <w:rFonts w:eastAsia="標楷體"/>
              </w:rPr>
            </w:pPr>
          </w:p>
        </w:tc>
        <w:tc>
          <w:tcPr>
            <w:tcW w:w="1910" w:type="dxa"/>
            <w:tcMar>
              <w:left w:w="0" w:type="dxa"/>
              <w:right w:w="0" w:type="dxa"/>
            </w:tcMar>
            <w:vAlign w:val="center"/>
          </w:tcPr>
          <w:p w14:paraId="201C1F98" w14:textId="77777777" w:rsidR="00173819" w:rsidRPr="00C63F14" w:rsidRDefault="00173819" w:rsidP="00EC1855">
            <w:pPr>
              <w:rPr>
                <w:rFonts w:eastAsia="標楷體"/>
              </w:rPr>
            </w:pPr>
            <w:r w:rsidRPr="00100314">
              <w:rPr>
                <w:rFonts w:ascii="標楷體" w:eastAsia="標楷體" w:hAnsi="標楷體" w:cs="標楷體" w:hint="eastAsia"/>
                <w:b/>
                <w:color w:val="3333FF"/>
              </w:rPr>
              <w:t>★</w:t>
            </w:r>
            <w:r w:rsidRPr="00C63F14">
              <w:rPr>
                <w:rFonts w:eastAsia="標楷體"/>
              </w:rPr>
              <w:t>安裝完成</w:t>
            </w:r>
          </w:p>
        </w:tc>
        <w:tc>
          <w:tcPr>
            <w:tcW w:w="1418" w:type="dxa"/>
            <w:tcMar>
              <w:left w:w="0" w:type="dxa"/>
              <w:right w:w="0" w:type="dxa"/>
            </w:tcMar>
            <w:vAlign w:val="center"/>
          </w:tcPr>
          <w:p w14:paraId="71F4BFB7" w14:textId="77777777" w:rsidR="00173819" w:rsidRPr="00C63F14" w:rsidRDefault="00173819" w:rsidP="00EC1855">
            <w:pPr>
              <w:rPr>
                <w:rFonts w:eastAsia="標楷體"/>
              </w:rPr>
            </w:pPr>
            <w:proofErr w:type="gramStart"/>
            <w:r w:rsidRPr="00C63F14">
              <w:rPr>
                <w:rFonts w:eastAsia="標楷體"/>
              </w:rPr>
              <w:t>捲</w:t>
            </w:r>
            <w:proofErr w:type="gramEnd"/>
            <w:r w:rsidRPr="00C63F14">
              <w:rPr>
                <w:rFonts w:eastAsia="標楷體"/>
              </w:rPr>
              <w:t>尺</w:t>
            </w:r>
          </w:p>
        </w:tc>
        <w:tc>
          <w:tcPr>
            <w:tcW w:w="992" w:type="dxa"/>
            <w:tcMar>
              <w:left w:w="0" w:type="dxa"/>
              <w:right w:w="0" w:type="dxa"/>
            </w:tcMar>
            <w:vAlign w:val="center"/>
          </w:tcPr>
          <w:p w14:paraId="556BC3D8" w14:textId="77777777" w:rsidR="00173819" w:rsidRPr="00C63F14" w:rsidRDefault="00173819" w:rsidP="00EC1855">
            <w:pPr>
              <w:rPr>
                <w:rFonts w:eastAsia="標楷體"/>
              </w:rPr>
            </w:pPr>
            <w:r w:rsidRPr="00C63F14">
              <w:rPr>
                <w:rFonts w:eastAsia="標楷體"/>
              </w:rPr>
              <w:t>一次</w:t>
            </w:r>
          </w:p>
        </w:tc>
        <w:tc>
          <w:tcPr>
            <w:tcW w:w="2126" w:type="dxa"/>
            <w:tcMar>
              <w:left w:w="0" w:type="dxa"/>
              <w:right w:w="0" w:type="dxa"/>
            </w:tcMar>
            <w:vAlign w:val="center"/>
          </w:tcPr>
          <w:p w14:paraId="224512C2" w14:textId="77777777" w:rsidR="00173819" w:rsidRPr="00C63F14" w:rsidRDefault="00173819" w:rsidP="00EC1855">
            <w:pPr>
              <w:rPr>
                <w:rFonts w:eastAsia="標楷體"/>
              </w:rPr>
            </w:pPr>
            <w:r w:rsidRPr="00C63F14">
              <w:rPr>
                <w:rFonts w:eastAsia="標楷體"/>
              </w:rPr>
              <w:t>重新安裝並測試</w:t>
            </w:r>
          </w:p>
        </w:tc>
        <w:tc>
          <w:tcPr>
            <w:tcW w:w="1418" w:type="dxa"/>
            <w:tcMar>
              <w:left w:w="0" w:type="dxa"/>
              <w:right w:w="0" w:type="dxa"/>
            </w:tcMar>
          </w:tcPr>
          <w:p w14:paraId="4EED556C" w14:textId="77777777" w:rsidR="00173819" w:rsidRDefault="00173819">
            <w:r w:rsidRPr="001951B1">
              <w:rPr>
                <w:rFonts w:eastAsia="標楷體"/>
              </w:rPr>
              <w:t>自主檢查表</w:t>
            </w:r>
          </w:p>
        </w:tc>
        <w:tc>
          <w:tcPr>
            <w:tcW w:w="741" w:type="dxa"/>
            <w:tcMar>
              <w:left w:w="0" w:type="dxa"/>
              <w:right w:w="0" w:type="dxa"/>
            </w:tcMar>
            <w:vAlign w:val="center"/>
          </w:tcPr>
          <w:p w14:paraId="01F2EBE0" w14:textId="77777777" w:rsidR="00173819" w:rsidRPr="00C63F14" w:rsidRDefault="00173819" w:rsidP="00EC1855">
            <w:pPr>
              <w:rPr>
                <w:rFonts w:eastAsia="標楷體"/>
              </w:rPr>
            </w:pPr>
          </w:p>
        </w:tc>
      </w:tr>
      <w:tr w:rsidR="00173819" w:rsidRPr="00C63F14" w14:paraId="26DF1EE3" w14:textId="77777777" w:rsidTr="00173819">
        <w:trPr>
          <w:cantSplit/>
          <w:trHeight w:val="211"/>
          <w:jc w:val="center"/>
        </w:trPr>
        <w:tc>
          <w:tcPr>
            <w:tcW w:w="461" w:type="dxa"/>
            <w:vMerge/>
            <w:tcMar>
              <w:left w:w="0" w:type="dxa"/>
              <w:right w:w="0" w:type="dxa"/>
            </w:tcMar>
            <w:vAlign w:val="center"/>
          </w:tcPr>
          <w:p w14:paraId="0E254A2C" w14:textId="77777777" w:rsidR="00173819" w:rsidRPr="00C63F14" w:rsidRDefault="00173819" w:rsidP="00EC1855">
            <w:pPr>
              <w:rPr>
                <w:rFonts w:eastAsia="標楷體"/>
              </w:rPr>
            </w:pPr>
          </w:p>
        </w:tc>
        <w:tc>
          <w:tcPr>
            <w:tcW w:w="1443" w:type="dxa"/>
            <w:tcMar>
              <w:left w:w="0" w:type="dxa"/>
              <w:right w:w="0" w:type="dxa"/>
            </w:tcMar>
            <w:vAlign w:val="center"/>
          </w:tcPr>
          <w:p w14:paraId="479B41D7" w14:textId="77777777" w:rsidR="00173819" w:rsidRPr="00C63F14" w:rsidRDefault="00173819" w:rsidP="00EC1855">
            <w:pPr>
              <w:rPr>
                <w:rFonts w:eastAsia="標楷體"/>
              </w:rPr>
            </w:pPr>
            <w:r w:rsidRPr="00C63F14">
              <w:rPr>
                <w:rFonts w:eastAsia="標楷體"/>
              </w:rPr>
              <w:t>擋土設施拆除</w:t>
            </w:r>
          </w:p>
        </w:tc>
        <w:tc>
          <w:tcPr>
            <w:tcW w:w="1701" w:type="dxa"/>
            <w:tcMar>
              <w:left w:w="0" w:type="dxa"/>
              <w:right w:w="0" w:type="dxa"/>
            </w:tcMar>
            <w:vAlign w:val="center"/>
          </w:tcPr>
          <w:p w14:paraId="2A39B65D" w14:textId="77777777" w:rsidR="00173819" w:rsidRPr="00C63F14" w:rsidRDefault="00173819" w:rsidP="00EC1855">
            <w:pPr>
              <w:rPr>
                <w:rFonts w:eastAsia="標楷體"/>
              </w:rPr>
            </w:pPr>
            <w:r w:rsidRPr="00C63F14">
              <w:rPr>
                <w:rFonts w:eastAsia="標楷體"/>
              </w:rPr>
              <w:t>擋土措施撤除</w:t>
            </w:r>
          </w:p>
        </w:tc>
        <w:tc>
          <w:tcPr>
            <w:tcW w:w="2486" w:type="dxa"/>
            <w:tcMar>
              <w:left w:w="0" w:type="dxa"/>
              <w:right w:w="0" w:type="dxa"/>
            </w:tcMar>
            <w:vAlign w:val="center"/>
          </w:tcPr>
          <w:p w14:paraId="0315DEC9" w14:textId="77777777" w:rsidR="00173819" w:rsidRPr="00C63F14" w:rsidRDefault="00173819" w:rsidP="00EC1855">
            <w:pPr>
              <w:rPr>
                <w:rFonts w:eastAsia="標楷體"/>
              </w:rPr>
            </w:pPr>
            <w:r w:rsidRPr="00C63F14">
              <w:rPr>
                <w:rFonts w:eastAsia="標楷體"/>
              </w:rPr>
              <w:t>依序拆除</w:t>
            </w:r>
          </w:p>
        </w:tc>
        <w:tc>
          <w:tcPr>
            <w:tcW w:w="1910" w:type="dxa"/>
            <w:tcMar>
              <w:left w:w="0" w:type="dxa"/>
              <w:right w:w="0" w:type="dxa"/>
            </w:tcMar>
            <w:vAlign w:val="center"/>
          </w:tcPr>
          <w:p w14:paraId="7910860E" w14:textId="77777777" w:rsidR="00173819" w:rsidRPr="00C63F14" w:rsidRDefault="00173819" w:rsidP="00EC1855">
            <w:pPr>
              <w:rPr>
                <w:rFonts w:eastAsia="標楷體"/>
              </w:rPr>
            </w:pPr>
            <w:r w:rsidRPr="00C63F14">
              <w:rPr>
                <w:rFonts w:eastAsia="標楷體"/>
              </w:rPr>
              <w:t>擋土措施拆除前</w:t>
            </w:r>
          </w:p>
        </w:tc>
        <w:tc>
          <w:tcPr>
            <w:tcW w:w="1418" w:type="dxa"/>
            <w:tcMar>
              <w:left w:w="0" w:type="dxa"/>
              <w:right w:w="0" w:type="dxa"/>
            </w:tcMar>
            <w:vAlign w:val="center"/>
          </w:tcPr>
          <w:p w14:paraId="09F3BA68" w14:textId="77777777" w:rsidR="00173819" w:rsidRPr="00C63F14" w:rsidRDefault="00173819" w:rsidP="00EC1855">
            <w:pPr>
              <w:rPr>
                <w:rFonts w:eastAsia="標楷體"/>
              </w:rPr>
            </w:pPr>
            <w:r w:rsidRPr="00C63F14">
              <w:rPr>
                <w:rFonts w:eastAsia="標楷體"/>
              </w:rPr>
              <w:t>目視</w:t>
            </w:r>
          </w:p>
        </w:tc>
        <w:tc>
          <w:tcPr>
            <w:tcW w:w="992" w:type="dxa"/>
            <w:tcMar>
              <w:left w:w="0" w:type="dxa"/>
              <w:right w:w="0" w:type="dxa"/>
            </w:tcMar>
            <w:vAlign w:val="center"/>
          </w:tcPr>
          <w:p w14:paraId="6642E0CD" w14:textId="77777777" w:rsidR="00173819" w:rsidRPr="00C63F14" w:rsidRDefault="00173819" w:rsidP="00EC1855">
            <w:pPr>
              <w:rPr>
                <w:rFonts w:eastAsia="標楷體"/>
              </w:rPr>
            </w:pPr>
            <w:r w:rsidRPr="00C63F14">
              <w:rPr>
                <w:rFonts w:eastAsia="標楷體"/>
              </w:rPr>
              <w:t>拆除前及拆除中</w:t>
            </w:r>
          </w:p>
        </w:tc>
        <w:tc>
          <w:tcPr>
            <w:tcW w:w="2126" w:type="dxa"/>
            <w:tcMar>
              <w:left w:w="0" w:type="dxa"/>
              <w:right w:w="0" w:type="dxa"/>
            </w:tcMar>
            <w:vAlign w:val="center"/>
          </w:tcPr>
          <w:p w14:paraId="2EB6FB14" w14:textId="77777777" w:rsidR="00173819" w:rsidRPr="00C63F14" w:rsidRDefault="00173819" w:rsidP="00EC1855">
            <w:pPr>
              <w:rPr>
                <w:rFonts w:eastAsia="標楷體"/>
              </w:rPr>
            </w:pPr>
            <w:r w:rsidRPr="00C63F14">
              <w:rPr>
                <w:rFonts w:eastAsia="標楷體"/>
              </w:rPr>
              <w:t>修正</w:t>
            </w:r>
          </w:p>
        </w:tc>
        <w:tc>
          <w:tcPr>
            <w:tcW w:w="1418" w:type="dxa"/>
            <w:tcMar>
              <w:left w:w="0" w:type="dxa"/>
              <w:right w:w="0" w:type="dxa"/>
            </w:tcMar>
            <w:vAlign w:val="center"/>
          </w:tcPr>
          <w:p w14:paraId="3CCB099B" w14:textId="77777777" w:rsidR="00173819" w:rsidRPr="00C63F14" w:rsidRDefault="00173819" w:rsidP="00EC1855">
            <w:pPr>
              <w:rPr>
                <w:rFonts w:eastAsia="標楷體"/>
              </w:rPr>
            </w:pPr>
          </w:p>
        </w:tc>
        <w:tc>
          <w:tcPr>
            <w:tcW w:w="741" w:type="dxa"/>
            <w:tcMar>
              <w:left w:w="0" w:type="dxa"/>
              <w:right w:w="0" w:type="dxa"/>
            </w:tcMar>
            <w:vAlign w:val="center"/>
          </w:tcPr>
          <w:p w14:paraId="543C42E5" w14:textId="77777777" w:rsidR="00173819" w:rsidRPr="00C63F14" w:rsidRDefault="00173819" w:rsidP="00EC1855">
            <w:pPr>
              <w:rPr>
                <w:rFonts w:eastAsia="標楷體"/>
              </w:rPr>
            </w:pPr>
          </w:p>
        </w:tc>
      </w:tr>
      <w:tr w:rsidR="00173819" w:rsidRPr="00C63F14" w14:paraId="0F3792EA" w14:textId="77777777" w:rsidTr="00173819">
        <w:trPr>
          <w:cantSplit/>
          <w:trHeight w:val="1916"/>
          <w:jc w:val="center"/>
        </w:trPr>
        <w:tc>
          <w:tcPr>
            <w:tcW w:w="461" w:type="dxa"/>
            <w:vMerge/>
            <w:tcMar>
              <w:left w:w="0" w:type="dxa"/>
              <w:right w:w="0" w:type="dxa"/>
            </w:tcMar>
            <w:vAlign w:val="center"/>
          </w:tcPr>
          <w:p w14:paraId="58B0C02E" w14:textId="77777777" w:rsidR="00173819" w:rsidRPr="00C63F14" w:rsidRDefault="00173819" w:rsidP="00EC1855">
            <w:pPr>
              <w:rPr>
                <w:rFonts w:eastAsia="標楷體"/>
              </w:rPr>
            </w:pPr>
          </w:p>
        </w:tc>
        <w:tc>
          <w:tcPr>
            <w:tcW w:w="1443" w:type="dxa"/>
            <w:tcMar>
              <w:left w:w="0" w:type="dxa"/>
              <w:right w:w="0" w:type="dxa"/>
            </w:tcMar>
            <w:vAlign w:val="center"/>
          </w:tcPr>
          <w:p w14:paraId="0FC99D20" w14:textId="77777777" w:rsidR="00173819" w:rsidRPr="00C63F14" w:rsidRDefault="00173819" w:rsidP="00EC1855">
            <w:pPr>
              <w:rPr>
                <w:rFonts w:eastAsia="標楷體"/>
              </w:rPr>
            </w:pPr>
            <w:r w:rsidRPr="00B45FC8">
              <w:rPr>
                <w:rFonts w:eastAsia="標楷體" w:hint="eastAsia"/>
              </w:rPr>
              <w:t>保護</w:t>
            </w:r>
            <w:proofErr w:type="gramStart"/>
            <w:r w:rsidRPr="00B45FC8">
              <w:rPr>
                <w:rFonts w:eastAsia="標楷體" w:hint="eastAsia"/>
              </w:rPr>
              <w:t>槽體</w:t>
            </w:r>
            <w:r>
              <w:rPr>
                <w:rFonts w:eastAsia="標楷體" w:hint="eastAsia"/>
              </w:rPr>
              <w:t>頂板</w:t>
            </w:r>
            <w:proofErr w:type="gramEnd"/>
          </w:p>
        </w:tc>
        <w:tc>
          <w:tcPr>
            <w:tcW w:w="1701" w:type="dxa"/>
            <w:tcMar>
              <w:left w:w="0" w:type="dxa"/>
              <w:right w:w="0" w:type="dxa"/>
            </w:tcMar>
            <w:vAlign w:val="center"/>
          </w:tcPr>
          <w:p w14:paraId="449D8421" w14:textId="5DEDCD7B" w:rsidR="00173819" w:rsidRPr="00C63F14" w:rsidRDefault="00173819" w:rsidP="00EC1855">
            <w:pPr>
              <w:rPr>
                <w:rFonts w:eastAsia="標楷體"/>
              </w:rPr>
            </w:pPr>
            <w:r w:rsidRPr="00583957">
              <w:rPr>
                <w:rFonts w:eastAsia="標楷體" w:hint="eastAsia"/>
                <w:color w:val="C00000"/>
              </w:rPr>
              <w:t>設置</w:t>
            </w:r>
          </w:p>
        </w:tc>
        <w:tc>
          <w:tcPr>
            <w:tcW w:w="2486" w:type="dxa"/>
            <w:tcMar>
              <w:left w:w="0" w:type="dxa"/>
              <w:right w:w="0" w:type="dxa"/>
            </w:tcMar>
            <w:vAlign w:val="center"/>
          </w:tcPr>
          <w:p w14:paraId="69E2C5F8" w14:textId="046CCBE1" w:rsidR="00173819" w:rsidRPr="00433810" w:rsidRDefault="00433810" w:rsidP="00EC1855">
            <w:pPr>
              <w:rPr>
                <w:rFonts w:eastAsia="標楷體"/>
                <w:color w:val="FF0000"/>
              </w:rPr>
            </w:pPr>
            <w:r w:rsidRPr="00433810">
              <w:rPr>
                <w:rFonts w:eastAsia="標楷體" w:hint="eastAsia"/>
                <w:color w:val="FF0000"/>
              </w:rPr>
              <w:t>鋼筋</w:t>
            </w:r>
            <w:r w:rsidR="00173819" w:rsidRPr="00433810">
              <w:rPr>
                <w:rFonts w:eastAsia="標楷體" w:hint="eastAsia"/>
                <w:color w:val="FF0000"/>
              </w:rPr>
              <w:t>D13</w:t>
            </w:r>
            <w:r w:rsidRPr="00433810">
              <w:rPr>
                <w:rFonts w:eastAsia="標楷體"/>
                <w:color w:val="FF0000"/>
              </w:rPr>
              <w:t xml:space="preserve"> @15cm</w:t>
            </w:r>
          </w:p>
          <w:p w14:paraId="3BD1AF15" w14:textId="76F732A6" w:rsidR="00173819" w:rsidRPr="00C63F14" w:rsidRDefault="00173819" w:rsidP="00EC1855">
            <w:pPr>
              <w:rPr>
                <w:rFonts w:eastAsia="標楷體"/>
              </w:rPr>
            </w:pPr>
            <w:proofErr w:type="gramStart"/>
            <w:r w:rsidRPr="00433810">
              <w:rPr>
                <w:rFonts w:eastAsia="標楷體" w:hint="eastAsia"/>
                <w:color w:val="FF0000"/>
              </w:rPr>
              <w:t>≧</w:t>
            </w:r>
            <w:proofErr w:type="gramEnd"/>
            <w:r w:rsidRPr="00433810">
              <w:rPr>
                <w:rFonts w:eastAsia="標楷體"/>
                <w:color w:val="FF0000"/>
              </w:rPr>
              <w:t>寬</w:t>
            </w:r>
            <w:r w:rsidR="00317719">
              <w:rPr>
                <w:rFonts w:eastAsia="標楷體" w:hint="eastAsia"/>
                <w:color w:val="FF0000"/>
              </w:rPr>
              <w:t>9.1</w:t>
            </w:r>
            <w:r w:rsidRPr="00433810">
              <w:rPr>
                <w:rFonts w:eastAsia="標楷體"/>
                <w:color w:val="FF0000"/>
              </w:rPr>
              <w:t>*</w:t>
            </w:r>
            <w:r w:rsidRPr="00433810">
              <w:rPr>
                <w:rFonts w:eastAsia="標楷體"/>
                <w:color w:val="FF0000"/>
              </w:rPr>
              <w:t>長</w:t>
            </w:r>
            <w:r w:rsidR="00317719">
              <w:rPr>
                <w:rFonts w:eastAsia="標楷體" w:hint="eastAsia"/>
                <w:color w:val="FF0000"/>
              </w:rPr>
              <w:t>2.9</w:t>
            </w:r>
            <w:r w:rsidRPr="00433810">
              <w:rPr>
                <w:rFonts w:eastAsia="標楷體" w:hint="eastAsia"/>
                <w:color w:val="FF0000"/>
              </w:rPr>
              <w:t>m</w:t>
            </w:r>
            <w:r w:rsidRPr="00433810">
              <w:rPr>
                <w:rFonts w:eastAsia="標楷體"/>
                <w:color w:val="FF0000"/>
              </w:rPr>
              <w:t>澆置</w:t>
            </w:r>
            <w:r w:rsidRPr="00433810">
              <w:rPr>
                <w:rFonts w:eastAsia="標楷體"/>
                <w:color w:val="FF0000"/>
              </w:rPr>
              <w:t>210kgf/cm2</w:t>
            </w:r>
            <w:r w:rsidRPr="00433810">
              <w:rPr>
                <w:rFonts w:eastAsia="標楷體"/>
                <w:color w:val="FF0000"/>
              </w:rPr>
              <w:t>混凝土，厚度</w:t>
            </w:r>
            <w:proofErr w:type="gramStart"/>
            <w:r w:rsidRPr="00433810">
              <w:rPr>
                <w:rFonts w:ascii="新細明體" w:hAnsi="新細明體" w:cs="新細明體" w:hint="eastAsia"/>
                <w:color w:val="FF0000"/>
              </w:rPr>
              <w:t>≧</w:t>
            </w:r>
            <w:proofErr w:type="gramEnd"/>
            <w:r w:rsidR="00433810" w:rsidRPr="00433810">
              <w:rPr>
                <w:rFonts w:eastAsia="標楷體"/>
                <w:color w:val="FF0000"/>
              </w:rPr>
              <w:t>15</w:t>
            </w:r>
            <w:r w:rsidRPr="00433810">
              <w:rPr>
                <w:rFonts w:eastAsia="標楷體"/>
                <w:color w:val="FF0000"/>
              </w:rPr>
              <w:t>cm</w:t>
            </w:r>
            <w:r w:rsidRPr="00433810">
              <w:rPr>
                <w:rFonts w:eastAsia="標楷體"/>
                <w:color w:val="FF0000"/>
              </w:rPr>
              <w:t>，表面應處理至平整</w:t>
            </w:r>
          </w:p>
        </w:tc>
        <w:tc>
          <w:tcPr>
            <w:tcW w:w="1910" w:type="dxa"/>
            <w:tcMar>
              <w:left w:w="0" w:type="dxa"/>
              <w:right w:w="0" w:type="dxa"/>
            </w:tcMar>
            <w:vAlign w:val="center"/>
          </w:tcPr>
          <w:p w14:paraId="7636995C" w14:textId="77777777" w:rsidR="00173819" w:rsidRPr="00C63F14" w:rsidRDefault="00173819" w:rsidP="00EC1855">
            <w:pPr>
              <w:rPr>
                <w:rFonts w:eastAsia="標楷體"/>
              </w:rPr>
            </w:pPr>
            <w:r w:rsidRPr="00100314">
              <w:rPr>
                <w:rFonts w:ascii="標楷體" w:eastAsia="標楷體" w:hAnsi="標楷體" w:cs="標楷體" w:hint="eastAsia"/>
                <w:b/>
                <w:color w:val="3333FF"/>
              </w:rPr>
              <w:t>★</w:t>
            </w:r>
            <w:r w:rsidRPr="00C63F14">
              <w:rPr>
                <w:rFonts w:eastAsia="標楷體"/>
              </w:rPr>
              <w:t>回填後</w:t>
            </w:r>
          </w:p>
        </w:tc>
        <w:tc>
          <w:tcPr>
            <w:tcW w:w="1418" w:type="dxa"/>
            <w:tcMar>
              <w:left w:w="0" w:type="dxa"/>
              <w:right w:w="0" w:type="dxa"/>
            </w:tcMar>
            <w:vAlign w:val="center"/>
          </w:tcPr>
          <w:p w14:paraId="27A64B5F" w14:textId="77777777" w:rsidR="00173819" w:rsidRPr="00C63F14" w:rsidRDefault="00173819" w:rsidP="00EC1855">
            <w:pPr>
              <w:rPr>
                <w:rFonts w:eastAsia="標楷體"/>
              </w:rPr>
            </w:pPr>
            <w:proofErr w:type="gramStart"/>
            <w:r w:rsidRPr="00C63F14">
              <w:rPr>
                <w:rFonts w:eastAsia="標楷體"/>
              </w:rPr>
              <w:t>捲</w:t>
            </w:r>
            <w:proofErr w:type="gramEnd"/>
            <w:r w:rsidRPr="00C63F14">
              <w:rPr>
                <w:rFonts w:eastAsia="標楷體"/>
              </w:rPr>
              <w:t>尺</w:t>
            </w:r>
          </w:p>
        </w:tc>
        <w:tc>
          <w:tcPr>
            <w:tcW w:w="992" w:type="dxa"/>
            <w:tcMar>
              <w:left w:w="0" w:type="dxa"/>
              <w:right w:w="0" w:type="dxa"/>
            </w:tcMar>
            <w:vAlign w:val="center"/>
          </w:tcPr>
          <w:p w14:paraId="31A6332F" w14:textId="77777777" w:rsidR="00173819" w:rsidRPr="00C63F14" w:rsidRDefault="00173819" w:rsidP="00EC1855">
            <w:pPr>
              <w:rPr>
                <w:rFonts w:eastAsia="標楷體"/>
              </w:rPr>
            </w:pPr>
            <w:r w:rsidRPr="00C63F14">
              <w:rPr>
                <w:rFonts w:eastAsia="標楷體"/>
              </w:rPr>
              <w:t>一次</w:t>
            </w:r>
          </w:p>
        </w:tc>
        <w:tc>
          <w:tcPr>
            <w:tcW w:w="2126" w:type="dxa"/>
            <w:tcMar>
              <w:left w:w="0" w:type="dxa"/>
              <w:right w:w="0" w:type="dxa"/>
            </w:tcMar>
            <w:vAlign w:val="center"/>
          </w:tcPr>
          <w:p w14:paraId="50066A57" w14:textId="77777777" w:rsidR="00173819" w:rsidRPr="00C63F14" w:rsidRDefault="00173819" w:rsidP="00EC1855">
            <w:pPr>
              <w:rPr>
                <w:rFonts w:eastAsia="標楷體"/>
              </w:rPr>
            </w:pPr>
            <w:r w:rsidRPr="00C63F14">
              <w:rPr>
                <w:rFonts w:eastAsia="標楷體"/>
              </w:rPr>
              <w:t>重新安排</w:t>
            </w:r>
          </w:p>
        </w:tc>
        <w:tc>
          <w:tcPr>
            <w:tcW w:w="1418" w:type="dxa"/>
            <w:tcMar>
              <w:left w:w="0" w:type="dxa"/>
              <w:right w:w="0" w:type="dxa"/>
            </w:tcMar>
            <w:vAlign w:val="center"/>
          </w:tcPr>
          <w:p w14:paraId="212A6466" w14:textId="77777777" w:rsidR="00173819" w:rsidRDefault="00173819" w:rsidP="00173819">
            <w:pPr>
              <w:jc w:val="both"/>
            </w:pPr>
            <w:r w:rsidRPr="00D7224C">
              <w:rPr>
                <w:rFonts w:eastAsia="標楷體"/>
              </w:rPr>
              <w:t>自主檢查表</w:t>
            </w:r>
          </w:p>
        </w:tc>
        <w:tc>
          <w:tcPr>
            <w:tcW w:w="741" w:type="dxa"/>
            <w:tcMar>
              <w:left w:w="0" w:type="dxa"/>
              <w:right w:w="0" w:type="dxa"/>
            </w:tcMar>
            <w:vAlign w:val="center"/>
          </w:tcPr>
          <w:p w14:paraId="725A59E5" w14:textId="77777777" w:rsidR="00173819" w:rsidRPr="00C63F14" w:rsidRDefault="00173819" w:rsidP="00EC1855">
            <w:pPr>
              <w:rPr>
                <w:rFonts w:eastAsia="標楷體"/>
              </w:rPr>
            </w:pPr>
          </w:p>
        </w:tc>
      </w:tr>
      <w:tr w:rsidR="00173819" w:rsidRPr="00C63F14" w14:paraId="6AEE7E63" w14:textId="77777777" w:rsidTr="00173819">
        <w:trPr>
          <w:cantSplit/>
          <w:trHeight w:val="65"/>
          <w:jc w:val="center"/>
        </w:trPr>
        <w:tc>
          <w:tcPr>
            <w:tcW w:w="461" w:type="dxa"/>
            <w:vMerge w:val="restart"/>
            <w:tcMar>
              <w:left w:w="0" w:type="dxa"/>
              <w:right w:w="0" w:type="dxa"/>
            </w:tcMar>
            <w:vAlign w:val="center"/>
          </w:tcPr>
          <w:p w14:paraId="620BE410" w14:textId="77777777" w:rsidR="00173819" w:rsidRPr="00C63F14" w:rsidRDefault="00173819" w:rsidP="00EC1855">
            <w:pPr>
              <w:rPr>
                <w:rFonts w:eastAsia="標楷體"/>
              </w:rPr>
            </w:pPr>
            <w:r w:rsidRPr="00C63F14">
              <w:rPr>
                <w:rFonts w:eastAsia="標楷體"/>
              </w:rPr>
              <w:t>施工後</w:t>
            </w:r>
          </w:p>
        </w:tc>
        <w:tc>
          <w:tcPr>
            <w:tcW w:w="1443" w:type="dxa"/>
            <w:tcMar>
              <w:left w:w="0" w:type="dxa"/>
              <w:right w:w="0" w:type="dxa"/>
            </w:tcMar>
            <w:vAlign w:val="center"/>
          </w:tcPr>
          <w:p w14:paraId="7D391778" w14:textId="77777777" w:rsidR="00173819" w:rsidRPr="00C63F14" w:rsidRDefault="00173819" w:rsidP="00EC1855">
            <w:pPr>
              <w:rPr>
                <w:rFonts w:eastAsia="標楷體"/>
              </w:rPr>
            </w:pPr>
            <w:r w:rsidRPr="00C63F14">
              <w:rPr>
                <w:rFonts w:eastAsia="標楷體"/>
              </w:rPr>
              <w:t>場地清理</w:t>
            </w:r>
          </w:p>
        </w:tc>
        <w:tc>
          <w:tcPr>
            <w:tcW w:w="1701" w:type="dxa"/>
            <w:tcMar>
              <w:left w:w="0" w:type="dxa"/>
              <w:right w:w="0" w:type="dxa"/>
            </w:tcMar>
            <w:vAlign w:val="center"/>
          </w:tcPr>
          <w:p w14:paraId="124658BF" w14:textId="77777777" w:rsidR="00173819" w:rsidRPr="00C63F14" w:rsidRDefault="00173819" w:rsidP="00EC1855">
            <w:pPr>
              <w:rPr>
                <w:rFonts w:eastAsia="標楷體"/>
              </w:rPr>
            </w:pPr>
            <w:r w:rsidRPr="00C63F14">
              <w:rPr>
                <w:rFonts w:eastAsia="標楷體"/>
              </w:rPr>
              <w:t>開挖面應用機械式整平</w:t>
            </w:r>
          </w:p>
        </w:tc>
        <w:tc>
          <w:tcPr>
            <w:tcW w:w="2486" w:type="dxa"/>
            <w:tcMar>
              <w:left w:w="0" w:type="dxa"/>
              <w:right w:w="0" w:type="dxa"/>
            </w:tcMar>
            <w:vAlign w:val="center"/>
          </w:tcPr>
          <w:p w14:paraId="2FC75E7F" w14:textId="77777777" w:rsidR="00173819" w:rsidRPr="00C63F14" w:rsidRDefault="00173819" w:rsidP="00EC1855">
            <w:pPr>
              <w:rPr>
                <w:rFonts w:eastAsia="標楷體"/>
              </w:rPr>
            </w:pPr>
            <w:r w:rsidRPr="00C63F14">
              <w:rPr>
                <w:rFonts w:eastAsia="標楷體"/>
              </w:rPr>
              <w:t>平整與圖面高程相符</w:t>
            </w:r>
          </w:p>
        </w:tc>
        <w:tc>
          <w:tcPr>
            <w:tcW w:w="1910" w:type="dxa"/>
            <w:tcMar>
              <w:left w:w="0" w:type="dxa"/>
              <w:right w:w="0" w:type="dxa"/>
            </w:tcMar>
            <w:vAlign w:val="center"/>
          </w:tcPr>
          <w:p w14:paraId="0E80F014" w14:textId="77777777" w:rsidR="00173819" w:rsidRPr="00C63F14" w:rsidRDefault="00173819" w:rsidP="00EC1855">
            <w:pPr>
              <w:rPr>
                <w:rFonts w:eastAsia="標楷體"/>
              </w:rPr>
            </w:pPr>
            <w:r w:rsidRPr="00C63F14">
              <w:rPr>
                <w:rFonts w:eastAsia="標楷體"/>
              </w:rPr>
              <w:t>施工後</w:t>
            </w:r>
          </w:p>
        </w:tc>
        <w:tc>
          <w:tcPr>
            <w:tcW w:w="1418" w:type="dxa"/>
            <w:tcMar>
              <w:left w:w="0" w:type="dxa"/>
              <w:right w:w="0" w:type="dxa"/>
            </w:tcMar>
            <w:vAlign w:val="center"/>
          </w:tcPr>
          <w:p w14:paraId="0386DCC0" w14:textId="77777777" w:rsidR="00173819" w:rsidRPr="00C63F14" w:rsidRDefault="00173819" w:rsidP="00EC1855">
            <w:pPr>
              <w:rPr>
                <w:rFonts w:eastAsia="標楷體"/>
              </w:rPr>
            </w:pPr>
            <w:r w:rsidRPr="00C63F14">
              <w:rPr>
                <w:rFonts w:eastAsia="標楷體"/>
              </w:rPr>
              <w:t>目視</w:t>
            </w:r>
          </w:p>
        </w:tc>
        <w:tc>
          <w:tcPr>
            <w:tcW w:w="992" w:type="dxa"/>
            <w:tcMar>
              <w:left w:w="0" w:type="dxa"/>
              <w:right w:w="0" w:type="dxa"/>
            </w:tcMar>
            <w:vAlign w:val="center"/>
          </w:tcPr>
          <w:p w14:paraId="67CF6F0A" w14:textId="77777777" w:rsidR="00173819" w:rsidRPr="00C63F14" w:rsidRDefault="00173819" w:rsidP="00EC1855">
            <w:pPr>
              <w:rPr>
                <w:rFonts w:eastAsia="標楷體"/>
              </w:rPr>
            </w:pPr>
            <w:r w:rsidRPr="00C63F14">
              <w:rPr>
                <w:rFonts w:eastAsia="標楷體"/>
              </w:rPr>
              <w:t>一次</w:t>
            </w:r>
          </w:p>
        </w:tc>
        <w:tc>
          <w:tcPr>
            <w:tcW w:w="2126" w:type="dxa"/>
            <w:tcMar>
              <w:left w:w="0" w:type="dxa"/>
              <w:right w:w="0" w:type="dxa"/>
            </w:tcMar>
            <w:vAlign w:val="center"/>
          </w:tcPr>
          <w:p w14:paraId="1BE3C2CE" w14:textId="77777777" w:rsidR="00173819" w:rsidRPr="00C63F14" w:rsidRDefault="00173819" w:rsidP="00EC1855">
            <w:pPr>
              <w:rPr>
                <w:rFonts w:eastAsia="標楷體"/>
              </w:rPr>
            </w:pPr>
            <w:r w:rsidRPr="00C63F14">
              <w:rPr>
                <w:rFonts w:eastAsia="標楷體"/>
              </w:rPr>
              <w:t>修正</w:t>
            </w:r>
          </w:p>
        </w:tc>
        <w:tc>
          <w:tcPr>
            <w:tcW w:w="1418" w:type="dxa"/>
            <w:tcMar>
              <w:left w:w="0" w:type="dxa"/>
              <w:right w:w="0" w:type="dxa"/>
            </w:tcMar>
            <w:vAlign w:val="center"/>
          </w:tcPr>
          <w:p w14:paraId="0BB50918" w14:textId="77777777" w:rsidR="00173819" w:rsidRDefault="00173819" w:rsidP="00173819">
            <w:pPr>
              <w:jc w:val="both"/>
            </w:pPr>
            <w:r w:rsidRPr="00D7224C">
              <w:rPr>
                <w:rFonts w:eastAsia="標楷體"/>
              </w:rPr>
              <w:t>自主檢查表</w:t>
            </w:r>
          </w:p>
        </w:tc>
        <w:tc>
          <w:tcPr>
            <w:tcW w:w="741" w:type="dxa"/>
            <w:tcMar>
              <w:left w:w="0" w:type="dxa"/>
              <w:right w:w="0" w:type="dxa"/>
            </w:tcMar>
            <w:vAlign w:val="center"/>
          </w:tcPr>
          <w:p w14:paraId="3B2A904C" w14:textId="77777777" w:rsidR="00173819" w:rsidRPr="00C63F14" w:rsidRDefault="00173819" w:rsidP="00EC1855">
            <w:pPr>
              <w:rPr>
                <w:rFonts w:eastAsia="標楷體"/>
              </w:rPr>
            </w:pPr>
          </w:p>
        </w:tc>
      </w:tr>
      <w:tr w:rsidR="00173819" w:rsidRPr="00C63F14" w14:paraId="257851C1" w14:textId="77777777" w:rsidTr="00173819">
        <w:trPr>
          <w:cantSplit/>
          <w:trHeight w:val="616"/>
          <w:jc w:val="center"/>
        </w:trPr>
        <w:tc>
          <w:tcPr>
            <w:tcW w:w="461" w:type="dxa"/>
            <w:vMerge/>
            <w:tcMar>
              <w:left w:w="0" w:type="dxa"/>
              <w:right w:w="0" w:type="dxa"/>
            </w:tcMar>
            <w:vAlign w:val="center"/>
          </w:tcPr>
          <w:p w14:paraId="5A738071" w14:textId="77777777" w:rsidR="00173819" w:rsidRPr="00C63F14" w:rsidRDefault="00173819" w:rsidP="00EC1855">
            <w:pPr>
              <w:rPr>
                <w:rFonts w:eastAsia="標楷體"/>
              </w:rPr>
            </w:pPr>
          </w:p>
        </w:tc>
        <w:tc>
          <w:tcPr>
            <w:tcW w:w="1443" w:type="dxa"/>
            <w:tcMar>
              <w:left w:w="0" w:type="dxa"/>
              <w:right w:w="0" w:type="dxa"/>
            </w:tcMar>
            <w:vAlign w:val="center"/>
          </w:tcPr>
          <w:p w14:paraId="1C135F39" w14:textId="77777777" w:rsidR="00173819" w:rsidRPr="00C63F14" w:rsidRDefault="00173819" w:rsidP="00EC1855">
            <w:pPr>
              <w:rPr>
                <w:rFonts w:eastAsia="標楷體"/>
              </w:rPr>
            </w:pPr>
            <w:r w:rsidRPr="00C63F14">
              <w:rPr>
                <w:rFonts w:eastAsia="標楷體"/>
              </w:rPr>
              <w:t>養護</w:t>
            </w:r>
          </w:p>
        </w:tc>
        <w:tc>
          <w:tcPr>
            <w:tcW w:w="1701" w:type="dxa"/>
            <w:tcMar>
              <w:left w:w="0" w:type="dxa"/>
              <w:right w:w="0" w:type="dxa"/>
            </w:tcMar>
            <w:vAlign w:val="center"/>
          </w:tcPr>
          <w:p w14:paraId="2E38BDF6" w14:textId="77777777" w:rsidR="00173819" w:rsidRPr="00C63F14" w:rsidRDefault="00173819" w:rsidP="00EC1855">
            <w:pPr>
              <w:rPr>
                <w:rFonts w:eastAsia="標楷體"/>
              </w:rPr>
            </w:pPr>
            <w:r w:rsidRPr="00B45FC8">
              <w:rPr>
                <w:rFonts w:eastAsia="標楷體" w:hint="eastAsia"/>
              </w:rPr>
              <w:t>保護</w:t>
            </w:r>
            <w:proofErr w:type="gramStart"/>
            <w:r w:rsidRPr="00B45FC8">
              <w:rPr>
                <w:rFonts w:eastAsia="標楷體" w:hint="eastAsia"/>
              </w:rPr>
              <w:t>槽體頂板</w:t>
            </w:r>
            <w:proofErr w:type="gramEnd"/>
          </w:p>
        </w:tc>
        <w:tc>
          <w:tcPr>
            <w:tcW w:w="2486" w:type="dxa"/>
            <w:tcMar>
              <w:left w:w="0" w:type="dxa"/>
              <w:right w:w="0" w:type="dxa"/>
            </w:tcMar>
            <w:vAlign w:val="center"/>
          </w:tcPr>
          <w:p w14:paraId="51DC5F4E" w14:textId="77777777" w:rsidR="00173819" w:rsidRPr="00C63F14" w:rsidRDefault="00173819" w:rsidP="00EC1855">
            <w:pPr>
              <w:rPr>
                <w:rFonts w:eastAsia="標楷體"/>
              </w:rPr>
            </w:pPr>
            <w:r w:rsidRPr="00C63F14">
              <w:rPr>
                <w:rFonts w:eastAsia="標楷體"/>
              </w:rPr>
              <w:t>以麻布等適當材料完全覆蓋混凝土表面，並隨時保持濕潤，避免收縮龜裂產生</w:t>
            </w:r>
          </w:p>
        </w:tc>
        <w:tc>
          <w:tcPr>
            <w:tcW w:w="1910" w:type="dxa"/>
            <w:tcMar>
              <w:left w:w="0" w:type="dxa"/>
              <w:right w:w="0" w:type="dxa"/>
            </w:tcMar>
            <w:vAlign w:val="center"/>
          </w:tcPr>
          <w:p w14:paraId="0E41247B" w14:textId="77777777" w:rsidR="00173819" w:rsidRPr="00C63F14" w:rsidRDefault="00173819" w:rsidP="00EC1855">
            <w:pPr>
              <w:rPr>
                <w:rFonts w:eastAsia="標楷體"/>
              </w:rPr>
            </w:pPr>
            <w:r w:rsidRPr="00100314">
              <w:rPr>
                <w:rFonts w:ascii="標楷體" w:eastAsia="標楷體" w:hAnsi="標楷體" w:cs="標楷體" w:hint="eastAsia"/>
                <w:b/>
                <w:color w:val="3333FF"/>
              </w:rPr>
              <w:t>★</w:t>
            </w:r>
            <w:r w:rsidRPr="00C63F14">
              <w:rPr>
                <w:rFonts w:eastAsia="標楷體"/>
              </w:rPr>
              <w:t>施工後</w:t>
            </w:r>
          </w:p>
        </w:tc>
        <w:tc>
          <w:tcPr>
            <w:tcW w:w="1418" w:type="dxa"/>
            <w:tcMar>
              <w:left w:w="0" w:type="dxa"/>
              <w:right w:w="0" w:type="dxa"/>
            </w:tcMar>
            <w:vAlign w:val="center"/>
          </w:tcPr>
          <w:p w14:paraId="742140CC" w14:textId="77777777" w:rsidR="00173819" w:rsidRPr="00C63F14" w:rsidRDefault="00173819" w:rsidP="00EC1855">
            <w:pPr>
              <w:rPr>
                <w:rFonts w:eastAsia="標楷體"/>
              </w:rPr>
            </w:pPr>
            <w:r w:rsidRPr="00C63F14">
              <w:rPr>
                <w:rFonts w:eastAsia="標楷體"/>
              </w:rPr>
              <w:t>目視</w:t>
            </w:r>
          </w:p>
        </w:tc>
        <w:tc>
          <w:tcPr>
            <w:tcW w:w="992" w:type="dxa"/>
            <w:tcMar>
              <w:left w:w="0" w:type="dxa"/>
              <w:right w:w="0" w:type="dxa"/>
            </w:tcMar>
            <w:vAlign w:val="center"/>
          </w:tcPr>
          <w:p w14:paraId="3ABFC234" w14:textId="77777777" w:rsidR="00173819" w:rsidRPr="00C63F14" w:rsidRDefault="00173819" w:rsidP="00EC1855">
            <w:pPr>
              <w:rPr>
                <w:rFonts w:eastAsia="標楷體"/>
              </w:rPr>
            </w:pPr>
            <w:r w:rsidRPr="00C63F14">
              <w:rPr>
                <w:rFonts w:eastAsia="標楷體"/>
              </w:rPr>
              <w:t>一次</w:t>
            </w:r>
          </w:p>
        </w:tc>
        <w:tc>
          <w:tcPr>
            <w:tcW w:w="2126" w:type="dxa"/>
            <w:tcMar>
              <w:left w:w="0" w:type="dxa"/>
              <w:right w:w="0" w:type="dxa"/>
            </w:tcMar>
            <w:vAlign w:val="center"/>
          </w:tcPr>
          <w:p w14:paraId="698A148A" w14:textId="77777777" w:rsidR="00173819" w:rsidRPr="00C63F14" w:rsidRDefault="00173819" w:rsidP="00EC1855">
            <w:pPr>
              <w:rPr>
                <w:rFonts w:eastAsia="標楷體"/>
              </w:rPr>
            </w:pPr>
            <w:r w:rsidRPr="00C63F14">
              <w:rPr>
                <w:rFonts w:eastAsia="標楷體"/>
              </w:rPr>
              <w:t>修正</w:t>
            </w:r>
          </w:p>
        </w:tc>
        <w:tc>
          <w:tcPr>
            <w:tcW w:w="1418" w:type="dxa"/>
            <w:tcMar>
              <w:left w:w="0" w:type="dxa"/>
              <w:right w:w="0" w:type="dxa"/>
            </w:tcMar>
            <w:vAlign w:val="center"/>
          </w:tcPr>
          <w:p w14:paraId="7142CF31" w14:textId="77777777" w:rsidR="00173819" w:rsidRDefault="00173819" w:rsidP="00173819">
            <w:pPr>
              <w:jc w:val="both"/>
            </w:pPr>
            <w:r w:rsidRPr="00D7224C">
              <w:rPr>
                <w:rFonts w:eastAsia="標楷體"/>
              </w:rPr>
              <w:t>自主檢查表</w:t>
            </w:r>
          </w:p>
        </w:tc>
        <w:tc>
          <w:tcPr>
            <w:tcW w:w="741" w:type="dxa"/>
            <w:tcMar>
              <w:left w:w="0" w:type="dxa"/>
              <w:right w:w="0" w:type="dxa"/>
            </w:tcMar>
            <w:vAlign w:val="center"/>
          </w:tcPr>
          <w:p w14:paraId="2B137B92" w14:textId="77777777" w:rsidR="00173819" w:rsidRPr="00C63F14" w:rsidRDefault="00173819" w:rsidP="00EC1855">
            <w:pPr>
              <w:rPr>
                <w:rFonts w:eastAsia="標楷體"/>
              </w:rPr>
            </w:pPr>
          </w:p>
        </w:tc>
      </w:tr>
      <w:tr w:rsidR="00173819" w:rsidRPr="00C63F14" w14:paraId="2BA1A184" w14:textId="77777777" w:rsidTr="00173819">
        <w:trPr>
          <w:cantSplit/>
          <w:trHeight w:val="65"/>
          <w:jc w:val="center"/>
        </w:trPr>
        <w:tc>
          <w:tcPr>
            <w:tcW w:w="461" w:type="dxa"/>
            <w:vMerge/>
            <w:tcMar>
              <w:left w:w="0" w:type="dxa"/>
              <w:right w:w="0" w:type="dxa"/>
            </w:tcMar>
            <w:vAlign w:val="center"/>
          </w:tcPr>
          <w:p w14:paraId="13E5180E" w14:textId="77777777" w:rsidR="00173819" w:rsidRPr="00C63F14" w:rsidRDefault="00173819" w:rsidP="00EC1855">
            <w:pPr>
              <w:rPr>
                <w:rFonts w:eastAsia="標楷體"/>
              </w:rPr>
            </w:pPr>
          </w:p>
        </w:tc>
        <w:tc>
          <w:tcPr>
            <w:tcW w:w="1443" w:type="dxa"/>
            <w:tcMar>
              <w:left w:w="0" w:type="dxa"/>
              <w:right w:w="0" w:type="dxa"/>
            </w:tcMar>
            <w:vAlign w:val="center"/>
          </w:tcPr>
          <w:p w14:paraId="56D89ABD" w14:textId="77777777" w:rsidR="00173819" w:rsidRPr="00C63F14" w:rsidRDefault="00173819" w:rsidP="00EC1855">
            <w:pPr>
              <w:rPr>
                <w:rFonts w:eastAsia="標楷體"/>
              </w:rPr>
            </w:pPr>
            <w:r w:rsidRPr="00C63F14">
              <w:rPr>
                <w:rFonts w:eastAsia="標楷體"/>
              </w:rPr>
              <w:t>淨化槽</w:t>
            </w:r>
          </w:p>
        </w:tc>
        <w:tc>
          <w:tcPr>
            <w:tcW w:w="1701" w:type="dxa"/>
            <w:tcMar>
              <w:left w:w="0" w:type="dxa"/>
              <w:right w:w="0" w:type="dxa"/>
            </w:tcMar>
            <w:vAlign w:val="center"/>
          </w:tcPr>
          <w:p w14:paraId="4EB533B4" w14:textId="77777777" w:rsidR="00173819" w:rsidRPr="00C63F14" w:rsidRDefault="00173819" w:rsidP="00EC1855">
            <w:pPr>
              <w:rPr>
                <w:rFonts w:eastAsia="標楷體"/>
              </w:rPr>
            </w:pPr>
            <w:r w:rsidRPr="00C63F14">
              <w:rPr>
                <w:rFonts w:eastAsia="標楷體"/>
              </w:rPr>
              <w:t>設備安裝</w:t>
            </w:r>
          </w:p>
        </w:tc>
        <w:tc>
          <w:tcPr>
            <w:tcW w:w="2486" w:type="dxa"/>
            <w:tcMar>
              <w:left w:w="0" w:type="dxa"/>
              <w:right w:w="0" w:type="dxa"/>
            </w:tcMar>
            <w:vAlign w:val="center"/>
          </w:tcPr>
          <w:p w14:paraId="188D6193" w14:textId="77777777" w:rsidR="00173819" w:rsidRPr="00C63F14" w:rsidRDefault="00173819" w:rsidP="00EC1855">
            <w:pPr>
              <w:rPr>
                <w:rFonts w:eastAsia="標楷體"/>
              </w:rPr>
            </w:pPr>
            <w:r w:rsidRPr="00C63F14">
              <w:rPr>
                <w:rFonts w:eastAsia="標楷體"/>
              </w:rPr>
              <w:t>動力設備基座安裝</w:t>
            </w:r>
          </w:p>
          <w:p w14:paraId="02E50E70" w14:textId="77777777" w:rsidR="00173819" w:rsidRPr="00C63F14" w:rsidRDefault="00173819" w:rsidP="00EC1855">
            <w:pPr>
              <w:rPr>
                <w:rFonts w:eastAsia="標楷體"/>
              </w:rPr>
            </w:pPr>
            <w:r w:rsidRPr="00C63F14">
              <w:rPr>
                <w:rFonts w:eastAsia="標楷體"/>
              </w:rPr>
              <w:t>著脫設施安裝</w:t>
            </w:r>
          </w:p>
          <w:p w14:paraId="28677D7C" w14:textId="77777777" w:rsidR="00173819" w:rsidRPr="00C63F14" w:rsidRDefault="00173819" w:rsidP="00EC1855">
            <w:pPr>
              <w:rPr>
                <w:rFonts w:eastAsia="標楷體"/>
              </w:rPr>
            </w:pPr>
            <w:r w:rsidRPr="00C63F14">
              <w:rPr>
                <w:rFonts w:eastAsia="標楷體"/>
              </w:rPr>
              <w:t>安裝後測試可正常取出</w:t>
            </w:r>
            <w:r w:rsidRPr="00C63F14">
              <w:rPr>
                <w:rFonts w:eastAsia="標楷體"/>
              </w:rPr>
              <w:t>/</w:t>
            </w:r>
            <w:r w:rsidRPr="00C63F14">
              <w:rPr>
                <w:rFonts w:eastAsia="標楷體"/>
              </w:rPr>
              <w:t>放置且設備能正常運作</w:t>
            </w:r>
          </w:p>
        </w:tc>
        <w:tc>
          <w:tcPr>
            <w:tcW w:w="1910" w:type="dxa"/>
            <w:tcMar>
              <w:left w:w="0" w:type="dxa"/>
              <w:right w:w="0" w:type="dxa"/>
            </w:tcMar>
            <w:vAlign w:val="center"/>
          </w:tcPr>
          <w:p w14:paraId="2545CAA1" w14:textId="77777777" w:rsidR="00173819" w:rsidRPr="00C63F14" w:rsidRDefault="00173819" w:rsidP="00EC1855">
            <w:pPr>
              <w:rPr>
                <w:rFonts w:eastAsia="標楷體"/>
              </w:rPr>
            </w:pPr>
            <w:r w:rsidRPr="00C63F14">
              <w:rPr>
                <w:rFonts w:eastAsia="標楷體"/>
              </w:rPr>
              <w:t>施工後</w:t>
            </w:r>
          </w:p>
        </w:tc>
        <w:tc>
          <w:tcPr>
            <w:tcW w:w="1418" w:type="dxa"/>
            <w:tcMar>
              <w:left w:w="0" w:type="dxa"/>
              <w:right w:w="0" w:type="dxa"/>
            </w:tcMar>
            <w:vAlign w:val="center"/>
          </w:tcPr>
          <w:p w14:paraId="017B3F09" w14:textId="77777777" w:rsidR="00173819" w:rsidRPr="00C63F14" w:rsidRDefault="00173819" w:rsidP="00EC1855">
            <w:pPr>
              <w:rPr>
                <w:rFonts w:eastAsia="標楷體"/>
              </w:rPr>
            </w:pPr>
            <w:r w:rsidRPr="00C63F14">
              <w:rPr>
                <w:rFonts w:eastAsia="標楷體"/>
              </w:rPr>
              <w:t>目視</w:t>
            </w:r>
          </w:p>
        </w:tc>
        <w:tc>
          <w:tcPr>
            <w:tcW w:w="992" w:type="dxa"/>
            <w:tcMar>
              <w:left w:w="0" w:type="dxa"/>
              <w:right w:w="0" w:type="dxa"/>
            </w:tcMar>
            <w:vAlign w:val="center"/>
          </w:tcPr>
          <w:p w14:paraId="702DE6C0" w14:textId="77777777" w:rsidR="00173819" w:rsidRPr="00C63F14" w:rsidRDefault="00173819" w:rsidP="00EC1855">
            <w:pPr>
              <w:rPr>
                <w:rFonts w:eastAsia="標楷體"/>
              </w:rPr>
            </w:pPr>
            <w:r w:rsidRPr="00C63F14">
              <w:rPr>
                <w:rFonts w:eastAsia="標楷體"/>
              </w:rPr>
              <w:t>一次</w:t>
            </w:r>
          </w:p>
        </w:tc>
        <w:tc>
          <w:tcPr>
            <w:tcW w:w="2126" w:type="dxa"/>
            <w:tcMar>
              <w:left w:w="0" w:type="dxa"/>
              <w:right w:w="0" w:type="dxa"/>
            </w:tcMar>
            <w:vAlign w:val="center"/>
          </w:tcPr>
          <w:p w14:paraId="2BFA5395" w14:textId="77777777" w:rsidR="00173819" w:rsidRPr="00C63F14" w:rsidRDefault="00173819" w:rsidP="00EC1855">
            <w:pPr>
              <w:rPr>
                <w:rFonts w:eastAsia="標楷體"/>
              </w:rPr>
            </w:pPr>
            <w:r w:rsidRPr="00C63F14">
              <w:rPr>
                <w:rFonts w:eastAsia="標楷體"/>
              </w:rPr>
              <w:t>修正</w:t>
            </w:r>
          </w:p>
        </w:tc>
        <w:tc>
          <w:tcPr>
            <w:tcW w:w="1418" w:type="dxa"/>
            <w:tcMar>
              <w:left w:w="0" w:type="dxa"/>
              <w:right w:w="0" w:type="dxa"/>
            </w:tcMar>
            <w:vAlign w:val="center"/>
          </w:tcPr>
          <w:p w14:paraId="3D653580" w14:textId="77777777" w:rsidR="00173819" w:rsidRPr="00C63F14" w:rsidRDefault="00173819" w:rsidP="00EC1855">
            <w:pPr>
              <w:rPr>
                <w:rFonts w:eastAsia="標楷體"/>
              </w:rPr>
            </w:pPr>
            <w:r w:rsidRPr="00C63F14">
              <w:rPr>
                <w:rFonts w:eastAsia="標楷體"/>
              </w:rPr>
              <w:t>自主檢查表</w:t>
            </w:r>
          </w:p>
        </w:tc>
        <w:tc>
          <w:tcPr>
            <w:tcW w:w="741" w:type="dxa"/>
            <w:tcMar>
              <w:left w:w="0" w:type="dxa"/>
              <w:right w:w="0" w:type="dxa"/>
            </w:tcMar>
            <w:vAlign w:val="center"/>
          </w:tcPr>
          <w:p w14:paraId="6EC23614" w14:textId="77777777" w:rsidR="00173819" w:rsidRPr="00C63F14" w:rsidRDefault="00173819" w:rsidP="00EC1855">
            <w:pPr>
              <w:rPr>
                <w:rFonts w:eastAsia="標楷體"/>
              </w:rPr>
            </w:pPr>
          </w:p>
        </w:tc>
      </w:tr>
    </w:tbl>
    <w:p w14:paraId="72BE0F5B" w14:textId="77777777" w:rsidR="00173819" w:rsidRPr="00173819" w:rsidRDefault="00173819" w:rsidP="00173819"/>
    <w:p w14:paraId="005FFE10" w14:textId="77777777" w:rsidR="00ED74FF" w:rsidRPr="00592477" w:rsidRDefault="00ED74FF" w:rsidP="00F600EF">
      <w:pPr>
        <w:ind w:left="425"/>
        <w:rPr>
          <w:rFonts w:ascii="標楷體" w:eastAsia="標楷體" w:hAnsi="標楷體"/>
          <w:b/>
          <w:sz w:val="32"/>
        </w:rPr>
        <w:sectPr w:rsidR="00ED74FF" w:rsidRPr="00592477" w:rsidSect="00735C22">
          <w:pgSz w:w="16838" w:h="11906" w:orient="landscape"/>
          <w:pgMar w:top="993" w:right="1134" w:bottom="1276" w:left="1134" w:header="851" w:footer="638" w:gutter="0"/>
          <w:cols w:space="425"/>
          <w:docGrid w:type="lines" w:linePitch="360"/>
        </w:sectPr>
      </w:pPr>
    </w:p>
    <w:p w14:paraId="7DA263C8" w14:textId="77777777" w:rsidR="008C6750" w:rsidRPr="0084162E" w:rsidRDefault="0067421A" w:rsidP="00560637">
      <w:pPr>
        <w:pStyle w:val="aa"/>
        <w:outlineLvl w:val="2"/>
        <w:rPr>
          <w:rFonts w:ascii="標楷體" w:eastAsia="標楷體" w:hAnsi="標楷體"/>
        </w:rPr>
      </w:pPr>
      <w:bookmarkStart w:id="70" w:name="_Toc113888526"/>
      <w:r w:rsidRPr="0084162E">
        <w:rPr>
          <w:rFonts w:ascii="標楷體" w:eastAsia="標楷體" w:hAnsi="標楷體" w:hint="eastAsia"/>
        </w:rPr>
        <w:lastRenderedPageBreak/>
        <w:t>3.2.2</w:t>
      </w:r>
      <w:r w:rsidR="00BD7AAC" w:rsidRPr="0084162E">
        <w:rPr>
          <w:rFonts w:ascii="標楷體" w:eastAsia="標楷體" w:hAnsi="標楷體" w:hint="eastAsia"/>
        </w:rPr>
        <w:t>鋼筋</w:t>
      </w:r>
      <w:r w:rsidR="00BD7AAC" w:rsidRPr="0084162E">
        <w:rPr>
          <w:rFonts w:ascii="標楷體" w:eastAsia="標楷體" w:hAnsi="標楷體"/>
        </w:rPr>
        <w:t>品質</w:t>
      </w:r>
      <w:r w:rsidR="008C6750" w:rsidRPr="0084162E">
        <w:rPr>
          <w:rFonts w:ascii="標楷體" w:eastAsia="標楷體" w:hAnsi="標楷體"/>
        </w:rPr>
        <w:t>管理標準</w:t>
      </w:r>
      <w:bookmarkEnd w:id="70"/>
    </w:p>
    <w:tbl>
      <w:tblPr>
        <w:tblW w:w="14863" w:type="dxa"/>
        <w:tblInd w:w="11" w:type="dxa"/>
        <w:tblCellMar>
          <w:left w:w="28" w:type="dxa"/>
          <w:right w:w="28" w:type="dxa"/>
        </w:tblCellMar>
        <w:tblLook w:val="04A0" w:firstRow="1" w:lastRow="0" w:firstColumn="1" w:lastColumn="0" w:noHBand="0" w:noVBand="1"/>
      </w:tblPr>
      <w:tblGrid>
        <w:gridCol w:w="546"/>
        <w:gridCol w:w="851"/>
        <w:gridCol w:w="1881"/>
        <w:gridCol w:w="3118"/>
        <w:gridCol w:w="1598"/>
        <w:gridCol w:w="1512"/>
        <w:gridCol w:w="1375"/>
        <w:gridCol w:w="2036"/>
        <w:gridCol w:w="1379"/>
        <w:gridCol w:w="567"/>
      </w:tblGrid>
      <w:tr w:rsidR="00FC6A78" w:rsidRPr="00100314" w14:paraId="409F0CB7" w14:textId="77777777" w:rsidTr="00E848C2">
        <w:trPr>
          <w:trHeight w:val="345"/>
          <w:tblHeader/>
        </w:trPr>
        <w:tc>
          <w:tcPr>
            <w:tcW w:w="1397" w:type="dxa"/>
            <w:gridSpan w:val="2"/>
            <w:tcBorders>
              <w:top w:val="single" w:sz="8" w:space="0" w:color="auto"/>
              <w:left w:val="single" w:sz="8" w:space="0" w:color="auto"/>
              <w:bottom w:val="single" w:sz="8" w:space="0" w:color="auto"/>
              <w:right w:val="single" w:sz="8" w:space="0" w:color="auto"/>
            </w:tcBorders>
            <w:vAlign w:val="center"/>
            <w:hideMark/>
          </w:tcPr>
          <w:p w14:paraId="251497D3" w14:textId="77777777" w:rsidR="00FC6A78" w:rsidRPr="00C63F14" w:rsidRDefault="00FC6A78" w:rsidP="00FC6A78">
            <w:pPr>
              <w:spacing w:line="0" w:lineRule="atLeast"/>
              <w:jc w:val="center"/>
              <w:rPr>
                <w:rFonts w:eastAsia="標楷體"/>
              </w:rPr>
            </w:pPr>
            <w:r w:rsidRPr="00100314">
              <w:rPr>
                <w:rFonts w:ascii="標楷體" w:eastAsia="標楷體" w:hAnsi="標楷體" w:cs="新細明體" w:hint="eastAsia"/>
              </w:rPr>
              <w:t>施工流程</w:t>
            </w:r>
          </w:p>
        </w:tc>
        <w:tc>
          <w:tcPr>
            <w:tcW w:w="1881" w:type="dxa"/>
            <w:tcBorders>
              <w:top w:val="single" w:sz="8" w:space="0" w:color="auto"/>
              <w:left w:val="nil"/>
              <w:bottom w:val="single" w:sz="8" w:space="0" w:color="auto"/>
              <w:right w:val="single" w:sz="8" w:space="0" w:color="auto"/>
            </w:tcBorders>
            <w:vAlign w:val="center"/>
            <w:hideMark/>
          </w:tcPr>
          <w:p w14:paraId="221142EF" w14:textId="77777777" w:rsidR="00FC6A78" w:rsidRPr="00C63F14" w:rsidRDefault="00FC6A78" w:rsidP="00FC6A78">
            <w:pPr>
              <w:spacing w:line="0" w:lineRule="atLeast"/>
              <w:jc w:val="center"/>
              <w:rPr>
                <w:rFonts w:eastAsia="標楷體"/>
              </w:rPr>
            </w:pPr>
            <w:r w:rsidRPr="00100314">
              <w:rPr>
                <w:rFonts w:ascii="標楷體" w:eastAsia="標楷體" w:hAnsi="標楷體" w:cs="新細明體" w:hint="eastAsia"/>
              </w:rPr>
              <w:t>管理項目</w:t>
            </w:r>
          </w:p>
        </w:tc>
        <w:tc>
          <w:tcPr>
            <w:tcW w:w="3118" w:type="dxa"/>
            <w:tcBorders>
              <w:top w:val="single" w:sz="8" w:space="0" w:color="auto"/>
              <w:left w:val="nil"/>
              <w:bottom w:val="single" w:sz="8" w:space="0" w:color="auto"/>
              <w:right w:val="single" w:sz="8" w:space="0" w:color="auto"/>
            </w:tcBorders>
            <w:vAlign w:val="center"/>
            <w:hideMark/>
          </w:tcPr>
          <w:p w14:paraId="0B419708" w14:textId="77777777" w:rsidR="00FC6A78" w:rsidRPr="00C63F14" w:rsidRDefault="00FC6A78" w:rsidP="00FC6A78">
            <w:pPr>
              <w:spacing w:line="0" w:lineRule="atLeast"/>
              <w:jc w:val="center"/>
              <w:rPr>
                <w:rFonts w:eastAsia="標楷體"/>
              </w:rPr>
            </w:pPr>
            <w:r>
              <w:rPr>
                <w:rFonts w:ascii="Calibri" w:eastAsia="標楷體" w:hAnsi="Calibri" w:cs="Arial" w:hint="eastAsia"/>
              </w:rPr>
              <w:t>檢</w:t>
            </w:r>
            <w:r w:rsidRPr="00100314">
              <w:rPr>
                <w:rFonts w:ascii="Calibri" w:eastAsia="標楷體" w:hAnsi="Calibri" w:cs="Arial"/>
              </w:rPr>
              <w:t>查標準</w:t>
            </w:r>
          </w:p>
        </w:tc>
        <w:tc>
          <w:tcPr>
            <w:tcW w:w="1598" w:type="dxa"/>
            <w:tcBorders>
              <w:top w:val="single" w:sz="8" w:space="0" w:color="auto"/>
              <w:left w:val="nil"/>
              <w:bottom w:val="single" w:sz="8" w:space="0" w:color="auto"/>
              <w:right w:val="single" w:sz="8" w:space="0" w:color="auto"/>
            </w:tcBorders>
            <w:vAlign w:val="center"/>
            <w:hideMark/>
          </w:tcPr>
          <w:p w14:paraId="6E4BB6F7" w14:textId="77777777" w:rsidR="00FC6A78" w:rsidRPr="00C63F14" w:rsidRDefault="00FC6A78" w:rsidP="00FC6A78">
            <w:pPr>
              <w:spacing w:line="0" w:lineRule="atLeast"/>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查時機</w:t>
            </w:r>
          </w:p>
        </w:tc>
        <w:tc>
          <w:tcPr>
            <w:tcW w:w="1512" w:type="dxa"/>
            <w:tcBorders>
              <w:top w:val="single" w:sz="8" w:space="0" w:color="auto"/>
              <w:left w:val="nil"/>
              <w:bottom w:val="single" w:sz="8" w:space="0" w:color="auto"/>
              <w:right w:val="single" w:sz="8" w:space="0" w:color="auto"/>
            </w:tcBorders>
            <w:vAlign w:val="center"/>
            <w:hideMark/>
          </w:tcPr>
          <w:p w14:paraId="69B7103F" w14:textId="77777777" w:rsidR="00FC6A78" w:rsidRPr="00C63F14" w:rsidRDefault="00FC6A78" w:rsidP="00FC6A78">
            <w:pPr>
              <w:spacing w:line="0" w:lineRule="atLeast"/>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查方法</w:t>
            </w:r>
          </w:p>
        </w:tc>
        <w:tc>
          <w:tcPr>
            <w:tcW w:w="1375" w:type="dxa"/>
            <w:tcBorders>
              <w:top w:val="single" w:sz="8" w:space="0" w:color="auto"/>
              <w:left w:val="nil"/>
              <w:bottom w:val="single" w:sz="8" w:space="0" w:color="auto"/>
              <w:right w:val="single" w:sz="8" w:space="0" w:color="auto"/>
            </w:tcBorders>
            <w:vAlign w:val="center"/>
            <w:hideMark/>
          </w:tcPr>
          <w:p w14:paraId="2EF73E18" w14:textId="77777777" w:rsidR="00FC6A78" w:rsidRPr="00C63F14" w:rsidRDefault="00FC6A78" w:rsidP="00FC6A78">
            <w:pPr>
              <w:spacing w:line="0" w:lineRule="atLeast"/>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查頻率</w:t>
            </w:r>
          </w:p>
        </w:tc>
        <w:tc>
          <w:tcPr>
            <w:tcW w:w="2036" w:type="dxa"/>
            <w:tcBorders>
              <w:top w:val="single" w:sz="8" w:space="0" w:color="auto"/>
              <w:left w:val="nil"/>
              <w:bottom w:val="single" w:sz="8" w:space="0" w:color="auto"/>
              <w:right w:val="single" w:sz="8" w:space="0" w:color="auto"/>
            </w:tcBorders>
            <w:vAlign w:val="center"/>
            <w:hideMark/>
          </w:tcPr>
          <w:p w14:paraId="5E15E633" w14:textId="77777777" w:rsidR="00FC6A78" w:rsidRPr="00C63F14" w:rsidRDefault="00FC6A78" w:rsidP="00FC6A78">
            <w:pPr>
              <w:spacing w:line="0" w:lineRule="atLeast"/>
              <w:jc w:val="center"/>
              <w:rPr>
                <w:rFonts w:eastAsia="標楷體"/>
              </w:rPr>
            </w:pPr>
            <w:r w:rsidRPr="00100314">
              <w:rPr>
                <w:rFonts w:ascii="標楷體" w:eastAsia="標楷體" w:hAnsi="標楷體" w:cs="新細明體" w:hint="eastAsia"/>
              </w:rPr>
              <w:t>不符合之處置方法</w:t>
            </w:r>
          </w:p>
        </w:tc>
        <w:tc>
          <w:tcPr>
            <w:tcW w:w="1379" w:type="dxa"/>
            <w:tcBorders>
              <w:top w:val="single" w:sz="8" w:space="0" w:color="auto"/>
              <w:left w:val="nil"/>
              <w:bottom w:val="single" w:sz="8" w:space="0" w:color="auto"/>
              <w:right w:val="single" w:sz="8" w:space="0" w:color="auto"/>
            </w:tcBorders>
            <w:vAlign w:val="center"/>
            <w:hideMark/>
          </w:tcPr>
          <w:p w14:paraId="092D174F" w14:textId="77777777" w:rsidR="00FC6A78" w:rsidRPr="00C63F14" w:rsidRDefault="00FC6A78" w:rsidP="00FC6A78">
            <w:pPr>
              <w:spacing w:line="0" w:lineRule="atLeast"/>
              <w:jc w:val="center"/>
              <w:rPr>
                <w:rFonts w:eastAsia="標楷體"/>
              </w:rPr>
            </w:pPr>
            <w:r w:rsidRPr="00100314">
              <w:rPr>
                <w:rFonts w:ascii="標楷體" w:eastAsia="標楷體" w:hAnsi="標楷體" w:cs="新細明體" w:hint="eastAsia"/>
              </w:rPr>
              <w:t>管理紀錄</w:t>
            </w:r>
          </w:p>
        </w:tc>
        <w:tc>
          <w:tcPr>
            <w:tcW w:w="567" w:type="dxa"/>
            <w:tcBorders>
              <w:top w:val="single" w:sz="8" w:space="0" w:color="auto"/>
              <w:left w:val="nil"/>
              <w:bottom w:val="single" w:sz="8" w:space="0" w:color="auto"/>
              <w:right w:val="single" w:sz="8" w:space="0" w:color="auto"/>
            </w:tcBorders>
            <w:vAlign w:val="center"/>
            <w:hideMark/>
          </w:tcPr>
          <w:p w14:paraId="21E3F0F1" w14:textId="77777777" w:rsidR="00FC6A78" w:rsidRPr="00C63F14" w:rsidRDefault="00FC6A78" w:rsidP="00FC6A78">
            <w:pPr>
              <w:spacing w:line="0" w:lineRule="atLeast"/>
              <w:jc w:val="center"/>
              <w:rPr>
                <w:rFonts w:eastAsia="標楷體"/>
              </w:rPr>
            </w:pPr>
            <w:r w:rsidRPr="00100314">
              <w:rPr>
                <w:rFonts w:ascii="標楷體" w:eastAsia="標楷體" w:hAnsi="標楷體" w:cs="新細明體" w:hint="eastAsia"/>
              </w:rPr>
              <w:t>備註</w:t>
            </w:r>
          </w:p>
        </w:tc>
      </w:tr>
      <w:tr w:rsidR="00FC6A78" w:rsidRPr="00100314" w14:paraId="5E17CE37" w14:textId="77777777" w:rsidTr="00E848C2">
        <w:trPr>
          <w:trHeight w:val="664"/>
        </w:trPr>
        <w:tc>
          <w:tcPr>
            <w:tcW w:w="546" w:type="dxa"/>
            <w:vMerge w:val="restart"/>
            <w:tcBorders>
              <w:top w:val="single" w:sz="8" w:space="0" w:color="auto"/>
              <w:left w:val="single" w:sz="8" w:space="0" w:color="auto"/>
              <w:right w:val="single" w:sz="8" w:space="0" w:color="auto"/>
            </w:tcBorders>
            <w:textDirection w:val="tbRlV"/>
            <w:vAlign w:val="center"/>
          </w:tcPr>
          <w:p w14:paraId="30B7A70B" w14:textId="77777777" w:rsidR="00FC6A78" w:rsidRPr="00100314" w:rsidRDefault="00FC6A78" w:rsidP="00FC6A78">
            <w:pPr>
              <w:spacing w:line="0" w:lineRule="atLeast"/>
              <w:ind w:left="113" w:right="113"/>
              <w:jc w:val="center"/>
              <w:rPr>
                <w:rFonts w:ascii="標楷體" w:eastAsia="標楷體" w:hAnsi="標楷體" w:cs="新細明體"/>
              </w:rPr>
            </w:pPr>
            <w:r w:rsidRPr="00100314">
              <w:rPr>
                <w:rFonts w:ascii="標楷體" w:eastAsia="標楷體" w:hAnsi="標楷體" w:cs="新細明體" w:hint="eastAsia"/>
              </w:rPr>
              <w:t>施工前</w:t>
            </w:r>
          </w:p>
        </w:tc>
        <w:tc>
          <w:tcPr>
            <w:tcW w:w="851" w:type="dxa"/>
            <w:vMerge w:val="restart"/>
            <w:tcBorders>
              <w:top w:val="single" w:sz="8" w:space="0" w:color="auto"/>
              <w:left w:val="single" w:sz="8" w:space="0" w:color="auto"/>
              <w:right w:val="single" w:sz="8" w:space="0" w:color="auto"/>
            </w:tcBorders>
            <w:vAlign w:val="center"/>
          </w:tcPr>
          <w:p w14:paraId="10900D51"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新細明體" w:hint="eastAsia"/>
              </w:rPr>
              <w:t>材料</w:t>
            </w:r>
          </w:p>
          <w:p w14:paraId="015B985F"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新細明體" w:hint="eastAsia"/>
              </w:rPr>
              <w:t>進場</w:t>
            </w:r>
          </w:p>
        </w:tc>
        <w:tc>
          <w:tcPr>
            <w:tcW w:w="1881" w:type="dxa"/>
            <w:tcBorders>
              <w:top w:val="single" w:sz="8" w:space="0" w:color="auto"/>
              <w:left w:val="nil"/>
              <w:bottom w:val="single" w:sz="8" w:space="0" w:color="auto"/>
              <w:right w:val="single" w:sz="8" w:space="0" w:color="auto"/>
            </w:tcBorders>
            <w:vAlign w:val="center"/>
          </w:tcPr>
          <w:p w14:paraId="31F133FA" w14:textId="77777777" w:rsidR="00FC6A78" w:rsidRPr="00100314" w:rsidRDefault="00FC6A78" w:rsidP="00FC6A78">
            <w:pPr>
              <w:spacing w:line="0" w:lineRule="atLeast"/>
              <w:ind w:rightChars="42" w:right="101"/>
              <w:rPr>
                <w:rFonts w:ascii="標楷體" w:eastAsia="標楷體" w:hAnsi="標楷體" w:cs="新細明體"/>
              </w:rPr>
            </w:pPr>
            <w:r w:rsidRPr="00100314">
              <w:rPr>
                <w:rFonts w:ascii="標楷體" w:eastAsia="標楷體" w:hAnsi="標楷體" w:cs="新細明體" w:hint="eastAsia"/>
              </w:rPr>
              <w:t>進場堆置及完成加工之堆置</w:t>
            </w:r>
          </w:p>
        </w:tc>
        <w:tc>
          <w:tcPr>
            <w:tcW w:w="3118" w:type="dxa"/>
            <w:tcBorders>
              <w:top w:val="single" w:sz="8" w:space="0" w:color="auto"/>
              <w:left w:val="nil"/>
              <w:bottom w:val="single" w:sz="8" w:space="0" w:color="auto"/>
              <w:right w:val="single" w:sz="8" w:space="0" w:color="auto"/>
            </w:tcBorders>
            <w:vAlign w:val="center"/>
          </w:tcPr>
          <w:p w14:paraId="0D63D1E5" w14:textId="77777777" w:rsidR="00FC6A78" w:rsidRPr="00100314" w:rsidRDefault="00FC6A78" w:rsidP="00FC6A78">
            <w:pPr>
              <w:spacing w:line="0" w:lineRule="atLeast"/>
              <w:ind w:rightChars="42" w:right="101"/>
              <w:rPr>
                <w:rFonts w:ascii="Calibri" w:eastAsia="標楷體" w:hAnsi="Calibri" w:cs="Arial"/>
              </w:rPr>
            </w:pPr>
            <w:r w:rsidRPr="00100314">
              <w:rPr>
                <w:rFonts w:ascii="Calibri" w:eastAsia="標楷體" w:hAnsi="Calibri" w:cs="Arial"/>
              </w:rPr>
              <w:t>進場鋼筋必須墊高至少</w:t>
            </w:r>
            <w:r w:rsidRPr="00100314">
              <w:rPr>
                <w:rFonts w:ascii="Calibri" w:eastAsia="標楷體" w:hAnsi="Calibri" w:cs="Arial"/>
              </w:rPr>
              <w:t>10</w:t>
            </w:r>
            <w:r w:rsidRPr="00100314">
              <w:rPr>
                <w:rFonts w:ascii="Calibri" w:eastAsia="標楷體" w:hAnsi="Calibri" w:cs="Arial" w:hint="eastAsia"/>
              </w:rPr>
              <w:t>cm</w:t>
            </w:r>
            <w:r w:rsidRPr="00100314">
              <w:rPr>
                <w:rFonts w:ascii="Calibri" w:eastAsia="標楷體" w:hAnsi="Calibri" w:cs="Arial"/>
              </w:rPr>
              <w:t>以上，防止鋼筋污染及</w:t>
            </w:r>
            <w:proofErr w:type="gramStart"/>
            <w:r w:rsidRPr="00100314">
              <w:rPr>
                <w:rFonts w:ascii="Calibri" w:eastAsia="標楷體" w:hAnsi="Calibri" w:cs="Arial"/>
              </w:rPr>
              <w:t>銹</w:t>
            </w:r>
            <w:proofErr w:type="gramEnd"/>
            <w:r w:rsidRPr="00100314">
              <w:rPr>
                <w:rFonts w:ascii="Calibri" w:eastAsia="標楷體" w:hAnsi="Calibri" w:cs="Arial"/>
              </w:rPr>
              <w:t>蝕</w:t>
            </w:r>
          </w:p>
        </w:tc>
        <w:tc>
          <w:tcPr>
            <w:tcW w:w="1598" w:type="dxa"/>
            <w:tcBorders>
              <w:top w:val="single" w:sz="8" w:space="0" w:color="auto"/>
              <w:left w:val="nil"/>
              <w:bottom w:val="single" w:sz="8" w:space="0" w:color="auto"/>
              <w:right w:val="single" w:sz="8" w:space="0" w:color="auto"/>
            </w:tcBorders>
            <w:vAlign w:val="center"/>
          </w:tcPr>
          <w:p w14:paraId="4977F587"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新細明體" w:hint="eastAsia"/>
              </w:rPr>
              <w:t>堆置期間</w:t>
            </w:r>
          </w:p>
        </w:tc>
        <w:tc>
          <w:tcPr>
            <w:tcW w:w="1512" w:type="dxa"/>
            <w:tcBorders>
              <w:top w:val="single" w:sz="8" w:space="0" w:color="auto"/>
              <w:left w:val="nil"/>
              <w:bottom w:val="single" w:sz="8" w:space="0" w:color="auto"/>
              <w:right w:val="single" w:sz="8" w:space="0" w:color="auto"/>
            </w:tcBorders>
            <w:vAlign w:val="center"/>
          </w:tcPr>
          <w:p w14:paraId="1A130823"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新細明體" w:hint="eastAsia"/>
              </w:rPr>
              <w:t>目視</w:t>
            </w:r>
          </w:p>
        </w:tc>
        <w:tc>
          <w:tcPr>
            <w:tcW w:w="1375" w:type="dxa"/>
            <w:tcBorders>
              <w:top w:val="single" w:sz="8" w:space="0" w:color="auto"/>
              <w:left w:val="nil"/>
              <w:bottom w:val="single" w:sz="8" w:space="0" w:color="auto"/>
              <w:right w:val="single" w:sz="8" w:space="0" w:color="auto"/>
            </w:tcBorders>
            <w:vAlign w:val="center"/>
          </w:tcPr>
          <w:p w14:paraId="672BD877"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新細明體" w:hint="eastAsia"/>
              </w:rPr>
              <w:t>每批</w:t>
            </w:r>
          </w:p>
        </w:tc>
        <w:tc>
          <w:tcPr>
            <w:tcW w:w="2036" w:type="dxa"/>
            <w:tcBorders>
              <w:top w:val="single" w:sz="8" w:space="0" w:color="auto"/>
              <w:left w:val="nil"/>
              <w:bottom w:val="single" w:sz="8" w:space="0" w:color="auto"/>
              <w:right w:val="single" w:sz="8" w:space="0" w:color="auto"/>
            </w:tcBorders>
            <w:vAlign w:val="center"/>
          </w:tcPr>
          <w:p w14:paraId="181C3E73" w14:textId="77777777" w:rsidR="00FC6A78" w:rsidRPr="00100314" w:rsidRDefault="00FC6A78" w:rsidP="00FC6A78">
            <w:pPr>
              <w:spacing w:line="0" w:lineRule="atLeast"/>
              <w:rPr>
                <w:rFonts w:ascii="標楷體" w:eastAsia="標楷體" w:hAnsi="標楷體" w:cs="新細明體"/>
              </w:rPr>
            </w:pPr>
            <w:proofErr w:type="gramStart"/>
            <w:r w:rsidRPr="00100314">
              <w:rPr>
                <w:rFonts w:ascii="標楷體" w:eastAsia="標楷體" w:hAnsi="標楷體" w:cs="新細明體" w:hint="eastAsia"/>
              </w:rPr>
              <w:t>改善墊塊高度</w:t>
            </w:r>
            <w:proofErr w:type="gramEnd"/>
            <w:r w:rsidRPr="00100314">
              <w:rPr>
                <w:rFonts w:ascii="標楷體" w:eastAsia="標楷體" w:hAnsi="標楷體" w:cs="新細明體" w:hint="eastAsia"/>
              </w:rPr>
              <w:t>及堆置場所防護</w:t>
            </w:r>
          </w:p>
        </w:tc>
        <w:tc>
          <w:tcPr>
            <w:tcW w:w="1379" w:type="dxa"/>
            <w:tcBorders>
              <w:top w:val="single" w:sz="8" w:space="0" w:color="auto"/>
              <w:left w:val="nil"/>
              <w:bottom w:val="single" w:sz="8" w:space="0" w:color="auto"/>
              <w:right w:val="single" w:sz="8" w:space="0" w:color="auto"/>
            </w:tcBorders>
            <w:vAlign w:val="center"/>
          </w:tcPr>
          <w:p w14:paraId="0E9486DD" w14:textId="77777777" w:rsidR="00FC6A78" w:rsidRPr="00100314" w:rsidRDefault="00FC6A78" w:rsidP="00FC6A78">
            <w:pPr>
              <w:spacing w:line="0" w:lineRule="atLeast"/>
              <w:jc w:val="center"/>
              <w:rPr>
                <w:rFonts w:ascii="Calibri" w:eastAsia="標楷體" w:hAnsi="標楷體" w:cs="Arial"/>
              </w:rPr>
            </w:pPr>
            <w:r w:rsidRPr="00C63F14">
              <w:rPr>
                <w:rFonts w:eastAsia="標楷體"/>
              </w:rPr>
              <w:t>自主檢查表</w:t>
            </w:r>
          </w:p>
        </w:tc>
        <w:tc>
          <w:tcPr>
            <w:tcW w:w="567" w:type="dxa"/>
            <w:tcBorders>
              <w:top w:val="single" w:sz="8" w:space="0" w:color="auto"/>
              <w:left w:val="nil"/>
              <w:bottom w:val="single" w:sz="8" w:space="0" w:color="auto"/>
              <w:right w:val="single" w:sz="8" w:space="0" w:color="auto"/>
            </w:tcBorders>
            <w:vAlign w:val="center"/>
          </w:tcPr>
          <w:p w14:paraId="730691E4" w14:textId="77777777" w:rsidR="00FC6A78" w:rsidRPr="00100314" w:rsidRDefault="00FC6A78" w:rsidP="00FC6A78">
            <w:pPr>
              <w:spacing w:line="0" w:lineRule="atLeast"/>
              <w:rPr>
                <w:rFonts w:ascii="Calibri" w:hAnsi="Calibri" w:cs="Arial"/>
              </w:rPr>
            </w:pPr>
          </w:p>
        </w:tc>
      </w:tr>
      <w:tr w:rsidR="00FC6A78" w:rsidRPr="00100314" w14:paraId="40A3C7F2" w14:textId="77777777" w:rsidTr="00E848C2">
        <w:trPr>
          <w:trHeight w:val="693"/>
        </w:trPr>
        <w:tc>
          <w:tcPr>
            <w:tcW w:w="546" w:type="dxa"/>
            <w:vMerge/>
            <w:tcBorders>
              <w:top w:val="single" w:sz="8" w:space="0" w:color="auto"/>
              <w:left w:val="single" w:sz="8" w:space="0" w:color="auto"/>
              <w:right w:val="single" w:sz="8" w:space="0" w:color="auto"/>
            </w:tcBorders>
            <w:textDirection w:val="tbRlV"/>
            <w:vAlign w:val="center"/>
          </w:tcPr>
          <w:p w14:paraId="524EED85" w14:textId="77777777" w:rsidR="00FC6A78" w:rsidRPr="00100314" w:rsidRDefault="00FC6A78" w:rsidP="00FC6A78">
            <w:pPr>
              <w:spacing w:line="0" w:lineRule="atLeast"/>
              <w:ind w:left="113" w:right="113"/>
              <w:jc w:val="center"/>
              <w:rPr>
                <w:rFonts w:ascii="標楷體" w:eastAsia="標楷體" w:hAnsi="標楷體" w:cs="新細明體"/>
              </w:rPr>
            </w:pPr>
          </w:p>
        </w:tc>
        <w:tc>
          <w:tcPr>
            <w:tcW w:w="851" w:type="dxa"/>
            <w:vMerge/>
            <w:tcBorders>
              <w:left w:val="single" w:sz="8" w:space="0" w:color="auto"/>
              <w:right w:val="single" w:sz="8" w:space="0" w:color="auto"/>
            </w:tcBorders>
            <w:vAlign w:val="center"/>
          </w:tcPr>
          <w:p w14:paraId="38FAE37B" w14:textId="77777777" w:rsidR="00FC6A78" w:rsidRPr="00100314" w:rsidRDefault="00FC6A78" w:rsidP="00FC6A78">
            <w:pPr>
              <w:spacing w:line="0" w:lineRule="atLeast"/>
              <w:jc w:val="center"/>
              <w:rPr>
                <w:rFonts w:ascii="標楷體" w:eastAsia="標楷體" w:hAnsi="標楷體" w:cs="新細明體"/>
              </w:rPr>
            </w:pPr>
          </w:p>
        </w:tc>
        <w:tc>
          <w:tcPr>
            <w:tcW w:w="1881" w:type="dxa"/>
            <w:tcBorders>
              <w:top w:val="single" w:sz="8" w:space="0" w:color="auto"/>
              <w:left w:val="nil"/>
              <w:bottom w:val="single" w:sz="8" w:space="0" w:color="auto"/>
              <w:right w:val="single" w:sz="8" w:space="0" w:color="auto"/>
            </w:tcBorders>
            <w:vAlign w:val="center"/>
          </w:tcPr>
          <w:p w14:paraId="0BF5A933" w14:textId="77777777" w:rsidR="00FC6A78" w:rsidRPr="00100314" w:rsidRDefault="00FC6A78" w:rsidP="00FC6A78">
            <w:pPr>
              <w:spacing w:line="0" w:lineRule="atLeast"/>
              <w:ind w:rightChars="42" w:right="101"/>
              <w:rPr>
                <w:rFonts w:ascii="標楷體" w:eastAsia="標楷體" w:hAnsi="標楷體" w:cs="新細明體"/>
              </w:rPr>
            </w:pPr>
            <w:r w:rsidRPr="00100314">
              <w:rPr>
                <w:rFonts w:ascii="標楷體" w:eastAsia="標楷體" w:hAnsi="標楷體" w:cs="新細明體" w:hint="eastAsia"/>
                <w:snapToGrid w:val="0"/>
              </w:rPr>
              <w:t>外觀檢查</w:t>
            </w:r>
          </w:p>
        </w:tc>
        <w:tc>
          <w:tcPr>
            <w:tcW w:w="3118" w:type="dxa"/>
            <w:tcBorders>
              <w:top w:val="single" w:sz="8" w:space="0" w:color="auto"/>
              <w:left w:val="nil"/>
              <w:bottom w:val="single" w:sz="8" w:space="0" w:color="auto"/>
              <w:right w:val="single" w:sz="8" w:space="0" w:color="auto"/>
            </w:tcBorders>
            <w:vAlign w:val="center"/>
          </w:tcPr>
          <w:p w14:paraId="6A68AFE3" w14:textId="77777777" w:rsidR="00FC6A78" w:rsidRPr="00100314" w:rsidRDefault="00FC6A78" w:rsidP="00FC6A78">
            <w:pPr>
              <w:spacing w:line="0" w:lineRule="atLeast"/>
              <w:ind w:rightChars="42" w:right="101"/>
              <w:rPr>
                <w:rFonts w:ascii="Calibri" w:eastAsia="標楷體" w:hAnsi="Calibri" w:cs="Arial"/>
              </w:rPr>
            </w:pPr>
            <w:r w:rsidRPr="00100314">
              <w:rPr>
                <w:rFonts w:ascii="標楷體" w:eastAsia="標楷體" w:hAnsi="標楷體" w:cs="標楷體"/>
              </w:rPr>
              <w:t>CNS560</w:t>
            </w:r>
          </w:p>
        </w:tc>
        <w:tc>
          <w:tcPr>
            <w:tcW w:w="1598" w:type="dxa"/>
            <w:tcBorders>
              <w:top w:val="single" w:sz="8" w:space="0" w:color="auto"/>
              <w:left w:val="nil"/>
              <w:bottom w:val="single" w:sz="8" w:space="0" w:color="auto"/>
              <w:right w:val="single" w:sz="8" w:space="0" w:color="auto"/>
            </w:tcBorders>
            <w:vAlign w:val="center"/>
          </w:tcPr>
          <w:p w14:paraId="4D3097AB"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標楷體" w:hint="eastAsia"/>
              </w:rPr>
              <w:t>進場加工前</w:t>
            </w:r>
          </w:p>
        </w:tc>
        <w:tc>
          <w:tcPr>
            <w:tcW w:w="1512" w:type="dxa"/>
            <w:tcBorders>
              <w:top w:val="single" w:sz="8" w:space="0" w:color="auto"/>
              <w:left w:val="nil"/>
              <w:bottom w:val="single" w:sz="8" w:space="0" w:color="auto"/>
              <w:right w:val="single" w:sz="8" w:space="0" w:color="auto"/>
            </w:tcBorders>
            <w:vAlign w:val="center"/>
          </w:tcPr>
          <w:p w14:paraId="5C374CCB"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標楷體" w:hint="eastAsia"/>
              </w:rPr>
              <w:t>試驗室檢驗</w:t>
            </w:r>
          </w:p>
        </w:tc>
        <w:tc>
          <w:tcPr>
            <w:tcW w:w="1375" w:type="dxa"/>
            <w:tcBorders>
              <w:top w:val="single" w:sz="8" w:space="0" w:color="auto"/>
              <w:left w:val="nil"/>
              <w:bottom w:val="single" w:sz="8" w:space="0" w:color="auto"/>
              <w:right w:val="single" w:sz="8" w:space="0" w:color="auto"/>
            </w:tcBorders>
          </w:tcPr>
          <w:p w14:paraId="5089E123"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標楷體" w:hint="eastAsia"/>
                <w:sz w:val="20"/>
              </w:rPr>
              <w:t>每50t取樣1支，不足50t，以50t計</w:t>
            </w:r>
          </w:p>
        </w:tc>
        <w:tc>
          <w:tcPr>
            <w:tcW w:w="2036" w:type="dxa"/>
            <w:tcBorders>
              <w:top w:val="single" w:sz="8" w:space="0" w:color="auto"/>
              <w:left w:val="nil"/>
              <w:bottom w:val="single" w:sz="8" w:space="0" w:color="auto"/>
              <w:right w:val="single" w:sz="8" w:space="0" w:color="auto"/>
            </w:tcBorders>
            <w:vAlign w:val="center"/>
          </w:tcPr>
          <w:p w14:paraId="548EC9F0" w14:textId="77777777" w:rsidR="00FC6A78" w:rsidRPr="00100314" w:rsidRDefault="00FC6A78" w:rsidP="00FC6A78">
            <w:pPr>
              <w:spacing w:line="0" w:lineRule="atLeast"/>
              <w:rPr>
                <w:rFonts w:ascii="標楷體" w:eastAsia="標楷體" w:hAnsi="標楷體" w:cs="新細明體"/>
              </w:rPr>
            </w:pPr>
            <w:r w:rsidRPr="00100314">
              <w:rPr>
                <w:rFonts w:ascii="標楷體" w:eastAsia="標楷體" w:hAnsi="標楷體" w:cs="標楷體" w:hint="eastAsia"/>
              </w:rPr>
              <w:t>再驗不合格退貨運離</w:t>
            </w:r>
          </w:p>
        </w:tc>
        <w:tc>
          <w:tcPr>
            <w:tcW w:w="1379" w:type="dxa"/>
            <w:tcBorders>
              <w:top w:val="single" w:sz="8" w:space="0" w:color="auto"/>
              <w:left w:val="nil"/>
              <w:bottom w:val="single" w:sz="8" w:space="0" w:color="auto"/>
              <w:right w:val="single" w:sz="8" w:space="0" w:color="auto"/>
            </w:tcBorders>
            <w:vAlign w:val="center"/>
          </w:tcPr>
          <w:p w14:paraId="04E5EE4F" w14:textId="77777777" w:rsidR="00FC6A78" w:rsidRPr="00100314" w:rsidRDefault="00FC6A78" w:rsidP="00FC6A78">
            <w:pPr>
              <w:spacing w:line="0" w:lineRule="atLeast"/>
              <w:jc w:val="center"/>
              <w:rPr>
                <w:rFonts w:ascii="Calibri" w:eastAsia="標楷體" w:hAnsi="標楷體" w:cs="Arial"/>
              </w:rPr>
            </w:pPr>
            <w:r w:rsidRPr="00100314">
              <w:rPr>
                <w:rFonts w:ascii="標楷體" w:eastAsia="標楷體" w:hAnsi="標楷體" w:cs="標楷體" w:hint="eastAsia"/>
                <w:color w:val="FF0000"/>
              </w:rPr>
              <w:t>試驗報告</w:t>
            </w:r>
          </w:p>
        </w:tc>
        <w:tc>
          <w:tcPr>
            <w:tcW w:w="567" w:type="dxa"/>
            <w:tcBorders>
              <w:top w:val="single" w:sz="8" w:space="0" w:color="auto"/>
              <w:left w:val="nil"/>
              <w:bottom w:val="single" w:sz="8" w:space="0" w:color="auto"/>
              <w:right w:val="single" w:sz="8" w:space="0" w:color="auto"/>
            </w:tcBorders>
            <w:vAlign w:val="center"/>
          </w:tcPr>
          <w:p w14:paraId="03F3F251" w14:textId="77777777" w:rsidR="00FC6A78" w:rsidRPr="00100314" w:rsidRDefault="00FC6A78" w:rsidP="00FC6A78">
            <w:pPr>
              <w:spacing w:line="0" w:lineRule="atLeast"/>
              <w:rPr>
                <w:rFonts w:ascii="Calibri" w:hAnsi="Calibri" w:cs="Arial"/>
              </w:rPr>
            </w:pPr>
          </w:p>
        </w:tc>
      </w:tr>
      <w:tr w:rsidR="00FC6A78" w:rsidRPr="00100314" w14:paraId="0661C591" w14:textId="77777777" w:rsidTr="00E848C2">
        <w:trPr>
          <w:trHeight w:val="824"/>
        </w:trPr>
        <w:tc>
          <w:tcPr>
            <w:tcW w:w="546" w:type="dxa"/>
            <w:vMerge/>
            <w:tcBorders>
              <w:top w:val="single" w:sz="8" w:space="0" w:color="auto"/>
              <w:left w:val="single" w:sz="8" w:space="0" w:color="auto"/>
              <w:right w:val="single" w:sz="8" w:space="0" w:color="auto"/>
            </w:tcBorders>
            <w:textDirection w:val="tbRlV"/>
            <w:vAlign w:val="center"/>
          </w:tcPr>
          <w:p w14:paraId="663A636E" w14:textId="77777777" w:rsidR="00FC6A78" w:rsidRPr="00100314" w:rsidRDefault="00FC6A78" w:rsidP="00FC6A78">
            <w:pPr>
              <w:spacing w:line="0" w:lineRule="atLeast"/>
              <w:ind w:left="113" w:right="113"/>
              <w:jc w:val="center"/>
              <w:rPr>
                <w:rFonts w:ascii="標楷體" w:eastAsia="標楷體" w:hAnsi="標楷體" w:cs="新細明體"/>
              </w:rPr>
            </w:pPr>
          </w:p>
        </w:tc>
        <w:tc>
          <w:tcPr>
            <w:tcW w:w="851" w:type="dxa"/>
            <w:vMerge/>
            <w:tcBorders>
              <w:left w:val="single" w:sz="8" w:space="0" w:color="auto"/>
              <w:right w:val="single" w:sz="8" w:space="0" w:color="auto"/>
            </w:tcBorders>
            <w:vAlign w:val="center"/>
          </w:tcPr>
          <w:p w14:paraId="69056EF7" w14:textId="77777777" w:rsidR="00FC6A78" w:rsidRPr="00100314" w:rsidRDefault="00FC6A78" w:rsidP="00FC6A78">
            <w:pPr>
              <w:spacing w:line="0" w:lineRule="atLeast"/>
              <w:jc w:val="center"/>
              <w:rPr>
                <w:rFonts w:ascii="標楷體" w:eastAsia="標楷體" w:hAnsi="標楷體" w:cs="新細明體"/>
              </w:rPr>
            </w:pPr>
          </w:p>
        </w:tc>
        <w:tc>
          <w:tcPr>
            <w:tcW w:w="1881" w:type="dxa"/>
            <w:tcBorders>
              <w:top w:val="single" w:sz="8" w:space="0" w:color="auto"/>
              <w:left w:val="nil"/>
              <w:bottom w:val="single" w:sz="8" w:space="0" w:color="auto"/>
              <w:right w:val="single" w:sz="8" w:space="0" w:color="auto"/>
            </w:tcBorders>
            <w:vAlign w:val="center"/>
          </w:tcPr>
          <w:p w14:paraId="107EEB2D" w14:textId="77777777" w:rsidR="00FC6A78" w:rsidRPr="00100314" w:rsidRDefault="00FC6A78" w:rsidP="00FC6A78">
            <w:pPr>
              <w:spacing w:line="0" w:lineRule="atLeast"/>
              <w:ind w:rightChars="42" w:right="101"/>
              <w:rPr>
                <w:rFonts w:ascii="標楷體" w:eastAsia="標楷體" w:hAnsi="標楷體" w:cs="新細明體"/>
              </w:rPr>
            </w:pPr>
            <w:r w:rsidRPr="00100314">
              <w:rPr>
                <w:rFonts w:ascii="標楷體" w:eastAsia="標楷體" w:hAnsi="標楷體" w:cs="新細明體" w:hint="eastAsia"/>
                <w:snapToGrid w:val="0"/>
              </w:rPr>
              <w:t>鋼筋拉伸試驗</w:t>
            </w:r>
          </w:p>
        </w:tc>
        <w:tc>
          <w:tcPr>
            <w:tcW w:w="3118" w:type="dxa"/>
            <w:tcBorders>
              <w:top w:val="single" w:sz="8" w:space="0" w:color="auto"/>
              <w:left w:val="nil"/>
              <w:bottom w:val="single" w:sz="8" w:space="0" w:color="auto"/>
              <w:right w:val="single" w:sz="8" w:space="0" w:color="auto"/>
            </w:tcBorders>
            <w:vAlign w:val="center"/>
          </w:tcPr>
          <w:p w14:paraId="7010D0F8" w14:textId="77777777" w:rsidR="00FC6A78" w:rsidRPr="00100314" w:rsidRDefault="00FC6A78" w:rsidP="00FC6A78">
            <w:pPr>
              <w:spacing w:line="0" w:lineRule="atLeast"/>
              <w:ind w:rightChars="42" w:right="101"/>
              <w:rPr>
                <w:rFonts w:ascii="Calibri" w:eastAsia="標楷體" w:hAnsi="Calibri" w:cs="Arial"/>
              </w:rPr>
            </w:pPr>
            <w:r w:rsidRPr="00100314">
              <w:rPr>
                <w:rFonts w:ascii="標楷體" w:eastAsia="標楷體" w:hAnsi="標楷體" w:cs="標楷體"/>
              </w:rPr>
              <w:t>CNS560</w:t>
            </w:r>
            <w:r w:rsidRPr="00100314">
              <w:rPr>
                <w:rFonts w:ascii="標楷體" w:eastAsia="標楷體" w:hAnsi="標楷體" w:cs="標楷體" w:hint="eastAsia"/>
              </w:rPr>
              <w:t xml:space="preserve"> CNS2111</w:t>
            </w:r>
          </w:p>
        </w:tc>
        <w:tc>
          <w:tcPr>
            <w:tcW w:w="1598" w:type="dxa"/>
            <w:tcBorders>
              <w:top w:val="single" w:sz="8" w:space="0" w:color="auto"/>
              <w:left w:val="nil"/>
              <w:bottom w:val="single" w:sz="8" w:space="0" w:color="auto"/>
              <w:right w:val="single" w:sz="8" w:space="0" w:color="auto"/>
            </w:tcBorders>
            <w:vAlign w:val="center"/>
          </w:tcPr>
          <w:p w14:paraId="502DC011"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標楷體" w:hint="eastAsia"/>
              </w:rPr>
              <w:t>進場加工前</w:t>
            </w:r>
          </w:p>
        </w:tc>
        <w:tc>
          <w:tcPr>
            <w:tcW w:w="1512" w:type="dxa"/>
            <w:tcBorders>
              <w:top w:val="single" w:sz="8" w:space="0" w:color="auto"/>
              <w:left w:val="nil"/>
              <w:bottom w:val="single" w:sz="8" w:space="0" w:color="auto"/>
              <w:right w:val="single" w:sz="8" w:space="0" w:color="auto"/>
            </w:tcBorders>
            <w:vAlign w:val="center"/>
          </w:tcPr>
          <w:p w14:paraId="062E1D54"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標楷體" w:hint="eastAsia"/>
              </w:rPr>
              <w:t>試驗室檢驗</w:t>
            </w:r>
          </w:p>
        </w:tc>
        <w:tc>
          <w:tcPr>
            <w:tcW w:w="1375" w:type="dxa"/>
            <w:tcBorders>
              <w:top w:val="single" w:sz="8" w:space="0" w:color="auto"/>
              <w:left w:val="nil"/>
              <w:bottom w:val="single" w:sz="8" w:space="0" w:color="auto"/>
              <w:right w:val="single" w:sz="8" w:space="0" w:color="auto"/>
            </w:tcBorders>
            <w:vAlign w:val="center"/>
          </w:tcPr>
          <w:p w14:paraId="3227C821"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標楷體" w:hint="eastAsia"/>
                <w:sz w:val="20"/>
              </w:rPr>
              <w:t>每50t取樣1支，不足50t，以50t計</w:t>
            </w:r>
          </w:p>
        </w:tc>
        <w:tc>
          <w:tcPr>
            <w:tcW w:w="2036" w:type="dxa"/>
            <w:tcBorders>
              <w:top w:val="single" w:sz="8" w:space="0" w:color="auto"/>
              <w:left w:val="nil"/>
              <w:bottom w:val="single" w:sz="8" w:space="0" w:color="auto"/>
              <w:right w:val="single" w:sz="8" w:space="0" w:color="auto"/>
            </w:tcBorders>
            <w:vAlign w:val="center"/>
          </w:tcPr>
          <w:p w14:paraId="3B355EB3" w14:textId="77777777" w:rsidR="00FC6A78" w:rsidRPr="00100314" w:rsidRDefault="00FC6A78" w:rsidP="00FC6A78">
            <w:pPr>
              <w:spacing w:line="0" w:lineRule="atLeast"/>
              <w:rPr>
                <w:rFonts w:ascii="標楷體" w:eastAsia="標楷體" w:hAnsi="標楷體" w:cs="新細明體"/>
              </w:rPr>
            </w:pPr>
            <w:r w:rsidRPr="00100314">
              <w:rPr>
                <w:rFonts w:ascii="標楷體" w:eastAsia="標楷體" w:hAnsi="標楷體" w:cs="標楷體" w:hint="eastAsia"/>
              </w:rPr>
              <w:t>再驗不合格退貨運離</w:t>
            </w:r>
          </w:p>
        </w:tc>
        <w:tc>
          <w:tcPr>
            <w:tcW w:w="1379" w:type="dxa"/>
            <w:tcBorders>
              <w:top w:val="single" w:sz="8" w:space="0" w:color="auto"/>
              <w:left w:val="nil"/>
              <w:bottom w:val="single" w:sz="8" w:space="0" w:color="auto"/>
              <w:right w:val="single" w:sz="8" w:space="0" w:color="auto"/>
            </w:tcBorders>
            <w:vAlign w:val="center"/>
          </w:tcPr>
          <w:p w14:paraId="097EC229" w14:textId="77777777" w:rsidR="00FC6A78" w:rsidRPr="00100314" w:rsidRDefault="00FC6A78" w:rsidP="00FC6A78">
            <w:pPr>
              <w:spacing w:line="0" w:lineRule="atLeast"/>
              <w:jc w:val="center"/>
              <w:rPr>
                <w:rFonts w:ascii="Calibri" w:eastAsia="標楷體" w:hAnsi="標楷體" w:cs="Arial"/>
              </w:rPr>
            </w:pPr>
            <w:r w:rsidRPr="00100314">
              <w:rPr>
                <w:rFonts w:ascii="標楷體" w:eastAsia="標楷體" w:hAnsi="標楷體" w:cs="標楷體" w:hint="eastAsia"/>
                <w:color w:val="FF0000"/>
              </w:rPr>
              <w:t>試驗報告</w:t>
            </w:r>
          </w:p>
        </w:tc>
        <w:tc>
          <w:tcPr>
            <w:tcW w:w="567" w:type="dxa"/>
            <w:tcBorders>
              <w:top w:val="single" w:sz="8" w:space="0" w:color="auto"/>
              <w:left w:val="nil"/>
              <w:bottom w:val="single" w:sz="8" w:space="0" w:color="auto"/>
              <w:right w:val="single" w:sz="8" w:space="0" w:color="auto"/>
            </w:tcBorders>
            <w:vAlign w:val="center"/>
          </w:tcPr>
          <w:p w14:paraId="5EEB5D29" w14:textId="77777777" w:rsidR="00FC6A78" w:rsidRPr="00100314" w:rsidRDefault="00FC6A78" w:rsidP="00FC6A78">
            <w:pPr>
              <w:spacing w:line="0" w:lineRule="atLeast"/>
              <w:rPr>
                <w:rFonts w:ascii="Calibri" w:hAnsi="Calibri" w:cs="Arial"/>
              </w:rPr>
            </w:pPr>
          </w:p>
        </w:tc>
      </w:tr>
      <w:tr w:rsidR="00FC6A78" w:rsidRPr="00100314" w14:paraId="54926F52" w14:textId="77777777" w:rsidTr="00E848C2">
        <w:trPr>
          <w:trHeight w:val="824"/>
        </w:trPr>
        <w:tc>
          <w:tcPr>
            <w:tcW w:w="546" w:type="dxa"/>
            <w:vMerge/>
            <w:tcBorders>
              <w:top w:val="single" w:sz="8" w:space="0" w:color="auto"/>
              <w:left w:val="single" w:sz="8" w:space="0" w:color="auto"/>
              <w:right w:val="single" w:sz="8" w:space="0" w:color="auto"/>
            </w:tcBorders>
            <w:textDirection w:val="tbRlV"/>
            <w:vAlign w:val="center"/>
          </w:tcPr>
          <w:p w14:paraId="6FE4ECB7" w14:textId="77777777" w:rsidR="00FC6A78" w:rsidRPr="00100314" w:rsidRDefault="00FC6A78" w:rsidP="00FC6A78">
            <w:pPr>
              <w:spacing w:line="0" w:lineRule="atLeast"/>
              <w:ind w:left="113" w:right="113"/>
              <w:jc w:val="center"/>
              <w:rPr>
                <w:rFonts w:ascii="標楷體" w:eastAsia="標楷體" w:hAnsi="標楷體" w:cs="新細明體"/>
              </w:rPr>
            </w:pPr>
          </w:p>
        </w:tc>
        <w:tc>
          <w:tcPr>
            <w:tcW w:w="851" w:type="dxa"/>
            <w:vMerge/>
            <w:tcBorders>
              <w:left w:val="single" w:sz="8" w:space="0" w:color="auto"/>
              <w:right w:val="single" w:sz="8" w:space="0" w:color="auto"/>
            </w:tcBorders>
            <w:vAlign w:val="center"/>
          </w:tcPr>
          <w:p w14:paraId="3C5A2CA8" w14:textId="77777777" w:rsidR="00FC6A78" w:rsidRPr="00100314" w:rsidRDefault="00FC6A78" w:rsidP="00FC6A78">
            <w:pPr>
              <w:spacing w:line="0" w:lineRule="atLeast"/>
              <w:jc w:val="center"/>
              <w:rPr>
                <w:rFonts w:ascii="標楷體" w:eastAsia="標楷體" w:hAnsi="標楷體" w:cs="新細明體"/>
              </w:rPr>
            </w:pPr>
          </w:p>
        </w:tc>
        <w:tc>
          <w:tcPr>
            <w:tcW w:w="1881" w:type="dxa"/>
            <w:tcBorders>
              <w:top w:val="single" w:sz="8" w:space="0" w:color="auto"/>
              <w:left w:val="nil"/>
              <w:bottom w:val="single" w:sz="8" w:space="0" w:color="auto"/>
              <w:right w:val="single" w:sz="8" w:space="0" w:color="auto"/>
            </w:tcBorders>
            <w:vAlign w:val="center"/>
          </w:tcPr>
          <w:p w14:paraId="6A6FEC64" w14:textId="77777777" w:rsidR="00FC6A78" w:rsidRPr="00100314" w:rsidRDefault="00FC6A78" w:rsidP="00FC6A78">
            <w:pPr>
              <w:spacing w:line="0" w:lineRule="atLeast"/>
              <w:ind w:rightChars="42" w:right="101"/>
              <w:rPr>
                <w:rFonts w:ascii="標楷體" w:eastAsia="標楷體" w:hAnsi="標楷體" w:cs="新細明體"/>
              </w:rPr>
            </w:pPr>
            <w:r w:rsidRPr="00100314">
              <w:rPr>
                <w:rFonts w:ascii="標楷體" w:eastAsia="標楷體" w:hAnsi="標楷體" w:cs="新細明體" w:hint="eastAsia"/>
                <w:snapToGrid w:val="0"/>
              </w:rPr>
              <w:t>鋼筋彎曲試驗</w:t>
            </w:r>
          </w:p>
        </w:tc>
        <w:tc>
          <w:tcPr>
            <w:tcW w:w="3118" w:type="dxa"/>
            <w:tcBorders>
              <w:top w:val="single" w:sz="8" w:space="0" w:color="auto"/>
              <w:left w:val="nil"/>
              <w:bottom w:val="single" w:sz="8" w:space="0" w:color="auto"/>
              <w:right w:val="single" w:sz="8" w:space="0" w:color="auto"/>
            </w:tcBorders>
            <w:vAlign w:val="center"/>
          </w:tcPr>
          <w:p w14:paraId="62CC9D7B" w14:textId="77777777" w:rsidR="00FC6A78" w:rsidRPr="00100314" w:rsidRDefault="00FC6A78" w:rsidP="00FC6A78">
            <w:pPr>
              <w:spacing w:line="0" w:lineRule="atLeast"/>
              <w:ind w:rightChars="42" w:right="101"/>
              <w:rPr>
                <w:rFonts w:ascii="Calibri" w:eastAsia="標楷體" w:hAnsi="Calibri" w:cs="Arial"/>
              </w:rPr>
            </w:pPr>
            <w:r w:rsidRPr="00100314">
              <w:rPr>
                <w:rFonts w:ascii="標楷體" w:eastAsia="標楷體" w:hAnsi="標楷體" w:cs="標楷體"/>
              </w:rPr>
              <w:t>CNS560</w:t>
            </w:r>
            <w:r w:rsidRPr="00100314">
              <w:rPr>
                <w:rFonts w:ascii="標楷體" w:eastAsia="標楷體" w:hAnsi="標楷體" w:cs="標楷體" w:hint="eastAsia"/>
              </w:rPr>
              <w:t xml:space="preserve"> CNS3941</w:t>
            </w:r>
          </w:p>
        </w:tc>
        <w:tc>
          <w:tcPr>
            <w:tcW w:w="1598" w:type="dxa"/>
            <w:tcBorders>
              <w:top w:val="single" w:sz="8" w:space="0" w:color="auto"/>
              <w:left w:val="nil"/>
              <w:bottom w:val="single" w:sz="8" w:space="0" w:color="auto"/>
              <w:right w:val="single" w:sz="8" w:space="0" w:color="auto"/>
            </w:tcBorders>
            <w:vAlign w:val="center"/>
          </w:tcPr>
          <w:p w14:paraId="5EC259C3"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標楷體" w:hint="eastAsia"/>
              </w:rPr>
              <w:t>進場加工前</w:t>
            </w:r>
          </w:p>
        </w:tc>
        <w:tc>
          <w:tcPr>
            <w:tcW w:w="1512" w:type="dxa"/>
            <w:tcBorders>
              <w:top w:val="single" w:sz="8" w:space="0" w:color="auto"/>
              <w:left w:val="nil"/>
              <w:bottom w:val="single" w:sz="8" w:space="0" w:color="auto"/>
              <w:right w:val="single" w:sz="8" w:space="0" w:color="auto"/>
            </w:tcBorders>
            <w:vAlign w:val="center"/>
          </w:tcPr>
          <w:p w14:paraId="60FA8520"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標楷體" w:hint="eastAsia"/>
              </w:rPr>
              <w:t>試驗室檢驗</w:t>
            </w:r>
          </w:p>
        </w:tc>
        <w:tc>
          <w:tcPr>
            <w:tcW w:w="1375" w:type="dxa"/>
            <w:tcBorders>
              <w:top w:val="single" w:sz="8" w:space="0" w:color="auto"/>
              <w:left w:val="nil"/>
              <w:bottom w:val="single" w:sz="8" w:space="0" w:color="auto"/>
              <w:right w:val="single" w:sz="8" w:space="0" w:color="auto"/>
            </w:tcBorders>
          </w:tcPr>
          <w:p w14:paraId="05D1FD10"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標楷體" w:hint="eastAsia"/>
                <w:sz w:val="20"/>
              </w:rPr>
              <w:t>每50t取樣1支，不足50t，以50t計</w:t>
            </w:r>
          </w:p>
        </w:tc>
        <w:tc>
          <w:tcPr>
            <w:tcW w:w="2036" w:type="dxa"/>
            <w:tcBorders>
              <w:top w:val="single" w:sz="8" w:space="0" w:color="auto"/>
              <w:left w:val="nil"/>
              <w:bottom w:val="single" w:sz="8" w:space="0" w:color="auto"/>
              <w:right w:val="single" w:sz="8" w:space="0" w:color="auto"/>
            </w:tcBorders>
            <w:vAlign w:val="center"/>
          </w:tcPr>
          <w:p w14:paraId="63E5F985" w14:textId="77777777" w:rsidR="00FC6A78" w:rsidRPr="00100314" w:rsidRDefault="00FC6A78" w:rsidP="00FC6A78">
            <w:pPr>
              <w:spacing w:line="0" w:lineRule="atLeast"/>
              <w:rPr>
                <w:rFonts w:ascii="標楷體" w:eastAsia="標楷體" w:hAnsi="標楷體" w:cs="新細明體"/>
              </w:rPr>
            </w:pPr>
            <w:r w:rsidRPr="00100314">
              <w:rPr>
                <w:rFonts w:ascii="標楷體" w:eastAsia="標楷體" w:hAnsi="標楷體" w:cs="標楷體" w:hint="eastAsia"/>
              </w:rPr>
              <w:t>再驗不合格退貨運離</w:t>
            </w:r>
          </w:p>
        </w:tc>
        <w:tc>
          <w:tcPr>
            <w:tcW w:w="1379" w:type="dxa"/>
            <w:tcBorders>
              <w:top w:val="single" w:sz="8" w:space="0" w:color="auto"/>
              <w:left w:val="nil"/>
              <w:bottom w:val="single" w:sz="8" w:space="0" w:color="auto"/>
              <w:right w:val="single" w:sz="8" w:space="0" w:color="auto"/>
            </w:tcBorders>
            <w:vAlign w:val="center"/>
          </w:tcPr>
          <w:p w14:paraId="08A251B1" w14:textId="77777777" w:rsidR="00FC6A78" w:rsidRPr="00100314" w:rsidRDefault="00FC6A78" w:rsidP="00FC6A78">
            <w:pPr>
              <w:spacing w:line="0" w:lineRule="atLeast"/>
              <w:jc w:val="center"/>
              <w:rPr>
                <w:rFonts w:ascii="Calibri" w:eastAsia="標楷體" w:hAnsi="標楷體" w:cs="Arial"/>
              </w:rPr>
            </w:pPr>
            <w:r w:rsidRPr="00100314">
              <w:rPr>
                <w:rFonts w:ascii="標楷體" w:eastAsia="標楷體" w:hAnsi="標楷體" w:cs="標楷體" w:hint="eastAsia"/>
                <w:color w:val="FF0000"/>
              </w:rPr>
              <w:t>試驗報告</w:t>
            </w:r>
          </w:p>
        </w:tc>
        <w:tc>
          <w:tcPr>
            <w:tcW w:w="567" w:type="dxa"/>
            <w:tcBorders>
              <w:top w:val="single" w:sz="8" w:space="0" w:color="auto"/>
              <w:left w:val="nil"/>
              <w:bottom w:val="single" w:sz="8" w:space="0" w:color="auto"/>
              <w:right w:val="single" w:sz="8" w:space="0" w:color="auto"/>
            </w:tcBorders>
            <w:vAlign w:val="center"/>
          </w:tcPr>
          <w:p w14:paraId="562495C4" w14:textId="77777777" w:rsidR="00FC6A78" w:rsidRPr="00100314" w:rsidRDefault="00FC6A78" w:rsidP="00FC6A78">
            <w:pPr>
              <w:spacing w:line="0" w:lineRule="atLeast"/>
              <w:rPr>
                <w:rFonts w:ascii="Calibri" w:hAnsi="Calibri" w:cs="Arial"/>
              </w:rPr>
            </w:pPr>
          </w:p>
        </w:tc>
      </w:tr>
      <w:tr w:rsidR="00FC6A78" w:rsidRPr="00100314" w14:paraId="7EC821D3" w14:textId="77777777" w:rsidTr="00E848C2">
        <w:trPr>
          <w:trHeight w:val="824"/>
        </w:trPr>
        <w:tc>
          <w:tcPr>
            <w:tcW w:w="546" w:type="dxa"/>
            <w:vMerge/>
            <w:tcBorders>
              <w:top w:val="single" w:sz="8" w:space="0" w:color="auto"/>
              <w:left w:val="single" w:sz="8" w:space="0" w:color="auto"/>
              <w:right w:val="single" w:sz="8" w:space="0" w:color="auto"/>
            </w:tcBorders>
            <w:textDirection w:val="tbRlV"/>
            <w:vAlign w:val="center"/>
          </w:tcPr>
          <w:p w14:paraId="10C584F1" w14:textId="77777777" w:rsidR="00FC6A78" w:rsidRPr="00100314" w:rsidRDefault="00FC6A78" w:rsidP="00FC6A78">
            <w:pPr>
              <w:spacing w:line="0" w:lineRule="atLeast"/>
              <w:ind w:left="113" w:right="113"/>
              <w:jc w:val="center"/>
              <w:rPr>
                <w:rFonts w:ascii="標楷體" w:eastAsia="標楷體" w:hAnsi="標楷體" w:cs="新細明體"/>
              </w:rPr>
            </w:pPr>
          </w:p>
        </w:tc>
        <w:tc>
          <w:tcPr>
            <w:tcW w:w="851" w:type="dxa"/>
            <w:vMerge/>
            <w:tcBorders>
              <w:left w:val="single" w:sz="8" w:space="0" w:color="auto"/>
              <w:right w:val="single" w:sz="8" w:space="0" w:color="auto"/>
            </w:tcBorders>
            <w:vAlign w:val="center"/>
          </w:tcPr>
          <w:p w14:paraId="0489D776" w14:textId="77777777" w:rsidR="00FC6A78" w:rsidRPr="00100314" w:rsidRDefault="00FC6A78" w:rsidP="00FC6A78">
            <w:pPr>
              <w:spacing w:line="0" w:lineRule="atLeast"/>
              <w:jc w:val="center"/>
              <w:rPr>
                <w:rFonts w:ascii="標楷體" w:eastAsia="標楷體" w:hAnsi="標楷體" w:cs="新細明體"/>
              </w:rPr>
            </w:pPr>
          </w:p>
        </w:tc>
        <w:tc>
          <w:tcPr>
            <w:tcW w:w="1881" w:type="dxa"/>
            <w:tcBorders>
              <w:top w:val="single" w:sz="8" w:space="0" w:color="auto"/>
              <w:left w:val="nil"/>
              <w:bottom w:val="single" w:sz="8" w:space="0" w:color="auto"/>
              <w:right w:val="single" w:sz="8" w:space="0" w:color="auto"/>
            </w:tcBorders>
            <w:vAlign w:val="center"/>
          </w:tcPr>
          <w:p w14:paraId="371B8F67" w14:textId="77777777" w:rsidR="00FC6A78" w:rsidRPr="00100314" w:rsidRDefault="00FC6A78" w:rsidP="00FC6A78">
            <w:pPr>
              <w:spacing w:line="0" w:lineRule="atLeast"/>
              <w:ind w:rightChars="42" w:right="101"/>
              <w:rPr>
                <w:rFonts w:ascii="標楷體" w:eastAsia="標楷體" w:hAnsi="標楷體" w:cs="新細明體"/>
              </w:rPr>
            </w:pPr>
            <w:r w:rsidRPr="00100314">
              <w:rPr>
                <w:rFonts w:ascii="標楷體" w:eastAsia="標楷體" w:hAnsi="標楷體" w:cs="新細明體"/>
              </w:rPr>
              <w:t>化學成分</w:t>
            </w:r>
          </w:p>
        </w:tc>
        <w:tc>
          <w:tcPr>
            <w:tcW w:w="3118" w:type="dxa"/>
            <w:tcBorders>
              <w:top w:val="single" w:sz="8" w:space="0" w:color="auto"/>
              <w:left w:val="nil"/>
              <w:bottom w:val="single" w:sz="8" w:space="0" w:color="auto"/>
              <w:right w:val="single" w:sz="8" w:space="0" w:color="auto"/>
            </w:tcBorders>
            <w:vAlign w:val="center"/>
          </w:tcPr>
          <w:p w14:paraId="37592B79" w14:textId="77777777" w:rsidR="00FC6A78" w:rsidRPr="00100314" w:rsidRDefault="00FC6A78" w:rsidP="00FC6A78">
            <w:pPr>
              <w:spacing w:line="0" w:lineRule="atLeast"/>
              <w:ind w:rightChars="42" w:right="101"/>
              <w:rPr>
                <w:rFonts w:ascii="Calibri" w:eastAsia="標楷體" w:hAnsi="Calibri" w:cs="Arial"/>
              </w:rPr>
            </w:pPr>
            <w:r w:rsidRPr="00100314">
              <w:rPr>
                <w:rFonts w:ascii="標楷體" w:eastAsia="標楷體" w:hAnsi="標楷體" w:cs="標楷體" w:hint="eastAsia"/>
              </w:rPr>
              <w:t>CNS3158</w:t>
            </w:r>
          </w:p>
        </w:tc>
        <w:tc>
          <w:tcPr>
            <w:tcW w:w="1598" w:type="dxa"/>
            <w:tcBorders>
              <w:top w:val="single" w:sz="8" w:space="0" w:color="auto"/>
              <w:left w:val="nil"/>
              <w:bottom w:val="single" w:sz="8" w:space="0" w:color="auto"/>
              <w:right w:val="single" w:sz="8" w:space="0" w:color="auto"/>
            </w:tcBorders>
            <w:vAlign w:val="center"/>
          </w:tcPr>
          <w:p w14:paraId="72E59E9D"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標楷體" w:hint="eastAsia"/>
              </w:rPr>
              <w:t>進場加工前</w:t>
            </w:r>
          </w:p>
        </w:tc>
        <w:tc>
          <w:tcPr>
            <w:tcW w:w="1512" w:type="dxa"/>
            <w:tcBorders>
              <w:top w:val="single" w:sz="8" w:space="0" w:color="auto"/>
              <w:left w:val="nil"/>
              <w:bottom w:val="single" w:sz="8" w:space="0" w:color="auto"/>
              <w:right w:val="single" w:sz="8" w:space="0" w:color="auto"/>
            </w:tcBorders>
            <w:vAlign w:val="center"/>
          </w:tcPr>
          <w:p w14:paraId="6E02EF2F"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標楷體" w:hint="eastAsia"/>
              </w:rPr>
              <w:t>試驗室檢驗</w:t>
            </w:r>
          </w:p>
        </w:tc>
        <w:tc>
          <w:tcPr>
            <w:tcW w:w="1375" w:type="dxa"/>
            <w:tcBorders>
              <w:top w:val="single" w:sz="8" w:space="0" w:color="auto"/>
              <w:left w:val="nil"/>
              <w:bottom w:val="single" w:sz="8" w:space="0" w:color="auto"/>
              <w:right w:val="single" w:sz="8" w:space="0" w:color="auto"/>
            </w:tcBorders>
          </w:tcPr>
          <w:p w14:paraId="019ECB8C"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標楷體" w:hint="eastAsia"/>
                <w:sz w:val="20"/>
              </w:rPr>
              <w:t>每50t取樣1支，不足50t，以50t計</w:t>
            </w:r>
          </w:p>
        </w:tc>
        <w:tc>
          <w:tcPr>
            <w:tcW w:w="2036" w:type="dxa"/>
            <w:tcBorders>
              <w:top w:val="single" w:sz="8" w:space="0" w:color="auto"/>
              <w:left w:val="nil"/>
              <w:bottom w:val="single" w:sz="8" w:space="0" w:color="auto"/>
              <w:right w:val="single" w:sz="8" w:space="0" w:color="auto"/>
            </w:tcBorders>
            <w:vAlign w:val="center"/>
          </w:tcPr>
          <w:p w14:paraId="43F37BDF" w14:textId="77777777" w:rsidR="00FC6A78" w:rsidRPr="00100314" w:rsidRDefault="00FC6A78" w:rsidP="00FC6A78">
            <w:pPr>
              <w:spacing w:line="0" w:lineRule="atLeast"/>
              <w:rPr>
                <w:rFonts w:ascii="標楷體" w:eastAsia="標楷體" w:hAnsi="標楷體" w:cs="新細明體"/>
              </w:rPr>
            </w:pPr>
            <w:r w:rsidRPr="00100314">
              <w:rPr>
                <w:rFonts w:ascii="標楷體" w:eastAsia="標楷體" w:hAnsi="標楷體" w:cs="標楷體" w:hint="eastAsia"/>
              </w:rPr>
              <w:t>再驗不合格退貨運離</w:t>
            </w:r>
          </w:p>
        </w:tc>
        <w:tc>
          <w:tcPr>
            <w:tcW w:w="1379" w:type="dxa"/>
            <w:tcBorders>
              <w:top w:val="single" w:sz="8" w:space="0" w:color="auto"/>
              <w:left w:val="nil"/>
              <w:bottom w:val="single" w:sz="8" w:space="0" w:color="auto"/>
              <w:right w:val="single" w:sz="8" w:space="0" w:color="auto"/>
            </w:tcBorders>
            <w:vAlign w:val="center"/>
          </w:tcPr>
          <w:p w14:paraId="6EE3F4D3" w14:textId="77777777" w:rsidR="00FC6A78" w:rsidRPr="00100314" w:rsidRDefault="00FC6A78" w:rsidP="00FC6A78">
            <w:pPr>
              <w:spacing w:line="0" w:lineRule="atLeast"/>
              <w:jc w:val="center"/>
              <w:rPr>
                <w:rFonts w:ascii="Calibri" w:eastAsia="標楷體" w:hAnsi="標楷體" w:cs="Arial"/>
              </w:rPr>
            </w:pPr>
            <w:r w:rsidRPr="00100314">
              <w:rPr>
                <w:rFonts w:ascii="標楷體" w:eastAsia="標楷體" w:hAnsi="標楷體" w:cs="標楷體" w:hint="eastAsia"/>
                <w:color w:val="FF0000"/>
              </w:rPr>
              <w:t>試驗報告</w:t>
            </w:r>
          </w:p>
        </w:tc>
        <w:tc>
          <w:tcPr>
            <w:tcW w:w="567" w:type="dxa"/>
            <w:tcBorders>
              <w:top w:val="single" w:sz="8" w:space="0" w:color="auto"/>
              <w:left w:val="nil"/>
              <w:bottom w:val="single" w:sz="8" w:space="0" w:color="auto"/>
              <w:right w:val="single" w:sz="8" w:space="0" w:color="auto"/>
            </w:tcBorders>
            <w:vAlign w:val="center"/>
          </w:tcPr>
          <w:p w14:paraId="3A342DA7" w14:textId="77777777" w:rsidR="00FC6A78" w:rsidRPr="00100314" w:rsidRDefault="00FC6A78" w:rsidP="00FC6A78">
            <w:pPr>
              <w:spacing w:line="0" w:lineRule="atLeast"/>
              <w:rPr>
                <w:rFonts w:ascii="Calibri" w:hAnsi="Calibri" w:cs="Arial"/>
              </w:rPr>
            </w:pPr>
          </w:p>
        </w:tc>
      </w:tr>
      <w:tr w:rsidR="00FC6A78" w:rsidRPr="00100314" w14:paraId="4044AFC2" w14:textId="77777777" w:rsidTr="00E848C2">
        <w:trPr>
          <w:trHeight w:val="827"/>
        </w:trPr>
        <w:tc>
          <w:tcPr>
            <w:tcW w:w="546" w:type="dxa"/>
            <w:vMerge/>
            <w:tcBorders>
              <w:top w:val="single" w:sz="8" w:space="0" w:color="auto"/>
              <w:left w:val="single" w:sz="8" w:space="0" w:color="auto"/>
              <w:right w:val="single" w:sz="8" w:space="0" w:color="auto"/>
            </w:tcBorders>
            <w:textDirection w:val="tbRlV"/>
            <w:vAlign w:val="center"/>
          </w:tcPr>
          <w:p w14:paraId="5EC6AAC4" w14:textId="77777777" w:rsidR="00FC6A78" w:rsidRPr="00100314" w:rsidRDefault="00FC6A78" w:rsidP="00FC6A78">
            <w:pPr>
              <w:spacing w:line="0" w:lineRule="atLeast"/>
              <w:ind w:left="113" w:right="113"/>
              <w:jc w:val="center"/>
              <w:rPr>
                <w:rFonts w:ascii="標楷體" w:eastAsia="標楷體" w:hAnsi="標楷體" w:cs="新細明體"/>
              </w:rPr>
            </w:pPr>
          </w:p>
        </w:tc>
        <w:tc>
          <w:tcPr>
            <w:tcW w:w="851" w:type="dxa"/>
            <w:vMerge/>
            <w:tcBorders>
              <w:left w:val="single" w:sz="8" w:space="0" w:color="auto"/>
              <w:bottom w:val="single" w:sz="4" w:space="0" w:color="auto"/>
              <w:right w:val="single" w:sz="8" w:space="0" w:color="auto"/>
            </w:tcBorders>
            <w:vAlign w:val="center"/>
          </w:tcPr>
          <w:p w14:paraId="0691F8A6" w14:textId="77777777" w:rsidR="00FC6A78" w:rsidRPr="00100314" w:rsidRDefault="00FC6A78" w:rsidP="00FC6A78">
            <w:pPr>
              <w:spacing w:line="0" w:lineRule="atLeast"/>
              <w:jc w:val="center"/>
              <w:rPr>
                <w:rFonts w:ascii="標楷體" w:eastAsia="標楷體" w:hAnsi="標楷體" w:cs="新細明體"/>
              </w:rPr>
            </w:pPr>
          </w:p>
        </w:tc>
        <w:tc>
          <w:tcPr>
            <w:tcW w:w="1881" w:type="dxa"/>
            <w:tcBorders>
              <w:top w:val="single" w:sz="8" w:space="0" w:color="auto"/>
              <w:left w:val="nil"/>
              <w:bottom w:val="single" w:sz="8" w:space="0" w:color="auto"/>
              <w:right w:val="single" w:sz="8" w:space="0" w:color="auto"/>
            </w:tcBorders>
            <w:vAlign w:val="center"/>
          </w:tcPr>
          <w:p w14:paraId="28FCAACF" w14:textId="77777777" w:rsidR="00FC6A78" w:rsidRPr="00100314" w:rsidRDefault="00FC6A78" w:rsidP="00FC6A78">
            <w:pPr>
              <w:spacing w:line="0" w:lineRule="atLeast"/>
              <w:ind w:rightChars="42" w:right="101"/>
              <w:rPr>
                <w:rFonts w:ascii="標楷體" w:eastAsia="標楷體" w:hAnsi="標楷體" w:cs="新細明體"/>
              </w:rPr>
            </w:pPr>
            <w:r w:rsidRPr="00100314">
              <w:rPr>
                <w:rFonts w:ascii="標楷體" w:eastAsia="標楷體" w:hAnsi="標楷體" w:cs="新細明體" w:hint="eastAsia"/>
              </w:rPr>
              <w:t>進場堆置及完成加工之堆置</w:t>
            </w:r>
          </w:p>
        </w:tc>
        <w:tc>
          <w:tcPr>
            <w:tcW w:w="3118" w:type="dxa"/>
            <w:tcBorders>
              <w:top w:val="single" w:sz="8" w:space="0" w:color="auto"/>
              <w:left w:val="nil"/>
              <w:bottom w:val="single" w:sz="8" w:space="0" w:color="auto"/>
              <w:right w:val="single" w:sz="8" w:space="0" w:color="auto"/>
            </w:tcBorders>
            <w:vAlign w:val="center"/>
          </w:tcPr>
          <w:p w14:paraId="00318B03" w14:textId="77777777" w:rsidR="00FC6A78" w:rsidRPr="00100314" w:rsidRDefault="00FC6A78" w:rsidP="00FC6A78">
            <w:pPr>
              <w:spacing w:line="0" w:lineRule="atLeast"/>
              <w:ind w:rightChars="42" w:right="101"/>
              <w:rPr>
                <w:rFonts w:ascii="Calibri" w:eastAsia="標楷體" w:hAnsi="Calibri" w:cs="Arial"/>
              </w:rPr>
            </w:pPr>
            <w:r w:rsidRPr="00100314">
              <w:rPr>
                <w:rFonts w:ascii="標楷體" w:eastAsia="標楷體" w:hAnsi="標楷體" w:cs="新細明體" w:hint="eastAsia"/>
                <w:sz w:val="22"/>
                <w:szCs w:val="22"/>
              </w:rPr>
              <w:t>進場鋼筋必須墊高至少10</w:t>
            </w:r>
            <w:proofErr w:type="gramStart"/>
            <w:r w:rsidRPr="00100314">
              <w:rPr>
                <w:rFonts w:ascii="標楷體" w:eastAsia="標楷體" w:hAnsi="標楷體" w:cs="新細明體" w:hint="eastAsia"/>
                <w:sz w:val="22"/>
                <w:szCs w:val="22"/>
              </w:rPr>
              <w:t>㎝</w:t>
            </w:r>
            <w:proofErr w:type="gramEnd"/>
            <w:r w:rsidRPr="00100314">
              <w:rPr>
                <w:rFonts w:ascii="標楷體" w:eastAsia="標楷體" w:hAnsi="標楷體" w:cs="新細明體" w:hint="eastAsia"/>
                <w:sz w:val="22"/>
                <w:szCs w:val="22"/>
              </w:rPr>
              <w:t>以上，防止鋼筋污染及</w:t>
            </w:r>
            <w:proofErr w:type="gramStart"/>
            <w:r w:rsidRPr="00100314">
              <w:rPr>
                <w:rFonts w:ascii="標楷體" w:eastAsia="標楷體" w:hAnsi="標楷體" w:cs="新細明體" w:hint="eastAsia"/>
                <w:sz w:val="22"/>
                <w:szCs w:val="22"/>
              </w:rPr>
              <w:t>銹</w:t>
            </w:r>
            <w:proofErr w:type="gramEnd"/>
            <w:r w:rsidRPr="00100314">
              <w:rPr>
                <w:rFonts w:ascii="標楷體" w:eastAsia="標楷體" w:hAnsi="標楷體" w:cs="新細明體" w:hint="eastAsia"/>
                <w:sz w:val="22"/>
                <w:szCs w:val="22"/>
              </w:rPr>
              <w:t>蝕</w:t>
            </w:r>
          </w:p>
        </w:tc>
        <w:tc>
          <w:tcPr>
            <w:tcW w:w="1598" w:type="dxa"/>
            <w:tcBorders>
              <w:top w:val="single" w:sz="8" w:space="0" w:color="auto"/>
              <w:left w:val="nil"/>
              <w:bottom w:val="single" w:sz="8" w:space="0" w:color="auto"/>
              <w:right w:val="single" w:sz="8" w:space="0" w:color="auto"/>
            </w:tcBorders>
            <w:vAlign w:val="center"/>
          </w:tcPr>
          <w:p w14:paraId="07AEB455"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新細明體" w:hint="eastAsia"/>
              </w:rPr>
              <w:t>堆置期間</w:t>
            </w:r>
          </w:p>
        </w:tc>
        <w:tc>
          <w:tcPr>
            <w:tcW w:w="1512" w:type="dxa"/>
            <w:tcBorders>
              <w:top w:val="single" w:sz="8" w:space="0" w:color="auto"/>
              <w:left w:val="nil"/>
              <w:bottom w:val="single" w:sz="8" w:space="0" w:color="auto"/>
              <w:right w:val="single" w:sz="8" w:space="0" w:color="auto"/>
            </w:tcBorders>
            <w:vAlign w:val="center"/>
          </w:tcPr>
          <w:p w14:paraId="5448C3DF"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新細明體" w:hint="eastAsia"/>
              </w:rPr>
              <w:t>目視</w:t>
            </w:r>
          </w:p>
        </w:tc>
        <w:tc>
          <w:tcPr>
            <w:tcW w:w="1375" w:type="dxa"/>
            <w:tcBorders>
              <w:top w:val="single" w:sz="8" w:space="0" w:color="auto"/>
              <w:left w:val="nil"/>
              <w:bottom w:val="single" w:sz="8" w:space="0" w:color="auto"/>
              <w:right w:val="single" w:sz="8" w:space="0" w:color="auto"/>
            </w:tcBorders>
            <w:vAlign w:val="center"/>
          </w:tcPr>
          <w:p w14:paraId="068F2390"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新細明體" w:hint="eastAsia"/>
              </w:rPr>
              <w:t>每批卸貨或成品堆置時檢查1次</w:t>
            </w:r>
          </w:p>
        </w:tc>
        <w:tc>
          <w:tcPr>
            <w:tcW w:w="2036" w:type="dxa"/>
            <w:tcBorders>
              <w:top w:val="single" w:sz="8" w:space="0" w:color="auto"/>
              <w:left w:val="nil"/>
              <w:bottom w:val="single" w:sz="8" w:space="0" w:color="auto"/>
              <w:right w:val="single" w:sz="8" w:space="0" w:color="auto"/>
            </w:tcBorders>
            <w:vAlign w:val="center"/>
          </w:tcPr>
          <w:p w14:paraId="3C540289" w14:textId="77777777" w:rsidR="00FC6A78" w:rsidRPr="00100314" w:rsidRDefault="00FC6A78" w:rsidP="00FC6A78">
            <w:pPr>
              <w:spacing w:line="0" w:lineRule="atLeast"/>
              <w:rPr>
                <w:rFonts w:ascii="標楷體" w:eastAsia="標楷體" w:hAnsi="標楷體" w:cs="新細明體"/>
              </w:rPr>
            </w:pPr>
            <w:proofErr w:type="gramStart"/>
            <w:r w:rsidRPr="00100314">
              <w:rPr>
                <w:rFonts w:ascii="標楷體" w:eastAsia="標楷體" w:hAnsi="標楷體" w:cs="新細明體" w:hint="eastAsia"/>
              </w:rPr>
              <w:t>改善墊塊高度</w:t>
            </w:r>
            <w:proofErr w:type="gramEnd"/>
            <w:r w:rsidRPr="00100314">
              <w:rPr>
                <w:rFonts w:ascii="標楷體" w:eastAsia="標楷體" w:hAnsi="標楷體" w:cs="新細明體" w:hint="eastAsia"/>
              </w:rPr>
              <w:t>及堆置場所防護</w:t>
            </w:r>
          </w:p>
        </w:tc>
        <w:tc>
          <w:tcPr>
            <w:tcW w:w="1379" w:type="dxa"/>
            <w:tcBorders>
              <w:top w:val="single" w:sz="8" w:space="0" w:color="auto"/>
              <w:left w:val="nil"/>
              <w:bottom w:val="single" w:sz="8" w:space="0" w:color="auto"/>
              <w:right w:val="single" w:sz="8" w:space="0" w:color="auto"/>
            </w:tcBorders>
            <w:vAlign w:val="center"/>
          </w:tcPr>
          <w:p w14:paraId="7DF21696" w14:textId="77777777" w:rsidR="00FC6A78" w:rsidRDefault="00FC6A78" w:rsidP="00FC6A78">
            <w:pPr>
              <w:spacing w:line="0" w:lineRule="atLeast"/>
              <w:jc w:val="center"/>
            </w:pPr>
            <w:r w:rsidRPr="00C57589">
              <w:rPr>
                <w:rFonts w:eastAsia="標楷體"/>
              </w:rPr>
              <w:t>自主檢查表</w:t>
            </w:r>
          </w:p>
        </w:tc>
        <w:tc>
          <w:tcPr>
            <w:tcW w:w="567" w:type="dxa"/>
            <w:tcBorders>
              <w:top w:val="single" w:sz="8" w:space="0" w:color="auto"/>
              <w:left w:val="nil"/>
              <w:bottom w:val="single" w:sz="8" w:space="0" w:color="auto"/>
              <w:right w:val="single" w:sz="8" w:space="0" w:color="auto"/>
            </w:tcBorders>
            <w:vAlign w:val="center"/>
          </w:tcPr>
          <w:p w14:paraId="4B596A02" w14:textId="77777777" w:rsidR="00FC6A78" w:rsidRPr="00100314" w:rsidRDefault="00FC6A78" w:rsidP="00FC6A78">
            <w:pPr>
              <w:spacing w:line="0" w:lineRule="atLeast"/>
              <w:rPr>
                <w:rFonts w:ascii="Calibri" w:hAnsi="Calibri" w:cs="Arial"/>
              </w:rPr>
            </w:pPr>
          </w:p>
        </w:tc>
      </w:tr>
      <w:tr w:rsidR="00FC6A78" w:rsidRPr="00100314" w14:paraId="42BE1E89" w14:textId="77777777" w:rsidTr="00E848C2">
        <w:trPr>
          <w:cantSplit/>
          <w:trHeight w:val="1504"/>
        </w:trPr>
        <w:tc>
          <w:tcPr>
            <w:tcW w:w="546" w:type="dxa"/>
            <w:vMerge w:val="restart"/>
            <w:tcBorders>
              <w:top w:val="single" w:sz="8" w:space="0" w:color="auto"/>
              <w:left w:val="single" w:sz="8" w:space="0" w:color="auto"/>
              <w:right w:val="single" w:sz="8" w:space="0" w:color="auto"/>
            </w:tcBorders>
            <w:textDirection w:val="tbRlV"/>
            <w:vAlign w:val="center"/>
            <w:hideMark/>
          </w:tcPr>
          <w:p w14:paraId="261787EF" w14:textId="77777777" w:rsidR="00FC6A78" w:rsidRPr="00100314" w:rsidRDefault="00FC6A78" w:rsidP="00FC6A78">
            <w:pPr>
              <w:spacing w:line="0" w:lineRule="atLeast"/>
              <w:ind w:left="113" w:right="113"/>
              <w:jc w:val="center"/>
              <w:rPr>
                <w:rFonts w:ascii="標楷體" w:eastAsia="標楷體" w:hAnsi="標楷體" w:cs="新細明體"/>
              </w:rPr>
            </w:pPr>
            <w:r w:rsidRPr="00100314">
              <w:rPr>
                <w:rFonts w:ascii="標楷體" w:eastAsia="標楷體" w:hAnsi="標楷體" w:cs="新細明體" w:hint="eastAsia"/>
              </w:rPr>
              <w:t>施工中</w:t>
            </w:r>
          </w:p>
        </w:tc>
        <w:tc>
          <w:tcPr>
            <w:tcW w:w="851" w:type="dxa"/>
            <w:vMerge w:val="restart"/>
            <w:tcBorders>
              <w:top w:val="single" w:sz="8" w:space="0" w:color="auto"/>
              <w:left w:val="single" w:sz="8" w:space="0" w:color="auto"/>
              <w:right w:val="single" w:sz="8" w:space="0" w:color="auto"/>
            </w:tcBorders>
            <w:textDirection w:val="tbRlV"/>
            <w:vAlign w:val="center"/>
            <w:hideMark/>
          </w:tcPr>
          <w:p w14:paraId="6FC6A939" w14:textId="77777777" w:rsidR="00FC6A78" w:rsidRPr="00100314" w:rsidRDefault="00FC6A78" w:rsidP="00FC6A78">
            <w:pPr>
              <w:spacing w:line="0" w:lineRule="atLeast"/>
              <w:ind w:left="113" w:right="113"/>
              <w:jc w:val="center"/>
              <w:rPr>
                <w:rFonts w:ascii="標楷體" w:eastAsia="標楷體" w:hAnsi="標楷體" w:cs="新細明體"/>
              </w:rPr>
            </w:pPr>
            <w:r w:rsidRPr="00100314">
              <w:rPr>
                <w:rFonts w:ascii="標楷體" w:eastAsia="標楷體" w:hAnsi="標楷體" w:cs="新細明體" w:hint="eastAsia"/>
              </w:rPr>
              <w:t>鋼筋組立</w:t>
            </w:r>
          </w:p>
        </w:tc>
        <w:tc>
          <w:tcPr>
            <w:tcW w:w="1881" w:type="dxa"/>
            <w:tcBorders>
              <w:top w:val="single" w:sz="8" w:space="0" w:color="auto"/>
              <w:left w:val="nil"/>
              <w:right w:val="single" w:sz="8" w:space="0" w:color="auto"/>
            </w:tcBorders>
            <w:vAlign w:val="center"/>
          </w:tcPr>
          <w:p w14:paraId="3356E1E6" w14:textId="77777777" w:rsidR="00FC6A78" w:rsidRPr="00100314" w:rsidRDefault="00FC6A78" w:rsidP="00FC6A78">
            <w:pPr>
              <w:adjustRightInd w:val="0"/>
              <w:spacing w:line="0" w:lineRule="atLeast"/>
              <w:ind w:right="57"/>
              <w:rPr>
                <w:rFonts w:ascii="Calibri" w:eastAsia="標楷體" w:hAnsi="Calibri" w:cs="Arial"/>
              </w:rPr>
            </w:pPr>
            <w:r w:rsidRPr="00100314">
              <w:rPr>
                <w:rFonts w:ascii="Calibri" w:eastAsia="標楷體" w:hAnsi="Calibri" w:cs="Arial" w:hint="eastAsia"/>
              </w:rPr>
              <w:t>鋼筋直徑、尺寸</w:t>
            </w:r>
            <w:r w:rsidRPr="00100314">
              <w:rPr>
                <w:rFonts w:ascii="標楷體" w:eastAsia="標楷體" w:hAnsi="標楷體" w:cs="Arial" w:hint="eastAsia"/>
              </w:rPr>
              <w:t>、</w:t>
            </w:r>
            <w:r w:rsidRPr="00100314">
              <w:rPr>
                <w:rFonts w:ascii="Calibri" w:eastAsia="標楷體" w:hAnsi="Calibri" w:cs="Arial" w:hint="eastAsia"/>
              </w:rPr>
              <w:t>數量</w:t>
            </w:r>
            <w:r w:rsidRPr="00100314">
              <w:rPr>
                <w:rFonts w:ascii="標楷體" w:eastAsia="標楷體" w:hAnsi="標楷體" w:cs="Arial" w:hint="eastAsia"/>
              </w:rPr>
              <w:t>、位置、</w:t>
            </w:r>
            <w:r w:rsidRPr="00100314">
              <w:rPr>
                <w:rFonts w:ascii="Calibri" w:eastAsia="標楷體" w:hAnsi="Calibri" w:cs="Arial" w:hint="eastAsia"/>
              </w:rPr>
              <w:t>間距、長度</w:t>
            </w:r>
          </w:p>
        </w:tc>
        <w:tc>
          <w:tcPr>
            <w:tcW w:w="3118" w:type="dxa"/>
            <w:tcBorders>
              <w:top w:val="single" w:sz="8" w:space="0" w:color="auto"/>
              <w:left w:val="nil"/>
              <w:right w:val="single" w:sz="8" w:space="0" w:color="auto"/>
            </w:tcBorders>
            <w:vAlign w:val="center"/>
          </w:tcPr>
          <w:p w14:paraId="27250781" w14:textId="77777777" w:rsidR="00FC6A78" w:rsidRPr="009C3782" w:rsidRDefault="00FC6A78" w:rsidP="00FC6A78">
            <w:pPr>
              <w:spacing w:line="0" w:lineRule="atLeast"/>
              <w:rPr>
                <w:rFonts w:ascii="標楷體" w:eastAsia="標楷體" w:hAnsi="標楷體" w:cs="標楷體"/>
                <w:color w:val="FF0000"/>
                <w:u w:val="single"/>
              </w:rPr>
            </w:pPr>
            <w:r w:rsidRPr="009C3782">
              <w:rPr>
                <w:rFonts w:ascii="標楷體" w:eastAsia="標楷體" w:hAnsi="標楷體" w:cs="標楷體" w:hint="eastAsia"/>
                <w:color w:val="FF0000"/>
                <w:u w:val="single"/>
              </w:rPr>
              <w:t>D10</w:t>
            </w:r>
            <w:r w:rsidRPr="009C3782">
              <w:rPr>
                <w:rFonts w:ascii="標楷體" w:eastAsia="標楷體" w:hAnsi="標楷體" w:cs="標楷體"/>
                <w:color w:val="FF0000"/>
                <w:u w:val="single"/>
              </w:rPr>
              <w:t xml:space="preserve"> </w:t>
            </w:r>
            <w:r w:rsidRPr="009C3782">
              <w:rPr>
                <w:rFonts w:ascii="標楷體" w:eastAsia="標楷體" w:hAnsi="標楷體" w:cs="標楷體"/>
                <w:color w:val="FF0000"/>
              </w:rPr>
              <w:t>mm ,@</w:t>
            </w:r>
            <w:r w:rsidRPr="009C3782">
              <w:rPr>
                <w:rFonts w:ascii="標楷體" w:eastAsia="標楷體" w:hAnsi="標楷體" w:cs="標楷體"/>
                <w:color w:val="FF0000"/>
                <w:u w:val="single"/>
              </w:rPr>
              <w:t xml:space="preserve"> 20</w:t>
            </w:r>
            <w:r w:rsidRPr="009C3782">
              <w:rPr>
                <w:rFonts w:ascii="標楷體" w:eastAsia="標楷體" w:hAnsi="標楷體" w:cs="標楷體" w:hint="eastAsia"/>
                <w:color w:val="FF0000"/>
                <w:u w:val="single"/>
              </w:rPr>
              <w:t xml:space="preserve"> c</w:t>
            </w:r>
            <w:r w:rsidRPr="009C3782">
              <w:rPr>
                <w:rFonts w:ascii="標楷體" w:eastAsia="標楷體" w:hAnsi="標楷體" w:cs="標楷體"/>
                <w:color w:val="FF0000"/>
              </w:rPr>
              <w:t>m</w:t>
            </w:r>
          </w:p>
          <w:p w14:paraId="529D9643" w14:textId="77777777" w:rsidR="00FC6A78" w:rsidRPr="009C3782" w:rsidRDefault="00FC6A78" w:rsidP="00FC6A78">
            <w:pPr>
              <w:spacing w:line="0" w:lineRule="atLeast"/>
              <w:rPr>
                <w:rFonts w:ascii="標楷體" w:eastAsia="標楷體" w:hAnsi="標楷體" w:cs="標楷體"/>
                <w:color w:val="FF0000"/>
              </w:rPr>
            </w:pPr>
            <w:r w:rsidRPr="009C3782">
              <w:rPr>
                <w:rFonts w:ascii="標楷體" w:eastAsia="標楷體" w:hAnsi="標楷體" w:cs="標楷體" w:hint="eastAsia"/>
                <w:color w:val="FF0000"/>
                <w:u w:val="single"/>
              </w:rPr>
              <w:t>D1</w:t>
            </w:r>
            <w:r w:rsidRPr="009C3782">
              <w:rPr>
                <w:rFonts w:ascii="標楷體" w:eastAsia="標楷體" w:hAnsi="標楷體" w:cs="標楷體"/>
                <w:color w:val="FF0000"/>
                <w:u w:val="single"/>
              </w:rPr>
              <w:t xml:space="preserve">3 </w:t>
            </w:r>
            <w:r w:rsidRPr="009C3782">
              <w:rPr>
                <w:rFonts w:ascii="標楷體" w:eastAsia="標楷體" w:hAnsi="標楷體" w:cs="標楷體"/>
                <w:color w:val="FF0000"/>
              </w:rPr>
              <w:t>mm ,@</w:t>
            </w:r>
            <w:r w:rsidRPr="009C3782">
              <w:rPr>
                <w:rFonts w:ascii="標楷體" w:eastAsia="標楷體" w:hAnsi="標楷體" w:cs="標楷體"/>
                <w:color w:val="FF0000"/>
                <w:u w:val="single"/>
              </w:rPr>
              <w:t xml:space="preserve"> 15</w:t>
            </w:r>
            <w:r w:rsidRPr="009C3782">
              <w:rPr>
                <w:rFonts w:ascii="標楷體" w:eastAsia="標楷體" w:hAnsi="標楷體" w:cs="標楷體" w:hint="eastAsia"/>
                <w:color w:val="FF0000"/>
                <w:u w:val="single"/>
              </w:rPr>
              <w:t xml:space="preserve"> c</w:t>
            </w:r>
            <w:r w:rsidRPr="009C3782">
              <w:rPr>
                <w:rFonts w:ascii="標楷體" w:eastAsia="標楷體" w:hAnsi="標楷體" w:cs="標楷體"/>
                <w:color w:val="FF0000"/>
              </w:rPr>
              <w:t>m</w:t>
            </w:r>
          </w:p>
          <w:p w14:paraId="029A5D3D" w14:textId="77777777" w:rsidR="00FC6A78" w:rsidRPr="009C3782" w:rsidRDefault="00FC6A78" w:rsidP="00FC6A78">
            <w:pPr>
              <w:spacing w:line="0" w:lineRule="atLeast"/>
              <w:rPr>
                <w:rFonts w:ascii="標楷體" w:eastAsia="標楷體" w:hAnsi="標楷體" w:cs="標楷體"/>
              </w:rPr>
            </w:pPr>
            <w:r w:rsidRPr="009C3782">
              <w:rPr>
                <w:rFonts w:ascii="標楷體" w:eastAsia="標楷體" w:hAnsi="標楷體" w:cs="標楷體" w:hint="eastAsia"/>
                <w:color w:val="FF0000"/>
                <w:u w:val="single"/>
              </w:rPr>
              <w:t>D1</w:t>
            </w:r>
            <w:r w:rsidRPr="009C3782">
              <w:rPr>
                <w:rFonts w:ascii="標楷體" w:eastAsia="標楷體" w:hAnsi="標楷體" w:cs="標楷體"/>
                <w:color w:val="FF0000"/>
                <w:u w:val="single"/>
              </w:rPr>
              <w:t xml:space="preserve">3 </w:t>
            </w:r>
            <w:r w:rsidRPr="009C3782">
              <w:rPr>
                <w:rFonts w:ascii="標楷體" w:eastAsia="標楷體" w:hAnsi="標楷體" w:cs="標楷體"/>
                <w:color w:val="FF0000"/>
              </w:rPr>
              <w:t>mm ,@</w:t>
            </w:r>
            <w:r w:rsidRPr="009C3782">
              <w:rPr>
                <w:rFonts w:ascii="標楷體" w:eastAsia="標楷體" w:hAnsi="標楷體" w:cs="標楷體"/>
                <w:color w:val="FF0000"/>
                <w:u w:val="single"/>
              </w:rPr>
              <w:t xml:space="preserve"> 20</w:t>
            </w:r>
            <w:r w:rsidRPr="009C3782">
              <w:rPr>
                <w:rFonts w:ascii="標楷體" w:eastAsia="標楷體" w:hAnsi="標楷體" w:cs="標楷體" w:hint="eastAsia"/>
                <w:color w:val="FF0000"/>
                <w:u w:val="single"/>
              </w:rPr>
              <w:t xml:space="preserve"> c</w:t>
            </w:r>
            <w:r w:rsidRPr="009C3782">
              <w:rPr>
                <w:rFonts w:ascii="標楷體" w:eastAsia="標楷體" w:hAnsi="標楷體" w:cs="標楷體"/>
                <w:color w:val="FF0000"/>
              </w:rPr>
              <w:t>m</w:t>
            </w:r>
          </w:p>
        </w:tc>
        <w:tc>
          <w:tcPr>
            <w:tcW w:w="1598" w:type="dxa"/>
            <w:tcBorders>
              <w:top w:val="single" w:sz="8" w:space="0" w:color="auto"/>
              <w:left w:val="nil"/>
              <w:right w:val="single" w:sz="8" w:space="0" w:color="auto"/>
            </w:tcBorders>
            <w:vAlign w:val="center"/>
          </w:tcPr>
          <w:p w14:paraId="76F798EA" w14:textId="77777777" w:rsidR="00FC6A78" w:rsidRPr="00100314" w:rsidRDefault="00FC6A78" w:rsidP="00FC6A78">
            <w:pPr>
              <w:adjustRightInd w:val="0"/>
              <w:spacing w:line="0" w:lineRule="atLeast"/>
              <w:jc w:val="center"/>
              <w:rPr>
                <w:rFonts w:ascii="Calibri" w:eastAsia="標楷體" w:hAnsi="Calibri" w:cs="Arial"/>
              </w:rPr>
            </w:pPr>
            <w:r>
              <w:rPr>
                <w:rFonts w:ascii="標楷體" w:eastAsia="標楷體" w:hAnsi="標楷體" w:cs="標楷體" w:hint="eastAsia"/>
                <w:b/>
                <w:color w:val="3333FF"/>
              </w:rPr>
              <w:t>☆</w:t>
            </w:r>
            <w:r w:rsidRPr="00100314">
              <w:rPr>
                <w:rFonts w:ascii="Calibri" w:eastAsia="標楷體" w:hAnsi="Calibri" w:cs="Arial" w:hint="eastAsia"/>
              </w:rPr>
              <w:t>組立後</w:t>
            </w:r>
          </w:p>
        </w:tc>
        <w:tc>
          <w:tcPr>
            <w:tcW w:w="1512" w:type="dxa"/>
            <w:tcBorders>
              <w:top w:val="single" w:sz="8" w:space="0" w:color="auto"/>
              <w:left w:val="nil"/>
              <w:right w:val="single" w:sz="8" w:space="0" w:color="auto"/>
            </w:tcBorders>
            <w:vAlign w:val="center"/>
          </w:tcPr>
          <w:p w14:paraId="13B24C36"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目視及量尺</w:t>
            </w:r>
          </w:p>
        </w:tc>
        <w:tc>
          <w:tcPr>
            <w:tcW w:w="1375" w:type="dxa"/>
            <w:tcBorders>
              <w:top w:val="single" w:sz="8" w:space="0" w:color="auto"/>
              <w:left w:val="nil"/>
              <w:right w:val="single" w:sz="8" w:space="0" w:color="auto"/>
            </w:tcBorders>
            <w:vAlign w:val="center"/>
          </w:tcPr>
          <w:p w14:paraId="3A22801F" w14:textId="77777777" w:rsidR="00FC6A78" w:rsidRPr="00100314" w:rsidRDefault="00FC6A78" w:rsidP="00FC6A78">
            <w:pPr>
              <w:spacing w:line="0" w:lineRule="atLeast"/>
              <w:jc w:val="center"/>
              <w:rPr>
                <w:rFonts w:ascii="Calibri" w:eastAsia="標楷體" w:hAnsi="Calibri" w:cs="Arial"/>
              </w:rPr>
            </w:pPr>
            <w:r w:rsidRPr="00100314">
              <w:rPr>
                <w:rFonts w:ascii="標楷體" w:eastAsia="標楷體" w:hAnsi="標楷體" w:cs="新細明體" w:hint="eastAsia"/>
              </w:rPr>
              <w:t>每施工單元</w:t>
            </w:r>
          </w:p>
        </w:tc>
        <w:tc>
          <w:tcPr>
            <w:tcW w:w="2036" w:type="dxa"/>
            <w:tcBorders>
              <w:top w:val="single" w:sz="8" w:space="0" w:color="auto"/>
              <w:left w:val="nil"/>
              <w:right w:val="single" w:sz="8" w:space="0" w:color="auto"/>
            </w:tcBorders>
            <w:vAlign w:val="center"/>
          </w:tcPr>
          <w:p w14:paraId="5899EA32"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調整修正</w:t>
            </w:r>
          </w:p>
        </w:tc>
        <w:tc>
          <w:tcPr>
            <w:tcW w:w="1379" w:type="dxa"/>
            <w:tcBorders>
              <w:top w:val="single" w:sz="8" w:space="0" w:color="auto"/>
              <w:left w:val="nil"/>
              <w:right w:val="single" w:sz="8" w:space="0" w:color="auto"/>
            </w:tcBorders>
            <w:vAlign w:val="center"/>
          </w:tcPr>
          <w:p w14:paraId="23BA5E33" w14:textId="77777777" w:rsidR="00FC6A78" w:rsidRDefault="00FC6A78" w:rsidP="00FC6A78">
            <w:pPr>
              <w:spacing w:line="0" w:lineRule="atLeast"/>
              <w:jc w:val="center"/>
            </w:pPr>
            <w:r w:rsidRPr="00C57589">
              <w:rPr>
                <w:rFonts w:eastAsia="標楷體"/>
              </w:rPr>
              <w:t>自主檢查表</w:t>
            </w:r>
          </w:p>
        </w:tc>
        <w:tc>
          <w:tcPr>
            <w:tcW w:w="567" w:type="dxa"/>
            <w:tcBorders>
              <w:top w:val="single" w:sz="8" w:space="0" w:color="auto"/>
              <w:left w:val="nil"/>
              <w:right w:val="single" w:sz="8" w:space="0" w:color="auto"/>
            </w:tcBorders>
            <w:vAlign w:val="center"/>
          </w:tcPr>
          <w:p w14:paraId="3FBCA2CB" w14:textId="77777777" w:rsidR="00FC6A78" w:rsidRPr="00100314" w:rsidRDefault="00FC6A78" w:rsidP="00FC6A78">
            <w:pPr>
              <w:spacing w:line="0" w:lineRule="atLeast"/>
              <w:rPr>
                <w:rFonts w:ascii="Calibri" w:hAnsi="Calibri" w:cs="Arial"/>
              </w:rPr>
            </w:pPr>
          </w:p>
        </w:tc>
      </w:tr>
      <w:tr w:rsidR="00FC6A78" w:rsidRPr="00100314" w14:paraId="3936304A" w14:textId="77777777" w:rsidTr="00E848C2">
        <w:trPr>
          <w:cantSplit/>
          <w:trHeight w:val="1352"/>
        </w:trPr>
        <w:tc>
          <w:tcPr>
            <w:tcW w:w="546" w:type="dxa"/>
            <w:vMerge/>
            <w:tcBorders>
              <w:left w:val="single" w:sz="8" w:space="0" w:color="auto"/>
              <w:right w:val="single" w:sz="8" w:space="0" w:color="auto"/>
            </w:tcBorders>
            <w:textDirection w:val="tbRlV"/>
            <w:vAlign w:val="center"/>
            <w:hideMark/>
          </w:tcPr>
          <w:p w14:paraId="12A650FA" w14:textId="77777777" w:rsidR="00FC6A78" w:rsidRPr="00100314" w:rsidRDefault="00FC6A78" w:rsidP="00FC6A78">
            <w:pPr>
              <w:spacing w:line="0" w:lineRule="atLeast"/>
              <w:ind w:left="113" w:right="113"/>
              <w:rPr>
                <w:rFonts w:ascii="標楷體" w:eastAsia="標楷體" w:hAnsi="標楷體" w:cs="新細明體"/>
              </w:rPr>
            </w:pPr>
          </w:p>
        </w:tc>
        <w:tc>
          <w:tcPr>
            <w:tcW w:w="851" w:type="dxa"/>
            <w:vMerge/>
            <w:tcBorders>
              <w:left w:val="single" w:sz="8" w:space="0" w:color="auto"/>
              <w:right w:val="single" w:sz="8" w:space="0" w:color="auto"/>
            </w:tcBorders>
            <w:textDirection w:val="tbRlV"/>
            <w:vAlign w:val="center"/>
            <w:hideMark/>
          </w:tcPr>
          <w:p w14:paraId="117D4D2E" w14:textId="77777777" w:rsidR="00FC6A78" w:rsidRPr="00100314" w:rsidRDefault="00FC6A78" w:rsidP="00FC6A78">
            <w:pPr>
              <w:spacing w:line="0" w:lineRule="atLeast"/>
              <w:ind w:left="113" w:right="113"/>
              <w:rPr>
                <w:rFonts w:ascii="標楷體" w:eastAsia="標楷體" w:hAnsi="標楷體" w:cs="新細明體"/>
              </w:rPr>
            </w:pPr>
          </w:p>
        </w:tc>
        <w:tc>
          <w:tcPr>
            <w:tcW w:w="1881" w:type="dxa"/>
            <w:tcBorders>
              <w:top w:val="nil"/>
              <w:left w:val="nil"/>
              <w:bottom w:val="single" w:sz="8" w:space="0" w:color="auto"/>
              <w:right w:val="single" w:sz="8" w:space="0" w:color="auto"/>
            </w:tcBorders>
            <w:vAlign w:val="center"/>
          </w:tcPr>
          <w:p w14:paraId="0F06A6B2" w14:textId="77777777" w:rsidR="00FC6A78" w:rsidRPr="00100314" w:rsidRDefault="00FC6A78" w:rsidP="00FC6A78">
            <w:pPr>
              <w:adjustRightInd w:val="0"/>
              <w:spacing w:line="0" w:lineRule="atLeast"/>
              <w:rPr>
                <w:rFonts w:ascii="Calibri" w:eastAsia="標楷體" w:hAnsi="Calibri" w:cs="Arial"/>
              </w:rPr>
            </w:pPr>
            <w:r w:rsidRPr="00100314">
              <w:rPr>
                <w:rFonts w:ascii="Calibri" w:eastAsia="標楷體" w:hAnsi="Calibri" w:cs="Arial" w:hint="eastAsia"/>
              </w:rPr>
              <w:t>鋼筋綁</w:t>
            </w:r>
            <w:proofErr w:type="gramStart"/>
            <w:r w:rsidRPr="00100314">
              <w:rPr>
                <w:rFonts w:ascii="Calibri" w:eastAsia="標楷體" w:hAnsi="Calibri" w:cs="Arial" w:hint="eastAsia"/>
              </w:rPr>
              <w:t>紮</w:t>
            </w:r>
            <w:proofErr w:type="gramEnd"/>
          </w:p>
        </w:tc>
        <w:tc>
          <w:tcPr>
            <w:tcW w:w="3118" w:type="dxa"/>
            <w:tcBorders>
              <w:top w:val="nil"/>
              <w:left w:val="nil"/>
              <w:bottom w:val="single" w:sz="8" w:space="0" w:color="auto"/>
              <w:right w:val="single" w:sz="8" w:space="0" w:color="auto"/>
            </w:tcBorders>
            <w:vAlign w:val="center"/>
          </w:tcPr>
          <w:p w14:paraId="0D35AAFF" w14:textId="77777777" w:rsidR="00FC6A78" w:rsidRPr="00100314" w:rsidRDefault="00FC6A78" w:rsidP="00FC6A78">
            <w:pPr>
              <w:adjustRightInd w:val="0"/>
              <w:spacing w:line="0" w:lineRule="atLeast"/>
              <w:ind w:right="57"/>
              <w:rPr>
                <w:rFonts w:ascii="Calibri" w:eastAsia="標楷體" w:hAnsi="Calibri" w:cs="Arial"/>
              </w:rPr>
            </w:pPr>
            <w:r w:rsidRPr="00100314">
              <w:rPr>
                <w:rFonts w:ascii="Calibri" w:eastAsia="標楷體" w:hAnsi="Calibri" w:cs="Arial"/>
              </w:rPr>
              <w:t>#18~20</w:t>
            </w:r>
            <w:r w:rsidRPr="00100314">
              <w:rPr>
                <w:rFonts w:ascii="Calibri" w:eastAsia="標楷體" w:hAnsi="Calibri" w:cs="Arial"/>
              </w:rPr>
              <w:t>鍍鋅鐵線</w:t>
            </w:r>
            <w:r w:rsidRPr="00100314">
              <w:rPr>
                <w:rFonts w:ascii="Calibri" w:eastAsia="標楷體" w:hAnsi="Calibri" w:cs="Arial"/>
              </w:rPr>
              <w:t>:</w:t>
            </w:r>
          </w:p>
          <w:p w14:paraId="5EEDB22E" w14:textId="77777777" w:rsidR="00FC6A78" w:rsidRPr="00100314" w:rsidRDefault="00FC6A78" w:rsidP="00FC6A78">
            <w:pPr>
              <w:adjustRightInd w:val="0"/>
              <w:spacing w:line="0" w:lineRule="atLeast"/>
              <w:ind w:right="57"/>
              <w:rPr>
                <w:rFonts w:ascii="Calibri" w:eastAsia="標楷體" w:hAnsi="Calibri" w:cs="Arial"/>
                <w:color w:val="000000"/>
              </w:rPr>
            </w:pPr>
            <w:r w:rsidRPr="00100314">
              <w:rPr>
                <w:rFonts w:ascii="Calibri" w:eastAsia="標楷體" w:hAnsi="Calibri" w:cs="Arial" w:hint="eastAsia"/>
                <w:color w:val="000000"/>
              </w:rPr>
              <w:t>間距</w:t>
            </w:r>
            <w:r w:rsidRPr="00100314">
              <w:rPr>
                <w:rFonts w:ascii="標楷體" w:eastAsia="標楷體" w:hAnsi="標楷體" w:cs="Arial" w:hint="eastAsia"/>
                <w:b/>
                <w:color w:val="000000"/>
              </w:rPr>
              <w:t>&lt;</w:t>
            </w:r>
            <w:r w:rsidRPr="00100314">
              <w:rPr>
                <w:rFonts w:ascii="Calibri" w:eastAsia="標楷體" w:hAnsi="Calibri" w:cs="Arial" w:hint="eastAsia"/>
                <w:color w:val="000000"/>
              </w:rPr>
              <w:t>20cm</w:t>
            </w:r>
            <w:r w:rsidRPr="00100314">
              <w:rPr>
                <w:rFonts w:ascii="Calibri" w:eastAsia="標楷體" w:hAnsi="Calibri" w:cs="Arial" w:hint="eastAsia"/>
                <w:color w:val="000000"/>
              </w:rPr>
              <w:t>間隔綁</w:t>
            </w:r>
            <w:proofErr w:type="gramStart"/>
            <w:r w:rsidRPr="00100314">
              <w:rPr>
                <w:rFonts w:ascii="Calibri" w:eastAsia="標楷體" w:hAnsi="Calibri" w:cs="Arial" w:hint="eastAsia"/>
                <w:color w:val="000000"/>
              </w:rPr>
              <w:t>紮</w:t>
            </w:r>
            <w:proofErr w:type="gramEnd"/>
          </w:p>
          <w:p w14:paraId="5FD97BBB" w14:textId="77777777" w:rsidR="00FC6A78" w:rsidRPr="009C3782" w:rsidRDefault="00FC6A78" w:rsidP="00FC6A78">
            <w:pPr>
              <w:adjustRightInd w:val="0"/>
              <w:spacing w:line="0" w:lineRule="atLeast"/>
              <w:ind w:right="57"/>
              <w:rPr>
                <w:rFonts w:ascii="Calibri" w:eastAsia="標楷體" w:hAnsi="Calibri" w:cs="Arial"/>
                <w:color w:val="000000"/>
              </w:rPr>
            </w:pPr>
            <w:r w:rsidRPr="00100314">
              <w:rPr>
                <w:rFonts w:ascii="Calibri" w:eastAsia="標楷體" w:hAnsi="Calibri" w:cs="Arial" w:hint="eastAsia"/>
                <w:color w:val="000000"/>
              </w:rPr>
              <w:t>間距</w:t>
            </w:r>
            <w:proofErr w:type="gramStart"/>
            <w:r w:rsidRPr="00100314">
              <w:rPr>
                <w:rFonts w:ascii="標楷體" w:eastAsia="標楷體" w:hAnsi="標楷體" w:cs="Arial" w:hint="eastAsia"/>
                <w:b/>
                <w:color w:val="000000"/>
              </w:rPr>
              <w:t>≧</w:t>
            </w:r>
            <w:proofErr w:type="gramEnd"/>
            <w:r w:rsidRPr="00100314">
              <w:rPr>
                <w:rFonts w:ascii="Calibri" w:eastAsia="標楷體" w:hAnsi="Calibri" w:cs="Arial" w:hint="eastAsia"/>
                <w:color w:val="000000"/>
              </w:rPr>
              <w:t>20cm</w:t>
            </w:r>
            <w:r w:rsidRPr="00100314">
              <w:rPr>
                <w:rFonts w:ascii="Calibri" w:eastAsia="標楷體" w:hAnsi="Calibri" w:cs="Arial" w:hint="eastAsia"/>
                <w:color w:val="000000"/>
              </w:rPr>
              <w:t>每處綁</w:t>
            </w:r>
            <w:proofErr w:type="gramStart"/>
            <w:r w:rsidRPr="00100314">
              <w:rPr>
                <w:rFonts w:ascii="Calibri" w:eastAsia="標楷體" w:hAnsi="Calibri" w:cs="Arial" w:hint="eastAsia"/>
                <w:color w:val="000000"/>
              </w:rPr>
              <w:t>紮</w:t>
            </w:r>
            <w:proofErr w:type="gramEnd"/>
          </w:p>
        </w:tc>
        <w:tc>
          <w:tcPr>
            <w:tcW w:w="1598" w:type="dxa"/>
            <w:tcBorders>
              <w:top w:val="nil"/>
              <w:left w:val="nil"/>
              <w:bottom w:val="single" w:sz="8" w:space="0" w:color="auto"/>
              <w:right w:val="single" w:sz="8" w:space="0" w:color="auto"/>
            </w:tcBorders>
            <w:vAlign w:val="center"/>
          </w:tcPr>
          <w:p w14:paraId="356C99CA" w14:textId="77777777" w:rsidR="00FC6A78" w:rsidRPr="00100314" w:rsidRDefault="00FC6A78" w:rsidP="00FC6A78">
            <w:pPr>
              <w:adjustRightInd w:val="0"/>
              <w:spacing w:line="0" w:lineRule="atLeast"/>
              <w:jc w:val="center"/>
              <w:rPr>
                <w:rFonts w:ascii="Calibri" w:eastAsia="標楷體" w:hAnsi="Calibri" w:cs="Arial"/>
              </w:rPr>
            </w:pPr>
            <w:r>
              <w:rPr>
                <w:rFonts w:ascii="標楷體" w:eastAsia="標楷體" w:hAnsi="標楷體" w:cs="標楷體" w:hint="eastAsia"/>
                <w:b/>
                <w:color w:val="3333FF"/>
              </w:rPr>
              <w:t>☆</w:t>
            </w:r>
            <w:r w:rsidRPr="00100314">
              <w:rPr>
                <w:rFonts w:ascii="Calibri" w:eastAsia="標楷體" w:hAnsi="Calibri" w:cs="Arial" w:hint="eastAsia"/>
              </w:rPr>
              <w:t>組立後</w:t>
            </w:r>
          </w:p>
        </w:tc>
        <w:tc>
          <w:tcPr>
            <w:tcW w:w="1512" w:type="dxa"/>
            <w:tcBorders>
              <w:top w:val="nil"/>
              <w:left w:val="nil"/>
              <w:bottom w:val="single" w:sz="8" w:space="0" w:color="auto"/>
              <w:right w:val="single" w:sz="8" w:space="0" w:color="auto"/>
            </w:tcBorders>
            <w:vAlign w:val="center"/>
          </w:tcPr>
          <w:p w14:paraId="2254A098"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目視及量尺</w:t>
            </w:r>
          </w:p>
        </w:tc>
        <w:tc>
          <w:tcPr>
            <w:tcW w:w="1375" w:type="dxa"/>
            <w:tcBorders>
              <w:top w:val="nil"/>
              <w:left w:val="nil"/>
              <w:bottom w:val="single" w:sz="8" w:space="0" w:color="auto"/>
              <w:right w:val="single" w:sz="8" w:space="0" w:color="auto"/>
            </w:tcBorders>
            <w:vAlign w:val="center"/>
          </w:tcPr>
          <w:p w14:paraId="23A1A244" w14:textId="77777777" w:rsidR="00FC6A78" w:rsidRPr="00100314" w:rsidRDefault="00FC6A78" w:rsidP="00FC6A78">
            <w:pPr>
              <w:spacing w:line="0" w:lineRule="atLeast"/>
              <w:jc w:val="center"/>
              <w:rPr>
                <w:rFonts w:ascii="Calibri" w:eastAsia="標楷體" w:hAnsi="Calibri" w:cs="Arial"/>
              </w:rPr>
            </w:pPr>
            <w:r w:rsidRPr="00100314">
              <w:rPr>
                <w:rFonts w:ascii="標楷體" w:eastAsia="標楷體" w:hAnsi="標楷體" w:cs="新細明體" w:hint="eastAsia"/>
              </w:rPr>
              <w:t>每施工單元</w:t>
            </w:r>
          </w:p>
        </w:tc>
        <w:tc>
          <w:tcPr>
            <w:tcW w:w="2036" w:type="dxa"/>
            <w:tcBorders>
              <w:top w:val="nil"/>
              <w:left w:val="nil"/>
              <w:bottom w:val="single" w:sz="8" w:space="0" w:color="auto"/>
              <w:right w:val="single" w:sz="8" w:space="0" w:color="auto"/>
            </w:tcBorders>
            <w:vAlign w:val="center"/>
          </w:tcPr>
          <w:p w14:paraId="0ADAC347"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調整修正</w:t>
            </w:r>
          </w:p>
        </w:tc>
        <w:tc>
          <w:tcPr>
            <w:tcW w:w="1379" w:type="dxa"/>
            <w:tcBorders>
              <w:top w:val="nil"/>
              <w:left w:val="nil"/>
              <w:bottom w:val="single" w:sz="8" w:space="0" w:color="auto"/>
              <w:right w:val="single" w:sz="8" w:space="0" w:color="auto"/>
            </w:tcBorders>
            <w:vAlign w:val="center"/>
          </w:tcPr>
          <w:p w14:paraId="05823398" w14:textId="77777777" w:rsidR="00FC6A78" w:rsidRDefault="00FC6A78" w:rsidP="00FC6A78">
            <w:pPr>
              <w:spacing w:line="0" w:lineRule="atLeast"/>
              <w:jc w:val="center"/>
            </w:pPr>
            <w:r w:rsidRPr="00C57589">
              <w:rPr>
                <w:rFonts w:eastAsia="標楷體"/>
              </w:rPr>
              <w:t>自主檢查表</w:t>
            </w:r>
          </w:p>
        </w:tc>
        <w:tc>
          <w:tcPr>
            <w:tcW w:w="567" w:type="dxa"/>
            <w:tcBorders>
              <w:top w:val="nil"/>
              <w:left w:val="nil"/>
              <w:bottom w:val="single" w:sz="8" w:space="0" w:color="auto"/>
              <w:right w:val="single" w:sz="8" w:space="0" w:color="auto"/>
            </w:tcBorders>
            <w:vAlign w:val="center"/>
          </w:tcPr>
          <w:p w14:paraId="6F01F58E" w14:textId="77777777" w:rsidR="00FC6A78" w:rsidRPr="00100314" w:rsidRDefault="00FC6A78" w:rsidP="00FC6A78">
            <w:pPr>
              <w:spacing w:line="0" w:lineRule="atLeast"/>
              <w:rPr>
                <w:rFonts w:ascii="Calibri" w:hAnsi="Calibri" w:cs="Arial"/>
              </w:rPr>
            </w:pPr>
          </w:p>
        </w:tc>
      </w:tr>
      <w:tr w:rsidR="00FC6A78" w:rsidRPr="00100314" w14:paraId="14A8F358" w14:textId="77777777" w:rsidTr="00E848C2">
        <w:trPr>
          <w:trHeight w:val="52"/>
        </w:trPr>
        <w:tc>
          <w:tcPr>
            <w:tcW w:w="546" w:type="dxa"/>
            <w:vMerge/>
            <w:tcBorders>
              <w:left w:val="single" w:sz="8" w:space="0" w:color="auto"/>
              <w:bottom w:val="single" w:sz="4" w:space="0" w:color="auto"/>
              <w:right w:val="single" w:sz="8" w:space="0" w:color="auto"/>
            </w:tcBorders>
            <w:textDirection w:val="tbRlV"/>
            <w:vAlign w:val="center"/>
            <w:hideMark/>
          </w:tcPr>
          <w:p w14:paraId="6EE74957" w14:textId="77777777" w:rsidR="00FC6A78" w:rsidRPr="00100314" w:rsidRDefault="00FC6A78" w:rsidP="00FC6A78">
            <w:pPr>
              <w:spacing w:line="0" w:lineRule="atLeast"/>
              <w:ind w:left="113" w:right="113"/>
              <w:rPr>
                <w:rFonts w:ascii="標楷體" w:eastAsia="標楷體" w:hAnsi="標楷體" w:cs="新細明體"/>
              </w:rPr>
            </w:pPr>
          </w:p>
        </w:tc>
        <w:tc>
          <w:tcPr>
            <w:tcW w:w="851" w:type="dxa"/>
            <w:vMerge/>
            <w:tcBorders>
              <w:left w:val="single" w:sz="8" w:space="0" w:color="auto"/>
              <w:bottom w:val="single" w:sz="4" w:space="0" w:color="auto"/>
              <w:right w:val="single" w:sz="8" w:space="0" w:color="auto"/>
            </w:tcBorders>
            <w:textDirection w:val="tbRlV"/>
            <w:vAlign w:val="center"/>
            <w:hideMark/>
          </w:tcPr>
          <w:p w14:paraId="39F5933B" w14:textId="77777777" w:rsidR="00FC6A78" w:rsidRPr="00100314" w:rsidRDefault="00FC6A78" w:rsidP="00FC6A78">
            <w:pPr>
              <w:spacing w:line="0" w:lineRule="atLeast"/>
              <w:ind w:left="113" w:right="113"/>
              <w:rPr>
                <w:rFonts w:ascii="標楷體" w:eastAsia="標楷體" w:hAnsi="標楷體" w:cs="新細明體"/>
              </w:rPr>
            </w:pPr>
          </w:p>
        </w:tc>
        <w:tc>
          <w:tcPr>
            <w:tcW w:w="1881" w:type="dxa"/>
            <w:tcBorders>
              <w:top w:val="single" w:sz="4" w:space="0" w:color="auto"/>
              <w:left w:val="single" w:sz="8" w:space="0" w:color="auto"/>
              <w:bottom w:val="single" w:sz="4" w:space="0" w:color="auto"/>
              <w:right w:val="single" w:sz="4" w:space="0" w:color="auto"/>
            </w:tcBorders>
            <w:vAlign w:val="center"/>
            <w:hideMark/>
          </w:tcPr>
          <w:p w14:paraId="1D1E0565" w14:textId="77777777" w:rsidR="00FC6A78" w:rsidRPr="00100314" w:rsidRDefault="00FC6A78" w:rsidP="00FC6A78">
            <w:pPr>
              <w:adjustRightInd w:val="0"/>
              <w:spacing w:line="0" w:lineRule="atLeast"/>
              <w:rPr>
                <w:rFonts w:ascii="Calibri" w:eastAsia="標楷體" w:hAnsi="Calibri" w:cs="Arial"/>
              </w:rPr>
            </w:pPr>
            <w:r w:rsidRPr="00100314">
              <w:rPr>
                <w:rFonts w:ascii="Calibri" w:eastAsia="標楷體" w:hAnsi="Calibri" w:cs="Arial" w:hint="eastAsia"/>
              </w:rPr>
              <w:t>保護層厚度</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3C1A7B2" w14:textId="77777777" w:rsidR="00FC6A78" w:rsidRPr="00100314" w:rsidRDefault="00FC6A78" w:rsidP="00FC6A78">
            <w:pPr>
              <w:adjustRightInd w:val="0"/>
              <w:spacing w:line="0" w:lineRule="atLeast"/>
              <w:ind w:right="57"/>
              <w:rPr>
                <w:rFonts w:ascii="Calibri" w:eastAsia="標楷體" w:hAnsi="Calibri" w:cs="Arial"/>
              </w:rPr>
            </w:pPr>
            <w:r w:rsidRPr="009C3782">
              <w:rPr>
                <w:rFonts w:ascii="標楷體" w:eastAsia="標楷體" w:hAnsi="標楷體" w:cs="標楷體"/>
                <w:color w:val="FF0000"/>
                <w:sz w:val="22"/>
                <w:szCs w:val="22"/>
              </w:rPr>
              <w:t>7.5</w:t>
            </w:r>
            <w:r w:rsidRPr="009C3782">
              <w:rPr>
                <w:rFonts w:ascii="標楷體" w:eastAsia="標楷體" w:hAnsi="標楷體" w:cs="標楷體" w:hint="eastAsia"/>
                <w:color w:val="FF0000"/>
                <w:sz w:val="22"/>
                <w:szCs w:val="22"/>
              </w:rPr>
              <w:t>±</w:t>
            </w:r>
            <w:r w:rsidRPr="009C3782">
              <w:rPr>
                <w:rFonts w:ascii="標楷體" w:eastAsia="標楷體" w:hAnsi="標楷體" w:cs="標楷體"/>
                <w:color w:val="FF0000"/>
                <w:sz w:val="22"/>
                <w:szCs w:val="22"/>
              </w:rPr>
              <w:t>0.6cm</w:t>
            </w:r>
          </w:p>
        </w:tc>
        <w:tc>
          <w:tcPr>
            <w:tcW w:w="1598" w:type="dxa"/>
            <w:tcBorders>
              <w:top w:val="single" w:sz="4" w:space="0" w:color="auto"/>
              <w:left w:val="single" w:sz="4" w:space="0" w:color="auto"/>
              <w:bottom w:val="single" w:sz="4" w:space="0" w:color="auto"/>
              <w:right w:val="single" w:sz="4" w:space="0" w:color="auto"/>
            </w:tcBorders>
            <w:vAlign w:val="center"/>
            <w:hideMark/>
          </w:tcPr>
          <w:p w14:paraId="574B0D63" w14:textId="77777777" w:rsidR="00FC6A78" w:rsidRPr="00100314" w:rsidRDefault="00FC6A78" w:rsidP="00FC6A78">
            <w:pPr>
              <w:adjustRightInd w:val="0"/>
              <w:spacing w:line="0" w:lineRule="atLeast"/>
              <w:jc w:val="center"/>
              <w:rPr>
                <w:rFonts w:ascii="Calibri" w:eastAsia="標楷體" w:hAnsi="Calibri" w:cs="Arial"/>
              </w:rPr>
            </w:pPr>
            <w:r>
              <w:rPr>
                <w:rFonts w:ascii="標楷體" w:eastAsia="標楷體" w:hAnsi="標楷體" w:cs="標楷體" w:hint="eastAsia"/>
                <w:b/>
                <w:color w:val="3333FF"/>
              </w:rPr>
              <w:t>☆</w:t>
            </w:r>
            <w:r w:rsidRPr="00100314">
              <w:rPr>
                <w:rFonts w:ascii="Calibri" w:eastAsia="標楷體" w:hAnsi="Calibri" w:cs="Arial" w:hint="eastAsia"/>
              </w:rPr>
              <w:t>組立後</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54D71DE"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目視及量尺</w:t>
            </w:r>
          </w:p>
        </w:tc>
        <w:tc>
          <w:tcPr>
            <w:tcW w:w="1375" w:type="dxa"/>
            <w:tcBorders>
              <w:top w:val="single" w:sz="4" w:space="0" w:color="auto"/>
              <w:left w:val="single" w:sz="4" w:space="0" w:color="auto"/>
              <w:bottom w:val="single" w:sz="4" w:space="0" w:color="auto"/>
              <w:right w:val="single" w:sz="4" w:space="0" w:color="auto"/>
            </w:tcBorders>
            <w:vAlign w:val="center"/>
            <w:hideMark/>
          </w:tcPr>
          <w:p w14:paraId="371648DC" w14:textId="77777777" w:rsidR="00FC6A78" w:rsidRPr="00100314" w:rsidRDefault="00FC6A78" w:rsidP="00FC6A78">
            <w:pPr>
              <w:spacing w:line="0" w:lineRule="atLeast"/>
              <w:jc w:val="center"/>
              <w:rPr>
                <w:rFonts w:ascii="Calibri" w:eastAsia="標楷體" w:hAnsi="Calibri" w:cs="Arial"/>
              </w:rPr>
            </w:pPr>
            <w:r w:rsidRPr="00100314">
              <w:rPr>
                <w:rFonts w:ascii="標楷體" w:eastAsia="標楷體" w:hAnsi="標楷體" w:cs="新細明體" w:hint="eastAsia"/>
              </w:rPr>
              <w:t>每施工單元</w:t>
            </w:r>
          </w:p>
        </w:tc>
        <w:tc>
          <w:tcPr>
            <w:tcW w:w="2036" w:type="dxa"/>
            <w:tcBorders>
              <w:top w:val="single" w:sz="4" w:space="0" w:color="auto"/>
              <w:left w:val="single" w:sz="4" w:space="0" w:color="auto"/>
              <w:bottom w:val="single" w:sz="4" w:space="0" w:color="auto"/>
              <w:right w:val="single" w:sz="4" w:space="0" w:color="auto"/>
            </w:tcBorders>
            <w:vAlign w:val="center"/>
            <w:hideMark/>
          </w:tcPr>
          <w:p w14:paraId="6CF5F975"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調整修正</w:t>
            </w:r>
          </w:p>
        </w:tc>
        <w:tc>
          <w:tcPr>
            <w:tcW w:w="1379" w:type="dxa"/>
            <w:tcBorders>
              <w:top w:val="single" w:sz="4" w:space="0" w:color="auto"/>
              <w:left w:val="single" w:sz="4" w:space="0" w:color="auto"/>
              <w:bottom w:val="single" w:sz="4" w:space="0" w:color="auto"/>
              <w:right w:val="single" w:sz="4" w:space="0" w:color="auto"/>
            </w:tcBorders>
            <w:vAlign w:val="center"/>
            <w:hideMark/>
          </w:tcPr>
          <w:p w14:paraId="33700008" w14:textId="77777777" w:rsidR="00FC6A78" w:rsidRDefault="00FC6A78" w:rsidP="00FC6A78">
            <w:pPr>
              <w:spacing w:line="0" w:lineRule="atLeast"/>
              <w:jc w:val="center"/>
            </w:pPr>
            <w:r w:rsidRPr="00C57589">
              <w:rPr>
                <w:rFonts w:eastAsia="標楷體"/>
              </w:rPr>
              <w:t>自主檢查表</w:t>
            </w:r>
          </w:p>
        </w:tc>
        <w:tc>
          <w:tcPr>
            <w:tcW w:w="567" w:type="dxa"/>
            <w:tcBorders>
              <w:top w:val="single" w:sz="4" w:space="0" w:color="auto"/>
              <w:left w:val="single" w:sz="4" w:space="0" w:color="auto"/>
              <w:bottom w:val="single" w:sz="4" w:space="0" w:color="auto"/>
              <w:right w:val="single" w:sz="4" w:space="0" w:color="auto"/>
            </w:tcBorders>
            <w:vAlign w:val="center"/>
          </w:tcPr>
          <w:p w14:paraId="6ABDF690" w14:textId="77777777" w:rsidR="00FC6A78" w:rsidRPr="00100314" w:rsidRDefault="00FC6A78" w:rsidP="00FC6A78">
            <w:pPr>
              <w:spacing w:line="0" w:lineRule="atLeast"/>
              <w:rPr>
                <w:rFonts w:ascii="Calibri" w:hAnsi="Calibri" w:cs="Arial"/>
              </w:rPr>
            </w:pPr>
          </w:p>
        </w:tc>
      </w:tr>
      <w:tr w:rsidR="00FC6A78" w:rsidRPr="00100314" w14:paraId="00B7341F" w14:textId="77777777" w:rsidTr="00E848C2">
        <w:trPr>
          <w:cantSplit/>
          <w:trHeight w:val="286"/>
        </w:trPr>
        <w:tc>
          <w:tcPr>
            <w:tcW w:w="546" w:type="dxa"/>
            <w:vMerge w:val="restart"/>
            <w:tcBorders>
              <w:top w:val="single" w:sz="8" w:space="0" w:color="auto"/>
              <w:left w:val="single" w:sz="8" w:space="0" w:color="auto"/>
              <w:right w:val="single" w:sz="8" w:space="0" w:color="auto"/>
            </w:tcBorders>
            <w:textDirection w:val="tbRlV"/>
            <w:vAlign w:val="center"/>
          </w:tcPr>
          <w:p w14:paraId="308C2234" w14:textId="77777777" w:rsidR="00FC6A78" w:rsidRPr="00100314" w:rsidRDefault="00FC6A78" w:rsidP="00FC6A78">
            <w:pPr>
              <w:spacing w:line="0" w:lineRule="atLeast"/>
              <w:ind w:left="113" w:right="113"/>
              <w:jc w:val="center"/>
              <w:rPr>
                <w:rFonts w:ascii="標楷體" w:eastAsia="標楷體" w:hAnsi="標楷體" w:cs="新細明體"/>
              </w:rPr>
            </w:pPr>
            <w:r w:rsidRPr="00100314">
              <w:rPr>
                <w:rFonts w:ascii="標楷體" w:eastAsia="標楷體" w:hAnsi="標楷體" w:cs="新細明體" w:hint="eastAsia"/>
              </w:rPr>
              <w:t>施工中</w:t>
            </w:r>
          </w:p>
        </w:tc>
        <w:tc>
          <w:tcPr>
            <w:tcW w:w="851" w:type="dxa"/>
            <w:vMerge w:val="restart"/>
            <w:tcBorders>
              <w:top w:val="single" w:sz="8" w:space="0" w:color="auto"/>
              <w:left w:val="single" w:sz="8" w:space="0" w:color="auto"/>
              <w:right w:val="single" w:sz="8" w:space="0" w:color="auto"/>
            </w:tcBorders>
            <w:textDirection w:val="tbRlV"/>
            <w:vAlign w:val="center"/>
          </w:tcPr>
          <w:p w14:paraId="0B08F751" w14:textId="77777777" w:rsidR="00FC6A78" w:rsidRPr="00100314" w:rsidRDefault="00FC6A78" w:rsidP="00FC6A78">
            <w:pPr>
              <w:spacing w:line="0" w:lineRule="atLeast"/>
              <w:ind w:left="113" w:right="113"/>
              <w:jc w:val="center"/>
              <w:rPr>
                <w:rFonts w:ascii="標楷體" w:eastAsia="標楷體" w:hAnsi="標楷體" w:cs="新細明體"/>
              </w:rPr>
            </w:pPr>
            <w:r w:rsidRPr="00100314">
              <w:rPr>
                <w:rFonts w:ascii="標楷體" w:eastAsia="標楷體" w:hAnsi="標楷體" w:cs="新細明體" w:hint="eastAsia"/>
              </w:rPr>
              <w:t>鋼筋組立</w:t>
            </w:r>
          </w:p>
        </w:tc>
        <w:tc>
          <w:tcPr>
            <w:tcW w:w="1881" w:type="dxa"/>
            <w:tcBorders>
              <w:top w:val="single" w:sz="4" w:space="0" w:color="auto"/>
              <w:left w:val="single" w:sz="8" w:space="0" w:color="auto"/>
              <w:bottom w:val="single" w:sz="4" w:space="0" w:color="auto"/>
              <w:right w:val="single" w:sz="4" w:space="0" w:color="auto"/>
            </w:tcBorders>
            <w:vAlign w:val="center"/>
          </w:tcPr>
          <w:p w14:paraId="72048A68" w14:textId="77777777" w:rsidR="00FC6A78" w:rsidRPr="00100314" w:rsidRDefault="00FC6A78" w:rsidP="00FC6A78">
            <w:pPr>
              <w:adjustRightInd w:val="0"/>
              <w:spacing w:line="0" w:lineRule="atLeast"/>
              <w:rPr>
                <w:rFonts w:ascii="Calibri" w:eastAsia="標楷體" w:hAnsi="Calibri" w:cs="Arial"/>
              </w:rPr>
            </w:pPr>
            <w:proofErr w:type="gramStart"/>
            <w:r w:rsidRPr="00100314">
              <w:rPr>
                <w:rFonts w:ascii="Calibri" w:eastAsia="標楷體" w:hAnsi="Calibri" w:cs="Arial" w:hint="eastAsia"/>
              </w:rPr>
              <w:t>墊塊間距</w:t>
            </w:r>
            <w:proofErr w:type="gramEnd"/>
          </w:p>
        </w:tc>
        <w:tc>
          <w:tcPr>
            <w:tcW w:w="3118" w:type="dxa"/>
            <w:tcBorders>
              <w:top w:val="single" w:sz="4" w:space="0" w:color="auto"/>
              <w:left w:val="single" w:sz="4" w:space="0" w:color="auto"/>
              <w:bottom w:val="single" w:sz="4" w:space="0" w:color="auto"/>
              <w:right w:val="single" w:sz="4" w:space="0" w:color="auto"/>
            </w:tcBorders>
            <w:vAlign w:val="center"/>
          </w:tcPr>
          <w:p w14:paraId="333EA986" w14:textId="77777777" w:rsidR="00FC6A78" w:rsidRDefault="00FC6A78" w:rsidP="00FC6A78">
            <w:pPr>
              <w:adjustRightInd w:val="0"/>
              <w:spacing w:line="0" w:lineRule="atLeast"/>
              <w:ind w:left="127" w:right="57" w:hangingChars="53" w:hanging="127"/>
              <w:rPr>
                <w:rFonts w:ascii="Calibri" w:eastAsia="標楷體" w:hAnsi="Calibri" w:cs="Arial"/>
              </w:rPr>
            </w:pPr>
            <w:proofErr w:type="gramStart"/>
            <w:r w:rsidRPr="00100314">
              <w:rPr>
                <w:rFonts w:ascii="Calibri" w:eastAsia="標楷體" w:hAnsi="Calibri" w:cs="Arial"/>
              </w:rPr>
              <w:t>墊塊間距</w:t>
            </w:r>
            <w:proofErr w:type="gramEnd"/>
            <w:r w:rsidRPr="00100314">
              <w:rPr>
                <w:rFonts w:ascii="Calibri" w:eastAsia="標楷體" w:hAnsi="Calibri" w:cs="Arial"/>
              </w:rPr>
              <w:t>:</w:t>
            </w:r>
          </w:p>
          <w:p w14:paraId="05FA4955" w14:textId="77777777" w:rsidR="00FC6A78" w:rsidRPr="002F77D3" w:rsidRDefault="00FC6A78" w:rsidP="00FC6A78">
            <w:pPr>
              <w:adjustRightInd w:val="0"/>
              <w:spacing w:line="0" w:lineRule="atLeast"/>
              <w:ind w:left="127" w:right="57" w:hangingChars="53" w:hanging="127"/>
              <w:rPr>
                <w:rFonts w:ascii="Calibri" w:eastAsia="標楷體" w:hAnsi="Calibri" w:cs="Arial"/>
              </w:rPr>
            </w:pPr>
            <w:r>
              <w:rPr>
                <w:rFonts w:ascii="Calibri" w:eastAsia="標楷體" w:hAnsi="Calibri" w:cs="Arial"/>
              </w:rPr>
              <w:t>D</w:t>
            </w:r>
            <w:r>
              <w:rPr>
                <w:rFonts w:ascii="Calibri" w:eastAsia="標楷體" w:hAnsi="Calibri" w:cs="Arial" w:hint="eastAsia"/>
              </w:rPr>
              <w:t>10</w:t>
            </w:r>
            <w:r w:rsidRPr="00100314">
              <w:rPr>
                <w:rFonts w:ascii="Calibri" w:eastAsia="標楷體" w:hAnsi="Calibri" w:cs="Arial"/>
              </w:rPr>
              <w:t>鋼筋</w:t>
            </w:r>
            <w:proofErr w:type="gramStart"/>
            <w:r w:rsidRPr="00100314">
              <w:rPr>
                <w:rFonts w:ascii="新細明體" w:hAnsi="新細明體" w:cs="新細明體" w:hint="eastAsia"/>
              </w:rPr>
              <w:t>≦</w:t>
            </w:r>
            <w:proofErr w:type="gramEnd"/>
            <w:r>
              <w:rPr>
                <w:rFonts w:ascii="標楷體" w:eastAsia="標楷體" w:hAnsi="標楷體" w:cs="新細明體" w:hint="eastAsia"/>
              </w:rPr>
              <w:t>6</w:t>
            </w:r>
            <w:r w:rsidRPr="002F77D3">
              <w:rPr>
                <w:rFonts w:ascii="標楷體" w:eastAsia="標楷體" w:hAnsi="標楷體" w:cs="新細明體" w:hint="eastAsia"/>
              </w:rPr>
              <w:t>0</w:t>
            </w:r>
            <w:r>
              <w:rPr>
                <w:rFonts w:ascii="Calibri" w:eastAsia="標楷體" w:hAnsi="Calibri" w:cs="Arial"/>
              </w:rPr>
              <w:t>cm</w:t>
            </w:r>
          </w:p>
          <w:p w14:paraId="6DDBF893" w14:textId="77777777" w:rsidR="00FC6A78" w:rsidRPr="00100314" w:rsidRDefault="00FC6A78" w:rsidP="00FC6A78">
            <w:pPr>
              <w:adjustRightInd w:val="0"/>
              <w:spacing w:line="0" w:lineRule="atLeast"/>
              <w:ind w:left="127" w:right="57" w:hangingChars="53" w:hanging="127"/>
              <w:rPr>
                <w:rFonts w:ascii="Calibri" w:eastAsia="標楷體" w:hAnsi="Calibri" w:cs="Arial"/>
              </w:rPr>
            </w:pPr>
            <w:r>
              <w:rPr>
                <w:rFonts w:ascii="Calibri" w:eastAsia="標楷體" w:hAnsi="Calibri" w:cs="Arial"/>
              </w:rPr>
              <w:t>D13</w:t>
            </w:r>
            <w:r w:rsidRPr="00100314">
              <w:rPr>
                <w:rFonts w:ascii="Calibri" w:eastAsia="標楷體" w:hAnsi="Calibri" w:cs="Arial"/>
              </w:rPr>
              <w:t>鋼筋</w:t>
            </w:r>
            <w:proofErr w:type="gramStart"/>
            <w:r w:rsidRPr="00100314">
              <w:rPr>
                <w:rFonts w:ascii="新細明體" w:hAnsi="新細明體" w:cs="新細明體" w:hint="eastAsia"/>
              </w:rPr>
              <w:t>≦</w:t>
            </w:r>
            <w:proofErr w:type="gramEnd"/>
            <w:r w:rsidRPr="002F77D3">
              <w:rPr>
                <w:rFonts w:ascii="標楷體" w:eastAsia="標楷體" w:hAnsi="標楷體" w:cs="新細明體" w:hint="eastAsia"/>
              </w:rPr>
              <w:t>80</w:t>
            </w:r>
            <w:r w:rsidRPr="00100314">
              <w:rPr>
                <w:rFonts w:ascii="Calibri" w:eastAsia="標楷體" w:hAnsi="Calibri" w:cs="Arial"/>
              </w:rPr>
              <w:t>cm</w:t>
            </w:r>
          </w:p>
          <w:p w14:paraId="2ADC102C" w14:textId="77777777" w:rsidR="00FC6A78" w:rsidRPr="00100314" w:rsidRDefault="00FC6A78" w:rsidP="00FC6A78">
            <w:pPr>
              <w:adjustRightInd w:val="0"/>
              <w:spacing w:line="0" w:lineRule="atLeast"/>
              <w:ind w:right="57"/>
              <w:rPr>
                <w:rFonts w:ascii="Calibri" w:eastAsia="標楷體" w:hAnsi="Calibri" w:cs="Arial"/>
              </w:rPr>
            </w:pPr>
            <w:r w:rsidRPr="00100314">
              <w:rPr>
                <w:rFonts w:ascii="Calibri" w:eastAsia="標楷體" w:hAnsi="Calibri" w:cs="Arial"/>
              </w:rPr>
              <w:t>水泥</w:t>
            </w:r>
            <w:proofErr w:type="gramStart"/>
            <w:r w:rsidRPr="00100314">
              <w:rPr>
                <w:rFonts w:ascii="Calibri" w:eastAsia="標楷體" w:hAnsi="Calibri" w:cs="Arial"/>
              </w:rPr>
              <w:t>砂漿墊塊之</w:t>
            </w:r>
            <w:proofErr w:type="gramEnd"/>
            <w:r w:rsidRPr="00100314">
              <w:rPr>
                <w:rFonts w:ascii="Calibri" w:eastAsia="標楷體" w:hAnsi="Calibri" w:cs="Arial"/>
              </w:rPr>
              <w:t>強度須</w:t>
            </w:r>
            <w:proofErr w:type="gramStart"/>
            <w:r w:rsidRPr="00100314">
              <w:rPr>
                <w:rFonts w:ascii="Calibri" w:eastAsia="標楷體" w:hAnsi="Calibri" w:cs="Arial"/>
              </w:rPr>
              <w:t>大於所澆置</w:t>
            </w:r>
            <w:proofErr w:type="gramEnd"/>
            <w:r w:rsidRPr="00100314">
              <w:rPr>
                <w:rFonts w:ascii="Calibri" w:eastAsia="標楷體" w:hAnsi="Calibri" w:cs="Arial"/>
              </w:rPr>
              <w:t>混凝土之強度。</w:t>
            </w:r>
          </w:p>
        </w:tc>
        <w:tc>
          <w:tcPr>
            <w:tcW w:w="1598" w:type="dxa"/>
            <w:tcBorders>
              <w:top w:val="single" w:sz="4" w:space="0" w:color="auto"/>
              <w:left w:val="single" w:sz="4" w:space="0" w:color="auto"/>
              <w:bottom w:val="single" w:sz="4" w:space="0" w:color="auto"/>
              <w:right w:val="single" w:sz="4" w:space="0" w:color="auto"/>
            </w:tcBorders>
            <w:vAlign w:val="center"/>
          </w:tcPr>
          <w:p w14:paraId="576529B2" w14:textId="77777777" w:rsidR="00FC6A78" w:rsidRPr="00100314" w:rsidRDefault="00FC6A78" w:rsidP="00FC6A78">
            <w:pPr>
              <w:adjustRightInd w:val="0"/>
              <w:spacing w:line="0" w:lineRule="atLeast"/>
              <w:jc w:val="center"/>
              <w:rPr>
                <w:rFonts w:ascii="Calibri" w:eastAsia="標楷體" w:hAnsi="Calibri" w:cs="Arial"/>
              </w:rPr>
            </w:pPr>
            <w:r>
              <w:rPr>
                <w:rFonts w:ascii="標楷體" w:eastAsia="標楷體" w:hAnsi="標楷體" w:cs="標楷體" w:hint="eastAsia"/>
                <w:b/>
                <w:color w:val="3333FF"/>
              </w:rPr>
              <w:t>☆</w:t>
            </w:r>
            <w:r w:rsidRPr="00100314">
              <w:rPr>
                <w:rFonts w:ascii="Calibri" w:eastAsia="標楷體" w:hAnsi="Calibri" w:cs="Arial" w:hint="eastAsia"/>
              </w:rPr>
              <w:t>組立後</w:t>
            </w:r>
          </w:p>
        </w:tc>
        <w:tc>
          <w:tcPr>
            <w:tcW w:w="1512" w:type="dxa"/>
            <w:tcBorders>
              <w:top w:val="single" w:sz="4" w:space="0" w:color="auto"/>
              <w:left w:val="single" w:sz="4" w:space="0" w:color="auto"/>
              <w:bottom w:val="single" w:sz="4" w:space="0" w:color="auto"/>
              <w:right w:val="single" w:sz="4" w:space="0" w:color="auto"/>
            </w:tcBorders>
            <w:vAlign w:val="center"/>
          </w:tcPr>
          <w:p w14:paraId="5EFD76F7"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目視及量尺</w:t>
            </w:r>
          </w:p>
        </w:tc>
        <w:tc>
          <w:tcPr>
            <w:tcW w:w="1375" w:type="dxa"/>
            <w:tcBorders>
              <w:top w:val="single" w:sz="4" w:space="0" w:color="auto"/>
              <w:left w:val="single" w:sz="4" w:space="0" w:color="auto"/>
              <w:bottom w:val="single" w:sz="4" w:space="0" w:color="auto"/>
              <w:right w:val="single" w:sz="4" w:space="0" w:color="auto"/>
            </w:tcBorders>
            <w:vAlign w:val="center"/>
          </w:tcPr>
          <w:p w14:paraId="3CC9D1C0" w14:textId="77777777" w:rsidR="00FC6A78" w:rsidRPr="00100314" w:rsidRDefault="00FC6A78" w:rsidP="00FC6A78">
            <w:pPr>
              <w:spacing w:line="0" w:lineRule="atLeast"/>
              <w:jc w:val="center"/>
              <w:rPr>
                <w:rFonts w:ascii="Calibri" w:eastAsia="標楷體" w:hAnsi="Calibri" w:cs="Arial"/>
              </w:rPr>
            </w:pPr>
            <w:r w:rsidRPr="00100314">
              <w:rPr>
                <w:rFonts w:ascii="標楷體" w:eastAsia="標楷體" w:hAnsi="標楷體" w:cs="新細明體" w:hint="eastAsia"/>
              </w:rPr>
              <w:t>每施工單元</w:t>
            </w:r>
          </w:p>
        </w:tc>
        <w:tc>
          <w:tcPr>
            <w:tcW w:w="2036" w:type="dxa"/>
            <w:tcBorders>
              <w:top w:val="single" w:sz="4" w:space="0" w:color="auto"/>
              <w:left w:val="single" w:sz="4" w:space="0" w:color="auto"/>
              <w:bottom w:val="single" w:sz="4" w:space="0" w:color="auto"/>
              <w:right w:val="single" w:sz="4" w:space="0" w:color="auto"/>
            </w:tcBorders>
            <w:vAlign w:val="center"/>
          </w:tcPr>
          <w:p w14:paraId="25807B6F"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調整修正</w:t>
            </w:r>
          </w:p>
        </w:tc>
        <w:tc>
          <w:tcPr>
            <w:tcW w:w="1379" w:type="dxa"/>
            <w:tcBorders>
              <w:top w:val="single" w:sz="4" w:space="0" w:color="auto"/>
              <w:left w:val="single" w:sz="4" w:space="0" w:color="auto"/>
              <w:bottom w:val="single" w:sz="4" w:space="0" w:color="auto"/>
              <w:right w:val="single" w:sz="4" w:space="0" w:color="auto"/>
            </w:tcBorders>
            <w:vAlign w:val="center"/>
          </w:tcPr>
          <w:p w14:paraId="4D0C0C24" w14:textId="77777777" w:rsidR="00FC6A78" w:rsidRDefault="00FC6A78" w:rsidP="00FC6A78">
            <w:pPr>
              <w:spacing w:line="0" w:lineRule="atLeast"/>
              <w:jc w:val="center"/>
            </w:pPr>
            <w:r w:rsidRPr="00C57589">
              <w:rPr>
                <w:rFonts w:eastAsia="標楷體"/>
              </w:rPr>
              <w:t>自主檢查表</w:t>
            </w:r>
          </w:p>
        </w:tc>
        <w:tc>
          <w:tcPr>
            <w:tcW w:w="567" w:type="dxa"/>
            <w:tcBorders>
              <w:top w:val="single" w:sz="4" w:space="0" w:color="auto"/>
              <w:left w:val="single" w:sz="4" w:space="0" w:color="auto"/>
              <w:bottom w:val="single" w:sz="4" w:space="0" w:color="auto"/>
              <w:right w:val="single" w:sz="4" w:space="0" w:color="auto"/>
            </w:tcBorders>
            <w:vAlign w:val="center"/>
          </w:tcPr>
          <w:p w14:paraId="623AB178" w14:textId="77777777" w:rsidR="00FC6A78" w:rsidRPr="00100314" w:rsidRDefault="00FC6A78" w:rsidP="00FC6A78">
            <w:pPr>
              <w:spacing w:line="0" w:lineRule="atLeast"/>
              <w:rPr>
                <w:rFonts w:ascii="Calibri" w:hAnsi="Calibri" w:cs="Arial"/>
              </w:rPr>
            </w:pPr>
          </w:p>
        </w:tc>
      </w:tr>
      <w:tr w:rsidR="00FC6A78" w:rsidRPr="00100314" w14:paraId="4D51D40F" w14:textId="77777777" w:rsidTr="00E848C2">
        <w:trPr>
          <w:cantSplit/>
          <w:trHeight w:val="463"/>
        </w:trPr>
        <w:tc>
          <w:tcPr>
            <w:tcW w:w="546" w:type="dxa"/>
            <w:vMerge/>
            <w:tcBorders>
              <w:left w:val="single" w:sz="8" w:space="0" w:color="auto"/>
              <w:right w:val="single" w:sz="8" w:space="0" w:color="auto"/>
            </w:tcBorders>
            <w:textDirection w:val="tbRlV"/>
            <w:vAlign w:val="center"/>
            <w:hideMark/>
          </w:tcPr>
          <w:p w14:paraId="0F572F7A" w14:textId="77777777" w:rsidR="00FC6A78" w:rsidRPr="00100314" w:rsidRDefault="00FC6A78" w:rsidP="00FC6A78">
            <w:pPr>
              <w:spacing w:line="0" w:lineRule="atLeast"/>
              <w:ind w:left="113" w:right="113"/>
              <w:rPr>
                <w:rFonts w:ascii="標楷體" w:eastAsia="標楷體" w:hAnsi="標楷體" w:cs="新細明體"/>
              </w:rPr>
            </w:pPr>
          </w:p>
        </w:tc>
        <w:tc>
          <w:tcPr>
            <w:tcW w:w="851" w:type="dxa"/>
            <w:vMerge/>
            <w:tcBorders>
              <w:left w:val="single" w:sz="8" w:space="0" w:color="auto"/>
              <w:right w:val="single" w:sz="8" w:space="0" w:color="auto"/>
            </w:tcBorders>
            <w:textDirection w:val="tbRlV"/>
            <w:vAlign w:val="center"/>
            <w:hideMark/>
          </w:tcPr>
          <w:p w14:paraId="1EC5273A" w14:textId="77777777" w:rsidR="00FC6A78" w:rsidRPr="00100314" w:rsidRDefault="00FC6A78" w:rsidP="00FC6A78">
            <w:pPr>
              <w:spacing w:line="0" w:lineRule="atLeast"/>
              <w:ind w:left="113" w:right="113"/>
              <w:rPr>
                <w:rFonts w:ascii="標楷體" w:eastAsia="標楷體" w:hAnsi="標楷體" w:cs="新細明體"/>
              </w:rPr>
            </w:pPr>
          </w:p>
        </w:tc>
        <w:tc>
          <w:tcPr>
            <w:tcW w:w="1881" w:type="dxa"/>
            <w:tcBorders>
              <w:top w:val="single" w:sz="4" w:space="0" w:color="auto"/>
              <w:left w:val="single" w:sz="8" w:space="0" w:color="auto"/>
              <w:bottom w:val="single" w:sz="4" w:space="0" w:color="auto"/>
              <w:right w:val="single" w:sz="4" w:space="0" w:color="auto"/>
            </w:tcBorders>
            <w:vAlign w:val="center"/>
            <w:hideMark/>
          </w:tcPr>
          <w:p w14:paraId="0C7E9B20" w14:textId="77777777" w:rsidR="00FC6A78" w:rsidRPr="00F41F78" w:rsidRDefault="00FC6A78" w:rsidP="00FC6A78">
            <w:pPr>
              <w:adjustRightInd w:val="0"/>
              <w:spacing w:line="0" w:lineRule="atLeast"/>
              <w:rPr>
                <w:rFonts w:ascii="Calibri" w:eastAsia="標楷體" w:hAnsi="Calibri" w:cs="Arial"/>
                <w:color w:val="FF0000"/>
              </w:rPr>
            </w:pPr>
            <w:r w:rsidRPr="00F41F78">
              <w:rPr>
                <w:rFonts w:ascii="Calibri" w:eastAsia="標楷體" w:hAnsi="Calibri" w:cs="Arial" w:hint="eastAsia"/>
                <w:color w:val="FF0000"/>
              </w:rPr>
              <w:t>搭接長度</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011DB8C" w14:textId="77777777" w:rsidR="00FC6A78" w:rsidRPr="00F41F78" w:rsidRDefault="00FC6A78" w:rsidP="00FC6A78">
            <w:pPr>
              <w:adjustRightInd w:val="0"/>
              <w:spacing w:line="0" w:lineRule="atLeast"/>
              <w:ind w:right="57"/>
              <w:rPr>
                <w:rFonts w:ascii="Calibri" w:eastAsia="標楷體" w:hAnsi="Calibri" w:cs="Arial"/>
                <w:color w:val="FF0000"/>
              </w:rPr>
            </w:pPr>
            <w:proofErr w:type="gramStart"/>
            <w:r w:rsidRPr="00F41F78">
              <w:rPr>
                <w:rFonts w:eastAsia="標楷體" w:hint="eastAsia"/>
                <w:color w:val="FF0000"/>
              </w:rPr>
              <w:t>≧</w:t>
            </w:r>
            <w:proofErr w:type="gramEnd"/>
            <w:r w:rsidRPr="00F41F78">
              <w:rPr>
                <w:rFonts w:eastAsia="標楷體"/>
                <w:color w:val="FF0000"/>
              </w:rPr>
              <w:t>40D</w:t>
            </w:r>
          </w:p>
        </w:tc>
        <w:tc>
          <w:tcPr>
            <w:tcW w:w="1598" w:type="dxa"/>
            <w:tcBorders>
              <w:top w:val="single" w:sz="4" w:space="0" w:color="auto"/>
              <w:left w:val="single" w:sz="4" w:space="0" w:color="auto"/>
              <w:bottom w:val="single" w:sz="4" w:space="0" w:color="auto"/>
              <w:right w:val="single" w:sz="4" w:space="0" w:color="auto"/>
            </w:tcBorders>
            <w:vAlign w:val="center"/>
            <w:hideMark/>
          </w:tcPr>
          <w:p w14:paraId="782085E6" w14:textId="77777777" w:rsidR="00FC6A78" w:rsidRPr="00100314" w:rsidRDefault="00FC6A78" w:rsidP="00FC6A78">
            <w:pPr>
              <w:adjustRightInd w:val="0"/>
              <w:spacing w:line="0" w:lineRule="atLeast"/>
              <w:jc w:val="center"/>
              <w:rPr>
                <w:rFonts w:ascii="Calibri" w:eastAsia="標楷體" w:hAnsi="Calibri" w:cs="Arial"/>
              </w:rPr>
            </w:pPr>
            <w:r>
              <w:rPr>
                <w:rFonts w:ascii="標楷體" w:eastAsia="標楷體" w:hAnsi="標楷體" w:cs="標楷體" w:hint="eastAsia"/>
                <w:b/>
                <w:color w:val="3333FF"/>
              </w:rPr>
              <w:t>☆</w:t>
            </w:r>
            <w:r w:rsidRPr="00100314">
              <w:rPr>
                <w:rFonts w:ascii="Calibri" w:eastAsia="標楷體" w:hAnsi="Calibri" w:cs="Arial" w:hint="eastAsia"/>
              </w:rPr>
              <w:t>組立後</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2BDD0B4"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目視及量尺</w:t>
            </w:r>
          </w:p>
        </w:tc>
        <w:tc>
          <w:tcPr>
            <w:tcW w:w="1375" w:type="dxa"/>
            <w:tcBorders>
              <w:top w:val="single" w:sz="4" w:space="0" w:color="auto"/>
              <w:left w:val="single" w:sz="4" w:space="0" w:color="auto"/>
              <w:bottom w:val="single" w:sz="4" w:space="0" w:color="auto"/>
              <w:right w:val="single" w:sz="4" w:space="0" w:color="auto"/>
            </w:tcBorders>
            <w:vAlign w:val="center"/>
            <w:hideMark/>
          </w:tcPr>
          <w:p w14:paraId="16FC3E85" w14:textId="77777777" w:rsidR="00FC6A78" w:rsidRPr="00100314" w:rsidRDefault="00FC6A78" w:rsidP="00FC6A78">
            <w:pPr>
              <w:spacing w:line="0" w:lineRule="atLeast"/>
              <w:jc w:val="center"/>
              <w:rPr>
                <w:rFonts w:ascii="Calibri" w:eastAsia="標楷體" w:hAnsi="Calibri" w:cs="Arial"/>
              </w:rPr>
            </w:pPr>
            <w:r w:rsidRPr="00100314">
              <w:rPr>
                <w:rFonts w:ascii="標楷體" w:eastAsia="標楷體" w:hAnsi="標楷體" w:cs="新細明體" w:hint="eastAsia"/>
              </w:rPr>
              <w:t>每處</w:t>
            </w:r>
          </w:p>
        </w:tc>
        <w:tc>
          <w:tcPr>
            <w:tcW w:w="2036" w:type="dxa"/>
            <w:tcBorders>
              <w:top w:val="single" w:sz="4" w:space="0" w:color="auto"/>
              <w:left w:val="single" w:sz="4" w:space="0" w:color="auto"/>
              <w:bottom w:val="single" w:sz="4" w:space="0" w:color="auto"/>
              <w:right w:val="single" w:sz="4" w:space="0" w:color="auto"/>
            </w:tcBorders>
            <w:vAlign w:val="center"/>
            <w:hideMark/>
          </w:tcPr>
          <w:p w14:paraId="65F71F79"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調整修正</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47F56C6" w14:textId="77777777" w:rsidR="00FC6A78" w:rsidRDefault="00FC6A78" w:rsidP="00FC6A78">
            <w:pPr>
              <w:spacing w:line="0" w:lineRule="atLeast"/>
              <w:jc w:val="both"/>
            </w:pPr>
            <w:r w:rsidRPr="00EF0BBC">
              <w:rPr>
                <w:rFonts w:eastAsia="標楷體"/>
              </w:rPr>
              <w:t>自主檢查表</w:t>
            </w:r>
          </w:p>
        </w:tc>
        <w:tc>
          <w:tcPr>
            <w:tcW w:w="567" w:type="dxa"/>
            <w:tcBorders>
              <w:top w:val="single" w:sz="4" w:space="0" w:color="auto"/>
              <w:left w:val="single" w:sz="4" w:space="0" w:color="auto"/>
              <w:bottom w:val="single" w:sz="4" w:space="0" w:color="auto"/>
              <w:right w:val="single" w:sz="4" w:space="0" w:color="auto"/>
            </w:tcBorders>
            <w:vAlign w:val="center"/>
          </w:tcPr>
          <w:p w14:paraId="3430C066" w14:textId="77777777" w:rsidR="00FC6A78" w:rsidRPr="00100314" w:rsidRDefault="00FC6A78" w:rsidP="00FC6A78">
            <w:pPr>
              <w:spacing w:line="0" w:lineRule="atLeast"/>
              <w:rPr>
                <w:rFonts w:ascii="Calibri" w:hAnsi="Calibri" w:cs="Arial"/>
              </w:rPr>
            </w:pPr>
          </w:p>
        </w:tc>
      </w:tr>
      <w:tr w:rsidR="00FC6A78" w:rsidRPr="00100314" w14:paraId="6C97F9B6" w14:textId="77777777" w:rsidTr="00E848C2">
        <w:trPr>
          <w:cantSplit/>
          <w:trHeight w:val="463"/>
        </w:trPr>
        <w:tc>
          <w:tcPr>
            <w:tcW w:w="546" w:type="dxa"/>
            <w:tcBorders>
              <w:left w:val="single" w:sz="8" w:space="0" w:color="auto"/>
              <w:right w:val="single" w:sz="8" w:space="0" w:color="auto"/>
            </w:tcBorders>
            <w:textDirection w:val="tbRlV"/>
            <w:vAlign w:val="center"/>
          </w:tcPr>
          <w:p w14:paraId="57411678" w14:textId="77777777" w:rsidR="00FC6A78" w:rsidRPr="00100314" w:rsidRDefault="00FC6A78" w:rsidP="00FC6A78">
            <w:pPr>
              <w:spacing w:line="0" w:lineRule="atLeast"/>
              <w:ind w:left="113" w:right="113"/>
              <w:rPr>
                <w:rFonts w:ascii="標楷體" w:eastAsia="標楷體" w:hAnsi="標楷體" w:cs="新細明體"/>
              </w:rPr>
            </w:pPr>
          </w:p>
        </w:tc>
        <w:tc>
          <w:tcPr>
            <w:tcW w:w="851" w:type="dxa"/>
            <w:tcBorders>
              <w:left w:val="single" w:sz="8" w:space="0" w:color="auto"/>
              <w:right w:val="single" w:sz="8" w:space="0" w:color="auto"/>
            </w:tcBorders>
            <w:textDirection w:val="tbRlV"/>
            <w:vAlign w:val="center"/>
          </w:tcPr>
          <w:p w14:paraId="7707DD52" w14:textId="77777777" w:rsidR="00FC6A78" w:rsidRPr="00100314" w:rsidRDefault="00FC6A78" w:rsidP="00FC6A78">
            <w:pPr>
              <w:spacing w:line="0" w:lineRule="atLeast"/>
              <w:ind w:left="113" w:right="113"/>
              <w:rPr>
                <w:rFonts w:ascii="標楷體" w:eastAsia="標楷體" w:hAnsi="標楷體" w:cs="新細明體"/>
              </w:rPr>
            </w:pPr>
          </w:p>
        </w:tc>
        <w:tc>
          <w:tcPr>
            <w:tcW w:w="1881" w:type="dxa"/>
            <w:tcBorders>
              <w:top w:val="single" w:sz="4" w:space="0" w:color="auto"/>
              <w:left w:val="single" w:sz="8" w:space="0" w:color="auto"/>
              <w:bottom w:val="single" w:sz="4" w:space="0" w:color="auto"/>
              <w:right w:val="single" w:sz="4" w:space="0" w:color="auto"/>
            </w:tcBorders>
            <w:vAlign w:val="center"/>
          </w:tcPr>
          <w:p w14:paraId="03C289EE" w14:textId="77777777" w:rsidR="00FC6A78" w:rsidRPr="00F41F78" w:rsidRDefault="00FC6A78" w:rsidP="00FC6A78">
            <w:pPr>
              <w:adjustRightInd w:val="0"/>
              <w:spacing w:line="0" w:lineRule="atLeast"/>
              <w:rPr>
                <w:rFonts w:ascii="Calibri" w:eastAsia="標楷體" w:hAnsi="Calibri" w:cs="Arial"/>
                <w:color w:val="FF0000"/>
              </w:rPr>
            </w:pPr>
            <w:r w:rsidRPr="00F41F78">
              <w:rPr>
                <w:rFonts w:eastAsia="標楷體" w:hint="eastAsia"/>
                <w:color w:val="FF0000"/>
              </w:rPr>
              <w:t>搭接位置</w:t>
            </w:r>
          </w:p>
        </w:tc>
        <w:tc>
          <w:tcPr>
            <w:tcW w:w="3118" w:type="dxa"/>
            <w:tcBorders>
              <w:top w:val="single" w:sz="4" w:space="0" w:color="auto"/>
              <w:left w:val="single" w:sz="4" w:space="0" w:color="auto"/>
              <w:bottom w:val="single" w:sz="4" w:space="0" w:color="auto"/>
              <w:right w:val="single" w:sz="4" w:space="0" w:color="auto"/>
            </w:tcBorders>
            <w:vAlign w:val="center"/>
          </w:tcPr>
          <w:p w14:paraId="59321BBE" w14:textId="77777777" w:rsidR="00FC6A78" w:rsidRPr="00F41F78" w:rsidRDefault="00FC6A78" w:rsidP="00FC6A78">
            <w:pPr>
              <w:adjustRightInd w:val="0"/>
              <w:spacing w:line="0" w:lineRule="atLeast"/>
              <w:ind w:right="57"/>
              <w:rPr>
                <w:rFonts w:ascii="Calibri" w:eastAsia="標楷體" w:hAnsi="Calibri" w:cs="Arial"/>
                <w:color w:val="FF0000"/>
              </w:rPr>
            </w:pPr>
            <w:r w:rsidRPr="00F41F78">
              <w:rPr>
                <w:rFonts w:eastAsia="標楷體" w:hint="eastAsia"/>
                <w:color w:val="FF0000"/>
              </w:rPr>
              <w:t>搭接位置是否全數在同一位置，應予交錯排列並避免在結構產生最大拉力或壓力處</w:t>
            </w:r>
          </w:p>
        </w:tc>
        <w:tc>
          <w:tcPr>
            <w:tcW w:w="1598" w:type="dxa"/>
            <w:tcBorders>
              <w:top w:val="single" w:sz="4" w:space="0" w:color="auto"/>
              <w:left w:val="single" w:sz="4" w:space="0" w:color="auto"/>
              <w:bottom w:val="single" w:sz="4" w:space="0" w:color="auto"/>
              <w:right w:val="single" w:sz="4" w:space="0" w:color="auto"/>
            </w:tcBorders>
            <w:vAlign w:val="center"/>
          </w:tcPr>
          <w:p w14:paraId="725F2F46" w14:textId="77777777" w:rsidR="00FC6A78" w:rsidRDefault="00FC6A78" w:rsidP="00FC6A78">
            <w:pPr>
              <w:adjustRightInd w:val="0"/>
              <w:spacing w:line="0" w:lineRule="atLeast"/>
              <w:jc w:val="center"/>
              <w:rPr>
                <w:rFonts w:ascii="標楷體" w:eastAsia="標楷體" w:hAnsi="標楷體" w:cs="標楷體"/>
                <w:b/>
                <w:color w:val="3333FF"/>
              </w:rPr>
            </w:pPr>
            <w:r>
              <w:rPr>
                <w:rFonts w:ascii="標楷體" w:eastAsia="標楷體" w:hAnsi="標楷體" w:cs="標楷體" w:hint="eastAsia"/>
                <w:b/>
                <w:color w:val="3333FF"/>
              </w:rPr>
              <w:t>☆</w:t>
            </w:r>
            <w:r w:rsidRPr="00100314">
              <w:rPr>
                <w:rFonts w:ascii="Calibri" w:eastAsia="標楷體" w:hAnsi="Calibri" w:cs="Arial" w:hint="eastAsia"/>
              </w:rPr>
              <w:t>組立後</w:t>
            </w:r>
          </w:p>
        </w:tc>
        <w:tc>
          <w:tcPr>
            <w:tcW w:w="1512" w:type="dxa"/>
            <w:tcBorders>
              <w:top w:val="single" w:sz="4" w:space="0" w:color="auto"/>
              <w:left w:val="single" w:sz="4" w:space="0" w:color="auto"/>
              <w:bottom w:val="single" w:sz="4" w:space="0" w:color="auto"/>
              <w:right w:val="single" w:sz="4" w:space="0" w:color="auto"/>
            </w:tcBorders>
            <w:vAlign w:val="center"/>
          </w:tcPr>
          <w:p w14:paraId="48A575CF"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目視</w:t>
            </w:r>
          </w:p>
        </w:tc>
        <w:tc>
          <w:tcPr>
            <w:tcW w:w="1375" w:type="dxa"/>
            <w:tcBorders>
              <w:top w:val="single" w:sz="4" w:space="0" w:color="auto"/>
              <w:left w:val="single" w:sz="4" w:space="0" w:color="auto"/>
              <w:bottom w:val="single" w:sz="4" w:space="0" w:color="auto"/>
              <w:right w:val="single" w:sz="4" w:space="0" w:color="auto"/>
            </w:tcBorders>
            <w:vAlign w:val="center"/>
          </w:tcPr>
          <w:p w14:paraId="0EA556E6" w14:textId="77777777" w:rsidR="00FC6A78" w:rsidRPr="00100314" w:rsidRDefault="00FC6A78" w:rsidP="00FC6A78">
            <w:pPr>
              <w:spacing w:line="0" w:lineRule="atLeast"/>
              <w:jc w:val="center"/>
              <w:rPr>
                <w:rFonts w:ascii="標楷體" w:eastAsia="標楷體" w:hAnsi="標楷體" w:cs="新細明體"/>
              </w:rPr>
            </w:pPr>
            <w:r w:rsidRPr="00100314">
              <w:rPr>
                <w:rFonts w:ascii="標楷體" w:eastAsia="標楷體" w:hAnsi="標楷體" w:cs="新細明體" w:hint="eastAsia"/>
              </w:rPr>
              <w:t>每處</w:t>
            </w:r>
          </w:p>
        </w:tc>
        <w:tc>
          <w:tcPr>
            <w:tcW w:w="2036" w:type="dxa"/>
            <w:tcBorders>
              <w:top w:val="single" w:sz="4" w:space="0" w:color="auto"/>
              <w:left w:val="single" w:sz="4" w:space="0" w:color="auto"/>
              <w:bottom w:val="single" w:sz="4" w:space="0" w:color="auto"/>
              <w:right w:val="single" w:sz="4" w:space="0" w:color="auto"/>
            </w:tcBorders>
            <w:vAlign w:val="center"/>
          </w:tcPr>
          <w:p w14:paraId="78038114"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調整修正</w:t>
            </w:r>
          </w:p>
        </w:tc>
        <w:tc>
          <w:tcPr>
            <w:tcW w:w="1379" w:type="dxa"/>
            <w:tcBorders>
              <w:top w:val="single" w:sz="4" w:space="0" w:color="auto"/>
              <w:left w:val="single" w:sz="4" w:space="0" w:color="auto"/>
              <w:bottom w:val="single" w:sz="4" w:space="0" w:color="auto"/>
              <w:right w:val="single" w:sz="4" w:space="0" w:color="auto"/>
            </w:tcBorders>
            <w:vAlign w:val="center"/>
          </w:tcPr>
          <w:p w14:paraId="397BE011" w14:textId="77777777" w:rsidR="00FC6A78" w:rsidRPr="00EF0BBC" w:rsidRDefault="00FC6A78" w:rsidP="00FC6A78">
            <w:pPr>
              <w:spacing w:line="0" w:lineRule="atLeast"/>
              <w:jc w:val="both"/>
              <w:rPr>
                <w:rFonts w:eastAsia="標楷體"/>
              </w:rPr>
            </w:pPr>
            <w:r w:rsidRPr="00EF0BBC">
              <w:rPr>
                <w:rFonts w:eastAsia="標楷體"/>
              </w:rPr>
              <w:t>自主檢查表</w:t>
            </w:r>
          </w:p>
        </w:tc>
        <w:tc>
          <w:tcPr>
            <w:tcW w:w="567" w:type="dxa"/>
            <w:tcBorders>
              <w:top w:val="single" w:sz="4" w:space="0" w:color="auto"/>
              <w:left w:val="single" w:sz="4" w:space="0" w:color="auto"/>
              <w:bottom w:val="single" w:sz="4" w:space="0" w:color="auto"/>
              <w:right w:val="single" w:sz="4" w:space="0" w:color="auto"/>
            </w:tcBorders>
            <w:vAlign w:val="center"/>
          </w:tcPr>
          <w:p w14:paraId="604FB322" w14:textId="77777777" w:rsidR="00FC6A78" w:rsidRPr="00100314" w:rsidRDefault="00FC6A78" w:rsidP="00FC6A78">
            <w:pPr>
              <w:spacing w:line="0" w:lineRule="atLeast"/>
              <w:rPr>
                <w:rFonts w:ascii="Calibri" w:hAnsi="Calibri" w:cs="Arial"/>
              </w:rPr>
            </w:pPr>
          </w:p>
        </w:tc>
      </w:tr>
      <w:tr w:rsidR="00FC6A78" w:rsidRPr="00100314" w14:paraId="6C6EF048" w14:textId="77777777" w:rsidTr="00E848C2">
        <w:trPr>
          <w:cantSplit/>
          <w:trHeight w:val="577"/>
        </w:trPr>
        <w:tc>
          <w:tcPr>
            <w:tcW w:w="546" w:type="dxa"/>
            <w:vMerge w:val="restart"/>
            <w:tcBorders>
              <w:top w:val="single" w:sz="8" w:space="0" w:color="auto"/>
              <w:left w:val="single" w:sz="8" w:space="0" w:color="auto"/>
              <w:right w:val="single" w:sz="8" w:space="0" w:color="auto"/>
            </w:tcBorders>
            <w:textDirection w:val="tbRlV"/>
            <w:vAlign w:val="center"/>
          </w:tcPr>
          <w:p w14:paraId="1D53BD92" w14:textId="77777777" w:rsidR="00FC6A78" w:rsidRPr="00100314" w:rsidRDefault="00FC6A78" w:rsidP="00FC6A78">
            <w:pPr>
              <w:adjustRightInd w:val="0"/>
              <w:spacing w:line="0" w:lineRule="atLeast"/>
              <w:ind w:left="113" w:right="57"/>
              <w:jc w:val="center"/>
              <w:rPr>
                <w:rFonts w:ascii="標楷體" w:eastAsia="標楷體" w:hAnsi="標楷體" w:cs="新細明體"/>
              </w:rPr>
            </w:pPr>
            <w:r w:rsidRPr="00100314">
              <w:rPr>
                <w:rFonts w:ascii="Calibri" w:eastAsia="標楷體" w:hAnsi="Calibri" w:cs="Arial" w:hint="eastAsia"/>
              </w:rPr>
              <w:t>施工後</w:t>
            </w:r>
          </w:p>
        </w:tc>
        <w:tc>
          <w:tcPr>
            <w:tcW w:w="851" w:type="dxa"/>
            <w:vMerge w:val="restart"/>
            <w:tcBorders>
              <w:top w:val="single" w:sz="8" w:space="0" w:color="auto"/>
              <w:left w:val="single" w:sz="8" w:space="0" w:color="auto"/>
              <w:right w:val="single" w:sz="8" w:space="0" w:color="auto"/>
            </w:tcBorders>
            <w:textDirection w:val="tbRlV"/>
            <w:vAlign w:val="center"/>
          </w:tcPr>
          <w:p w14:paraId="309C46A8" w14:textId="77777777" w:rsidR="00FC6A78" w:rsidRPr="00100314" w:rsidRDefault="00FC6A78" w:rsidP="00FC6A78">
            <w:pPr>
              <w:adjustRightInd w:val="0"/>
              <w:spacing w:line="0" w:lineRule="atLeast"/>
              <w:ind w:left="113" w:right="57"/>
              <w:jc w:val="center"/>
              <w:rPr>
                <w:rFonts w:ascii="標楷體" w:eastAsia="標楷體" w:hAnsi="標楷體" w:cs="新細明體"/>
              </w:rPr>
            </w:pPr>
            <w:r w:rsidRPr="00100314">
              <w:rPr>
                <w:rFonts w:ascii="Calibri" w:eastAsia="標楷體" w:hAnsi="Calibri" w:cs="Arial" w:hint="eastAsia"/>
              </w:rPr>
              <w:t>整體性</w:t>
            </w:r>
          </w:p>
        </w:tc>
        <w:tc>
          <w:tcPr>
            <w:tcW w:w="1881" w:type="dxa"/>
            <w:tcBorders>
              <w:top w:val="single" w:sz="4" w:space="0" w:color="auto"/>
              <w:left w:val="single" w:sz="8" w:space="0" w:color="auto"/>
              <w:bottom w:val="single" w:sz="4" w:space="0" w:color="auto"/>
              <w:right w:val="single" w:sz="4" w:space="0" w:color="auto"/>
            </w:tcBorders>
            <w:vAlign w:val="center"/>
          </w:tcPr>
          <w:p w14:paraId="764F72D8" w14:textId="77777777" w:rsidR="00FC6A78" w:rsidRPr="00100314" w:rsidRDefault="00FC6A78" w:rsidP="00FC6A78">
            <w:pPr>
              <w:spacing w:line="0" w:lineRule="atLeast"/>
              <w:ind w:rightChars="-12" w:right="-29"/>
              <w:rPr>
                <w:rFonts w:ascii="Calibri" w:eastAsia="標楷體" w:hAnsi="Calibri" w:cs="Arial"/>
              </w:rPr>
            </w:pPr>
            <w:r w:rsidRPr="00100314">
              <w:rPr>
                <w:rFonts w:ascii="Calibri" w:eastAsia="標楷體" w:hAnsi="Calibri" w:cs="Arial" w:hint="eastAsia"/>
              </w:rPr>
              <w:t>鋼筋表面處理</w:t>
            </w:r>
          </w:p>
        </w:tc>
        <w:tc>
          <w:tcPr>
            <w:tcW w:w="3118" w:type="dxa"/>
            <w:tcBorders>
              <w:top w:val="single" w:sz="4" w:space="0" w:color="auto"/>
              <w:left w:val="single" w:sz="4" w:space="0" w:color="auto"/>
              <w:bottom w:val="single" w:sz="4" w:space="0" w:color="auto"/>
              <w:right w:val="single" w:sz="4" w:space="0" w:color="auto"/>
            </w:tcBorders>
            <w:vAlign w:val="center"/>
          </w:tcPr>
          <w:p w14:paraId="60F5C42C" w14:textId="77777777" w:rsidR="00FC6A78" w:rsidRPr="00100314" w:rsidRDefault="00FC6A78" w:rsidP="00FC6A78">
            <w:pPr>
              <w:spacing w:line="0" w:lineRule="atLeast"/>
              <w:rPr>
                <w:rFonts w:ascii="Calibri" w:eastAsia="標楷體" w:hAnsi="Calibri" w:cs="Arial"/>
              </w:rPr>
            </w:pPr>
            <w:r w:rsidRPr="00100314">
              <w:rPr>
                <w:rFonts w:ascii="Calibri" w:eastAsia="標楷體" w:hAnsi="Calibri" w:cs="Arial"/>
              </w:rPr>
              <w:t>無</w:t>
            </w:r>
            <w:proofErr w:type="gramStart"/>
            <w:r w:rsidRPr="00100314">
              <w:rPr>
                <w:rFonts w:ascii="Calibri" w:eastAsia="標楷體" w:hAnsi="Calibri" w:cs="Arial"/>
              </w:rPr>
              <w:t>銹</w:t>
            </w:r>
            <w:proofErr w:type="gramEnd"/>
            <w:r w:rsidRPr="00100314">
              <w:rPr>
                <w:rFonts w:ascii="Calibri" w:eastAsia="標楷體" w:hAnsi="Calibri" w:cs="Arial"/>
              </w:rPr>
              <w:t>蝕、油污、水泥漿等雜物</w:t>
            </w:r>
          </w:p>
        </w:tc>
        <w:tc>
          <w:tcPr>
            <w:tcW w:w="1598" w:type="dxa"/>
            <w:tcBorders>
              <w:top w:val="single" w:sz="4" w:space="0" w:color="auto"/>
              <w:left w:val="single" w:sz="4" w:space="0" w:color="auto"/>
              <w:bottom w:val="single" w:sz="4" w:space="0" w:color="auto"/>
              <w:right w:val="single" w:sz="4" w:space="0" w:color="auto"/>
            </w:tcBorders>
            <w:vAlign w:val="center"/>
          </w:tcPr>
          <w:p w14:paraId="4F73C7FD"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組立後</w:t>
            </w:r>
          </w:p>
        </w:tc>
        <w:tc>
          <w:tcPr>
            <w:tcW w:w="1512" w:type="dxa"/>
            <w:tcBorders>
              <w:top w:val="single" w:sz="4" w:space="0" w:color="auto"/>
              <w:left w:val="single" w:sz="4" w:space="0" w:color="auto"/>
              <w:bottom w:val="single" w:sz="4" w:space="0" w:color="auto"/>
              <w:right w:val="single" w:sz="4" w:space="0" w:color="auto"/>
            </w:tcBorders>
            <w:vAlign w:val="center"/>
          </w:tcPr>
          <w:p w14:paraId="27CC265A"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目視及量尺</w:t>
            </w:r>
          </w:p>
        </w:tc>
        <w:tc>
          <w:tcPr>
            <w:tcW w:w="1375" w:type="dxa"/>
            <w:tcBorders>
              <w:top w:val="single" w:sz="4" w:space="0" w:color="auto"/>
              <w:left w:val="single" w:sz="4" w:space="0" w:color="auto"/>
              <w:bottom w:val="single" w:sz="4" w:space="0" w:color="auto"/>
              <w:right w:val="single" w:sz="4" w:space="0" w:color="auto"/>
            </w:tcBorders>
            <w:vAlign w:val="center"/>
          </w:tcPr>
          <w:p w14:paraId="5DE824AF" w14:textId="77777777" w:rsidR="00FC6A78" w:rsidRPr="00100314" w:rsidRDefault="00FC6A78" w:rsidP="00FC6A78">
            <w:pPr>
              <w:spacing w:line="0" w:lineRule="atLeast"/>
              <w:jc w:val="center"/>
              <w:rPr>
                <w:rFonts w:ascii="Calibri" w:eastAsia="標楷體" w:hAnsi="Calibri" w:cs="Arial"/>
              </w:rPr>
            </w:pPr>
            <w:r w:rsidRPr="00100314">
              <w:rPr>
                <w:rFonts w:ascii="標楷體" w:eastAsia="標楷體" w:hAnsi="標楷體" w:cs="新細明體" w:hint="eastAsia"/>
              </w:rPr>
              <w:t>每施工單元</w:t>
            </w:r>
          </w:p>
        </w:tc>
        <w:tc>
          <w:tcPr>
            <w:tcW w:w="2036" w:type="dxa"/>
            <w:tcBorders>
              <w:top w:val="single" w:sz="4" w:space="0" w:color="auto"/>
              <w:left w:val="single" w:sz="4" w:space="0" w:color="auto"/>
              <w:bottom w:val="single" w:sz="4" w:space="0" w:color="auto"/>
              <w:right w:val="single" w:sz="4" w:space="0" w:color="auto"/>
            </w:tcBorders>
            <w:vAlign w:val="center"/>
          </w:tcPr>
          <w:p w14:paraId="2DD42D2F" w14:textId="77777777" w:rsidR="00FC6A78" w:rsidRPr="00100314" w:rsidRDefault="00FC6A78" w:rsidP="00FC6A78">
            <w:pPr>
              <w:adjustRightInd w:val="0"/>
              <w:spacing w:line="0" w:lineRule="atLeast"/>
              <w:rPr>
                <w:rFonts w:ascii="Calibri" w:eastAsia="標楷體" w:hAnsi="Calibri" w:cs="Arial"/>
              </w:rPr>
            </w:pPr>
            <w:r w:rsidRPr="00100314">
              <w:rPr>
                <w:rFonts w:ascii="Calibri" w:eastAsia="標楷體" w:hAnsi="Calibri" w:cs="Arial" w:hint="eastAsia"/>
              </w:rPr>
              <w:t>表面雜物清除</w:t>
            </w:r>
          </w:p>
        </w:tc>
        <w:tc>
          <w:tcPr>
            <w:tcW w:w="1379" w:type="dxa"/>
            <w:tcBorders>
              <w:top w:val="single" w:sz="4" w:space="0" w:color="auto"/>
              <w:left w:val="single" w:sz="4" w:space="0" w:color="auto"/>
              <w:bottom w:val="single" w:sz="4" w:space="0" w:color="auto"/>
              <w:right w:val="single" w:sz="4" w:space="0" w:color="auto"/>
            </w:tcBorders>
            <w:vAlign w:val="center"/>
          </w:tcPr>
          <w:p w14:paraId="3FD63539" w14:textId="77777777" w:rsidR="00FC6A78" w:rsidRDefault="00FC6A78" w:rsidP="00FC6A78">
            <w:pPr>
              <w:spacing w:line="0" w:lineRule="atLeast"/>
              <w:jc w:val="both"/>
            </w:pPr>
            <w:r w:rsidRPr="00EF0BBC">
              <w:rPr>
                <w:rFonts w:eastAsia="標楷體"/>
              </w:rPr>
              <w:t>自主檢查表</w:t>
            </w:r>
          </w:p>
        </w:tc>
        <w:tc>
          <w:tcPr>
            <w:tcW w:w="567" w:type="dxa"/>
            <w:tcBorders>
              <w:top w:val="single" w:sz="4" w:space="0" w:color="auto"/>
              <w:left w:val="single" w:sz="4" w:space="0" w:color="auto"/>
              <w:bottom w:val="single" w:sz="4" w:space="0" w:color="auto"/>
              <w:right w:val="single" w:sz="4" w:space="0" w:color="auto"/>
            </w:tcBorders>
            <w:vAlign w:val="center"/>
          </w:tcPr>
          <w:p w14:paraId="17C49AAF" w14:textId="77777777" w:rsidR="00FC6A78" w:rsidRPr="00100314" w:rsidRDefault="00FC6A78" w:rsidP="00FC6A78">
            <w:pPr>
              <w:spacing w:line="0" w:lineRule="atLeast"/>
              <w:rPr>
                <w:rFonts w:ascii="Calibri" w:hAnsi="Calibri" w:cs="Arial"/>
              </w:rPr>
            </w:pPr>
          </w:p>
        </w:tc>
      </w:tr>
      <w:tr w:rsidR="00FC6A78" w:rsidRPr="00100314" w14:paraId="3AC20C41" w14:textId="77777777" w:rsidTr="00E848C2">
        <w:trPr>
          <w:cantSplit/>
          <w:trHeight w:val="128"/>
        </w:trPr>
        <w:tc>
          <w:tcPr>
            <w:tcW w:w="546" w:type="dxa"/>
            <w:vMerge/>
            <w:tcBorders>
              <w:left w:val="single" w:sz="8" w:space="0" w:color="auto"/>
              <w:bottom w:val="single" w:sz="4" w:space="0" w:color="auto"/>
              <w:right w:val="single" w:sz="8" w:space="0" w:color="auto"/>
            </w:tcBorders>
            <w:vAlign w:val="center"/>
            <w:hideMark/>
          </w:tcPr>
          <w:p w14:paraId="7704E9A6" w14:textId="77777777" w:rsidR="00FC6A78" w:rsidRPr="00100314" w:rsidRDefault="00FC6A78" w:rsidP="00FC6A78">
            <w:pPr>
              <w:adjustRightInd w:val="0"/>
              <w:spacing w:line="0" w:lineRule="atLeast"/>
              <w:ind w:right="57"/>
              <w:jc w:val="center"/>
              <w:rPr>
                <w:rFonts w:ascii="Calibri" w:eastAsia="標楷體" w:hAnsi="Calibri" w:cs="Arial"/>
              </w:rPr>
            </w:pPr>
          </w:p>
        </w:tc>
        <w:tc>
          <w:tcPr>
            <w:tcW w:w="851" w:type="dxa"/>
            <w:vMerge/>
            <w:tcBorders>
              <w:left w:val="single" w:sz="8" w:space="0" w:color="auto"/>
              <w:bottom w:val="single" w:sz="4" w:space="0" w:color="auto"/>
              <w:right w:val="single" w:sz="8" w:space="0" w:color="auto"/>
            </w:tcBorders>
            <w:vAlign w:val="center"/>
            <w:hideMark/>
          </w:tcPr>
          <w:p w14:paraId="128469F0" w14:textId="77777777" w:rsidR="00FC6A78" w:rsidRPr="00100314" w:rsidRDefault="00FC6A78" w:rsidP="00FC6A78">
            <w:pPr>
              <w:adjustRightInd w:val="0"/>
              <w:spacing w:line="0" w:lineRule="atLeast"/>
              <w:ind w:right="57"/>
              <w:jc w:val="center"/>
              <w:rPr>
                <w:rFonts w:ascii="Calibri" w:eastAsia="標楷體" w:hAnsi="Calibri" w:cs="Arial"/>
              </w:rPr>
            </w:pPr>
          </w:p>
        </w:tc>
        <w:tc>
          <w:tcPr>
            <w:tcW w:w="1881" w:type="dxa"/>
            <w:tcBorders>
              <w:top w:val="single" w:sz="4" w:space="0" w:color="auto"/>
              <w:left w:val="single" w:sz="8" w:space="0" w:color="auto"/>
              <w:bottom w:val="single" w:sz="4" w:space="0" w:color="auto"/>
              <w:right w:val="single" w:sz="4" w:space="0" w:color="auto"/>
            </w:tcBorders>
            <w:vAlign w:val="center"/>
            <w:hideMark/>
          </w:tcPr>
          <w:p w14:paraId="7CE0CD90" w14:textId="77777777" w:rsidR="00FC6A78" w:rsidRPr="00100314" w:rsidRDefault="00FC6A78" w:rsidP="00FC6A78">
            <w:pPr>
              <w:adjustRightInd w:val="0"/>
              <w:spacing w:line="0" w:lineRule="atLeast"/>
              <w:ind w:leftChars="-10" w:left="-24" w:rightChars="-12" w:right="-29"/>
              <w:rPr>
                <w:rFonts w:ascii="Calibri" w:eastAsia="標楷體" w:hAnsi="Calibri" w:cs="Arial"/>
              </w:rPr>
            </w:pPr>
            <w:r w:rsidRPr="00100314">
              <w:rPr>
                <w:rFonts w:ascii="Calibri" w:eastAsia="標楷體" w:hAnsi="Calibri" w:cs="Arial" w:hint="eastAsia"/>
              </w:rPr>
              <w:t>有無水平移位或垂直變形</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73B020D" w14:textId="77777777" w:rsidR="00FC6A78" w:rsidRPr="00100314" w:rsidRDefault="00FC6A78" w:rsidP="00FC6A78">
            <w:pPr>
              <w:adjustRightInd w:val="0"/>
              <w:spacing w:line="0" w:lineRule="atLeast"/>
              <w:ind w:right="57"/>
              <w:rPr>
                <w:rFonts w:ascii="Calibri" w:eastAsia="標楷體" w:hAnsi="Calibri" w:cs="Arial"/>
              </w:rPr>
            </w:pPr>
            <w:r w:rsidRPr="00100314">
              <w:rPr>
                <w:rFonts w:ascii="Calibri" w:eastAsia="標楷體" w:hAnsi="Calibri" w:cs="Arial"/>
              </w:rPr>
              <w:t>依圖說位置配置並予固定</w:t>
            </w:r>
          </w:p>
        </w:tc>
        <w:tc>
          <w:tcPr>
            <w:tcW w:w="1598" w:type="dxa"/>
            <w:tcBorders>
              <w:top w:val="single" w:sz="4" w:space="0" w:color="auto"/>
              <w:left w:val="single" w:sz="4" w:space="0" w:color="auto"/>
              <w:bottom w:val="single" w:sz="4" w:space="0" w:color="auto"/>
              <w:right w:val="single" w:sz="4" w:space="0" w:color="auto"/>
            </w:tcBorders>
            <w:vAlign w:val="center"/>
            <w:hideMark/>
          </w:tcPr>
          <w:p w14:paraId="0DCA8691" w14:textId="77777777" w:rsidR="00FC6A78" w:rsidRPr="00100314" w:rsidRDefault="00FC6A78" w:rsidP="00FC6A78">
            <w:pPr>
              <w:adjustRightInd w:val="0"/>
              <w:spacing w:line="0" w:lineRule="atLeast"/>
              <w:jc w:val="center"/>
              <w:rPr>
                <w:rFonts w:ascii="Calibri" w:eastAsia="標楷體" w:hAnsi="Calibri" w:cs="Arial"/>
              </w:rPr>
            </w:pPr>
            <w:r>
              <w:rPr>
                <w:rFonts w:ascii="標楷體" w:eastAsia="標楷體" w:hAnsi="標楷體" w:cs="標楷體" w:hint="eastAsia"/>
                <w:b/>
                <w:color w:val="3333FF"/>
              </w:rPr>
              <w:t>☆</w:t>
            </w:r>
            <w:r w:rsidRPr="00100314">
              <w:rPr>
                <w:rFonts w:ascii="Calibri" w:eastAsia="標楷體" w:hAnsi="Calibri" w:cs="Arial" w:hint="eastAsia"/>
              </w:rPr>
              <w:t>組立完成</w:t>
            </w:r>
          </w:p>
        </w:tc>
        <w:tc>
          <w:tcPr>
            <w:tcW w:w="1512" w:type="dxa"/>
            <w:tcBorders>
              <w:top w:val="single" w:sz="4" w:space="0" w:color="auto"/>
              <w:left w:val="single" w:sz="4" w:space="0" w:color="auto"/>
              <w:bottom w:val="single" w:sz="4" w:space="0" w:color="auto"/>
              <w:right w:val="single" w:sz="4" w:space="0" w:color="auto"/>
            </w:tcBorders>
            <w:vAlign w:val="center"/>
            <w:hideMark/>
          </w:tcPr>
          <w:p w14:paraId="2D9913FC"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目視及量尺</w:t>
            </w:r>
          </w:p>
        </w:tc>
        <w:tc>
          <w:tcPr>
            <w:tcW w:w="1375" w:type="dxa"/>
            <w:tcBorders>
              <w:top w:val="single" w:sz="4" w:space="0" w:color="auto"/>
              <w:left w:val="single" w:sz="4" w:space="0" w:color="auto"/>
              <w:bottom w:val="single" w:sz="4" w:space="0" w:color="auto"/>
              <w:right w:val="single" w:sz="4" w:space="0" w:color="auto"/>
            </w:tcBorders>
            <w:vAlign w:val="center"/>
            <w:hideMark/>
          </w:tcPr>
          <w:p w14:paraId="64A083EF" w14:textId="77777777" w:rsidR="00FC6A78" w:rsidRPr="00100314" w:rsidRDefault="00FC6A78" w:rsidP="00FC6A78">
            <w:pPr>
              <w:spacing w:line="0" w:lineRule="atLeast"/>
              <w:jc w:val="center"/>
              <w:rPr>
                <w:rFonts w:ascii="Calibri" w:eastAsia="標楷體" w:hAnsi="Calibri" w:cs="Arial"/>
              </w:rPr>
            </w:pPr>
            <w:r w:rsidRPr="00100314">
              <w:rPr>
                <w:rFonts w:ascii="標楷體" w:eastAsia="標楷體" w:hAnsi="標楷體" w:cs="新細明體" w:hint="eastAsia"/>
              </w:rPr>
              <w:t>每施工單元</w:t>
            </w:r>
          </w:p>
        </w:tc>
        <w:tc>
          <w:tcPr>
            <w:tcW w:w="2036" w:type="dxa"/>
            <w:tcBorders>
              <w:top w:val="single" w:sz="4" w:space="0" w:color="auto"/>
              <w:left w:val="single" w:sz="4" w:space="0" w:color="auto"/>
              <w:bottom w:val="single" w:sz="4" w:space="0" w:color="auto"/>
              <w:right w:val="single" w:sz="4" w:space="0" w:color="auto"/>
            </w:tcBorders>
            <w:vAlign w:val="center"/>
            <w:hideMark/>
          </w:tcPr>
          <w:p w14:paraId="7CF25C69" w14:textId="77777777" w:rsidR="00FC6A78" w:rsidRPr="00100314" w:rsidRDefault="00FC6A78" w:rsidP="00FC6A78">
            <w:pPr>
              <w:adjustRightInd w:val="0"/>
              <w:spacing w:line="0" w:lineRule="atLeast"/>
              <w:jc w:val="center"/>
              <w:rPr>
                <w:rFonts w:ascii="Calibri" w:eastAsia="標楷體" w:hAnsi="Calibri" w:cs="Arial"/>
              </w:rPr>
            </w:pPr>
            <w:r w:rsidRPr="00100314">
              <w:rPr>
                <w:rFonts w:ascii="Calibri" w:eastAsia="標楷體" w:hAnsi="Calibri" w:cs="Arial" w:hint="eastAsia"/>
              </w:rPr>
              <w:t>調整修正</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8D01A42" w14:textId="77777777" w:rsidR="00FC6A78" w:rsidRDefault="00FC6A78" w:rsidP="00FC6A78">
            <w:pPr>
              <w:spacing w:line="0" w:lineRule="atLeast"/>
              <w:jc w:val="both"/>
            </w:pPr>
            <w:r w:rsidRPr="00EF0BBC">
              <w:rPr>
                <w:rFonts w:eastAsia="標楷體"/>
              </w:rPr>
              <w:t>自主檢查表</w:t>
            </w:r>
          </w:p>
        </w:tc>
        <w:tc>
          <w:tcPr>
            <w:tcW w:w="567" w:type="dxa"/>
            <w:tcBorders>
              <w:top w:val="single" w:sz="4" w:space="0" w:color="auto"/>
              <w:left w:val="single" w:sz="4" w:space="0" w:color="auto"/>
              <w:bottom w:val="single" w:sz="4" w:space="0" w:color="auto"/>
              <w:right w:val="single" w:sz="4" w:space="0" w:color="auto"/>
            </w:tcBorders>
            <w:vAlign w:val="center"/>
          </w:tcPr>
          <w:p w14:paraId="628C4864" w14:textId="77777777" w:rsidR="00FC6A78" w:rsidRPr="00100314" w:rsidRDefault="00FC6A78" w:rsidP="00FC6A78">
            <w:pPr>
              <w:spacing w:line="0" w:lineRule="atLeast"/>
              <w:rPr>
                <w:rFonts w:ascii="Calibri" w:hAnsi="Calibri" w:cs="Arial"/>
              </w:rPr>
            </w:pPr>
          </w:p>
        </w:tc>
      </w:tr>
    </w:tbl>
    <w:p w14:paraId="368738FF" w14:textId="77777777" w:rsidR="008C6750" w:rsidRDefault="008C6750" w:rsidP="008C6750">
      <w:pPr>
        <w:ind w:left="425"/>
        <w:jc w:val="center"/>
      </w:pPr>
    </w:p>
    <w:p w14:paraId="7CA24F72" w14:textId="77777777" w:rsidR="00466FD9" w:rsidRDefault="00ED74FF" w:rsidP="00F600EF">
      <w:pPr>
        <w:ind w:left="425"/>
        <w:rPr>
          <w:rFonts w:ascii="標楷體" w:eastAsia="標楷體" w:hAnsi="標楷體"/>
          <w:sz w:val="28"/>
          <w:szCs w:val="28"/>
        </w:rPr>
        <w:sectPr w:rsidR="00466FD9" w:rsidSect="00002BFA">
          <w:pgSz w:w="16838" w:h="11906" w:orient="landscape"/>
          <w:pgMar w:top="1531" w:right="1134" w:bottom="1531" w:left="1134" w:header="851" w:footer="992" w:gutter="0"/>
          <w:cols w:space="425"/>
          <w:docGrid w:type="lines" w:linePitch="360"/>
        </w:sectPr>
      </w:pPr>
      <w:r w:rsidRPr="00592477">
        <w:rPr>
          <w:rFonts w:ascii="標楷體" w:eastAsia="標楷體" w:hAnsi="標楷體" w:cs="新細明體" w:hint="eastAsia"/>
          <w:sz w:val="28"/>
          <w:szCs w:val="28"/>
        </w:rPr>
        <w:t>☆</w:t>
      </w:r>
      <w:r w:rsidRPr="00592477">
        <w:rPr>
          <w:rFonts w:ascii="標楷體" w:eastAsia="標楷體" w:hAnsi="標楷體"/>
          <w:sz w:val="28"/>
          <w:szCs w:val="28"/>
        </w:rPr>
        <w:t>為檢驗停留點</w:t>
      </w:r>
      <w:bookmarkStart w:id="71" w:name="_Toc454354921"/>
    </w:p>
    <w:p w14:paraId="06F4FA82" w14:textId="00A9F476" w:rsidR="00592C04" w:rsidRPr="00592C04" w:rsidRDefault="00592C04" w:rsidP="00592C04">
      <w:pPr>
        <w:ind w:left="425"/>
        <w:outlineLvl w:val="2"/>
        <w:rPr>
          <w:rFonts w:ascii="標楷體" w:eastAsia="標楷體" w:hAnsi="標楷體"/>
          <w:color w:val="C00000"/>
        </w:rPr>
      </w:pPr>
      <w:bookmarkStart w:id="72" w:name="_Toc102690981"/>
      <w:bookmarkStart w:id="73" w:name="_Toc113888527"/>
      <w:bookmarkEnd w:id="71"/>
      <w:r w:rsidRPr="00592C04">
        <w:rPr>
          <w:rFonts w:ascii="標楷體" w:eastAsia="標楷體" w:hAnsi="標楷體" w:hint="eastAsia"/>
          <w:color w:val="C00000"/>
        </w:rPr>
        <w:lastRenderedPageBreak/>
        <w:t>3.2.3模板品質</w:t>
      </w:r>
      <w:r w:rsidRPr="00592C04">
        <w:rPr>
          <w:rFonts w:ascii="標楷體" w:eastAsia="標楷體" w:hAnsi="標楷體"/>
          <w:color w:val="C00000"/>
        </w:rPr>
        <w:t>管理標準</w:t>
      </w:r>
      <w:bookmarkEnd w:id="72"/>
      <w:bookmarkEnd w:id="73"/>
    </w:p>
    <w:tbl>
      <w:tblPr>
        <w:tblW w:w="13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9"/>
        <w:gridCol w:w="1627"/>
        <w:gridCol w:w="1998"/>
        <w:gridCol w:w="2178"/>
        <w:gridCol w:w="1135"/>
        <w:gridCol w:w="1501"/>
        <w:gridCol w:w="1260"/>
        <w:gridCol w:w="1326"/>
        <w:gridCol w:w="1440"/>
        <w:gridCol w:w="1080"/>
      </w:tblGrid>
      <w:tr w:rsidR="00592C04" w:rsidRPr="00592C04" w14:paraId="52EDA778" w14:textId="77777777" w:rsidTr="004335D5">
        <w:trPr>
          <w:cantSplit/>
          <w:trHeight w:hRule="exact" w:val="848"/>
          <w:tblHeader/>
          <w:jc w:val="center"/>
        </w:trPr>
        <w:tc>
          <w:tcPr>
            <w:tcW w:w="2036" w:type="dxa"/>
            <w:gridSpan w:val="2"/>
            <w:vAlign w:val="center"/>
          </w:tcPr>
          <w:p w14:paraId="7F3B0725"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施工流程</w:t>
            </w:r>
          </w:p>
        </w:tc>
        <w:tc>
          <w:tcPr>
            <w:tcW w:w="1998" w:type="dxa"/>
            <w:vAlign w:val="center"/>
          </w:tcPr>
          <w:p w14:paraId="168DFFF1"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管理項目</w:t>
            </w:r>
          </w:p>
        </w:tc>
        <w:tc>
          <w:tcPr>
            <w:tcW w:w="2178" w:type="dxa"/>
            <w:vAlign w:val="center"/>
          </w:tcPr>
          <w:p w14:paraId="60A090CC"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hint="eastAsia"/>
                <w:color w:val="C00000"/>
              </w:rPr>
              <w:t>檢查</w:t>
            </w:r>
            <w:r w:rsidRPr="00592C04">
              <w:rPr>
                <w:rFonts w:ascii="標楷體" w:eastAsia="標楷體" w:hAnsi="標楷體"/>
                <w:color w:val="C00000"/>
              </w:rPr>
              <w:t>標準</w:t>
            </w:r>
          </w:p>
        </w:tc>
        <w:tc>
          <w:tcPr>
            <w:tcW w:w="1135" w:type="dxa"/>
            <w:vAlign w:val="center"/>
          </w:tcPr>
          <w:p w14:paraId="0ADFD08F"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檢查時機</w:t>
            </w:r>
          </w:p>
        </w:tc>
        <w:tc>
          <w:tcPr>
            <w:tcW w:w="1501" w:type="dxa"/>
            <w:vAlign w:val="center"/>
          </w:tcPr>
          <w:p w14:paraId="4750A762"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檢查方法</w:t>
            </w:r>
          </w:p>
        </w:tc>
        <w:tc>
          <w:tcPr>
            <w:tcW w:w="1260" w:type="dxa"/>
            <w:vAlign w:val="center"/>
          </w:tcPr>
          <w:p w14:paraId="7C324599"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檢查頻率</w:t>
            </w:r>
          </w:p>
        </w:tc>
        <w:tc>
          <w:tcPr>
            <w:tcW w:w="1326" w:type="dxa"/>
            <w:vAlign w:val="center"/>
          </w:tcPr>
          <w:p w14:paraId="2FA4E71C"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不符合之</w:t>
            </w:r>
          </w:p>
          <w:p w14:paraId="6442DFA2"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處置方法</w:t>
            </w:r>
          </w:p>
        </w:tc>
        <w:tc>
          <w:tcPr>
            <w:tcW w:w="1440" w:type="dxa"/>
            <w:vAlign w:val="center"/>
          </w:tcPr>
          <w:p w14:paraId="748A281C"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管理</w:t>
            </w:r>
            <w:r w:rsidRPr="00592C04">
              <w:rPr>
                <w:rFonts w:ascii="標楷體" w:eastAsia="標楷體" w:hAnsi="標楷體" w:hint="eastAsia"/>
                <w:color w:val="C00000"/>
              </w:rPr>
              <w:t>紀</w:t>
            </w:r>
            <w:r w:rsidRPr="00592C04">
              <w:rPr>
                <w:rFonts w:ascii="標楷體" w:eastAsia="標楷體" w:hAnsi="標楷體"/>
                <w:color w:val="C00000"/>
              </w:rPr>
              <w:t>錄</w:t>
            </w:r>
          </w:p>
        </w:tc>
        <w:tc>
          <w:tcPr>
            <w:tcW w:w="1080" w:type="dxa"/>
            <w:vAlign w:val="center"/>
          </w:tcPr>
          <w:p w14:paraId="7331A757"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備註</w:t>
            </w:r>
          </w:p>
        </w:tc>
      </w:tr>
      <w:tr w:rsidR="00592C04" w:rsidRPr="00592C04" w14:paraId="727B7D2E" w14:textId="77777777" w:rsidTr="004335D5">
        <w:trPr>
          <w:cantSplit/>
          <w:trHeight w:hRule="exact" w:val="786"/>
          <w:jc w:val="center"/>
        </w:trPr>
        <w:tc>
          <w:tcPr>
            <w:tcW w:w="409" w:type="dxa"/>
            <w:vMerge w:val="restart"/>
            <w:vAlign w:val="center"/>
          </w:tcPr>
          <w:p w14:paraId="023E91F8"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施</w:t>
            </w:r>
          </w:p>
          <w:p w14:paraId="357295BC"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工</w:t>
            </w:r>
          </w:p>
          <w:p w14:paraId="07E72173"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前</w:t>
            </w:r>
          </w:p>
        </w:tc>
        <w:tc>
          <w:tcPr>
            <w:tcW w:w="1627" w:type="dxa"/>
            <w:vMerge w:val="restart"/>
            <w:vAlign w:val="center"/>
          </w:tcPr>
          <w:p w14:paraId="48FADC38"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模板進場</w:t>
            </w:r>
          </w:p>
        </w:tc>
        <w:tc>
          <w:tcPr>
            <w:tcW w:w="1998" w:type="dxa"/>
            <w:vAlign w:val="center"/>
          </w:tcPr>
          <w:p w14:paraId="5ADF26F6"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模板構造及型式</w:t>
            </w:r>
          </w:p>
        </w:tc>
        <w:tc>
          <w:tcPr>
            <w:tcW w:w="2178" w:type="dxa"/>
            <w:vAlign w:val="center"/>
          </w:tcPr>
          <w:p w14:paraId="4F6E957A" w14:textId="3647C7AC" w:rsidR="00592C04" w:rsidRPr="00592C04" w:rsidRDefault="00592C04" w:rsidP="00592C04">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普通模板</w:t>
            </w:r>
          </w:p>
        </w:tc>
        <w:tc>
          <w:tcPr>
            <w:tcW w:w="1135" w:type="dxa"/>
            <w:vAlign w:val="center"/>
          </w:tcPr>
          <w:p w14:paraId="60694DCC" w14:textId="77777777" w:rsidR="00592C04" w:rsidRPr="00592C04" w:rsidRDefault="00592C04" w:rsidP="004335D5">
            <w:pPr>
              <w:adjustRightInd w:val="0"/>
              <w:snapToGrid w:val="0"/>
              <w:spacing w:line="0" w:lineRule="atLeast"/>
              <w:jc w:val="center"/>
              <w:rPr>
                <w:rFonts w:ascii="標楷體" w:eastAsia="標楷體" w:hAnsi="標楷體"/>
                <w:color w:val="C00000"/>
              </w:rPr>
            </w:pPr>
            <w:proofErr w:type="gramStart"/>
            <w:r w:rsidRPr="00592C04">
              <w:rPr>
                <w:rFonts w:ascii="標楷體" w:eastAsia="標楷體" w:hAnsi="標楷體" w:hint="eastAsia"/>
                <w:color w:val="C00000"/>
              </w:rPr>
              <w:t>組立前</w:t>
            </w:r>
            <w:proofErr w:type="gramEnd"/>
          </w:p>
        </w:tc>
        <w:tc>
          <w:tcPr>
            <w:tcW w:w="1501" w:type="dxa"/>
            <w:vAlign w:val="center"/>
          </w:tcPr>
          <w:p w14:paraId="42DA7B34" w14:textId="77777777"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color w:val="C00000"/>
              </w:rPr>
              <w:t>目視</w:t>
            </w:r>
            <w:r w:rsidRPr="00592C04">
              <w:rPr>
                <w:rFonts w:ascii="標楷體" w:eastAsia="標楷體" w:hAnsi="標楷體" w:hint="eastAsia"/>
                <w:color w:val="C00000"/>
              </w:rPr>
              <w:t>及尺</w:t>
            </w:r>
            <w:proofErr w:type="gramStart"/>
            <w:r w:rsidRPr="00592C04">
              <w:rPr>
                <w:rFonts w:ascii="標楷體" w:eastAsia="標楷體" w:hAnsi="標楷體" w:hint="eastAsia"/>
                <w:color w:val="C00000"/>
              </w:rPr>
              <w:t>規</w:t>
            </w:r>
            <w:proofErr w:type="gramEnd"/>
          </w:p>
        </w:tc>
        <w:tc>
          <w:tcPr>
            <w:tcW w:w="1260" w:type="dxa"/>
            <w:vAlign w:val="center"/>
          </w:tcPr>
          <w:p w14:paraId="52B5498A"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每批進場</w:t>
            </w:r>
          </w:p>
        </w:tc>
        <w:tc>
          <w:tcPr>
            <w:tcW w:w="1326" w:type="dxa"/>
            <w:vAlign w:val="center"/>
          </w:tcPr>
          <w:p w14:paraId="0FD31032"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退貨運離</w:t>
            </w:r>
          </w:p>
        </w:tc>
        <w:tc>
          <w:tcPr>
            <w:tcW w:w="1440" w:type="dxa"/>
            <w:vAlign w:val="center"/>
          </w:tcPr>
          <w:p w14:paraId="2F211892"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自主檢查表</w:t>
            </w:r>
          </w:p>
        </w:tc>
        <w:tc>
          <w:tcPr>
            <w:tcW w:w="1080" w:type="dxa"/>
            <w:vAlign w:val="center"/>
          </w:tcPr>
          <w:p w14:paraId="23B85AAE"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r>
      <w:tr w:rsidR="00592C04" w:rsidRPr="00592C04" w14:paraId="13C2FCC7" w14:textId="77777777" w:rsidTr="004335D5">
        <w:trPr>
          <w:cantSplit/>
          <w:trHeight w:hRule="exact" w:val="980"/>
          <w:jc w:val="center"/>
        </w:trPr>
        <w:tc>
          <w:tcPr>
            <w:tcW w:w="409" w:type="dxa"/>
            <w:vMerge/>
            <w:vAlign w:val="center"/>
          </w:tcPr>
          <w:p w14:paraId="067E41DB" w14:textId="77777777" w:rsidR="00592C04" w:rsidRPr="00592C04" w:rsidRDefault="00592C04" w:rsidP="004335D5">
            <w:pPr>
              <w:adjustRightInd w:val="0"/>
              <w:snapToGrid w:val="0"/>
              <w:jc w:val="center"/>
              <w:rPr>
                <w:rFonts w:ascii="標楷體" w:eastAsia="標楷體" w:hAnsi="標楷體"/>
                <w:color w:val="C00000"/>
              </w:rPr>
            </w:pPr>
          </w:p>
        </w:tc>
        <w:tc>
          <w:tcPr>
            <w:tcW w:w="1627" w:type="dxa"/>
            <w:vMerge/>
            <w:vAlign w:val="center"/>
          </w:tcPr>
          <w:p w14:paraId="34B110A7"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c>
          <w:tcPr>
            <w:tcW w:w="1998" w:type="dxa"/>
            <w:vAlign w:val="center"/>
          </w:tcPr>
          <w:p w14:paraId="07D8A2F3"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noProof/>
                <w:color w:val="C00000"/>
              </w:rPr>
              <w:t>模板外觀</w:t>
            </w:r>
          </w:p>
        </w:tc>
        <w:tc>
          <w:tcPr>
            <w:tcW w:w="2178" w:type="dxa"/>
            <w:vAlign w:val="center"/>
          </w:tcPr>
          <w:p w14:paraId="1CEFF44F" w14:textId="77777777" w:rsidR="00592C04" w:rsidRPr="00592C04" w:rsidRDefault="00592C04" w:rsidP="004335D5">
            <w:pPr>
              <w:adjustRightInd w:val="0"/>
              <w:snapToGrid w:val="0"/>
              <w:spacing w:line="0" w:lineRule="atLeast"/>
              <w:jc w:val="center"/>
              <w:rPr>
                <w:rFonts w:ascii="標楷體" w:eastAsia="標楷體" w:hAnsi="標楷體"/>
                <w:noProof/>
                <w:color w:val="C00000"/>
              </w:rPr>
            </w:pPr>
            <w:r w:rsidRPr="00592C04">
              <w:rPr>
                <w:rFonts w:ascii="標楷體" w:eastAsia="標楷體" w:hAnsi="標楷體"/>
                <w:noProof/>
                <w:color w:val="C00000"/>
              </w:rPr>
              <w:t>不扭曲變形</w:t>
            </w:r>
            <w:r w:rsidRPr="00592C04">
              <w:rPr>
                <w:rFonts w:ascii="標楷體" w:eastAsia="標楷體" w:hAnsi="標楷體" w:hint="eastAsia"/>
                <w:noProof/>
                <w:color w:val="C00000"/>
              </w:rPr>
              <w:t>、整潔無附著物</w:t>
            </w:r>
          </w:p>
        </w:tc>
        <w:tc>
          <w:tcPr>
            <w:tcW w:w="1135" w:type="dxa"/>
            <w:vAlign w:val="center"/>
          </w:tcPr>
          <w:p w14:paraId="3C7C3EBC" w14:textId="77777777" w:rsidR="00592C04" w:rsidRPr="00592C04" w:rsidRDefault="00592C04" w:rsidP="004335D5">
            <w:pPr>
              <w:adjustRightInd w:val="0"/>
              <w:snapToGrid w:val="0"/>
              <w:spacing w:line="0" w:lineRule="atLeast"/>
              <w:jc w:val="center"/>
              <w:rPr>
                <w:rFonts w:ascii="標楷體" w:eastAsia="標楷體" w:hAnsi="標楷體"/>
                <w:color w:val="C00000"/>
              </w:rPr>
            </w:pPr>
            <w:proofErr w:type="gramStart"/>
            <w:r w:rsidRPr="00592C04">
              <w:rPr>
                <w:rFonts w:ascii="標楷體" w:eastAsia="標楷體" w:hAnsi="標楷體" w:hint="eastAsia"/>
                <w:color w:val="C00000"/>
              </w:rPr>
              <w:t>組立前</w:t>
            </w:r>
            <w:proofErr w:type="gramEnd"/>
          </w:p>
        </w:tc>
        <w:tc>
          <w:tcPr>
            <w:tcW w:w="1501" w:type="dxa"/>
            <w:vAlign w:val="center"/>
          </w:tcPr>
          <w:p w14:paraId="057F8971" w14:textId="77777777"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color w:val="C00000"/>
              </w:rPr>
              <w:t>目視</w:t>
            </w:r>
          </w:p>
        </w:tc>
        <w:tc>
          <w:tcPr>
            <w:tcW w:w="1260" w:type="dxa"/>
            <w:vAlign w:val="center"/>
          </w:tcPr>
          <w:p w14:paraId="08C8710C"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每批進場</w:t>
            </w:r>
          </w:p>
        </w:tc>
        <w:tc>
          <w:tcPr>
            <w:tcW w:w="1326" w:type="dxa"/>
            <w:vAlign w:val="center"/>
          </w:tcPr>
          <w:p w14:paraId="0CA5874B"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退貨運離</w:t>
            </w:r>
          </w:p>
        </w:tc>
        <w:tc>
          <w:tcPr>
            <w:tcW w:w="1440" w:type="dxa"/>
            <w:vAlign w:val="center"/>
          </w:tcPr>
          <w:p w14:paraId="454408FC"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自主檢查表</w:t>
            </w:r>
          </w:p>
        </w:tc>
        <w:tc>
          <w:tcPr>
            <w:tcW w:w="1080" w:type="dxa"/>
            <w:vAlign w:val="center"/>
          </w:tcPr>
          <w:p w14:paraId="5E1982FD"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r>
      <w:tr w:rsidR="00592C04" w:rsidRPr="00592C04" w14:paraId="14C38359" w14:textId="77777777" w:rsidTr="00592C04">
        <w:trPr>
          <w:cantSplit/>
          <w:trHeight w:hRule="exact" w:val="725"/>
          <w:jc w:val="center"/>
        </w:trPr>
        <w:tc>
          <w:tcPr>
            <w:tcW w:w="409" w:type="dxa"/>
            <w:vMerge/>
            <w:vAlign w:val="center"/>
          </w:tcPr>
          <w:p w14:paraId="3A68221B" w14:textId="77777777" w:rsidR="00592C04" w:rsidRPr="00592C04" w:rsidRDefault="00592C04" w:rsidP="004335D5">
            <w:pPr>
              <w:adjustRightInd w:val="0"/>
              <w:snapToGrid w:val="0"/>
              <w:jc w:val="center"/>
              <w:rPr>
                <w:rFonts w:ascii="標楷體" w:eastAsia="標楷體" w:hAnsi="標楷體"/>
                <w:color w:val="C00000"/>
              </w:rPr>
            </w:pPr>
          </w:p>
        </w:tc>
        <w:tc>
          <w:tcPr>
            <w:tcW w:w="1627" w:type="dxa"/>
            <w:vMerge/>
            <w:vAlign w:val="center"/>
          </w:tcPr>
          <w:p w14:paraId="47F1280C"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c>
          <w:tcPr>
            <w:tcW w:w="1998" w:type="dxa"/>
            <w:vAlign w:val="center"/>
          </w:tcPr>
          <w:p w14:paraId="099A1DB8"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noProof/>
                <w:color w:val="C00000"/>
              </w:rPr>
              <w:t>塗脫模劑</w:t>
            </w:r>
          </w:p>
        </w:tc>
        <w:tc>
          <w:tcPr>
            <w:tcW w:w="2178" w:type="dxa"/>
            <w:vAlign w:val="center"/>
          </w:tcPr>
          <w:p w14:paraId="7872C8A6"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noProof/>
                <w:color w:val="C00000"/>
              </w:rPr>
              <w:t>均勻</w:t>
            </w:r>
            <w:r w:rsidRPr="00592C04">
              <w:rPr>
                <w:rFonts w:ascii="標楷體" w:eastAsia="標楷體" w:hAnsi="標楷體"/>
                <w:color w:val="C00000"/>
              </w:rPr>
              <w:t>塗</w:t>
            </w:r>
            <w:proofErr w:type="gramStart"/>
            <w:r w:rsidRPr="00592C04">
              <w:rPr>
                <w:rFonts w:ascii="標楷體" w:eastAsia="標楷體" w:hAnsi="標楷體"/>
                <w:color w:val="C00000"/>
              </w:rPr>
              <w:t>佈</w:t>
            </w:r>
            <w:proofErr w:type="gramEnd"/>
            <w:r w:rsidRPr="00592C04">
              <w:rPr>
                <w:rFonts w:ascii="標楷體" w:eastAsia="標楷體" w:hAnsi="標楷體" w:hint="eastAsia"/>
                <w:color w:val="C00000"/>
              </w:rPr>
              <w:t>且</w:t>
            </w:r>
          </w:p>
          <w:p w14:paraId="668879F8"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不可污染混凝土面</w:t>
            </w:r>
          </w:p>
        </w:tc>
        <w:tc>
          <w:tcPr>
            <w:tcW w:w="1135" w:type="dxa"/>
            <w:vAlign w:val="center"/>
          </w:tcPr>
          <w:p w14:paraId="1CBC0E11" w14:textId="77777777" w:rsidR="00592C04" w:rsidRPr="00592C04" w:rsidRDefault="00592C04" w:rsidP="004335D5">
            <w:pPr>
              <w:adjustRightInd w:val="0"/>
              <w:snapToGrid w:val="0"/>
              <w:spacing w:line="0" w:lineRule="atLeast"/>
              <w:jc w:val="center"/>
              <w:rPr>
                <w:rFonts w:ascii="標楷體" w:eastAsia="標楷體" w:hAnsi="標楷體"/>
                <w:color w:val="C00000"/>
              </w:rPr>
            </w:pPr>
            <w:proofErr w:type="gramStart"/>
            <w:r w:rsidRPr="00592C04">
              <w:rPr>
                <w:rFonts w:ascii="標楷體" w:eastAsia="標楷體" w:hAnsi="標楷體" w:hint="eastAsia"/>
                <w:color w:val="C00000"/>
              </w:rPr>
              <w:t>組立前</w:t>
            </w:r>
            <w:proofErr w:type="gramEnd"/>
          </w:p>
        </w:tc>
        <w:tc>
          <w:tcPr>
            <w:tcW w:w="1501" w:type="dxa"/>
            <w:vAlign w:val="center"/>
          </w:tcPr>
          <w:p w14:paraId="75745606"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目視</w:t>
            </w:r>
          </w:p>
        </w:tc>
        <w:tc>
          <w:tcPr>
            <w:tcW w:w="1260" w:type="dxa"/>
            <w:vAlign w:val="center"/>
          </w:tcPr>
          <w:p w14:paraId="0B1518B2" w14:textId="77777777"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hint="eastAsia"/>
                <w:color w:val="C00000"/>
              </w:rPr>
              <w:t>每批進場</w:t>
            </w:r>
          </w:p>
        </w:tc>
        <w:tc>
          <w:tcPr>
            <w:tcW w:w="1326" w:type="dxa"/>
            <w:vAlign w:val="center"/>
          </w:tcPr>
          <w:p w14:paraId="43612986" w14:textId="77777777"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color w:val="C00000"/>
              </w:rPr>
              <w:t>通知改善</w:t>
            </w:r>
          </w:p>
        </w:tc>
        <w:tc>
          <w:tcPr>
            <w:tcW w:w="1440" w:type="dxa"/>
            <w:vAlign w:val="center"/>
          </w:tcPr>
          <w:p w14:paraId="0182D0C0"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自主檢查表</w:t>
            </w:r>
          </w:p>
        </w:tc>
        <w:tc>
          <w:tcPr>
            <w:tcW w:w="1080" w:type="dxa"/>
            <w:vAlign w:val="center"/>
          </w:tcPr>
          <w:p w14:paraId="128F0BC7"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r>
      <w:tr w:rsidR="00592C04" w:rsidRPr="00592C04" w14:paraId="100B0E3A" w14:textId="77777777" w:rsidTr="00592C04">
        <w:trPr>
          <w:cantSplit/>
          <w:trHeight w:hRule="exact" w:val="423"/>
          <w:jc w:val="center"/>
        </w:trPr>
        <w:tc>
          <w:tcPr>
            <w:tcW w:w="409" w:type="dxa"/>
            <w:vMerge w:val="restart"/>
            <w:vAlign w:val="center"/>
          </w:tcPr>
          <w:p w14:paraId="2B92B933"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施</w:t>
            </w:r>
          </w:p>
          <w:p w14:paraId="36D79CC7"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工</w:t>
            </w:r>
          </w:p>
          <w:p w14:paraId="08A645D1"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hint="eastAsia"/>
                <w:color w:val="C00000"/>
              </w:rPr>
              <w:t>中</w:t>
            </w:r>
          </w:p>
        </w:tc>
        <w:tc>
          <w:tcPr>
            <w:tcW w:w="1627" w:type="dxa"/>
            <w:vMerge w:val="restart"/>
            <w:vAlign w:val="center"/>
          </w:tcPr>
          <w:p w14:paraId="6DD111AE"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模板組立</w:t>
            </w:r>
          </w:p>
        </w:tc>
        <w:tc>
          <w:tcPr>
            <w:tcW w:w="1998" w:type="dxa"/>
            <w:vAlign w:val="center"/>
          </w:tcPr>
          <w:p w14:paraId="08A0273E"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模板線型</w:t>
            </w:r>
          </w:p>
        </w:tc>
        <w:tc>
          <w:tcPr>
            <w:tcW w:w="2178" w:type="dxa"/>
            <w:vAlign w:val="center"/>
          </w:tcPr>
          <w:p w14:paraId="030E1FB6"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曲度滑順</w:t>
            </w:r>
          </w:p>
        </w:tc>
        <w:tc>
          <w:tcPr>
            <w:tcW w:w="1135" w:type="dxa"/>
            <w:vAlign w:val="center"/>
          </w:tcPr>
          <w:p w14:paraId="4FE346B5" w14:textId="77777777"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hint="eastAsia"/>
                <w:color w:val="C00000"/>
              </w:rPr>
              <w:t>組立中</w:t>
            </w:r>
          </w:p>
        </w:tc>
        <w:tc>
          <w:tcPr>
            <w:tcW w:w="1501" w:type="dxa"/>
            <w:vAlign w:val="center"/>
          </w:tcPr>
          <w:p w14:paraId="5D1C736F"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目視</w:t>
            </w:r>
          </w:p>
        </w:tc>
        <w:tc>
          <w:tcPr>
            <w:tcW w:w="1260" w:type="dxa"/>
            <w:vAlign w:val="center"/>
          </w:tcPr>
          <w:p w14:paraId="27854676" w14:textId="77777777" w:rsidR="00592C04" w:rsidRPr="00592C04" w:rsidRDefault="00592C04" w:rsidP="004335D5">
            <w:pPr>
              <w:jc w:val="center"/>
              <w:rPr>
                <w:color w:val="C00000"/>
              </w:rPr>
            </w:pPr>
            <w:r w:rsidRPr="00592C04">
              <w:rPr>
                <w:rFonts w:ascii="標楷體" w:eastAsia="標楷體" w:hAnsi="標楷體"/>
                <w:color w:val="C00000"/>
              </w:rPr>
              <w:t>每施工單元</w:t>
            </w:r>
          </w:p>
        </w:tc>
        <w:tc>
          <w:tcPr>
            <w:tcW w:w="1326" w:type="dxa"/>
            <w:vAlign w:val="center"/>
          </w:tcPr>
          <w:p w14:paraId="3EECEE3D" w14:textId="77777777"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color w:val="C00000"/>
              </w:rPr>
              <w:t>通知改善</w:t>
            </w:r>
          </w:p>
        </w:tc>
        <w:tc>
          <w:tcPr>
            <w:tcW w:w="1440" w:type="dxa"/>
            <w:vAlign w:val="center"/>
          </w:tcPr>
          <w:p w14:paraId="227C7E0B"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自主檢查表</w:t>
            </w:r>
          </w:p>
        </w:tc>
        <w:tc>
          <w:tcPr>
            <w:tcW w:w="1080" w:type="dxa"/>
            <w:vAlign w:val="center"/>
          </w:tcPr>
          <w:p w14:paraId="1CFC2458"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r>
      <w:tr w:rsidR="00592C04" w:rsidRPr="00592C04" w14:paraId="2D6C3D6F" w14:textId="77777777" w:rsidTr="00592C04">
        <w:trPr>
          <w:cantSplit/>
          <w:trHeight w:hRule="exact" w:val="430"/>
          <w:jc w:val="center"/>
        </w:trPr>
        <w:tc>
          <w:tcPr>
            <w:tcW w:w="409" w:type="dxa"/>
            <w:vMerge/>
            <w:vAlign w:val="center"/>
          </w:tcPr>
          <w:p w14:paraId="132D7AC6" w14:textId="77777777" w:rsidR="00592C04" w:rsidRPr="00592C04" w:rsidRDefault="00592C04" w:rsidP="004335D5">
            <w:pPr>
              <w:adjustRightInd w:val="0"/>
              <w:snapToGrid w:val="0"/>
              <w:jc w:val="center"/>
              <w:rPr>
                <w:rFonts w:ascii="標楷體" w:eastAsia="標楷體" w:hAnsi="標楷體"/>
                <w:color w:val="C00000"/>
              </w:rPr>
            </w:pPr>
          </w:p>
        </w:tc>
        <w:tc>
          <w:tcPr>
            <w:tcW w:w="1627" w:type="dxa"/>
            <w:vMerge/>
            <w:vAlign w:val="center"/>
          </w:tcPr>
          <w:p w14:paraId="52CBBE24"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c>
          <w:tcPr>
            <w:tcW w:w="1998" w:type="dxa"/>
            <w:vAlign w:val="center"/>
          </w:tcPr>
          <w:p w14:paraId="6D4A5E77" w14:textId="77777777" w:rsidR="00592C04" w:rsidRPr="00592C04" w:rsidRDefault="00592C04" w:rsidP="004335D5">
            <w:pPr>
              <w:adjustRightInd w:val="0"/>
              <w:snapToGrid w:val="0"/>
              <w:spacing w:line="240" w:lineRule="exact"/>
              <w:jc w:val="center"/>
              <w:rPr>
                <w:rFonts w:ascii="標楷體" w:eastAsia="標楷體" w:hAnsi="標楷體"/>
                <w:color w:val="C00000"/>
              </w:rPr>
            </w:pPr>
            <w:r w:rsidRPr="00592C04">
              <w:rPr>
                <w:rFonts w:ascii="標楷體" w:eastAsia="標楷體" w:hAnsi="標楷體" w:hint="eastAsia"/>
                <w:color w:val="C00000"/>
              </w:rPr>
              <w:t>模板斜率</w:t>
            </w:r>
          </w:p>
        </w:tc>
        <w:tc>
          <w:tcPr>
            <w:tcW w:w="2178" w:type="dxa"/>
            <w:vAlign w:val="center"/>
          </w:tcPr>
          <w:p w14:paraId="5916F0F1" w14:textId="77777777" w:rsidR="00592C04" w:rsidRPr="00592C04" w:rsidRDefault="00592C04" w:rsidP="004335D5">
            <w:pPr>
              <w:adjustRightInd w:val="0"/>
              <w:snapToGrid w:val="0"/>
              <w:spacing w:line="240" w:lineRule="exact"/>
              <w:jc w:val="center"/>
              <w:rPr>
                <w:rFonts w:ascii="標楷體" w:eastAsia="標楷體" w:hAnsi="標楷體"/>
                <w:color w:val="C00000"/>
              </w:rPr>
            </w:pPr>
            <w:r w:rsidRPr="00592C04">
              <w:rPr>
                <w:rFonts w:ascii="標楷體" w:eastAsia="標楷體" w:hAnsi="標楷體" w:hint="eastAsia"/>
                <w:color w:val="C00000"/>
              </w:rPr>
              <w:t>1:0</w:t>
            </w:r>
          </w:p>
        </w:tc>
        <w:tc>
          <w:tcPr>
            <w:tcW w:w="1135" w:type="dxa"/>
            <w:vAlign w:val="center"/>
          </w:tcPr>
          <w:p w14:paraId="6026352D" w14:textId="77777777"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hint="eastAsia"/>
                <w:color w:val="C00000"/>
              </w:rPr>
              <w:t>組立中</w:t>
            </w:r>
          </w:p>
        </w:tc>
        <w:tc>
          <w:tcPr>
            <w:tcW w:w="1501" w:type="dxa"/>
            <w:vAlign w:val="center"/>
          </w:tcPr>
          <w:p w14:paraId="34D2E134"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尺</w:t>
            </w:r>
            <w:proofErr w:type="gramStart"/>
            <w:r w:rsidRPr="00592C04">
              <w:rPr>
                <w:rFonts w:ascii="標楷體" w:eastAsia="標楷體" w:hAnsi="標楷體" w:hint="eastAsia"/>
                <w:color w:val="C00000"/>
              </w:rPr>
              <w:t>規</w:t>
            </w:r>
            <w:proofErr w:type="gramEnd"/>
          </w:p>
        </w:tc>
        <w:tc>
          <w:tcPr>
            <w:tcW w:w="1260" w:type="dxa"/>
            <w:vAlign w:val="center"/>
          </w:tcPr>
          <w:p w14:paraId="19166A46" w14:textId="77777777" w:rsidR="00592C04" w:rsidRPr="00592C04" w:rsidRDefault="00592C04" w:rsidP="004335D5">
            <w:pPr>
              <w:jc w:val="center"/>
              <w:rPr>
                <w:color w:val="C00000"/>
              </w:rPr>
            </w:pPr>
            <w:r w:rsidRPr="00592C04">
              <w:rPr>
                <w:rFonts w:ascii="標楷體" w:eastAsia="標楷體" w:hAnsi="標楷體"/>
                <w:color w:val="C00000"/>
              </w:rPr>
              <w:t>每施工單元</w:t>
            </w:r>
          </w:p>
        </w:tc>
        <w:tc>
          <w:tcPr>
            <w:tcW w:w="1326" w:type="dxa"/>
            <w:vAlign w:val="center"/>
          </w:tcPr>
          <w:p w14:paraId="0BF7C5DE" w14:textId="77777777"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color w:val="C00000"/>
              </w:rPr>
              <w:t>通知改善</w:t>
            </w:r>
          </w:p>
        </w:tc>
        <w:tc>
          <w:tcPr>
            <w:tcW w:w="1440" w:type="dxa"/>
            <w:vAlign w:val="center"/>
          </w:tcPr>
          <w:p w14:paraId="3B6E7F3C"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自主檢查表</w:t>
            </w:r>
          </w:p>
        </w:tc>
        <w:tc>
          <w:tcPr>
            <w:tcW w:w="1080" w:type="dxa"/>
            <w:vAlign w:val="center"/>
          </w:tcPr>
          <w:p w14:paraId="1913F35F"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r>
      <w:tr w:rsidR="00592C04" w:rsidRPr="00592C04" w14:paraId="111C8E35" w14:textId="77777777" w:rsidTr="00592C04">
        <w:trPr>
          <w:cantSplit/>
          <w:trHeight w:hRule="exact" w:val="422"/>
          <w:jc w:val="center"/>
        </w:trPr>
        <w:tc>
          <w:tcPr>
            <w:tcW w:w="409" w:type="dxa"/>
            <w:vMerge/>
            <w:vAlign w:val="center"/>
          </w:tcPr>
          <w:p w14:paraId="2C7D8E76" w14:textId="77777777" w:rsidR="00592C04" w:rsidRPr="00592C04" w:rsidRDefault="00592C04" w:rsidP="004335D5">
            <w:pPr>
              <w:adjustRightInd w:val="0"/>
              <w:snapToGrid w:val="0"/>
              <w:jc w:val="center"/>
              <w:rPr>
                <w:rFonts w:ascii="標楷體" w:eastAsia="標楷體" w:hAnsi="標楷體"/>
                <w:color w:val="C00000"/>
              </w:rPr>
            </w:pPr>
          </w:p>
        </w:tc>
        <w:tc>
          <w:tcPr>
            <w:tcW w:w="1627" w:type="dxa"/>
            <w:vMerge/>
            <w:vAlign w:val="center"/>
          </w:tcPr>
          <w:p w14:paraId="67CF151D"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c>
          <w:tcPr>
            <w:tcW w:w="1998" w:type="dxa"/>
            <w:vAlign w:val="center"/>
          </w:tcPr>
          <w:p w14:paraId="0E69E7FC"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模板支撐</w:t>
            </w:r>
          </w:p>
        </w:tc>
        <w:tc>
          <w:tcPr>
            <w:tcW w:w="2178" w:type="dxa"/>
            <w:vAlign w:val="center"/>
          </w:tcPr>
          <w:p w14:paraId="0FF557FC"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支撐穩固</w:t>
            </w:r>
          </w:p>
        </w:tc>
        <w:tc>
          <w:tcPr>
            <w:tcW w:w="1135" w:type="dxa"/>
            <w:vAlign w:val="center"/>
          </w:tcPr>
          <w:p w14:paraId="523D232E" w14:textId="77777777" w:rsidR="00592C04" w:rsidRPr="00592C04" w:rsidRDefault="00592C04" w:rsidP="004335D5">
            <w:pPr>
              <w:jc w:val="center"/>
              <w:rPr>
                <w:color w:val="C00000"/>
              </w:rPr>
            </w:pPr>
            <w:r w:rsidRPr="00592C04">
              <w:rPr>
                <w:rFonts w:ascii="標楷體" w:eastAsia="標楷體" w:hAnsi="標楷體" w:hint="eastAsia"/>
                <w:color w:val="C00000"/>
              </w:rPr>
              <w:t>組立中</w:t>
            </w:r>
          </w:p>
        </w:tc>
        <w:tc>
          <w:tcPr>
            <w:tcW w:w="1501" w:type="dxa"/>
            <w:vAlign w:val="center"/>
          </w:tcPr>
          <w:p w14:paraId="0E7B843D"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目視</w:t>
            </w:r>
          </w:p>
        </w:tc>
        <w:tc>
          <w:tcPr>
            <w:tcW w:w="1260" w:type="dxa"/>
            <w:vAlign w:val="center"/>
          </w:tcPr>
          <w:p w14:paraId="338CDA8C" w14:textId="77777777" w:rsidR="00592C04" w:rsidRPr="00592C04" w:rsidRDefault="00592C04" w:rsidP="004335D5">
            <w:pPr>
              <w:jc w:val="center"/>
              <w:rPr>
                <w:color w:val="C00000"/>
              </w:rPr>
            </w:pPr>
            <w:r w:rsidRPr="00592C04">
              <w:rPr>
                <w:rFonts w:ascii="標楷體" w:eastAsia="標楷體" w:hAnsi="標楷體"/>
                <w:color w:val="C00000"/>
              </w:rPr>
              <w:t>每施工單元</w:t>
            </w:r>
          </w:p>
        </w:tc>
        <w:tc>
          <w:tcPr>
            <w:tcW w:w="1326" w:type="dxa"/>
            <w:vAlign w:val="center"/>
          </w:tcPr>
          <w:p w14:paraId="3DA90427" w14:textId="77777777"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color w:val="C00000"/>
              </w:rPr>
              <w:t>通知改善</w:t>
            </w:r>
          </w:p>
        </w:tc>
        <w:tc>
          <w:tcPr>
            <w:tcW w:w="1440" w:type="dxa"/>
            <w:vAlign w:val="center"/>
          </w:tcPr>
          <w:p w14:paraId="18111719"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自主檢查表</w:t>
            </w:r>
          </w:p>
        </w:tc>
        <w:tc>
          <w:tcPr>
            <w:tcW w:w="1080" w:type="dxa"/>
            <w:vAlign w:val="center"/>
          </w:tcPr>
          <w:p w14:paraId="62AFE622"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r>
      <w:tr w:rsidR="00592C04" w:rsidRPr="00592C04" w14:paraId="1714C0C3" w14:textId="77777777" w:rsidTr="00592C04">
        <w:trPr>
          <w:cantSplit/>
          <w:trHeight w:hRule="exact" w:val="414"/>
          <w:jc w:val="center"/>
        </w:trPr>
        <w:tc>
          <w:tcPr>
            <w:tcW w:w="409" w:type="dxa"/>
            <w:vMerge/>
            <w:vAlign w:val="center"/>
          </w:tcPr>
          <w:p w14:paraId="0F88314B" w14:textId="77777777" w:rsidR="00592C04" w:rsidRPr="00592C04" w:rsidRDefault="00592C04" w:rsidP="004335D5">
            <w:pPr>
              <w:adjustRightInd w:val="0"/>
              <w:snapToGrid w:val="0"/>
              <w:jc w:val="center"/>
              <w:rPr>
                <w:rFonts w:ascii="標楷體" w:eastAsia="標楷體" w:hAnsi="標楷體"/>
                <w:color w:val="C00000"/>
              </w:rPr>
            </w:pPr>
          </w:p>
        </w:tc>
        <w:tc>
          <w:tcPr>
            <w:tcW w:w="1627" w:type="dxa"/>
            <w:vMerge/>
            <w:vAlign w:val="center"/>
          </w:tcPr>
          <w:p w14:paraId="76D7B9E6"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c>
          <w:tcPr>
            <w:tcW w:w="1998" w:type="dxa"/>
            <w:vAlign w:val="center"/>
          </w:tcPr>
          <w:p w14:paraId="4D039A79"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模板縫隙</w:t>
            </w:r>
          </w:p>
        </w:tc>
        <w:tc>
          <w:tcPr>
            <w:tcW w:w="2178" w:type="dxa"/>
            <w:vAlign w:val="center"/>
          </w:tcPr>
          <w:p w14:paraId="1E49FFC8"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不</w:t>
            </w:r>
            <w:proofErr w:type="gramStart"/>
            <w:r w:rsidRPr="00592C04">
              <w:rPr>
                <w:rFonts w:ascii="標楷體" w:eastAsia="標楷體" w:hAnsi="標楷體" w:hint="eastAsia"/>
                <w:color w:val="C00000"/>
              </w:rPr>
              <w:t>漏漿為</w:t>
            </w:r>
            <w:proofErr w:type="gramEnd"/>
            <w:r w:rsidRPr="00592C04">
              <w:rPr>
                <w:rFonts w:ascii="標楷體" w:eastAsia="標楷體" w:hAnsi="標楷體" w:hint="eastAsia"/>
                <w:color w:val="C00000"/>
              </w:rPr>
              <w:t>原則</w:t>
            </w:r>
          </w:p>
        </w:tc>
        <w:tc>
          <w:tcPr>
            <w:tcW w:w="1135" w:type="dxa"/>
            <w:vAlign w:val="center"/>
          </w:tcPr>
          <w:p w14:paraId="17E65DBF" w14:textId="77777777" w:rsidR="00592C04" w:rsidRPr="00592C04" w:rsidRDefault="00592C04" w:rsidP="004335D5">
            <w:pPr>
              <w:jc w:val="center"/>
              <w:rPr>
                <w:color w:val="C00000"/>
              </w:rPr>
            </w:pPr>
            <w:r w:rsidRPr="00592C04">
              <w:rPr>
                <w:rFonts w:ascii="標楷體" w:eastAsia="標楷體" w:hAnsi="標楷體" w:hint="eastAsia"/>
                <w:color w:val="C00000"/>
              </w:rPr>
              <w:t>組立中</w:t>
            </w:r>
          </w:p>
        </w:tc>
        <w:tc>
          <w:tcPr>
            <w:tcW w:w="1501" w:type="dxa"/>
            <w:vAlign w:val="center"/>
          </w:tcPr>
          <w:p w14:paraId="7BA723CD"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目視</w:t>
            </w:r>
          </w:p>
        </w:tc>
        <w:tc>
          <w:tcPr>
            <w:tcW w:w="1260" w:type="dxa"/>
            <w:vAlign w:val="center"/>
          </w:tcPr>
          <w:p w14:paraId="5615713F" w14:textId="77777777" w:rsidR="00592C04" w:rsidRPr="00592C04" w:rsidRDefault="00592C04" w:rsidP="004335D5">
            <w:pPr>
              <w:jc w:val="center"/>
              <w:rPr>
                <w:color w:val="C00000"/>
              </w:rPr>
            </w:pPr>
            <w:r w:rsidRPr="00592C04">
              <w:rPr>
                <w:rFonts w:ascii="標楷體" w:eastAsia="標楷體" w:hAnsi="標楷體"/>
                <w:color w:val="C00000"/>
              </w:rPr>
              <w:t>每施工單元</w:t>
            </w:r>
          </w:p>
        </w:tc>
        <w:tc>
          <w:tcPr>
            <w:tcW w:w="1326" w:type="dxa"/>
            <w:vAlign w:val="center"/>
          </w:tcPr>
          <w:p w14:paraId="0FA66ECF" w14:textId="77777777"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color w:val="C00000"/>
              </w:rPr>
              <w:t>通知改善</w:t>
            </w:r>
          </w:p>
        </w:tc>
        <w:tc>
          <w:tcPr>
            <w:tcW w:w="1440" w:type="dxa"/>
            <w:vAlign w:val="center"/>
          </w:tcPr>
          <w:p w14:paraId="7EF5A468"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自主檢查表</w:t>
            </w:r>
          </w:p>
        </w:tc>
        <w:tc>
          <w:tcPr>
            <w:tcW w:w="1080" w:type="dxa"/>
            <w:vAlign w:val="center"/>
          </w:tcPr>
          <w:p w14:paraId="30B1263D"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r>
      <w:tr w:rsidR="00592C04" w:rsidRPr="00592C04" w14:paraId="4E07EAF1" w14:textId="77777777" w:rsidTr="00592C04">
        <w:trPr>
          <w:cantSplit/>
          <w:trHeight w:val="555"/>
          <w:jc w:val="center"/>
        </w:trPr>
        <w:tc>
          <w:tcPr>
            <w:tcW w:w="409" w:type="dxa"/>
            <w:vMerge/>
            <w:vAlign w:val="center"/>
          </w:tcPr>
          <w:p w14:paraId="1233C113" w14:textId="77777777" w:rsidR="00592C04" w:rsidRPr="00592C04" w:rsidRDefault="00592C04" w:rsidP="004335D5">
            <w:pPr>
              <w:adjustRightInd w:val="0"/>
              <w:snapToGrid w:val="0"/>
              <w:jc w:val="center"/>
              <w:rPr>
                <w:rFonts w:ascii="標楷體" w:eastAsia="標楷體" w:hAnsi="標楷體"/>
                <w:color w:val="C00000"/>
              </w:rPr>
            </w:pPr>
          </w:p>
        </w:tc>
        <w:tc>
          <w:tcPr>
            <w:tcW w:w="1627" w:type="dxa"/>
            <w:vMerge/>
            <w:vAlign w:val="center"/>
          </w:tcPr>
          <w:p w14:paraId="6682AD46"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c>
          <w:tcPr>
            <w:tcW w:w="1998" w:type="dxa"/>
            <w:vAlign w:val="center"/>
          </w:tcPr>
          <w:p w14:paraId="3E3E3930"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橫向水平</w:t>
            </w:r>
            <w:proofErr w:type="gramStart"/>
            <w:r w:rsidRPr="00592C04">
              <w:rPr>
                <w:rFonts w:ascii="標楷體" w:eastAsia="標楷體" w:hAnsi="標楷體" w:hint="eastAsia"/>
                <w:color w:val="C00000"/>
              </w:rPr>
              <w:t>繫</w:t>
            </w:r>
            <w:proofErr w:type="gramEnd"/>
            <w:r w:rsidRPr="00592C04">
              <w:rPr>
                <w:rFonts w:ascii="標楷體" w:eastAsia="標楷體" w:hAnsi="標楷體" w:hint="eastAsia"/>
                <w:color w:val="C00000"/>
              </w:rPr>
              <w:t>條</w:t>
            </w:r>
          </w:p>
        </w:tc>
        <w:tc>
          <w:tcPr>
            <w:tcW w:w="2178" w:type="dxa"/>
            <w:vAlign w:val="center"/>
          </w:tcPr>
          <w:p w14:paraId="7424A958" w14:textId="77777777" w:rsidR="00592C04" w:rsidRPr="00592C04" w:rsidRDefault="00592C04" w:rsidP="004335D5">
            <w:pPr>
              <w:adjustRightInd w:val="0"/>
              <w:snapToGrid w:val="0"/>
              <w:spacing w:line="0" w:lineRule="atLeast"/>
              <w:jc w:val="center"/>
              <w:rPr>
                <w:rFonts w:ascii="標楷體" w:eastAsia="標楷體" w:hAnsi="標楷體"/>
                <w:color w:val="C00000"/>
                <w:sz w:val="20"/>
              </w:rPr>
            </w:pPr>
            <w:r w:rsidRPr="00592C04">
              <w:rPr>
                <w:rFonts w:ascii="標楷體" w:eastAsia="標楷體" w:hAnsi="標楷體" w:hint="eastAsia"/>
                <w:color w:val="C00000"/>
                <w:sz w:val="20"/>
              </w:rPr>
              <w:t>金屬件不得為木質材料</w:t>
            </w:r>
          </w:p>
          <w:p w14:paraId="3D819D0A" w14:textId="77777777" w:rsidR="00592C04" w:rsidRPr="00592C04" w:rsidRDefault="00592C04" w:rsidP="004335D5">
            <w:pPr>
              <w:adjustRightInd w:val="0"/>
              <w:snapToGrid w:val="0"/>
              <w:spacing w:line="0" w:lineRule="atLeast"/>
              <w:jc w:val="center"/>
              <w:rPr>
                <w:rFonts w:ascii="標楷體" w:eastAsia="標楷體" w:hAnsi="標楷體"/>
                <w:color w:val="C00000"/>
                <w:sz w:val="20"/>
              </w:rPr>
            </w:pPr>
            <w:r w:rsidRPr="00592C04">
              <w:rPr>
                <w:rFonts w:ascii="標楷體" w:eastAsia="標楷體" w:hAnsi="標楷體" w:hint="eastAsia"/>
                <w:color w:val="C00000"/>
                <w:sz w:val="20"/>
              </w:rPr>
              <w:t>設置穩固</w:t>
            </w:r>
          </w:p>
        </w:tc>
        <w:tc>
          <w:tcPr>
            <w:tcW w:w="1135" w:type="dxa"/>
            <w:vAlign w:val="center"/>
          </w:tcPr>
          <w:p w14:paraId="30725D14" w14:textId="77777777" w:rsidR="00592C04" w:rsidRPr="00592C04" w:rsidRDefault="00592C04" w:rsidP="004335D5">
            <w:pPr>
              <w:jc w:val="center"/>
              <w:rPr>
                <w:color w:val="C00000"/>
              </w:rPr>
            </w:pPr>
            <w:r w:rsidRPr="00592C04">
              <w:rPr>
                <w:rFonts w:ascii="標楷體" w:eastAsia="標楷體" w:hAnsi="標楷體" w:hint="eastAsia"/>
                <w:color w:val="C00000"/>
              </w:rPr>
              <w:t>組立中</w:t>
            </w:r>
          </w:p>
        </w:tc>
        <w:tc>
          <w:tcPr>
            <w:tcW w:w="1501" w:type="dxa"/>
            <w:vAlign w:val="center"/>
          </w:tcPr>
          <w:p w14:paraId="2E6996F1"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目視</w:t>
            </w:r>
          </w:p>
        </w:tc>
        <w:tc>
          <w:tcPr>
            <w:tcW w:w="1260" w:type="dxa"/>
            <w:vAlign w:val="center"/>
          </w:tcPr>
          <w:p w14:paraId="23D06AC1" w14:textId="77777777" w:rsidR="00592C04" w:rsidRPr="00592C04" w:rsidRDefault="00592C04" w:rsidP="004335D5">
            <w:pPr>
              <w:jc w:val="center"/>
              <w:rPr>
                <w:color w:val="C00000"/>
              </w:rPr>
            </w:pPr>
            <w:r w:rsidRPr="00592C04">
              <w:rPr>
                <w:rFonts w:ascii="標楷體" w:eastAsia="標楷體" w:hAnsi="標楷體"/>
                <w:color w:val="C00000"/>
              </w:rPr>
              <w:t>每施工單元</w:t>
            </w:r>
          </w:p>
        </w:tc>
        <w:tc>
          <w:tcPr>
            <w:tcW w:w="1326" w:type="dxa"/>
            <w:vAlign w:val="center"/>
          </w:tcPr>
          <w:p w14:paraId="0D9C215E" w14:textId="77777777"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hint="eastAsia"/>
                <w:color w:val="C00000"/>
              </w:rPr>
              <w:t>通知改善</w:t>
            </w:r>
          </w:p>
        </w:tc>
        <w:tc>
          <w:tcPr>
            <w:tcW w:w="1440" w:type="dxa"/>
            <w:vAlign w:val="center"/>
          </w:tcPr>
          <w:p w14:paraId="39B8CFEA"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自主檢查表</w:t>
            </w:r>
          </w:p>
        </w:tc>
        <w:tc>
          <w:tcPr>
            <w:tcW w:w="1080" w:type="dxa"/>
            <w:vAlign w:val="center"/>
          </w:tcPr>
          <w:p w14:paraId="020D29C4"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r>
      <w:tr w:rsidR="00592C04" w:rsidRPr="00592C04" w14:paraId="0A080C71" w14:textId="77777777" w:rsidTr="004335D5">
        <w:trPr>
          <w:cantSplit/>
          <w:trHeight w:hRule="exact" w:val="848"/>
          <w:jc w:val="center"/>
        </w:trPr>
        <w:tc>
          <w:tcPr>
            <w:tcW w:w="409" w:type="dxa"/>
            <w:vMerge w:val="restart"/>
            <w:vAlign w:val="center"/>
          </w:tcPr>
          <w:p w14:paraId="20CCF5DF"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hint="eastAsia"/>
                <w:color w:val="C00000"/>
              </w:rPr>
              <w:t>施工後</w:t>
            </w:r>
          </w:p>
        </w:tc>
        <w:tc>
          <w:tcPr>
            <w:tcW w:w="1627" w:type="dxa"/>
            <w:vMerge w:val="restart"/>
            <w:vAlign w:val="center"/>
          </w:tcPr>
          <w:p w14:paraId="72014014" w14:textId="77777777" w:rsidR="00592C04" w:rsidRPr="00592C04" w:rsidRDefault="00592C04" w:rsidP="004335D5">
            <w:pPr>
              <w:adjustRightInd w:val="0"/>
              <w:snapToGrid w:val="0"/>
              <w:spacing w:line="0" w:lineRule="atLeast"/>
              <w:jc w:val="center"/>
              <w:rPr>
                <w:rFonts w:ascii="標楷體" w:eastAsia="標楷體" w:hAnsi="標楷體"/>
                <w:color w:val="C00000"/>
              </w:rPr>
            </w:pPr>
            <w:proofErr w:type="gramStart"/>
            <w:r w:rsidRPr="00592C04">
              <w:rPr>
                <w:rFonts w:ascii="標楷體" w:eastAsia="標楷體" w:hAnsi="標楷體" w:hint="eastAsia"/>
                <w:color w:val="C00000"/>
              </w:rPr>
              <w:t>澆置前</w:t>
            </w:r>
            <w:proofErr w:type="gramEnd"/>
          </w:p>
        </w:tc>
        <w:tc>
          <w:tcPr>
            <w:tcW w:w="1998" w:type="dxa"/>
            <w:vAlign w:val="center"/>
          </w:tcPr>
          <w:p w14:paraId="350437D4"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noProof/>
                <w:color w:val="C00000"/>
              </w:rPr>
              <w:t>組立尺寸檢驗</w:t>
            </w:r>
          </w:p>
        </w:tc>
        <w:tc>
          <w:tcPr>
            <w:tcW w:w="2178" w:type="dxa"/>
            <w:vAlign w:val="center"/>
          </w:tcPr>
          <w:p w14:paraId="7DDE7D87" w14:textId="77777777" w:rsidR="00592C04" w:rsidRPr="00592C04" w:rsidRDefault="00592C04" w:rsidP="004335D5">
            <w:pPr>
              <w:adjustRightInd w:val="0"/>
              <w:snapToGrid w:val="0"/>
              <w:spacing w:line="0" w:lineRule="atLeast"/>
              <w:jc w:val="center"/>
              <w:rPr>
                <w:rFonts w:ascii="標楷體" w:eastAsia="標楷體" w:hAnsi="標楷體"/>
                <w:color w:val="C00000"/>
                <w:sz w:val="20"/>
              </w:rPr>
            </w:pPr>
            <w:r w:rsidRPr="00592C04">
              <w:rPr>
                <w:rFonts w:ascii="標楷體" w:eastAsia="標楷體" w:hAnsi="標楷體"/>
                <w:noProof/>
                <w:color w:val="C00000"/>
                <w:sz w:val="20"/>
              </w:rPr>
              <w:t>依設計尺寸填列或浮貼設計圖標示</w:t>
            </w:r>
            <w:r w:rsidRPr="00592C04">
              <w:rPr>
                <w:rFonts w:ascii="標楷體" w:eastAsia="標楷體" w:hAnsi="標楷體" w:hint="eastAsia"/>
                <w:color w:val="C00000"/>
              </w:rPr>
              <w:t>:________</w:t>
            </w:r>
          </w:p>
        </w:tc>
        <w:tc>
          <w:tcPr>
            <w:tcW w:w="1135" w:type="dxa"/>
            <w:vAlign w:val="center"/>
          </w:tcPr>
          <w:p w14:paraId="5B82A91D" w14:textId="77777777" w:rsidR="00592C04" w:rsidRPr="00592C04" w:rsidRDefault="00592C04" w:rsidP="004335D5">
            <w:pPr>
              <w:adjustRightInd w:val="0"/>
              <w:snapToGrid w:val="0"/>
              <w:spacing w:line="0" w:lineRule="atLeast"/>
              <w:jc w:val="center"/>
              <w:rPr>
                <w:rFonts w:ascii="標楷體" w:eastAsia="標楷體" w:hAnsi="標楷體"/>
                <w:color w:val="C00000"/>
                <w:sz w:val="20"/>
              </w:rPr>
            </w:pPr>
            <w:r w:rsidRPr="00592C04">
              <w:rPr>
                <w:rFonts w:ascii="標楷體" w:eastAsia="標楷體" w:hAnsi="標楷體" w:hint="eastAsia"/>
                <w:b/>
                <w:color w:val="C00000"/>
              </w:rPr>
              <w:t>☆</w:t>
            </w:r>
            <w:r w:rsidRPr="00592C04">
              <w:rPr>
                <w:rFonts w:ascii="標楷體" w:eastAsia="標楷體" w:hAnsi="標楷體" w:hint="eastAsia"/>
                <w:color w:val="C00000"/>
              </w:rPr>
              <w:t>組立後</w:t>
            </w:r>
          </w:p>
        </w:tc>
        <w:tc>
          <w:tcPr>
            <w:tcW w:w="1501" w:type="dxa"/>
            <w:vAlign w:val="center"/>
          </w:tcPr>
          <w:p w14:paraId="3E9EAE27"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尺</w:t>
            </w:r>
            <w:proofErr w:type="gramStart"/>
            <w:r w:rsidRPr="00592C04">
              <w:rPr>
                <w:rFonts w:ascii="標楷體" w:eastAsia="標楷體" w:hAnsi="標楷體" w:hint="eastAsia"/>
                <w:color w:val="C00000"/>
              </w:rPr>
              <w:t>規</w:t>
            </w:r>
            <w:proofErr w:type="gramEnd"/>
          </w:p>
        </w:tc>
        <w:tc>
          <w:tcPr>
            <w:tcW w:w="1260" w:type="dxa"/>
            <w:vAlign w:val="center"/>
          </w:tcPr>
          <w:p w14:paraId="688BE83B" w14:textId="77777777" w:rsidR="00592C04" w:rsidRPr="00592C04" w:rsidRDefault="00592C04" w:rsidP="004335D5">
            <w:pPr>
              <w:adjustRightInd w:val="0"/>
              <w:snapToGrid w:val="0"/>
              <w:spacing w:line="0" w:lineRule="atLeast"/>
              <w:rPr>
                <w:rFonts w:ascii="標楷體" w:eastAsia="標楷體" w:hAnsi="標楷體"/>
                <w:color w:val="C00000"/>
                <w:sz w:val="20"/>
              </w:rPr>
            </w:pPr>
            <w:r w:rsidRPr="00592C04">
              <w:rPr>
                <w:rFonts w:ascii="標楷體" w:eastAsia="標楷體" w:hAnsi="標楷體"/>
                <w:color w:val="C00000"/>
              </w:rPr>
              <w:t>每施工單元</w:t>
            </w:r>
          </w:p>
        </w:tc>
        <w:tc>
          <w:tcPr>
            <w:tcW w:w="1326" w:type="dxa"/>
            <w:vAlign w:val="center"/>
          </w:tcPr>
          <w:p w14:paraId="5A590602" w14:textId="77777777"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color w:val="C00000"/>
              </w:rPr>
              <w:t>通知改善</w:t>
            </w:r>
          </w:p>
        </w:tc>
        <w:tc>
          <w:tcPr>
            <w:tcW w:w="1440" w:type="dxa"/>
            <w:vAlign w:val="center"/>
          </w:tcPr>
          <w:p w14:paraId="24486E1E"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自主檢查表</w:t>
            </w:r>
          </w:p>
        </w:tc>
        <w:tc>
          <w:tcPr>
            <w:tcW w:w="1080" w:type="dxa"/>
            <w:vAlign w:val="center"/>
          </w:tcPr>
          <w:p w14:paraId="09B54440" w14:textId="77777777" w:rsidR="00592C04" w:rsidRPr="00592C04" w:rsidRDefault="00592C04" w:rsidP="004335D5">
            <w:pPr>
              <w:adjustRightInd w:val="0"/>
              <w:snapToGrid w:val="0"/>
              <w:spacing w:line="0" w:lineRule="atLeast"/>
              <w:jc w:val="center"/>
              <w:rPr>
                <w:rFonts w:ascii="標楷體" w:eastAsia="標楷體" w:hAnsi="標楷體"/>
                <w:color w:val="C00000"/>
                <w:sz w:val="20"/>
              </w:rPr>
            </w:pPr>
          </w:p>
        </w:tc>
      </w:tr>
      <w:tr w:rsidR="00592C04" w:rsidRPr="00592C04" w14:paraId="35AB2E9A" w14:textId="77777777" w:rsidTr="00592C04">
        <w:trPr>
          <w:cantSplit/>
          <w:trHeight w:hRule="exact" w:val="581"/>
          <w:jc w:val="center"/>
        </w:trPr>
        <w:tc>
          <w:tcPr>
            <w:tcW w:w="409" w:type="dxa"/>
            <w:vMerge/>
            <w:vAlign w:val="center"/>
          </w:tcPr>
          <w:p w14:paraId="71D1FF93" w14:textId="77777777" w:rsidR="00592C04" w:rsidRPr="00592C04" w:rsidRDefault="00592C04" w:rsidP="004335D5">
            <w:pPr>
              <w:adjustRightInd w:val="0"/>
              <w:snapToGrid w:val="0"/>
              <w:jc w:val="center"/>
              <w:rPr>
                <w:rFonts w:ascii="標楷體" w:hAnsi="標楷體"/>
                <w:color w:val="C00000"/>
              </w:rPr>
            </w:pPr>
          </w:p>
        </w:tc>
        <w:tc>
          <w:tcPr>
            <w:tcW w:w="1627" w:type="dxa"/>
            <w:vMerge/>
            <w:vAlign w:val="center"/>
          </w:tcPr>
          <w:p w14:paraId="204690E8"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c>
          <w:tcPr>
            <w:tcW w:w="1998" w:type="dxa"/>
            <w:vAlign w:val="center"/>
          </w:tcPr>
          <w:p w14:paraId="4E31DA57"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模板內雜物清除</w:t>
            </w:r>
          </w:p>
        </w:tc>
        <w:tc>
          <w:tcPr>
            <w:tcW w:w="2178" w:type="dxa"/>
            <w:vAlign w:val="center"/>
          </w:tcPr>
          <w:p w14:paraId="69920F13"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沖洗乾淨、</w:t>
            </w:r>
          </w:p>
          <w:p w14:paraId="23593315"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不得有雜物</w:t>
            </w:r>
          </w:p>
        </w:tc>
        <w:tc>
          <w:tcPr>
            <w:tcW w:w="1135" w:type="dxa"/>
            <w:vAlign w:val="center"/>
          </w:tcPr>
          <w:p w14:paraId="300964AD" w14:textId="77777777" w:rsidR="00592C04" w:rsidRPr="00592C04" w:rsidRDefault="00592C04" w:rsidP="004335D5">
            <w:pPr>
              <w:jc w:val="center"/>
              <w:rPr>
                <w:color w:val="C00000"/>
              </w:rPr>
            </w:pPr>
            <w:r w:rsidRPr="00592C04">
              <w:rPr>
                <w:rFonts w:ascii="標楷體" w:eastAsia="標楷體" w:hAnsi="標楷體" w:hint="eastAsia"/>
                <w:b/>
                <w:color w:val="C00000"/>
              </w:rPr>
              <w:t>☆</w:t>
            </w:r>
            <w:r w:rsidRPr="00592C04">
              <w:rPr>
                <w:rFonts w:ascii="標楷體" w:eastAsia="標楷體" w:hAnsi="標楷體" w:hint="eastAsia"/>
                <w:color w:val="C00000"/>
              </w:rPr>
              <w:t>組立後</w:t>
            </w:r>
          </w:p>
        </w:tc>
        <w:tc>
          <w:tcPr>
            <w:tcW w:w="1501" w:type="dxa"/>
            <w:vAlign w:val="center"/>
          </w:tcPr>
          <w:p w14:paraId="73681597"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目視</w:t>
            </w:r>
          </w:p>
        </w:tc>
        <w:tc>
          <w:tcPr>
            <w:tcW w:w="1260" w:type="dxa"/>
            <w:vAlign w:val="center"/>
          </w:tcPr>
          <w:p w14:paraId="7B112C66" w14:textId="77777777" w:rsidR="00592C04" w:rsidRPr="00592C04" w:rsidRDefault="00592C04" w:rsidP="004335D5">
            <w:pPr>
              <w:adjustRightInd w:val="0"/>
              <w:snapToGrid w:val="0"/>
              <w:spacing w:line="0" w:lineRule="atLeast"/>
              <w:rPr>
                <w:rFonts w:ascii="標楷體" w:eastAsia="標楷體" w:hAnsi="標楷體"/>
                <w:color w:val="C00000"/>
                <w:sz w:val="20"/>
              </w:rPr>
            </w:pPr>
            <w:r w:rsidRPr="00592C04">
              <w:rPr>
                <w:rFonts w:ascii="標楷體" w:eastAsia="標楷體" w:hAnsi="標楷體"/>
                <w:color w:val="C00000"/>
              </w:rPr>
              <w:t>每施工單元</w:t>
            </w:r>
          </w:p>
        </w:tc>
        <w:tc>
          <w:tcPr>
            <w:tcW w:w="1326" w:type="dxa"/>
            <w:vAlign w:val="center"/>
          </w:tcPr>
          <w:p w14:paraId="5CE150A5" w14:textId="77777777"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color w:val="C00000"/>
              </w:rPr>
              <w:t>通知改善</w:t>
            </w:r>
          </w:p>
        </w:tc>
        <w:tc>
          <w:tcPr>
            <w:tcW w:w="1440" w:type="dxa"/>
            <w:vAlign w:val="center"/>
          </w:tcPr>
          <w:p w14:paraId="4ADFB311" w14:textId="77777777"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自主檢查表</w:t>
            </w:r>
          </w:p>
        </w:tc>
        <w:tc>
          <w:tcPr>
            <w:tcW w:w="1080" w:type="dxa"/>
            <w:vAlign w:val="center"/>
          </w:tcPr>
          <w:p w14:paraId="02E566F3" w14:textId="77777777" w:rsidR="00592C04" w:rsidRPr="00592C04" w:rsidRDefault="00592C04" w:rsidP="004335D5">
            <w:pPr>
              <w:adjustRightInd w:val="0"/>
              <w:snapToGrid w:val="0"/>
              <w:spacing w:line="0" w:lineRule="atLeast"/>
              <w:jc w:val="center"/>
              <w:rPr>
                <w:rFonts w:ascii="標楷體" w:eastAsia="標楷體" w:hAnsi="標楷體"/>
                <w:color w:val="C00000"/>
                <w:sz w:val="20"/>
              </w:rPr>
            </w:pPr>
          </w:p>
        </w:tc>
      </w:tr>
      <w:tr w:rsidR="00592C04" w:rsidRPr="00592C04" w14:paraId="02ED9A02" w14:textId="77777777" w:rsidTr="004335D5">
        <w:trPr>
          <w:cantSplit/>
          <w:trHeight w:hRule="exact" w:val="860"/>
          <w:jc w:val="center"/>
        </w:trPr>
        <w:tc>
          <w:tcPr>
            <w:tcW w:w="409" w:type="dxa"/>
            <w:vMerge/>
            <w:vAlign w:val="center"/>
          </w:tcPr>
          <w:p w14:paraId="1B7C2251" w14:textId="77777777" w:rsidR="00592C04" w:rsidRPr="00592C04" w:rsidRDefault="00592C04" w:rsidP="004335D5">
            <w:pPr>
              <w:adjustRightInd w:val="0"/>
              <w:snapToGrid w:val="0"/>
              <w:jc w:val="center"/>
              <w:rPr>
                <w:rFonts w:ascii="標楷體" w:hAnsi="標楷體"/>
                <w:color w:val="C00000"/>
              </w:rPr>
            </w:pPr>
          </w:p>
        </w:tc>
        <w:tc>
          <w:tcPr>
            <w:tcW w:w="1627" w:type="dxa"/>
            <w:vMerge/>
            <w:vAlign w:val="center"/>
          </w:tcPr>
          <w:p w14:paraId="043D3D0B" w14:textId="77777777" w:rsidR="00592C04" w:rsidRPr="00592C04" w:rsidRDefault="00592C04" w:rsidP="004335D5">
            <w:pPr>
              <w:adjustRightInd w:val="0"/>
              <w:snapToGrid w:val="0"/>
              <w:spacing w:line="0" w:lineRule="atLeast"/>
              <w:jc w:val="center"/>
              <w:rPr>
                <w:rFonts w:ascii="標楷體" w:eastAsia="標楷體" w:hAnsi="標楷體"/>
                <w:color w:val="C00000"/>
              </w:rPr>
            </w:pPr>
          </w:p>
        </w:tc>
        <w:tc>
          <w:tcPr>
            <w:tcW w:w="1998" w:type="dxa"/>
            <w:vAlign w:val="center"/>
          </w:tcPr>
          <w:p w14:paraId="3C5B8AA4" w14:textId="0F29B586"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eastAsia="標楷體"/>
                <w:color w:val="C00000"/>
              </w:rPr>
              <w:t>模板之濕潤狀況</w:t>
            </w:r>
          </w:p>
        </w:tc>
        <w:tc>
          <w:tcPr>
            <w:tcW w:w="2178" w:type="dxa"/>
            <w:vAlign w:val="center"/>
          </w:tcPr>
          <w:p w14:paraId="1EE27F89" w14:textId="4E25925F"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eastAsia="標楷體"/>
                <w:color w:val="C00000"/>
              </w:rPr>
              <w:t>濕潤狀況</w:t>
            </w:r>
          </w:p>
        </w:tc>
        <w:tc>
          <w:tcPr>
            <w:tcW w:w="1135" w:type="dxa"/>
            <w:vAlign w:val="center"/>
          </w:tcPr>
          <w:p w14:paraId="724368F5" w14:textId="742656A4" w:rsidR="00592C04" w:rsidRPr="00592C04" w:rsidRDefault="00592C04" w:rsidP="004335D5">
            <w:pPr>
              <w:jc w:val="center"/>
              <w:rPr>
                <w:rFonts w:ascii="標楷體" w:eastAsia="標楷體" w:hAnsi="標楷體"/>
                <w:b/>
                <w:color w:val="C00000"/>
              </w:rPr>
            </w:pPr>
            <w:r w:rsidRPr="00592C04">
              <w:rPr>
                <w:rFonts w:ascii="標楷體" w:eastAsia="標楷體" w:hAnsi="標楷體" w:hint="eastAsia"/>
                <w:b/>
                <w:color w:val="C00000"/>
              </w:rPr>
              <w:t>☆</w:t>
            </w:r>
            <w:r w:rsidRPr="00592C04">
              <w:rPr>
                <w:rFonts w:ascii="標楷體" w:eastAsia="標楷體" w:hAnsi="標楷體" w:hint="eastAsia"/>
                <w:color w:val="C00000"/>
              </w:rPr>
              <w:t>組立後</w:t>
            </w:r>
          </w:p>
        </w:tc>
        <w:tc>
          <w:tcPr>
            <w:tcW w:w="1501" w:type="dxa"/>
            <w:vAlign w:val="center"/>
          </w:tcPr>
          <w:p w14:paraId="1F1E7611" w14:textId="3557761C"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hint="eastAsia"/>
                <w:color w:val="C00000"/>
              </w:rPr>
              <w:t>目視</w:t>
            </w:r>
          </w:p>
        </w:tc>
        <w:tc>
          <w:tcPr>
            <w:tcW w:w="1260" w:type="dxa"/>
            <w:vAlign w:val="center"/>
          </w:tcPr>
          <w:p w14:paraId="6EA435C7" w14:textId="2D8E05AB" w:rsidR="00592C04" w:rsidRPr="00592C04" w:rsidRDefault="00592C04" w:rsidP="004335D5">
            <w:pPr>
              <w:adjustRightInd w:val="0"/>
              <w:snapToGrid w:val="0"/>
              <w:spacing w:line="0" w:lineRule="atLeast"/>
              <w:rPr>
                <w:rFonts w:ascii="標楷體" w:eastAsia="標楷體" w:hAnsi="標楷體"/>
                <w:color w:val="C00000"/>
              </w:rPr>
            </w:pPr>
            <w:r w:rsidRPr="00592C04">
              <w:rPr>
                <w:rFonts w:ascii="標楷體" w:eastAsia="標楷體" w:hAnsi="標楷體"/>
                <w:color w:val="C00000"/>
              </w:rPr>
              <w:t>每施工單元</w:t>
            </w:r>
          </w:p>
        </w:tc>
        <w:tc>
          <w:tcPr>
            <w:tcW w:w="1326" w:type="dxa"/>
            <w:vAlign w:val="center"/>
          </w:tcPr>
          <w:p w14:paraId="2CAFF7B3" w14:textId="3C7C395A" w:rsidR="00592C04" w:rsidRPr="00592C04" w:rsidRDefault="00592C04" w:rsidP="004335D5">
            <w:pPr>
              <w:spacing w:line="0" w:lineRule="atLeast"/>
              <w:jc w:val="center"/>
              <w:rPr>
                <w:rFonts w:ascii="標楷體" w:eastAsia="標楷體" w:hAnsi="標楷體"/>
                <w:color w:val="C00000"/>
              </w:rPr>
            </w:pPr>
            <w:r w:rsidRPr="00592C04">
              <w:rPr>
                <w:rFonts w:ascii="標楷體" w:eastAsia="標楷體" w:hAnsi="標楷體"/>
                <w:color w:val="C00000"/>
              </w:rPr>
              <w:t>通知改善</w:t>
            </w:r>
          </w:p>
        </w:tc>
        <w:tc>
          <w:tcPr>
            <w:tcW w:w="1440" w:type="dxa"/>
            <w:vAlign w:val="center"/>
          </w:tcPr>
          <w:p w14:paraId="75BE50C9" w14:textId="04B10F6F" w:rsidR="00592C04" w:rsidRPr="00592C04" w:rsidRDefault="00592C04" w:rsidP="004335D5">
            <w:pPr>
              <w:adjustRightInd w:val="0"/>
              <w:snapToGrid w:val="0"/>
              <w:spacing w:line="0" w:lineRule="atLeast"/>
              <w:jc w:val="center"/>
              <w:rPr>
                <w:rFonts w:ascii="標楷體" w:eastAsia="標楷體" w:hAnsi="標楷體"/>
                <w:color w:val="C00000"/>
              </w:rPr>
            </w:pPr>
            <w:r w:rsidRPr="00592C04">
              <w:rPr>
                <w:rFonts w:ascii="標楷體" w:eastAsia="標楷體" w:hAnsi="標楷體"/>
                <w:color w:val="C00000"/>
              </w:rPr>
              <w:t>自主檢查表</w:t>
            </w:r>
          </w:p>
        </w:tc>
        <w:tc>
          <w:tcPr>
            <w:tcW w:w="1080" w:type="dxa"/>
            <w:vAlign w:val="center"/>
          </w:tcPr>
          <w:p w14:paraId="212E2928" w14:textId="77777777" w:rsidR="00592C04" w:rsidRPr="00592C04" w:rsidRDefault="00592C04" w:rsidP="004335D5">
            <w:pPr>
              <w:adjustRightInd w:val="0"/>
              <w:snapToGrid w:val="0"/>
              <w:spacing w:line="0" w:lineRule="atLeast"/>
              <w:jc w:val="center"/>
              <w:rPr>
                <w:rFonts w:ascii="標楷體" w:eastAsia="標楷體" w:hAnsi="標楷體"/>
                <w:color w:val="C00000"/>
                <w:sz w:val="20"/>
              </w:rPr>
            </w:pPr>
          </w:p>
        </w:tc>
      </w:tr>
    </w:tbl>
    <w:p w14:paraId="398D3E60" w14:textId="77777777" w:rsidR="00592C04" w:rsidRDefault="00592C04" w:rsidP="00592C04">
      <w:pPr>
        <w:ind w:left="425"/>
        <w:rPr>
          <w:rFonts w:ascii="標楷體" w:eastAsia="標楷體" w:hAnsi="標楷體" w:cs="標楷體"/>
          <w:sz w:val="28"/>
          <w:szCs w:val="28"/>
        </w:rPr>
        <w:sectPr w:rsidR="00592C04" w:rsidSect="00002BFA">
          <w:pgSz w:w="16838" w:h="11906" w:orient="landscape"/>
          <w:pgMar w:top="1531" w:right="1134" w:bottom="1531" w:left="1134" w:header="851" w:footer="992" w:gutter="0"/>
          <w:cols w:space="425"/>
          <w:docGrid w:type="lines" w:linePitch="360"/>
        </w:sectPr>
      </w:pPr>
      <w:r w:rsidRPr="00592477">
        <w:rPr>
          <w:rFonts w:ascii="標楷體" w:eastAsia="標楷體" w:hAnsi="標楷體" w:cs="標楷體" w:hint="eastAsia"/>
          <w:sz w:val="28"/>
          <w:szCs w:val="28"/>
        </w:rPr>
        <w:t>☆為檢驗停留點</w:t>
      </w:r>
    </w:p>
    <w:p w14:paraId="79CECD2F" w14:textId="3B323634" w:rsidR="00466FD9" w:rsidRPr="0084162E" w:rsidRDefault="00592C04" w:rsidP="00560637">
      <w:pPr>
        <w:pStyle w:val="aa"/>
        <w:outlineLvl w:val="2"/>
        <w:rPr>
          <w:rFonts w:ascii="標楷體" w:eastAsia="標楷體" w:hAnsi="標楷體"/>
        </w:rPr>
      </w:pPr>
      <w:bookmarkStart w:id="74" w:name="_Toc113888528"/>
      <w:r>
        <w:rPr>
          <w:rFonts w:ascii="標楷體" w:eastAsia="標楷體" w:hAnsi="標楷體" w:hint="eastAsia"/>
        </w:rPr>
        <w:lastRenderedPageBreak/>
        <w:t>3.2.4</w:t>
      </w:r>
      <w:r w:rsidR="00BD7AAC" w:rsidRPr="0084162E">
        <w:rPr>
          <w:rFonts w:ascii="標楷體" w:eastAsia="標楷體" w:hAnsi="標楷體"/>
        </w:rPr>
        <w:t>混凝土工程品質管理</w:t>
      </w:r>
      <w:r w:rsidR="008C6750" w:rsidRPr="0084162E">
        <w:rPr>
          <w:rFonts w:ascii="標楷體" w:eastAsia="標楷體" w:hAnsi="標楷體"/>
        </w:rPr>
        <w:t>標準</w:t>
      </w:r>
      <w:bookmarkEnd w:id="74"/>
    </w:p>
    <w:tbl>
      <w:tblPr>
        <w:tblW w:w="1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9"/>
        <w:gridCol w:w="1701"/>
        <w:gridCol w:w="1942"/>
        <w:gridCol w:w="7"/>
        <w:gridCol w:w="2299"/>
        <w:gridCol w:w="7"/>
        <w:gridCol w:w="1073"/>
        <w:gridCol w:w="7"/>
        <w:gridCol w:w="1296"/>
        <w:gridCol w:w="7"/>
        <w:gridCol w:w="1441"/>
        <w:gridCol w:w="1245"/>
        <w:gridCol w:w="1352"/>
        <w:gridCol w:w="7"/>
        <w:gridCol w:w="1161"/>
        <w:gridCol w:w="15"/>
      </w:tblGrid>
      <w:tr w:rsidR="00592C04" w:rsidRPr="00592C04" w14:paraId="0C4C01FB" w14:textId="77777777" w:rsidTr="004335D5">
        <w:trPr>
          <w:gridAfter w:val="1"/>
          <w:wAfter w:w="15" w:type="dxa"/>
          <w:cantSplit/>
          <w:trHeight w:hRule="exact" w:val="711"/>
          <w:tblHeader/>
          <w:jc w:val="center"/>
        </w:trPr>
        <w:tc>
          <w:tcPr>
            <w:tcW w:w="2110" w:type="dxa"/>
            <w:gridSpan w:val="2"/>
            <w:vAlign w:val="center"/>
          </w:tcPr>
          <w:p w14:paraId="41A485AD" w14:textId="77777777" w:rsidR="00592C04" w:rsidRPr="00592C04" w:rsidRDefault="00592C04" w:rsidP="004335D5">
            <w:pPr>
              <w:adjustRightInd w:val="0"/>
              <w:snapToGrid w:val="0"/>
              <w:spacing w:line="300" w:lineRule="exact"/>
              <w:jc w:val="center"/>
              <w:rPr>
                <w:rFonts w:ascii="標楷體" w:eastAsia="標楷體" w:hAnsi="標楷體"/>
                <w:color w:val="C00000"/>
              </w:rPr>
            </w:pPr>
            <w:bookmarkStart w:id="75" w:name="_Toc454354922"/>
            <w:r w:rsidRPr="00592C04">
              <w:rPr>
                <w:rFonts w:ascii="標楷體" w:eastAsia="標楷體" w:hAnsi="標楷體"/>
                <w:color w:val="C00000"/>
              </w:rPr>
              <w:t>施工流程</w:t>
            </w:r>
          </w:p>
        </w:tc>
        <w:tc>
          <w:tcPr>
            <w:tcW w:w="1942" w:type="dxa"/>
            <w:vAlign w:val="center"/>
          </w:tcPr>
          <w:p w14:paraId="5FA9028E"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管理項目</w:t>
            </w:r>
          </w:p>
        </w:tc>
        <w:tc>
          <w:tcPr>
            <w:tcW w:w="2306" w:type="dxa"/>
            <w:gridSpan w:val="2"/>
            <w:vAlign w:val="center"/>
          </w:tcPr>
          <w:p w14:paraId="71D3F114"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hint="eastAsia"/>
                <w:color w:val="C00000"/>
              </w:rPr>
              <w:t>檢查</w:t>
            </w:r>
            <w:r w:rsidRPr="00592C04">
              <w:rPr>
                <w:rFonts w:ascii="標楷體" w:eastAsia="標楷體" w:hAnsi="標楷體"/>
                <w:color w:val="C00000"/>
              </w:rPr>
              <w:t>標準</w:t>
            </w:r>
          </w:p>
        </w:tc>
        <w:tc>
          <w:tcPr>
            <w:tcW w:w="1080" w:type="dxa"/>
            <w:gridSpan w:val="2"/>
            <w:vAlign w:val="center"/>
          </w:tcPr>
          <w:p w14:paraId="6AD470E4"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檢查時機</w:t>
            </w:r>
          </w:p>
        </w:tc>
        <w:tc>
          <w:tcPr>
            <w:tcW w:w="1303" w:type="dxa"/>
            <w:gridSpan w:val="2"/>
            <w:vAlign w:val="center"/>
          </w:tcPr>
          <w:p w14:paraId="72FBD8EE"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檢查方法</w:t>
            </w:r>
          </w:p>
        </w:tc>
        <w:tc>
          <w:tcPr>
            <w:tcW w:w="1448" w:type="dxa"/>
            <w:gridSpan w:val="2"/>
            <w:vAlign w:val="center"/>
          </w:tcPr>
          <w:p w14:paraId="42BE1746"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檢查頻率</w:t>
            </w:r>
          </w:p>
        </w:tc>
        <w:tc>
          <w:tcPr>
            <w:tcW w:w="1245" w:type="dxa"/>
            <w:vAlign w:val="center"/>
          </w:tcPr>
          <w:p w14:paraId="118FB92A"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不符合之</w:t>
            </w:r>
          </w:p>
          <w:p w14:paraId="51BF46D7"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處置方法</w:t>
            </w:r>
          </w:p>
        </w:tc>
        <w:tc>
          <w:tcPr>
            <w:tcW w:w="1352" w:type="dxa"/>
            <w:vAlign w:val="center"/>
          </w:tcPr>
          <w:p w14:paraId="320D83FE"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管理</w:t>
            </w:r>
            <w:r w:rsidRPr="00592C04">
              <w:rPr>
                <w:rFonts w:ascii="標楷體" w:eastAsia="標楷體" w:hAnsi="標楷體" w:hint="eastAsia"/>
                <w:color w:val="C00000"/>
              </w:rPr>
              <w:t>紀</w:t>
            </w:r>
            <w:r w:rsidRPr="00592C04">
              <w:rPr>
                <w:rFonts w:ascii="標楷體" w:eastAsia="標楷體" w:hAnsi="標楷體"/>
                <w:color w:val="C00000"/>
              </w:rPr>
              <w:t>錄</w:t>
            </w:r>
          </w:p>
        </w:tc>
        <w:tc>
          <w:tcPr>
            <w:tcW w:w="1168" w:type="dxa"/>
            <w:gridSpan w:val="2"/>
            <w:vAlign w:val="center"/>
          </w:tcPr>
          <w:p w14:paraId="4B8D719A"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備註</w:t>
            </w:r>
          </w:p>
        </w:tc>
      </w:tr>
      <w:tr w:rsidR="00592C04" w:rsidRPr="00592C04" w14:paraId="13199D95" w14:textId="77777777" w:rsidTr="004335D5">
        <w:trPr>
          <w:gridAfter w:val="1"/>
          <w:wAfter w:w="15" w:type="dxa"/>
          <w:cantSplit/>
          <w:trHeight w:hRule="exact" w:val="530"/>
          <w:jc w:val="center"/>
        </w:trPr>
        <w:tc>
          <w:tcPr>
            <w:tcW w:w="409" w:type="dxa"/>
            <w:vMerge w:val="restart"/>
            <w:vAlign w:val="center"/>
          </w:tcPr>
          <w:p w14:paraId="5AF4B646"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施</w:t>
            </w:r>
          </w:p>
          <w:p w14:paraId="79018F31"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工</w:t>
            </w:r>
          </w:p>
          <w:p w14:paraId="4BDF3CFE"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前</w:t>
            </w:r>
          </w:p>
        </w:tc>
        <w:tc>
          <w:tcPr>
            <w:tcW w:w="1701" w:type="dxa"/>
            <w:vMerge w:val="restart"/>
            <w:vAlign w:val="center"/>
          </w:tcPr>
          <w:p w14:paraId="4E33AF38"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預拌混凝土進場</w:t>
            </w:r>
          </w:p>
        </w:tc>
        <w:tc>
          <w:tcPr>
            <w:tcW w:w="1942" w:type="dxa"/>
            <w:vAlign w:val="center"/>
          </w:tcPr>
          <w:p w14:paraId="2FD5D41B"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hint="eastAsia"/>
                <w:color w:val="C00000"/>
              </w:rPr>
              <w:t>規格、材料型式</w:t>
            </w:r>
          </w:p>
        </w:tc>
        <w:tc>
          <w:tcPr>
            <w:tcW w:w="2306" w:type="dxa"/>
            <w:gridSpan w:val="2"/>
            <w:vAlign w:val="center"/>
          </w:tcPr>
          <w:p w14:paraId="3936E4B4"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hint="eastAsia"/>
                <w:color w:val="C00000"/>
              </w:rPr>
              <w:t>核定之配比設計</w:t>
            </w:r>
          </w:p>
        </w:tc>
        <w:tc>
          <w:tcPr>
            <w:tcW w:w="1080" w:type="dxa"/>
            <w:gridSpan w:val="2"/>
            <w:vAlign w:val="center"/>
          </w:tcPr>
          <w:p w14:paraId="09F09F84" w14:textId="77777777" w:rsidR="00592C04" w:rsidRPr="00592C04" w:rsidRDefault="00592C04" w:rsidP="004335D5">
            <w:pPr>
              <w:snapToGrid w:val="0"/>
              <w:spacing w:line="300" w:lineRule="exact"/>
              <w:jc w:val="center"/>
              <w:rPr>
                <w:rFonts w:ascii="標楷體" w:eastAsia="標楷體" w:hAnsi="標楷體"/>
                <w:color w:val="C00000"/>
                <w:lang w:bidi="en-US"/>
              </w:rPr>
            </w:pPr>
            <w:proofErr w:type="gramStart"/>
            <w:r w:rsidRPr="00592C04">
              <w:rPr>
                <w:rFonts w:ascii="標楷體" w:eastAsia="標楷體" w:hAnsi="標楷體"/>
                <w:color w:val="C00000"/>
                <w:lang w:bidi="en-US"/>
              </w:rPr>
              <w:t>澆置</w:t>
            </w:r>
            <w:r w:rsidRPr="00592C04">
              <w:rPr>
                <w:rFonts w:ascii="標楷體" w:eastAsia="標楷體" w:hAnsi="標楷體" w:hint="eastAsia"/>
                <w:color w:val="C00000"/>
                <w:lang w:bidi="en-US"/>
              </w:rPr>
              <w:t>前</w:t>
            </w:r>
            <w:proofErr w:type="gramEnd"/>
          </w:p>
        </w:tc>
        <w:tc>
          <w:tcPr>
            <w:tcW w:w="1303" w:type="dxa"/>
            <w:gridSpan w:val="2"/>
            <w:vAlign w:val="center"/>
          </w:tcPr>
          <w:p w14:paraId="6F24416C" w14:textId="77777777" w:rsidR="00592C04" w:rsidRPr="00592C04" w:rsidRDefault="00592C04" w:rsidP="004335D5">
            <w:pPr>
              <w:snapToGrid w:val="0"/>
              <w:spacing w:line="300" w:lineRule="exact"/>
              <w:rPr>
                <w:rFonts w:ascii="標楷體" w:eastAsia="標楷體" w:hAnsi="標楷體"/>
                <w:color w:val="C00000"/>
                <w:sz w:val="22"/>
                <w:lang w:bidi="en-US"/>
              </w:rPr>
            </w:pPr>
            <w:r w:rsidRPr="00592C04">
              <w:rPr>
                <w:rFonts w:ascii="標楷體" w:eastAsia="標楷體" w:hAnsi="標楷體" w:hint="eastAsia"/>
                <w:color w:val="C00000"/>
              </w:rPr>
              <w:t>核對送貨單</w:t>
            </w:r>
          </w:p>
        </w:tc>
        <w:tc>
          <w:tcPr>
            <w:tcW w:w="1448" w:type="dxa"/>
            <w:gridSpan w:val="2"/>
            <w:vAlign w:val="center"/>
          </w:tcPr>
          <w:p w14:paraId="5CEECE75" w14:textId="77777777" w:rsidR="00592C04" w:rsidRPr="00592C04" w:rsidRDefault="00592C04" w:rsidP="004335D5">
            <w:pPr>
              <w:adjustRightInd w:val="0"/>
              <w:snapToGrid w:val="0"/>
              <w:spacing w:line="300" w:lineRule="exact"/>
              <w:jc w:val="center"/>
              <w:rPr>
                <w:rFonts w:ascii="標楷體" w:eastAsia="標楷體" w:hAnsi="標楷體"/>
                <w:color w:val="C00000"/>
                <w:sz w:val="20"/>
              </w:rPr>
            </w:pPr>
            <w:r w:rsidRPr="00592C04">
              <w:rPr>
                <w:rFonts w:ascii="標楷體" w:eastAsia="標楷體" w:hAnsi="標楷體"/>
                <w:color w:val="C00000"/>
              </w:rPr>
              <w:t>每施工單元</w:t>
            </w:r>
          </w:p>
        </w:tc>
        <w:tc>
          <w:tcPr>
            <w:tcW w:w="1245" w:type="dxa"/>
            <w:vAlign w:val="center"/>
          </w:tcPr>
          <w:p w14:paraId="50735304"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退貨運離</w:t>
            </w:r>
          </w:p>
        </w:tc>
        <w:tc>
          <w:tcPr>
            <w:tcW w:w="1352" w:type="dxa"/>
            <w:vAlign w:val="center"/>
          </w:tcPr>
          <w:p w14:paraId="7344AB99"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自主檢查表</w:t>
            </w:r>
          </w:p>
        </w:tc>
        <w:tc>
          <w:tcPr>
            <w:tcW w:w="1168" w:type="dxa"/>
            <w:gridSpan w:val="2"/>
            <w:vAlign w:val="center"/>
          </w:tcPr>
          <w:p w14:paraId="2C78030C" w14:textId="77777777" w:rsidR="00592C04" w:rsidRPr="00592C04" w:rsidRDefault="00592C04" w:rsidP="004335D5">
            <w:pPr>
              <w:adjustRightInd w:val="0"/>
              <w:snapToGrid w:val="0"/>
              <w:spacing w:line="300" w:lineRule="exact"/>
              <w:jc w:val="center"/>
              <w:rPr>
                <w:rFonts w:ascii="標楷體" w:eastAsia="標楷體" w:hAnsi="標楷體"/>
                <w:color w:val="C00000"/>
              </w:rPr>
            </w:pPr>
          </w:p>
        </w:tc>
      </w:tr>
      <w:tr w:rsidR="00592C04" w:rsidRPr="00592C04" w14:paraId="604198FB" w14:textId="77777777" w:rsidTr="004335D5">
        <w:trPr>
          <w:gridAfter w:val="1"/>
          <w:wAfter w:w="15" w:type="dxa"/>
          <w:cantSplit/>
          <w:trHeight w:val="658"/>
          <w:jc w:val="center"/>
        </w:trPr>
        <w:tc>
          <w:tcPr>
            <w:tcW w:w="409" w:type="dxa"/>
            <w:vMerge/>
            <w:vAlign w:val="center"/>
          </w:tcPr>
          <w:p w14:paraId="58BF15C6" w14:textId="77777777" w:rsidR="00592C04" w:rsidRPr="00592C04" w:rsidRDefault="00592C04" w:rsidP="004335D5">
            <w:pPr>
              <w:adjustRightInd w:val="0"/>
              <w:snapToGrid w:val="0"/>
              <w:jc w:val="center"/>
              <w:rPr>
                <w:rFonts w:ascii="標楷體" w:eastAsia="標楷體" w:hAnsi="標楷體"/>
                <w:color w:val="C00000"/>
              </w:rPr>
            </w:pPr>
          </w:p>
        </w:tc>
        <w:tc>
          <w:tcPr>
            <w:tcW w:w="1701" w:type="dxa"/>
            <w:vMerge/>
            <w:vAlign w:val="center"/>
          </w:tcPr>
          <w:p w14:paraId="35B3330F" w14:textId="77777777" w:rsidR="00592C04" w:rsidRPr="00592C04" w:rsidRDefault="00592C04" w:rsidP="004335D5">
            <w:pPr>
              <w:adjustRightInd w:val="0"/>
              <w:snapToGrid w:val="0"/>
              <w:spacing w:line="300" w:lineRule="exact"/>
              <w:jc w:val="center"/>
              <w:rPr>
                <w:rFonts w:ascii="標楷體" w:eastAsia="標楷體" w:hAnsi="標楷體"/>
                <w:color w:val="C00000"/>
              </w:rPr>
            </w:pPr>
          </w:p>
        </w:tc>
        <w:tc>
          <w:tcPr>
            <w:tcW w:w="1942" w:type="dxa"/>
            <w:vAlign w:val="center"/>
          </w:tcPr>
          <w:p w14:paraId="36BA9008" w14:textId="77777777" w:rsidR="00592C04" w:rsidRPr="00592C04" w:rsidRDefault="00592C04" w:rsidP="004335D5">
            <w:pPr>
              <w:adjustRightInd w:val="0"/>
              <w:snapToGrid w:val="0"/>
              <w:spacing w:line="300" w:lineRule="exact"/>
              <w:jc w:val="center"/>
              <w:rPr>
                <w:rFonts w:ascii="標楷體" w:eastAsia="標楷體" w:hAnsi="標楷體"/>
                <w:color w:val="C00000"/>
              </w:rPr>
            </w:pPr>
            <w:proofErr w:type="gramStart"/>
            <w:r w:rsidRPr="00592C04">
              <w:rPr>
                <w:rFonts w:ascii="標楷體" w:eastAsia="標楷體" w:hAnsi="標楷體"/>
                <w:color w:val="C00000"/>
              </w:rPr>
              <w:t>坍</w:t>
            </w:r>
            <w:proofErr w:type="gramEnd"/>
            <w:r w:rsidRPr="00592C04">
              <w:rPr>
                <w:rFonts w:ascii="標楷體" w:eastAsia="標楷體" w:hAnsi="標楷體"/>
                <w:color w:val="C00000"/>
              </w:rPr>
              <w:t>度試驗</w:t>
            </w:r>
          </w:p>
        </w:tc>
        <w:tc>
          <w:tcPr>
            <w:tcW w:w="2306" w:type="dxa"/>
            <w:gridSpan w:val="2"/>
            <w:vAlign w:val="center"/>
          </w:tcPr>
          <w:p w14:paraId="2E34449F" w14:textId="77777777" w:rsidR="00592C04" w:rsidRPr="00592C04" w:rsidRDefault="00592C04" w:rsidP="004335D5">
            <w:pPr>
              <w:snapToGrid w:val="0"/>
              <w:jc w:val="center"/>
              <w:rPr>
                <w:rFonts w:ascii="標楷體" w:eastAsia="標楷體" w:hAnsi="標楷體"/>
                <w:color w:val="C00000"/>
              </w:rPr>
            </w:pPr>
            <w:r w:rsidRPr="00592C04">
              <w:rPr>
                <w:rFonts w:ascii="標楷體" w:eastAsia="標楷體" w:hAnsi="標楷體"/>
                <w:color w:val="C00000"/>
              </w:rPr>
              <w:t>15</w:t>
            </w:r>
            <w:r w:rsidRPr="00592C04">
              <w:rPr>
                <w:rFonts w:ascii="標楷體" w:eastAsia="標楷體" w:hAnsi="標楷體" w:hint="eastAsia"/>
                <w:color w:val="C00000"/>
              </w:rPr>
              <w:t>±4cm</w:t>
            </w:r>
          </w:p>
        </w:tc>
        <w:tc>
          <w:tcPr>
            <w:tcW w:w="1080" w:type="dxa"/>
            <w:gridSpan w:val="2"/>
            <w:vAlign w:val="center"/>
          </w:tcPr>
          <w:p w14:paraId="263946B4" w14:textId="77777777" w:rsidR="00592C04" w:rsidRPr="00592C04" w:rsidRDefault="00592C04" w:rsidP="004335D5">
            <w:pPr>
              <w:snapToGrid w:val="0"/>
              <w:spacing w:line="300" w:lineRule="exact"/>
              <w:jc w:val="center"/>
              <w:rPr>
                <w:rFonts w:ascii="標楷體" w:eastAsia="標楷體" w:hAnsi="標楷體"/>
                <w:color w:val="C00000"/>
                <w:sz w:val="22"/>
                <w:lang w:bidi="en-US"/>
              </w:rPr>
            </w:pPr>
            <w:r w:rsidRPr="00592C04">
              <w:rPr>
                <w:rFonts w:cs="標楷體" w:hint="eastAsia"/>
                <w:b/>
                <w:bCs/>
                <w:color w:val="C00000"/>
              </w:rPr>
              <w:t>☆</w:t>
            </w:r>
            <w:proofErr w:type="gramStart"/>
            <w:r w:rsidRPr="00592C04">
              <w:rPr>
                <w:rFonts w:ascii="標楷體" w:eastAsia="標楷體" w:hAnsi="標楷體"/>
                <w:color w:val="C00000"/>
              </w:rPr>
              <w:t>澆置前</w:t>
            </w:r>
            <w:proofErr w:type="gramEnd"/>
          </w:p>
        </w:tc>
        <w:tc>
          <w:tcPr>
            <w:tcW w:w="1303" w:type="dxa"/>
            <w:gridSpan w:val="2"/>
            <w:vAlign w:val="center"/>
          </w:tcPr>
          <w:p w14:paraId="7E5A310B" w14:textId="77777777" w:rsidR="00592C04" w:rsidRPr="00592C04" w:rsidRDefault="00592C04" w:rsidP="004335D5">
            <w:pPr>
              <w:snapToGrid w:val="0"/>
              <w:spacing w:line="300" w:lineRule="exact"/>
              <w:rPr>
                <w:rFonts w:ascii="標楷體" w:eastAsia="標楷體" w:hAnsi="標楷體"/>
                <w:color w:val="C00000"/>
                <w:sz w:val="20"/>
                <w:lang w:bidi="en-US"/>
              </w:rPr>
            </w:pPr>
            <w:r w:rsidRPr="00592C04">
              <w:rPr>
                <w:rFonts w:ascii="標楷體" w:eastAsia="標楷體" w:hAnsi="標楷體" w:hint="eastAsia"/>
                <w:color w:val="C00000"/>
                <w:sz w:val="20"/>
                <w:lang w:bidi="en-US"/>
              </w:rPr>
              <w:t>混凝土</w:t>
            </w:r>
            <w:proofErr w:type="gramStart"/>
            <w:r w:rsidRPr="00592C04">
              <w:rPr>
                <w:rFonts w:ascii="標楷體" w:eastAsia="標楷體" w:hAnsi="標楷體" w:hint="eastAsia"/>
                <w:color w:val="C00000"/>
                <w:sz w:val="20"/>
                <w:lang w:bidi="en-US"/>
              </w:rPr>
              <w:t>坍</w:t>
            </w:r>
            <w:proofErr w:type="gramEnd"/>
            <w:r w:rsidRPr="00592C04">
              <w:rPr>
                <w:rFonts w:ascii="標楷體" w:eastAsia="標楷體" w:hAnsi="標楷體" w:hint="eastAsia"/>
                <w:color w:val="C00000"/>
                <w:sz w:val="20"/>
                <w:lang w:bidi="en-US"/>
              </w:rPr>
              <w:t>度試驗(</w:t>
            </w:r>
            <w:r w:rsidRPr="00592C04">
              <w:rPr>
                <w:rFonts w:ascii="標楷體" w:eastAsia="標楷體" w:hAnsi="標楷體"/>
                <w:color w:val="C00000"/>
                <w:sz w:val="20"/>
                <w:lang w:bidi="en-US"/>
              </w:rPr>
              <w:t>CNS1176</w:t>
            </w:r>
            <w:r w:rsidRPr="00592C04">
              <w:rPr>
                <w:rFonts w:ascii="標楷體" w:eastAsia="標楷體" w:hAnsi="標楷體" w:hint="eastAsia"/>
                <w:color w:val="C00000"/>
                <w:sz w:val="20"/>
                <w:lang w:bidi="en-US"/>
              </w:rPr>
              <w:t>)</w:t>
            </w:r>
          </w:p>
        </w:tc>
        <w:tc>
          <w:tcPr>
            <w:tcW w:w="1448" w:type="dxa"/>
            <w:gridSpan w:val="2"/>
            <w:vMerge w:val="restart"/>
            <w:vAlign w:val="center"/>
          </w:tcPr>
          <w:p w14:paraId="6518620A" w14:textId="77777777" w:rsidR="00592C04" w:rsidRPr="00592C04" w:rsidRDefault="00592C04" w:rsidP="004335D5">
            <w:pPr>
              <w:spacing w:line="240" w:lineRule="exact"/>
              <w:ind w:right="2"/>
              <w:rPr>
                <w:rFonts w:ascii="標楷體" w:eastAsia="標楷體" w:hAnsi="標楷體"/>
                <w:color w:val="C00000"/>
                <w:sz w:val="18"/>
                <w:szCs w:val="18"/>
              </w:rPr>
            </w:pPr>
            <w:r w:rsidRPr="00592C04">
              <w:rPr>
                <w:rFonts w:ascii="標楷體" w:eastAsia="標楷體" w:hAnsi="標楷體" w:hint="eastAsia"/>
                <w:color w:val="C00000"/>
                <w:spacing w:val="-10"/>
              </w:rPr>
              <w:t>廠商於製作圓柱試體時，會同監造單位實施自主試驗，資料建檔備查</w:t>
            </w:r>
            <w:r w:rsidRPr="00592C04">
              <w:rPr>
                <w:rFonts w:ascii="標楷體" w:eastAsia="標楷體" w:hAnsi="標楷體" w:hint="eastAsia"/>
                <w:color w:val="C00000"/>
                <w:spacing w:val="-10"/>
                <w:sz w:val="18"/>
                <w:szCs w:val="18"/>
              </w:rPr>
              <w:t>。</w:t>
            </w:r>
          </w:p>
        </w:tc>
        <w:tc>
          <w:tcPr>
            <w:tcW w:w="1245" w:type="dxa"/>
            <w:vAlign w:val="center"/>
          </w:tcPr>
          <w:p w14:paraId="7375FAF6"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退貨運離</w:t>
            </w:r>
          </w:p>
        </w:tc>
        <w:tc>
          <w:tcPr>
            <w:tcW w:w="1352" w:type="dxa"/>
            <w:vAlign w:val="center"/>
          </w:tcPr>
          <w:p w14:paraId="1029ADB3"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自主檢查表</w:t>
            </w:r>
          </w:p>
        </w:tc>
        <w:tc>
          <w:tcPr>
            <w:tcW w:w="1168" w:type="dxa"/>
            <w:gridSpan w:val="2"/>
            <w:vAlign w:val="center"/>
          </w:tcPr>
          <w:p w14:paraId="29F96918" w14:textId="77777777" w:rsidR="00592C04" w:rsidRPr="00592C04" w:rsidRDefault="00592C04" w:rsidP="004335D5">
            <w:pPr>
              <w:adjustRightInd w:val="0"/>
              <w:snapToGrid w:val="0"/>
              <w:spacing w:line="300" w:lineRule="exact"/>
              <w:jc w:val="center"/>
              <w:rPr>
                <w:rFonts w:ascii="標楷體" w:eastAsia="標楷體" w:hAnsi="標楷體"/>
                <w:color w:val="C00000"/>
              </w:rPr>
            </w:pPr>
          </w:p>
        </w:tc>
      </w:tr>
      <w:tr w:rsidR="00592C04" w:rsidRPr="00592C04" w14:paraId="6D9C310B" w14:textId="77777777" w:rsidTr="004335D5">
        <w:trPr>
          <w:gridAfter w:val="1"/>
          <w:wAfter w:w="15" w:type="dxa"/>
          <w:cantSplit/>
          <w:trHeight w:hRule="exact" w:val="857"/>
          <w:jc w:val="center"/>
        </w:trPr>
        <w:tc>
          <w:tcPr>
            <w:tcW w:w="409" w:type="dxa"/>
            <w:vMerge/>
            <w:vAlign w:val="center"/>
          </w:tcPr>
          <w:p w14:paraId="4F96B82A" w14:textId="77777777" w:rsidR="00592C04" w:rsidRPr="00592C04" w:rsidRDefault="00592C04" w:rsidP="004335D5">
            <w:pPr>
              <w:adjustRightInd w:val="0"/>
              <w:snapToGrid w:val="0"/>
              <w:jc w:val="center"/>
              <w:rPr>
                <w:rFonts w:ascii="標楷體" w:eastAsia="標楷體" w:hAnsi="標楷體"/>
                <w:color w:val="C00000"/>
              </w:rPr>
            </w:pPr>
          </w:p>
        </w:tc>
        <w:tc>
          <w:tcPr>
            <w:tcW w:w="1701" w:type="dxa"/>
            <w:vMerge/>
            <w:vAlign w:val="center"/>
          </w:tcPr>
          <w:p w14:paraId="6423FB12" w14:textId="77777777" w:rsidR="00592C04" w:rsidRPr="00592C04" w:rsidRDefault="00592C04" w:rsidP="004335D5">
            <w:pPr>
              <w:adjustRightInd w:val="0"/>
              <w:snapToGrid w:val="0"/>
              <w:spacing w:line="300" w:lineRule="exact"/>
              <w:jc w:val="center"/>
              <w:rPr>
                <w:rFonts w:ascii="標楷體" w:eastAsia="標楷體" w:hAnsi="標楷體"/>
                <w:color w:val="C00000"/>
              </w:rPr>
            </w:pPr>
          </w:p>
        </w:tc>
        <w:tc>
          <w:tcPr>
            <w:tcW w:w="1942" w:type="dxa"/>
            <w:vAlign w:val="center"/>
          </w:tcPr>
          <w:p w14:paraId="5363DD3F"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氯離子含量檢驗</w:t>
            </w:r>
          </w:p>
        </w:tc>
        <w:tc>
          <w:tcPr>
            <w:tcW w:w="2306" w:type="dxa"/>
            <w:gridSpan w:val="2"/>
            <w:vAlign w:val="center"/>
          </w:tcPr>
          <w:p w14:paraId="392B8F75"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hint="eastAsia"/>
                <w:color w:val="C00000"/>
              </w:rPr>
              <w:t>依CNS 3090規定</w:t>
            </w:r>
            <w:proofErr w:type="gramStart"/>
            <w:r w:rsidRPr="00592C04">
              <w:rPr>
                <w:rFonts w:ascii="標楷體" w:eastAsia="標楷體" w:hAnsi="標楷體"/>
                <w:color w:val="C00000"/>
              </w:rPr>
              <w:t>≦</w:t>
            </w:r>
            <w:proofErr w:type="gramEnd"/>
            <w:r w:rsidRPr="00592C04">
              <w:rPr>
                <w:rFonts w:ascii="標楷體" w:eastAsia="標楷體" w:hAnsi="標楷體"/>
                <w:color w:val="C00000"/>
              </w:rPr>
              <w:t>0.</w:t>
            </w:r>
            <w:r w:rsidRPr="00592C04">
              <w:rPr>
                <w:rFonts w:ascii="標楷體" w:eastAsia="標楷體" w:hAnsi="標楷體" w:hint="eastAsia"/>
                <w:color w:val="C00000"/>
              </w:rPr>
              <w:t>15</w:t>
            </w:r>
            <w:r w:rsidRPr="00592C04">
              <w:rPr>
                <w:rFonts w:ascii="標楷體" w:eastAsia="標楷體" w:hAnsi="標楷體"/>
                <w:color w:val="C00000"/>
              </w:rPr>
              <w:t>kg/m</w:t>
            </w:r>
            <w:r w:rsidRPr="00592C04">
              <w:rPr>
                <w:rFonts w:ascii="標楷體" w:eastAsia="標楷體" w:hAnsi="標楷體"/>
                <w:color w:val="C00000"/>
                <w:sz w:val="20"/>
                <w:vertAlign w:val="superscript"/>
              </w:rPr>
              <w:t>3</w:t>
            </w:r>
          </w:p>
        </w:tc>
        <w:tc>
          <w:tcPr>
            <w:tcW w:w="1080" w:type="dxa"/>
            <w:gridSpan w:val="2"/>
            <w:vAlign w:val="center"/>
          </w:tcPr>
          <w:p w14:paraId="572B3F9D"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cs="標楷體" w:hint="eastAsia"/>
                <w:b/>
                <w:bCs/>
                <w:color w:val="C00000"/>
              </w:rPr>
              <w:t>☆</w:t>
            </w:r>
            <w:proofErr w:type="gramStart"/>
            <w:r w:rsidRPr="00592C04">
              <w:rPr>
                <w:rFonts w:ascii="標楷體" w:eastAsia="標楷體" w:hAnsi="標楷體"/>
                <w:color w:val="C00000"/>
              </w:rPr>
              <w:t>澆置前</w:t>
            </w:r>
            <w:proofErr w:type="gramEnd"/>
          </w:p>
        </w:tc>
        <w:tc>
          <w:tcPr>
            <w:tcW w:w="1303" w:type="dxa"/>
            <w:gridSpan w:val="2"/>
            <w:vAlign w:val="center"/>
          </w:tcPr>
          <w:p w14:paraId="31344825"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CNS13465</w:t>
            </w:r>
          </w:p>
        </w:tc>
        <w:tc>
          <w:tcPr>
            <w:tcW w:w="1448" w:type="dxa"/>
            <w:gridSpan w:val="2"/>
            <w:vMerge/>
            <w:vAlign w:val="center"/>
          </w:tcPr>
          <w:p w14:paraId="3DC092AD" w14:textId="77777777" w:rsidR="00592C04" w:rsidRPr="00592C04" w:rsidRDefault="00592C04" w:rsidP="004335D5">
            <w:pPr>
              <w:adjustRightInd w:val="0"/>
              <w:snapToGrid w:val="0"/>
              <w:spacing w:line="240" w:lineRule="exact"/>
              <w:jc w:val="center"/>
              <w:rPr>
                <w:rFonts w:ascii="標楷體" w:eastAsia="標楷體" w:hAnsi="標楷體"/>
                <w:color w:val="C00000"/>
                <w:spacing w:val="-10"/>
                <w:sz w:val="18"/>
                <w:szCs w:val="18"/>
              </w:rPr>
            </w:pPr>
          </w:p>
        </w:tc>
        <w:tc>
          <w:tcPr>
            <w:tcW w:w="1245" w:type="dxa"/>
            <w:vAlign w:val="center"/>
          </w:tcPr>
          <w:p w14:paraId="1FC7CB85" w14:textId="77777777" w:rsidR="00592C04" w:rsidRPr="00592C04" w:rsidRDefault="00592C04" w:rsidP="004335D5">
            <w:pPr>
              <w:adjustRightInd w:val="0"/>
              <w:snapToGrid w:val="0"/>
              <w:spacing w:line="300" w:lineRule="exact"/>
              <w:jc w:val="center"/>
              <w:rPr>
                <w:rFonts w:ascii="標楷體" w:eastAsia="標楷體" w:hAnsi="標楷體"/>
                <w:color w:val="C00000"/>
                <w:sz w:val="20"/>
              </w:rPr>
            </w:pPr>
            <w:r w:rsidRPr="00592C04">
              <w:rPr>
                <w:rFonts w:ascii="標楷體" w:eastAsia="標楷體" w:hAnsi="標楷體"/>
                <w:color w:val="C00000"/>
              </w:rPr>
              <w:t>退貨運離</w:t>
            </w:r>
          </w:p>
        </w:tc>
        <w:tc>
          <w:tcPr>
            <w:tcW w:w="1352" w:type="dxa"/>
            <w:vAlign w:val="center"/>
          </w:tcPr>
          <w:p w14:paraId="4ED76A88"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自主檢查表</w:t>
            </w:r>
          </w:p>
        </w:tc>
        <w:tc>
          <w:tcPr>
            <w:tcW w:w="1168" w:type="dxa"/>
            <w:gridSpan w:val="2"/>
            <w:vAlign w:val="center"/>
          </w:tcPr>
          <w:p w14:paraId="391ECC9B" w14:textId="77777777" w:rsidR="00592C04" w:rsidRPr="00592C04" w:rsidRDefault="00592C04" w:rsidP="004335D5">
            <w:pPr>
              <w:adjustRightInd w:val="0"/>
              <w:snapToGrid w:val="0"/>
              <w:spacing w:line="300" w:lineRule="exact"/>
              <w:jc w:val="center"/>
              <w:rPr>
                <w:rFonts w:ascii="標楷體" w:eastAsia="標楷體" w:hAnsi="標楷體"/>
                <w:color w:val="C00000"/>
              </w:rPr>
            </w:pPr>
          </w:p>
        </w:tc>
      </w:tr>
      <w:tr w:rsidR="00592C04" w:rsidRPr="00592C04" w14:paraId="127273FB" w14:textId="77777777" w:rsidTr="00F92831">
        <w:trPr>
          <w:gridAfter w:val="1"/>
          <w:wAfter w:w="15" w:type="dxa"/>
          <w:cantSplit/>
          <w:trHeight w:hRule="exact" w:val="1304"/>
          <w:jc w:val="center"/>
        </w:trPr>
        <w:tc>
          <w:tcPr>
            <w:tcW w:w="409" w:type="dxa"/>
            <w:vMerge/>
            <w:vAlign w:val="center"/>
          </w:tcPr>
          <w:p w14:paraId="1C1271ED" w14:textId="77777777" w:rsidR="00592C04" w:rsidRPr="00592C04" w:rsidRDefault="00592C04" w:rsidP="004335D5">
            <w:pPr>
              <w:adjustRightInd w:val="0"/>
              <w:snapToGrid w:val="0"/>
              <w:jc w:val="center"/>
              <w:rPr>
                <w:rFonts w:ascii="標楷體" w:eastAsia="標楷體" w:hAnsi="標楷體"/>
                <w:color w:val="C00000"/>
              </w:rPr>
            </w:pPr>
          </w:p>
        </w:tc>
        <w:tc>
          <w:tcPr>
            <w:tcW w:w="1701" w:type="dxa"/>
            <w:vAlign w:val="center"/>
          </w:tcPr>
          <w:p w14:paraId="0AA95F8D"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混凝土圓柱試體製作</w:t>
            </w:r>
          </w:p>
        </w:tc>
        <w:tc>
          <w:tcPr>
            <w:tcW w:w="1942" w:type="dxa"/>
            <w:vAlign w:val="center"/>
          </w:tcPr>
          <w:p w14:paraId="1EC35E85"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圓柱試體抗壓強度</w:t>
            </w:r>
          </w:p>
        </w:tc>
        <w:tc>
          <w:tcPr>
            <w:tcW w:w="2306" w:type="dxa"/>
            <w:gridSpan w:val="2"/>
            <w:vAlign w:val="center"/>
          </w:tcPr>
          <w:p w14:paraId="480DD3EE" w14:textId="77777777" w:rsidR="00592C04" w:rsidRPr="00592C04" w:rsidRDefault="00592C04" w:rsidP="004335D5">
            <w:pPr>
              <w:adjustRightInd w:val="0"/>
              <w:snapToGrid w:val="0"/>
              <w:spacing w:line="200" w:lineRule="exact"/>
              <w:rPr>
                <w:rFonts w:ascii="標楷體" w:eastAsia="標楷體" w:hAnsi="標楷體"/>
                <w:color w:val="C00000"/>
                <w:sz w:val="20"/>
              </w:rPr>
            </w:pPr>
            <w:r w:rsidRPr="00592C04">
              <w:rPr>
                <w:rFonts w:ascii="標楷體" w:eastAsia="標楷體" w:hAnsi="標楷體"/>
                <w:color w:val="C00000"/>
                <w:sz w:val="20"/>
              </w:rPr>
              <w:t>(</w:t>
            </w:r>
            <w:r w:rsidRPr="00592C04">
              <w:rPr>
                <w:rFonts w:ascii="標楷體" w:eastAsia="標楷體" w:hAnsi="標楷體" w:hint="eastAsia"/>
                <w:color w:val="C00000"/>
                <w:sz w:val="20"/>
              </w:rPr>
              <w:t>1</w:t>
            </w:r>
            <w:r w:rsidRPr="00592C04">
              <w:rPr>
                <w:rFonts w:ascii="標楷體" w:eastAsia="標楷體" w:hAnsi="標楷體"/>
                <w:color w:val="C00000"/>
                <w:sz w:val="20"/>
              </w:rPr>
              <w:t>)連續3組平均大於設計強度(</w:t>
            </w:r>
            <w:r w:rsidRPr="00592C04">
              <w:rPr>
                <w:rFonts w:ascii="標楷體" w:eastAsia="標楷體" w:hAnsi="標楷體" w:hint="eastAsia"/>
                <w:color w:val="C00000"/>
                <w:sz w:val="20"/>
              </w:rPr>
              <w:t>2</w:t>
            </w:r>
            <w:r w:rsidRPr="00592C04">
              <w:rPr>
                <w:rFonts w:ascii="標楷體" w:eastAsia="標楷體" w:hAnsi="標楷體"/>
                <w:color w:val="C00000"/>
                <w:sz w:val="20"/>
              </w:rPr>
              <w:t>)每組不得低於設計強度35kg/cm</w:t>
            </w:r>
            <w:r w:rsidRPr="00592C04">
              <w:rPr>
                <w:rFonts w:ascii="標楷體" w:eastAsia="標楷體" w:hAnsi="標楷體"/>
                <w:color w:val="C00000"/>
                <w:sz w:val="20"/>
                <w:vertAlign w:val="superscript"/>
              </w:rPr>
              <w:t>2</w:t>
            </w:r>
            <w:r w:rsidRPr="00592C04">
              <w:rPr>
                <w:rFonts w:ascii="標楷體" w:eastAsia="標楷體" w:hAnsi="標楷體"/>
                <w:color w:val="C00000"/>
                <w:sz w:val="20"/>
              </w:rPr>
              <w:t>以上</w:t>
            </w:r>
          </w:p>
        </w:tc>
        <w:tc>
          <w:tcPr>
            <w:tcW w:w="1080" w:type="dxa"/>
            <w:gridSpan w:val="2"/>
            <w:vAlign w:val="center"/>
          </w:tcPr>
          <w:p w14:paraId="55883377"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cs="標楷體" w:hint="eastAsia"/>
                <w:b/>
                <w:bCs/>
                <w:color w:val="C00000"/>
              </w:rPr>
              <w:t>☆</w:t>
            </w:r>
            <w:proofErr w:type="gramStart"/>
            <w:r w:rsidRPr="00592C04">
              <w:rPr>
                <w:rFonts w:ascii="標楷體" w:eastAsia="標楷體" w:hAnsi="標楷體"/>
                <w:color w:val="C00000"/>
              </w:rPr>
              <w:t>澆置前</w:t>
            </w:r>
            <w:proofErr w:type="gramEnd"/>
          </w:p>
        </w:tc>
        <w:tc>
          <w:tcPr>
            <w:tcW w:w="1303" w:type="dxa"/>
            <w:gridSpan w:val="2"/>
            <w:vAlign w:val="center"/>
          </w:tcPr>
          <w:p w14:paraId="652B4C8C" w14:textId="77777777" w:rsidR="00592C04" w:rsidRPr="00592C04" w:rsidRDefault="00592C04" w:rsidP="004335D5">
            <w:pPr>
              <w:adjustRightInd w:val="0"/>
              <w:snapToGrid w:val="0"/>
              <w:spacing w:line="260" w:lineRule="exact"/>
              <w:jc w:val="center"/>
              <w:rPr>
                <w:rFonts w:ascii="標楷體" w:eastAsia="標楷體" w:hAnsi="標楷體"/>
                <w:color w:val="C00000"/>
                <w:sz w:val="16"/>
                <w:szCs w:val="16"/>
              </w:rPr>
            </w:pPr>
            <w:r w:rsidRPr="00592C04">
              <w:rPr>
                <w:rFonts w:ascii="標楷體" w:eastAsia="標楷體" w:hAnsi="標楷體"/>
                <w:color w:val="C00000"/>
                <w:sz w:val="16"/>
                <w:szCs w:val="16"/>
              </w:rPr>
              <w:t>CNS1174</w:t>
            </w:r>
          </w:p>
          <w:p w14:paraId="49247B6A" w14:textId="77777777" w:rsidR="00592C04" w:rsidRPr="00592C04" w:rsidRDefault="00592C04" w:rsidP="004335D5">
            <w:pPr>
              <w:adjustRightInd w:val="0"/>
              <w:snapToGrid w:val="0"/>
              <w:spacing w:line="260" w:lineRule="exact"/>
              <w:jc w:val="center"/>
              <w:rPr>
                <w:rFonts w:ascii="標楷體" w:eastAsia="標楷體" w:hAnsi="標楷體"/>
                <w:color w:val="C00000"/>
                <w:sz w:val="16"/>
                <w:szCs w:val="16"/>
              </w:rPr>
            </w:pPr>
            <w:r w:rsidRPr="00592C04">
              <w:rPr>
                <w:rFonts w:ascii="標楷體" w:eastAsia="標楷體" w:hAnsi="標楷體"/>
                <w:color w:val="C00000"/>
                <w:sz w:val="16"/>
                <w:szCs w:val="16"/>
              </w:rPr>
              <w:t>CNS11297</w:t>
            </w:r>
          </w:p>
          <w:p w14:paraId="179F6235" w14:textId="77777777" w:rsidR="00592C04" w:rsidRPr="00592C04" w:rsidRDefault="00592C04" w:rsidP="004335D5">
            <w:pPr>
              <w:adjustRightInd w:val="0"/>
              <w:snapToGrid w:val="0"/>
              <w:spacing w:line="260" w:lineRule="exact"/>
              <w:jc w:val="center"/>
              <w:rPr>
                <w:rFonts w:ascii="標楷體" w:eastAsia="標楷體" w:hAnsi="標楷體"/>
                <w:color w:val="C00000"/>
                <w:sz w:val="16"/>
                <w:szCs w:val="16"/>
              </w:rPr>
            </w:pPr>
            <w:r w:rsidRPr="00592C04">
              <w:rPr>
                <w:rFonts w:ascii="標楷體" w:eastAsia="標楷體" w:hAnsi="標楷體"/>
                <w:color w:val="C00000"/>
                <w:sz w:val="16"/>
                <w:szCs w:val="16"/>
              </w:rPr>
              <w:t>CNS1231</w:t>
            </w:r>
          </w:p>
          <w:p w14:paraId="588756C8" w14:textId="77777777" w:rsidR="00592C04" w:rsidRPr="00592C04" w:rsidRDefault="00592C04" w:rsidP="004335D5">
            <w:pPr>
              <w:adjustRightInd w:val="0"/>
              <w:snapToGrid w:val="0"/>
              <w:spacing w:line="260" w:lineRule="exact"/>
              <w:jc w:val="center"/>
              <w:rPr>
                <w:rFonts w:ascii="標楷體" w:eastAsia="標楷體" w:hAnsi="標楷體"/>
                <w:color w:val="C00000"/>
                <w:sz w:val="16"/>
                <w:szCs w:val="16"/>
              </w:rPr>
            </w:pPr>
            <w:r w:rsidRPr="00592C04">
              <w:rPr>
                <w:rFonts w:ascii="標楷體" w:eastAsia="標楷體" w:hAnsi="標楷體"/>
                <w:color w:val="C00000"/>
                <w:sz w:val="16"/>
                <w:szCs w:val="16"/>
              </w:rPr>
              <w:t>CNS1232</w:t>
            </w:r>
          </w:p>
        </w:tc>
        <w:tc>
          <w:tcPr>
            <w:tcW w:w="1448" w:type="dxa"/>
            <w:gridSpan w:val="2"/>
            <w:vAlign w:val="center"/>
          </w:tcPr>
          <w:p w14:paraId="5B191417" w14:textId="77777777" w:rsidR="00592C04" w:rsidRPr="00592C04" w:rsidRDefault="00592C04" w:rsidP="004335D5">
            <w:pPr>
              <w:adjustRightInd w:val="0"/>
              <w:snapToGrid w:val="0"/>
              <w:spacing w:line="240" w:lineRule="exact"/>
              <w:jc w:val="center"/>
              <w:rPr>
                <w:rFonts w:ascii="標楷體" w:eastAsia="標楷體" w:hAnsi="標楷體"/>
                <w:color w:val="C00000"/>
                <w:sz w:val="18"/>
                <w:szCs w:val="18"/>
              </w:rPr>
            </w:pPr>
            <w:r w:rsidRPr="00592C04">
              <w:rPr>
                <w:rFonts w:ascii="標楷體" w:eastAsia="標楷體" w:hAnsi="標楷體" w:hint="eastAsia"/>
                <w:color w:val="C00000"/>
                <w:sz w:val="18"/>
                <w:szCs w:val="18"/>
              </w:rPr>
              <w:t>每200m3</w:t>
            </w:r>
            <w:proofErr w:type="gramStart"/>
            <w:r w:rsidRPr="00592C04">
              <w:rPr>
                <w:rFonts w:ascii="標楷體" w:eastAsia="標楷體" w:hAnsi="標楷體" w:hint="eastAsia"/>
                <w:color w:val="C00000"/>
                <w:sz w:val="18"/>
                <w:szCs w:val="18"/>
              </w:rPr>
              <w:t>一</w:t>
            </w:r>
            <w:proofErr w:type="gramEnd"/>
            <w:r w:rsidRPr="00592C04">
              <w:rPr>
                <w:rFonts w:ascii="標楷體" w:eastAsia="標楷體" w:hAnsi="標楷體" w:hint="eastAsia"/>
                <w:color w:val="C00000"/>
                <w:sz w:val="18"/>
                <w:szCs w:val="18"/>
              </w:rPr>
              <w:t>組</w:t>
            </w:r>
          </w:p>
          <w:p w14:paraId="6C24A399" w14:textId="77777777" w:rsidR="00592C04" w:rsidRPr="00592C04" w:rsidRDefault="00592C04" w:rsidP="004335D5">
            <w:pPr>
              <w:adjustRightInd w:val="0"/>
              <w:snapToGrid w:val="0"/>
              <w:spacing w:line="240" w:lineRule="exact"/>
              <w:jc w:val="center"/>
              <w:rPr>
                <w:rFonts w:ascii="標楷體" w:eastAsia="標楷體" w:hAnsi="標楷體"/>
                <w:color w:val="C00000"/>
                <w:sz w:val="18"/>
                <w:szCs w:val="18"/>
              </w:rPr>
            </w:pPr>
            <w:r w:rsidRPr="00592C04">
              <w:rPr>
                <w:rFonts w:ascii="標楷體" w:eastAsia="標楷體" w:hAnsi="標楷體" w:hint="eastAsia"/>
                <w:color w:val="C00000"/>
                <w:sz w:val="18"/>
                <w:szCs w:val="18"/>
              </w:rPr>
              <w:t>，餘數達40 m3以上</w:t>
            </w:r>
            <w:proofErr w:type="gramStart"/>
            <w:r w:rsidRPr="00592C04">
              <w:rPr>
                <w:rFonts w:ascii="標楷體" w:eastAsia="標楷體" w:hAnsi="標楷體" w:hint="eastAsia"/>
                <w:color w:val="C00000"/>
                <w:sz w:val="18"/>
                <w:szCs w:val="18"/>
              </w:rPr>
              <w:t>者增做1組</w:t>
            </w:r>
            <w:proofErr w:type="gramEnd"/>
            <w:r w:rsidRPr="00592C04">
              <w:rPr>
                <w:rFonts w:ascii="標楷體" w:eastAsia="標楷體" w:hAnsi="標楷體"/>
                <w:color w:val="C00000"/>
                <w:sz w:val="18"/>
                <w:szCs w:val="18"/>
              </w:rPr>
              <w:t>；混凝土施工規範3.8.</w:t>
            </w:r>
            <w:r w:rsidRPr="00592C04">
              <w:rPr>
                <w:rFonts w:ascii="標楷體" w:eastAsia="標楷體" w:hAnsi="標楷體" w:hint="eastAsia"/>
                <w:color w:val="C00000"/>
                <w:sz w:val="18"/>
                <w:szCs w:val="18"/>
              </w:rPr>
              <w:t>7</w:t>
            </w:r>
            <w:r w:rsidRPr="00592C04">
              <w:rPr>
                <w:rFonts w:ascii="標楷體" w:eastAsia="標楷體" w:hAnsi="標楷體"/>
                <w:color w:val="C00000"/>
                <w:sz w:val="18"/>
                <w:szCs w:val="18"/>
              </w:rPr>
              <w:t>節規定</w:t>
            </w:r>
          </w:p>
        </w:tc>
        <w:tc>
          <w:tcPr>
            <w:tcW w:w="1245" w:type="dxa"/>
            <w:vAlign w:val="center"/>
          </w:tcPr>
          <w:p w14:paraId="54A51E57"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hint="eastAsia"/>
                <w:color w:val="C00000"/>
              </w:rPr>
              <w:t>-</w:t>
            </w:r>
          </w:p>
        </w:tc>
        <w:tc>
          <w:tcPr>
            <w:tcW w:w="1352" w:type="dxa"/>
            <w:vAlign w:val="center"/>
          </w:tcPr>
          <w:p w14:paraId="5D89CFE3"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sz w:val="20"/>
              </w:rPr>
              <w:t>試驗報告</w:t>
            </w:r>
          </w:p>
        </w:tc>
        <w:tc>
          <w:tcPr>
            <w:tcW w:w="1168" w:type="dxa"/>
            <w:gridSpan w:val="2"/>
            <w:vAlign w:val="center"/>
          </w:tcPr>
          <w:p w14:paraId="0AF920F8" w14:textId="77777777" w:rsidR="00592C04" w:rsidRPr="00592C04" w:rsidRDefault="00592C04" w:rsidP="004335D5">
            <w:pPr>
              <w:adjustRightInd w:val="0"/>
              <w:snapToGrid w:val="0"/>
              <w:spacing w:line="300" w:lineRule="exact"/>
              <w:jc w:val="center"/>
              <w:rPr>
                <w:rFonts w:ascii="標楷體" w:eastAsia="標楷體" w:hAnsi="標楷體"/>
                <w:color w:val="C00000"/>
              </w:rPr>
            </w:pPr>
            <w:proofErr w:type="gramStart"/>
            <w:r w:rsidRPr="00592C04">
              <w:rPr>
                <w:rFonts w:ascii="標楷體" w:eastAsia="標楷體" w:hAnsi="標楷體" w:hint="eastAsia"/>
                <w:color w:val="C00000"/>
              </w:rPr>
              <w:t>材齡達</w:t>
            </w:r>
            <w:proofErr w:type="gramEnd"/>
            <w:r w:rsidRPr="00592C04">
              <w:rPr>
                <w:rFonts w:ascii="標楷體" w:eastAsia="標楷體" w:hAnsi="標楷體" w:hint="eastAsia"/>
                <w:color w:val="C00000"/>
              </w:rPr>
              <w:t>28天時辦理</w:t>
            </w:r>
            <w:r w:rsidRPr="00592C04">
              <w:rPr>
                <w:rFonts w:ascii="標楷體" w:eastAsia="標楷體" w:hAnsi="標楷體"/>
                <w:color w:val="C00000"/>
              </w:rPr>
              <w:t>試驗</w:t>
            </w:r>
          </w:p>
        </w:tc>
      </w:tr>
      <w:tr w:rsidR="00592C04" w:rsidRPr="00592C04" w14:paraId="67DE55ED" w14:textId="77777777" w:rsidTr="004335D5">
        <w:trPr>
          <w:gridAfter w:val="1"/>
          <w:wAfter w:w="15" w:type="dxa"/>
          <w:cantSplit/>
          <w:trHeight w:hRule="exact" w:val="764"/>
          <w:jc w:val="center"/>
        </w:trPr>
        <w:tc>
          <w:tcPr>
            <w:tcW w:w="409" w:type="dxa"/>
            <w:vMerge w:val="restart"/>
            <w:vAlign w:val="center"/>
          </w:tcPr>
          <w:p w14:paraId="4BD82C44"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施</w:t>
            </w:r>
          </w:p>
          <w:p w14:paraId="3F26FC81"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工</w:t>
            </w:r>
          </w:p>
          <w:p w14:paraId="55B1A57F"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hint="eastAsia"/>
                <w:color w:val="C00000"/>
              </w:rPr>
              <w:t>中</w:t>
            </w:r>
          </w:p>
        </w:tc>
        <w:tc>
          <w:tcPr>
            <w:tcW w:w="1701" w:type="dxa"/>
            <w:vMerge w:val="restart"/>
            <w:vAlign w:val="center"/>
          </w:tcPr>
          <w:p w14:paraId="1B26E1AA"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混凝土澆置</w:t>
            </w:r>
            <w:proofErr w:type="gramStart"/>
            <w:r w:rsidRPr="00592C04">
              <w:rPr>
                <w:rFonts w:ascii="標楷體" w:eastAsia="標楷體" w:hAnsi="標楷體"/>
                <w:color w:val="C00000"/>
              </w:rPr>
              <w:t>及搗實</w:t>
            </w:r>
            <w:proofErr w:type="gramEnd"/>
          </w:p>
        </w:tc>
        <w:tc>
          <w:tcPr>
            <w:tcW w:w="1942" w:type="dxa"/>
            <w:vAlign w:val="center"/>
          </w:tcPr>
          <w:p w14:paraId="3DABF925"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混凝土</w:t>
            </w:r>
            <w:r w:rsidRPr="00592C04">
              <w:rPr>
                <w:rFonts w:ascii="標楷體" w:eastAsia="標楷體" w:hAnsi="標楷體" w:hint="eastAsia"/>
                <w:color w:val="C00000"/>
              </w:rPr>
              <w:t>出廠</w:t>
            </w:r>
            <w:r w:rsidRPr="00592C04">
              <w:rPr>
                <w:rFonts w:ascii="標楷體" w:eastAsia="標楷體" w:hAnsi="標楷體"/>
                <w:color w:val="C00000"/>
              </w:rPr>
              <w:t>至</w:t>
            </w:r>
            <w:r w:rsidRPr="00592C04">
              <w:rPr>
                <w:rFonts w:ascii="標楷體" w:eastAsia="標楷體" w:hAnsi="標楷體" w:hint="eastAsia"/>
                <w:color w:val="C00000"/>
              </w:rPr>
              <w:t>工地澆置完成時間</w:t>
            </w:r>
          </w:p>
        </w:tc>
        <w:tc>
          <w:tcPr>
            <w:tcW w:w="2306" w:type="dxa"/>
            <w:gridSpan w:val="2"/>
            <w:vAlign w:val="center"/>
          </w:tcPr>
          <w:p w14:paraId="0981D7BD" w14:textId="77777777" w:rsidR="00592C04" w:rsidRPr="00592C04" w:rsidRDefault="00592C04" w:rsidP="004335D5">
            <w:pPr>
              <w:adjustRightInd w:val="0"/>
              <w:snapToGrid w:val="0"/>
              <w:spacing w:line="300" w:lineRule="exact"/>
              <w:jc w:val="center"/>
              <w:rPr>
                <w:rFonts w:ascii="標楷體" w:eastAsia="標楷體" w:hAnsi="標楷體"/>
                <w:color w:val="C00000"/>
              </w:rPr>
            </w:pPr>
            <w:proofErr w:type="gramStart"/>
            <w:r w:rsidRPr="00592C04">
              <w:rPr>
                <w:rFonts w:ascii="標楷體" w:eastAsia="標楷體" w:hAnsi="標楷體" w:hint="eastAsia"/>
                <w:color w:val="C00000"/>
              </w:rPr>
              <w:t>≦</w:t>
            </w:r>
            <w:proofErr w:type="gramEnd"/>
            <w:r w:rsidRPr="00592C04">
              <w:rPr>
                <w:rFonts w:ascii="標楷體" w:eastAsia="標楷體" w:hAnsi="標楷體"/>
                <w:color w:val="C00000"/>
              </w:rPr>
              <w:t>90分鐘(添加混凝劑可達150分鐘)</w:t>
            </w:r>
          </w:p>
        </w:tc>
        <w:tc>
          <w:tcPr>
            <w:tcW w:w="1080" w:type="dxa"/>
            <w:gridSpan w:val="2"/>
            <w:vAlign w:val="center"/>
          </w:tcPr>
          <w:p w14:paraId="553E1239" w14:textId="77777777" w:rsidR="00592C04" w:rsidRPr="00592C04" w:rsidRDefault="00592C04" w:rsidP="004335D5">
            <w:pPr>
              <w:snapToGrid w:val="0"/>
              <w:spacing w:line="300" w:lineRule="exact"/>
              <w:jc w:val="center"/>
              <w:rPr>
                <w:rFonts w:ascii="標楷體" w:eastAsia="標楷體" w:hAnsi="標楷體"/>
                <w:color w:val="C00000"/>
              </w:rPr>
            </w:pPr>
            <w:r w:rsidRPr="00592C04">
              <w:rPr>
                <w:rFonts w:ascii="標楷體" w:eastAsia="標楷體" w:hAnsi="標楷體"/>
                <w:color w:val="C00000"/>
              </w:rPr>
              <w:t>澆置時</w:t>
            </w:r>
          </w:p>
        </w:tc>
        <w:tc>
          <w:tcPr>
            <w:tcW w:w="1303" w:type="dxa"/>
            <w:gridSpan w:val="2"/>
            <w:vAlign w:val="center"/>
          </w:tcPr>
          <w:p w14:paraId="494E071F" w14:textId="77777777" w:rsidR="00592C04" w:rsidRPr="00592C04" w:rsidRDefault="00592C04" w:rsidP="004335D5">
            <w:pPr>
              <w:snapToGrid w:val="0"/>
              <w:spacing w:line="300" w:lineRule="exact"/>
              <w:jc w:val="center"/>
              <w:rPr>
                <w:rFonts w:ascii="標楷體" w:eastAsia="標楷體" w:hAnsi="標楷體"/>
                <w:color w:val="C00000"/>
              </w:rPr>
            </w:pPr>
            <w:r w:rsidRPr="00592C04">
              <w:rPr>
                <w:rFonts w:ascii="標楷體" w:eastAsia="標楷體" w:hAnsi="標楷體"/>
                <w:color w:val="C00000"/>
              </w:rPr>
              <w:t>目視</w:t>
            </w:r>
          </w:p>
        </w:tc>
        <w:tc>
          <w:tcPr>
            <w:tcW w:w="1448" w:type="dxa"/>
            <w:gridSpan w:val="2"/>
            <w:vAlign w:val="center"/>
          </w:tcPr>
          <w:p w14:paraId="5174181D" w14:textId="77777777" w:rsidR="00592C04" w:rsidRPr="00592C04" w:rsidRDefault="00592C04" w:rsidP="004335D5">
            <w:pPr>
              <w:adjustRightInd w:val="0"/>
              <w:snapToGrid w:val="0"/>
              <w:spacing w:line="300" w:lineRule="exact"/>
              <w:jc w:val="center"/>
              <w:rPr>
                <w:rFonts w:ascii="標楷體" w:eastAsia="標楷體" w:hAnsi="標楷體"/>
                <w:color w:val="C00000"/>
                <w:sz w:val="20"/>
              </w:rPr>
            </w:pPr>
            <w:r w:rsidRPr="00592C04">
              <w:rPr>
                <w:rFonts w:ascii="標楷體" w:eastAsia="標楷體" w:hAnsi="標楷體"/>
                <w:color w:val="C00000"/>
              </w:rPr>
              <w:t>每施工單元</w:t>
            </w:r>
          </w:p>
        </w:tc>
        <w:tc>
          <w:tcPr>
            <w:tcW w:w="1245" w:type="dxa"/>
            <w:vAlign w:val="center"/>
          </w:tcPr>
          <w:p w14:paraId="6DCDE0EE"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退貨運離</w:t>
            </w:r>
          </w:p>
        </w:tc>
        <w:tc>
          <w:tcPr>
            <w:tcW w:w="1352" w:type="dxa"/>
            <w:vAlign w:val="center"/>
          </w:tcPr>
          <w:p w14:paraId="0E3B06D8"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自主檢查表</w:t>
            </w:r>
          </w:p>
        </w:tc>
        <w:tc>
          <w:tcPr>
            <w:tcW w:w="1168" w:type="dxa"/>
            <w:gridSpan w:val="2"/>
            <w:vAlign w:val="center"/>
          </w:tcPr>
          <w:p w14:paraId="09825407" w14:textId="77777777" w:rsidR="00592C04" w:rsidRPr="00592C04" w:rsidRDefault="00592C04" w:rsidP="004335D5">
            <w:pPr>
              <w:adjustRightInd w:val="0"/>
              <w:snapToGrid w:val="0"/>
              <w:spacing w:line="300" w:lineRule="exact"/>
              <w:jc w:val="center"/>
              <w:rPr>
                <w:rFonts w:ascii="標楷體" w:eastAsia="標楷體" w:hAnsi="標楷體"/>
                <w:color w:val="C00000"/>
              </w:rPr>
            </w:pPr>
          </w:p>
        </w:tc>
      </w:tr>
      <w:tr w:rsidR="00592C04" w:rsidRPr="00592C04" w14:paraId="19BB61E7" w14:textId="77777777" w:rsidTr="004335D5">
        <w:trPr>
          <w:gridAfter w:val="1"/>
          <w:wAfter w:w="15" w:type="dxa"/>
          <w:cantSplit/>
          <w:trHeight w:hRule="exact" w:val="474"/>
          <w:jc w:val="center"/>
        </w:trPr>
        <w:tc>
          <w:tcPr>
            <w:tcW w:w="409" w:type="dxa"/>
            <w:vMerge/>
            <w:vAlign w:val="center"/>
          </w:tcPr>
          <w:p w14:paraId="57934694" w14:textId="77777777" w:rsidR="00592C04" w:rsidRPr="00592C04" w:rsidRDefault="00592C04" w:rsidP="004335D5">
            <w:pPr>
              <w:adjustRightInd w:val="0"/>
              <w:snapToGrid w:val="0"/>
              <w:jc w:val="center"/>
              <w:rPr>
                <w:rFonts w:ascii="標楷體" w:eastAsia="標楷體" w:hAnsi="標楷體"/>
                <w:color w:val="C00000"/>
              </w:rPr>
            </w:pPr>
          </w:p>
        </w:tc>
        <w:tc>
          <w:tcPr>
            <w:tcW w:w="1701" w:type="dxa"/>
            <w:vMerge/>
            <w:vAlign w:val="center"/>
          </w:tcPr>
          <w:p w14:paraId="480781AB" w14:textId="77777777" w:rsidR="00592C04" w:rsidRPr="00592C04" w:rsidRDefault="00592C04" w:rsidP="004335D5">
            <w:pPr>
              <w:adjustRightInd w:val="0"/>
              <w:snapToGrid w:val="0"/>
              <w:spacing w:line="300" w:lineRule="exact"/>
              <w:jc w:val="center"/>
              <w:rPr>
                <w:rFonts w:ascii="標楷體" w:eastAsia="標楷體" w:hAnsi="標楷體"/>
                <w:color w:val="C00000"/>
              </w:rPr>
            </w:pPr>
          </w:p>
        </w:tc>
        <w:tc>
          <w:tcPr>
            <w:tcW w:w="1942" w:type="dxa"/>
            <w:vAlign w:val="center"/>
          </w:tcPr>
          <w:p w14:paraId="63065828" w14:textId="77777777" w:rsidR="00592C04" w:rsidRPr="00592C04" w:rsidRDefault="00592C04" w:rsidP="004335D5">
            <w:pPr>
              <w:adjustRightInd w:val="0"/>
              <w:snapToGrid w:val="0"/>
              <w:spacing w:line="300" w:lineRule="exact"/>
              <w:jc w:val="center"/>
              <w:rPr>
                <w:rFonts w:ascii="標楷體" w:eastAsia="標楷體" w:hAnsi="標楷體"/>
                <w:color w:val="C00000"/>
              </w:rPr>
            </w:pPr>
            <w:proofErr w:type="gramStart"/>
            <w:r w:rsidRPr="00592C04">
              <w:rPr>
                <w:rFonts w:ascii="標楷體" w:eastAsia="標楷體" w:hAnsi="標楷體"/>
                <w:color w:val="C00000"/>
              </w:rPr>
              <w:t>分層澆置</w:t>
            </w:r>
            <w:proofErr w:type="gramEnd"/>
          </w:p>
        </w:tc>
        <w:tc>
          <w:tcPr>
            <w:tcW w:w="2306" w:type="dxa"/>
            <w:gridSpan w:val="2"/>
            <w:vAlign w:val="center"/>
          </w:tcPr>
          <w:p w14:paraId="0570EAF9"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每層厚度</w:t>
            </w:r>
            <w:proofErr w:type="gramStart"/>
            <w:r w:rsidRPr="00592C04">
              <w:rPr>
                <w:rFonts w:ascii="標楷體" w:eastAsia="標楷體" w:hAnsi="標楷體"/>
                <w:color w:val="C00000"/>
              </w:rPr>
              <w:t>≦</w:t>
            </w:r>
            <w:proofErr w:type="gramEnd"/>
            <w:r w:rsidRPr="00592C04">
              <w:rPr>
                <w:rFonts w:ascii="標楷體" w:eastAsia="標楷體" w:hAnsi="標楷體" w:hint="eastAsia"/>
                <w:color w:val="C00000"/>
              </w:rPr>
              <w:t>45</w:t>
            </w:r>
            <w:r w:rsidRPr="00592C04">
              <w:rPr>
                <w:rFonts w:ascii="標楷體" w:eastAsia="標楷體" w:hAnsi="標楷體"/>
                <w:color w:val="C00000"/>
              </w:rPr>
              <w:t>cm</w:t>
            </w:r>
          </w:p>
        </w:tc>
        <w:tc>
          <w:tcPr>
            <w:tcW w:w="1080" w:type="dxa"/>
            <w:gridSpan w:val="2"/>
            <w:vAlign w:val="center"/>
          </w:tcPr>
          <w:p w14:paraId="57F31046" w14:textId="77777777" w:rsidR="00592C04" w:rsidRPr="00592C04" w:rsidRDefault="00592C04" w:rsidP="004335D5">
            <w:pPr>
              <w:jc w:val="center"/>
              <w:rPr>
                <w:color w:val="C00000"/>
              </w:rPr>
            </w:pPr>
            <w:r w:rsidRPr="00592C04">
              <w:rPr>
                <w:rFonts w:ascii="標楷體" w:eastAsia="標楷體" w:hAnsi="標楷體"/>
                <w:color w:val="C00000"/>
              </w:rPr>
              <w:t>澆置時</w:t>
            </w:r>
          </w:p>
        </w:tc>
        <w:tc>
          <w:tcPr>
            <w:tcW w:w="1303" w:type="dxa"/>
            <w:gridSpan w:val="2"/>
            <w:vAlign w:val="center"/>
          </w:tcPr>
          <w:p w14:paraId="22C421A7"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尺</w:t>
            </w:r>
            <w:proofErr w:type="gramStart"/>
            <w:r w:rsidRPr="00592C04">
              <w:rPr>
                <w:rFonts w:ascii="標楷體" w:eastAsia="標楷體" w:hAnsi="標楷體"/>
                <w:color w:val="C00000"/>
              </w:rPr>
              <w:t>規</w:t>
            </w:r>
            <w:proofErr w:type="gramEnd"/>
          </w:p>
        </w:tc>
        <w:tc>
          <w:tcPr>
            <w:tcW w:w="1448" w:type="dxa"/>
            <w:gridSpan w:val="2"/>
            <w:vAlign w:val="center"/>
          </w:tcPr>
          <w:p w14:paraId="594BBD70" w14:textId="77777777" w:rsidR="00592C04" w:rsidRPr="00592C04" w:rsidRDefault="00592C04" w:rsidP="004335D5">
            <w:pPr>
              <w:jc w:val="center"/>
              <w:rPr>
                <w:color w:val="C00000"/>
              </w:rPr>
            </w:pPr>
            <w:r w:rsidRPr="00592C04">
              <w:rPr>
                <w:rFonts w:ascii="標楷體" w:eastAsia="標楷體" w:hAnsi="標楷體"/>
                <w:color w:val="C00000"/>
              </w:rPr>
              <w:t>每施工單元</w:t>
            </w:r>
          </w:p>
        </w:tc>
        <w:tc>
          <w:tcPr>
            <w:tcW w:w="1245" w:type="dxa"/>
            <w:vAlign w:val="center"/>
          </w:tcPr>
          <w:p w14:paraId="49AF4D40" w14:textId="77777777" w:rsidR="00592C04" w:rsidRPr="00592C04" w:rsidRDefault="00592C04" w:rsidP="004335D5">
            <w:pPr>
              <w:spacing w:line="300" w:lineRule="exact"/>
              <w:jc w:val="center"/>
              <w:rPr>
                <w:rFonts w:ascii="標楷體" w:eastAsia="標楷體" w:hAnsi="標楷體"/>
                <w:color w:val="C00000"/>
              </w:rPr>
            </w:pPr>
            <w:r w:rsidRPr="00592C04">
              <w:rPr>
                <w:rFonts w:ascii="標楷體" w:eastAsia="標楷體" w:hAnsi="標楷體"/>
                <w:color w:val="C00000"/>
              </w:rPr>
              <w:t>通知改善</w:t>
            </w:r>
          </w:p>
        </w:tc>
        <w:tc>
          <w:tcPr>
            <w:tcW w:w="1352" w:type="dxa"/>
            <w:vAlign w:val="center"/>
          </w:tcPr>
          <w:p w14:paraId="653368BD"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自主檢查表</w:t>
            </w:r>
          </w:p>
        </w:tc>
        <w:tc>
          <w:tcPr>
            <w:tcW w:w="1168" w:type="dxa"/>
            <w:gridSpan w:val="2"/>
            <w:vAlign w:val="center"/>
          </w:tcPr>
          <w:p w14:paraId="0046085C" w14:textId="77777777" w:rsidR="00592C04" w:rsidRPr="00592C04" w:rsidRDefault="00592C04" w:rsidP="004335D5">
            <w:pPr>
              <w:adjustRightInd w:val="0"/>
              <w:snapToGrid w:val="0"/>
              <w:spacing w:line="300" w:lineRule="exact"/>
              <w:jc w:val="center"/>
              <w:rPr>
                <w:rFonts w:ascii="標楷體" w:eastAsia="標楷體" w:hAnsi="標楷體"/>
                <w:color w:val="C00000"/>
              </w:rPr>
            </w:pPr>
          </w:p>
        </w:tc>
      </w:tr>
      <w:tr w:rsidR="00592C04" w:rsidRPr="00592C04" w14:paraId="281B3DC1" w14:textId="77777777" w:rsidTr="004335D5">
        <w:trPr>
          <w:gridAfter w:val="1"/>
          <w:wAfter w:w="15" w:type="dxa"/>
          <w:cantSplit/>
          <w:trHeight w:hRule="exact" w:val="474"/>
          <w:jc w:val="center"/>
        </w:trPr>
        <w:tc>
          <w:tcPr>
            <w:tcW w:w="409" w:type="dxa"/>
            <w:vMerge/>
            <w:vAlign w:val="center"/>
          </w:tcPr>
          <w:p w14:paraId="46F264FD" w14:textId="77777777" w:rsidR="00592C04" w:rsidRPr="00592C04" w:rsidRDefault="00592C04" w:rsidP="004335D5">
            <w:pPr>
              <w:adjustRightInd w:val="0"/>
              <w:snapToGrid w:val="0"/>
              <w:jc w:val="center"/>
              <w:rPr>
                <w:rFonts w:ascii="標楷體" w:eastAsia="標楷體" w:hAnsi="標楷體"/>
                <w:color w:val="C00000"/>
              </w:rPr>
            </w:pPr>
          </w:p>
        </w:tc>
        <w:tc>
          <w:tcPr>
            <w:tcW w:w="1701" w:type="dxa"/>
            <w:vMerge/>
            <w:vAlign w:val="center"/>
          </w:tcPr>
          <w:p w14:paraId="5C191CD8" w14:textId="77777777" w:rsidR="00592C04" w:rsidRPr="00592C04" w:rsidRDefault="00592C04" w:rsidP="004335D5">
            <w:pPr>
              <w:adjustRightInd w:val="0"/>
              <w:snapToGrid w:val="0"/>
              <w:spacing w:line="300" w:lineRule="exact"/>
              <w:jc w:val="center"/>
              <w:rPr>
                <w:rFonts w:ascii="標楷體" w:eastAsia="標楷體" w:hAnsi="標楷體"/>
                <w:color w:val="C00000"/>
              </w:rPr>
            </w:pPr>
          </w:p>
        </w:tc>
        <w:tc>
          <w:tcPr>
            <w:tcW w:w="1942" w:type="dxa"/>
            <w:vAlign w:val="center"/>
          </w:tcPr>
          <w:p w14:paraId="4A7469A1" w14:textId="519CBBB0"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澆置過程</w:t>
            </w:r>
          </w:p>
        </w:tc>
        <w:tc>
          <w:tcPr>
            <w:tcW w:w="2306" w:type="dxa"/>
            <w:gridSpan w:val="2"/>
            <w:vAlign w:val="center"/>
          </w:tcPr>
          <w:p w14:paraId="6F051330" w14:textId="06B21E4B"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澆置時未添加水</w:t>
            </w:r>
          </w:p>
        </w:tc>
        <w:tc>
          <w:tcPr>
            <w:tcW w:w="1080" w:type="dxa"/>
            <w:gridSpan w:val="2"/>
            <w:vAlign w:val="center"/>
          </w:tcPr>
          <w:p w14:paraId="30BE0024" w14:textId="23F60ED4" w:rsidR="00592C04" w:rsidRPr="00592C04" w:rsidRDefault="00592C04" w:rsidP="004335D5">
            <w:pPr>
              <w:jc w:val="center"/>
              <w:rPr>
                <w:rFonts w:ascii="標楷體" w:eastAsia="標楷體" w:hAnsi="標楷體"/>
                <w:color w:val="C00000"/>
              </w:rPr>
            </w:pPr>
            <w:r w:rsidRPr="00592C04">
              <w:rPr>
                <w:rFonts w:ascii="標楷體" w:eastAsia="標楷體" w:hAnsi="標楷體"/>
                <w:color w:val="C00000"/>
              </w:rPr>
              <w:t>澆置時</w:t>
            </w:r>
          </w:p>
        </w:tc>
        <w:tc>
          <w:tcPr>
            <w:tcW w:w="1303" w:type="dxa"/>
            <w:gridSpan w:val="2"/>
            <w:vAlign w:val="center"/>
          </w:tcPr>
          <w:p w14:paraId="0418278B" w14:textId="606157C2"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目視</w:t>
            </w:r>
          </w:p>
        </w:tc>
        <w:tc>
          <w:tcPr>
            <w:tcW w:w="1448" w:type="dxa"/>
            <w:gridSpan w:val="2"/>
            <w:vAlign w:val="center"/>
          </w:tcPr>
          <w:p w14:paraId="2DB1B765" w14:textId="527A3902" w:rsidR="00592C04" w:rsidRPr="00592C04" w:rsidRDefault="00592C04" w:rsidP="004335D5">
            <w:pPr>
              <w:jc w:val="center"/>
              <w:rPr>
                <w:rFonts w:ascii="標楷體" w:eastAsia="標楷體" w:hAnsi="標楷體"/>
                <w:color w:val="C00000"/>
              </w:rPr>
            </w:pPr>
            <w:r w:rsidRPr="00592C04">
              <w:rPr>
                <w:rFonts w:ascii="標楷體" w:eastAsia="標楷體" w:hAnsi="標楷體"/>
                <w:color w:val="C00000"/>
              </w:rPr>
              <w:t>每施工單元</w:t>
            </w:r>
          </w:p>
        </w:tc>
        <w:tc>
          <w:tcPr>
            <w:tcW w:w="1245" w:type="dxa"/>
            <w:vAlign w:val="center"/>
          </w:tcPr>
          <w:p w14:paraId="15D56480" w14:textId="7D1EC07D" w:rsidR="00592C04" w:rsidRPr="00592C04" w:rsidRDefault="00592C04" w:rsidP="004335D5">
            <w:pPr>
              <w:spacing w:line="300" w:lineRule="exact"/>
              <w:jc w:val="center"/>
              <w:rPr>
                <w:rFonts w:ascii="標楷體" w:eastAsia="標楷體" w:hAnsi="標楷體"/>
                <w:color w:val="C00000"/>
              </w:rPr>
            </w:pPr>
            <w:r w:rsidRPr="00592C04">
              <w:rPr>
                <w:rFonts w:ascii="標楷體" w:eastAsia="標楷體" w:hAnsi="標楷體"/>
                <w:color w:val="C00000"/>
              </w:rPr>
              <w:t>通知改善</w:t>
            </w:r>
          </w:p>
        </w:tc>
        <w:tc>
          <w:tcPr>
            <w:tcW w:w="1352" w:type="dxa"/>
            <w:vAlign w:val="center"/>
          </w:tcPr>
          <w:p w14:paraId="367D4EEE" w14:textId="1FCB84AE"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自主檢查表</w:t>
            </w:r>
          </w:p>
        </w:tc>
        <w:tc>
          <w:tcPr>
            <w:tcW w:w="1168" w:type="dxa"/>
            <w:gridSpan w:val="2"/>
            <w:vAlign w:val="center"/>
          </w:tcPr>
          <w:p w14:paraId="0049BE6E" w14:textId="77777777" w:rsidR="00592C04" w:rsidRPr="00592C04" w:rsidRDefault="00592C04" w:rsidP="004335D5">
            <w:pPr>
              <w:adjustRightInd w:val="0"/>
              <w:snapToGrid w:val="0"/>
              <w:spacing w:line="300" w:lineRule="exact"/>
              <w:jc w:val="center"/>
              <w:rPr>
                <w:rFonts w:ascii="標楷體" w:eastAsia="標楷體" w:hAnsi="標楷體"/>
                <w:color w:val="C00000"/>
              </w:rPr>
            </w:pPr>
          </w:p>
        </w:tc>
      </w:tr>
      <w:tr w:rsidR="00592C04" w:rsidRPr="00592C04" w14:paraId="46B68BCE" w14:textId="77777777" w:rsidTr="004335D5">
        <w:trPr>
          <w:gridAfter w:val="1"/>
          <w:wAfter w:w="15" w:type="dxa"/>
          <w:cantSplit/>
          <w:trHeight w:hRule="exact" w:val="1276"/>
          <w:jc w:val="center"/>
        </w:trPr>
        <w:tc>
          <w:tcPr>
            <w:tcW w:w="409" w:type="dxa"/>
            <w:vMerge/>
            <w:vAlign w:val="center"/>
          </w:tcPr>
          <w:p w14:paraId="44A7A267" w14:textId="77777777" w:rsidR="00592C04" w:rsidRPr="00592C04" w:rsidRDefault="00592C04" w:rsidP="004335D5">
            <w:pPr>
              <w:adjustRightInd w:val="0"/>
              <w:snapToGrid w:val="0"/>
              <w:jc w:val="center"/>
              <w:rPr>
                <w:rFonts w:ascii="標楷體" w:eastAsia="標楷體" w:hAnsi="標楷體"/>
                <w:color w:val="C00000"/>
              </w:rPr>
            </w:pPr>
          </w:p>
        </w:tc>
        <w:tc>
          <w:tcPr>
            <w:tcW w:w="1701" w:type="dxa"/>
            <w:vMerge/>
            <w:vAlign w:val="center"/>
          </w:tcPr>
          <w:p w14:paraId="6E0E1633" w14:textId="77777777" w:rsidR="00592C04" w:rsidRPr="00592C04" w:rsidRDefault="00592C04" w:rsidP="004335D5">
            <w:pPr>
              <w:adjustRightInd w:val="0"/>
              <w:snapToGrid w:val="0"/>
              <w:spacing w:line="300" w:lineRule="exact"/>
              <w:jc w:val="center"/>
              <w:rPr>
                <w:rFonts w:ascii="標楷體" w:eastAsia="標楷體" w:hAnsi="標楷體"/>
                <w:color w:val="C00000"/>
              </w:rPr>
            </w:pPr>
          </w:p>
        </w:tc>
        <w:tc>
          <w:tcPr>
            <w:tcW w:w="1942" w:type="dxa"/>
            <w:vAlign w:val="center"/>
          </w:tcPr>
          <w:p w14:paraId="2D768B34" w14:textId="77777777" w:rsidR="00592C04" w:rsidRPr="00592C04" w:rsidRDefault="00592C04" w:rsidP="004335D5">
            <w:pPr>
              <w:adjustRightInd w:val="0"/>
              <w:snapToGrid w:val="0"/>
              <w:spacing w:line="300" w:lineRule="exact"/>
              <w:jc w:val="center"/>
              <w:rPr>
                <w:rFonts w:ascii="標楷體" w:eastAsia="標楷體" w:hAnsi="標楷體"/>
                <w:color w:val="C00000"/>
              </w:rPr>
            </w:pPr>
            <w:proofErr w:type="gramStart"/>
            <w:r w:rsidRPr="00592C04">
              <w:rPr>
                <w:rFonts w:ascii="標楷體" w:eastAsia="標楷體" w:hAnsi="標楷體"/>
                <w:color w:val="C00000"/>
              </w:rPr>
              <w:t>搗實方式</w:t>
            </w:r>
            <w:proofErr w:type="gramEnd"/>
          </w:p>
        </w:tc>
        <w:tc>
          <w:tcPr>
            <w:tcW w:w="2306" w:type="dxa"/>
            <w:gridSpan w:val="2"/>
            <w:vAlign w:val="center"/>
          </w:tcPr>
          <w:p w14:paraId="37C71A4A"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15分鐘內</w:t>
            </w:r>
            <w:proofErr w:type="gramStart"/>
            <w:r w:rsidRPr="00592C04">
              <w:rPr>
                <w:rFonts w:ascii="標楷體" w:eastAsia="標楷體" w:hAnsi="標楷體"/>
                <w:color w:val="C00000"/>
              </w:rPr>
              <w:t>振動搗實</w:t>
            </w:r>
            <w:proofErr w:type="gramEnd"/>
            <w:r w:rsidRPr="00592C04">
              <w:rPr>
                <w:rFonts w:ascii="標楷體" w:eastAsia="標楷體" w:hAnsi="標楷體" w:hint="eastAsia"/>
                <w:color w:val="C00000"/>
              </w:rPr>
              <w:t>，</w:t>
            </w:r>
            <w:r w:rsidRPr="00592C04">
              <w:rPr>
                <w:rFonts w:ascii="標楷體" w:eastAsia="標楷體" w:hAnsi="標楷體"/>
                <w:color w:val="C00000"/>
                <w:szCs w:val="22"/>
              </w:rPr>
              <w:t>振動器插入</w:t>
            </w:r>
            <w:r w:rsidRPr="00592C04">
              <w:rPr>
                <w:rFonts w:ascii="標楷體" w:eastAsia="標楷體" w:hAnsi="標楷體" w:hint="eastAsia"/>
                <w:color w:val="C00000"/>
                <w:szCs w:val="22"/>
              </w:rPr>
              <w:t>下層</w:t>
            </w:r>
            <w:r w:rsidRPr="00592C04">
              <w:rPr>
                <w:rFonts w:ascii="標楷體" w:eastAsia="標楷體" w:hAnsi="標楷體"/>
                <w:color w:val="C00000"/>
                <w:szCs w:val="22"/>
              </w:rPr>
              <w:t>混凝土之間距不得超過</w:t>
            </w:r>
            <w:r w:rsidRPr="00592C04">
              <w:rPr>
                <w:rFonts w:ascii="標楷體" w:eastAsia="標楷體" w:hAnsi="標楷體" w:hint="eastAsia"/>
                <w:color w:val="C00000"/>
                <w:szCs w:val="22"/>
              </w:rPr>
              <w:t>50</w:t>
            </w:r>
            <w:r w:rsidRPr="00592C04">
              <w:rPr>
                <w:rFonts w:ascii="標楷體" w:eastAsia="標楷體" w:hAnsi="標楷體"/>
                <w:color w:val="C00000"/>
                <w:szCs w:val="22"/>
              </w:rPr>
              <w:t>公分</w:t>
            </w:r>
            <w:r w:rsidRPr="00592C04">
              <w:rPr>
                <w:rFonts w:ascii="標楷體" w:eastAsia="標楷體" w:hAnsi="標楷體" w:hint="eastAsia"/>
                <w:color w:val="C00000"/>
                <w:szCs w:val="22"/>
              </w:rPr>
              <w:t>為原則</w:t>
            </w:r>
          </w:p>
        </w:tc>
        <w:tc>
          <w:tcPr>
            <w:tcW w:w="1080" w:type="dxa"/>
            <w:gridSpan w:val="2"/>
            <w:vAlign w:val="center"/>
          </w:tcPr>
          <w:p w14:paraId="6C485EE6" w14:textId="77777777" w:rsidR="00592C04" w:rsidRPr="00592C04" w:rsidRDefault="00592C04" w:rsidP="004335D5">
            <w:pPr>
              <w:jc w:val="center"/>
              <w:rPr>
                <w:color w:val="C00000"/>
              </w:rPr>
            </w:pPr>
            <w:r w:rsidRPr="00592C04">
              <w:rPr>
                <w:rFonts w:ascii="標楷體" w:eastAsia="標楷體" w:hAnsi="標楷體"/>
                <w:color w:val="C00000"/>
              </w:rPr>
              <w:t>澆置時</w:t>
            </w:r>
          </w:p>
        </w:tc>
        <w:tc>
          <w:tcPr>
            <w:tcW w:w="1303" w:type="dxa"/>
            <w:gridSpan w:val="2"/>
            <w:vAlign w:val="center"/>
          </w:tcPr>
          <w:p w14:paraId="2F6D8B7A"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計時器</w:t>
            </w:r>
          </w:p>
        </w:tc>
        <w:tc>
          <w:tcPr>
            <w:tcW w:w="1448" w:type="dxa"/>
            <w:gridSpan w:val="2"/>
            <w:vAlign w:val="center"/>
          </w:tcPr>
          <w:p w14:paraId="188C8CC8" w14:textId="77777777" w:rsidR="00592C04" w:rsidRPr="00592C04" w:rsidRDefault="00592C04" w:rsidP="004335D5">
            <w:pPr>
              <w:jc w:val="center"/>
              <w:rPr>
                <w:color w:val="C00000"/>
              </w:rPr>
            </w:pPr>
            <w:r w:rsidRPr="00592C04">
              <w:rPr>
                <w:rFonts w:ascii="標楷體" w:eastAsia="標楷體" w:hAnsi="標楷體"/>
                <w:color w:val="C00000"/>
              </w:rPr>
              <w:t>每施工單元</w:t>
            </w:r>
          </w:p>
        </w:tc>
        <w:tc>
          <w:tcPr>
            <w:tcW w:w="1245" w:type="dxa"/>
            <w:vAlign w:val="center"/>
          </w:tcPr>
          <w:p w14:paraId="630196BE" w14:textId="77777777" w:rsidR="00592C04" w:rsidRPr="00592C04" w:rsidRDefault="00592C04" w:rsidP="004335D5">
            <w:pPr>
              <w:spacing w:line="300" w:lineRule="exact"/>
              <w:jc w:val="center"/>
              <w:rPr>
                <w:rFonts w:ascii="標楷體" w:eastAsia="標楷體" w:hAnsi="標楷體"/>
                <w:color w:val="C00000"/>
              </w:rPr>
            </w:pPr>
            <w:r w:rsidRPr="00592C04">
              <w:rPr>
                <w:rFonts w:ascii="標楷體" w:eastAsia="標楷體" w:hAnsi="標楷體"/>
                <w:color w:val="C00000"/>
              </w:rPr>
              <w:t>通知改善</w:t>
            </w:r>
          </w:p>
        </w:tc>
        <w:tc>
          <w:tcPr>
            <w:tcW w:w="1352" w:type="dxa"/>
            <w:vAlign w:val="center"/>
          </w:tcPr>
          <w:p w14:paraId="4F00D8CE"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自主檢查表</w:t>
            </w:r>
          </w:p>
        </w:tc>
        <w:tc>
          <w:tcPr>
            <w:tcW w:w="1168" w:type="dxa"/>
            <w:gridSpan w:val="2"/>
            <w:vAlign w:val="center"/>
          </w:tcPr>
          <w:p w14:paraId="6E8A323F" w14:textId="77777777" w:rsidR="00592C04" w:rsidRPr="00592C04" w:rsidRDefault="00592C04" w:rsidP="004335D5">
            <w:pPr>
              <w:adjustRightInd w:val="0"/>
              <w:snapToGrid w:val="0"/>
              <w:spacing w:line="300" w:lineRule="exact"/>
              <w:jc w:val="center"/>
              <w:rPr>
                <w:rFonts w:ascii="標楷體" w:eastAsia="標楷體" w:hAnsi="標楷體"/>
                <w:color w:val="C00000"/>
              </w:rPr>
            </w:pPr>
          </w:p>
        </w:tc>
      </w:tr>
      <w:tr w:rsidR="00592C04" w:rsidRPr="00592C04" w14:paraId="53FA5C49" w14:textId="77777777" w:rsidTr="004335D5">
        <w:trPr>
          <w:gridAfter w:val="1"/>
          <w:wAfter w:w="15" w:type="dxa"/>
          <w:cantSplit/>
          <w:trHeight w:hRule="exact" w:val="572"/>
          <w:jc w:val="center"/>
        </w:trPr>
        <w:tc>
          <w:tcPr>
            <w:tcW w:w="409" w:type="dxa"/>
            <w:vMerge/>
            <w:vAlign w:val="center"/>
          </w:tcPr>
          <w:p w14:paraId="641E2D7C" w14:textId="77777777" w:rsidR="00592C04" w:rsidRPr="00592C04" w:rsidRDefault="00592C04" w:rsidP="004335D5">
            <w:pPr>
              <w:adjustRightInd w:val="0"/>
              <w:snapToGrid w:val="0"/>
              <w:jc w:val="center"/>
              <w:rPr>
                <w:rFonts w:ascii="標楷體" w:eastAsia="標楷體" w:hAnsi="標楷體"/>
                <w:color w:val="C00000"/>
              </w:rPr>
            </w:pPr>
          </w:p>
        </w:tc>
        <w:tc>
          <w:tcPr>
            <w:tcW w:w="1701" w:type="dxa"/>
            <w:vMerge/>
            <w:vAlign w:val="center"/>
          </w:tcPr>
          <w:p w14:paraId="74C3CB1B" w14:textId="77777777" w:rsidR="00592C04" w:rsidRPr="00592C04" w:rsidRDefault="00592C04" w:rsidP="004335D5">
            <w:pPr>
              <w:adjustRightInd w:val="0"/>
              <w:snapToGrid w:val="0"/>
              <w:spacing w:line="300" w:lineRule="exact"/>
              <w:jc w:val="center"/>
              <w:rPr>
                <w:rFonts w:ascii="標楷體" w:eastAsia="標楷體" w:hAnsi="標楷體"/>
                <w:color w:val="C00000"/>
              </w:rPr>
            </w:pPr>
          </w:p>
        </w:tc>
        <w:tc>
          <w:tcPr>
            <w:tcW w:w="1942" w:type="dxa"/>
            <w:vAlign w:val="center"/>
          </w:tcPr>
          <w:p w14:paraId="1653BB94" w14:textId="77777777" w:rsidR="00592C04" w:rsidRPr="00592C04" w:rsidRDefault="00592C04" w:rsidP="004335D5">
            <w:pPr>
              <w:adjustRightInd w:val="0"/>
              <w:snapToGrid w:val="0"/>
              <w:spacing w:line="240" w:lineRule="exact"/>
              <w:jc w:val="center"/>
              <w:rPr>
                <w:rFonts w:ascii="標楷體" w:eastAsia="標楷體" w:hAnsi="標楷體"/>
                <w:color w:val="C00000"/>
              </w:rPr>
            </w:pPr>
            <w:proofErr w:type="gramStart"/>
            <w:r w:rsidRPr="00592C04">
              <w:rPr>
                <w:rFonts w:ascii="標楷體" w:eastAsia="標楷體" w:hAnsi="標楷體" w:hint="eastAsia"/>
                <w:color w:val="C00000"/>
              </w:rPr>
              <w:t>面層處理</w:t>
            </w:r>
            <w:proofErr w:type="gramEnd"/>
          </w:p>
        </w:tc>
        <w:tc>
          <w:tcPr>
            <w:tcW w:w="2306" w:type="dxa"/>
            <w:gridSpan w:val="2"/>
            <w:vAlign w:val="center"/>
          </w:tcPr>
          <w:p w14:paraId="254FDE7B" w14:textId="77777777" w:rsidR="00592C04" w:rsidRPr="00592C04" w:rsidRDefault="00592C04" w:rsidP="004335D5">
            <w:pPr>
              <w:adjustRightInd w:val="0"/>
              <w:snapToGrid w:val="0"/>
              <w:spacing w:line="240" w:lineRule="exact"/>
              <w:jc w:val="center"/>
              <w:rPr>
                <w:rFonts w:ascii="標楷體" w:eastAsia="標楷體" w:hAnsi="標楷體"/>
                <w:color w:val="C00000"/>
                <w:sz w:val="20"/>
              </w:rPr>
            </w:pPr>
            <w:r w:rsidRPr="00592C04">
              <w:rPr>
                <w:rFonts w:ascii="標楷體" w:eastAsia="標楷體" w:hAnsi="標楷體" w:hint="eastAsia"/>
                <w:color w:val="C00000"/>
              </w:rPr>
              <w:t>以</w:t>
            </w:r>
            <w:proofErr w:type="gramStart"/>
            <w:r w:rsidRPr="00592C04">
              <w:rPr>
                <w:rFonts w:ascii="標楷體" w:eastAsia="標楷體" w:hAnsi="標楷體" w:hint="eastAsia"/>
                <w:color w:val="C00000"/>
              </w:rPr>
              <w:t>墁</w:t>
            </w:r>
            <w:proofErr w:type="gramEnd"/>
            <w:r w:rsidRPr="00592C04">
              <w:rPr>
                <w:rFonts w:ascii="標楷體" w:eastAsia="標楷體" w:hAnsi="標楷體" w:hint="eastAsia"/>
                <w:color w:val="C00000"/>
              </w:rPr>
              <w:t>刀</w:t>
            </w:r>
            <w:proofErr w:type="gramStart"/>
            <w:r w:rsidRPr="00592C04">
              <w:rPr>
                <w:rFonts w:ascii="標楷體" w:eastAsia="標楷體" w:hAnsi="標楷體" w:hint="eastAsia"/>
                <w:color w:val="C00000"/>
              </w:rPr>
              <w:t>二次抹</w:t>
            </w:r>
            <w:proofErr w:type="gramEnd"/>
            <w:r w:rsidRPr="00592C04">
              <w:rPr>
                <w:rFonts w:ascii="標楷體" w:eastAsia="標楷體" w:hAnsi="標楷體" w:hint="eastAsia"/>
                <w:color w:val="C00000"/>
              </w:rPr>
              <w:t>平</w:t>
            </w:r>
          </w:p>
        </w:tc>
        <w:tc>
          <w:tcPr>
            <w:tcW w:w="1080" w:type="dxa"/>
            <w:gridSpan w:val="2"/>
            <w:vAlign w:val="center"/>
          </w:tcPr>
          <w:p w14:paraId="0416D3A1" w14:textId="77777777" w:rsidR="00592C04" w:rsidRPr="00592C04" w:rsidRDefault="00592C04" w:rsidP="004335D5">
            <w:pPr>
              <w:jc w:val="center"/>
              <w:rPr>
                <w:color w:val="C00000"/>
              </w:rPr>
            </w:pPr>
            <w:r w:rsidRPr="00592C04">
              <w:rPr>
                <w:rFonts w:ascii="標楷體" w:eastAsia="標楷體" w:hAnsi="標楷體"/>
                <w:color w:val="C00000"/>
              </w:rPr>
              <w:t>澆置時</w:t>
            </w:r>
          </w:p>
        </w:tc>
        <w:tc>
          <w:tcPr>
            <w:tcW w:w="1303" w:type="dxa"/>
            <w:gridSpan w:val="2"/>
            <w:vAlign w:val="center"/>
          </w:tcPr>
          <w:p w14:paraId="7AC16AC7" w14:textId="77777777" w:rsidR="00592C04" w:rsidRPr="00592C04" w:rsidRDefault="00592C04" w:rsidP="004335D5">
            <w:pPr>
              <w:adjustRightInd w:val="0"/>
              <w:snapToGrid w:val="0"/>
              <w:spacing w:line="240" w:lineRule="exact"/>
              <w:jc w:val="center"/>
              <w:rPr>
                <w:rFonts w:ascii="標楷體" w:eastAsia="標楷體" w:hAnsi="標楷體"/>
                <w:color w:val="C00000"/>
              </w:rPr>
            </w:pPr>
            <w:r w:rsidRPr="00592C04">
              <w:rPr>
                <w:rFonts w:ascii="標楷體" w:eastAsia="標楷體" w:hAnsi="標楷體" w:hint="eastAsia"/>
                <w:color w:val="C00000"/>
              </w:rPr>
              <w:t>目視</w:t>
            </w:r>
          </w:p>
        </w:tc>
        <w:tc>
          <w:tcPr>
            <w:tcW w:w="1448" w:type="dxa"/>
            <w:gridSpan w:val="2"/>
            <w:vAlign w:val="center"/>
          </w:tcPr>
          <w:p w14:paraId="692A4356" w14:textId="77777777" w:rsidR="00592C04" w:rsidRPr="00592C04" w:rsidRDefault="00592C04" w:rsidP="004335D5">
            <w:pPr>
              <w:jc w:val="center"/>
              <w:rPr>
                <w:color w:val="C00000"/>
              </w:rPr>
            </w:pPr>
            <w:r w:rsidRPr="00592C04">
              <w:rPr>
                <w:rFonts w:ascii="標楷體" w:eastAsia="標楷體" w:hAnsi="標楷體"/>
                <w:color w:val="C00000"/>
              </w:rPr>
              <w:t>每施工單元</w:t>
            </w:r>
          </w:p>
        </w:tc>
        <w:tc>
          <w:tcPr>
            <w:tcW w:w="1245" w:type="dxa"/>
            <w:vAlign w:val="center"/>
          </w:tcPr>
          <w:p w14:paraId="15661B94" w14:textId="77777777" w:rsidR="00592C04" w:rsidRPr="00592C04" w:rsidRDefault="00592C04" w:rsidP="004335D5">
            <w:pPr>
              <w:jc w:val="center"/>
              <w:rPr>
                <w:rFonts w:ascii="標楷體" w:eastAsia="標楷體" w:hAnsi="標楷體"/>
                <w:color w:val="C00000"/>
              </w:rPr>
            </w:pPr>
            <w:r w:rsidRPr="00592C04">
              <w:rPr>
                <w:rFonts w:ascii="標楷體" w:eastAsia="標楷體" w:hAnsi="標楷體" w:hint="eastAsia"/>
                <w:color w:val="C00000"/>
              </w:rPr>
              <w:t>通知改善</w:t>
            </w:r>
          </w:p>
        </w:tc>
        <w:tc>
          <w:tcPr>
            <w:tcW w:w="1352" w:type="dxa"/>
            <w:vAlign w:val="center"/>
          </w:tcPr>
          <w:p w14:paraId="093CAE5F" w14:textId="77777777" w:rsidR="00592C04" w:rsidRPr="00592C04" w:rsidRDefault="00592C04" w:rsidP="004335D5">
            <w:pPr>
              <w:adjustRightInd w:val="0"/>
              <w:snapToGrid w:val="0"/>
              <w:spacing w:line="240" w:lineRule="exact"/>
              <w:jc w:val="center"/>
              <w:rPr>
                <w:rFonts w:ascii="標楷體" w:eastAsia="標楷體" w:hAnsi="標楷體"/>
                <w:color w:val="C00000"/>
              </w:rPr>
            </w:pPr>
            <w:r w:rsidRPr="00592C04">
              <w:rPr>
                <w:rFonts w:ascii="標楷體" w:eastAsia="標楷體" w:hAnsi="標楷體" w:hint="eastAsia"/>
                <w:color w:val="C00000"/>
              </w:rPr>
              <w:t>自主檢查表</w:t>
            </w:r>
          </w:p>
        </w:tc>
        <w:tc>
          <w:tcPr>
            <w:tcW w:w="1168" w:type="dxa"/>
            <w:gridSpan w:val="2"/>
            <w:vAlign w:val="center"/>
          </w:tcPr>
          <w:p w14:paraId="77FA2F6D" w14:textId="77777777" w:rsidR="00592C04" w:rsidRPr="00592C04" w:rsidRDefault="00592C04" w:rsidP="004335D5">
            <w:pPr>
              <w:adjustRightInd w:val="0"/>
              <w:snapToGrid w:val="0"/>
              <w:rPr>
                <w:rFonts w:ascii="標楷體" w:eastAsia="標楷體" w:hAnsi="標楷體"/>
                <w:color w:val="C00000"/>
              </w:rPr>
            </w:pPr>
          </w:p>
        </w:tc>
      </w:tr>
      <w:tr w:rsidR="00592C04" w:rsidRPr="0038750D" w14:paraId="3E20BA8E" w14:textId="77777777" w:rsidTr="00F92831">
        <w:trPr>
          <w:cantSplit/>
          <w:trHeight w:val="518"/>
          <w:jc w:val="center"/>
        </w:trPr>
        <w:tc>
          <w:tcPr>
            <w:tcW w:w="409" w:type="dxa"/>
            <w:vMerge w:val="restart"/>
            <w:vAlign w:val="center"/>
          </w:tcPr>
          <w:p w14:paraId="46B347BE"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施</w:t>
            </w:r>
          </w:p>
          <w:p w14:paraId="66D41B17"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工</w:t>
            </w:r>
          </w:p>
          <w:p w14:paraId="72201DBD" w14:textId="77777777" w:rsidR="00592C04" w:rsidRPr="00592C04" w:rsidRDefault="00592C04" w:rsidP="004335D5">
            <w:pPr>
              <w:adjustRightInd w:val="0"/>
              <w:snapToGrid w:val="0"/>
              <w:jc w:val="center"/>
              <w:rPr>
                <w:rFonts w:ascii="標楷體" w:eastAsia="標楷體" w:hAnsi="標楷體"/>
                <w:color w:val="C00000"/>
              </w:rPr>
            </w:pPr>
            <w:r w:rsidRPr="00592C04">
              <w:rPr>
                <w:rFonts w:ascii="標楷體" w:eastAsia="標楷體" w:hAnsi="標楷體"/>
                <w:color w:val="C00000"/>
              </w:rPr>
              <w:t>後</w:t>
            </w:r>
          </w:p>
        </w:tc>
        <w:tc>
          <w:tcPr>
            <w:tcW w:w="1701" w:type="dxa"/>
            <w:vAlign w:val="center"/>
          </w:tcPr>
          <w:p w14:paraId="5521DA70"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混凝土養護</w:t>
            </w:r>
          </w:p>
        </w:tc>
        <w:tc>
          <w:tcPr>
            <w:tcW w:w="1949" w:type="dxa"/>
            <w:gridSpan w:val="2"/>
            <w:vAlign w:val="center"/>
          </w:tcPr>
          <w:p w14:paraId="0EC5E16B"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養護</w:t>
            </w:r>
            <w:r w:rsidRPr="00592C04">
              <w:rPr>
                <w:rFonts w:ascii="標楷體" w:eastAsia="標楷體" w:hAnsi="標楷體" w:hint="eastAsia"/>
                <w:color w:val="C00000"/>
              </w:rPr>
              <w:t>及覆蓋</w:t>
            </w:r>
            <w:r w:rsidRPr="00592C04">
              <w:rPr>
                <w:rFonts w:ascii="標楷體" w:eastAsia="標楷體" w:hAnsi="標楷體"/>
                <w:color w:val="C00000"/>
              </w:rPr>
              <w:t>方式</w:t>
            </w:r>
          </w:p>
        </w:tc>
        <w:tc>
          <w:tcPr>
            <w:tcW w:w="2306" w:type="dxa"/>
            <w:gridSpan w:val="2"/>
            <w:vAlign w:val="center"/>
          </w:tcPr>
          <w:p w14:paraId="58657A78"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保持濕潤7天以上</w:t>
            </w:r>
          </w:p>
        </w:tc>
        <w:tc>
          <w:tcPr>
            <w:tcW w:w="1080" w:type="dxa"/>
            <w:gridSpan w:val="2"/>
            <w:vAlign w:val="center"/>
          </w:tcPr>
          <w:p w14:paraId="48183B10" w14:textId="77777777" w:rsidR="00592C04" w:rsidRPr="00592C04" w:rsidRDefault="00592C04" w:rsidP="004335D5">
            <w:pPr>
              <w:adjustRightInd w:val="0"/>
              <w:snapToGrid w:val="0"/>
              <w:spacing w:line="300" w:lineRule="exact"/>
              <w:jc w:val="center"/>
              <w:rPr>
                <w:rFonts w:ascii="標楷體" w:eastAsia="標楷體" w:hAnsi="標楷體"/>
                <w:color w:val="C00000"/>
              </w:rPr>
            </w:pPr>
            <w:proofErr w:type="gramStart"/>
            <w:r w:rsidRPr="00592C04">
              <w:rPr>
                <w:rFonts w:ascii="標楷體" w:eastAsia="標楷體" w:hAnsi="標楷體"/>
                <w:color w:val="C00000"/>
              </w:rPr>
              <w:t>澆置後</w:t>
            </w:r>
            <w:proofErr w:type="gramEnd"/>
          </w:p>
        </w:tc>
        <w:tc>
          <w:tcPr>
            <w:tcW w:w="1303" w:type="dxa"/>
            <w:gridSpan w:val="2"/>
            <w:vAlign w:val="center"/>
          </w:tcPr>
          <w:p w14:paraId="649EBD1C"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目視</w:t>
            </w:r>
          </w:p>
        </w:tc>
        <w:tc>
          <w:tcPr>
            <w:tcW w:w="1441" w:type="dxa"/>
            <w:vAlign w:val="center"/>
          </w:tcPr>
          <w:p w14:paraId="38C9D561" w14:textId="77777777" w:rsidR="00592C04" w:rsidRPr="00592C04" w:rsidRDefault="00592C04" w:rsidP="004335D5">
            <w:pPr>
              <w:jc w:val="center"/>
              <w:rPr>
                <w:color w:val="C00000"/>
              </w:rPr>
            </w:pPr>
            <w:r w:rsidRPr="00592C04">
              <w:rPr>
                <w:rFonts w:ascii="標楷體" w:eastAsia="標楷體" w:hAnsi="標楷體"/>
                <w:color w:val="C00000"/>
              </w:rPr>
              <w:t>每施工單元</w:t>
            </w:r>
          </w:p>
        </w:tc>
        <w:tc>
          <w:tcPr>
            <w:tcW w:w="1245" w:type="dxa"/>
            <w:vAlign w:val="center"/>
          </w:tcPr>
          <w:p w14:paraId="320BCDE5" w14:textId="77777777" w:rsidR="00592C04" w:rsidRPr="00592C04" w:rsidRDefault="00592C04" w:rsidP="004335D5">
            <w:pPr>
              <w:spacing w:line="300" w:lineRule="exact"/>
              <w:jc w:val="center"/>
              <w:rPr>
                <w:rFonts w:ascii="標楷體" w:eastAsia="標楷體" w:hAnsi="標楷體"/>
                <w:color w:val="C00000"/>
              </w:rPr>
            </w:pPr>
            <w:r w:rsidRPr="00592C04">
              <w:rPr>
                <w:rFonts w:ascii="標楷體" w:eastAsia="標楷體" w:hAnsi="標楷體"/>
                <w:color w:val="C00000"/>
              </w:rPr>
              <w:t>通知改善</w:t>
            </w:r>
          </w:p>
        </w:tc>
        <w:tc>
          <w:tcPr>
            <w:tcW w:w="1359" w:type="dxa"/>
            <w:gridSpan w:val="2"/>
            <w:vAlign w:val="center"/>
          </w:tcPr>
          <w:p w14:paraId="09E69400"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自主檢查表</w:t>
            </w:r>
          </w:p>
        </w:tc>
        <w:tc>
          <w:tcPr>
            <w:tcW w:w="1176" w:type="dxa"/>
            <w:gridSpan w:val="2"/>
            <w:vAlign w:val="center"/>
          </w:tcPr>
          <w:p w14:paraId="6DC87440" w14:textId="77777777" w:rsidR="00592C04" w:rsidRPr="00592C04" w:rsidRDefault="00592C04" w:rsidP="004335D5">
            <w:pPr>
              <w:adjustRightInd w:val="0"/>
              <w:snapToGrid w:val="0"/>
              <w:spacing w:line="300" w:lineRule="exact"/>
              <w:jc w:val="center"/>
              <w:rPr>
                <w:rFonts w:ascii="標楷體" w:eastAsia="標楷體" w:hAnsi="標楷體"/>
                <w:color w:val="C00000"/>
                <w:sz w:val="20"/>
              </w:rPr>
            </w:pPr>
          </w:p>
        </w:tc>
      </w:tr>
      <w:tr w:rsidR="00592C04" w:rsidRPr="0038750D" w14:paraId="37E3B030" w14:textId="77777777" w:rsidTr="004335D5">
        <w:trPr>
          <w:cantSplit/>
          <w:trHeight w:val="589"/>
          <w:jc w:val="center"/>
        </w:trPr>
        <w:tc>
          <w:tcPr>
            <w:tcW w:w="409" w:type="dxa"/>
            <w:vMerge/>
            <w:vAlign w:val="center"/>
          </w:tcPr>
          <w:p w14:paraId="08A1A471" w14:textId="77777777" w:rsidR="00592C04" w:rsidRPr="00592C04" w:rsidRDefault="00592C04" w:rsidP="004335D5">
            <w:pPr>
              <w:adjustRightInd w:val="0"/>
              <w:snapToGrid w:val="0"/>
              <w:rPr>
                <w:rFonts w:ascii="標楷體" w:eastAsia="標楷體" w:hAnsi="標楷體"/>
                <w:color w:val="C00000"/>
              </w:rPr>
            </w:pPr>
          </w:p>
        </w:tc>
        <w:tc>
          <w:tcPr>
            <w:tcW w:w="1701" w:type="dxa"/>
            <w:vAlign w:val="center"/>
          </w:tcPr>
          <w:p w14:paraId="3C2E4823" w14:textId="77777777" w:rsidR="00592C04" w:rsidRPr="00592C04" w:rsidRDefault="00592C04" w:rsidP="004335D5">
            <w:pPr>
              <w:adjustRightInd w:val="0"/>
              <w:snapToGrid w:val="0"/>
              <w:spacing w:line="300" w:lineRule="exact"/>
              <w:jc w:val="center"/>
              <w:rPr>
                <w:rFonts w:ascii="標楷體" w:eastAsia="標楷體" w:hAnsi="標楷體"/>
                <w:color w:val="C00000"/>
              </w:rPr>
            </w:pPr>
            <w:proofErr w:type="gramStart"/>
            <w:r w:rsidRPr="00592C04">
              <w:rPr>
                <w:rFonts w:ascii="標楷體" w:eastAsia="標楷體" w:hAnsi="標楷體"/>
                <w:color w:val="C00000"/>
              </w:rPr>
              <w:t>拆模後</w:t>
            </w:r>
            <w:proofErr w:type="gramEnd"/>
            <w:r w:rsidRPr="00592C04">
              <w:rPr>
                <w:rFonts w:ascii="標楷體" w:eastAsia="標楷體" w:hAnsi="標楷體"/>
                <w:color w:val="C00000"/>
              </w:rPr>
              <w:t>檢驗</w:t>
            </w:r>
          </w:p>
        </w:tc>
        <w:tc>
          <w:tcPr>
            <w:tcW w:w="1949" w:type="dxa"/>
            <w:gridSpan w:val="2"/>
            <w:vAlign w:val="center"/>
          </w:tcPr>
          <w:p w14:paraId="56922C52"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表面修飾</w:t>
            </w:r>
          </w:p>
        </w:tc>
        <w:tc>
          <w:tcPr>
            <w:tcW w:w="2306" w:type="dxa"/>
            <w:gridSpan w:val="2"/>
            <w:vAlign w:val="center"/>
          </w:tcPr>
          <w:p w14:paraId="40BB3C2D"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完成面平整、無蜂窩</w:t>
            </w:r>
          </w:p>
        </w:tc>
        <w:tc>
          <w:tcPr>
            <w:tcW w:w="1080" w:type="dxa"/>
            <w:gridSpan w:val="2"/>
            <w:vAlign w:val="center"/>
          </w:tcPr>
          <w:p w14:paraId="6A0063E2" w14:textId="77777777" w:rsidR="00592C04" w:rsidRPr="00592C04" w:rsidRDefault="00592C04" w:rsidP="004335D5">
            <w:pPr>
              <w:adjustRightInd w:val="0"/>
              <w:snapToGrid w:val="0"/>
              <w:spacing w:line="300" w:lineRule="exact"/>
              <w:jc w:val="center"/>
              <w:rPr>
                <w:rFonts w:ascii="標楷體" w:eastAsia="標楷體" w:hAnsi="標楷體"/>
                <w:color w:val="C00000"/>
              </w:rPr>
            </w:pPr>
            <w:proofErr w:type="gramStart"/>
            <w:r w:rsidRPr="00592C04">
              <w:rPr>
                <w:rFonts w:ascii="標楷體" w:eastAsia="標楷體" w:hAnsi="標楷體"/>
                <w:color w:val="C00000"/>
              </w:rPr>
              <w:t>拆模後</w:t>
            </w:r>
            <w:proofErr w:type="gramEnd"/>
          </w:p>
        </w:tc>
        <w:tc>
          <w:tcPr>
            <w:tcW w:w="1303" w:type="dxa"/>
            <w:gridSpan w:val="2"/>
            <w:vAlign w:val="center"/>
          </w:tcPr>
          <w:p w14:paraId="2C04D7A1"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目視</w:t>
            </w:r>
          </w:p>
        </w:tc>
        <w:tc>
          <w:tcPr>
            <w:tcW w:w="1441" w:type="dxa"/>
            <w:vAlign w:val="center"/>
          </w:tcPr>
          <w:p w14:paraId="50D0FEFF" w14:textId="77777777" w:rsidR="00592C04" w:rsidRPr="00592C04" w:rsidRDefault="00592C04" w:rsidP="004335D5">
            <w:pPr>
              <w:jc w:val="center"/>
              <w:rPr>
                <w:color w:val="C00000"/>
              </w:rPr>
            </w:pPr>
            <w:r w:rsidRPr="00592C04">
              <w:rPr>
                <w:rFonts w:ascii="標楷體" w:eastAsia="標楷體" w:hAnsi="標楷體"/>
                <w:color w:val="C00000"/>
              </w:rPr>
              <w:t>每施工單元</w:t>
            </w:r>
          </w:p>
        </w:tc>
        <w:tc>
          <w:tcPr>
            <w:tcW w:w="1245" w:type="dxa"/>
            <w:vAlign w:val="center"/>
          </w:tcPr>
          <w:p w14:paraId="7CD36FB9" w14:textId="77777777" w:rsidR="00592C04" w:rsidRPr="00592C04" w:rsidRDefault="00592C04" w:rsidP="004335D5">
            <w:pPr>
              <w:spacing w:line="300" w:lineRule="exact"/>
              <w:jc w:val="center"/>
              <w:rPr>
                <w:rFonts w:ascii="標楷體" w:eastAsia="標楷體" w:hAnsi="標楷體"/>
                <w:color w:val="C00000"/>
              </w:rPr>
            </w:pPr>
            <w:r w:rsidRPr="00592C04">
              <w:rPr>
                <w:rFonts w:ascii="標楷體" w:eastAsia="標楷體" w:hAnsi="標楷體"/>
                <w:color w:val="C00000"/>
              </w:rPr>
              <w:t>通知改善</w:t>
            </w:r>
          </w:p>
        </w:tc>
        <w:tc>
          <w:tcPr>
            <w:tcW w:w="1359" w:type="dxa"/>
            <w:gridSpan w:val="2"/>
            <w:vAlign w:val="center"/>
          </w:tcPr>
          <w:p w14:paraId="56720C69" w14:textId="77777777" w:rsidR="00592C04" w:rsidRPr="00592C04" w:rsidRDefault="00592C04" w:rsidP="004335D5">
            <w:pPr>
              <w:adjustRightInd w:val="0"/>
              <w:snapToGrid w:val="0"/>
              <w:spacing w:line="300" w:lineRule="exact"/>
              <w:jc w:val="center"/>
              <w:rPr>
                <w:rFonts w:ascii="標楷體" w:eastAsia="標楷體" w:hAnsi="標楷體"/>
                <w:color w:val="C00000"/>
              </w:rPr>
            </w:pPr>
            <w:r w:rsidRPr="00592C04">
              <w:rPr>
                <w:rFonts w:ascii="標楷體" w:eastAsia="標楷體" w:hAnsi="標楷體"/>
                <w:color w:val="C00000"/>
              </w:rPr>
              <w:t>自主檢查表</w:t>
            </w:r>
          </w:p>
        </w:tc>
        <w:tc>
          <w:tcPr>
            <w:tcW w:w="1176" w:type="dxa"/>
            <w:gridSpan w:val="2"/>
            <w:vAlign w:val="center"/>
          </w:tcPr>
          <w:p w14:paraId="7052E9E4" w14:textId="77777777" w:rsidR="00592C04" w:rsidRPr="00592C04" w:rsidRDefault="00592C04" w:rsidP="004335D5">
            <w:pPr>
              <w:adjustRightInd w:val="0"/>
              <w:snapToGrid w:val="0"/>
              <w:spacing w:line="300" w:lineRule="exact"/>
              <w:jc w:val="center"/>
              <w:rPr>
                <w:rFonts w:ascii="標楷體" w:eastAsia="標楷體" w:hAnsi="標楷體"/>
                <w:color w:val="C00000"/>
                <w:sz w:val="20"/>
              </w:rPr>
            </w:pPr>
          </w:p>
        </w:tc>
      </w:tr>
    </w:tbl>
    <w:p w14:paraId="5F82C3F1" w14:textId="77777777" w:rsidR="00DA537E" w:rsidRDefault="00DA537E" w:rsidP="00F7094C">
      <w:pPr>
        <w:adjustRightInd w:val="0"/>
        <w:snapToGrid w:val="0"/>
        <w:rPr>
          <w:rFonts w:ascii="標楷體" w:eastAsia="標楷體" w:hAnsi="標楷體" w:cs="標楷體"/>
          <w:sz w:val="28"/>
          <w:szCs w:val="28"/>
        </w:rPr>
      </w:pPr>
    </w:p>
    <w:p w14:paraId="36A3D968" w14:textId="77777777" w:rsidR="00DA537E" w:rsidRDefault="00466FD9" w:rsidP="00F7094C">
      <w:pPr>
        <w:adjustRightInd w:val="0"/>
        <w:snapToGrid w:val="0"/>
        <w:rPr>
          <w:rFonts w:ascii="標楷體" w:eastAsia="標楷體" w:hAnsi="標楷體" w:cs="標楷體"/>
          <w:sz w:val="28"/>
          <w:szCs w:val="28"/>
        </w:rPr>
        <w:sectPr w:rsidR="00DA537E" w:rsidSect="00466FD9">
          <w:pgSz w:w="16838" w:h="11906" w:orient="landscape"/>
          <w:pgMar w:top="728" w:right="1134" w:bottom="993" w:left="1134" w:header="709" w:footer="358" w:gutter="0"/>
          <w:cols w:space="425"/>
          <w:docGrid w:type="lines" w:linePitch="360"/>
        </w:sectPr>
      </w:pPr>
      <w:r w:rsidRPr="00910683">
        <w:rPr>
          <w:rFonts w:ascii="標楷體" w:eastAsia="標楷體" w:hAnsi="標楷體" w:cs="標楷體" w:hint="eastAsia"/>
          <w:sz w:val="28"/>
          <w:szCs w:val="28"/>
        </w:rPr>
        <w:t>☆為檢驗停留點</w:t>
      </w:r>
      <w:bookmarkEnd w:id="75"/>
    </w:p>
    <w:p w14:paraId="46D830FD" w14:textId="3659C86F" w:rsidR="00641D5C" w:rsidRPr="008C6750" w:rsidRDefault="0067421A" w:rsidP="00560637">
      <w:pPr>
        <w:pStyle w:val="aa"/>
        <w:outlineLvl w:val="2"/>
        <w:rPr>
          <w:rFonts w:ascii="標楷體" w:eastAsia="標楷體" w:hAnsi="標楷體"/>
        </w:rPr>
      </w:pPr>
      <w:bookmarkStart w:id="76" w:name="_Toc113888529"/>
      <w:r>
        <w:rPr>
          <w:rFonts w:ascii="標楷體" w:eastAsia="標楷體" w:hAnsi="標楷體" w:hint="eastAsia"/>
        </w:rPr>
        <w:lastRenderedPageBreak/>
        <w:t>3.</w:t>
      </w:r>
      <w:r w:rsidR="002D2FE5">
        <w:rPr>
          <w:rFonts w:ascii="標楷體" w:eastAsia="標楷體" w:hAnsi="標楷體" w:hint="eastAsia"/>
        </w:rPr>
        <w:t>2.5</w:t>
      </w:r>
      <w:r w:rsidR="00BD7AAC" w:rsidRPr="00BD7AAC">
        <w:rPr>
          <w:rFonts w:ascii="標楷體" w:eastAsia="標楷體" w:hAnsi="標楷體" w:hint="eastAsia"/>
        </w:rPr>
        <w:t>粉刷裝修</w:t>
      </w:r>
      <w:r w:rsidR="00DA537E" w:rsidRPr="008C475E">
        <w:rPr>
          <w:rFonts w:ascii="標楷體" w:eastAsia="標楷體" w:hAnsi="標楷體" w:hint="eastAsia"/>
        </w:rPr>
        <w:t>工程</w:t>
      </w:r>
      <w:r w:rsidR="008C6750" w:rsidRPr="008C6750">
        <w:rPr>
          <w:rFonts w:ascii="標楷體" w:eastAsia="標楷體" w:hAnsi="標楷體"/>
        </w:rPr>
        <w:t>管理標準</w:t>
      </w:r>
      <w:bookmarkEnd w:id="76"/>
    </w:p>
    <w:tbl>
      <w:tblPr>
        <w:tblW w:w="1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937"/>
        <w:gridCol w:w="1701"/>
        <w:gridCol w:w="3302"/>
        <w:gridCol w:w="1418"/>
        <w:gridCol w:w="1276"/>
        <w:gridCol w:w="1251"/>
        <w:gridCol w:w="2009"/>
        <w:gridCol w:w="1251"/>
        <w:gridCol w:w="648"/>
      </w:tblGrid>
      <w:tr w:rsidR="00F43001" w:rsidRPr="00C63F14" w14:paraId="4F05C9BC" w14:textId="77777777" w:rsidTr="00F92831">
        <w:trPr>
          <w:cantSplit/>
          <w:trHeight w:hRule="exact" w:val="623"/>
          <w:tblHeader/>
          <w:jc w:val="center"/>
        </w:trPr>
        <w:tc>
          <w:tcPr>
            <w:tcW w:w="1889" w:type="dxa"/>
            <w:gridSpan w:val="2"/>
            <w:tcMar>
              <w:left w:w="0" w:type="dxa"/>
              <w:right w:w="0" w:type="dxa"/>
            </w:tcMar>
            <w:vAlign w:val="center"/>
          </w:tcPr>
          <w:p w14:paraId="6EDC3B50" w14:textId="77777777" w:rsidR="00F43001" w:rsidRPr="00C63F14" w:rsidRDefault="00F43001" w:rsidP="00EC1855">
            <w:pPr>
              <w:jc w:val="center"/>
              <w:rPr>
                <w:rFonts w:eastAsia="標楷體"/>
              </w:rPr>
            </w:pPr>
            <w:r w:rsidRPr="00100314">
              <w:rPr>
                <w:rFonts w:ascii="標楷體" w:eastAsia="標楷體" w:hAnsi="標楷體" w:cs="新細明體" w:hint="eastAsia"/>
              </w:rPr>
              <w:t>施工流程</w:t>
            </w:r>
          </w:p>
        </w:tc>
        <w:tc>
          <w:tcPr>
            <w:tcW w:w="1701" w:type="dxa"/>
            <w:tcMar>
              <w:left w:w="0" w:type="dxa"/>
              <w:right w:w="0" w:type="dxa"/>
            </w:tcMar>
            <w:vAlign w:val="center"/>
          </w:tcPr>
          <w:p w14:paraId="11DC715D" w14:textId="77777777" w:rsidR="00F43001" w:rsidRPr="00C63F14" w:rsidRDefault="00F43001" w:rsidP="00EC1855">
            <w:pPr>
              <w:jc w:val="center"/>
              <w:rPr>
                <w:rFonts w:eastAsia="標楷體"/>
              </w:rPr>
            </w:pPr>
            <w:r w:rsidRPr="00100314">
              <w:rPr>
                <w:rFonts w:ascii="標楷體" w:eastAsia="標楷體" w:hAnsi="標楷體" w:cs="新細明體" w:hint="eastAsia"/>
              </w:rPr>
              <w:t>管理項目</w:t>
            </w:r>
          </w:p>
        </w:tc>
        <w:tc>
          <w:tcPr>
            <w:tcW w:w="3302" w:type="dxa"/>
            <w:tcMar>
              <w:left w:w="0" w:type="dxa"/>
              <w:right w:w="0" w:type="dxa"/>
            </w:tcMar>
            <w:vAlign w:val="center"/>
          </w:tcPr>
          <w:p w14:paraId="50F5B5A8" w14:textId="77777777" w:rsidR="00F43001" w:rsidRPr="00C63F14" w:rsidRDefault="00F43001" w:rsidP="00EC1855">
            <w:pPr>
              <w:jc w:val="center"/>
              <w:rPr>
                <w:rFonts w:eastAsia="標楷體"/>
              </w:rPr>
            </w:pPr>
            <w:r>
              <w:rPr>
                <w:rFonts w:ascii="Calibri" w:eastAsia="標楷體" w:hAnsi="Calibri" w:cs="Arial" w:hint="eastAsia"/>
              </w:rPr>
              <w:t>檢</w:t>
            </w:r>
            <w:r w:rsidRPr="00100314">
              <w:rPr>
                <w:rFonts w:ascii="Calibri" w:eastAsia="標楷體" w:hAnsi="Calibri" w:cs="Arial"/>
              </w:rPr>
              <w:t>查標準</w:t>
            </w:r>
          </w:p>
        </w:tc>
        <w:tc>
          <w:tcPr>
            <w:tcW w:w="1418" w:type="dxa"/>
            <w:tcMar>
              <w:left w:w="0" w:type="dxa"/>
              <w:right w:w="0" w:type="dxa"/>
            </w:tcMar>
            <w:vAlign w:val="center"/>
          </w:tcPr>
          <w:p w14:paraId="7D46C2B2" w14:textId="77777777" w:rsidR="00F43001" w:rsidRPr="00C63F14" w:rsidRDefault="00F43001" w:rsidP="00EC1855">
            <w:pPr>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查時機</w:t>
            </w:r>
          </w:p>
        </w:tc>
        <w:tc>
          <w:tcPr>
            <w:tcW w:w="1276" w:type="dxa"/>
            <w:tcMar>
              <w:left w:w="0" w:type="dxa"/>
              <w:right w:w="0" w:type="dxa"/>
            </w:tcMar>
            <w:vAlign w:val="center"/>
          </w:tcPr>
          <w:p w14:paraId="1EA8309C" w14:textId="77777777" w:rsidR="00F43001" w:rsidRPr="00C63F14" w:rsidRDefault="00F43001" w:rsidP="00EC1855">
            <w:pPr>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查方法</w:t>
            </w:r>
          </w:p>
        </w:tc>
        <w:tc>
          <w:tcPr>
            <w:tcW w:w="1251" w:type="dxa"/>
            <w:tcMar>
              <w:left w:w="0" w:type="dxa"/>
              <w:right w:w="0" w:type="dxa"/>
            </w:tcMar>
            <w:vAlign w:val="center"/>
          </w:tcPr>
          <w:p w14:paraId="355D9395" w14:textId="77777777" w:rsidR="00F43001" w:rsidRPr="00C63F14" w:rsidRDefault="00F43001" w:rsidP="00EC1855">
            <w:pPr>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查頻率</w:t>
            </w:r>
          </w:p>
        </w:tc>
        <w:tc>
          <w:tcPr>
            <w:tcW w:w="2009" w:type="dxa"/>
            <w:tcMar>
              <w:left w:w="0" w:type="dxa"/>
              <w:right w:w="0" w:type="dxa"/>
            </w:tcMar>
            <w:vAlign w:val="center"/>
          </w:tcPr>
          <w:p w14:paraId="61F39CD5" w14:textId="77777777" w:rsidR="00F43001" w:rsidRPr="00C63F14" w:rsidRDefault="00F43001" w:rsidP="00EC1855">
            <w:pPr>
              <w:jc w:val="center"/>
              <w:rPr>
                <w:rFonts w:eastAsia="標楷體"/>
              </w:rPr>
            </w:pPr>
            <w:r w:rsidRPr="00100314">
              <w:rPr>
                <w:rFonts w:ascii="標楷體" w:eastAsia="標楷體" w:hAnsi="標楷體" w:cs="新細明體" w:hint="eastAsia"/>
              </w:rPr>
              <w:t>不符合之處置方法</w:t>
            </w:r>
          </w:p>
        </w:tc>
        <w:tc>
          <w:tcPr>
            <w:tcW w:w="1251" w:type="dxa"/>
            <w:tcMar>
              <w:left w:w="0" w:type="dxa"/>
              <w:right w:w="0" w:type="dxa"/>
            </w:tcMar>
            <w:vAlign w:val="center"/>
          </w:tcPr>
          <w:p w14:paraId="59D4922F" w14:textId="77777777" w:rsidR="00F43001" w:rsidRPr="00C63F14" w:rsidRDefault="00F43001" w:rsidP="00EC1855">
            <w:pPr>
              <w:jc w:val="center"/>
              <w:rPr>
                <w:rFonts w:eastAsia="標楷體"/>
              </w:rPr>
            </w:pPr>
            <w:r w:rsidRPr="00100314">
              <w:rPr>
                <w:rFonts w:ascii="標楷體" w:eastAsia="標楷體" w:hAnsi="標楷體" w:cs="新細明體" w:hint="eastAsia"/>
              </w:rPr>
              <w:t>管理紀錄</w:t>
            </w:r>
          </w:p>
        </w:tc>
        <w:tc>
          <w:tcPr>
            <w:tcW w:w="648" w:type="dxa"/>
            <w:tcMar>
              <w:left w:w="0" w:type="dxa"/>
              <w:right w:w="0" w:type="dxa"/>
            </w:tcMar>
            <w:vAlign w:val="center"/>
          </w:tcPr>
          <w:p w14:paraId="4AF90A1D" w14:textId="77777777" w:rsidR="00F43001" w:rsidRPr="00C63F14" w:rsidRDefault="00F43001" w:rsidP="00EC1855">
            <w:pPr>
              <w:jc w:val="center"/>
              <w:rPr>
                <w:rFonts w:eastAsia="標楷體"/>
              </w:rPr>
            </w:pPr>
            <w:r w:rsidRPr="00100314">
              <w:rPr>
                <w:rFonts w:ascii="標楷體" w:eastAsia="標楷體" w:hAnsi="標楷體" w:cs="新細明體" w:hint="eastAsia"/>
              </w:rPr>
              <w:t>備註</w:t>
            </w:r>
          </w:p>
        </w:tc>
      </w:tr>
      <w:tr w:rsidR="00BD7AAC" w:rsidRPr="00C63F14" w14:paraId="64A90A2C" w14:textId="77777777" w:rsidTr="00F92831">
        <w:trPr>
          <w:cantSplit/>
          <w:trHeight w:hRule="exact" w:val="547"/>
          <w:jc w:val="center"/>
        </w:trPr>
        <w:tc>
          <w:tcPr>
            <w:tcW w:w="952" w:type="dxa"/>
            <w:vMerge w:val="restart"/>
            <w:tcMar>
              <w:left w:w="0" w:type="dxa"/>
              <w:right w:w="0" w:type="dxa"/>
            </w:tcMar>
            <w:textDirection w:val="tbRlV"/>
            <w:vAlign w:val="center"/>
          </w:tcPr>
          <w:p w14:paraId="2C190AEA" w14:textId="77777777" w:rsidR="00BD7AAC" w:rsidRPr="00B82036" w:rsidRDefault="00BD7AAC" w:rsidP="007B1DF2">
            <w:pPr>
              <w:ind w:left="113" w:right="113"/>
              <w:jc w:val="center"/>
              <w:rPr>
                <w:rFonts w:ascii="標楷體" w:eastAsia="標楷體" w:hAnsi="標楷體" w:cs="新細明體"/>
              </w:rPr>
            </w:pPr>
            <w:r w:rsidRPr="00B82036">
              <w:rPr>
                <w:rFonts w:ascii="標楷體" w:eastAsia="標楷體" w:hAnsi="標楷體" w:cs="新細明體" w:hint="eastAsia"/>
              </w:rPr>
              <w:t>施工前準備</w:t>
            </w:r>
          </w:p>
        </w:tc>
        <w:tc>
          <w:tcPr>
            <w:tcW w:w="937" w:type="dxa"/>
            <w:vMerge w:val="restart"/>
            <w:textDirection w:val="tbRlV"/>
            <w:vAlign w:val="center"/>
          </w:tcPr>
          <w:p w14:paraId="57C46FC6" w14:textId="77777777" w:rsidR="00BD7AAC" w:rsidRPr="00B82036" w:rsidRDefault="00BD7AAC" w:rsidP="007B1DF2">
            <w:pPr>
              <w:ind w:left="113" w:right="113"/>
              <w:jc w:val="center"/>
              <w:rPr>
                <w:rFonts w:ascii="標楷體" w:eastAsia="標楷體" w:hAnsi="標楷體" w:cs="新細明體"/>
              </w:rPr>
            </w:pPr>
            <w:r w:rsidRPr="00B82036">
              <w:rPr>
                <w:rFonts w:ascii="標楷體" w:eastAsia="標楷體" w:hAnsi="標楷體" w:cs="DFKaiShu-SB-Estd-BF" w:hint="eastAsia"/>
                <w:lang w:eastAsia="ar-SA" w:bidi="ta-IN"/>
              </w:rPr>
              <w:t>材料</w:t>
            </w:r>
          </w:p>
        </w:tc>
        <w:tc>
          <w:tcPr>
            <w:tcW w:w="1701" w:type="dxa"/>
            <w:tcMar>
              <w:left w:w="0" w:type="dxa"/>
              <w:right w:w="0" w:type="dxa"/>
            </w:tcMar>
            <w:vAlign w:val="center"/>
          </w:tcPr>
          <w:p w14:paraId="2600E4AF" w14:textId="77777777" w:rsidR="00BD7AAC" w:rsidRPr="00B82036" w:rsidRDefault="00BD7AAC" w:rsidP="007B1DF2">
            <w:pPr>
              <w:jc w:val="center"/>
              <w:rPr>
                <w:rFonts w:ascii="標楷體" w:eastAsia="標楷體" w:hAnsi="標楷體" w:cs="新細明體"/>
              </w:rPr>
            </w:pPr>
            <w:r w:rsidRPr="00B82036">
              <w:rPr>
                <w:rFonts w:ascii="標楷體" w:eastAsia="標楷體" w:hAnsi="標楷體" w:hint="eastAsia"/>
                <w:kern w:val="1"/>
                <w:lang w:eastAsia="ar-SA"/>
              </w:rPr>
              <w:t>樣品選色</w:t>
            </w:r>
          </w:p>
        </w:tc>
        <w:tc>
          <w:tcPr>
            <w:tcW w:w="3302" w:type="dxa"/>
            <w:tcMar>
              <w:left w:w="0" w:type="dxa"/>
              <w:right w:w="0" w:type="dxa"/>
            </w:tcMar>
            <w:vAlign w:val="center"/>
          </w:tcPr>
          <w:p w14:paraId="0B51DAAE" w14:textId="77777777" w:rsidR="00BD7AAC" w:rsidRPr="00B82036" w:rsidRDefault="00BD7AAC" w:rsidP="007B1DF2">
            <w:pPr>
              <w:jc w:val="center"/>
              <w:rPr>
                <w:rFonts w:ascii="Calibri" w:eastAsia="標楷體" w:hAnsi="Calibri" w:cs="Arial"/>
              </w:rPr>
            </w:pPr>
            <w:r w:rsidRPr="00B82036">
              <w:rPr>
                <w:rFonts w:ascii="標楷體" w:eastAsia="標楷體" w:hAnsi="標楷體" w:hint="eastAsia"/>
                <w:kern w:val="1"/>
                <w:lang w:eastAsia="ar-SA"/>
              </w:rPr>
              <w:t>樣</w:t>
            </w:r>
            <w:r w:rsidRPr="00B82036">
              <w:rPr>
                <w:rFonts w:ascii="標楷體" w:eastAsia="標楷體" w:hAnsi="標楷體" w:cs="DFKaiShu-SB-Estd-BF" w:hint="eastAsia"/>
                <w:lang w:eastAsia="ar-SA" w:bidi="ta-IN"/>
              </w:rPr>
              <w:t>色須送樣認可</w:t>
            </w:r>
          </w:p>
        </w:tc>
        <w:tc>
          <w:tcPr>
            <w:tcW w:w="1418" w:type="dxa"/>
            <w:tcMar>
              <w:left w:w="0" w:type="dxa"/>
              <w:right w:w="0" w:type="dxa"/>
            </w:tcMar>
            <w:vAlign w:val="center"/>
          </w:tcPr>
          <w:p w14:paraId="5E3EF52A" w14:textId="77777777" w:rsidR="00BD7AAC" w:rsidRPr="00B82036" w:rsidRDefault="00F10CBD" w:rsidP="007B1DF2">
            <w:pPr>
              <w:jc w:val="center"/>
              <w:rPr>
                <w:rFonts w:ascii="標楷體" w:eastAsia="標楷體" w:hAnsi="標楷體" w:cs="新細明體"/>
              </w:rPr>
            </w:pPr>
            <w:r>
              <w:rPr>
                <w:rFonts w:ascii="標楷體" w:eastAsia="標楷體" w:hAnsi="標楷體" w:cs="標楷體" w:hint="eastAsia"/>
                <w:b/>
                <w:color w:val="3333FF"/>
              </w:rPr>
              <w:t>☆</w:t>
            </w:r>
            <w:r w:rsidR="00BD7AAC" w:rsidRPr="00B82036">
              <w:rPr>
                <w:rFonts w:ascii="標楷體" w:eastAsia="標楷體" w:hAnsi="標楷體" w:cs="DFKaiShu-SB-Estd-BF" w:hint="eastAsia"/>
                <w:lang w:eastAsia="ar-SA" w:bidi="ta-IN"/>
              </w:rPr>
              <w:t>施工前</w:t>
            </w:r>
          </w:p>
        </w:tc>
        <w:tc>
          <w:tcPr>
            <w:tcW w:w="1276" w:type="dxa"/>
            <w:tcMar>
              <w:left w:w="0" w:type="dxa"/>
              <w:right w:w="0" w:type="dxa"/>
            </w:tcMar>
            <w:vAlign w:val="center"/>
          </w:tcPr>
          <w:p w14:paraId="30502FB0" w14:textId="77777777" w:rsidR="00BD7AAC" w:rsidRPr="00B82036" w:rsidRDefault="00BD7AAC" w:rsidP="007B1DF2">
            <w:pPr>
              <w:jc w:val="center"/>
              <w:rPr>
                <w:rFonts w:ascii="標楷體" w:eastAsia="標楷體" w:hAnsi="標楷體" w:cs="新細明體"/>
              </w:rPr>
            </w:pPr>
            <w:r w:rsidRPr="00B82036">
              <w:rPr>
                <w:rFonts w:ascii="標楷體" w:eastAsia="標楷體" w:hAnsi="標楷體" w:hint="eastAsia"/>
                <w:kern w:val="1"/>
                <w:lang w:eastAsia="ar-SA"/>
              </w:rPr>
              <w:t>選色</w:t>
            </w:r>
          </w:p>
        </w:tc>
        <w:tc>
          <w:tcPr>
            <w:tcW w:w="1251" w:type="dxa"/>
            <w:tcMar>
              <w:left w:w="0" w:type="dxa"/>
              <w:right w:w="0" w:type="dxa"/>
            </w:tcMar>
            <w:vAlign w:val="center"/>
          </w:tcPr>
          <w:p w14:paraId="0F424E34" w14:textId="77777777" w:rsidR="00BD7AAC" w:rsidRPr="00B82036" w:rsidRDefault="00BD7AAC" w:rsidP="007B1DF2">
            <w:pPr>
              <w:jc w:val="center"/>
              <w:rPr>
                <w:rFonts w:ascii="標楷體" w:eastAsia="標楷體" w:hAnsi="標楷體" w:cs="新細明體"/>
              </w:rPr>
            </w:pPr>
            <w:r w:rsidRPr="00B82036">
              <w:rPr>
                <w:rFonts w:ascii="標楷體" w:eastAsia="標楷體" w:hAnsi="標楷體" w:cs="DFKaiShu-SB-Estd-BF" w:hint="eastAsia"/>
                <w:lang w:eastAsia="ar-SA" w:bidi="ta-IN"/>
              </w:rPr>
              <w:t>每項</w:t>
            </w:r>
          </w:p>
        </w:tc>
        <w:tc>
          <w:tcPr>
            <w:tcW w:w="2009" w:type="dxa"/>
            <w:tcMar>
              <w:left w:w="0" w:type="dxa"/>
              <w:right w:w="0" w:type="dxa"/>
            </w:tcMar>
            <w:vAlign w:val="center"/>
          </w:tcPr>
          <w:p w14:paraId="7DBEDD81" w14:textId="77777777" w:rsidR="00BD7AAC" w:rsidRPr="00B82036" w:rsidRDefault="00BD7AAC" w:rsidP="007B1DF2">
            <w:pPr>
              <w:jc w:val="center"/>
              <w:rPr>
                <w:rFonts w:ascii="標楷體" w:eastAsia="標楷體" w:hAnsi="標楷體" w:cs="新細明體"/>
              </w:rPr>
            </w:pPr>
            <w:r w:rsidRPr="00B82036">
              <w:rPr>
                <w:rFonts w:ascii="標楷體" w:eastAsia="標楷體" w:hAnsi="標楷體" w:cs="DFKaiShu-SB-Estd-BF" w:hint="eastAsia"/>
                <w:lang w:eastAsia="ar-SA" w:bidi="ta-IN"/>
              </w:rPr>
              <w:t>重</w:t>
            </w:r>
            <w:r w:rsidRPr="00B82036">
              <w:rPr>
                <w:rFonts w:ascii="標楷體" w:eastAsia="標楷體" w:hAnsi="標楷體" w:hint="eastAsia"/>
                <w:kern w:val="1"/>
                <w:lang w:eastAsia="ar-SA"/>
              </w:rPr>
              <w:t>選</w:t>
            </w:r>
          </w:p>
        </w:tc>
        <w:tc>
          <w:tcPr>
            <w:tcW w:w="1251" w:type="dxa"/>
            <w:tcMar>
              <w:left w:w="0" w:type="dxa"/>
              <w:right w:w="0" w:type="dxa"/>
            </w:tcMar>
            <w:vAlign w:val="center"/>
          </w:tcPr>
          <w:p w14:paraId="1E449C0B" w14:textId="77777777" w:rsidR="00BD7AAC" w:rsidRPr="00B82036" w:rsidRDefault="00BD7AAC" w:rsidP="007B1DF2">
            <w:pPr>
              <w:jc w:val="center"/>
              <w:rPr>
                <w:rFonts w:ascii="標楷體" w:eastAsia="標楷體" w:hAnsi="標楷體" w:cs="新細明體"/>
              </w:rPr>
            </w:pPr>
            <w:r w:rsidRPr="00B82036">
              <w:rPr>
                <w:rFonts w:ascii="標楷體" w:eastAsia="標楷體" w:hAnsi="標楷體"/>
                <w:kern w:val="1"/>
                <w:lang w:eastAsia="ar-SA"/>
              </w:rPr>
              <w:t>樣品</w:t>
            </w:r>
          </w:p>
        </w:tc>
        <w:tc>
          <w:tcPr>
            <w:tcW w:w="648" w:type="dxa"/>
            <w:tcMar>
              <w:left w:w="0" w:type="dxa"/>
              <w:right w:w="0" w:type="dxa"/>
            </w:tcMar>
            <w:vAlign w:val="center"/>
          </w:tcPr>
          <w:p w14:paraId="49232757" w14:textId="77777777" w:rsidR="00BD7AAC" w:rsidRPr="00B82036" w:rsidRDefault="00BD7AAC" w:rsidP="007B1DF2">
            <w:pPr>
              <w:jc w:val="center"/>
              <w:rPr>
                <w:rFonts w:ascii="標楷體" w:eastAsia="標楷體" w:hAnsi="標楷體" w:cs="新細明體"/>
              </w:rPr>
            </w:pPr>
          </w:p>
        </w:tc>
      </w:tr>
      <w:tr w:rsidR="00BD7AAC" w:rsidRPr="00C63F14" w14:paraId="5103E4BE" w14:textId="77777777" w:rsidTr="00F92831">
        <w:trPr>
          <w:cantSplit/>
          <w:trHeight w:hRule="exact" w:val="710"/>
          <w:jc w:val="center"/>
        </w:trPr>
        <w:tc>
          <w:tcPr>
            <w:tcW w:w="952" w:type="dxa"/>
            <w:vMerge/>
            <w:tcMar>
              <w:left w:w="0" w:type="dxa"/>
              <w:right w:w="0" w:type="dxa"/>
            </w:tcMar>
            <w:textDirection w:val="tbRlV"/>
            <w:vAlign w:val="center"/>
          </w:tcPr>
          <w:p w14:paraId="43F82475" w14:textId="77777777" w:rsidR="00BD7AAC" w:rsidRPr="00B82036" w:rsidRDefault="00BD7AAC" w:rsidP="007B1DF2">
            <w:pPr>
              <w:ind w:left="113" w:right="113"/>
              <w:jc w:val="center"/>
              <w:rPr>
                <w:rFonts w:ascii="標楷體" w:eastAsia="標楷體" w:hAnsi="標楷體" w:cs="新細明體"/>
              </w:rPr>
            </w:pPr>
          </w:p>
        </w:tc>
        <w:tc>
          <w:tcPr>
            <w:tcW w:w="937" w:type="dxa"/>
            <w:vMerge/>
            <w:textDirection w:val="tbRlV"/>
            <w:vAlign w:val="center"/>
          </w:tcPr>
          <w:p w14:paraId="219B7A9E" w14:textId="77777777" w:rsidR="00BD7AAC" w:rsidRPr="00B82036" w:rsidRDefault="00BD7AAC" w:rsidP="007B1DF2">
            <w:pPr>
              <w:ind w:left="113" w:right="113"/>
              <w:jc w:val="center"/>
              <w:rPr>
                <w:rFonts w:ascii="標楷體" w:eastAsia="標楷體" w:hAnsi="標楷體" w:cs="新細明體"/>
              </w:rPr>
            </w:pPr>
          </w:p>
        </w:tc>
        <w:tc>
          <w:tcPr>
            <w:tcW w:w="1701" w:type="dxa"/>
            <w:tcMar>
              <w:left w:w="0" w:type="dxa"/>
              <w:right w:w="0" w:type="dxa"/>
            </w:tcMar>
            <w:vAlign w:val="center"/>
          </w:tcPr>
          <w:p w14:paraId="64BBB844" w14:textId="77777777" w:rsidR="00BD7AAC" w:rsidRPr="00B82036" w:rsidRDefault="00BD7AAC" w:rsidP="007B1DF2">
            <w:pPr>
              <w:jc w:val="center"/>
              <w:rPr>
                <w:rFonts w:ascii="標楷體" w:eastAsia="標楷體" w:hAnsi="標楷體" w:cs="新細明體"/>
              </w:rPr>
            </w:pPr>
            <w:r w:rsidRPr="00B82036">
              <w:rPr>
                <w:rFonts w:ascii="標楷體" w:eastAsia="標楷體" w:hAnsi="標楷體" w:cs="DFKaiShu-SB-Estd-BF" w:hint="eastAsia"/>
                <w:lang w:eastAsia="ar-SA" w:bidi="ta-IN"/>
              </w:rPr>
              <w:t>進場規格、尺寸</w:t>
            </w:r>
          </w:p>
        </w:tc>
        <w:tc>
          <w:tcPr>
            <w:tcW w:w="3302" w:type="dxa"/>
            <w:tcMar>
              <w:left w:w="0" w:type="dxa"/>
              <w:right w:w="0" w:type="dxa"/>
            </w:tcMar>
            <w:vAlign w:val="center"/>
          </w:tcPr>
          <w:p w14:paraId="109903BD" w14:textId="77777777" w:rsidR="00BD7AAC" w:rsidRPr="00B82036" w:rsidRDefault="00BD7AAC" w:rsidP="007B1DF2">
            <w:pPr>
              <w:jc w:val="center"/>
              <w:rPr>
                <w:rFonts w:ascii="Calibri" w:eastAsia="標楷體" w:hAnsi="Calibri" w:cs="Arial"/>
              </w:rPr>
            </w:pPr>
            <w:r w:rsidRPr="00B82036">
              <w:rPr>
                <w:rFonts w:ascii="標楷體" w:eastAsia="標楷體" w:hAnsi="標楷體" w:cs="標楷體" w:hint="eastAsia"/>
                <w:kern w:val="1"/>
                <w:lang w:val="zh-TW" w:eastAsia="ar-SA"/>
              </w:rPr>
              <w:t>以設計圖說及送審資料核對</w:t>
            </w:r>
            <w:r w:rsidRPr="00B82036">
              <w:rPr>
                <w:rFonts w:ascii="標楷體" w:eastAsia="標楷體" w:hAnsi="標楷體" w:cs="DFKaiShu-SB-Estd-BF" w:hint="eastAsia"/>
                <w:lang w:eastAsia="ar-SA" w:bidi="ta-IN"/>
              </w:rPr>
              <w:t>進場材料</w:t>
            </w:r>
          </w:p>
        </w:tc>
        <w:tc>
          <w:tcPr>
            <w:tcW w:w="1418" w:type="dxa"/>
            <w:tcMar>
              <w:left w:w="0" w:type="dxa"/>
              <w:right w:w="0" w:type="dxa"/>
            </w:tcMar>
            <w:vAlign w:val="center"/>
          </w:tcPr>
          <w:p w14:paraId="593126E0" w14:textId="77777777" w:rsidR="00BD7AAC" w:rsidRPr="00B82036" w:rsidRDefault="00F10CBD" w:rsidP="007B1DF2">
            <w:pPr>
              <w:jc w:val="center"/>
              <w:rPr>
                <w:rFonts w:ascii="標楷體" w:eastAsia="標楷體" w:hAnsi="標楷體" w:cs="新細明體"/>
              </w:rPr>
            </w:pPr>
            <w:r>
              <w:rPr>
                <w:rFonts w:ascii="標楷體" w:eastAsia="標楷體" w:hAnsi="標楷體" w:cs="標楷體" w:hint="eastAsia"/>
                <w:b/>
                <w:color w:val="3333FF"/>
              </w:rPr>
              <w:t>☆</w:t>
            </w:r>
            <w:r w:rsidR="00BD7AAC" w:rsidRPr="00B82036">
              <w:rPr>
                <w:rFonts w:ascii="標楷體" w:eastAsia="標楷體" w:hAnsi="標楷體" w:hint="eastAsia"/>
                <w:kern w:val="1"/>
                <w:lang w:eastAsia="ar-SA"/>
              </w:rPr>
              <w:t>進場後</w:t>
            </w:r>
          </w:p>
        </w:tc>
        <w:tc>
          <w:tcPr>
            <w:tcW w:w="1276" w:type="dxa"/>
            <w:tcMar>
              <w:left w:w="0" w:type="dxa"/>
              <w:right w:w="0" w:type="dxa"/>
            </w:tcMar>
            <w:vAlign w:val="center"/>
          </w:tcPr>
          <w:p w14:paraId="4DAD4893" w14:textId="77777777" w:rsidR="00BD7AAC" w:rsidRPr="00B82036" w:rsidRDefault="00BD7AAC" w:rsidP="007B1DF2">
            <w:pPr>
              <w:jc w:val="center"/>
              <w:rPr>
                <w:rFonts w:ascii="標楷體" w:eastAsia="標楷體" w:hAnsi="標楷體" w:cs="新細明體"/>
              </w:rPr>
            </w:pPr>
            <w:r w:rsidRPr="00B82036">
              <w:rPr>
                <w:rFonts w:ascii="標楷體" w:eastAsia="標楷體" w:hAnsi="標楷體" w:cs="DFKaiShu-SB-Estd-BF" w:hint="eastAsia"/>
                <w:lang w:eastAsia="ar-SA" w:bidi="ta-IN"/>
              </w:rPr>
              <w:t>目視</w:t>
            </w:r>
          </w:p>
        </w:tc>
        <w:tc>
          <w:tcPr>
            <w:tcW w:w="1251" w:type="dxa"/>
            <w:tcMar>
              <w:left w:w="0" w:type="dxa"/>
              <w:right w:w="0" w:type="dxa"/>
            </w:tcMar>
            <w:vAlign w:val="center"/>
          </w:tcPr>
          <w:p w14:paraId="0BC60A25" w14:textId="77777777" w:rsidR="00BD7AAC" w:rsidRPr="00B82036" w:rsidRDefault="00BD7AAC" w:rsidP="007B1DF2">
            <w:pPr>
              <w:jc w:val="center"/>
              <w:rPr>
                <w:rFonts w:ascii="標楷體" w:eastAsia="標楷體" w:hAnsi="標楷體" w:cs="新細明體"/>
              </w:rPr>
            </w:pPr>
            <w:r w:rsidRPr="00B82036">
              <w:rPr>
                <w:rFonts w:ascii="標楷體" w:eastAsia="標楷體" w:hAnsi="標楷體" w:cs="DFKaiShu-SB-Estd-BF" w:hint="eastAsia"/>
                <w:lang w:eastAsia="ar-SA" w:bidi="ta-IN"/>
              </w:rPr>
              <w:t>每批</w:t>
            </w:r>
          </w:p>
        </w:tc>
        <w:tc>
          <w:tcPr>
            <w:tcW w:w="2009" w:type="dxa"/>
            <w:tcMar>
              <w:left w:w="0" w:type="dxa"/>
              <w:right w:w="0" w:type="dxa"/>
            </w:tcMar>
            <w:vAlign w:val="center"/>
          </w:tcPr>
          <w:p w14:paraId="477FDFA5" w14:textId="77777777" w:rsidR="00BD7AAC" w:rsidRPr="00B82036" w:rsidRDefault="00BD7AAC" w:rsidP="007B1DF2">
            <w:pPr>
              <w:jc w:val="center"/>
              <w:rPr>
                <w:rFonts w:ascii="標楷體" w:eastAsia="標楷體" w:hAnsi="標楷體" w:cs="新細明體"/>
              </w:rPr>
            </w:pPr>
            <w:r w:rsidRPr="00B82036">
              <w:rPr>
                <w:rFonts w:ascii="標楷體" w:eastAsia="標楷體" w:hAnsi="標楷體" w:cs="DFKaiShu-SB-Estd-BF"/>
                <w:lang w:eastAsia="ar-SA" w:bidi="ta-IN"/>
              </w:rPr>
              <w:t>退貨</w:t>
            </w:r>
          </w:p>
        </w:tc>
        <w:tc>
          <w:tcPr>
            <w:tcW w:w="1251" w:type="dxa"/>
            <w:tcMar>
              <w:left w:w="0" w:type="dxa"/>
              <w:right w:w="0" w:type="dxa"/>
            </w:tcMar>
            <w:vAlign w:val="center"/>
          </w:tcPr>
          <w:p w14:paraId="0FB38B3F" w14:textId="77777777" w:rsidR="00BD7AAC" w:rsidRPr="00B82036" w:rsidRDefault="00BD7AAC" w:rsidP="007B1DF2">
            <w:pPr>
              <w:jc w:val="center"/>
              <w:rPr>
                <w:rFonts w:ascii="標楷體" w:eastAsia="標楷體" w:hAnsi="標楷體" w:cs="新細明體"/>
              </w:rPr>
            </w:pPr>
            <w:r w:rsidRPr="00B82036">
              <w:rPr>
                <w:rFonts w:ascii="標楷體" w:eastAsia="標楷體" w:hAnsi="標楷體" w:hint="eastAsia"/>
                <w:kern w:val="1"/>
                <w:lang w:eastAsia="ar-SA"/>
              </w:rPr>
              <w:t>進場檢驗紀錄</w:t>
            </w:r>
          </w:p>
        </w:tc>
        <w:tc>
          <w:tcPr>
            <w:tcW w:w="648" w:type="dxa"/>
            <w:tcMar>
              <w:left w:w="0" w:type="dxa"/>
              <w:right w:w="0" w:type="dxa"/>
            </w:tcMar>
            <w:vAlign w:val="center"/>
          </w:tcPr>
          <w:p w14:paraId="75F19C3E" w14:textId="77777777" w:rsidR="00BD7AAC" w:rsidRPr="00B82036" w:rsidRDefault="00BD7AAC" w:rsidP="007B1DF2">
            <w:pPr>
              <w:jc w:val="center"/>
              <w:rPr>
                <w:rFonts w:ascii="標楷體" w:eastAsia="標楷體" w:hAnsi="標楷體" w:cs="新細明體"/>
              </w:rPr>
            </w:pPr>
          </w:p>
        </w:tc>
      </w:tr>
      <w:tr w:rsidR="00F92831" w:rsidRPr="00C63F14" w14:paraId="01C3A6F8" w14:textId="77777777" w:rsidTr="00F92831">
        <w:trPr>
          <w:cantSplit/>
          <w:trHeight w:hRule="exact" w:val="720"/>
          <w:jc w:val="center"/>
        </w:trPr>
        <w:tc>
          <w:tcPr>
            <w:tcW w:w="952" w:type="dxa"/>
            <w:vMerge w:val="restart"/>
            <w:tcMar>
              <w:left w:w="0" w:type="dxa"/>
              <w:right w:w="0" w:type="dxa"/>
            </w:tcMar>
            <w:textDirection w:val="tbRlV"/>
            <w:vAlign w:val="center"/>
          </w:tcPr>
          <w:p w14:paraId="1D6B2E5C" w14:textId="77777777" w:rsidR="00F92831" w:rsidRPr="00B82036" w:rsidRDefault="00F92831" w:rsidP="007B1DF2">
            <w:pPr>
              <w:ind w:left="113" w:right="113"/>
              <w:jc w:val="center"/>
              <w:rPr>
                <w:rFonts w:ascii="標楷體" w:eastAsia="標楷體" w:hAnsi="標楷體" w:cs="新細明體"/>
              </w:rPr>
            </w:pPr>
            <w:r w:rsidRPr="00B82036">
              <w:rPr>
                <w:rFonts w:ascii="標楷體" w:eastAsia="標楷體" w:hAnsi="標楷體" w:cs="新細明體" w:hint="eastAsia"/>
              </w:rPr>
              <w:t>施工中階段</w:t>
            </w:r>
          </w:p>
        </w:tc>
        <w:tc>
          <w:tcPr>
            <w:tcW w:w="937" w:type="dxa"/>
            <w:vMerge w:val="restart"/>
            <w:textDirection w:val="tbRlV"/>
            <w:vAlign w:val="center"/>
          </w:tcPr>
          <w:p w14:paraId="33DE3107" w14:textId="77777777" w:rsidR="00F92831" w:rsidRPr="00B82036" w:rsidRDefault="00F92831" w:rsidP="007B1DF2">
            <w:pPr>
              <w:ind w:left="113" w:right="113"/>
              <w:jc w:val="center"/>
              <w:rPr>
                <w:rFonts w:ascii="標楷體" w:eastAsia="標楷體" w:hAnsi="標楷體" w:cs="新細明體"/>
              </w:rPr>
            </w:pPr>
            <w:r w:rsidRPr="00B82036">
              <w:rPr>
                <w:rFonts w:ascii="標楷體" w:eastAsia="標楷體" w:hAnsi="標楷體" w:cs="新細明體" w:hint="eastAsia"/>
              </w:rPr>
              <w:t>裝修施工</w:t>
            </w:r>
          </w:p>
        </w:tc>
        <w:tc>
          <w:tcPr>
            <w:tcW w:w="1701" w:type="dxa"/>
            <w:tcMar>
              <w:left w:w="0" w:type="dxa"/>
              <w:right w:w="0" w:type="dxa"/>
            </w:tcMar>
            <w:vAlign w:val="center"/>
          </w:tcPr>
          <w:p w14:paraId="6E0B9675"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hint="eastAsia"/>
                <w:kern w:val="1"/>
                <w:lang w:eastAsia="ar-SA"/>
              </w:rPr>
              <w:t>基準灰誌陽角條設置</w:t>
            </w:r>
          </w:p>
        </w:tc>
        <w:tc>
          <w:tcPr>
            <w:tcW w:w="3302" w:type="dxa"/>
            <w:tcMar>
              <w:left w:w="0" w:type="dxa"/>
              <w:right w:w="0" w:type="dxa"/>
            </w:tcMar>
            <w:vAlign w:val="center"/>
          </w:tcPr>
          <w:p w14:paraId="4D97FA31" w14:textId="77777777" w:rsidR="00F92831" w:rsidRPr="00B82036" w:rsidRDefault="00F92831" w:rsidP="007B1DF2">
            <w:pPr>
              <w:jc w:val="center"/>
              <w:rPr>
                <w:rFonts w:ascii="標楷體" w:eastAsia="標楷體" w:hAnsi="標楷體" w:cs="標楷體"/>
                <w:kern w:val="1"/>
                <w:lang w:val="zh-TW" w:eastAsia="ar-SA"/>
              </w:rPr>
            </w:pPr>
            <w:r w:rsidRPr="00B82036">
              <w:rPr>
                <w:rFonts w:ascii="標楷體" w:eastAsia="標楷體" w:hAnsi="標楷體" w:hint="eastAsia"/>
                <w:kern w:val="1"/>
                <w:lang w:eastAsia="ar-SA"/>
              </w:rPr>
              <w:t>施工位置是否平直</w:t>
            </w:r>
          </w:p>
        </w:tc>
        <w:tc>
          <w:tcPr>
            <w:tcW w:w="1418" w:type="dxa"/>
            <w:tcMar>
              <w:left w:w="0" w:type="dxa"/>
              <w:right w:w="0" w:type="dxa"/>
            </w:tcMar>
            <w:vAlign w:val="center"/>
          </w:tcPr>
          <w:p w14:paraId="5A661506" w14:textId="77777777" w:rsidR="00F92831" w:rsidRPr="00B82036" w:rsidRDefault="00F92831" w:rsidP="007B1DF2">
            <w:pPr>
              <w:jc w:val="center"/>
              <w:rPr>
                <w:rFonts w:ascii="標楷體" w:eastAsia="標楷體" w:hAnsi="標楷體"/>
                <w:kern w:val="1"/>
                <w:lang w:eastAsia="ar-SA"/>
              </w:rPr>
            </w:pPr>
            <w:r w:rsidRPr="00B82036">
              <w:rPr>
                <w:rFonts w:ascii="標楷體" w:eastAsia="標楷體" w:hAnsi="標楷體" w:cs="DFKaiShu-SB-Estd-BF" w:hint="eastAsia"/>
                <w:lang w:eastAsia="ar-SA" w:bidi="ta-IN"/>
              </w:rPr>
              <w:t>施工中</w:t>
            </w:r>
          </w:p>
        </w:tc>
        <w:tc>
          <w:tcPr>
            <w:tcW w:w="1276" w:type="dxa"/>
            <w:tcMar>
              <w:left w:w="0" w:type="dxa"/>
              <w:right w:w="0" w:type="dxa"/>
            </w:tcMar>
            <w:vAlign w:val="center"/>
          </w:tcPr>
          <w:p w14:paraId="19415E40" w14:textId="7890C10F" w:rsidR="00F92831" w:rsidRPr="00B82036" w:rsidRDefault="00F92831" w:rsidP="007B1DF2">
            <w:pPr>
              <w:jc w:val="center"/>
              <w:rPr>
                <w:rFonts w:ascii="標楷體" w:eastAsia="標楷體" w:hAnsi="標楷體" w:cs="DFKaiShu-SB-Estd-BF"/>
                <w:lang w:eastAsia="ar-SA" w:bidi="ta-IN"/>
              </w:rPr>
            </w:pPr>
            <w:r w:rsidRPr="00592C04">
              <w:rPr>
                <w:rFonts w:ascii="標楷體" w:eastAsia="標楷體" w:hAnsi="標楷體" w:hint="eastAsia"/>
                <w:color w:val="C00000"/>
              </w:rPr>
              <w:t>尺</w:t>
            </w:r>
            <w:proofErr w:type="gramStart"/>
            <w:r w:rsidRPr="00592C04">
              <w:rPr>
                <w:rFonts w:ascii="標楷體" w:eastAsia="標楷體" w:hAnsi="標楷體" w:hint="eastAsia"/>
                <w:color w:val="C00000"/>
              </w:rPr>
              <w:t>規</w:t>
            </w:r>
            <w:proofErr w:type="gramEnd"/>
            <w:r w:rsidRPr="00B82036">
              <w:rPr>
                <w:rFonts w:ascii="標楷體" w:eastAsia="標楷體" w:hAnsi="標楷體" w:cs="DFKaiShu-SB-Estd-BF" w:hint="eastAsia"/>
                <w:lang w:eastAsia="ar-SA" w:bidi="ta-IN"/>
              </w:rPr>
              <w:t>、目視</w:t>
            </w:r>
          </w:p>
        </w:tc>
        <w:tc>
          <w:tcPr>
            <w:tcW w:w="1251" w:type="dxa"/>
            <w:tcMar>
              <w:left w:w="0" w:type="dxa"/>
              <w:right w:w="0" w:type="dxa"/>
            </w:tcMar>
            <w:vAlign w:val="center"/>
          </w:tcPr>
          <w:p w14:paraId="7BC97345" w14:textId="57BF5E25" w:rsidR="00F92831" w:rsidRPr="00B82036" w:rsidRDefault="00F92831" w:rsidP="00F92831">
            <w:pPr>
              <w:jc w:val="center"/>
              <w:rPr>
                <w:rFonts w:ascii="標楷體" w:eastAsia="標楷體" w:hAnsi="標楷體" w:cs="DFKaiShu-SB-Estd-BF"/>
                <w:lang w:eastAsia="ar-SA" w:bidi="ta-IN"/>
              </w:rPr>
            </w:pPr>
            <w:r w:rsidRPr="004F210C">
              <w:rPr>
                <w:rFonts w:ascii="標楷體" w:eastAsia="標楷體" w:hAnsi="標楷體"/>
                <w:color w:val="C00000"/>
              </w:rPr>
              <w:t>每施工單元</w:t>
            </w:r>
          </w:p>
        </w:tc>
        <w:tc>
          <w:tcPr>
            <w:tcW w:w="2009" w:type="dxa"/>
            <w:tcMar>
              <w:left w:w="0" w:type="dxa"/>
              <w:right w:w="0" w:type="dxa"/>
            </w:tcMar>
            <w:vAlign w:val="center"/>
          </w:tcPr>
          <w:p w14:paraId="7A581CD8"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立即修正</w:t>
            </w:r>
          </w:p>
        </w:tc>
        <w:tc>
          <w:tcPr>
            <w:tcW w:w="1251" w:type="dxa"/>
            <w:tcMar>
              <w:left w:w="0" w:type="dxa"/>
              <w:right w:w="0" w:type="dxa"/>
            </w:tcMar>
            <w:vAlign w:val="center"/>
          </w:tcPr>
          <w:p w14:paraId="21577133" w14:textId="77777777" w:rsidR="00F92831" w:rsidRPr="00B82036" w:rsidRDefault="00F92831" w:rsidP="007B1DF2">
            <w:pPr>
              <w:jc w:val="center"/>
              <w:rPr>
                <w:rFonts w:ascii="標楷體" w:eastAsia="標楷體" w:hAnsi="標楷體"/>
                <w:kern w:val="1"/>
                <w:lang w:eastAsia="ar-SA"/>
              </w:rPr>
            </w:pPr>
            <w:r w:rsidRPr="00B82036">
              <w:rPr>
                <w:rFonts w:ascii="標楷體" w:eastAsia="標楷體" w:hAnsi="標楷體" w:hint="eastAsia"/>
                <w:kern w:val="1"/>
                <w:lang w:eastAsia="ar-SA"/>
              </w:rPr>
              <w:t>自主檢查表</w:t>
            </w:r>
          </w:p>
        </w:tc>
        <w:tc>
          <w:tcPr>
            <w:tcW w:w="648" w:type="dxa"/>
            <w:tcMar>
              <w:left w:w="0" w:type="dxa"/>
              <w:right w:w="0" w:type="dxa"/>
            </w:tcMar>
            <w:vAlign w:val="center"/>
          </w:tcPr>
          <w:p w14:paraId="329E6634" w14:textId="77777777" w:rsidR="00F92831" w:rsidRPr="00B82036" w:rsidRDefault="00F92831" w:rsidP="007B1DF2">
            <w:pPr>
              <w:jc w:val="center"/>
              <w:rPr>
                <w:rFonts w:ascii="標楷體" w:eastAsia="標楷體" w:hAnsi="標楷體" w:cs="新細明體"/>
              </w:rPr>
            </w:pPr>
          </w:p>
        </w:tc>
      </w:tr>
      <w:tr w:rsidR="00F92831" w:rsidRPr="00C63F14" w14:paraId="17674E81" w14:textId="77777777" w:rsidTr="00F92831">
        <w:trPr>
          <w:cantSplit/>
          <w:trHeight w:hRule="exact" w:val="1000"/>
          <w:jc w:val="center"/>
        </w:trPr>
        <w:tc>
          <w:tcPr>
            <w:tcW w:w="952" w:type="dxa"/>
            <w:vMerge/>
            <w:tcMar>
              <w:left w:w="0" w:type="dxa"/>
              <w:right w:w="0" w:type="dxa"/>
            </w:tcMar>
            <w:textDirection w:val="tbRlV"/>
            <w:vAlign w:val="center"/>
          </w:tcPr>
          <w:p w14:paraId="49E935E9" w14:textId="77777777" w:rsidR="00F92831" w:rsidRPr="00B82036" w:rsidRDefault="00F92831" w:rsidP="007B1DF2">
            <w:pPr>
              <w:ind w:left="113" w:right="113"/>
              <w:jc w:val="center"/>
              <w:rPr>
                <w:rFonts w:ascii="標楷體" w:eastAsia="標楷體" w:hAnsi="標楷體" w:cs="新細明體"/>
              </w:rPr>
            </w:pPr>
          </w:p>
        </w:tc>
        <w:tc>
          <w:tcPr>
            <w:tcW w:w="937" w:type="dxa"/>
            <w:vMerge/>
            <w:textDirection w:val="tbRlV"/>
            <w:vAlign w:val="center"/>
          </w:tcPr>
          <w:p w14:paraId="12C5FFDF" w14:textId="77777777" w:rsidR="00F92831" w:rsidRPr="00B82036" w:rsidRDefault="00F92831" w:rsidP="007B1DF2">
            <w:pPr>
              <w:ind w:left="113" w:right="113"/>
              <w:jc w:val="center"/>
              <w:rPr>
                <w:rFonts w:ascii="標楷體" w:eastAsia="標楷體" w:hAnsi="標楷體" w:cs="新細明體"/>
              </w:rPr>
            </w:pPr>
          </w:p>
        </w:tc>
        <w:tc>
          <w:tcPr>
            <w:tcW w:w="1701" w:type="dxa"/>
            <w:tcMar>
              <w:left w:w="0" w:type="dxa"/>
              <w:right w:w="0" w:type="dxa"/>
            </w:tcMar>
            <w:vAlign w:val="center"/>
          </w:tcPr>
          <w:p w14:paraId="50F5B86C"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hint="eastAsia"/>
                <w:kern w:val="1"/>
                <w:lang w:eastAsia="ar-SA"/>
              </w:rPr>
              <w:t>施工放樣</w:t>
            </w:r>
          </w:p>
        </w:tc>
        <w:tc>
          <w:tcPr>
            <w:tcW w:w="3302" w:type="dxa"/>
            <w:tcMar>
              <w:left w:w="0" w:type="dxa"/>
              <w:right w:w="0" w:type="dxa"/>
            </w:tcMar>
            <w:vAlign w:val="center"/>
          </w:tcPr>
          <w:p w14:paraId="7DB0D9BA" w14:textId="77777777" w:rsidR="00F92831" w:rsidRPr="00B82036" w:rsidRDefault="00F92831" w:rsidP="007B1DF2">
            <w:pPr>
              <w:jc w:val="center"/>
              <w:rPr>
                <w:rFonts w:ascii="標楷體" w:eastAsia="標楷體" w:hAnsi="標楷體" w:cs="標楷體"/>
                <w:kern w:val="1"/>
                <w:lang w:val="zh-TW" w:eastAsia="ar-SA"/>
              </w:rPr>
            </w:pPr>
            <w:r w:rsidRPr="00B82036">
              <w:rPr>
                <w:rFonts w:ascii="標楷體" w:eastAsia="標楷體" w:hAnsi="標楷體" w:hint="eastAsia"/>
                <w:kern w:val="1"/>
                <w:lang w:eastAsia="ar-SA"/>
              </w:rPr>
              <w:t>施工位置放樣是否按鋪面規格及施工圖放樣墨線</w:t>
            </w:r>
          </w:p>
        </w:tc>
        <w:tc>
          <w:tcPr>
            <w:tcW w:w="1418" w:type="dxa"/>
            <w:tcMar>
              <w:left w:w="0" w:type="dxa"/>
              <w:right w:w="0" w:type="dxa"/>
            </w:tcMar>
            <w:vAlign w:val="center"/>
          </w:tcPr>
          <w:p w14:paraId="049DB441" w14:textId="77777777" w:rsidR="00F92831" w:rsidRPr="00B82036" w:rsidRDefault="00F92831" w:rsidP="007B1DF2">
            <w:pPr>
              <w:jc w:val="center"/>
              <w:rPr>
                <w:rFonts w:ascii="標楷體" w:eastAsia="標楷體" w:hAnsi="標楷體"/>
                <w:kern w:val="1"/>
                <w:lang w:eastAsia="ar-SA"/>
              </w:rPr>
            </w:pPr>
            <w:r w:rsidRPr="00B82036">
              <w:rPr>
                <w:rFonts w:ascii="標楷體" w:eastAsia="標楷體" w:hAnsi="標楷體" w:cs="DFKaiShu-SB-Estd-BF" w:hint="eastAsia"/>
                <w:lang w:eastAsia="ar-SA" w:bidi="ta-IN"/>
              </w:rPr>
              <w:t>施工中</w:t>
            </w:r>
          </w:p>
        </w:tc>
        <w:tc>
          <w:tcPr>
            <w:tcW w:w="1276" w:type="dxa"/>
            <w:tcMar>
              <w:left w:w="0" w:type="dxa"/>
              <w:right w:w="0" w:type="dxa"/>
            </w:tcMar>
            <w:vAlign w:val="center"/>
          </w:tcPr>
          <w:p w14:paraId="3118C282"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以捲尺丈量、目視</w:t>
            </w:r>
          </w:p>
        </w:tc>
        <w:tc>
          <w:tcPr>
            <w:tcW w:w="1251" w:type="dxa"/>
            <w:tcMar>
              <w:left w:w="0" w:type="dxa"/>
              <w:right w:w="0" w:type="dxa"/>
            </w:tcMar>
            <w:vAlign w:val="center"/>
          </w:tcPr>
          <w:p w14:paraId="1DEAC51A" w14:textId="7CF4E91B" w:rsidR="00F92831" w:rsidRPr="00B82036" w:rsidRDefault="00F92831" w:rsidP="00F92831">
            <w:pPr>
              <w:jc w:val="center"/>
              <w:rPr>
                <w:rFonts w:ascii="標楷體" w:eastAsia="標楷體" w:hAnsi="標楷體" w:cs="DFKaiShu-SB-Estd-BF"/>
                <w:lang w:eastAsia="ar-SA" w:bidi="ta-IN"/>
              </w:rPr>
            </w:pPr>
            <w:r w:rsidRPr="004F210C">
              <w:rPr>
                <w:rFonts w:ascii="標楷體" w:eastAsia="標楷體" w:hAnsi="標楷體"/>
                <w:color w:val="C00000"/>
              </w:rPr>
              <w:t>每施工單元</w:t>
            </w:r>
          </w:p>
        </w:tc>
        <w:tc>
          <w:tcPr>
            <w:tcW w:w="2009" w:type="dxa"/>
            <w:tcMar>
              <w:left w:w="0" w:type="dxa"/>
              <w:right w:w="0" w:type="dxa"/>
            </w:tcMar>
            <w:vAlign w:val="center"/>
          </w:tcPr>
          <w:p w14:paraId="5298420C"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立即修正</w:t>
            </w:r>
          </w:p>
        </w:tc>
        <w:tc>
          <w:tcPr>
            <w:tcW w:w="1251" w:type="dxa"/>
            <w:tcMar>
              <w:left w:w="0" w:type="dxa"/>
              <w:right w:w="0" w:type="dxa"/>
            </w:tcMar>
            <w:vAlign w:val="center"/>
          </w:tcPr>
          <w:p w14:paraId="362AAAC4" w14:textId="77777777" w:rsidR="00F92831" w:rsidRPr="00B82036" w:rsidRDefault="00F92831" w:rsidP="007B1DF2">
            <w:pPr>
              <w:jc w:val="center"/>
              <w:rPr>
                <w:rFonts w:ascii="標楷體" w:eastAsia="標楷體" w:hAnsi="標楷體"/>
                <w:kern w:val="1"/>
                <w:lang w:eastAsia="ar-SA"/>
              </w:rPr>
            </w:pPr>
            <w:r w:rsidRPr="00683184">
              <w:rPr>
                <w:rFonts w:ascii="標楷體" w:eastAsia="標楷體" w:hAnsi="標楷體" w:hint="eastAsia"/>
                <w:kern w:val="1"/>
                <w:lang w:eastAsia="ar-SA"/>
              </w:rPr>
              <w:t>自主檢查表</w:t>
            </w:r>
          </w:p>
        </w:tc>
        <w:tc>
          <w:tcPr>
            <w:tcW w:w="648" w:type="dxa"/>
            <w:tcMar>
              <w:left w:w="0" w:type="dxa"/>
              <w:right w:w="0" w:type="dxa"/>
            </w:tcMar>
            <w:vAlign w:val="center"/>
          </w:tcPr>
          <w:p w14:paraId="1DE5E3F7" w14:textId="77777777" w:rsidR="00F92831" w:rsidRPr="00B82036" w:rsidRDefault="00F92831" w:rsidP="007B1DF2">
            <w:pPr>
              <w:jc w:val="center"/>
              <w:rPr>
                <w:rFonts w:ascii="標楷體" w:eastAsia="標楷體" w:hAnsi="標楷體" w:cs="新細明體"/>
              </w:rPr>
            </w:pPr>
          </w:p>
        </w:tc>
      </w:tr>
      <w:tr w:rsidR="00F92831" w:rsidRPr="00C63F14" w14:paraId="2ED0C7C1" w14:textId="77777777" w:rsidTr="00F92831">
        <w:trPr>
          <w:cantSplit/>
          <w:trHeight w:hRule="exact" w:val="702"/>
          <w:jc w:val="center"/>
        </w:trPr>
        <w:tc>
          <w:tcPr>
            <w:tcW w:w="952" w:type="dxa"/>
            <w:vMerge/>
            <w:tcMar>
              <w:left w:w="0" w:type="dxa"/>
              <w:right w:w="0" w:type="dxa"/>
            </w:tcMar>
            <w:textDirection w:val="tbRlV"/>
            <w:vAlign w:val="center"/>
          </w:tcPr>
          <w:p w14:paraId="713B612F" w14:textId="77777777" w:rsidR="00F92831" w:rsidRPr="00B82036" w:rsidRDefault="00F92831" w:rsidP="007B1DF2">
            <w:pPr>
              <w:ind w:left="113" w:right="113"/>
              <w:jc w:val="center"/>
              <w:rPr>
                <w:rFonts w:ascii="標楷體" w:eastAsia="標楷體" w:hAnsi="標楷體" w:cs="新細明體"/>
              </w:rPr>
            </w:pPr>
          </w:p>
        </w:tc>
        <w:tc>
          <w:tcPr>
            <w:tcW w:w="937" w:type="dxa"/>
            <w:vMerge/>
            <w:textDirection w:val="tbRlV"/>
            <w:vAlign w:val="center"/>
          </w:tcPr>
          <w:p w14:paraId="0E0C3C5E" w14:textId="77777777" w:rsidR="00F92831" w:rsidRPr="00B82036" w:rsidRDefault="00F92831" w:rsidP="007B1DF2">
            <w:pPr>
              <w:ind w:left="113" w:right="113"/>
              <w:jc w:val="center"/>
              <w:rPr>
                <w:rFonts w:ascii="標楷體" w:eastAsia="標楷體" w:hAnsi="標楷體" w:cs="新細明體"/>
              </w:rPr>
            </w:pPr>
          </w:p>
        </w:tc>
        <w:tc>
          <w:tcPr>
            <w:tcW w:w="1701" w:type="dxa"/>
            <w:tcMar>
              <w:left w:w="0" w:type="dxa"/>
              <w:right w:w="0" w:type="dxa"/>
            </w:tcMar>
            <w:vAlign w:val="center"/>
          </w:tcPr>
          <w:p w14:paraId="06749208"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hint="eastAsia"/>
                <w:kern w:val="1"/>
                <w:lang w:eastAsia="ar-SA"/>
              </w:rPr>
              <w:t>施工順序</w:t>
            </w:r>
          </w:p>
        </w:tc>
        <w:tc>
          <w:tcPr>
            <w:tcW w:w="3302" w:type="dxa"/>
            <w:tcMar>
              <w:left w:w="0" w:type="dxa"/>
              <w:right w:w="0" w:type="dxa"/>
            </w:tcMar>
            <w:vAlign w:val="center"/>
          </w:tcPr>
          <w:p w14:paraId="4112F301" w14:textId="77777777" w:rsidR="00F92831" w:rsidRPr="00B82036" w:rsidRDefault="00F92831" w:rsidP="007B1DF2">
            <w:pPr>
              <w:jc w:val="center"/>
              <w:rPr>
                <w:rFonts w:ascii="標楷體" w:eastAsia="標楷體" w:hAnsi="標楷體" w:cs="標楷體"/>
                <w:kern w:val="1"/>
                <w:lang w:val="zh-TW" w:eastAsia="ar-SA"/>
              </w:rPr>
            </w:pPr>
            <w:r w:rsidRPr="00B82036">
              <w:rPr>
                <w:rFonts w:ascii="標楷體" w:eastAsia="標楷體" w:hAnsi="標楷體" w:hint="eastAsia"/>
                <w:kern w:val="1"/>
                <w:lang w:eastAsia="ar-SA"/>
              </w:rPr>
              <w:t>是否依</w:t>
            </w:r>
            <w:r w:rsidRPr="00B82036">
              <w:rPr>
                <w:rFonts w:ascii="標楷體" w:eastAsia="標楷體" w:hAnsi="標楷體" w:cs="DFKaiShu-SB-Estd-BF" w:hint="eastAsia"/>
                <w:lang w:eastAsia="ar-SA" w:bidi="ta-IN"/>
              </w:rPr>
              <w:t>施工計畫</w:t>
            </w:r>
            <w:r w:rsidRPr="00B82036">
              <w:rPr>
                <w:rFonts w:ascii="標楷體" w:eastAsia="標楷體" w:hAnsi="標楷體" w:hint="eastAsia"/>
                <w:kern w:val="1"/>
                <w:lang w:eastAsia="ar-SA"/>
              </w:rPr>
              <w:t>及施工圖之順序施工</w:t>
            </w:r>
          </w:p>
        </w:tc>
        <w:tc>
          <w:tcPr>
            <w:tcW w:w="1418" w:type="dxa"/>
            <w:tcMar>
              <w:left w:w="0" w:type="dxa"/>
              <w:right w:w="0" w:type="dxa"/>
            </w:tcMar>
            <w:vAlign w:val="center"/>
          </w:tcPr>
          <w:p w14:paraId="0F014CC0" w14:textId="77777777" w:rsidR="00F92831" w:rsidRPr="00B82036" w:rsidRDefault="00F92831" w:rsidP="007B1DF2">
            <w:pPr>
              <w:jc w:val="center"/>
              <w:rPr>
                <w:rFonts w:ascii="標楷體" w:eastAsia="標楷體" w:hAnsi="標楷體"/>
                <w:kern w:val="1"/>
                <w:lang w:eastAsia="ar-SA"/>
              </w:rPr>
            </w:pPr>
            <w:r w:rsidRPr="00B82036">
              <w:rPr>
                <w:rFonts w:ascii="標楷體" w:eastAsia="標楷體" w:hAnsi="標楷體" w:cs="DFKaiShu-SB-Estd-BF" w:hint="eastAsia"/>
                <w:lang w:eastAsia="ar-SA" w:bidi="ta-IN"/>
              </w:rPr>
              <w:t>施工中</w:t>
            </w:r>
          </w:p>
        </w:tc>
        <w:tc>
          <w:tcPr>
            <w:tcW w:w="1276" w:type="dxa"/>
            <w:tcMar>
              <w:left w:w="0" w:type="dxa"/>
              <w:right w:w="0" w:type="dxa"/>
            </w:tcMar>
            <w:vAlign w:val="center"/>
          </w:tcPr>
          <w:p w14:paraId="3FEA1DFE"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目視</w:t>
            </w:r>
          </w:p>
        </w:tc>
        <w:tc>
          <w:tcPr>
            <w:tcW w:w="1251" w:type="dxa"/>
            <w:tcMar>
              <w:left w:w="0" w:type="dxa"/>
              <w:right w:w="0" w:type="dxa"/>
            </w:tcMar>
            <w:vAlign w:val="center"/>
          </w:tcPr>
          <w:p w14:paraId="138D749D" w14:textId="3CE61FF0" w:rsidR="00F92831" w:rsidRPr="00B82036" w:rsidRDefault="00F92831" w:rsidP="00F92831">
            <w:pPr>
              <w:jc w:val="center"/>
              <w:rPr>
                <w:rFonts w:ascii="標楷體" w:eastAsia="標楷體" w:hAnsi="標楷體" w:cs="DFKaiShu-SB-Estd-BF"/>
                <w:lang w:eastAsia="ar-SA" w:bidi="ta-IN"/>
              </w:rPr>
            </w:pPr>
            <w:r w:rsidRPr="004F210C">
              <w:rPr>
                <w:rFonts w:ascii="標楷體" w:eastAsia="標楷體" w:hAnsi="標楷體"/>
                <w:color w:val="C00000"/>
              </w:rPr>
              <w:t>每施工單元</w:t>
            </w:r>
          </w:p>
        </w:tc>
        <w:tc>
          <w:tcPr>
            <w:tcW w:w="2009" w:type="dxa"/>
            <w:tcMar>
              <w:left w:w="0" w:type="dxa"/>
              <w:right w:w="0" w:type="dxa"/>
            </w:tcMar>
            <w:vAlign w:val="center"/>
          </w:tcPr>
          <w:p w14:paraId="34BF6E9F"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立即修正</w:t>
            </w:r>
          </w:p>
        </w:tc>
        <w:tc>
          <w:tcPr>
            <w:tcW w:w="1251" w:type="dxa"/>
            <w:tcMar>
              <w:left w:w="0" w:type="dxa"/>
              <w:right w:w="0" w:type="dxa"/>
            </w:tcMar>
            <w:vAlign w:val="center"/>
          </w:tcPr>
          <w:p w14:paraId="2F039D75" w14:textId="77777777" w:rsidR="00F92831" w:rsidRPr="00B82036" w:rsidRDefault="00F92831" w:rsidP="007B1DF2">
            <w:pPr>
              <w:jc w:val="center"/>
              <w:rPr>
                <w:rFonts w:ascii="標楷體" w:eastAsia="標楷體" w:hAnsi="標楷體"/>
                <w:kern w:val="1"/>
                <w:lang w:eastAsia="ar-SA"/>
              </w:rPr>
            </w:pPr>
            <w:r w:rsidRPr="00683184">
              <w:rPr>
                <w:rFonts w:ascii="標楷體" w:eastAsia="標楷體" w:hAnsi="標楷體" w:hint="eastAsia"/>
                <w:kern w:val="1"/>
                <w:lang w:eastAsia="ar-SA"/>
              </w:rPr>
              <w:t>自主檢查表</w:t>
            </w:r>
          </w:p>
        </w:tc>
        <w:tc>
          <w:tcPr>
            <w:tcW w:w="648" w:type="dxa"/>
            <w:tcMar>
              <w:left w:w="0" w:type="dxa"/>
              <w:right w:w="0" w:type="dxa"/>
            </w:tcMar>
            <w:vAlign w:val="center"/>
          </w:tcPr>
          <w:p w14:paraId="38BC6739" w14:textId="77777777" w:rsidR="00F92831" w:rsidRPr="00B82036" w:rsidRDefault="00F92831" w:rsidP="007B1DF2">
            <w:pPr>
              <w:jc w:val="center"/>
              <w:rPr>
                <w:rFonts w:ascii="標楷體" w:eastAsia="標楷體" w:hAnsi="標楷體" w:cs="新細明體"/>
              </w:rPr>
            </w:pPr>
          </w:p>
        </w:tc>
      </w:tr>
      <w:tr w:rsidR="00F92831" w:rsidRPr="00C63F14" w14:paraId="064EB3E0" w14:textId="77777777" w:rsidTr="00F92831">
        <w:trPr>
          <w:cantSplit/>
          <w:trHeight w:hRule="exact" w:val="698"/>
          <w:jc w:val="center"/>
        </w:trPr>
        <w:tc>
          <w:tcPr>
            <w:tcW w:w="952" w:type="dxa"/>
            <w:vMerge/>
            <w:tcMar>
              <w:left w:w="0" w:type="dxa"/>
              <w:right w:w="0" w:type="dxa"/>
            </w:tcMar>
            <w:textDirection w:val="tbRlV"/>
            <w:vAlign w:val="center"/>
          </w:tcPr>
          <w:p w14:paraId="1A8C0CFC" w14:textId="77777777" w:rsidR="00F92831" w:rsidRPr="00B82036" w:rsidRDefault="00F92831" w:rsidP="007B1DF2">
            <w:pPr>
              <w:ind w:left="113" w:right="113"/>
              <w:jc w:val="center"/>
              <w:rPr>
                <w:rFonts w:ascii="標楷體" w:eastAsia="標楷體" w:hAnsi="標楷體" w:cs="新細明體"/>
              </w:rPr>
            </w:pPr>
          </w:p>
        </w:tc>
        <w:tc>
          <w:tcPr>
            <w:tcW w:w="937" w:type="dxa"/>
            <w:vMerge/>
            <w:textDirection w:val="tbRlV"/>
            <w:vAlign w:val="center"/>
          </w:tcPr>
          <w:p w14:paraId="09DAD92C" w14:textId="77777777" w:rsidR="00F92831" w:rsidRPr="00B82036" w:rsidRDefault="00F92831" w:rsidP="007B1DF2">
            <w:pPr>
              <w:ind w:left="113" w:right="113"/>
              <w:jc w:val="center"/>
              <w:rPr>
                <w:rFonts w:ascii="標楷體" w:eastAsia="標楷體" w:hAnsi="標楷體" w:cs="新細明體"/>
              </w:rPr>
            </w:pPr>
          </w:p>
        </w:tc>
        <w:tc>
          <w:tcPr>
            <w:tcW w:w="1701" w:type="dxa"/>
            <w:tcMar>
              <w:left w:w="0" w:type="dxa"/>
              <w:right w:w="0" w:type="dxa"/>
            </w:tcMar>
            <w:vAlign w:val="center"/>
          </w:tcPr>
          <w:p w14:paraId="2BCA1440"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hint="eastAsia"/>
                <w:kern w:val="1"/>
                <w:lang w:eastAsia="ar-SA"/>
              </w:rPr>
              <w:t>施工工法</w:t>
            </w:r>
          </w:p>
        </w:tc>
        <w:tc>
          <w:tcPr>
            <w:tcW w:w="3302" w:type="dxa"/>
            <w:tcMar>
              <w:left w:w="0" w:type="dxa"/>
              <w:right w:w="0" w:type="dxa"/>
            </w:tcMar>
            <w:vAlign w:val="center"/>
          </w:tcPr>
          <w:p w14:paraId="027795A0" w14:textId="77777777" w:rsidR="00F92831" w:rsidRPr="00B82036" w:rsidRDefault="00F92831" w:rsidP="007B1DF2">
            <w:pPr>
              <w:jc w:val="center"/>
              <w:rPr>
                <w:rFonts w:ascii="標楷體" w:eastAsia="標楷體" w:hAnsi="標楷體" w:cs="標楷體"/>
                <w:kern w:val="1"/>
                <w:lang w:val="zh-TW" w:eastAsia="ar-SA"/>
              </w:rPr>
            </w:pPr>
            <w:r w:rsidRPr="00B82036">
              <w:rPr>
                <w:rFonts w:ascii="標楷體" w:eastAsia="標楷體" w:hAnsi="標楷體" w:hint="eastAsia"/>
                <w:kern w:val="1"/>
                <w:lang w:eastAsia="ar-SA"/>
              </w:rPr>
              <w:t>是否依</w:t>
            </w:r>
            <w:r w:rsidRPr="00B82036">
              <w:rPr>
                <w:rFonts w:ascii="標楷體" w:eastAsia="標楷體" w:hAnsi="標楷體" w:cs="DFKaiShu-SB-Estd-BF" w:hint="eastAsia"/>
                <w:lang w:eastAsia="ar-SA" w:bidi="ta-IN"/>
              </w:rPr>
              <w:t>施工計畫</w:t>
            </w:r>
            <w:r w:rsidRPr="00B82036">
              <w:rPr>
                <w:rFonts w:ascii="標楷體" w:eastAsia="標楷體" w:hAnsi="標楷體" w:hint="eastAsia"/>
                <w:kern w:val="1"/>
                <w:lang w:eastAsia="ar-SA"/>
              </w:rPr>
              <w:t>所提出之工法施作</w:t>
            </w:r>
          </w:p>
        </w:tc>
        <w:tc>
          <w:tcPr>
            <w:tcW w:w="1418" w:type="dxa"/>
            <w:tcMar>
              <w:left w:w="0" w:type="dxa"/>
              <w:right w:w="0" w:type="dxa"/>
            </w:tcMar>
            <w:vAlign w:val="center"/>
          </w:tcPr>
          <w:p w14:paraId="40B3BB58" w14:textId="77777777" w:rsidR="00F92831" w:rsidRPr="00B82036" w:rsidRDefault="00F92831" w:rsidP="007B1DF2">
            <w:pPr>
              <w:jc w:val="center"/>
              <w:rPr>
                <w:rFonts w:ascii="標楷體" w:eastAsia="標楷體" w:hAnsi="標楷體"/>
                <w:kern w:val="1"/>
                <w:lang w:eastAsia="ar-SA"/>
              </w:rPr>
            </w:pPr>
            <w:r w:rsidRPr="00B82036">
              <w:rPr>
                <w:rFonts w:ascii="標楷體" w:eastAsia="標楷體" w:hAnsi="標楷體" w:cs="DFKaiShu-SB-Estd-BF" w:hint="eastAsia"/>
                <w:lang w:eastAsia="ar-SA" w:bidi="ta-IN"/>
              </w:rPr>
              <w:t>施工中</w:t>
            </w:r>
          </w:p>
        </w:tc>
        <w:tc>
          <w:tcPr>
            <w:tcW w:w="1276" w:type="dxa"/>
            <w:tcMar>
              <w:left w:w="0" w:type="dxa"/>
              <w:right w:w="0" w:type="dxa"/>
            </w:tcMar>
            <w:vAlign w:val="center"/>
          </w:tcPr>
          <w:p w14:paraId="4A26FCDB"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目視</w:t>
            </w:r>
          </w:p>
        </w:tc>
        <w:tc>
          <w:tcPr>
            <w:tcW w:w="1251" w:type="dxa"/>
            <w:tcMar>
              <w:left w:w="0" w:type="dxa"/>
              <w:right w:w="0" w:type="dxa"/>
            </w:tcMar>
            <w:vAlign w:val="center"/>
          </w:tcPr>
          <w:p w14:paraId="54BF3EE4" w14:textId="0E0B68A1" w:rsidR="00F92831" w:rsidRPr="00B82036" w:rsidRDefault="00F92831" w:rsidP="00F92831">
            <w:pPr>
              <w:jc w:val="center"/>
              <w:rPr>
                <w:rFonts w:ascii="標楷體" w:eastAsia="標楷體" w:hAnsi="標楷體" w:cs="DFKaiShu-SB-Estd-BF"/>
                <w:lang w:eastAsia="ar-SA" w:bidi="ta-IN"/>
              </w:rPr>
            </w:pPr>
            <w:r w:rsidRPr="004F210C">
              <w:rPr>
                <w:rFonts w:ascii="標楷體" w:eastAsia="標楷體" w:hAnsi="標楷體"/>
                <w:color w:val="C00000"/>
              </w:rPr>
              <w:t>每施工單元</w:t>
            </w:r>
          </w:p>
        </w:tc>
        <w:tc>
          <w:tcPr>
            <w:tcW w:w="2009" w:type="dxa"/>
            <w:tcMar>
              <w:left w:w="0" w:type="dxa"/>
              <w:right w:w="0" w:type="dxa"/>
            </w:tcMar>
            <w:vAlign w:val="center"/>
          </w:tcPr>
          <w:p w14:paraId="47DC88CB"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立即修正</w:t>
            </w:r>
          </w:p>
        </w:tc>
        <w:tc>
          <w:tcPr>
            <w:tcW w:w="1251" w:type="dxa"/>
            <w:tcMar>
              <w:left w:w="0" w:type="dxa"/>
              <w:right w:w="0" w:type="dxa"/>
            </w:tcMar>
            <w:vAlign w:val="center"/>
          </w:tcPr>
          <w:p w14:paraId="7278B706" w14:textId="77777777" w:rsidR="00F92831" w:rsidRPr="00B82036" w:rsidRDefault="00F92831" w:rsidP="007B1DF2">
            <w:pPr>
              <w:jc w:val="center"/>
              <w:rPr>
                <w:rFonts w:ascii="標楷體" w:eastAsia="標楷體" w:hAnsi="標楷體"/>
                <w:kern w:val="1"/>
                <w:lang w:eastAsia="ar-SA"/>
              </w:rPr>
            </w:pPr>
            <w:r w:rsidRPr="00683184">
              <w:rPr>
                <w:rFonts w:ascii="標楷體" w:eastAsia="標楷體" w:hAnsi="標楷體" w:hint="eastAsia"/>
                <w:kern w:val="1"/>
                <w:lang w:eastAsia="ar-SA"/>
              </w:rPr>
              <w:t>自主檢查表</w:t>
            </w:r>
          </w:p>
        </w:tc>
        <w:tc>
          <w:tcPr>
            <w:tcW w:w="648" w:type="dxa"/>
            <w:tcMar>
              <w:left w:w="0" w:type="dxa"/>
              <w:right w:w="0" w:type="dxa"/>
            </w:tcMar>
            <w:vAlign w:val="center"/>
          </w:tcPr>
          <w:p w14:paraId="1C1254DF" w14:textId="77777777" w:rsidR="00F92831" w:rsidRPr="00B82036" w:rsidRDefault="00F92831" w:rsidP="007B1DF2">
            <w:pPr>
              <w:jc w:val="center"/>
              <w:rPr>
                <w:rFonts w:ascii="標楷體" w:eastAsia="標楷體" w:hAnsi="標楷體" w:cs="新細明體"/>
              </w:rPr>
            </w:pPr>
          </w:p>
        </w:tc>
      </w:tr>
      <w:tr w:rsidR="00F92831" w:rsidRPr="00C63F14" w14:paraId="34BEC1C9" w14:textId="77777777" w:rsidTr="00F92831">
        <w:trPr>
          <w:cantSplit/>
          <w:trHeight w:hRule="exact" w:val="1005"/>
          <w:jc w:val="center"/>
        </w:trPr>
        <w:tc>
          <w:tcPr>
            <w:tcW w:w="952" w:type="dxa"/>
            <w:vMerge/>
            <w:tcMar>
              <w:left w:w="0" w:type="dxa"/>
              <w:right w:w="0" w:type="dxa"/>
            </w:tcMar>
            <w:textDirection w:val="tbRlV"/>
            <w:vAlign w:val="center"/>
          </w:tcPr>
          <w:p w14:paraId="14574915" w14:textId="77777777" w:rsidR="00F92831" w:rsidRPr="00B82036" w:rsidRDefault="00F92831" w:rsidP="007B1DF2">
            <w:pPr>
              <w:ind w:left="113" w:right="113"/>
              <w:jc w:val="center"/>
              <w:rPr>
                <w:rFonts w:ascii="標楷體" w:eastAsia="標楷體" w:hAnsi="標楷體" w:cs="新細明體"/>
              </w:rPr>
            </w:pPr>
          </w:p>
        </w:tc>
        <w:tc>
          <w:tcPr>
            <w:tcW w:w="937" w:type="dxa"/>
            <w:vMerge/>
            <w:textDirection w:val="tbRlV"/>
            <w:vAlign w:val="center"/>
          </w:tcPr>
          <w:p w14:paraId="739B60A6" w14:textId="77777777" w:rsidR="00F92831" w:rsidRPr="00B82036" w:rsidRDefault="00F92831" w:rsidP="007B1DF2">
            <w:pPr>
              <w:ind w:left="113" w:right="113"/>
              <w:jc w:val="center"/>
              <w:rPr>
                <w:rFonts w:ascii="標楷體" w:eastAsia="標楷體" w:hAnsi="標楷體" w:cs="新細明體"/>
              </w:rPr>
            </w:pPr>
          </w:p>
        </w:tc>
        <w:tc>
          <w:tcPr>
            <w:tcW w:w="1701" w:type="dxa"/>
            <w:tcMar>
              <w:left w:w="0" w:type="dxa"/>
              <w:right w:w="0" w:type="dxa"/>
            </w:tcMar>
            <w:vAlign w:val="center"/>
          </w:tcPr>
          <w:p w14:paraId="2AD7BF16"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hint="eastAsia"/>
                <w:kern w:val="1"/>
                <w:lang w:eastAsia="ar-SA"/>
              </w:rPr>
              <w:t>底材的檢查</w:t>
            </w:r>
          </w:p>
        </w:tc>
        <w:tc>
          <w:tcPr>
            <w:tcW w:w="3302" w:type="dxa"/>
            <w:tcMar>
              <w:left w:w="0" w:type="dxa"/>
              <w:right w:w="0" w:type="dxa"/>
            </w:tcMar>
            <w:vAlign w:val="center"/>
          </w:tcPr>
          <w:p w14:paraId="31CA6F5B" w14:textId="77777777" w:rsidR="00F92831" w:rsidRPr="00B82036" w:rsidRDefault="00F92831" w:rsidP="007B1DF2">
            <w:pPr>
              <w:jc w:val="center"/>
              <w:rPr>
                <w:rFonts w:ascii="標楷體" w:eastAsia="標楷體" w:hAnsi="標楷體" w:cs="標楷體"/>
                <w:kern w:val="1"/>
                <w:lang w:val="zh-TW" w:eastAsia="ar-SA"/>
              </w:rPr>
            </w:pPr>
            <w:r w:rsidRPr="00B82036">
              <w:rPr>
                <w:rFonts w:ascii="標楷體" w:eastAsia="標楷體" w:hAnsi="標楷體" w:hint="eastAsia"/>
                <w:kern w:val="1"/>
                <w:lang w:eastAsia="ar-SA"/>
              </w:rPr>
              <w:t>不得有水份、油漬、污物、鬆散物及其他雜物均須除去</w:t>
            </w:r>
          </w:p>
        </w:tc>
        <w:tc>
          <w:tcPr>
            <w:tcW w:w="1418" w:type="dxa"/>
            <w:tcMar>
              <w:left w:w="0" w:type="dxa"/>
              <w:right w:w="0" w:type="dxa"/>
            </w:tcMar>
            <w:vAlign w:val="center"/>
          </w:tcPr>
          <w:p w14:paraId="3E1ED106" w14:textId="77777777" w:rsidR="00F92831" w:rsidRPr="00B82036" w:rsidRDefault="00F92831" w:rsidP="007B1DF2">
            <w:pPr>
              <w:jc w:val="center"/>
              <w:rPr>
                <w:rFonts w:ascii="標楷體" w:eastAsia="標楷體" w:hAnsi="標楷體"/>
                <w:kern w:val="1"/>
                <w:lang w:eastAsia="ar-SA"/>
              </w:rPr>
            </w:pPr>
            <w:r w:rsidRPr="00B82036">
              <w:rPr>
                <w:rFonts w:ascii="標楷體" w:eastAsia="標楷體" w:hAnsi="標楷體" w:cs="DFKaiShu-SB-Estd-BF" w:hint="eastAsia"/>
                <w:lang w:eastAsia="ar-SA" w:bidi="ta-IN"/>
              </w:rPr>
              <w:t>施工中</w:t>
            </w:r>
          </w:p>
        </w:tc>
        <w:tc>
          <w:tcPr>
            <w:tcW w:w="1276" w:type="dxa"/>
            <w:tcMar>
              <w:left w:w="0" w:type="dxa"/>
              <w:right w:w="0" w:type="dxa"/>
            </w:tcMar>
            <w:vAlign w:val="center"/>
          </w:tcPr>
          <w:p w14:paraId="3F459A49"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目視</w:t>
            </w:r>
          </w:p>
        </w:tc>
        <w:tc>
          <w:tcPr>
            <w:tcW w:w="1251" w:type="dxa"/>
            <w:tcMar>
              <w:left w:w="0" w:type="dxa"/>
              <w:right w:w="0" w:type="dxa"/>
            </w:tcMar>
            <w:vAlign w:val="center"/>
          </w:tcPr>
          <w:p w14:paraId="6C3CCAD1" w14:textId="79030B83" w:rsidR="00F92831" w:rsidRPr="00B82036" w:rsidRDefault="00F92831" w:rsidP="00F92831">
            <w:pPr>
              <w:jc w:val="center"/>
              <w:rPr>
                <w:rFonts w:ascii="標楷體" w:eastAsia="標楷體" w:hAnsi="標楷體" w:cs="DFKaiShu-SB-Estd-BF"/>
                <w:lang w:eastAsia="ar-SA" w:bidi="ta-IN"/>
              </w:rPr>
            </w:pPr>
            <w:r w:rsidRPr="004F210C">
              <w:rPr>
                <w:rFonts w:ascii="標楷體" w:eastAsia="標楷體" w:hAnsi="標楷體"/>
                <w:color w:val="C00000"/>
              </w:rPr>
              <w:t>每施工單元</w:t>
            </w:r>
          </w:p>
        </w:tc>
        <w:tc>
          <w:tcPr>
            <w:tcW w:w="2009" w:type="dxa"/>
            <w:tcMar>
              <w:left w:w="0" w:type="dxa"/>
              <w:right w:w="0" w:type="dxa"/>
            </w:tcMar>
            <w:vAlign w:val="center"/>
          </w:tcPr>
          <w:p w14:paraId="733DAE22"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立即修正</w:t>
            </w:r>
          </w:p>
        </w:tc>
        <w:tc>
          <w:tcPr>
            <w:tcW w:w="1251" w:type="dxa"/>
            <w:tcMar>
              <w:left w:w="0" w:type="dxa"/>
              <w:right w:w="0" w:type="dxa"/>
            </w:tcMar>
            <w:vAlign w:val="center"/>
          </w:tcPr>
          <w:p w14:paraId="204E3215" w14:textId="77777777" w:rsidR="00F92831" w:rsidRPr="00B82036" w:rsidRDefault="00F92831" w:rsidP="007B1DF2">
            <w:pPr>
              <w:jc w:val="center"/>
              <w:rPr>
                <w:rFonts w:ascii="標楷體" w:eastAsia="標楷體" w:hAnsi="標楷體"/>
                <w:kern w:val="1"/>
                <w:lang w:eastAsia="ar-SA"/>
              </w:rPr>
            </w:pPr>
            <w:r w:rsidRPr="00683184">
              <w:rPr>
                <w:rFonts w:ascii="標楷體" w:eastAsia="標楷體" w:hAnsi="標楷體" w:hint="eastAsia"/>
                <w:kern w:val="1"/>
                <w:lang w:eastAsia="ar-SA"/>
              </w:rPr>
              <w:t>自主檢查表</w:t>
            </w:r>
          </w:p>
        </w:tc>
        <w:tc>
          <w:tcPr>
            <w:tcW w:w="648" w:type="dxa"/>
            <w:tcMar>
              <w:left w:w="0" w:type="dxa"/>
              <w:right w:w="0" w:type="dxa"/>
            </w:tcMar>
            <w:vAlign w:val="center"/>
          </w:tcPr>
          <w:p w14:paraId="72E42079" w14:textId="77777777" w:rsidR="00F92831" w:rsidRPr="00B82036" w:rsidRDefault="00F92831" w:rsidP="007B1DF2">
            <w:pPr>
              <w:jc w:val="center"/>
              <w:rPr>
                <w:rFonts w:ascii="標楷體" w:eastAsia="標楷體" w:hAnsi="標楷體" w:cs="新細明體"/>
              </w:rPr>
            </w:pPr>
          </w:p>
        </w:tc>
      </w:tr>
      <w:tr w:rsidR="00F92831" w:rsidRPr="00C63F14" w14:paraId="2FE839B4" w14:textId="77777777" w:rsidTr="00F92831">
        <w:trPr>
          <w:cantSplit/>
          <w:trHeight w:hRule="exact" w:val="991"/>
          <w:jc w:val="center"/>
        </w:trPr>
        <w:tc>
          <w:tcPr>
            <w:tcW w:w="952" w:type="dxa"/>
            <w:vMerge/>
            <w:tcMar>
              <w:left w:w="0" w:type="dxa"/>
              <w:right w:w="0" w:type="dxa"/>
            </w:tcMar>
            <w:textDirection w:val="tbRlV"/>
            <w:vAlign w:val="center"/>
          </w:tcPr>
          <w:p w14:paraId="151D115E" w14:textId="77777777" w:rsidR="00F92831" w:rsidRPr="00B82036" w:rsidRDefault="00F92831" w:rsidP="007B1DF2">
            <w:pPr>
              <w:ind w:left="113" w:right="113"/>
              <w:jc w:val="center"/>
              <w:rPr>
                <w:rFonts w:ascii="標楷體" w:eastAsia="標楷體" w:hAnsi="標楷體" w:cs="新細明體"/>
              </w:rPr>
            </w:pPr>
          </w:p>
        </w:tc>
        <w:tc>
          <w:tcPr>
            <w:tcW w:w="937" w:type="dxa"/>
            <w:vMerge/>
            <w:textDirection w:val="tbRlV"/>
            <w:vAlign w:val="center"/>
          </w:tcPr>
          <w:p w14:paraId="172FF25B" w14:textId="77777777" w:rsidR="00F92831" w:rsidRPr="00B82036" w:rsidRDefault="00F92831" w:rsidP="007B1DF2">
            <w:pPr>
              <w:ind w:left="113" w:right="113"/>
              <w:jc w:val="center"/>
              <w:rPr>
                <w:rFonts w:ascii="標楷體" w:eastAsia="標楷體" w:hAnsi="標楷體" w:cs="新細明體"/>
              </w:rPr>
            </w:pPr>
          </w:p>
        </w:tc>
        <w:tc>
          <w:tcPr>
            <w:tcW w:w="1701" w:type="dxa"/>
            <w:tcMar>
              <w:left w:w="0" w:type="dxa"/>
              <w:right w:w="0" w:type="dxa"/>
            </w:tcMar>
            <w:vAlign w:val="center"/>
          </w:tcPr>
          <w:p w14:paraId="2571512C"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hint="eastAsia"/>
                <w:kern w:val="1"/>
                <w:lang w:eastAsia="ar-SA"/>
              </w:rPr>
              <w:t>打底</w:t>
            </w:r>
          </w:p>
        </w:tc>
        <w:tc>
          <w:tcPr>
            <w:tcW w:w="3302" w:type="dxa"/>
            <w:tcMar>
              <w:left w:w="0" w:type="dxa"/>
              <w:right w:w="0" w:type="dxa"/>
            </w:tcMar>
            <w:vAlign w:val="center"/>
          </w:tcPr>
          <w:p w14:paraId="1351023A" w14:textId="77777777" w:rsidR="00E30E0B" w:rsidRDefault="00F92831" w:rsidP="00E30E0B">
            <w:pPr>
              <w:suppressAutoHyphens/>
              <w:spacing w:line="0" w:lineRule="atLeast"/>
              <w:rPr>
                <w:rFonts w:ascii="標楷體" w:eastAsia="標楷體" w:hAnsi="標楷體"/>
                <w:kern w:val="1"/>
              </w:rPr>
            </w:pPr>
            <w:r w:rsidRPr="00B82036">
              <w:rPr>
                <w:rFonts w:ascii="標楷體" w:eastAsia="標楷體" w:hAnsi="標楷體" w:hint="eastAsia"/>
                <w:kern w:val="1"/>
                <w:lang w:eastAsia="ar-SA"/>
              </w:rPr>
              <w:t>牆面厚度</w:t>
            </w:r>
            <w:r w:rsidR="00E30E0B">
              <w:rPr>
                <w:rFonts w:ascii="標楷體" w:eastAsia="標楷體" w:hAnsi="標楷體" w:hint="eastAsia"/>
                <w:kern w:val="1"/>
              </w:rPr>
              <w:t>&gt;</w:t>
            </w:r>
            <w:r w:rsidRPr="00B82036">
              <w:rPr>
                <w:rFonts w:ascii="標楷體" w:eastAsia="標楷體" w:hAnsi="標楷體"/>
                <w:kern w:val="1"/>
                <w:lang w:eastAsia="ar-SA"/>
              </w:rPr>
              <w:t>1.5cm</w:t>
            </w:r>
            <w:r w:rsidRPr="00B82036">
              <w:rPr>
                <w:rFonts w:ascii="標楷體" w:eastAsia="標楷體" w:hAnsi="標楷體" w:hint="eastAsia"/>
                <w:kern w:val="1"/>
                <w:lang w:eastAsia="ar-SA"/>
              </w:rPr>
              <w:t>，</w:t>
            </w:r>
          </w:p>
          <w:p w14:paraId="0743BCBC" w14:textId="25CF3806" w:rsidR="00F92831" w:rsidRPr="00BB1494" w:rsidRDefault="00F92831" w:rsidP="00E30E0B">
            <w:pPr>
              <w:suppressAutoHyphens/>
              <w:spacing w:line="0" w:lineRule="atLeast"/>
              <w:rPr>
                <w:rFonts w:ascii="標楷體" w:eastAsia="標楷體" w:hAnsi="標楷體"/>
                <w:kern w:val="1"/>
                <w:lang w:eastAsia="ar-SA"/>
              </w:rPr>
            </w:pPr>
            <w:r w:rsidRPr="00B82036">
              <w:rPr>
                <w:rFonts w:ascii="標楷體" w:eastAsia="標楷體" w:hAnsi="標楷體" w:hint="eastAsia"/>
                <w:kern w:val="1"/>
                <w:lang w:eastAsia="ar-SA"/>
              </w:rPr>
              <w:t>地坪厚度</w:t>
            </w:r>
            <w:r w:rsidRPr="00B82036">
              <w:rPr>
                <w:rFonts w:ascii="標楷體" w:eastAsia="標楷體" w:hAnsi="標楷體"/>
                <w:kern w:val="1"/>
                <w:lang w:eastAsia="ar-SA"/>
              </w:rPr>
              <w:t>(</w:t>
            </w:r>
            <w:r w:rsidRPr="00B82036">
              <w:rPr>
                <w:rFonts w:ascii="標楷體" w:eastAsia="標楷體" w:hAnsi="標楷體" w:hint="eastAsia"/>
                <w:kern w:val="1"/>
                <w:lang w:eastAsia="ar-SA"/>
              </w:rPr>
              <w:t>厚底</w:t>
            </w:r>
            <w:r w:rsidRPr="00B82036">
              <w:rPr>
                <w:rFonts w:ascii="標楷體" w:eastAsia="標楷體" w:hAnsi="標楷體"/>
                <w:kern w:val="1"/>
                <w:lang w:eastAsia="ar-SA"/>
              </w:rPr>
              <w:t>)</w:t>
            </w:r>
            <w:r w:rsidR="00E30E0B">
              <w:rPr>
                <w:rFonts w:ascii="標楷體" w:eastAsia="標楷體" w:hAnsi="標楷體" w:hint="eastAsia"/>
                <w:kern w:val="1"/>
              </w:rPr>
              <w:t>&gt;</w:t>
            </w:r>
            <w:r w:rsidRPr="00B82036">
              <w:rPr>
                <w:rFonts w:ascii="標楷體" w:eastAsia="標楷體" w:hAnsi="標楷體"/>
                <w:kern w:val="1"/>
                <w:lang w:eastAsia="ar-SA"/>
              </w:rPr>
              <w:t>3</w:t>
            </w:r>
            <w:r w:rsidRPr="00B82036">
              <w:rPr>
                <w:rFonts w:ascii="標楷體" w:eastAsia="標楷體" w:hAnsi="標楷體" w:hint="eastAsia"/>
                <w:kern w:val="1"/>
                <w:lang w:eastAsia="ar-SA"/>
              </w:rPr>
              <w:t>.5</w:t>
            </w:r>
            <w:r w:rsidRPr="00B82036">
              <w:rPr>
                <w:rFonts w:ascii="標楷體" w:eastAsia="標楷體" w:hAnsi="標楷體"/>
                <w:kern w:val="1"/>
                <w:lang w:eastAsia="ar-SA"/>
              </w:rPr>
              <w:t>cm</w:t>
            </w:r>
          </w:p>
        </w:tc>
        <w:tc>
          <w:tcPr>
            <w:tcW w:w="1418" w:type="dxa"/>
            <w:tcMar>
              <w:left w:w="0" w:type="dxa"/>
              <w:right w:w="0" w:type="dxa"/>
            </w:tcMar>
            <w:vAlign w:val="center"/>
          </w:tcPr>
          <w:p w14:paraId="4CAC312B" w14:textId="77777777" w:rsidR="00F92831" w:rsidRPr="00B82036" w:rsidRDefault="00F92831" w:rsidP="007B1DF2">
            <w:pPr>
              <w:jc w:val="center"/>
              <w:rPr>
                <w:rFonts w:ascii="標楷體" w:eastAsia="標楷體" w:hAnsi="標楷體"/>
                <w:kern w:val="1"/>
                <w:lang w:eastAsia="ar-SA"/>
              </w:rPr>
            </w:pPr>
            <w:r w:rsidRPr="00B82036">
              <w:rPr>
                <w:rFonts w:ascii="標楷體" w:eastAsia="標楷體" w:hAnsi="標楷體" w:cs="DFKaiShu-SB-Estd-BF" w:hint="eastAsia"/>
                <w:lang w:eastAsia="ar-SA" w:bidi="ta-IN"/>
              </w:rPr>
              <w:t>施工中</w:t>
            </w:r>
          </w:p>
        </w:tc>
        <w:tc>
          <w:tcPr>
            <w:tcW w:w="1276" w:type="dxa"/>
            <w:tcMar>
              <w:left w:w="0" w:type="dxa"/>
              <w:right w:w="0" w:type="dxa"/>
            </w:tcMar>
            <w:vAlign w:val="center"/>
          </w:tcPr>
          <w:p w14:paraId="04E7134B" w14:textId="3A2B649F" w:rsidR="00F92831" w:rsidRPr="00592C04" w:rsidRDefault="00F92831" w:rsidP="007B1DF2">
            <w:pPr>
              <w:jc w:val="center"/>
              <w:rPr>
                <w:rFonts w:ascii="標楷體" w:eastAsia="標楷體" w:hAnsi="標楷體" w:cs="DFKaiShu-SB-Estd-BF"/>
                <w:color w:val="C00000"/>
                <w:lang w:bidi="ta-IN"/>
              </w:rPr>
            </w:pPr>
            <w:r w:rsidRPr="00592C04">
              <w:rPr>
                <w:rFonts w:ascii="標楷體" w:eastAsia="標楷體" w:hAnsi="標楷體" w:hint="eastAsia"/>
                <w:color w:val="C00000"/>
              </w:rPr>
              <w:t>尺</w:t>
            </w:r>
            <w:proofErr w:type="gramStart"/>
            <w:r w:rsidRPr="00592C04">
              <w:rPr>
                <w:rFonts w:ascii="標楷體" w:eastAsia="標楷體" w:hAnsi="標楷體" w:hint="eastAsia"/>
                <w:color w:val="C00000"/>
              </w:rPr>
              <w:t>規</w:t>
            </w:r>
            <w:proofErr w:type="gramEnd"/>
          </w:p>
        </w:tc>
        <w:tc>
          <w:tcPr>
            <w:tcW w:w="1251" w:type="dxa"/>
            <w:tcMar>
              <w:left w:w="0" w:type="dxa"/>
              <w:right w:w="0" w:type="dxa"/>
            </w:tcMar>
            <w:vAlign w:val="center"/>
          </w:tcPr>
          <w:p w14:paraId="2FDBE177" w14:textId="44D6046C" w:rsidR="00F92831" w:rsidRPr="00B82036" w:rsidRDefault="00F92831" w:rsidP="00F92831">
            <w:pPr>
              <w:jc w:val="center"/>
              <w:rPr>
                <w:rFonts w:ascii="標楷體" w:eastAsia="標楷體" w:hAnsi="標楷體" w:cs="DFKaiShu-SB-Estd-BF"/>
                <w:lang w:eastAsia="ar-SA" w:bidi="ta-IN"/>
              </w:rPr>
            </w:pPr>
            <w:r w:rsidRPr="004F210C">
              <w:rPr>
                <w:rFonts w:ascii="標楷體" w:eastAsia="標楷體" w:hAnsi="標楷體"/>
                <w:color w:val="C00000"/>
              </w:rPr>
              <w:t>每施工單元</w:t>
            </w:r>
          </w:p>
        </w:tc>
        <w:tc>
          <w:tcPr>
            <w:tcW w:w="2009" w:type="dxa"/>
            <w:tcMar>
              <w:left w:w="0" w:type="dxa"/>
              <w:right w:w="0" w:type="dxa"/>
            </w:tcMar>
            <w:vAlign w:val="center"/>
          </w:tcPr>
          <w:p w14:paraId="21655512"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立即修正</w:t>
            </w:r>
          </w:p>
        </w:tc>
        <w:tc>
          <w:tcPr>
            <w:tcW w:w="1251" w:type="dxa"/>
            <w:tcMar>
              <w:left w:w="0" w:type="dxa"/>
              <w:right w:w="0" w:type="dxa"/>
            </w:tcMar>
            <w:vAlign w:val="center"/>
          </w:tcPr>
          <w:p w14:paraId="477D47EA" w14:textId="77777777" w:rsidR="00F92831" w:rsidRPr="00B82036" w:rsidRDefault="00F92831" w:rsidP="007B1DF2">
            <w:pPr>
              <w:jc w:val="center"/>
              <w:rPr>
                <w:rFonts w:ascii="標楷體" w:eastAsia="標楷體" w:hAnsi="標楷體"/>
                <w:kern w:val="1"/>
                <w:lang w:eastAsia="ar-SA"/>
              </w:rPr>
            </w:pPr>
            <w:r w:rsidRPr="00683184">
              <w:rPr>
                <w:rFonts w:ascii="標楷體" w:eastAsia="標楷體" w:hAnsi="標楷體" w:hint="eastAsia"/>
                <w:kern w:val="1"/>
                <w:lang w:eastAsia="ar-SA"/>
              </w:rPr>
              <w:t>自主檢查表</w:t>
            </w:r>
          </w:p>
        </w:tc>
        <w:tc>
          <w:tcPr>
            <w:tcW w:w="648" w:type="dxa"/>
            <w:tcMar>
              <w:left w:w="0" w:type="dxa"/>
              <w:right w:w="0" w:type="dxa"/>
            </w:tcMar>
            <w:vAlign w:val="center"/>
          </w:tcPr>
          <w:p w14:paraId="2C3CB493" w14:textId="77777777" w:rsidR="00F92831" w:rsidRPr="00B82036" w:rsidRDefault="00F92831" w:rsidP="007B1DF2">
            <w:pPr>
              <w:jc w:val="center"/>
              <w:rPr>
                <w:rFonts w:ascii="標楷體" w:eastAsia="標楷體" w:hAnsi="標楷體" w:cs="新細明體"/>
              </w:rPr>
            </w:pPr>
          </w:p>
        </w:tc>
      </w:tr>
      <w:tr w:rsidR="00F92831" w:rsidRPr="00C63F14" w14:paraId="0ABC8E8C" w14:textId="77777777" w:rsidTr="00F92831">
        <w:trPr>
          <w:cantSplit/>
          <w:trHeight w:hRule="exact" w:val="1134"/>
          <w:jc w:val="center"/>
        </w:trPr>
        <w:tc>
          <w:tcPr>
            <w:tcW w:w="952" w:type="dxa"/>
            <w:vMerge/>
            <w:tcMar>
              <w:left w:w="0" w:type="dxa"/>
              <w:right w:w="0" w:type="dxa"/>
            </w:tcMar>
            <w:textDirection w:val="tbRlV"/>
            <w:vAlign w:val="center"/>
          </w:tcPr>
          <w:p w14:paraId="7AFA811C" w14:textId="77777777" w:rsidR="00F92831" w:rsidRPr="00B82036" w:rsidRDefault="00F92831" w:rsidP="007B1DF2">
            <w:pPr>
              <w:ind w:left="113" w:right="113"/>
              <w:jc w:val="center"/>
              <w:rPr>
                <w:rFonts w:ascii="標楷體" w:eastAsia="標楷體" w:hAnsi="標楷體" w:cs="新細明體"/>
              </w:rPr>
            </w:pPr>
          </w:p>
        </w:tc>
        <w:tc>
          <w:tcPr>
            <w:tcW w:w="937" w:type="dxa"/>
            <w:vMerge/>
            <w:textDirection w:val="tbRlV"/>
            <w:vAlign w:val="center"/>
          </w:tcPr>
          <w:p w14:paraId="7737FD63" w14:textId="77777777" w:rsidR="00F92831" w:rsidRPr="00B82036" w:rsidRDefault="00F92831" w:rsidP="007B1DF2">
            <w:pPr>
              <w:ind w:left="113" w:right="113"/>
              <w:jc w:val="center"/>
              <w:rPr>
                <w:rFonts w:ascii="標楷體" w:eastAsia="標楷體" w:hAnsi="標楷體" w:cs="新細明體"/>
              </w:rPr>
            </w:pPr>
          </w:p>
        </w:tc>
        <w:tc>
          <w:tcPr>
            <w:tcW w:w="1701" w:type="dxa"/>
            <w:tcMar>
              <w:left w:w="0" w:type="dxa"/>
              <w:right w:w="0" w:type="dxa"/>
            </w:tcMar>
            <w:vAlign w:val="center"/>
          </w:tcPr>
          <w:p w14:paraId="3A00C6A9" w14:textId="77777777" w:rsidR="00F92831" w:rsidRPr="00E30E0B" w:rsidRDefault="00F92831" w:rsidP="007B1DF2">
            <w:pPr>
              <w:jc w:val="center"/>
              <w:rPr>
                <w:rFonts w:ascii="標楷體" w:eastAsia="標楷體" w:hAnsi="標楷體" w:cs="DFKaiShu-SB-Estd-BF"/>
                <w:color w:val="FF0000"/>
                <w:lang w:eastAsia="ar-SA" w:bidi="ta-IN"/>
              </w:rPr>
            </w:pPr>
            <w:r w:rsidRPr="00E30E0B">
              <w:rPr>
                <w:rFonts w:ascii="標楷體" w:eastAsia="標楷體" w:hAnsi="標楷體" w:hint="eastAsia"/>
                <w:color w:val="FF0000"/>
                <w:kern w:val="1"/>
                <w:lang w:eastAsia="ar-SA"/>
              </w:rPr>
              <w:t>勾縫</w:t>
            </w:r>
          </w:p>
        </w:tc>
        <w:tc>
          <w:tcPr>
            <w:tcW w:w="3302" w:type="dxa"/>
            <w:tcMar>
              <w:left w:w="0" w:type="dxa"/>
              <w:right w:w="0" w:type="dxa"/>
            </w:tcMar>
            <w:vAlign w:val="center"/>
          </w:tcPr>
          <w:p w14:paraId="4AD2196F" w14:textId="5AEA1917" w:rsidR="00F92831" w:rsidRPr="00E30E0B" w:rsidRDefault="00F92831" w:rsidP="00E30E0B">
            <w:pPr>
              <w:jc w:val="center"/>
              <w:rPr>
                <w:rFonts w:ascii="標楷體" w:eastAsia="標楷體" w:hAnsi="標楷體" w:cs="標楷體"/>
                <w:color w:val="FF0000"/>
                <w:kern w:val="1"/>
                <w:lang w:val="zh-TW" w:eastAsia="ar-SA"/>
              </w:rPr>
            </w:pPr>
            <w:r w:rsidRPr="00E30E0B">
              <w:rPr>
                <w:rFonts w:ascii="標楷體" w:eastAsia="標楷體" w:hAnsi="標楷體" w:hint="eastAsia"/>
                <w:color w:val="FF0000"/>
                <w:kern w:val="1"/>
                <w:lang w:eastAsia="ar-SA"/>
              </w:rPr>
              <w:t>寬度</w:t>
            </w:r>
            <w:r w:rsidR="00E30E0B" w:rsidRPr="00E30E0B">
              <w:rPr>
                <w:rFonts w:ascii="標楷體" w:eastAsia="標楷體" w:hAnsi="標楷體" w:hint="eastAsia"/>
                <w:color w:val="FF0000"/>
                <w:kern w:val="1"/>
                <w:lang w:eastAsia="ar-SA"/>
              </w:rPr>
              <w:t>&gt;</w:t>
            </w:r>
            <w:r w:rsidRPr="00E30E0B">
              <w:rPr>
                <w:rFonts w:ascii="標楷體" w:eastAsia="標楷體" w:hAnsi="標楷體"/>
                <w:color w:val="FF0000"/>
                <w:kern w:val="1"/>
                <w:lang w:eastAsia="ar-SA"/>
              </w:rPr>
              <w:t>3mm</w:t>
            </w:r>
          </w:p>
        </w:tc>
        <w:tc>
          <w:tcPr>
            <w:tcW w:w="1418" w:type="dxa"/>
            <w:tcMar>
              <w:left w:w="0" w:type="dxa"/>
              <w:right w:w="0" w:type="dxa"/>
            </w:tcMar>
            <w:vAlign w:val="center"/>
          </w:tcPr>
          <w:p w14:paraId="7926A192" w14:textId="77777777" w:rsidR="00F92831" w:rsidRPr="00B82036" w:rsidRDefault="00F92831" w:rsidP="007B1DF2">
            <w:pPr>
              <w:jc w:val="center"/>
              <w:rPr>
                <w:rFonts w:ascii="標楷體" w:eastAsia="標楷體" w:hAnsi="標楷體"/>
                <w:kern w:val="1"/>
                <w:lang w:eastAsia="ar-SA"/>
              </w:rPr>
            </w:pPr>
            <w:r w:rsidRPr="00B82036">
              <w:rPr>
                <w:rFonts w:ascii="標楷體" w:eastAsia="標楷體" w:hAnsi="標楷體" w:cs="DFKaiShu-SB-Estd-BF" w:hint="eastAsia"/>
                <w:lang w:eastAsia="ar-SA" w:bidi="ta-IN"/>
              </w:rPr>
              <w:t>施工中</w:t>
            </w:r>
          </w:p>
        </w:tc>
        <w:tc>
          <w:tcPr>
            <w:tcW w:w="1276" w:type="dxa"/>
            <w:tcMar>
              <w:left w:w="0" w:type="dxa"/>
              <w:right w:w="0" w:type="dxa"/>
            </w:tcMar>
            <w:vAlign w:val="center"/>
          </w:tcPr>
          <w:p w14:paraId="5A114D9B" w14:textId="36EE0671" w:rsidR="00F92831" w:rsidRPr="00592C04" w:rsidRDefault="00F92831" w:rsidP="00592C04">
            <w:pPr>
              <w:jc w:val="center"/>
              <w:rPr>
                <w:rFonts w:ascii="標楷體" w:eastAsia="標楷體" w:hAnsi="標楷體" w:cs="DFKaiShu-SB-Estd-BF"/>
                <w:color w:val="C00000"/>
                <w:lang w:eastAsia="ar-SA" w:bidi="ta-IN"/>
              </w:rPr>
            </w:pPr>
            <w:r w:rsidRPr="00592C04">
              <w:rPr>
                <w:rFonts w:ascii="標楷體" w:eastAsia="標楷體" w:hAnsi="標楷體" w:hint="eastAsia"/>
                <w:color w:val="C00000"/>
              </w:rPr>
              <w:t>尺</w:t>
            </w:r>
            <w:proofErr w:type="gramStart"/>
            <w:r w:rsidRPr="00592C04">
              <w:rPr>
                <w:rFonts w:ascii="標楷體" w:eastAsia="標楷體" w:hAnsi="標楷體" w:hint="eastAsia"/>
                <w:color w:val="C00000"/>
              </w:rPr>
              <w:t>規</w:t>
            </w:r>
            <w:proofErr w:type="gramEnd"/>
          </w:p>
        </w:tc>
        <w:tc>
          <w:tcPr>
            <w:tcW w:w="1251" w:type="dxa"/>
            <w:tcMar>
              <w:left w:w="0" w:type="dxa"/>
              <w:right w:w="0" w:type="dxa"/>
            </w:tcMar>
            <w:vAlign w:val="center"/>
          </w:tcPr>
          <w:p w14:paraId="64DB1EFB" w14:textId="4D313099" w:rsidR="00F92831" w:rsidRPr="00B82036" w:rsidRDefault="00F92831" w:rsidP="00F92831">
            <w:pPr>
              <w:jc w:val="center"/>
              <w:rPr>
                <w:rFonts w:ascii="標楷體" w:eastAsia="標楷體" w:hAnsi="標楷體" w:cs="DFKaiShu-SB-Estd-BF"/>
                <w:lang w:eastAsia="ar-SA" w:bidi="ta-IN"/>
              </w:rPr>
            </w:pPr>
            <w:r w:rsidRPr="004F210C">
              <w:rPr>
                <w:rFonts w:ascii="標楷體" w:eastAsia="標楷體" w:hAnsi="標楷體"/>
                <w:color w:val="C00000"/>
              </w:rPr>
              <w:t>每施工單元</w:t>
            </w:r>
          </w:p>
        </w:tc>
        <w:tc>
          <w:tcPr>
            <w:tcW w:w="2009" w:type="dxa"/>
            <w:tcMar>
              <w:left w:w="0" w:type="dxa"/>
              <w:right w:w="0" w:type="dxa"/>
            </w:tcMar>
            <w:vAlign w:val="center"/>
          </w:tcPr>
          <w:p w14:paraId="45405DB2"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立即修正</w:t>
            </w:r>
          </w:p>
        </w:tc>
        <w:tc>
          <w:tcPr>
            <w:tcW w:w="1251" w:type="dxa"/>
            <w:tcMar>
              <w:left w:w="0" w:type="dxa"/>
              <w:right w:w="0" w:type="dxa"/>
            </w:tcMar>
            <w:vAlign w:val="center"/>
          </w:tcPr>
          <w:p w14:paraId="51575FB0" w14:textId="77777777" w:rsidR="00F92831" w:rsidRPr="00B82036" w:rsidRDefault="00F92831" w:rsidP="007B1DF2">
            <w:pPr>
              <w:jc w:val="center"/>
              <w:rPr>
                <w:rFonts w:ascii="標楷體" w:eastAsia="標楷體" w:hAnsi="標楷體"/>
                <w:kern w:val="1"/>
                <w:lang w:eastAsia="ar-SA"/>
              </w:rPr>
            </w:pPr>
            <w:r w:rsidRPr="00683184">
              <w:rPr>
                <w:rFonts w:ascii="標楷體" w:eastAsia="標楷體" w:hAnsi="標楷體" w:hint="eastAsia"/>
                <w:kern w:val="1"/>
                <w:lang w:eastAsia="ar-SA"/>
              </w:rPr>
              <w:t>自主檢查表</w:t>
            </w:r>
          </w:p>
        </w:tc>
        <w:tc>
          <w:tcPr>
            <w:tcW w:w="648" w:type="dxa"/>
            <w:tcMar>
              <w:left w:w="0" w:type="dxa"/>
              <w:right w:w="0" w:type="dxa"/>
            </w:tcMar>
            <w:vAlign w:val="center"/>
          </w:tcPr>
          <w:p w14:paraId="1FFEBD9A" w14:textId="77777777" w:rsidR="00F92831" w:rsidRPr="00B82036" w:rsidRDefault="00F92831" w:rsidP="007B1DF2">
            <w:pPr>
              <w:jc w:val="center"/>
              <w:rPr>
                <w:rFonts w:ascii="標楷體" w:eastAsia="標楷體" w:hAnsi="標楷體" w:cs="新細明體"/>
              </w:rPr>
            </w:pPr>
          </w:p>
        </w:tc>
      </w:tr>
      <w:tr w:rsidR="00F92831" w:rsidRPr="00C63F14" w14:paraId="23B95C7F" w14:textId="77777777" w:rsidTr="00F92831">
        <w:trPr>
          <w:cantSplit/>
          <w:trHeight w:hRule="exact" w:val="770"/>
          <w:jc w:val="center"/>
        </w:trPr>
        <w:tc>
          <w:tcPr>
            <w:tcW w:w="952" w:type="dxa"/>
            <w:vMerge/>
            <w:tcMar>
              <w:left w:w="0" w:type="dxa"/>
              <w:right w:w="0" w:type="dxa"/>
            </w:tcMar>
            <w:textDirection w:val="tbRlV"/>
            <w:vAlign w:val="center"/>
          </w:tcPr>
          <w:p w14:paraId="7EB53CEA" w14:textId="77777777" w:rsidR="00F92831" w:rsidRPr="00B82036" w:rsidRDefault="00F92831" w:rsidP="007B1DF2">
            <w:pPr>
              <w:ind w:left="113" w:right="113"/>
              <w:jc w:val="center"/>
              <w:rPr>
                <w:rFonts w:ascii="標楷體" w:eastAsia="標楷體" w:hAnsi="標楷體" w:cs="新細明體"/>
              </w:rPr>
            </w:pPr>
          </w:p>
        </w:tc>
        <w:tc>
          <w:tcPr>
            <w:tcW w:w="937" w:type="dxa"/>
            <w:vMerge/>
            <w:textDirection w:val="tbRlV"/>
            <w:vAlign w:val="center"/>
          </w:tcPr>
          <w:p w14:paraId="09EED5B9" w14:textId="77777777" w:rsidR="00F92831" w:rsidRPr="00B82036" w:rsidRDefault="00F92831" w:rsidP="007B1DF2">
            <w:pPr>
              <w:ind w:left="113" w:right="113"/>
              <w:jc w:val="center"/>
              <w:rPr>
                <w:rFonts w:ascii="標楷體" w:eastAsia="標楷體" w:hAnsi="標楷體" w:cs="新細明體"/>
              </w:rPr>
            </w:pPr>
          </w:p>
        </w:tc>
        <w:tc>
          <w:tcPr>
            <w:tcW w:w="1701" w:type="dxa"/>
            <w:tcMar>
              <w:left w:w="0" w:type="dxa"/>
              <w:right w:w="0" w:type="dxa"/>
            </w:tcMar>
            <w:vAlign w:val="center"/>
          </w:tcPr>
          <w:p w14:paraId="2A89BF4C"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hint="eastAsia"/>
                <w:kern w:val="1"/>
                <w:lang w:eastAsia="ar-SA"/>
              </w:rPr>
              <w:t>面層之施工</w:t>
            </w:r>
          </w:p>
        </w:tc>
        <w:tc>
          <w:tcPr>
            <w:tcW w:w="3302" w:type="dxa"/>
            <w:tcMar>
              <w:left w:w="0" w:type="dxa"/>
              <w:right w:w="0" w:type="dxa"/>
            </w:tcMar>
            <w:vAlign w:val="center"/>
          </w:tcPr>
          <w:p w14:paraId="017C9D15" w14:textId="77777777" w:rsidR="00F92831" w:rsidRPr="00B82036" w:rsidRDefault="00F92831" w:rsidP="007B1DF2">
            <w:pPr>
              <w:jc w:val="center"/>
              <w:rPr>
                <w:rFonts w:ascii="標楷體" w:eastAsia="標楷體" w:hAnsi="標楷體" w:cs="標楷體"/>
                <w:kern w:val="1"/>
                <w:lang w:val="zh-TW" w:eastAsia="ar-SA"/>
              </w:rPr>
            </w:pPr>
            <w:r w:rsidRPr="00B82036">
              <w:rPr>
                <w:rFonts w:ascii="標楷體" w:eastAsia="標楷體" w:hAnsi="標楷體" w:hint="eastAsia"/>
                <w:kern w:val="1"/>
                <w:lang w:eastAsia="ar-SA"/>
              </w:rPr>
              <w:t>有無按工序施工</w:t>
            </w:r>
          </w:p>
        </w:tc>
        <w:tc>
          <w:tcPr>
            <w:tcW w:w="1418" w:type="dxa"/>
            <w:tcMar>
              <w:left w:w="0" w:type="dxa"/>
              <w:right w:w="0" w:type="dxa"/>
            </w:tcMar>
            <w:vAlign w:val="center"/>
          </w:tcPr>
          <w:p w14:paraId="24A2D345" w14:textId="77777777" w:rsidR="00F92831" w:rsidRPr="00B82036" w:rsidRDefault="00F92831" w:rsidP="007B1DF2">
            <w:pPr>
              <w:jc w:val="center"/>
              <w:rPr>
                <w:rFonts w:ascii="標楷體" w:eastAsia="標楷體" w:hAnsi="標楷體"/>
                <w:kern w:val="1"/>
                <w:lang w:eastAsia="ar-SA"/>
              </w:rPr>
            </w:pPr>
            <w:r w:rsidRPr="00B82036">
              <w:rPr>
                <w:rFonts w:ascii="標楷體" w:eastAsia="標楷體" w:hAnsi="標楷體" w:cs="DFKaiShu-SB-Estd-BF" w:hint="eastAsia"/>
                <w:lang w:eastAsia="ar-SA" w:bidi="ta-IN"/>
              </w:rPr>
              <w:t>施工中</w:t>
            </w:r>
          </w:p>
        </w:tc>
        <w:tc>
          <w:tcPr>
            <w:tcW w:w="1276" w:type="dxa"/>
            <w:tcMar>
              <w:left w:w="0" w:type="dxa"/>
              <w:right w:w="0" w:type="dxa"/>
            </w:tcMar>
            <w:vAlign w:val="center"/>
          </w:tcPr>
          <w:p w14:paraId="158FD117"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目視</w:t>
            </w:r>
          </w:p>
        </w:tc>
        <w:tc>
          <w:tcPr>
            <w:tcW w:w="1251" w:type="dxa"/>
            <w:tcMar>
              <w:left w:w="0" w:type="dxa"/>
              <w:right w:w="0" w:type="dxa"/>
            </w:tcMar>
            <w:vAlign w:val="center"/>
          </w:tcPr>
          <w:p w14:paraId="49552839" w14:textId="05AEB9A4" w:rsidR="00F92831" w:rsidRPr="00B82036" w:rsidRDefault="00F92831" w:rsidP="00F92831">
            <w:pPr>
              <w:jc w:val="center"/>
              <w:rPr>
                <w:rFonts w:ascii="標楷體" w:eastAsia="標楷體" w:hAnsi="標楷體" w:cs="DFKaiShu-SB-Estd-BF"/>
                <w:lang w:eastAsia="ar-SA" w:bidi="ta-IN"/>
              </w:rPr>
            </w:pPr>
            <w:r w:rsidRPr="004F210C">
              <w:rPr>
                <w:rFonts w:ascii="標楷體" w:eastAsia="標楷體" w:hAnsi="標楷體"/>
                <w:color w:val="C00000"/>
              </w:rPr>
              <w:t>每施工單元</w:t>
            </w:r>
          </w:p>
        </w:tc>
        <w:tc>
          <w:tcPr>
            <w:tcW w:w="2009" w:type="dxa"/>
            <w:tcMar>
              <w:left w:w="0" w:type="dxa"/>
              <w:right w:w="0" w:type="dxa"/>
            </w:tcMar>
            <w:vAlign w:val="center"/>
          </w:tcPr>
          <w:p w14:paraId="62F4F220"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立即修正</w:t>
            </w:r>
          </w:p>
        </w:tc>
        <w:tc>
          <w:tcPr>
            <w:tcW w:w="1251" w:type="dxa"/>
            <w:tcMar>
              <w:left w:w="0" w:type="dxa"/>
              <w:right w:w="0" w:type="dxa"/>
            </w:tcMar>
            <w:vAlign w:val="center"/>
          </w:tcPr>
          <w:p w14:paraId="69F9AEDB" w14:textId="77777777" w:rsidR="00F92831" w:rsidRPr="00B82036" w:rsidRDefault="00F92831" w:rsidP="007B1DF2">
            <w:pPr>
              <w:jc w:val="center"/>
              <w:rPr>
                <w:rFonts w:ascii="標楷體" w:eastAsia="標楷體" w:hAnsi="標楷體"/>
                <w:kern w:val="1"/>
                <w:lang w:eastAsia="ar-SA"/>
              </w:rPr>
            </w:pPr>
            <w:r w:rsidRPr="00683184">
              <w:rPr>
                <w:rFonts w:ascii="標楷體" w:eastAsia="標楷體" w:hAnsi="標楷體" w:hint="eastAsia"/>
                <w:kern w:val="1"/>
                <w:lang w:eastAsia="ar-SA"/>
              </w:rPr>
              <w:t>自主檢查表</w:t>
            </w:r>
          </w:p>
        </w:tc>
        <w:tc>
          <w:tcPr>
            <w:tcW w:w="648" w:type="dxa"/>
            <w:tcMar>
              <w:left w:w="0" w:type="dxa"/>
              <w:right w:w="0" w:type="dxa"/>
            </w:tcMar>
            <w:vAlign w:val="center"/>
          </w:tcPr>
          <w:p w14:paraId="2AB603B7" w14:textId="77777777" w:rsidR="00F92831" w:rsidRPr="00B82036" w:rsidRDefault="00F92831" w:rsidP="007B1DF2">
            <w:pPr>
              <w:jc w:val="center"/>
              <w:rPr>
                <w:rFonts w:ascii="標楷體" w:eastAsia="標楷體" w:hAnsi="標楷體" w:cs="新細明體"/>
              </w:rPr>
            </w:pPr>
          </w:p>
        </w:tc>
      </w:tr>
      <w:tr w:rsidR="00F92831" w:rsidRPr="00C63F14" w14:paraId="66DC07B6" w14:textId="77777777" w:rsidTr="00F92831">
        <w:trPr>
          <w:cantSplit/>
          <w:trHeight w:hRule="exact" w:val="1337"/>
          <w:jc w:val="center"/>
        </w:trPr>
        <w:tc>
          <w:tcPr>
            <w:tcW w:w="952" w:type="dxa"/>
            <w:vMerge/>
            <w:tcMar>
              <w:left w:w="0" w:type="dxa"/>
              <w:right w:w="0" w:type="dxa"/>
            </w:tcMar>
            <w:textDirection w:val="tbRlV"/>
            <w:vAlign w:val="center"/>
          </w:tcPr>
          <w:p w14:paraId="191E45E3" w14:textId="77777777" w:rsidR="00F92831" w:rsidRPr="00B82036" w:rsidRDefault="00F92831" w:rsidP="007B1DF2">
            <w:pPr>
              <w:ind w:left="113" w:right="113"/>
              <w:jc w:val="center"/>
              <w:rPr>
                <w:rFonts w:ascii="標楷體" w:eastAsia="標楷體" w:hAnsi="標楷體" w:cs="新細明體"/>
              </w:rPr>
            </w:pPr>
          </w:p>
        </w:tc>
        <w:tc>
          <w:tcPr>
            <w:tcW w:w="937" w:type="dxa"/>
            <w:vMerge/>
            <w:textDirection w:val="tbRlV"/>
            <w:vAlign w:val="center"/>
          </w:tcPr>
          <w:p w14:paraId="396BCF76" w14:textId="77777777" w:rsidR="00F92831" w:rsidRPr="00B82036" w:rsidRDefault="00F92831" w:rsidP="007B1DF2">
            <w:pPr>
              <w:ind w:left="113" w:right="113"/>
              <w:jc w:val="center"/>
              <w:rPr>
                <w:rFonts w:ascii="標楷體" w:eastAsia="標楷體" w:hAnsi="標楷體" w:cs="新細明體"/>
              </w:rPr>
            </w:pPr>
          </w:p>
        </w:tc>
        <w:tc>
          <w:tcPr>
            <w:tcW w:w="1701" w:type="dxa"/>
            <w:tcMar>
              <w:left w:w="0" w:type="dxa"/>
              <w:right w:w="0" w:type="dxa"/>
            </w:tcMar>
            <w:vAlign w:val="center"/>
          </w:tcPr>
          <w:p w14:paraId="7802ABF8"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hint="eastAsia"/>
                <w:kern w:val="1"/>
                <w:lang w:eastAsia="ar-SA"/>
              </w:rPr>
              <w:t>表面之平整度</w:t>
            </w:r>
          </w:p>
        </w:tc>
        <w:tc>
          <w:tcPr>
            <w:tcW w:w="3302" w:type="dxa"/>
            <w:tcMar>
              <w:left w:w="0" w:type="dxa"/>
              <w:right w:w="0" w:type="dxa"/>
            </w:tcMar>
            <w:vAlign w:val="center"/>
          </w:tcPr>
          <w:p w14:paraId="198C3B96" w14:textId="77777777" w:rsidR="00F92831" w:rsidRPr="00B82036" w:rsidRDefault="00F92831" w:rsidP="00F10CBD">
            <w:pPr>
              <w:suppressAutoHyphens/>
              <w:spacing w:line="0" w:lineRule="atLeast"/>
              <w:rPr>
                <w:rFonts w:ascii="標楷體" w:eastAsia="標楷體" w:hAnsi="標楷體" w:cs="標楷體"/>
                <w:kern w:val="1"/>
                <w:lang w:val="zh-TW" w:eastAsia="ar-SA"/>
              </w:rPr>
            </w:pPr>
            <w:r w:rsidRPr="00B82036">
              <w:rPr>
                <w:rFonts w:ascii="標楷體" w:eastAsia="標楷體" w:hAnsi="標楷體" w:hint="eastAsia"/>
                <w:kern w:val="1"/>
                <w:lang w:eastAsia="ar-SA"/>
              </w:rPr>
              <w:t>牆面粉刷表面±</w:t>
            </w:r>
            <w:r w:rsidRPr="00B82036">
              <w:rPr>
                <w:rFonts w:ascii="標楷體" w:eastAsia="標楷體" w:hAnsi="標楷體"/>
                <w:kern w:val="1"/>
                <w:lang w:eastAsia="ar-SA"/>
              </w:rPr>
              <w:t>3mm /150cm</w:t>
            </w:r>
            <w:r w:rsidRPr="00B82036">
              <w:rPr>
                <w:rFonts w:ascii="標楷體" w:eastAsia="標楷體" w:hAnsi="標楷體" w:hint="eastAsia"/>
                <w:kern w:val="1"/>
                <w:lang w:eastAsia="ar-SA"/>
              </w:rPr>
              <w:t>任範圍內，牆面舖貼完成面±</w:t>
            </w:r>
            <w:r w:rsidRPr="00B82036">
              <w:rPr>
                <w:rFonts w:ascii="標楷體" w:eastAsia="標楷體" w:hAnsi="標楷體"/>
                <w:kern w:val="1"/>
                <w:lang w:eastAsia="ar-SA"/>
              </w:rPr>
              <w:t>3mm /3m</w:t>
            </w:r>
            <w:r w:rsidRPr="00B82036">
              <w:rPr>
                <w:rFonts w:ascii="標楷體" w:eastAsia="標楷體" w:hAnsi="標楷體" w:hint="eastAsia"/>
                <w:kern w:val="1"/>
                <w:lang w:eastAsia="ar-SA"/>
              </w:rPr>
              <w:t>任意範圍內</w:t>
            </w:r>
          </w:p>
        </w:tc>
        <w:tc>
          <w:tcPr>
            <w:tcW w:w="1418" w:type="dxa"/>
            <w:tcMar>
              <w:left w:w="0" w:type="dxa"/>
              <w:right w:w="0" w:type="dxa"/>
            </w:tcMar>
            <w:vAlign w:val="center"/>
          </w:tcPr>
          <w:p w14:paraId="33D6B1F3" w14:textId="77777777" w:rsidR="00F92831" w:rsidRPr="00B82036" w:rsidRDefault="00F92831" w:rsidP="007B1DF2">
            <w:pPr>
              <w:jc w:val="center"/>
              <w:rPr>
                <w:rFonts w:ascii="標楷體" w:eastAsia="標楷體" w:hAnsi="標楷體"/>
                <w:kern w:val="1"/>
                <w:lang w:eastAsia="ar-SA"/>
              </w:rPr>
            </w:pPr>
            <w:r>
              <w:rPr>
                <w:rFonts w:ascii="標楷體" w:eastAsia="標楷體" w:hAnsi="標楷體" w:cs="標楷體" w:hint="eastAsia"/>
                <w:b/>
                <w:color w:val="3333FF"/>
              </w:rPr>
              <w:t>☆</w:t>
            </w:r>
            <w:r w:rsidRPr="00B82036">
              <w:rPr>
                <w:rFonts w:ascii="標楷體" w:eastAsia="標楷體" w:hAnsi="標楷體" w:cs="DFKaiShu-SB-Estd-BF" w:hint="eastAsia"/>
                <w:lang w:eastAsia="ar-SA" w:bidi="ta-IN"/>
              </w:rPr>
              <w:t>施工中</w:t>
            </w:r>
          </w:p>
        </w:tc>
        <w:tc>
          <w:tcPr>
            <w:tcW w:w="1276" w:type="dxa"/>
            <w:tcMar>
              <w:left w:w="0" w:type="dxa"/>
              <w:right w:w="0" w:type="dxa"/>
            </w:tcMar>
            <w:vAlign w:val="center"/>
          </w:tcPr>
          <w:p w14:paraId="4E75838E" w14:textId="3488CB71" w:rsidR="00F92831" w:rsidRPr="00B82036" w:rsidRDefault="00F92831" w:rsidP="007B1DF2">
            <w:pPr>
              <w:jc w:val="center"/>
              <w:rPr>
                <w:rFonts w:ascii="標楷體" w:eastAsia="標楷體" w:hAnsi="標楷體" w:cs="DFKaiShu-SB-Estd-BF"/>
                <w:lang w:eastAsia="ar-SA" w:bidi="ta-IN"/>
              </w:rPr>
            </w:pPr>
            <w:r w:rsidRPr="00592C04">
              <w:rPr>
                <w:rFonts w:ascii="標楷體" w:eastAsia="標楷體" w:hAnsi="標楷體" w:hint="eastAsia"/>
                <w:color w:val="C00000"/>
              </w:rPr>
              <w:t>尺</w:t>
            </w:r>
            <w:proofErr w:type="gramStart"/>
            <w:r w:rsidRPr="00592C04">
              <w:rPr>
                <w:rFonts w:ascii="標楷體" w:eastAsia="標楷體" w:hAnsi="標楷體" w:hint="eastAsia"/>
                <w:color w:val="C00000"/>
              </w:rPr>
              <w:t>規</w:t>
            </w:r>
            <w:proofErr w:type="gramEnd"/>
          </w:p>
        </w:tc>
        <w:tc>
          <w:tcPr>
            <w:tcW w:w="1251" w:type="dxa"/>
            <w:tcMar>
              <w:left w:w="0" w:type="dxa"/>
              <w:right w:w="0" w:type="dxa"/>
            </w:tcMar>
            <w:vAlign w:val="center"/>
          </w:tcPr>
          <w:p w14:paraId="0D44B4FB" w14:textId="792A964F" w:rsidR="00F92831" w:rsidRPr="00B82036" w:rsidRDefault="00F92831" w:rsidP="00F92831">
            <w:pPr>
              <w:jc w:val="center"/>
              <w:rPr>
                <w:rFonts w:ascii="標楷體" w:eastAsia="標楷體" w:hAnsi="標楷體" w:cs="DFKaiShu-SB-Estd-BF"/>
                <w:lang w:eastAsia="ar-SA" w:bidi="ta-IN"/>
              </w:rPr>
            </w:pPr>
            <w:r w:rsidRPr="004F210C">
              <w:rPr>
                <w:rFonts w:ascii="標楷體" w:eastAsia="標楷體" w:hAnsi="標楷體"/>
                <w:color w:val="C00000"/>
              </w:rPr>
              <w:t>每施工單元</w:t>
            </w:r>
          </w:p>
        </w:tc>
        <w:tc>
          <w:tcPr>
            <w:tcW w:w="2009" w:type="dxa"/>
            <w:tcMar>
              <w:left w:w="0" w:type="dxa"/>
              <w:right w:w="0" w:type="dxa"/>
            </w:tcMar>
            <w:vAlign w:val="center"/>
          </w:tcPr>
          <w:p w14:paraId="1FDFC539"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立即修正</w:t>
            </w:r>
          </w:p>
        </w:tc>
        <w:tc>
          <w:tcPr>
            <w:tcW w:w="1251" w:type="dxa"/>
            <w:tcMar>
              <w:left w:w="0" w:type="dxa"/>
              <w:right w:w="0" w:type="dxa"/>
            </w:tcMar>
            <w:vAlign w:val="center"/>
          </w:tcPr>
          <w:p w14:paraId="669DCC7C" w14:textId="77777777" w:rsidR="00F92831" w:rsidRPr="00B82036" w:rsidRDefault="00F92831" w:rsidP="007B1DF2">
            <w:pPr>
              <w:jc w:val="center"/>
              <w:rPr>
                <w:rFonts w:ascii="標楷體" w:eastAsia="標楷體" w:hAnsi="標楷體"/>
                <w:kern w:val="1"/>
                <w:lang w:eastAsia="ar-SA"/>
              </w:rPr>
            </w:pPr>
            <w:r w:rsidRPr="00C63F14">
              <w:rPr>
                <w:rFonts w:eastAsia="標楷體"/>
              </w:rPr>
              <w:t>自主檢查表</w:t>
            </w:r>
          </w:p>
        </w:tc>
        <w:tc>
          <w:tcPr>
            <w:tcW w:w="648" w:type="dxa"/>
            <w:tcMar>
              <w:left w:w="0" w:type="dxa"/>
              <w:right w:w="0" w:type="dxa"/>
            </w:tcMar>
            <w:vAlign w:val="center"/>
          </w:tcPr>
          <w:p w14:paraId="4EBA9467" w14:textId="77777777" w:rsidR="00F92831" w:rsidRPr="00B82036" w:rsidRDefault="00F92831" w:rsidP="007B1DF2">
            <w:pPr>
              <w:jc w:val="center"/>
              <w:rPr>
                <w:rFonts w:ascii="標楷體" w:eastAsia="標楷體" w:hAnsi="標楷體" w:cs="新細明體"/>
              </w:rPr>
            </w:pPr>
          </w:p>
        </w:tc>
      </w:tr>
      <w:tr w:rsidR="00F92831" w:rsidRPr="00C63F14" w14:paraId="1D48826A" w14:textId="77777777" w:rsidTr="00F92831">
        <w:trPr>
          <w:cantSplit/>
          <w:trHeight w:hRule="exact" w:val="963"/>
          <w:jc w:val="center"/>
        </w:trPr>
        <w:tc>
          <w:tcPr>
            <w:tcW w:w="952" w:type="dxa"/>
            <w:vMerge w:val="restart"/>
            <w:tcMar>
              <w:left w:w="0" w:type="dxa"/>
              <w:right w:w="0" w:type="dxa"/>
            </w:tcMar>
            <w:textDirection w:val="tbRlV"/>
            <w:vAlign w:val="center"/>
          </w:tcPr>
          <w:p w14:paraId="2220B838" w14:textId="77777777" w:rsidR="00F92831" w:rsidRPr="00B82036" w:rsidRDefault="00F92831" w:rsidP="007B1DF2">
            <w:pPr>
              <w:ind w:left="113" w:right="113"/>
              <w:jc w:val="center"/>
              <w:rPr>
                <w:rFonts w:ascii="標楷體" w:eastAsia="標楷體" w:hAnsi="標楷體" w:cs="新細明體"/>
              </w:rPr>
            </w:pPr>
            <w:r w:rsidRPr="00C63F14">
              <w:rPr>
                <w:rFonts w:eastAsia="標楷體"/>
              </w:rPr>
              <w:t>施工後</w:t>
            </w:r>
          </w:p>
        </w:tc>
        <w:tc>
          <w:tcPr>
            <w:tcW w:w="937" w:type="dxa"/>
            <w:vMerge w:val="restart"/>
            <w:textDirection w:val="tbRlV"/>
            <w:vAlign w:val="center"/>
          </w:tcPr>
          <w:p w14:paraId="5C4813C9" w14:textId="77777777" w:rsidR="00F92831" w:rsidRPr="00B82036" w:rsidRDefault="00F92831" w:rsidP="007B1DF2">
            <w:pPr>
              <w:ind w:left="113" w:right="113"/>
              <w:jc w:val="center"/>
              <w:rPr>
                <w:rFonts w:ascii="標楷體" w:eastAsia="標楷體" w:hAnsi="標楷體" w:cs="新細明體"/>
              </w:rPr>
            </w:pPr>
            <w:r w:rsidRPr="00B82036">
              <w:rPr>
                <w:rFonts w:ascii="標楷體" w:eastAsia="標楷體" w:hAnsi="標楷體" w:cs="新細明體" w:hint="eastAsia"/>
              </w:rPr>
              <w:t>整理</w:t>
            </w:r>
          </w:p>
        </w:tc>
        <w:tc>
          <w:tcPr>
            <w:tcW w:w="1701" w:type="dxa"/>
            <w:tcMar>
              <w:left w:w="0" w:type="dxa"/>
              <w:right w:w="0" w:type="dxa"/>
            </w:tcMar>
            <w:vAlign w:val="center"/>
          </w:tcPr>
          <w:p w14:paraId="542BDEE2"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hint="eastAsia"/>
                <w:kern w:val="1"/>
                <w:lang w:val="zh-TW" w:eastAsia="ar-SA"/>
              </w:rPr>
              <w:t>清潔</w:t>
            </w:r>
          </w:p>
        </w:tc>
        <w:tc>
          <w:tcPr>
            <w:tcW w:w="3302" w:type="dxa"/>
            <w:tcMar>
              <w:left w:w="0" w:type="dxa"/>
              <w:right w:w="0" w:type="dxa"/>
            </w:tcMar>
            <w:vAlign w:val="center"/>
          </w:tcPr>
          <w:p w14:paraId="32126E47" w14:textId="77777777" w:rsidR="00F92831" w:rsidRPr="00B82036" w:rsidRDefault="00F92831" w:rsidP="007B1DF2">
            <w:pPr>
              <w:jc w:val="center"/>
              <w:rPr>
                <w:rFonts w:ascii="標楷體" w:eastAsia="標楷體" w:hAnsi="標楷體" w:cs="標楷體"/>
                <w:kern w:val="1"/>
                <w:lang w:val="zh-TW" w:eastAsia="ar-SA"/>
              </w:rPr>
            </w:pPr>
            <w:r w:rsidRPr="00B82036">
              <w:rPr>
                <w:rFonts w:ascii="標楷體" w:eastAsia="標楷體" w:hAnsi="標楷體" w:cs="Arial" w:hint="eastAsia"/>
                <w:kern w:val="1"/>
                <w:lang w:eastAsia="ar-SA"/>
              </w:rPr>
              <w:t>完成面無殘渣及其</w:t>
            </w:r>
            <w:r w:rsidRPr="00B82036">
              <w:rPr>
                <w:rFonts w:ascii="標楷體" w:eastAsia="標楷體" w:hAnsi="標楷體" w:hint="eastAsia"/>
                <w:kern w:val="1"/>
                <w:lang w:eastAsia="ar-SA"/>
              </w:rPr>
              <w:t>他物質黏著</w:t>
            </w:r>
          </w:p>
        </w:tc>
        <w:tc>
          <w:tcPr>
            <w:tcW w:w="1418" w:type="dxa"/>
            <w:tcMar>
              <w:left w:w="0" w:type="dxa"/>
              <w:right w:w="0" w:type="dxa"/>
            </w:tcMar>
            <w:vAlign w:val="center"/>
          </w:tcPr>
          <w:p w14:paraId="081D5C09" w14:textId="77777777" w:rsidR="00F92831" w:rsidRPr="00B82036" w:rsidRDefault="00F92831" w:rsidP="007B1DF2">
            <w:pPr>
              <w:jc w:val="center"/>
              <w:rPr>
                <w:rFonts w:ascii="標楷體" w:eastAsia="標楷體" w:hAnsi="標楷體"/>
                <w:kern w:val="1"/>
                <w:lang w:eastAsia="ar-SA"/>
              </w:rPr>
            </w:pPr>
            <w:r w:rsidRPr="00B82036">
              <w:rPr>
                <w:rFonts w:ascii="標楷體" w:eastAsia="標楷體" w:hAnsi="標楷體" w:cs="DFKaiShu-SB-Estd-BF" w:hint="eastAsia"/>
                <w:lang w:eastAsia="ar-SA" w:bidi="ta-IN"/>
              </w:rPr>
              <w:t>安裝完成</w:t>
            </w:r>
            <w:r w:rsidRPr="00B82036">
              <w:rPr>
                <w:rFonts w:ascii="標楷體" w:eastAsia="標楷體" w:hAnsi="標楷體" w:hint="eastAsia"/>
                <w:kern w:val="1"/>
                <w:lang w:eastAsia="ar-SA"/>
              </w:rPr>
              <w:t>後</w:t>
            </w:r>
          </w:p>
        </w:tc>
        <w:tc>
          <w:tcPr>
            <w:tcW w:w="1276" w:type="dxa"/>
            <w:tcMar>
              <w:left w:w="0" w:type="dxa"/>
              <w:right w:w="0" w:type="dxa"/>
            </w:tcMar>
            <w:vAlign w:val="center"/>
          </w:tcPr>
          <w:p w14:paraId="69606842"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目視</w:t>
            </w:r>
          </w:p>
        </w:tc>
        <w:tc>
          <w:tcPr>
            <w:tcW w:w="1251" w:type="dxa"/>
            <w:tcMar>
              <w:left w:w="0" w:type="dxa"/>
              <w:right w:w="0" w:type="dxa"/>
            </w:tcMar>
            <w:vAlign w:val="center"/>
          </w:tcPr>
          <w:p w14:paraId="328CA583" w14:textId="214C267A" w:rsidR="00F92831" w:rsidRPr="00B82036" w:rsidRDefault="00F92831" w:rsidP="00F92831">
            <w:pPr>
              <w:jc w:val="center"/>
              <w:rPr>
                <w:rFonts w:ascii="標楷體" w:eastAsia="標楷體" w:hAnsi="標楷體" w:cs="DFKaiShu-SB-Estd-BF"/>
                <w:lang w:eastAsia="ar-SA" w:bidi="ta-IN"/>
              </w:rPr>
            </w:pPr>
            <w:r w:rsidRPr="004F210C">
              <w:rPr>
                <w:rFonts w:ascii="標楷體" w:eastAsia="標楷體" w:hAnsi="標楷體"/>
                <w:color w:val="C00000"/>
              </w:rPr>
              <w:t>每施工單元</w:t>
            </w:r>
          </w:p>
        </w:tc>
        <w:tc>
          <w:tcPr>
            <w:tcW w:w="2009" w:type="dxa"/>
            <w:tcMar>
              <w:left w:w="0" w:type="dxa"/>
              <w:right w:w="0" w:type="dxa"/>
            </w:tcMar>
            <w:vAlign w:val="center"/>
          </w:tcPr>
          <w:p w14:paraId="58B65DE4"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立即修正</w:t>
            </w:r>
          </w:p>
        </w:tc>
        <w:tc>
          <w:tcPr>
            <w:tcW w:w="1251" w:type="dxa"/>
            <w:tcMar>
              <w:left w:w="0" w:type="dxa"/>
              <w:right w:w="0" w:type="dxa"/>
            </w:tcMar>
            <w:vAlign w:val="center"/>
          </w:tcPr>
          <w:p w14:paraId="673CE2B8" w14:textId="77777777" w:rsidR="00F92831" w:rsidRPr="00B82036" w:rsidRDefault="00F92831" w:rsidP="007B1DF2">
            <w:pPr>
              <w:jc w:val="center"/>
              <w:rPr>
                <w:rFonts w:ascii="標楷體" w:eastAsia="標楷體" w:hAnsi="標楷體"/>
                <w:kern w:val="1"/>
                <w:lang w:eastAsia="ar-SA"/>
              </w:rPr>
            </w:pPr>
            <w:r w:rsidRPr="00683184">
              <w:rPr>
                <w:rFonts w:ascii="標楷體" w:eastAsia="標楷體" w:hAnsi="標楷體" w:hint="eastAsia"/>
                <w:kern w:val="1"/>
                <w:lang w:eastAsia="ar-SA"/>
              </w:rPr>
              <w:t>自主檢查表</w:t>
            </w:r>
          </w:p>
        </w:tc>
        <w:tc>
          <w:tcPr>
            <w:tcW w:w="648" w:type="dxa"/>
            <w:tcMar>
              <w:left w:w="0" w:type="dxa"/>
              <w:right w:w="0" w:type="dxa"/>
            </w:tcMar>
            <w:vAlign w:val="center"/>
          </w:tcPr>
          <w:p w14:paraId="25D2A674" w14:textId="77777777" w:rsidR="00F92831" w:rsidRPr="00B82036" w:rsidRDefault="00F92831" w:rsidP="007B1DF2">
            <w:pPr>
              <w:jc w:val="center"/>
              <w:rPr>
                <w:rFonts w:ascii="標楷體" w:eastAsia="標楷體" w:hAnsi="標楷體" w:cs="新細明體"/>
              </w:rPr>
            </w:pPr>
          </w:p>
        </w:tc>
      </w:tr>
      <w:tr w:rsidR="00F92831" w:rsidRPr="00C63F14" w14:paraId="677CBFF9" w14:textId="77777777" w:rsidTr="00F92831">
        <w:trPr>
          <w:cantSplit/>
          <w:trHeight w:hRule="exact" w:val="834"/>
          <w:jc w:val="center"/>
        </w:trPr>
        <w:tc>
          <w:tcPr>
            <w:tcW w:w="952" w:type="dxa"/>
            <w:vMerge/>
            <w:tcMar>
              <w:left w:w="0" w:type="dxa"/>
              <w:right w:w="0" w:type="dxa"/>
            </w:tcMar>
            <w:textDirection w:val="tbRlV"/>
            <w:vAlign w:val="center"/>
          </w:tcPr>
          <w:p w14:paraId="01BFE0EC" w14:textId="77777777" w:rsidR="00F92831" w:rsidRPr="00B82036" w:rsidRDefault="00F92831" w:rsidP="007B1DF2">
            <w:pPr>
              <w:ind w:left="113" w:right="113"/>
              <w:jc w:val="center"/>
              <w:rPr>
                <w:rFonts w:ascii="標楷體" w:eastAsia="標楷體" w:hAnsi="標楷體" w:cs="新細明體"/>
              </w:rPr>
            </w:pPr>
          </w:p>
        </w:tc>
        <w:tc>
          <w:tcPr>
            <w:tcW w:w="937" w:type="dxa"/>
            <w:vMerge/>
            <w:textDirection w:val="tbRlV"/>
            <w:vAlign w:val="center"/>
          </w:tcPr>
          <w:p w14:paraId="39246AFE" w14:textId="77777777" w:rsidR="00F92831" w:rsidRPr="00B82036" w:rsidRDefault="00F92831" w:rsidP="007B1DF2">
            <w:pPr>
              <w:ind w:left="113" w:right="113"/>
              <w:jc w:val="center"/>
              <w:rPr>
                <w:rFonts w:ascii="標楷體" w:eastAsia="標楷體" w:hAnsi="標楷體" w:cs="新細明體"/>
              </w:rPr>
            </w:pPr>
          </w:p>
        </w:tc>
        <w:tc>
          <w:tcPr>
            <w:tcW w:w="1701" w:type="dxa"/>
            <w:tcMar>
              <w:left w:w="0" w:type="dxa"/>
              <w:right w:w="0" w:type="dxa"/>
            </w:tcMar>
            <w:vAlign w:val="center"/>
          </w:tcPr>
          <w:p w14:paraId="45296107" w14:textId="77777777" w:rsidR="00F92831" w:rsidRPr="00B82036" w:rsidRDefault="00F92831" w:rsidP="007B1DF2">
            <w:pPr>
              <w:jc w:val="center"/>
              <w:rPr>
                <w:rFonts w:ascii="標楷體" w:eastAsia="標楷體" w:hAnsi="標楷體"/>
                <w:kern w:val="1"/>
                <w:lang w:val="zh-TW" w:eastAsia="ar-SA"/>
              </w:rPr>
            </w:pPr>
            <w:r w:rsidRPr="00B82036">
              <w:rPr>
                <w:rFonts w:ascii="標楷體" w:eastAsia="標楷體" w:hAnsi="標楷體" w:hint="eastAsia"/>
                <w:kern w:val="1"/>
                <w:lang w:eastAsia="ar-SA"/>
              </w:rPr>
              <w:t>保護</w:t>
            </w:r>
          </w:p>
        </w:tc>
        <w:tc>
          <w:tcPr>
            <w:tcW w:w="3302" w:type="dxa"/>
            <w:tcMar>
              <w:left w:w="0" w:type="dxa"/>
              <w:right w:w="0" w:type="dxa"/>
            </w:tcMar>
            <w:vAlign w:val="center"/>
          </w:tcPr>
          <w:p w14:paraId="5F7C1059" w14:textId="77777777" w:rsidR="00F92831" w:rsidRPr="00B82036" w:rsidRDefault="00F92831" w:rsidP="007B1DF2">
            <w:pPr>
              <w:jc w:val="center"/>
              <w:rPr>
                <w:rFonts w:ascii="標楷體" w:eastAsia="標楷體" w:hAnsi="標楷體" w:cs="Arial"/>
                <w:kern w:val="1"/>
                <w:lang w:eastAsia="ar-SA"/>
              </w:rPr>
            </w:pPr>
            <w:r w:rsidRPr="00B82036">
              <w:rPr>
                <w:rFonts w:ascii="標楷體" w:eastAsia="標楷體" w:hAnsi="標楷體"/>
                <w:kern w:val="1"/>
                <w:lang w:eastAsia="ar-SA"/>
              </w:rPr>
              <w:t>48小時內禁止踩踏振動或衝擊</w:t>
            </w:r>
          </w:p>
        </w:tc>
        <w:tc>
          <w:tcPr>
            <w:tcW w:w="1418" w:type="dxa"/>
            <w:tcMar>
              <w:left w:w="0" w:type="dxa"/>
              <w:right w:w="0" w:type="dxa"/>
            </w:tcMar>
            <w:vAlign w:val="center"/>
          </w:tcPr>
          <w:p w14:paraId="358C1920"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安裝完成</w:t>
            </w:r>
            <w:r w:rsidRPr="00B82036">
              <w:rPr>
                <w:rFonts w:ascii="標楷體" w:eastAsia="標楷體" w:hAnsi="標楷體" w:hint="eastAsia"/>
                <w:kern w:val="1"/>
                <w:lang w:eastAsia="ar-SA"/>
              </w:rPr>
              <w:t>後</w:t>
            </w:r>
          </w:p>
        </w:tc>
        <w:tc>
          <w:tcPr>
            <w:tcW w:w="1276" w:type="dxa"/>
            <w:tcMar>
              <w:left w:w="0" w:type="dxa"/>
              <w:right w:w="0" w:type="dxa"/>
            </w:tcMar>
            <w:vAlign w:val="center"/>
          </w:tcPr>
          <w:p w14:paraId="5AAC9E97"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目視</w:t>
            </w:r>
          </w:p>
        </w:tc>
        <w:tc>
          <w:tcPr>
            <w:tcW w:w="1251" w:type="dxa"/>
            <w:tcMar>
              <w:left w:w="0" w:type="dxa"/>
              <w:right w:w="0" w:type="dxa"/>
            </w:tcMar>
            <w:vAlign w:val="center"/>
          </w:tcPr>
          <w:p w14:paraId="2B4CE903" w14:textId="46C29A8E" w:rsidR="00F92831" w:rsidRPr="00B82036" w:rsidRDefault="00F92831" w:rsidP="00F92831">
            <w:pPr>
              <w:jc w:val="center"/>
              <w:rPr>
                <w:rFonts w:ascii="標楷體" w:eastAsia="標楷體" w:hAnsi="標楷體" w:cs="DFKaiShu-SB-Estd-BF"/>
                <w:lang w:eastAsia="ar-SA" w:bidi="ta-IN"/>
              </w:rPr>
            </w:pPr>
            <w:r w:rsidRPr="004F210C">
              <w:rPr>
                <w:rFonts w:ascii="標楷體" w:eastAsia="標楷體" w:hAnsi="標楷體"/>
                <w:color w:val="C00000"/>
              </w:rPr>
              <w:t>每施工單元</w:t>
            </w:r>
          </w:p>
        </w:tc>
        <w:tc>
          <w:tcPr>
            <w:tcW w:w="2009" w:type="dxa"/>
            <w:tcMar>
              <w:left w:w="0" w:type="dxa"/>
              <w:right w:w="0" w:type="dxa"/>
            </w:tcMar>
            <w:vAlign w:val="center"/>
          </w:tcPr>
          <w:p w14:paraId="4093EFFB" w14:textId="77777777" w:rsidR="00F92831" w:rsidRPr="00B82036" w:rsidRDefault="00F92831" w:rsidP="007B1DF2">
            <w:pPr>
              <w:jc w:val="center"/>
              <w:rPr>
                <w:rFonts w:ascii="標楷體" w:eastAsia="標楷體" w:hAnsi="標楷體" w:cs="DFKaiShu-SB-Estd-BF"/>
                <w:lang w:eastAsia="ar-SA" w:bidi="ta-IN"/>
              </w:rPr>
            </w:pPr>
            <w:r w:rsidRPr="00B82036">
              <w:rPr>
                <w:rFonts w:ascii="標楷體" w:eastAsia="標楷體" w:hAnsi="標楷體" w:cs="DFKaiShu-SB-Estd-BF" w:hint="eastAsia"/>
                <w:lang w:eastAsia="ar-SA" w:bidi="ta-IN"/>
              </w:rPr>
              <w:t>立即修正</w:t>
            </w:r>
          </w:p>
        </w:tc>
        <w:tc>
          <w:tcPr>
            <w:tcW w:w="1251" w:type="dxa"/>
            <w:tcMar>
              <w:left w:w="0" w:type="dxa"/>
              <w:right w:w="0" w:type="dxa"/>
            </w:tcMar>
            <w:vAlign w:val="center"/>
          </w:tcPr>
          <w:p w14:paraId="066A4C80" w14:textId="77777777" w:rsidR="00F92831" w:rsidRPr="00B82036" w:rsidRDefault="00F92831" w:rsidP="007B1DF2">
            <w:pPr>
              <w:jc w:val="center"/>
              <w:rPr>
                <w:rFonts w:ascii="標楷體" w:eastAsia="標楷體" w:hAnsi="標楷體"/>
                <w:kern w:val="1"/>
                <w:lang w:val="zh-TW" w:eastAsia="ar-SA"/>
              </w:rPr>
            </w:pPr>
            <w:r w:rsidRPr="00683184">
              <w:rPr>
                <w:rFonts w:ascii="標楷體" w:eastAsia="標楷體" w:hAnsi="標楷體" w:hint="eastAsia"/>
                <w:kern w:val="1"/>
                <w:lang w:eastAsia="ar-SA"/>
              </w:rPr>
              <w:t>自主檢查表</w:t>
            </w:r>
          </w:p>
        </w:tc>
        <w:tc>
          <w:tcPr>
            <w:tcW w:w="648" w:type="dxa"/>
            <w:tcMar>
              <w:left w:w="0" w:type="dxa"/>
              <w:right w:w="0" w:type="dxa"/>
            </w:tcMar>
            <w:vAlign w:val="center"/>
          </w:tcPr>
          <w:p w14:paraId="37057596" w14:textId="77777777" w:rsidR="00F92831" w:rsidRPr="00B82036" w:rsidRDefault="00F92831" w:rsidP="007B1DF2">
            <w:pPr>
              <w:jc w:val="center"/>
              <w:rPr>
                <w:rFonts w:ascii="標楷體" w:eastAsia="標楷體" w:hAnsi="標楷體" w:cs="新細明體"/>
              </w:rPr>
            </w:pPr>
          </w:p>
        </w:tc>
      </w:tr>
    </w:tbl>
    <w:p w14:paraId="37DDB469" w14:textId="77777777" w:rsidR="008C475E" w:rsidRDefault="00641D5C" w:rsidP="00641D5C">
      <w:pPr>
        <w:ind w:left="425"/>
        <w:rPr>
          <w:rFonts w:ascii="標楷體" w:eastAsia="標楷體" w:hAnsi="標楷體" w:cs="標楷體"/>
          <w:sz w:val="28"/>
          <w:szCs w:val="28"/>
        </w:rPr>
        <w:sectPr w:rsidR="008C475E" w:rsidSect="00002BFA">
          <w:pgSz w:w="16838" w:h="11906" w:orient="landscape"/>
          <w:pgMar w:top="1531" w:right="1134" w:bottom="1531" w:left="1134" w:header="851" w:footer="992" w:gutter="0"/>
          <w:cols w:space="425"/>
          <w:docGrid w:type="lines" w:linePitch="360"/>
        </w:sectPr>
      </w:pPr>
      <w:r w:rsidRPr="00592477">
        <w:rPr>
          <w:rFonts w:ascii="標楷體" w:eastAsia="標楷體" w:hAnsi="標楷體" w:cs="標楷體" w:hint="eastAsia"/>
          <w:sz w:val="28"/>
          <w:szCs w:val="28"/>
        </w:rPr>
        <w:t>☆為檢驗停留點</w:t>
      </w:r>
    </w:p>
    <w:p w14:paraId="4F5EEAC6" w14:textId="4066B0D8" w:rsidR="008C475E" w:rsidRDefault="002D2FE5" w:rsidP="00560637">
      <w:pPr>
        <w:pStyle w:val="aa"/>
        <w:outlineLvl w:val="2"/>
      </w:pPr>
      <w:bookmarkStart w:id="77" w:name="_Toc113888530"/>
      <w:r>
        <w:rPr>
          <w:rFonts w:ascii="標楷體" w:eastAsia="標楷體" w:hAnsi="標楷體" w:hint="eastAsia"/>
        </w:rPr>
        <w:lastRenderedPageBreak/>
        <w:t>3.2.6</w:t>
      </w:r>
      <w:r w:rsidR="00592C04" w:rsidRPr="009D7588">
        <w:rPr>
          <w:rFonts w:ascii="標楷體" w:eastAsia="標楷體" w:hAnsi="標楷體" w:hint="eastAsia"/>
          <w:color w:val="C00000"/>
        </w:rPr>
        <w:t>淨化槽</w:t>
      </w:r>
      <w:r w:rsidR="00BD7AAC" w:rsidRPr="0084162E">
        <w:rPr>
          <w:rFonts w:ascii="標楷體" w:eastAsia="標楷體" w:hAnsi="標楷體" w:hint="eastAsia"/>
        </w:rPr>
        <w:t>設備安裝</w:t>
      </w:r>
      <w:r w:rsidR="008C475E" w:rsidRPr="0084162E">
        <w:rPr>
          <w:rFonts w:ascii="標楷體" w:eastAsia="標楷體" w:hAnsi="標楷體" w:hint="eastAsia"/>
        </w:rPr>
        <w:t>工程</w:t>
      </w:r>
      <w:r w:rsidR="008C475E" w:rsidRPr="0084162E">
        <w:rPr>
          <w:rFonts w:ascii="標楷體" w:eastAsia="標楷體" w:hAnsi="標楷體"/>
        </w:rPr>
        <w:t>管理標準</w:t>
      </w:r>
      <w:bookmarkEnd w:id="77"/>
    </w:p>
    <w:tbl>
      <w:tblPr>
        <w:tblW w:w="14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709"/>
        <w:gridCol w:w="1701"/>
        <w:gridCol w:w="2693"/>
        <w:gridCol w:w="1276"/>
        <w:gridCol w:w="1276"/>
        <w:gridCol w:w="1843"/>
        <w:gridCol w:w="2168"/>
        <w:gridCol w:w="1701"/>
        <w:gridCol w:w="731"/>
      </w:tblGrid>
      <w:tr w:rsidR="003F3554" w:rsidRPr="00C63F14" w14:paraId="04D2CA51" w14:textId="77777777" w:rsidTr="00E848C2">
        <w:trPr>
          <w:cantSplit/>
          <w:trHeight w:hRule="exact" w:val="504"/>
          <w:jc w:val="center"/>
        </w:trPr>
        <w:tc>
          <w:tcPr>
            <w:tcW w:w="1371" w:type="dxa"/>
            <w:gridSpan w:val="2"/>
            <w:tcMar>
              <w:left w:w="0" w:type="dxa"/>
              <w:right w:w="0" w:type="dxa"/>
            </w:tcMar>
            <w:vAlign w:val="center"/>
          </w:tcPr>
          <w:p w14:paraId="621C5C69" w14:textId="77777777" w:rsidR="003F3554" w:rsidRPr="00C63F14" w:rsidRDefault="003F3554" w:rsidP="00E848C2">
            <w:pPr>
              <w:spacing w:line="0" w:lineRule="atLeast"/>
              <w:jc w:val="center"/>
              <w:rPr>
                <w:rFonts w:eastAsia="標楷體"/>
              </w:rPr>
            </w:pPr>
            <w:r w:rsidRPr="00100314">
              <w:rPr>
                <w:rFonts w:ascii="標楷體" w:eastAsia="標楷體" w:hAnsi="標楷體" w:cs="新細明體" w:hint="eastAsia"/>
              </w:rPr>
              <w:t>施工流程</w:t>
            </w:r>
          </w:p>
        </w:tc>
        <w:tc>
          <w:tcPr>
            <w:tcW w:w="1701" w:type="dxa"/>
            <w:tcMar>
              <w:left w:w="0" w:type="dxa"/>
              <w:right w:w="0" w:type="dxa"/>
            </w:tcMar>
            <w:vAlign w:val="center"/>
          </w:tcPr>
          <w:p w14:paraId="751213D0" w14:textId="77777777" w:rsidR="003F3554" w:rsidRPr="00C63F14" w:rsidRDefault="003F3554" w:rsidP="00E848C2">
            <w:pPr>
              <w:spacing w:line="0" w:lineRule="atLeast"/>
              <w:jc w:val="center"/>
              <w:rPr>
                <w:rFonts w:eastAsia="標楷體"/>
              </w:rPr>
            </w:pPr>
            <w:r w:rsidRPr="00100314">
              <w:rPr>
                <w:rFonts w:ascii="標楷體" w:eastAsia="標楷體" w:hAnsi="標楷體" w:cs="新細明體" w:hint="eastAsia"/>
              </w:rPr>
              <w:t>管理項目</w:t>
            </w:r>
          </w:p>
        </w:tc>
        <w:tc>
          <w:tcPr>
            <w:tcW w:w="2693" w:type="dxa"/>
            <w:tcMar>
              <w:left w:w="0" w:type="dxa"/>
              <w:right w:w="0" w:type="dxa"/>
            </w:tcMar>
            <w:vAlign w:val="center"/>
          </w:tcPr>
          <w:p w14:paraId="518F1370" w14:textId="77777777" w:rsidR="003F3554" w:rsidRPr="00C63F14" w:rsidRDefault="003F3554" w:rsidP="00E848C2">
            <w:pPr>
              <w:spacing w:line="0" w:lineRule="atLeast"/>
              <w:jc w:val="center"/>
              <w:rPr>
                <w:rFonts w:eastAsia="標楷體"/>
              </w:rPr>
            </w:pPr>
            <w:r>
              <w:rPr>
                <w:rFonts w:ascii="Calibri" w:eastAsia="標楷體" w:hAnsi="Calibri" w:cs="Arial" w:hint="eastAsia"/>
              </w:rPr>
              <w:t>檢</w:t>
            </w:r>
            <w:r w:rsidRPr="00100314">
              <w:rPr>
                <w:rFonts w:ascii="Calibri" w:eastAsia="標楷體" w:hAnsi="Calibri" w:cs="Arial"/>
              </w:rPr>
              <w:t>查標準</w:t>
            </w:r>
          </w:p>
        </w:tc>
        <w:tc>
          <w:tcPr>
            <w:tcW w:w="1276" w:type="dxa"/>
            <w:tcMar>
              <w:left w:w="0" w:type="dxa"/>
              <w:right w:w="0" w:type="dxa"/>
            </w:tcMar>
            <w:vAlign w:val="center"/>
          </w:tcPr>
          <w:p w14:paraId="78E999B5" w14:textId="77777777" w:rsidR="003F3554" w:rsidRPr="00C63F14" w:rsidRDefault="003F3554" w:rsidP="00E848C2">
            <w:pPr>
              <w:spacing w:line="0" w:lineRule="atLeast"/>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查時機</w:t>
            </w:r>
          </w:p>
        </w:tc>
        <w:tc>
          <w:tcPr>
            <w:tcW w:w="1276" w:type="dxa"/>
            <w:tcMar>
              <w:left w:w="0" w:type="dxa"/>
              <w:right w:w="0" w:type="dxa"/>
            </w:tcMar>
            <w:vAlign w:val="center"/>
          </w:tcPr>
          <w:p w14:paraId="34BAB5C8" w14:textId="77777777" w:rsidR="003F3554" w:rsidRPr="00C63F14" w:rsidRDefault="003F3554" w:rsidP="00E848C2">
            <w:pPr>
              <w:spacing w:line="0" w:lineRule="atLeast"/>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查方法</w:t>
            </w:r>
          </w:p>
        </w:tc>
        <w:tc>
          <w:tcPr>
            <w:tcW w:w="1843" w:type="dxa"/>
            <w:tcMar>
              <w:left w:w="0" w:type="dxa"/>
              <w:right w:w="0" w:type="dxa"/>
            </w:tcMar>
            <w:vAlign w:val="center"/>
          </w:tcPr>
          <w:p w14:paraId="79DC8B66" w14:textId="77777777" w:rsidR="003F3554" w:rsidRPr="00C63F14" w:rsidRDefault="003F3554" w:rsidP="00E848C2">
            <w:pPr>
              <w:spacing w:line="0" w:lineRule="atLeast"/>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查頻率</w:t>
            </w:r>
          </w:p>
        </w:tc>
        <w:tc>
          <w:tcPr>
            <w:tcW w:w="2168" w:type="dxa"/>
            <w:tcMar>
              <w:left w:w="0" w:type="dxa"/>
              <w:right w:w="0" w:type="dxa"/>
            </w:tcMar>
            <w:vAlign w:val="center"/>
          </w:tcPr>
          <w:p w14:paraId="1CDCCEC7" w14:textId="77777777" w:rsidR="003F3554" w:rsidRPr="00C63F14" w:rsidRDefault="003F3554" w:rsidP="00E848C2">
            <w:pPr>
              <w:spacing w:line="0" w:lineRule="atLeast"/>
              <w:jc w:val="center"/>
              <w:rPr>
                <w:rFonts w:eastAsia="標楷體"/>
              </w:rPr>
            </w:pPr>
            <w:r w:rsidRPr="00100314">
              <w:rPr>
                <w:rFonts w:ascii="標楷體" w:eastAsia="標楷體" w:hAnsi="標楷體" w:cs="新細明體" w:hint="eastAsia"/>
              </w:rPr>
              <w:t>不符合之處置方法</w:t>
            </w:r>
          </w:p>
        </w:tc>
        <w:tc>
          <w:tcPr>
            <w:tcW w:w="1701" w:type="dxa"/>
            <w:tcMar>
              <w:left w:w="0" w:type="dxa"/>
              <w:right w:w="0" w:type="dxa"/>
            </w:tcMar>
            <w:vAlign w:val="center"/>
          </w:tcPr>
          <w:p w14:paraId="5DF5728C" w14:textId="77777777" w:rsidR="003F3554" w:rsidRPr="00C63F14" w:rsidRDefault="003F3554" w:rsidP="00E848C2">
            <w:pPr>
              <w:spacing w:line="0" w:lineRule="atLeast"/>
              <w:jc w:val="center"/>
              <w:rPr>
                <w:rFonts w:eastAsia="標楷體"/>
              </w:rPr>
            </w:pPr>
            <w:r w:rsidRPr="00100314">
              <w:rPr>
                <w:rFonts w:ascii="標楷體" w:eastAsia="標楷體" w:hAnsi="標楷體" w:cs="新細明體" w:hint="eastAsia"/>
              </w:rPr>
              <w:t>管理紀錄</w:t>
            </w:r>
          </w:p>
        </w:tc>
        <w:tc>
          <w:tcPr>
            <w:tcW w:w="731" w:type="dxa"/>
            <w:tcMar>
              <w:left w:w="0" w:type="dxa"/>
              <w:right w:w="0" w:type="dxa"/>
            </w:tcMar>
            <w:vAlign w:val="center"/>
          </w:tcPr>
          <w:p w14:paraId="2C383EED" w14:textId="77777777" w:rsidR="003F3554" w:rsidRPr="00C63F14" w:rsidRDefault="003F3554" w:rsidP="00E848C2">
            <w:pPr>
              <w:spacing w:line="0" w:lineRule="atLeast"/>
              <w:jc w:val="center"/>
              <w:rPr>
                <w:rFonts w:eastAsia="標楷體"/>
              </w:rPr>
            </w:pPr>
            <w:r w:rsidRPr="00100314">
              <w:rPr>
                <w:rFonts w:ascii="標楷體" w:eastAsia="標楷體" w:hAnsi="標楷體" w:cs="新細明體" w:hint="eastAsia"/>
              </w:rPr>
              <w:t>備註</w:t>
            </w:r>
          </w:p>
        </w:tc>
      </w:tr>
      <w:tr w:rsidR="003F3554" w:rsidRPr="00C63F14" w14:paraId="21073788" w14:textId="77777777" w:rsidTr="00E848C2">
        <w:trPr>
          <w:cantSplit/>
          <w:trHeight w:hRule="exact" w:val="1263"/>
          <w:jc w:val="center"/>
        </w:trPr>
        <w:tc>
          <w:tcPr>
            <w:tcW w:w="662" w:type="dxa"/>
            <w:tcMar>
              <w:left w:w="0" w:type="dxa"/>
              <w:right w:w="0" w:type="dxa"/>
            </w:tcMar>
            <w:textDirection w:val="tbRlV"/>
            <w:vAlign w:val="center"/>
          </w:tcPr>
          <w:p w14:paraId="25A82C17" w14:textId="77777777" w:rsidR="003F3554" w:rsidRPr="00921177" w:rsidRDefault="003F3554" w:rsidP="00E848C2">
            <w:pPr>
              <w:ind w:left="113" w:right="113"/>
              <w:jc w:val="center"/>
              <w:rPr>
                <w:rFonts w:ascii="標楷體" w:eastAsia="標楷體" w:hAnsi="標楷體" w:cs="新細明體"/>
              </w:rPr>
            </w:pPr>
            <w:r w:rsidRPr="00921177">
              <w:rPr>
                <w:rFonts w:eastAsia="標楷體" w:hAnsi="Arial"/>
              </w:rPr>
              <w:t>施工前準備</w:t>
            </w:r>
          </w:p>
        </w:tc>
        <w:tc>
          <w:tcPr>
            <w:tcW w:w="709" w:type="dxa"/>
            <w:textDirection w:val="tbRlV"/>
            <w:vAlign w:val="center"/>
          </w:tcPr>
          <w:p w14:paraId="3FB03DB4" w14:textId="77777777" w:rsidR="003F3554" w:rsidRPr="00921177" w:rsidRDefault="003F3554" w:rsidP="00E848C2">
            <w:pPr>
              <w:spacing w:line="0" w:lineRule="atLeast"/>
              <w:ind w:left="113" w:right="113"/>
              <w:jc w:val="center"/>
              <w:rPr>
                <w:rFonts w:ascii="標楷體" w:eastAsia="標楷體" w:hAnsi="標楷體" w:cs="新細明體"/>
              </w:rPr>
            </w:pPr>
            <w:r w:rsidRPr="00921177">
              <w:rPr>
                <w:rFonts w:ascii="標楷體" w:eastAsia="標楷體" w:hAnsi="標楷體" w:cs="新細明體" w:hint="eastAsia"/>
              </w:rPr>
              <w:t>材料搬入</w:t>
            </w:r>
          </w:p>
        </w:tc>
        <w:tc>
          <w:tcPr>
            <w:tcW w:w="1701" w:type="dxa"/>
            <w:tcMar>
              <w:left w:w="0" w:type="dxa"/>
              <w:right w:w="0" w:type="dxa"/>
            </w:tcMar>
            <w:vAlign w:val="center"/>
          </w:tcPr>
          <w:p w14:paraId="673C09F1"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設備之規格、尺寸、廠牌、品質、數量及貯存方法</w:t>
            </w:r>
          </w:p>
        </w:tc>
        <w:tc>
          <w:tcPr>
            <w:tcW w:w="2693" w:type="dxa"/>
            <w:tcMar>
              <w:left w:w="0" w:type="dxa"/>
              <w:right w:w="0" w:type="dxa"/>
            </w:tcMar>
            <w:vAlign w:val="center"/>
          </w:tcPr>
          <w:p w14:paraId="05563D71" w14:textId="77777777" w:rsidR="003F3554" w:rsidRPr="00921177" w:rsidRDefault="003F3554" w:rsidP="00E848C2">
            <w:pPr>
              <w:spacing w:line="0" w:lineRule="atLeast"/>
              <w:jc w:val="center"/>
              <w:rPr>
                <w:rFonts w:ascii="Calibri" w:eastAsia="標楷體" w:hAnsi="Calibri" w:cs="Arial"/>
              </w:rPr>
            </w:pPr>
            <w:r w:rsidRPr="00921177">
              <w:rPr>
                <w:rFonts w:eastAsia="標楷體" w:hAnsi="Arial"/>
              </w:rPr>
              <w:t>核對訂貨單內容，材質符合樣品存放於妥當地方，以免受損</w:t>
            </w:r>
          </w:p>
        </w:tc>
        <w:tc>
          <w:tcPr>
            <w:tcW w:w="1276" w:type="dxa"/>
            <w:tcMar>
              <w:left w:w="0" w:type="dxa"/>
              <w:right w:w="0" w:type="dxa"/>
            </w:tcMar>
            <w:vAlign w:val="center"/>
          </w:tcPr>
          <w:p w14:paraId="587FD830" w14:textId="77777777" w:rsidR="003F3554" w:rsidRPr="00921177" w:rsidRDefault="003F3554" w:rsidP="00E848C2">
            <w:pPr>
              <w:spacing w:line="0" w:lineRule="atLeast"/>
              <w:jc w:val="center"/>
              <w:rPr>
                <w:rFonts w:eastAsia="標楷體"/>
              </w:rPr>
            </w:pPr>
            <w:r w:rsidRPr="00921177">
              <w:rPr>
                <w:rFonts w:eastAsia="標楷體" w:hAnsi="Arial"/>
              </w:rPr>
              <w:t>卸貨時</w:t>
            </w:r>
          </w:p>
          <w:p w14:paraId="3B9595DC"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保管時</w:t>
            </w:r>
          </w:p>
        </w:tc>
        <w:tc>
          <w:tcPr>
            <w:tcW w:w="1276" w:type="dxa"/>
            <w:tcMar>
              <w:left w:w="0" w:type="dxa"/>
              <w:right w:w="0" w:type="dxa"/>
            </w:tcMar>
            <w:vAlign w:val="center"/>
          </w:tcPr>
          <w:p w14:paraId="74A2EC64"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核對訂貨單，目視、</w:t>
            </w:r>
            <w:proofErr w:type="gramStart"/>
            <w:r w:rsidRPr="00921177">
              <w:rPr>
                <w:rFonts w:eastAsia="標楷體" w:hAnsi="Arial"/>
              </w:rPr>
              <w:t>以尺丈量</w:t>
            </w:r>
            <w:proofErr w:type="gramEnd"/>
          </w:p>
        </w:tc>
        <w:tc>
          <w:tcPr>
            <w:tcW w:w="1843" w:type="dxa"/>
            <w:tcMar>
              <w:left w:w="0" w:type="dxa"/>
              <w:right w:w="0" w:type="dxa"/>
            </w:tcMar>
            <w:vAlign w:val="center"/>
          </w:tcPr>
          <w:p w14:paraId="29539F82"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每次運入工地時檢查</w:t>
            </w:r>
            <w:r w:rsidRPr="00921177">
              <w:rPr>
                <w:rFonts w:eastAsia="標楷體"/>
              </w:rPr>
              <w:t>1</w:t>
            </w:r>
            <w:r w:rsidRPr="00921177">
              <w:rPr>
                <w:rFonts w:eastAsia="標楷體" w:hAnsi="Arial"/>
              </w:rPr>
              <w:t>次</w:t>
            </w:r>
          </w:p>
        </w:tc>
        <w:tc>
          <w:tcPr>
            <w:tcW w:w="2168" w:type="dxa"/>
            <w:tcMar>
              <w:left w:w="0" w:type="dxa"/>
              <w:right w:w="0" w:type="dxa"/>
            </w:tcMar>
            <w:vAlign w:val="center"/>
          </w:tcPr>
          <w:p w14:paraId="081AF65A" w14:textId="77777777" w:rsidR="003F3554" w:rsidRPr="00921177" w:rsidRDefault="003F3554" w:rsidP="00E848C2">
            <w:pPr>
              <w:spacing w:line="0" w:lineRule="atLeast"/>
              <w:rPr>
                <w:rFonts w:eastAsia="標楷體"/>
              </w:rPr>
            </w:pPr>
            <w:r w:rsidRPr="00921177">
              <w:rPr>
                <w:rFonts w:eastAsia="標楷體" w:hAnsi="Arial"/>
              </w:rPr>
              <w:t>更換材料標籤「尚未檢測禁止使用」</w:t>
            </w:r>
          </w:p>
          <w:p w14:paraId="0D69900C"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標籤「檢測不合格禁止使用」</w:t>
            </w:r>
          </w:p>
        </w:tc>
        <w:tc>
          <w:tcPr>
            <w:tcW w:w="1701" w:type="dxa"/>
            <w:tcMar>
              <w:left w:w="0" w:type="dxa"/>
              <w:right w:w="0" w:type="dxa"/>
            </w:tcMar>
            <w:vAlign w:val="center"/>
          </w:tcPr>
          <w:p w14:paraId="25C7DC6D" w14:textId="77777777" w:rsidR="003F3554" w:rsidRPr="00921177" w:rsidRDefault="003F3554" w:rsidP="00E848C2">
            <w:pPr>
              <w:spacing w:line="0" w:lineRule="atLeast"/>
              <w:jc w:val="both"/>
              <w:rPr>
                <w:rFonts w:eastAsia="標楷體"/>
              </w:rPr>
            </w:pPr>
            <w:r w:rsidRPr="00921177">
              <w:rPr>
                <w:rFonts w:eastAsia="標楷體" w:hAnsi="Arial"/>
              </w:rPr>
              <w:t>自主檢查表</w:t>
            </w:r>
          </w:p>
        </w:tc>
        <w:tc>
          <w:tcPr>
            <w:tcW w:w="731" w:type="dxa"/>
            <w:tcMar>
              <w:left w:w="0" w:type="dxa"/>
              <w:right w:w="0" w:type="dxa"/>
            </w:tcMar>
            <w:vAlign w:val="center"/>
          </w:tcPr>
          <w:p w14:paraId="7F6000AF" w14:textId="77777777" w:rsidR="003F3554" w:rsidRPr="00921177" w:rsidRDefault="003F3554" w:rsidP="00E848C2">
            <w:pPr>
              <w:spacing w:line="0" w:lineRule="atLeast"/>
              <w:jc w:val="center"/>
              <w:rPr>
                <w:rFonts w:ascii="標楷體" w:eastAsia="標楷體" w:hAnsi="標楷體" w:cs="新細明體"/>
              </w:rPr>
            </w:pPr>
          </w:p>
        </w:tc>
      </w:tr>
      <w:tr w:rsidR="003F3554" w:rsidRPr="00C63F14" w14:paraId="6E9FF865" w14:textId="77777777" w:rsidTr="00E848C2">
        <w:trPr>
          <w:cantSplit/>
          <w:trHeight w:hRule="exact" w:val="576"/>
          <w:jc w:val="center"/>
        </w:trPr>
        <w:tc>
          <w:tcPr>
            <w:tcW w:w="662" w:type="dxa"/>
            <w:vMerge w:val="restart"/>
            <w:tcMar>
              <w:left w:w="0" w:type="dxa"/>
              <w:right w:w="0" w:type="dxa"/>
            </w:tcMar>
            <w:textDirection w:val="tbRlV"/>
            <w:vAlign w:val="center"/>
          </w:tcPr>
          <w:p w14:paraId="2CEA1CEC" w14:textId="77777777" w:rsidR="003F3554" w:rsidRPr="00921177" w:rsidRDefault="003F3554" w:rsidP="00E848C2">
            <w:pPr>
              <w:ind w:left="113" w:right="113"/>
              <w:jc w:val="center"/>
              <w:rPr>
                <w:rFonts w:ascii="標楷體" w:eastAsia="標楷體" w:hAnsi="標楷體" w:cs="新細明體"/>
              </w:rPr>
            </w:pPr>
            <w:r w:rsidRPr="00921177">
              <w:rPr>
                <w:rFonts w:eastAsia="標楷體" w:hAnsi="Arial"/>
              </w:rPr>
              <w:t>施工階段</w:t>
            </w:r>
          </w:p>
        </w:tc>
        <w:tc>
          <w:tcPr>
            <w:tcW w:w="709" w:type="dxa"/>
            <w:vMerge w:val="restart"/>
            <w:textDirection w:val="tbRlV"/>
            <w:vAlign w:val="center"/>
          </w:tcPr>
          <w:p w14:paraId="2C644C46" w14:textId="77777777" w:rsidR="003F3554" w:rsidRPr="00921177" w:rsidRDefault="003F3554" w:rsidP="00E848C2">
            <w:pPr>
              <w:spacing w:line="0" w:lineRule="atLeast"/>
              <w:ind w:left="113" w:right="113"/>
              <w:jc w:val="center"/>
              <w:rPr>
                <w:rFonts w:ascii="標楷體" w:eastAsia="標楷體" w:hAnsi="標楷體" w:cs="新細明體"/>
              </w:rPr>
            </w:pPr>
            <w:r w:rsidRPr="00921177">
              <w:rPr>
                <w:rFonts w:eastAsia="標楷體" w:hAnsi="Arial"/>
              </w:rPr>
              <w:t>設備安裝</w:t>
            </w:r>
          </w:p>
        </w:tc>
        <w:tc>
          <w:tcPr>
            <w:tcW w:w="1701" w:type="dxa"/>
            <w:tcMar>
              <w:left w:w="0" w:type="dxa"/>
              <w:right w:w="0" w:type="dxa"/>
            </w:tcMar>
            <w:vAlign w:val="center"/>
          </w:tcPr>
          <w:p w14:paraId="1ECED84C"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基礎</w:t>
            </w:r>
            <w:proofErr w:type="gramStart"/>
            <w:r w:rsidRPr="00921177">
              <w:rPr>
                <w:rFonts w:eastAsia="標楷體" w:hAnsi="Arial"/>
              </w:rPr>
              <w:t>座放樣</w:t>
            </w:r>
            <w:proofErr w:type="gramEnd"/>
          </w:p>
        </w:tc>
        <w:tc>
          <w:tcPr>
            <w:tcW w:w="2693" w:type="dxa"/>
            <w:tcMar>
              <w:left w:w="0" w:type="dxa"/>
              <w:right w:w="0" w:type="dxa"/>
            </w:tcMar>
            <w:vAlign w:val="center"/>
          </w:tcPr>
          <w:p w14:paraId="004C9E4D" w14:textId="77777777" w:rsidR="003F3554" w:rsidRPr="00921177" w:rsidRDefault="003F3554" w:rsidP="00E848C2">
            <w:pPr>
              <w:spacing w:line="0" w:lineRule="atLeast"/>
              <w:jc w:val="center"/>
              <w:rPr>
                <w:rFonts w:ascii="Calibri" w:eastAsia="標楷體" w:hAnsi="Calibri" w:cs="Arial"/>
              </w:rPr>
            </w:pPr>
            <w:r w:rsidRPr="00921177">
              <w:rPr>
                <w:rFonts w:eastAsia="標楷體" w:hAnsi="Arial" w:hint="eastAsia"/>
              </w:rPr>
              <w:t>曝氣機設置位置與間距</w:t>
            </w:r>
          </w:p>
        </w:tc>
        <w:tc>
          <w:tcPr>
            <w:tcW w:w="1276" w:type="dxa"/>
            <w:tcMar>
              <w:left w:w="0" w:type="dxa"/>
              <w:right w:w="0" w:type="dxa"/>
            </w:tcMar>
            <w:vAlign w:val="center"/>
          </w:tcPr>
          <w:p w14:paraId="1661966A"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rPr>
              <w:t>現場查驗</w:t>
            </w:r>
          </w:p>
        </w:tc>
        <w:tc>
          <w:tcPr>
            <w:tcW w:w="1276" w:type="dxa"/>
            <w:tcMar>
              <w:left w:w="0" w:type="dxa"/>
              <w:right w:w="0" w:type="dxa"/>
            </w:tcMar>
            <w:vAlign w:val="center"/>
          </w:tcPr>
          <w:p w14:paraId="38D41AF4" w14:textId="77777777" w:rsidR="003F3554" w:rsidRPr="00921177" w:rsidRDefault="003F3554" w:rsidP="00E848C2">
            <w:pPr>
              <w:spacing w:line="0" w:lineRule="atLeast"/>
              <w:jc w:val="center"/>
              <w:rPr>
                <w:rFonts w:ascii="標楷體" w:eastAsia="標楷體" w:hAnsi="標楷體" w:cs="新細明體"/>
              </w:rPr>
            </w:pPr>
            <w:r w:rsidRPr="00736D64">
              <w:rPr>
                <w:rFonts w:eastAsia="標楷體" w:hAnsi="Arial"/>
                <w:color w:val="C00000"/>
              </w:rPr>
              <w:t>尺</w:t>
            </w:r>
            <w:proofErr w:type="gramStart"/>
            <w:r w:rsidRPr="00736D64">
              <w:rPr>
                <w:rFonts w:eastAsia="標楷體" w:hAnsi="Arial"/>
                <w:color w:val="C00000"/>
              </w:rPr>
              <w:t>規</w:t>
            </w:r>
            <w:proofErr w:type="gramEnd"/>
            <w:r w:rsidRPr="00736D64">
              <w:rPr>
                <w:rFonts w:eastAsia="標楷體" w:hAnsi="Arial"/>
                <w:color w:val="C00000"/>
              </w:rPr>
              <w:t>、</w:t>
            </w:r>
            <w:r w:rsidRPr="00921177">
              <w:rPr>
                <w:rFonts w:eastAsia="標楷體" w:hAnsi="Arial"/>
              </w:rPr>
              <w:t>目視</w:t>
            </w:r>
          </w:p>
        </w:tc>
        <w:tc>
          <w:tcPr>
            <w:tcW w:w="1843" w:type="dxa"/>
            <w:tcMar>
              <w:left w:w="0" w:type="dxa"/>
              <w:right w:w="0" w:type="dxa"/>
            </w:tcMar>
            <w:vAlign w:val="center"/>
          </w:tcPr>
          <w:p w14:paraId="3C1ADE8F"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安裝前檢查</w:t>
            </w:r>
            <w:r w:rsidRPr="00921177">
              <w:rPr>
                <w:rFonts w:eastAsia="標楷體"/>
              </w:rPr>
              <w:t>1</w:t>
            </w:r>
            <w:r w:rsidRPr="00921177">
              <w:rPr>
                <w:rFonts w:eastAsia="標楷體" w:hAnsi="Arial"/>
              </w:rPr>
              <w:t>次</w:t>
            </w:r>
          </w:p>
        </w:tc>
        <w:tc>
          <w:tcPr>
            <w:tcW w:w="2168" w:type="dxa"/>
            <w:tcMar>
              <w:left w:w="0" w:type="dxa"/>
              <w:right w:w="0" w:type="dxa"/>
            </w:tcMar>
            <w:vAlign w:val="center"/>
          </w:tcPr>
          <w:p w14:paraId="6DD8F0C8"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修正</w:t>
            </w:r>
          </w:p>
        </w:tc>
        <w:tc>
          <w:tcPr>
            <w:tcW w:w="1701" w:type="dxa"/>
            <w:tcMar>
              <w:left w:w="0" w:type="dxa"/>
              <w:right w:w="0" w:type="dxa"/>
            </w:tcMar>
            <w:vAlign w:val="center"/>
          </w:tcPr>
          <w:p w14:paraId="369A2AE2" w14:textId="77777777" w:rsidR="003F3554" w:rsidRPr="00921177" w:rsidRDefault="003F3554" w:rsidP="00E848C2">
            <w:pPr>
              <w:spacing w:line="0" w:lineRule="atLeast"/>
              <w:jc w:val="both"/>
              <w:rPr>
                <w:rFonts w:ascii="標楷體" w:eastAsia="標楷體" w:hAnsi="標楷體" w:cs="新細明體"/>
              </w:rPr>
            </w:pPr>
            <w:r w:rsidRPr="00921177">
              <w:rPr>
                <w:rFonts w:eastAsia="標楷體" w:hAnsi="Arial"/>
              </w:rPr>
              <w:t>自主檢查表</w:t>
            </w:r>
          </w:p>
        </w:tc>
        <w:tc>
          <w:tcPr>
            <w:tcW w:w="731" w:type="dxa"/>
            <w:tcMar>
              <w:left w:w="0" w:type="dxa"/>
              <w:right w:w="0" w:type="dxa"/>
            </w:tcMar>
            <w:vAlign w:val="center"/>
          </w:tcPr>
          <w:p w14:paraId="536BEE40" w14:textId="77777777" w:rsidR="003F3554" w:rsidRPr="00921177" w:rsidRDefault="003F3554" w:rsidP="00E848C2">
            <w:pPr>
              <w:spacing w:line="0" w:lineRule="atLeast"/>
              <w:jc w:val="center"/>
              <w:rPr>
                <w:rFonts w:ascii="標楷體" w:eastAsia="標楷體" w:hAnsi="標楷體" w:cs="新細明體"/>
              </w:rPr>
            </w:pPr>
          </w:p>
        </w:tc>
      </w:tr>
      <w:tr w:rsidR="003F3554" w:rsidRPr="00C63F14" w14:paraId="08F7AE1E" w14:textId="77777777" w:rsidTr="00E848C2">
        <w:trPr>
          <w:cantSplit/>
          <w:trHeight w:hRule="exact" w:val="673"/>
          <w:jc w:val="center"/>
        </w:trPr>
        <w:tc>
          <w:tcPr>
            <w:tcW w:w="662" w:type="dxa"/>
            <w:vMerge/>
            <w:tcMar>
              <w:left w:w="0" w:type="dxa"/>
              <w:right w:w="0" w:type="dxa"/>
            </w:tcMar>
            <w:textDirection w:val="tbRlV"/>
            <w:vAlign w:val="center"/>
          </w:tcPr>
          <w:p w14:paraId="0A093128" w14:textId="77777777" w:rsidR="003F3554" w:rsidRPr="00921177" w:rsidRDefault="003F3554" w:rsidP="00E848C2">
            <w:pPr>
              <w:ind w:left="113" w:right="113"/>
              <w:jc w:val="center"/>
              <w:rPr>
                <w:rFonts w:ascii="標楷體" w:eastAsia="標楷體" w:hAnsi="標楷體" w:cs="新細明體"/>
              </w:rPr>
            </w:pPr>
          </w:p>
        </w:tc>
        <w:tc>
          <w:tcPr>
            <w:tcW w:w="709" w:type="dxa"/>
            <w:vMerge/>
            <w:textDirection w:val="tbRlV"/>
            <w:vAlign w:val="center"/>
          </w:tcPr>
          <w:p w14:paraId="1DAF85C1" w14:textId="77777777" w:rsidR="003F3554" w:rsidRPr="00921177" w:rsidRDefault="003F3554" w:rsidP="00E848C2">
            <w:pPr>
              <w:spacing w:line="0" w:lineRule="atLeast"/>
              <w:ind w:left="113" w:right="113"/>
              <w:jc w:val="center"/>
              <w:rPr>
                <w:rFonts w:ascii="標楷體" w:eastAsia="標楷體" w:hAnsi="標楷體" w:cs="新細明體"/>
              </w:rPr>
            </w:pPr>
          </w:p>
        </w:tc>
        <w:tc>
          <w:tcPr>
            <w:tcW w:w="1701" w:type="dxa"/>
            <w:tcMar>
              <w:left w:w="0" w:type="dxa"/>
              <w:right w:w="0" w:type="dxa"/>
            </w:tcMar>
            <w:vAlign w:val="center"/>
          </w:tcPr>
          <w:p w14:paraId="71AAF5C2" w14:textId="77777777" w:rsidR="003F3554" w:rsidRPr="00736D64" w:rsidRDefault="003F3554" w:rsidP="00E848C2">
            <w:pPr>
              <w:spacing w:line="0" w:lineRule="atLeast"/>
              <w:jc w:val="center"/>
              <w:rPr>
                <w:rFonts w:eastAsia="標楷體"/>
                <w:color w:val="C00000"/>
              </w:rPr>
            </w:pPr>
            <w:r w:rsidRPr="00592C04">
              <w:rPr>
                <w:rFonts w:eastAsia="標楷體" w:hAnsi="標楷體" w:hint="eastAsia"/>
                <w:color w:val="C00000"/>
              </w:rPr>
              <w:t>曝氣設備</w:t>
            </w:r>
            <w:r w:rsidRPr="003F02FA">
              <w:rPr>
                <w:rFonts w:eastAsia="標楷體" w:hAnsi="標楷體" w:hint="eastAsia"/>
                <w:color w:val="C00000"/>
              </w:rPr>
              <w:t>已安裝配管</w:t>
            </w:r>
          </w:p>
        </w:tc>
        <w:tc>
          <w:tcPr>
            <w:tcW w:w="2693" w:type="dxa"/>
            <w:tcMar>
              <w:left w:w="0" w:type="dxa"/>
              <w:right w:w="0" w:type="dxa"/>
            </w:tcMar>
            <w:vAlign w:val="center"/>
          </w:tcPr>
          <w:p w14:paraId="46A2F99B" w14:textId="77777777" w:rsidR="003F3554" w:rsidRPr="00736D64" w:rsidRDefault="003F3554" w:rsidP="00E848C2">
            <w:pPr>
              <w:spacing w:line="0" w:lineRule="atLeast"/>
              <w:rPr>
                <w:rFonts w:eastAsia="標楷體"/>
                <w:color w:val="C00000"/>
              </w:rPr>
            </w:pPr>
            <w:r w:rsidRPr="00736D64">
              <w:rPr>
                <w:rFonts w:eastAsia="標楷體" w:hint="eastAsia"/>
                <w:color w:val="C00000"/>
              </w:rPr>
              <w:t>空氣量調整管線</w:t>
            </w:r>
            <w:proofErr w:type="gramStart"/>
            <w:r w:rsidRPr="00736D64">
              <w:rPr>
                <w:rFonts w:eastAsia="標楷體" w:hint="eastAsia"/>
                <w:color w:val="C00000"/>
              </w:rPr>
              <w:t>及閥件</w:t>
            </w:r>
            <w:proofErr w:type="gramEnd"/>
          </w:p>
        </w:tc>
        <w:tc>
          <w:tcPr>
            <w:tcW w:w="1276" w:type="dxa"/>
            <w:tcMar>
              <w:left w:w="0" w:type="dxa"/>
              <w:right w:w="0" w:type="dxa"/>
            </w:tcMar>
            <w:vAlign w:val="center"/>
          </w:tcPr>
          <w:p w14:paraId="754E78F6" w14:textId="77777777" w:rsidR="003F3554" w:rsidRDefault="003F3554" w:rsidP="00E848C2">
            <w:pPr>
              <w:spacing w:line="0" w:lineRule="atLeast"/>
              <w:jc w:val="center"/>
              <w:rPr>
                <w:rFonts w:ascii="標楷體" w:eastAsia="標楷體" w:hAnsi="標楷體" w:cs="標楷體"/>
                <w:b/>
                <w:color w:val="3333FF"/>
              </w:rPr>
            </w:pPr>
            <w:r>
              <w:rPr>
                <w:rFonts w:ascii="標楷體" w:eastAsia="標楷體" w:hAnsi="標楷體" w:cs="標楷體" w:hint="eastAsia"/>
                <w:b/>
                <w:color w:val="3333FF"/>
              </w:rPr>
              <w:t>☆</w:t>
            </w:r>
            <w:r w:rsidRPr="00921177">
              <w:rPr>
                <w:rFonts w:eastAsia="標楷體" w:hAnsi="Arial" w:hint="eastAsia"/>
              </w:rPr>
              <w:t>安裝後</w:t>
            </w:r>
          </w:p>
        </w:tc>
        <w:tc>
          <w:tcPr>
            <w:tcW w:w="1276" w:type="dxa"/>
            <w:tcMar>
              <w:left w:w="0" w:type="dxa"/>
              <w:right w:w="0" w:type="dxa"/>
            </w:tcMar>
            <w:vAlign w:val="center"/>
          </w:tcPr>
          <w:p w14:paraId="5E836469" w14:textId="77777777" w:rsidR="003F3554" w:rsidRPr="00736D64" w:rsidRDefault="003F3554" w:rsidP="00E848C2">
            <w:pPr>
              <w:spacing w:line="0" w:lineRule="atLeast"/>
              <w:jc w:val="center"/>
              <w:rPr>
                <w:rFonts w:eastAsia="標楷體" w:hAnsi="Arial"/>
                <w:color w:val="C00000"/>
              </w:rPr>
            </w:pPr>
            <w:r w:rsidRPr="00921177">
              <w:rPr>
                <w:rFonts w:eastAsia="標楷體" w:hAnsi="Arial"/>
              </w:rPr>
              <w:t>目視</w:t>
            </w:r>
          </w:p>
        </w:tc>
        <w:tc>
          <w:tcPr>
            <w:tcW w:w="1843" w:type="dxa"/>
            <w:tcMar>
              <w:left w:w="0" w:type="dxa"/>
              <w:right w:w="0" w:type="dxa"/>
            </w:tcMar>
            <w:vAlign w:val="center"/>
          </w:tcPr>
          <w:p w14:paraId="71AFF179" w14:textId="77777777" w:rsidR="003F3554" w:rsidRPr="00921177" w:rsidRDefault="003F3554" w:rsidP="00E848C2">
            <w:pPr>
              <w:spacing w:line="0" w:lineRule="atLeast"/>
              <w:jc w:val="center"/>
              <w:rPr>
                <w:rFonts w:eastAsia="標楷體" w:hAnsi="Arial"/>
              </w:rPr>
            </w:pPr>
            <w:r w:rsidRPr="00921177">
              <w:rPr>
                <w:rFonts w:eastAsia="標楷體" w:hAnsi="Arial"/>
              </w:rPr>
              <w:t>安裝前檢查</w:t>
            </w:r>
            <w:r w:rsidRPr="00921177">
              <w:rPr>
                <w:rFonts w:eastAsia="標楷體"/>
              </w:rPr>
              <w:t>1</w:t>
            </w:r>
            <w:r w:rsidRPr="00921177">
              <w:rPr>
                <w:rFonts w:eastAsia="標楷體" w:hAnsi="Arial"/>
              </w:rPr>
              <w:t>次</w:t>
            </w:r>
          </w:p>
        </w:tc>
        <w:tc>
          <w:tcPr>
            <w:tcW w:w="2168" w:type="dxa"/>
            <w:tcMar>
              <w:left w:w="0" w:type="dxa"/>
              <w:right w:w="0" w:type="dxa"/>
            </w:tcMar>
            <w:vAlign w:val="center"/>
          </w:tcPr>
          <w:p w14:paraId="05CFAD4A" w14:textId="77777777" w:rsidR="003F3554" w:rsidRPr="00921177" w:rsidRDefault="003F3554" w:rsidP="00E848C2">
            <w:pPr>
              <w:spacing w:line="0" w:lineRule="atLeast"/>
              <w:jc w:val="center"/>
              <w:rPr>
                <w:rFonts w:eastAsia="標楷體" w:hAnsi="Arial"/>
              </w:rPr>
            </w:pPr>
            <w:r w:rsidRPr="00921177">
              <w:rPr>
                <w:rFonts w:eastAsia="標楷體" w:hAnsi="Arial"/>
              </w:rPr>
              <w:t>修正</w:t>
            </w:r>
          </w:p>
        </w:tc>
        <w:tc>
          <w:tcPr>
            <w:tcW w:w="1701" w:type="dxa"/>
            <w:tcMar>
              <w:left w:w="0" w:type="dxa"/>
              <w:right w:w="0" w:type="dxa"/>
            </w:tcMar>
            <w:vAlign w:val="center"/>
          </w:tcPr>
          <w:p w14:paraId="0B37ACF4" w14:textId="77777777" w:rsidR="003F3554" w:rsidRPr="00CE7CAD" w:rsidRDefault="003F3554" w:rsidP="00E848C2">
            <w:pPr>
              <w:spacing w:line="0" w:lineRule="atLeast"/>
              <w:jc w:val="both"/>
              <w:rPr>
                <w:rFonts w:eastAsia="標楷體"/>
              </w:rPr>
            </w:pPr>
            <w:r w:rsidRPr="00CE7CAD">
              <w:rPr>
                <w:rFonts w:eastAsia="標楷體"/>
              </w:rPr>
              <w:t>自主檢查表</w:t>
            </w:r>
          </w:p>
        </w:tc>
        <w:tc>
          <w:tcPr>
            <w:tcW w:w="731" w:type="dxa"/>
            <w:tcMar>
              <w:left w:w="0" w:type="dxa"/>
              <w:right w:w="0" w:type="dxa"/>
            </w:tcMar>
            <w:vAlign w:val="center"/>
          </w:tcPr>
          <w:p w14:paraId="71F2C18A" w14:textId="77777777" w:rsidR="003F3554" w:rsidRPr="00921177" w:rsidRDefault="003F3554" w:rsidP="00E848C2">
            <w:pPr>
              <w:spacing w:line="0" w:lineRule="atLeast"/>
              <w:jc w:val="center"/>
              <w:rPr>
                <w:rFonts w:ascii="標楷體" w:eastAsia="標楷體" w:hAnsi="標楷體" w:cs="新細明體"/>
              </w:rPr>
            </w:pPr>
          </w:p>
        </w:tc>
      </w:tr>
      <w:tr w:rsidR="003F3554" w:rsidRPr="00C63F14" w14:paraId="06240FED" w14:textId="77777777" w:rsidTr="00E848C2">
        <w:trPr>
          <w:cantSplit/>
          <w:trHeight w:val="579"/>
          <w:jc w:val="center"/>
        </w:trPr>
        <w:tc>
          <w:tcPr>
            <w:tcW w:w="662" w:type="dxa"/>
            <w:vMerge/>
            <w:tcMar>
              <w:left w:w="0" w:type="dxa"/>
              <w:right w:w="0" w:type="dxa"/>
            </w:tcMar>
            <w:textDirection w:val="tbRlV"/>
            <w:vAlign w:val="center"/>
          </w:tcPr>
          <w:p w14:paraId="20DF666E" w14:textId="77777777" w:rsidR="003F3554" w:rsidRPr="00921177" w:rsidRDefault="003F3554" w:rsidP="00E848C2">
            <w:pPr>
              <w:ind w:left="113" w:right="113"/>
              <w:jc w:val="center"/>
              <w:rPr>
                <w:rFonts w:ascii="標楷體" w:eastAsia="標楷體" w:hAnsi="標楷體" w:cs="新細明體"/>
              </w:rPr>
            </w:pPr>
          </w:p>
        </w:tc>
        <w:tc>
          <w:tcPr>
            <w:tcW w:w="709" w:type="dxa"/>
            <w:vMerge/>
            <w:textDirection w:val="tbRlV"/>
            <w:vAlign w:val="center"/>
          </w:tcPr>
          <w:p w14:paraId="35693FE9" w14:textId="77777777" w:rsidR="003F3554" w:rsidRPr="00921177" w:rsidRDefault="003F3554" w:rsidP="00E848C2">
            <w:pPr>
              <w:spacing w:line="0" w:lineRule="atLeast"/>
              <w:ind w:left="113" w:right="113"/>
              <w:jc w:val="center"/>
              <w:rPr>
                <w:rFonts w:ascii="標楷體" w:eastAsia="標楷體" w:hAnsi="標楷體" w:cs="新細明體"/>
              </w:rPr>
            </w:pPr>
          </w:p>
        </w:tc>
        <w:tc>
          <w:tcPr>
            <w:tcW w:w="1701" w:type="dxa"/>
            <w:vMerge w:val="restart"/>
            <w:tcMar>
              <w:left w:w="0" w:type="dxa"/>
              <w:right w:w="0" w:type="dxa"/>
            </w:tcMar>
            <w:vAlign w:val="center"/>
          </w:tcPr>
          <w:p w14:paraId="21C59F18" w14:textId="77777777" w:rsidR="003F3554" w:rsidRPr="00592C04" w:rsidRDefault="003F3554" w:rsidP="00E848C2">
            <w:pPr>
              <w:spacing w:line="0" w:lineRule="atLeast"/>
              <w:jc w:val="center"/>
              <w:rPr>
                <w:rFonts w:ascii="標楷體" w:eastAsia="標楷體" w:hAnsi="標楷體" w:cs="新細明體"/>
                <w:color w:val="C00000"/>
              </w:rPr>
            </w:pPr>
            <w:r w:rsidRPr="00736D64">
              <w:rPr>
                <w:rFonts w:eastAsia="標楷體" w:hint="eastAsia"/>
                <w:color w:val="C00000"/>
              </w:rPr>
              <w:t>生物濾材設置</w:t>
            </w:r>
          </w:p>
        </w:tc>
        <w:tc>
          <w:tcPr>
            <w:tcW w:w="2693" w:type="dxa"/>
            <w:tcMar>
              <w:left w:w="0" w:type="dxa"/>
              <w:right w:w="0" w:type="dxa"/>
            </w:tcMar>
            <w:vAlign w:val="center"/>
          </w:tcPr>
          <w:p w14:paraId="35752034" w14:textId="77777777" w:rsidR="003F3554" w:rsidRPr="00921177" w:rsidRDefault="003F3554" w:rsidP="00E848C2">
            <w:pPr>
              <w:spacing w:line="0" w:lineRule="atLeast"/>
              <w:rPr>
                <w:rFonts w:ascii="Calibri" w:eastAsia="標楷體" w:hAnsi="Calibri" w:cs="Arial"/>
              </w:rPr>
            </w:pPr>
            <w:proofErr w:type="gramStart"/>
            <w:r w:rsidRPr="00736D64">
              <w:rPr>
                <w:rFonts w:eastAsia="標楷體" w:hint="eastAsia"/>
                <w:color w:val="C00000"/>
              </w:rPr>
              <w:t>槽體底部</w:t>
            </w:r>
            <w:proofErr w:type="gramEnd"/>
            <w:r w:rsidRPr="00736D64">
              <w:rPr>
                <w:rFonts w:eastAsia="標楷體" w:hint="eastAsia"/>
                <w:color w:val="C00000"/>
              </w:rPr>
              <w:t>有</w:t>
            </w:r>
            <w:r w:rsidRPr="00736D64">
              <w:rPr>
                <w:rFonts w:eastAsia="標楷體"/>
                <w:color w:val="C00000"/>
              </w:rPr>
              <w:t>30cm±3cm</w:t>
            </w:r>
            <w:r w:rsidRPr="00736D64">
              <w:rPr>
                <w:rFonts w:eastAsia="標楷體" w:hint="eastAsia"/>
                <w:color w:val="C00000"/>
              </w:rPr>
              <w:t>空間以不</w:t>
            </w:r>
            <w:proofErr w:type="gramStart"/>
            <w:r w:rsidRPr="00736D64">
              <w:rPr>
                <w:rFonts w:eastAsia="標楷體" w:hint="eastAsia"/>
                <w:color w:val="C00000"/>
              </w:rPr>
              <w:t>銹鋼角</w:t>
            </w:r>
            <w:proofErr w:type="gramEnd"/>
            <w:r w:rsidRPr="00736D64">
              <w:rPr>
                <w:rFonts w:eastAsia="標楷體" w:hint="eastAsia"/>
                <w:color w:val="C00000"/>
              </w:rPr>
              <w:t>鐵固定</w:t>
            </w:r>
            <w:proofErr w:type="gramStart"/>
            <w:r w:rsidRPr="00736D64">
              <w:rPr>
                <w:rFonts w:eastAsia="標楷體" w:hint="eastAsia"/>
                <w:color w:val="C00000"/>
              </w:rPr>
              <w:t>於槽體</w:t>
            </w:r>
            <w:proofErr w:type="gramEnd"/>
            <w:r w:rsidRPr="00736D64">
              <w:rPr>
                <w:rFonts w:eastAsia="標楷體" w:hint="eastAsia"/>
                <w:color w:val="C00000"/>
              </w:rPr>
              <w:t>並能防止濾材流失及固定</w:t>
            </w:r>
          </w:p>
        </w:tc>
        <w:tc>
          <w:tcPr>
            <w:tcW w:w="1276" w:type="dxa"/>
            <w:vMerge w:val="restart"/>
            <w:tcMar>
              <w:left w:w="0" w:type="dxa"/>
              <w:right w:w="0" w:type="dxa"/>
            </w:tcMar>
            <w:vAlign w:val="center"/>
          </w:tcPr>
          <w:p w14:paraId="6961457A" w14:textId="77777777" w:rsidR="003F3554" w:rsidRPr="00921177" w:rsidRDefault="003F3554" w:rsidP="00E848C2">
            <w:pPr>
              <w:spacing w:line="0" w:lineRule="atLeast"/>
              <w:jc w:val="center"/>
              <w:rPr>
                <w:rFonts w:ascii="標楷體" w:eastAsia="標楷體" w:hAnsi="標楷體" w:cs="新細明體"/>
              </w:rPr>
            </w:pPr>
            <w:r>
              <w:rPr>
                <w:rFonts w:ascii="標楷體" w:eastAsia="標楷體" w:hAnsi="標楷體" w:cs="標楷體" w:hint="eastAsia"/>
                <w:b/>
                <w:color w:val="3333FF"/>
              </w:rPr>
              <w:t>☆</w:t>
            </w:r>
            <w:r w:rsidRPr="00921177">
              <w:rPr>
                <w:rFonts w:eastAsia="標楷體" w:hAnsi="Arial" w:hint="eastAsia"/>
              </w:rPr>
              <w:t>安裝後</w:t>
            </w:r>
          </w:p>
        </w:tc>
        <w:tc>
          <w:tcPr>
            <w:tcW w:w="1276" w:type="dxa"/>
            <w:vMerge w:val="restart"/>
            <w:tcMar>
              <w:left w:w="0" w:type="dxa"/>
              <w:right w:w="0" w:type="dxa"/>
            </w:tcMar>
            <w:vAlign w:val="center"/>
          </w:tcPr>
          <w:p w14:paraId="53B34A50" w14:textId="77777777" w:rsidR="003F3554" w:rsidRPr="00921177" w:rsidRDefault="003F3554" w:rsidP="00E848C2">
            <w:pPr>
              <w:spacing w:line="0" w:lineRule="atLeast"/>
              <w:jc w:val="center"/>
              <w:rPr>
                <w:rFonts w:ascii="標楷體" w:eastAsia="標楷體" w:hAnsi="標楷體" w:cs="新細明體"/>
              </w:rPr>
            </w:pPr>
            <w:r w:rsidRPr="00736D64">
              <w:rPr>
                <w:rFonts w:eastAsia="標楷體" w:hAnsi="Arial"/>
                <w:color w:val="C00000"/>
              </w:rPr>
              <w:t>尺</w:t>
            </w:r>
            <w:proofErr w:type="gramStart"/>
            <w:r w:rsidRPr="00736D64">
              <w:rPr>
                <w:rFonts w:eastAsia="標楷體" w:hAnsi="Arial"/>
                <w:color w:val="C00000"/>
              </w:rPr>
              <w:t>規</w:t>
            </w:r>
            <w:proofErr w:type="gramEnd"/>
            <w:r w:rsidRPr="00736D64">
              <w:rPr>
                <w:rFonts w:eastAsia="標楷體" w:hAnsi="Arial"/>
                <w:color w:val="C00000"/>
              </w:rPr>
              <w:t>、</w:t>
            </w:r>
            <w:r w:rsidRPr="00921177">
              <w:rPr>
                <w:rFonts w:eastAsia="標楷體" w:hAnsi="Arial"/>
              </w:rPr>
              <w:t>目視</w:t>
            </w:r>
          </w:p>
        </w:tc>
        <w:tc>
          <w:tcPr>
            <w:tcW w:w="1843" w:type="dxa"/>
            <w:vMerge w:val="restart"/>
            <w:tcMar>
              <w:left w:w="0" w:type="dxa"/>
              <w:right w:w="0" w:type="dxa"/>
            </w:tcMar>
            <w:vAlign w:val="center"/>
          </w:tcPr>
          <w:p w14:paraId="2036B59B" w14:textId="77777777" w:rsidR="003F3554" w:rsidRPr="00921177" w:rsidRDefault="003F3554" w:rsidP="00E848C2">
            <w:pPr>
              <w:spacing w:line="0" w:lineRule="atLeast"/>
              <w:jc w:val="center"/>
              <w:rPr>
                <w:rFonts w:ascii="標楷體" w:eastAsia="標楷體" w:hAnsi="標楷體" w:cs="新細明體"/>
              </w:rPr>
            </w:pPr>
            <w:r w:rsidRPr="00FD7C16">
              <w:rPr>
                <w:rFonts w:eastAsia="標楷體" w:hAnsi="Arial"/>
              </w:rPr>
              <w:t>安裝前後各檢查</w:t>
            </w:r>
            <w:r w:rsidRPr="00FD7C16">
              <w:rPr>
                <w:rFonts w:eastAsia="標楷體"/>
              </w:rPr>
              <w:t>1</w:t>
            </w:r>
            <w:r w:rsidRPr="00FD7C16">
              <w:rPr>
                <w:rFonts w:eastAsia="標楷體" w:hAnsi="Arial"/>
              </w:rPr>
              <w:t>次</w:t>
            </w:r>
          </w:p>
        </w:tc>
        <w:tc>
          <w:tcPr>
            <w:tcW w:w="2168" w:type="dxa"/>
            <w:vMerge w:val="restart"/>
            <w:tcMar>
              <w:left w:w="0" w:type="dxa"/>
              <w:right w:w="0" w:type="dxa"/>
            </w:tcMar>
            <w:vAlign w:val="center"/>
          </w:tcPr>
          <w:p w14:paraId="6DE1CD47"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修正</w:t>
            </w:r>
          </w:p>
        </w:tc>
        <w:tc>
          <w:tcPr>
            <w:tcW w:w="1701" w:type="dxa"/>
            <w:vMerge w:val="restart"/>
            <w:tcMar>
              <w:left w:w="0" w:type="dxa"/>
              <w:right w:w="0" w:type="dxa"/>
            </w:tcMar>
            <w:vAlign w:val="center"/>
          </w:tcPr>
          <w:p w14:paraId="0A8D120F" w14:textId="77777777" w:rsidR="003F3554" w:rsidRDefault="003F3554" w:rsidP="00E848C2">
            <w:pPr>
              <w:spacing w:line="0" w:lineRule="atLeast"/>
              <w:jc w:val="both"/>
            </w:pPr>
            <w:r w:rsidRPr="00CE7CAD">
              <w:rPr>
                <w:rFonts w:eastAsia="標楷體"/>
              </w:rPr>
              <w:t>自主檢查表</w:t>
            </w:r>
          </w:p>
        </w:tc>
        <w:tc>
          <w:tcPr>
            <w:tcW w:w="731" w:type="dxa"/>
            <w:vMerge w:val="restart"/>
            <w:tcMar>
              <w:left w:w="0" w:type="dxa"/>
              <w:right w:w="0" w:type="dxa"/>
            </w:tcMar>
            <w:vAlign w:val="center"/>
          </w:tcPr>
          <w:p w14:paraId="60FA8743" w14:textId="77777777" w:rsidR="003F3554" w:rsidRPr="00921177" w:rsidRDefault="003F3554" w:rsidP="00E848C2">
            <w:pPr>
              <w:spacing w:line="0" w:lineRule="atLeast"/>
              <w:jc w:val="center"/>
              <w:rPr>
                <w:rFonts w:ascii="標楷體" w:eastAsia="標楷體" w:hAnsi="標楷體" w:cs="新細明體"/>
              </w:rPr>
            </w:pPr>
          </w:p>
        </w:tc>
      </w:tr>
      <w:tr w:rsidR="003F3554" w:rsidRPr="00C63F14" w14:paraId="390CB99E" w14:textId="77777777" w:rsidTr="00E848C2">
        <w:trPr>
          <w:cantSplit/>
          <w:trHeight w:hRule="exact" w:val="579"/>
          <w:jc w:val="center"/>
        </w:trPr>
        <w:tc>
          <w:tcPr>
            <w:tcW w:w="662" w:type="dxa"/>
            <w:vMerge/>
            <w:tcMar>
              <w:left w:w="0" w:type="dxa"/>
              <w:right w:w="0" w:type="dxa"/>
            </w:tcMar>
            <w:textDirection w:val="tbRlV"/>
            <w:vAlign w:val="center"/>
          </w:tcPr>
          <w:p w14:paraId="3083B0DE" w14:textId="77777777" w:rsidR="003F3554" w:rsidRPr="00921177" w:rsidRDefault="003F3554" w:rsidP="00E848C2">
            <w:pPr>
              <w:ind w:left="113" w:right="113"/>
              <w:jc w:val="center"/>
              <w:rPr>
                <w:rFonts w:ascii="標楷體" w:eastAsia="標楷體" w:hAnsi="標楷體" w:cs="新細明體"/>
              </w:rPr>
            </w:pPr>
          </w:p>
        </w:tc>
        <w:tc>
          <w:tcPr>
            <w:tcW w:w="709" w:type="dxa"/>
            <w:vMerge/>
            <w:textDirection w:val="tbRlV"/>
            <w:vAlign w:val="center"/>
          </w:tcPr>
          <w:p w14:paraId="47251036" w14:textId="77777777" w:rsidR="003F3554" w:rsidRPr="00921177" w:rsidRDefault="003F3554" w:rsidP="00E848C2">
            <w:pPr>
              <w:spacing w:line="0" w:lineRule="atLeast"/>
              <w:ind w:left="113" w:right="113"/>
              <w:jc w:val="center"/>
              <w:rPr>
                <w:rFonts w:ascii="標楷體" w:eastAsia="標楷體" w:hAnsi="標楷體" w:cs="新細明體"/>
              </w:rPr>
            </w:pPr>
          </w:p>
        </w:tc>
        <w:tc>
          <w:tcPr>
            <w:tcW w:w="1701" w:type="dxa"/>
            <w:vMerge/>
            <w:tcMar>
              <w:left w:w="0" w:type="dxa"/>
              <w:right w:w="0" w:type="dxa"/>
            </w:tcMar>
            <w:vAlign w:val="center"/>
          </w:tcPr>
          <w:p w14:paraId="73EBC01B" w14:textId="77777777" w:rsidR="003F3554" w:rsidRPr="00736D64" w:rsidRDefault="003F3554" w:rsidP="00E848C2">
            <w:pPr>
              <w:spacing w:line="0" w:lineRule="atLeast"/>
              <w:jc w:val="center"/>
              <w:rPr>
                <w:rFonts w:eastAsia="標楷體"/>
                <w:color w:val="C00000"/>
              </w:rPr>
            </w:pPr>
          </w:p>
        </w:tc>
        <w:tc>
          <w:tcPr>
            <w:tcW w:w="2693" w:type="dxa"/>
            <w:tcMar>
              <w:left w:w="0" w:type="dxa"/>
              <w:right w:w="0" w:type="dxa"/>
            </w:tcMar>
            <w:vAlign w:val="center"/>
          </w:tcPr>
          <w:p w14:paraId="3635B981" w14:textId="77777777" w:rsidR="003F3554" w:rsidRPr="00A10E68" w:rsidRDefault="003F3554" w:rsidP="00E848C2">
            <w:pPr>
              <w:spacing w:line="0" w:lineRule="atLeast"/>
              <w:rPr>
                <w:rFonts w:eastAsia="標楷體"/>
                <w:color w:val="FF0000"/>
                <w:sz w:val="22"/>
                <w:szCs w:val="22"/>
              </w:rPr>
            </w:pPr>
            <w:r w:rsidRPr="00A10E68">
              <w:rPr>
                <w:rFonts w:eastAsia="標楷體"/>
                <w:color w:val="FF0000"/>
                <w:sz w:val="22"/>
                <w:szCs w:val="22"/>
              </w:rPr>
              <w:t>濾材尺寸：缺氧槽</w:t>
            </w:r>
            <w:r w:rsidRPr="00A10E68">
              <w:rPr>
                <w:rFonts w:eastAsia="標楷體"/>
                <w:color w:val="FF0000"/>
                <w:sz w:val="22"/>
                <w:szCs w:val="22"/>
              </w:rPr>
              <w:t>1.63m3</w:t>
            </w:r>
          </w:p>
          <w:p w14:paraId="461A60B5" w14:textId="77777777" w:rsidR="003F3554" w:rsidRPr="00736D64" w:rsidRDefault="003F3554" w:rsidP="00E848C2">
            <w:pPr>
              <w:spacing w:line="0" w:lineRule="atLeast"/>
              <w:rPr>
                <w:rFonts w:eastAsia="標楷體"/>
                <w:color w:val="C00000"/>
              </w:rPr>
            </w:pPr>
            <w:r w:rsidRPr="00A10E68">
              <w:rPr>
                <w:rFonts w:eastAsia="標楷體"/>
                <w:color w:val="FF0000"/>
                <w:sz w:val="22"/>
                <w:szCs w:val="22"/>
              </w:rPr>
              <w:t xml:space="preserve">          </w:t>
            </w:r>
            <w:r w:rsidRPr="00A10E68">
              <w:rPr>
                <w:rFonts w:eastAsia="標楷體"/>
                <w:color w:val="FF0000"/>
                <w:sz w:val="22"/>
                <w:szCs w:val="22"/>
              </w:rPr>
              <w:t>曝氣槽</w:t>
            </w:r>
            <w:r w:rsidRPr="00A10E68">
              <w:rPr>
                <w:rFonts w:eastAsia="標楷體"/>
                <w:color w:val="FF0000"/>
                <w:sz w:val="22"/>
                <w:szCs w:val="22"/>
              </w:rPr>
              <w:t>1.30m3</w:t>
            </w:r>
          </w:p>
        </w:tc>
        <w:tc>
          <w:tcPr>
            <w:tcW w:w="1276" w:type="dxa"/>
            <w:vMerge/>
            <w:tcMar>
              <w:left w:w="0" w:type="dxa"/>
              <w:right w:w="0" w:type="dxa"/>
            </w:tcMar>
            <w:vAlign w:val="center"/>
          </w:tcPr>
          <w:p w14:paraId="7CFCC73B" w14:textId="77777777" w:rsidR="003F3554" w:rsidRDefault="003F3554" w:rsidP="00E848C2">
            <w:pPr>
              <w:spacing w:line="0" w:lineRule="atLeast"/>
              <w:jc w:val="center"/>
              <w:rPr>
                <w:rFonts w:ascii="標楷體" w:eastAsia="標楷體" w:hAnsi="標楷體" w:cs="標楷體"/>
                <w:b/>
                <w:color w:val="3333FF"/>
              </w:rPr>
            </w:pPr>
          </w:p>
        </w:tc>
        <w:tc>
          <w:tcPr>
            <w:tcW w:w="1276" w:type="dxa"/>
            <w:vMerge/>
            <w:tcMar>
              <w:left w:w="0" w:type="dxa"/>
              <w:right w:w="0" w:type="dxa"/>
            </w:tcMar>
            <w:vAlign w:val="center"/>
          </w:tcPr>
          <w:p w14:paraId="08742D94" w14:textId="77777777" w:rsidR="003F3554" w:rsidRPr="00736D64" w:rsidRDefault="003F3554" w:rsidP="00E848C2">
            <w:pPr>
              <w:spacing w:line="0" w:lineRule="atLeast"/>
              <w:jc w:val="center"/>
              <w:rPr>
                <w:rFonts w:eastAsia="標楷體" w:hAnsi="Arial"/>
                <w:color w:val="C00000"/>
              </w:rPr>
            </w:pPr>
          </w:p>
        </w:tc>
        <w:tc>
          <w:tcPr>
            <w:tcW w:w="1843" w:type="dxa"/>
            <w:vMerge/>
            <w:tcMar>
              <w:left w:w="0" w:type="dxa"/>
              <w:right w:w="0" w:type="dxa"/>
            </w:tcMar>
            <w:vAlign w:val="center"/>
          </w:tcPr>
          <w:p w14:paraId="6C054614" w14:textId="77777777" w:rsidR="003F3554" w:rsidRPr="00921177" w:rsidRDefault="003F3554" w:rsidP="00E848C2">
            <w:pPr>
              <w:spacing w:line="0" w:lineRule="atLeast"/>
              <w:jc w:val="center"/>
              <w:rPr>
                <w:rFonts w:eastAsia="標楷體" w:hAnsi="Arial"/>
              </w:rPr>
            </w:pPr>
          </w:p>
        </w:tc>
        <w:tc>
          <w:tcPr>
            <w:tcW w:w="2168" w:type="dxa"/>
            <w:vMerge/>
            <w:tcMar>
              <w:left w:w="0" w:type="dxa"/>
              <w:right w:w="0" w:type="dxa"/>
            </w:tcMar>
            <w:vAlign w:val="center"/>
          </w:tcPr>
          <w:p w14:paraId="215E59C4" w14:textId="77777777" w:rsidR="003F3554" w:rsidRPr="00921177" w:rsidRDefault="003F3554" w:rsidP="00E848C2">
            <w:pPr>
              <w:spacing w:line="0" w:lineRule="atLeast"/>
              <w:jc w:val="center"/>
              <w:rPr>
                <w:rFonts w:eastAsia="標楷體" w:hAnsi="Arial"/>
              </w:rPr>
            </w:pPr>
          </w:p>
        </w:tc>
        <w:tc>
          <w:tcPr>
            <w:tcW w:w="1701" w:type="dxa"/>
            <w:vMerge/>
            <w:tcMar>
              <w:left w:w="0" w:type="dxa"/>
              <w:right w:w="0" w:type="dxa"/>
            </w:tcMar>
            <w:vAlign w:val="center"/>
          </w:tcPr>
          <w:p w14:paraId="3BA66847" w14:textId="77777777" w:rsidR="003F3554" w:rsidRPr="00CE7CAD" w:rsidRDefault="003F3554" w:rsidP="00E848C2">
            <w:pPr>
              <w:spacing w:line="0" w:lineRule="atLeast"/>
              <w:jc w:val="both"/>
              <w:rPr>
                <w:rFonts w:eastAsia="標楷體"/>
              </w:rPr>
            </w:pPr>
          </w:p>
        </w:tc>
        <w:tc>
          <w:tcPr>
            <w:tcW w:w="731" w:type="dxa"/>
            <w:vMerge/>
            <w:tcMar>
              <w:left w:w="0" w:type="dxa"/>
              <w:right w:w="0" w:type="dxa"/>
            </w:tcMar>
            <w:vAlign w:val="center"/>
          </w:tcPr>
          <w:p w14:paraId="79FB4ED8" w14:textId="77777777" w:rsidR="003F3554" w:rsidRPr="00921177" w:rsidRDefault="003F3554" w:rsidP="00E848C2">
            <w:pPr>
              <w:spacing w:line="0" w:lineRule="atLeast"/>
              <w:jc w:val="center"/>
              <w:rPr>
                <w:rFonts w:ascii="標楷體" w:eastAsia="標楷體" w:hAnsi="標楷體" w:cs="新細明體"/>
              </w:rPr>
            </w:pPr>
          </w:p>
        </w:tc>
      </w:tr>
      <w:tr w:rsidR="003F3554" w:rsidRPr="00C63F14" w14:paraId="62CAC0AA" w14:textId="77777777" w:rsidTr="00E848C2">
        <w:trPr>
          <w:cantSplit/>
          <w:trHeight w:hRule="exact" w:val="1414"/>
          <w:jc w:val="center"/>
        </w:trPr>
        <w:tc>
          <w:tcPr>
            <w:tcW w:w="662" w:type="dxa"/>
            <w:vMerge/>
            <w:tcMar>
              <w:left w:w="0" w:type="dxa"/>
              <w:right w:w="0" w:type="dxa"/>
            </w:tcMar>
            <w:textDirection w:val="tbRlV"/>
            <w:vAlign w:val="center"/>
          </w:tcPr>
          <w:p w14:paraId="3839B3B2" w14:textId="77777777" w:rsidR="003F3554" w:rsidRPr="00921177" w:rsidRDefault="003F3554" w:rsidP="00E848C2">
            <w:pPr>
              <w:ind w:left="113" w:right="113"/>
              <w:jc w:val="center"/>
              <w:rPr>
                <w:rFonts w:ascii="標楷體" w:eastAsia="標楷體" w:hAnsi="標楷體" w:cs="新細明體"/>
              </w:rPr>
            </w:pPr>
          </w:p>
        </w:tc>
        <w:tc>
          <w:tcPr>
            <w:tcW w:w="709" w:type="dxa"/>
            <w:vMerge/>
            <w:textDirection w:val="tbRlV"/>
            <w:vAlign w:val="center"/>
          </w:tcPr>
          <w:p w14:paraId="18AF9094" w14:textId="77777777" w:rsidR="003F3554" w:rsidRPr="00921177" w:rsidRDefault="003F3554" w:rsidP="00E848C2">
            <w:pPr>
              <w:spacing w:line="0" w:lineRule="atLeast"/>
              <w:ind w:left="113" w:right="113"/>
              <w:jc w:val="center"/>
              <w:rPr>
                <w:rFonts w:ascii="標楷體" w:eastAsia="標楷體" w:hAnsi="標楷體" w:cs="新細明體"/>
              </w:rPr>
            </w:pPr>
          </w:p>
        </w:tc>
        <w:tc>
          <w:tcPr>
            <w:tcW w:w="1701" w:type="dxa"/>
            <w:tcMar>
              <w:left w:w="0" w:type="dxa"/>
              <w:right w:w="0" w:type="dxa"/>
            </w:tcMar>
            <w:vAlign w:val="center"/>
          </w:tcPr>
          <w:p w14:paraId="224A3A3C" w14:textId="77777777" w:rsidR="003F3554" w:rsidRPr="009D7588" w:rsidRDefault="003F3554" w:rsidP="00E848C2">
            <w:pPr>
              <w:spacing w:line="0" w:lineRule="atLeast"/>
              <w:jc w:val="center"/>
              <w:rPr>
                <w:rFonts w:ascii="標楷體" w:eastAsia="標楷體" w:hAnsi="標楷體" w:cs="新細明體"/>
                <w:color w:val="C00000"/>
              </w:rPr>
            </w:pPr>
            <w:r w:rsidRPr="009D7588">
              <w:rPr>
                <w:rFonts w:eastAsia="標楷體" w:hint="eastAsia"/>
                <w:color w:val="C00000"/>
              </w:rPr>
              <w:t>污泥</w:t>
            </w:r>
            <w:proofErr w:type="gramStart"/>
            <w:r w:rsidRPr="009D7588">
              <w:rPr>
                <w:rFonts w:eastAsia="標楷體" w:hint="eastAsia"/>
                <w:color w:val="C00000"/>
              </w:rPr>
              <w:t>迴</w:t>
            </w:r>
            <w:proofErr w:type="gramEnd"/>
            <w:r w:rsidRPr="009D7588">
              <w:rPr>
                <w:rFonts w:eastAsia="標楷體" w:hint="eastAsia"/>
                <w:color w:val="C00000"/>
              </w:rPr>
              <w:t>流氣</w:t>
            </w:r>
            <w:proofErr w:type="gramStart"/>
            <w:r w:rsidRPr="009D7588">
              <w:rPr>
                <w:rFonts w:eastAsia="標楷體" w:hint="eastAsia"/>
                <w:color w:val="C00000"/>
              </w:rPr>
              <w:t>昇</w:t>
            </w:r>
            <w:proofErr w:type="gramEnd"/>
            <w:r w:rsidRPr="009D7588">
              <w:rPr>
                <w:rFonts w:eastAsia="標楷體" w:hint="eastAsia"/>
                <w:color w:val="C00000"/>
              </w:rPr>
              <w:t>泵管線</w:t>
            </w:r>
          </w:p>
        </w:tc>
        <w:tc>
          <w:tcPr>
            <w:tcW w:w="2693" w:type="dxa"/>
            <w:tcMar>
              <w:left w:w="0" w:type="dxa"/>
              <w:right w:w="0" w:type="dxa"/>
            </w:tcMar>
            <w:vAlign w:val="center"/>
          </w:tcPr>
          <w:p w14:paraId="14A8D9AE" w14:textId="77777777" w:rsidR="003F3554" w:rsidRPr="009D7588" w:rsidRDefault="003F3554" w:rsidP="00E848C2">
            <w:pPr>
              <w:spacing w:line="0" w:lineRule="atLeast"/>
              <w:jc w:val="center"/>
              <w:rPr>
                <w:rFonts w:ascii="Calibri" w:eastAsia="標楷體" w:hAnsi="Calibri" w:cs="Arial"/>
                <w:color w:val="C00000"/>
              </w:rPr>
            </w:pPr>
            <w:r w:rsidRPr="009D7588">
              <w:rPr>
                <w:rFonts w:eastAsia="標楷體" w:hint="eastAsia"/>
                <w:color w:val="C00000"/>
              </w:rPr>
              <w:t>入水處安裝於沉澱槽，底部應於</w:t>
            </w:r>
            <w:proofErr w:type="gramStart"/>
            <w:r w:rsidRPr="009D7588">
              <w:rPr>
                <w:rFonts w:eastAsia="標楷體" w:hint="eastAsia"/>
                <w:color w:val="C00000"/>
              </w:rPr>
              <w:t>沉澱導槽中央</w:t>
            </w:r>
            <w:proofErr w:type="gramEnd"/>
            <w:r w:rsidRPr="009D7588">
              <w:rPr>
                <w:rFonts w:eastAsia="標楷體" w:hint="eastAsia"/>
                <w:color w:val="C00000"/>
              </w:rPr>
              <w:t>出水處安裝於缺氧</w:t>
            </w:r>
            <w:proofErr w:type="gramStart"/>
            <w:r w:rsidRPr="009D7588">
              <w:rPr>
                <w:rFonts w:eastAsia="標楷體" w:hint="eastAsia"/>
                <w:color w:val="C00000"/>
              </w:rPr>
              <w:t>濾床槽</w:t>
            </w:r>
            <w:proofErr w:type="gramEnd"/>
            <w:r w:rsidRPr="009D7588">
              <w:rPr>
                <w:rFonts w:eastAsia="標楷體" w:hint="eastAsia"/>
                <w:color w:val="C00000"/>
              </w:rPr>
              <w:t>，管線底部應於水面下</w:t>
            </w:r>
            <w:r w:rsidRPr="009D7588">
              <w:rPr>
                <w:rFonts w:eastAsia="標楷體"/>
                <w:color w:val="C00000"/>
              </w:rPr>
              <w:t>1/2</w:t>
            </w:r>
            <w:r w:rsidRPr="009D7588">
              <w:rPr>
                <w:rFonts w:eastAsia="標楷體" w:hint="eastAsia"/>
                <w:color w:val="C00000"/>
              </w:rPr>
              <w:t>處</w:t>
            </w:r>
          </w:p>
        </w:tc>
        <w:tc>
          <w:tcPr>
            <w:tcW w:w="1276" w:type="dxa"/>
            <w:tcMar>
              <w:left w:w="0" w:type="dxa"/>
              <w:right w:w="0" w:type="dxa"/>
            </w:tcMar>
            <w:vAlign w:val="center"/>
          </w:tcPr>
          <w:p w14:paraId="2CB39F6F" w14:textId="77777777" w:rsidR="003F3554" w:rsidRPr="00921177" w:rsidRDefault="003F3554" w:rsidP="00E848C2">
            <w:pPr>
              <w:spacing w:line="0" w:lineRule="atLeast"/>
              <w:jc w:val="center"/>
              <w:rPr>
                <w:rFonts w:ascii="標楷體" w:eastAsia="標楷體" w:hAnsi="標楷體" w:cs="新細明體"/>
              </w:rPr>
            </w:pPr>
            <w:r>
              <w:rPr>
                <w:rFonts w:ascii="標楷體" w:eastAsia="標楷體" w:hAnsi="標楷體" w:cs="標楷體" w:hint="eastAsia"/>
                <w:b/>
                <w:color w:val="3333FF"/>
              </w:rPr>
              <w:t>☆</w:t>
            </w:r>
            <w:r w:rsidRPr="00921177">
              <w:rPr>
                <w:rFonts w:eastAsia="標楷體" w:hAnsi="Arial" w:hint="eastAsia"/>
              </w:rPr>
              <w:t>安裝後</w:t>
            </w:r>
          </w:p>
        </w:tc>
        <w:tc>
          <w:tcPr>
            <w:tcW w:w="1276" w:type="dxa"/>
            <w:tcMar>
              <w:left w:w="0" w:type="dxa"/>
              <w:right w:w="0" w:type="dxa"/>
            </w:tcMar>
            <w:vAlign w:val="center"/>
          </w:tcPr>
          <w:p w14:paraId="01F83A26"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目視</w:t>
            </w:r>
          </w:p>
        </w:tc>
        <w:tc>
          <w:tcPr>
            <w:tcW w:w="1843" w:type="dxa"/>
            <w:tcMar>
              <w:left w:w="0" w:type="dxa"/>
              <w:right w:w="0" w:type="dxa"/>
            </w:tcMar>
            <w:vAlign w:val="center"/>
          </w:tcPr>
          <w:p w14:paraId="2ADB6899" w14:textId="77777777" w:rsidR="003F3554" w:rsidRPr="00921177" w:rsidRDefault="003F3554" w:rsidP="00E848C2">
            <w:pPr>
              <w:spacing w:line="0" w:lineRule="atLeast"/>
              <w:jc w:val="center"/>
              <w:rPr>
                <w:rFonts w:ascii="標楷體" w:eastAsia="標楷體" w:hAnsi="標楷體" w:cs="新細明體"/>
              </w:rPr>
            </w:pPr>
            <w:r w:rsidRPr="00FD7C16">
              <w:rPr>
                <w:rFonts w:eastAsia="標楷體" w:hAnsi="Arial"/>
              </w:rPr>
              <w:t>安裝前後各檢查</w:t>
            </w:r>
            <w:r w:rsidRPr="00FD7C16">
              <w:rPr>
                <w:rFonts w:eastAsia="標楷體"/>
              </w:rPr>
              <w:t>1</w:t>
            </w:r>
            <w:r w:rsidRPr="00FD7C16">
              <w:rPr>
                <w:rFonts w:eastAsia="標楷體" w:hAnsi="Arial"/>
              </w:rPr>
              <w:t>次</w:t>
            </w:r>
          </w:p>
        </w:tc>
        <w:tc>
          <w:tcPr>
            <w:tcW w:w="2168" w:type="dxa"/>
            <w:tcMar>
              <w:left w:w="0" w:type="dxa"/>
              <w:right w:w="0" w:type="dxa"/>
            </w:tcMar>
            <w:vAlign w:val="center"/>
          </w:tcPr>
          <w:p w14:paraId="3E48702E"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修正</w:t>
            </w:r>
          </w:p>
        </w:tc>
        <w:tc>
          <w:tcPr>
            <w:tcW w:w="1701" w:type="dxa"/>
            <w:tcMar>
              <w:left w:w="0" w:type="dxa"/>
              <w:right w:w="0" w:type="dxa"/>
            </w:tcMar>
            <w:vAlign w:val="center"/>
          </w:tcPr>
          <w:p w14:paraId="7C0460D6" w14:textId="77777777" w:rsidR="003F3554" w:rsidRDefault="003F3554" w:rsidP="00E848C2">
            <w:pPr>
              <w:spacing w:line="0" w:lineRule="atLeast"/>
              <w:jc w:val="both"/>
            </w:pPr>
            <w:r w:rsidRPr="00CE7CAD">
              <w:rPr>
                <w:rFonts w:eastAsia="標楷體"/>
              </w:rPr>
              <w:t>自主檢查表</w:t>
            </w:r>
          </w:p>
        </w:tc>
        <w:tc>
          <w:tcPr>
            <w:tcW w:w="731" w:type="dxa"/>
            <w:tcMar>
              <w:left w:w="0" w:type="dxa"/>
              <w:right w:w="0" w:type="dxa"/>
            </w:tcMar>
            <w:vAlign w:val="center"/>
          </w:tcPr>
          <w:p w14:paraId="4F03E08F" w14:textId="77777777" w:rsidR="003F3554" w:rsidRPr="00921177" w:rsidRDefault="003F3554" w:rsidP="00E848C2">
            <w:pPr>
              <w:spacing w:line="0" w:lineRule="atLeast"/>
              <w:jc w:val="center"/>
              <w:rPr>
                <w:rFonts w:ascii="標楷體" w:eastAsia="標楷體" w:hAnsi="標楷體" w:cs="新細明體"/>
              </w:rPr>
            </w:pPr>
          </w:p>
        </w:tc>
      </w:tr>
      <w:tr w:rsidR="003F3554" w:rsidRPr="00C63F14" w14:paraId="3C8EA69F" w14:textId="77777777" w:rsidTr="00E848C2">
        <w:trPr>
          <w:cantSplit/>
          <w:trHeight w:val="323"/>
          <w:jc w:val="center"/>
        </w:trPr>
        <w:tc>
          <w:tcPr>
            <w:tcW w:w="662" w:type="dxa"/>
            <w:vMerge/>
            <w:tcMar>
              <w:left w:w="0" w:type="dxa"/>
              <w:right w:w="0" w:type="dxa"/>
            </w:tcMar>
            <w:textDirection w:val="tbRlV"/>
            <w:vAlign w:val="center"/>
          </w:tcPr>
          <w:p w14:paraId="174E171F" w14:textId="77777777" w:rsidR="003F3554" w:rsidRPr="00921177" w:rsidRDefault="003F3554" w:rsidP="00E848C2">
            <w:pPr>
              <w:ind w:left="113" w:right="113"/>
              <w:jc w:val="center"/>
              <w:rPr>
                <w:rFonts w:ascii="標楷體" w:eastAsia="標楷體" w:hAnsi="標楷體" w:cs="新細明體"/>
              </w:rPr>
            </w:pPr>
          </w:p>
        </w:tc>
        <w:tc>
          <w:tcPr>
            <w:tcW w:w="709" w:type="dxa"/>
            <w:vMerge/>
            <w:textDirection w:val="tbRlV"/>
            <w:vAlign w:val="center"/>
          </w:tcPr>
          <w:p w14:paraId="29D9C02D" w14:textId="77777777" w:rsidR="003F3554" w:rsidRPr="00921177" w:rsidRDefault="003F3554" w:rsidP="00E848C2">
            <w:pPr>
              <w:spacing w:line="0" w:lineRule="atLeast"/>
              <w:ind w:left="113" w:right="113"/>
              <w:jc w:val="center"/>
              <w:rPr>
                <w:rFonts w:ascii="標楷體" w:eastAsia="標楷體" w:hAnsi="標楷體" w:cs="新細明體"/>
              </w:rPr>
            </w:pPr>
          </w:p>
        </w:tc>
        <w:tc>
          <w:tcPr>
            <w:tcW w:w="1701" w:type="dxa"/>
            <w:vMerge w:val="restart"/>
            <w:tcMar>
              <w:left w:w="0" w:type="dxa"/>
              <w:right w:w="0" w:type="dxa"/>
            </w:tcMar>
            <w:vAlign w:val="center"/>
          </w:tcPr>
          <w:p w14:paraId="21AE55DE" w14:textId="77777777" w:rsidR="003F3554" w:rsidRPr="009D7588" w:rsidRDefault="003F3554" w:rsidP="00E848C2">
            <w:pPr>
              <w:spacing w:line="0" w:lineRule="atLeast"/>
              <w:jc w:val="center"/>
              <w:rPr>
                <w:rFonts w:eastAsia="標楷體"/>
                <w:color w:val="C00000"/>
              </w:rPr>
            </w:pPr>
            <w:r w:rsidRPr="009D7588">
              <w:rPr>
                <w:rFonts w:eastAsia="標楷體" w:hint="eastAsia"/>
                <w:color w:val="C00000"/>
              </w:rPr>
              <w:t>鼓風機安裝</w:t>
            </w:r>
          </w:p>
        </w:tc>
        <w:tc>
          <w:tcPr>
            <w:tcW w:w="2693" w:type="dxa"/>
            <w:tcMar>
              <w:left w:w="0" w:type="dxa"/>
              <w:right w:w="0" w:type="dxa"/>
            </w:tcMar>
            <w:vAlign w:val="center"/>
          </w:tcPr>
          <w:p w14:paraId="3820DF1F" w14:textId="77777777" w:rsidR="003F3554" w:rsidRPr="009D7588" w:rsidRDefault="003F3554" w:rsidP="00E848C2">
            <w:pPr>
              <w:spacing w:line="0" w:lineRule="atLeast"/>
              <w:rPr>
                <w:rFonts w:eastAsia="標楷體"/>
                <w:color w:val="C00000"/>
              </w:rPr>
            </w:pPr>
            <w:r w:rsidRPr="009D7588">
              <w:rPr>
                <w:rFonts w:eastAsia="標楷體" w:hint="eastAsia"/>
                <w:color w:val="C00000"/>
              </w:rPr>
              <w:t>設備底部為</w:t>
            </w:r>
            <w:r w:rsidRPr="009D7588">
              <w:rPr>
                <w:rFonts w:eastAsia="標楷體"/>
                <w:color w:val="C00000"/>
              </w:rPr>
              <w:t>10cm</w:t>
            </w:r>
            <w:r w:rsidRPr="009D7588">
              <w:rPr>
                <w:rFonts w:eastAsia="標楷體" w:hint="eastAsia"/>
                <w:color w:val="C00000"/>
              </w:rPr>
              <w:t>厚±</w:t>
            </w:r>
            <w:r w:rsidRPr="009D7588">
              <w:rPr>
                <w:rFonts w:eastAsia="標楷體"/>
                <w:color w:val="C00000"/>
              </w:rPr>
              <w:t xml:space="preserve">1cm </w:t>
            </w:r>
          </w:p>
        </w:tc>
        <w:tc>
          <w:tcPr>
            <w:tcW w:w="1276" w:type="dxa"/>
            <w:tcMar>
              <w:left w:w="0" w:type="dxa"/>
              <w:right w:w="0" w:type="dxa"/>
            </w:tcMar>
            <w:vAlign w:val="center"/>
          </w:tcPr>
          <w:p w14:paraId="601C67F3" w14:textId="77777777" w:rsidR="003F3554" w:rsidRPr="00921177" w:rsidRDefault="003F3554" w:rsidP="00E848C2">
            <w:pPr>
              <w:spacing w:line="0" w:lineRule="atLeast"/>
              <w:jc w:val="center"/>
              <w:rPr>
                <w:rFonts w:ascii="標楷體" w:eastAsia="標楷體" w:hAnsi="標楷體" w:cs="新細明體"/>
              </w:rPr>
            </w:pPr>
            <w:r>
              <w:rPr>
                <w:rFonts w:ascii="標楷體" w:eastAsia="標楷體" w:hAnsi="標楷體" w:cs="標楷體" w:hint="eastAsia"/>
                <w:b/>
                <w:color w:val="3333FF"/>
              </w:rPr>
              <w:t>☆</w:t>
            </w:r>
            <w:r>
              <w:rPr>
                <w:rFonts w:eastAsia="標楷體" w:hAnsi="Arial" w:hint="eastAsia"/>
              </w:rPr>
              <w:t>安裝前</w:t>
            </w:r>
          </w:p>
        </w:tc>
        <w:tc>
          <w:tcPr>
            <w:tcW w:w="1276" w:type="dxa"/>
            <w:vMerge w:val="restart"/>
            <w:tcMar>
              <w:left w:w="0" w:type="dxa"/>
              <w:right w:w="0" w:type="dxa"/>
            </w:tcMar>
            <w:vAlign w:val="center"/>
          </w:tcPr>
          <w:p w14:paraId="3CCCBE41" w14:textId="77777777" w:rsidR="003F3554" w:rsidRPr="00921177" w:rsidRDefault="003F3554" w:rsidP="00E848C2">
            <w:pPr>
              <w:spacing w:line="0" w:lineRule="atLeast"/>
              <w:jc w:val="center"/>
              <w:rPr>
                <w:rFonts w:ascii="標楷體" w:eastAsia="標楷體" w:hAnsi="標楷體" w:cs="新細明體"/>
              </w:rPr>
            </w:pPr>
            <w:r w:rsidRPr="00736D64">
              <w:rPr>
                <w:rFonts w:eastAsia="標楷體" w:hAnsi="Arial"/>
                <w:color w:val="C00000"/>
              </w:rPr>
              <w:t>尺</w:t>
            </w:r>
            <w:proofErr w:type="gramStart"/>
            <w:r w:rsidRPr="00736D64">
              <w:rPr>
                <w:rFonts w:eastAsia="標楷體" w:hAnsi="Arial"/>
                <w:color w:val="C00000"/>
              </w:rPr>
              <w:t>規</w:t>
            </w:r>
            <w:proofErr w:type="gramEnd"/>
            <w:r w:rsidRPr="00736D64">
              <w:rPr>
                <w:rFonts w:eastAsia="標楷體" w:hAnsi="Arial"/>
                <w:color w:val="C00000"/>
              </w:rPr>
              <w:t>、</w:t>
            </w:r>
            <w:r w:rsidRPr="00921177">
              <w:rPr>
                <w:rFonts w:eastAsia="標楷體" w:hAnsi="Arial"/>
              </w:rPr>
              <w:t>目視</w:t>
            </w:r>
          </w:p>
        </w:tc>
        <w:tc>
          <w:tcPr>
            <w:tcW w:w="1843" w:type="dxa"/>
            <w:vMerge w:val="restart"/>
            <w:tcMar>
              <w:left w:w="0" w:type="dxa"/>
              <w:right w:w="0" w:type="dxa"/>
            </w:tcMar>
            <w:vAlign w:val="center"/>
          </w:tcPr>
          <w:p w14:paraId="15AB8973"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安裝前</w:t>
            </w:r>
            <w:r>
              <w:rPr>
                <w:rFonts w:eastAsia="標楷體" w:hAnsi="Arial"/>
              </w:rPr>
              <w:t>後各</w:t>
            </w:r>
            <w:r w:rsidRPr="00921177">
              <w:rPr>
                <w:rFonts w:eastAsia="標楷體" w:hAnsi="Arial"/>
              </w:rPr>
              <w:t>檢查</w:t>
            </w:r>
            <w:r w:rsidRPr="00921177">
              <w:rPr>
                <w:rFonts w:eastAsia="標楷體"/>
              </w:rPr>
              <w:t>1</w:t>
            </w:r>
            <w:r w:rsidRPr="00921177">
              <w:rPr>
                <w:rFonts w:eastAsia="標楷體" w:hAnsi="Arial"/>
              </w:rPr>
              <w:t>次</w:t>
            </w:r>
          </w:p>
        </w:tc>
        <w:tc>
          <w:tcPr>
            <w:tcW w:w="2168" w:type="dxa"/>
            <w:vMerge w:val="restart"/>
            <w:tcMar>
              <w:left w:w="0" w:type="dxa"/>
              <w:right w:w="0" w:type="dxa"/>
            </w:tcMar>
            <w:vAlign w:val="center"/>
          </w:tcPr>
          <w:p w14:paraId="70C4BF57"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修正</w:t>
            </w:r>
          </w:p>
        </w:tc>
        <w:tc>
          <w:tcPr>
            <w:tcW w:w="1701" w:type="dxa"/>
            <w:vMerge w:val="restart"/>
            <w:tcMar>
              <w:left w:w="0" w:type="dxa"/>
              <w:right w:w="0" w:type="dxa"/>
            </w:tcMar>
            <w:vAlign w:val="center"/>
          </w:tcPr>
          <w:p w14:paraId="46ED6025" w14:textId="77777777" w:rsidR="003F3554" w:rsidRDefault="003F3554" w:rsidP="00E848C2">
            <w:pPr>
              <w:spacing w:line="0" w:lineRule="atLeast"/>
              <w:jc w:val="both"/>
            </w:pPr>
            <w:r w:rsidRPr="00CE7CAD">
              <w:rPr>
                <w:rFonts w:eastAsia="標楷體"/>
              </w:rPr>
              <w:t>自主檢查表</w:t>
            </w:r>
          </w:p>
        </w:tc>
        <w:tc>
          <w:tcPr>
            <w:tcW w:w="731" w:type="dxa"/>
            <w:vMerge w:val="restart"/>
            <w:tcMar>
              <w:left w:w="0" w:type="dxa"/>
              <w:right w:w="0" w:type="dxa"/>
            </w:tcMar>
            <w:vAlign w:val="center"/>
          </w:tcPr>
          <w:p w14:paraId="1B8E48E1" w14:textId="77777777" w:rsidR="003F3554" w:rsidRPr="00921177" w:rsidRDefault="003F3554" w:rsidP="00E848C2">
            <w:pPr>
              <w:spacing w:line="0" w:lineRule="atLeast"/>
              <w:jc w:val="center"/>
              <w:rPr>
                <w:rFonts w:ascii="標楷體" w:eastAsia="標楷體" w:hAnsi="標楷體" w:cs="新細明體"/>
              </w:rPr>
            </w:pPr>
          </w:p>
        </w:tc>
      </w:tr>
      <w:tr w:rsidR="003F3554" w:rsidRPr="00C63F14" w14:paraId="2637C479" w14:textId="77777777" w:rsidTr="00E848C2">
        <w:trPr>
          <w:cantSplit/>
          <w:trHeight w:hRule="exact" w:val="1136"/>
          <w:jc w:val="center"/>
        </w:trPr>
        <w:tc>
          <w:tcPr>
            <w:tcW w:w="662" w:type="dxa"/>
            <w:vMerge/>
            <w:tcMar>
              <w:left w:w="0" w:type="dxa"/>
              <w:right w:w="0" w:type="dxa"/>
            </w:tcMar>
            <w:textDirection w:val="tbRlV"/>
            <w:vAlign w:val="center"/>
          </w:tcPr>
          <w:p w14:paraId="479AF528" w14:textId="77777777" w:rsidR="003F3554" w:rsidRPr="00921177" w:rsidRDefault="003F3554" w:rsidP="00E848C2">
            <w:pPr>
              <w:ind w:left="113" w:right="113"/>
              <w:jc w:val="center"/>
              <w:rPr>
                <w:rFonts w:ascii="標楷體" w:eastAsia="標楷體" w:hAnsi="標楷體" w:cs="新細明體"/>
              </w:rPr>
            </w:pPr>
          </w:p>
        </w:tc>
        <w:tc>
          <w:tcPr>
            <w:tcW w:w="709" w:type="dxa"/>
            <w:vMerge/>
            <w:textDirection w:val="tbRlV"/>
            <w:vAlign w:val="center"/>
          </w:tcPr>
          <w:p w14:paraId="1EBBDFBE" w14:textId="77777777" w:rsidR="003F3554" w:rsidRPr="00921177" w:rsidRDefault="003F3554" w:rsidP="00E848C2">
            <w:pPr>
              <w:spacing w:line="0" w:lineRule="atLeast"/>
              <w:ind w:left="113" w:right="113"/>
              <w:jc w:val="center"/>
              <w:rPr>
                <w:rFonts w:ascii="標楷體" w:eastAsia="標楷體" w:hAnsi="標楷體" w:cs="新細明體"/>
              </w:rPr>
            </w:pPr>
          </w:p>
        </w:tc>
        <w:tc>
          <w:tcPr>
            <w:tcW w:w="1701" w:type="dxa"/>
            <w:vMerge/>
            <w:tcMar>
              <w:left w:w="0" w:type="dxa"/>
              <w:right w:w="0" w:type="dxa"/>
            </w:tcMar>
            <w:vAlign w:val="center"/>
          </w:tcPr>
          <w:p w14:paraId="28833831" w14:textId="77777777" w:rsidR="003F3554" w:rsidRPr="009D7588" w:rsidRDefault="003F3554" w:rsidP="00E848C2">
            <w:pPr>
              <w:spacing w:line="0" w:lineRule="atLeast"/>
              <w:jc w:val="center"/>
              <w:rPr>
                <w:rFonts w:eastAsia="標楷體"/>
                <w:color w:val="C00000"/>
              </w:rPr>
            </w:pPr>
          </w:p>
        </w:tc>
        <w:tc>
          <w:tcPr>
            <w:tcW w:w="2693" w:type="dxa"/>
            <w:tcMar>
              <w:left w:w="0" w:type="dxa"/>
              <w:right w:w="0" w:type="dxa"/>
            </w:tcMar>
            <w:vAlign w:val="center"/>
          </w:tcPr>
          <w:p w14:paraId="4D0F842B" w14:textId="77777777" w:rsidR="003F3554" w:rsidRPr="009D7588" w:rsidRDefault="003F3554" w:rsidP="00E848C2">
            <w:pPr>
              <w:spacing w:line="0" w:lineRule="atLeast"/>
              <w:rPr>
                <w:rFonts w:eastAsia="標楷體"/>
                <w:color w:val="C00000"/>
              </w:rPr>
            </w:pPr>
            <w:r w:rsidRPr="009D7588">
              <w:rPr>
                <w:rFonts w:eastAsia="標楷體" w:hint="eastAsia"/>
                <w:color w:val="C00000"/>
              </w:rPr>
              <w:t>基礎設備與基礎安裝牢固，固定螺栓應</w:t>
            </w:r>
            <w:proofErr w:type="gramStart"/>
            <w:r w:rsidRPr="009D7588">
              <w:rPr>
                <w:rFonts w:eastAsia="標楷體" w:hint="eastAsia"/>
                <w:color w:val="C00000"/>
              </w:rPr>
              <w:t>有帽蓋</w:t>
            </w:r>
            <w:proofErr w:type="gramEnd"/>
          </w:p>
        </w:tc>
        <w:tc>
          <w:tcPr>
            <w:tcW w:w="1276" w:type="dxa"/>
            <w:tcMar>
              <w:left w:w="0" w:type="dxa"/>
              <w:right w:w="0" w:type="dxa"/>
            </w:tcMar>
            <w:vAlign w:val="center"/>
          </w:tcPr>
          <w:p w14:paraId="674E53B0" w14:textId="77777777" w:rsidR="003F3554" w:rsidRDefault="003F3554" w:rsidP="00E848C2">
            <w:pPr>
              <w:spacing w:line="0" w:lineRule="atLeast"/>
              <w:jc w:val="center"/>
              <w:rPr>
                <w:rFonts w:ascii="標楷體" w:eastAsia="標楷體" w:hAnsi="標楷體" w:cs="標楷體"/>
                <w:b/>
                <w:color w:val="3333FF"/>
              </w:rPr>
            </w:pPr>
            <w:r>
              <w:rPr>
                <w:rFonts w:ascii="標楷體" w:eastAsia="標楷體" w:hAnsi="標楷體" w:cs="標楷體" w:hint="eastAsia"/>
                <w:b/>
                <w:color w:val="3333FF"/>
              </w:rPr>
              <w:t>☆</w:t>
            </w:r>
            <w:r w:rsidRPr="00921177">
              <w:rPr>
                <w:rFonts w:eastAsia="標楷體" w:hAnsi="Arial" w:hint="eastAsia"/>
              </w:rPr>
              <w:t>安裝後</w:t>
            </w:r>
          </w:p>
        </w:tc>
        <w:tc>
          <w:tcPr>
            <w:tcW w:w="1276" w:type="dxa"/>
            <w:vMerge/>
            <w:tcMar>
              <w:left w:w="0" w:type="dxa"/>
              <w:right w:w="0" w:type="dxa"/>
            </w:tcMar>
            <w:vAlign w:val="center"/>
          </w:tcPr>
          <w:p w14:paraId="42ED809F" w14:textId="77777777" w:rsidR="003F3554" w:rsidRPr="00736D64" w:rsidRDefault="003F3554" w:rsidP="00E848C2">
            <w:pPr>
              <w:spacing w:line="0" w:lineRule="atLeast"/>
              <w:jc w:val="center"/>
              <w:rPr>
                <w:rFonts w:eastAsia="標楷體" w:hAnsi="Arial"/>
                <w:color w:val="C00000"/>
              </w:rPr>
            </w:pPr>
          </w:p>
        </w:tc>
        <w:tc>
          <w:tcPr>
            <w:tcW w:w="1843" w:type="dxa"/>
            <w:vMerge/>
            <w:tcMar>
              <w:left w:w="0" w:type="dxa"/>
              <w:right w:w="0" w:type="dxa"/>
            </w:tcMar>
            <w:vAlign w:val="center"/>
          </w:tcPr>
          <w:p w14:paraId="2C6C2D01" w14:textId="77777777" w:rsidR="003F3554" w:rsidRPr="00921177" w:rsidRDefault="003F3554" w:rsidP="00E848C2">
            <w:pPr>
              <w:spacing w:line="0" w:lineRule="atLeast"/>
              <w:jc w:val="center"/>
              <w:rPr>
                <w:rFonts w:eastAsia="標楷體" w:hAnsi="Arial"/>
              </w:rPr>
            </w:pPr>
          </w:p>
        </w:tc>
        <w:tc>
          <w:tcPr>
            <w:tcW w:w="2168" w:type="dxa"/>
            <w:vMerge/>
            <w:tcMar>
              <w:left w:w="0" w:type="dxa"/>
              <w:right w:w="0" w:type="dxa"/>
            </w:tcMar>
            <w:vAlign w:val="center"/>
          </w:tcPr>
          <w:p w14:paraId="4D073FA7" w14:textId="77777777" w:rsidR="003F3554" w:rsidRPr="00921177" w:rsidRDefault="003F3554" w:rsidP="00E848C2">
            <w:pPr>
              <w:spacing w:line="0" w:lineRule="atLeast"/>
              <w:jc w:val="center"/>
              <w:rPr>
                <w:rFonts w:eastAsia="標楷體" w:hAnsi="Arial"/>
              </w:rPr>
            </w:pPr>
          </w:p>
        </w:tc>
        <w:tc>
          <w:tcPr>
            <w:tcW w:w="1701" w:type="dxa"/>
            <w:vMerge/>
            <w:tcMar>
              <w:left w:w="0" w:type="dxa"/>
              <w:right w:w="0" w:type="dxa"/>
            </w:tcMar>
            <w:vAlign w:val="center"/>
          </w:tcPr>
          <w:p w14:paraId="2A21BDAA" w14:textId="77777777" w:rsidR="003F3554" w:rsidRPr="00CE7CAD" w:rsidRDefault="003F3554" w:rsidP="00E848C2">
            <w:pPr>
              <w:spacing w:line="0" w:lineRule="atLeast"/>
              <w:jc w:val="both"/>
              <w:rPr>
                <w:rFonts w:eastAsia="標楷體"/>
              </w:rPr>
            </w:pPr>
          </w:p>
        </w:tc>
        <w:tc>
          <w:tcPr>
            <w:tcW w:w="731" w:type="dxa"/>
            <w:vMerge/>
            <w:tcMar>
              <w:left w:w="0" w:type="dxa"/>
              <w:right w:w="0" w:type="dxa"/>
            </w:tcMar>
            <w:vAlign w:val="center"/>
          </w:tcPr>
          <w:p w14:paraId="6B75EDFC" w14:textId="77777777" w:rsidR="003F3554" w:rsidRPr="00921177" w:rsidRDefault="003F3554" w:rsidP="00E848C2">
            <w:pPr>
              <w:spacing w:line="0" w:lineRule="atLeast"/>
              <w:jc w:val="center"/>
              <w:rPr>
                <w:rFonts w:ascii="標楷體" w:eastAsia="標楷體" w:hAnsi="標楷體" w:cs="新細明體"/>
              </w:rPr>
            </w:pPr>
          </w:p>
        </w:tc>
      </w:tr>
      <w:tr w:rsidR="003F3554" w:rsidRPr="00C63F14" w14:paraId="12DC2698" w14:textId="77777777" w:rsidTr="00E848C2">
        <w:trPr>
          <w:cantSplit/>
          <w:trHeight w:val="814"/>
          <w:jc w:val="center"/>
        </w:trPr>
        <w:tc>
          <w:tcPr>
            <w:tcW w:w="662" w:type="dxa"/>
            <w:vMerge/>
            <w:tcMar>
              <w:left w:w="0" w:type="dxa"/>
              <w:right w:w="0" w:type="dxa"/>
            </w:tcMar>
            <w:textDirection w:val="tbRlV"/>
            <w:vAlign w:val="center"/>
          </w:tcPr>
          <w:p w14:paraId="44792D66" w14:textId="77777777" w:rsidR="003F3554" w:rsidRPr="00921177" w:rsidRDefault="003F3554" w:rsidP="00E848C2">
            <w:pPr>
              <w:ind w:left="113" w:right="113"/>
              <w:jc w:val="center"/>
              <w:rPr>
                <w:rFonts w:ascii="標楷體" w:eastAsia="標楷體" w:hAnsi="標楷體" w:cs="新細明體"/>
              </w:rPr>
            </w:pPr>
          </w:p>
        </w:tc>
        <w:tc>
          <w:tcPr>
            <w:tcW w:w="709" w:type="dxa"/>
            <w:vMerge/>
            <w:textDirection w:val="tbRlV"/>
            <w:vAlign w:val="center"/>
          </w:tcPr>
          <w:p w14:paraId="77CF7AEB" w14:textId="77777777" w:rsidR="003F3554" w:rsidRPr="00921177" w:rsidRDefault="003F3554" w:rsidP="00E848C2">
            <w:pPr>
              <w:spacing w:line="0" w:lineRule="atLeast"/>
              <w:ind w:left="113" w:right="113"/>
              <w:jc w:val="center"/>
              <w:rPr>
                <w:rFonts w:ascii="標楷體" w:eastAsia="標楷體" w:hAnsi="標楷體" w:cs="新細明體"/>
              </w:rPr>
            </w:pPr>
          </w:p>
        </w:tc>
        <w:tc>
          <w:tcPr>
            <w:tcW w:w="1701" w:type="dxa"/>
            <w:vMerge w:val="restart"/>
            <w:tcMar>
              <w:left w:w="0" w:type="dxa"/>
              <w:right w:w="0" w:type="dxa"/>
            </w:tcMar>
            <w:vAlign w:val="center"/>
          </w:tcPr>
          <w:p w14:paraId="6DAB738B" w14:textId="77777777" w:rsidR="003F3554" w:rsidRPr="009D7588" w:rsidRDefault="003F3554" w:rsidP="00E848C2">
            <w:pPr>
              <w:spacing w:line="0" w:lineRule="atLeast"/>
              <w:jc w:val="center"/>
              <w:rPr>
                <w:rFonts w:ascii="標楷體" w:eastAsia="標楷體" w:hAnsi="標楷體" w:cs="新細明體"/>
                <w:color w:val="C00000"/>
              </w:rPr>
            </w:pPr>
            <w:proofErr w:type="gramStart"/>
            <w:r w:rsidRPr="009D7588">
              <w:rPr>
                <w:rFonts w:eastAsia="標楷體" w:hint="eastAsia"/>
                <w:color w:val="C00000"/>
              </w:rPr>
              <w:t>加藥機安裝</w:t>
            </w:r>
            <w:proofErr w:type="gramEnd"/>
          </w:p>
        </w:tc>
        <w:tc>
          <w:tcPr>
            <w:tcW w:w="2693" w:type="dxa"/>
            <w:tcMar>
              <w:left w:w="0" w:type="dxa"/>
              <w:right w:w="0" w:type="dxa"/>
            </w:tcMar>
            <w:vAlign w:val="center"/>
          </w:tcPr>
          <w:p w14:paraId="657C842B" w14:textId="77777777" w:rsidR="003F3554" w:rsidRPr="009D7588" w:rsidRDefault="003F3554" w:rsidP="00E848C2">
            <w:pPr>
              <w:spacing w:line="0" w:lineRule="atLeast"/>
              <w:rPr>
                <w:rFonts w:eastAsia="標楷體"/>
                <w:color w:val="C00000"/>
              </w:rPr>
            </w:pPr>
            <w:r w:rsidRPr="009D7588">
              <w:rPr>
                <w:rFonts w:eastAsia="標楷體" w:hint="eastAsia"/>
                <w:color w:val="C00000"/>
              </w:rPr>
              <w:t>設備底部為</w:t>
            </w:r>
            <w:r w:rsidRPr="009D7588">
              <w:rPr>
                <w:rFonts w:eastAsia="標楷體"/>
                <w:color w:val="C00000"/>
              </w:rPr>
              <w:t>10cm</w:t>
            </w:r>
            <w:r w:rsidRPr="009D7588">
              <w:rPr>
                <w:rFonts w:eastAsia="標楷體" w:hint="eastAsia"/>
                <w:color w:val="C00000"/>
              </w:rPr>
              <w:t>厚±</w:t>
            </w:r>
            <w:r w:rsidRPr="009D7588">
              <w:rPr>
                <w:rFonts w:eastAsia="標楷體"/>
                <w:color w:val="C00000"/>
              </w:rPr>
              <w:t>1cm</w:t>
            </w:r>
            <w:r w:rsidRPr="009D7588">
              <w:rPr>
                <w:rFonts w:eastAsia="標楷體" w:hint="eastAsia"/>
                <w:color w:val="C00000"/>
              </w:rPr>
              <w:t>基礎</w:t>
            </w:r>
          </w:p>
        </w:tc>
        <w:tc>
          <w:tcPr>
            <w:tcW w:w="1276" w:type="dxa"/>
            <w:vMerge w:val="restart"/>
            <w:tcMar>
              <w:left w:w="0" w:type="dxa"/>
              <w:right w:w="0" w:type="dxa"/>
            </w:tcMar>
            <w:vAlign w:val="center"/>
          </w:tcPr>
          <w:p w14:paraId="74E75C61" w14:textId="77777777" w:rsidR="003F3554" w:rsidRPr="00921177" w:rsidRDefault="003F3554" w:rsidP="00E848C2">
            <w:pPr>
              <w:spacing w:line="0" w:lineRule="atLeast"/>
              <w:jc w:val="center"/>
              <w:rPr>
                <w:rFonts w:ascii="標楷體" w:eastAsia="標楷體" w:hAnsi="標楷體" w:cs="新細明體"/>
              </w:rPr>
            </w:pPr>
            <w:r>
              <w:rPr>
                <w:rFonts w:ascii="標楷體" w:eastAsia="標楷體" w:hAnsi="標楷體" w:cs="標楷體" w:hint="eastAsia"/>
                <w:b/>
                <w:color w:val="3333FF"/>
              </w:rPr>
              <w:t>☆</w:t>
            </w:r>
            <w:r>
              <w:rPr>
                <w:rFonts w:eastAsia="標楷體" w:hAnsi="Arial" w:hint="eastAsia"/>
              </w:rPr>
              <w:t>安裝前</w:t>
            </w:r>
          </w:p>
        </w:tc>
        <w:tc>
          <w:tcPr>
            <w:tcW w:w="1276" w:type="dxa"/>
            <w:vMerge w:val="restart"/>
            <w:tcMar>
              <w:left w:w="0" w:type="dxa"/>
              <w:right w:w="0" w:type="dxa"/>
            </w:tcMar>
            <w:vAlign w:val="center"/>
          </w:tcPr>
          <w:p w14:paraId="6ACFF19E" w14:textId="77777777" w:rsidR="003F3554" w:rsidRPr="00921177" w:rsidRDefault="003F3554" w:rsidP="00E848C2">
            <w:pPr>
              <w:spacing w:line="0" w:lineRule="atLeast"/>
              <w:jc w:val="center"/>
              <w:rPr>
                <w:rFonts w:ascii="標楷體" w:eastAsia="標楷體" w:hAnsi="標楷體" w:cs="新細明體"/>
              </w:rPr>
            </w:pPr>
            <w:r w:rsidRPr="00736D64">
              <w:rPr>
                <w:rFonts w:eastAsia="標楷體" w:hAnsi="Arial"/>
                <w:color w:val="C00000"/>
              </w:rPr>
              <w:t>尺</w:t>
            </w:r>
            <w:proofErr w:type="gramStart"/>
            <w:r w:rsidRPr="00736D64">
              <w:rPr>
                <w:rFonts w:eastAsia="標楷體" w:hAnsi="Arial"/>
                <w:color w:val="C00000"/>
              </w:rPr>
              <w:t>規</w:t>
            </w:r>
            <w:proofErr w:type="gramEnd"/>
            <w:r w:rsidRPr="00736D64">
              <w:rPr>
                <w:rFonts w:eastAsia="標楷體" w:hAnsi="Arial"/>
                <w:color w:val="C00000"/>
              </w:rPr>
              <w:t>、</w:t>
            </w:r>
            <w:r w:rsidRPr="00921177">
              <w:rPr>
                <w:rFonts w:eastAsia="標楷體" w:hAnsi="Arial"/>
              </w:rPr>
              <w:t>目視</w:t>
            </w:r>
          </w:p>
        </w:tc>
        <w:tc>
          <w:tcPr>
            <w:tcW w:w="1843" w:type="dxa"/>
            <w:vMerge w:val="restart"/>
            <w:tcMar>
              <w:left w:w="0" w:type="dxa"/>
              <w:right w:w="0" w:type="dxa"/>
            </w:tcMar>
            <w:vAlign w:val="center"/>
          </w:tcPr>
          <w:p w14:paraId="46752851"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安裝前</w:t>
            </w:r>
            <w:r>
              <w:rPr>
                <w:rFonts w:eastAsia="標楷體" w:hAnsi="Arial"/>
              </w:rPr>
              <w:t>後各</w:t>
            </w:r>
            <w:r w:rsidRPr="00921177">
              <w:rPr>
                <w:rFonts w:eastAsia="標楷體" w:hAnsi="Arial"/>
              </w:rPr>
              <w:t>檢查</w:t>
            </w:r>
            <w:r w:rsidRPr="00921177">
              <w:rPr>
                <w:rFonts w:eastAsia="標楷體"/>
              </w:rPr>
              <w:t>1</w:t>
            </w:r>
            <w:r w:rsidRPr="00921177">
              <w:rPr>
                <w:rFonts w:eastAsia="標楷體" w:hAnsi="Arial"/>
              </w:rPr>
              <w:t>次</w:t>
            </w:r>
          </w:p>
        </w:tc>
        <w:tc>
          <w:tcPr>
            <w:tcW w:w="2168" w:type="dxa"/>
            <w:vMerge w:val="restart"/>
            <w:tcMar>
              <w:left w:w="0" w:type="dxa"/>
              <w:right w:w="0" w:type="dxa"/>
            </w:tcMar>
            <w:vAlign w:val="center"/>
          </w:tcPr>
          <w:p w14:paraId="17989740" w14:textId="77777777" w:rsidR="003F3554" w:rsidRPr="00921177" w:rsidRDefault="003F3554" w:rsidP="00E848C2">
            <w:pPr>
              <w:spacing w:line="0" w:lineRule="atLeast"/>
              <w:jc w:val="center"/>
              <w:rPr>
                <w:rFonts w:ascii="標楷體" w:eastAsia="標楷體" w:hAnsi="標楷體" w:cs="新細明體"/>
              </w:rPr>
            </w:pPr>
            <w:r w:rsidRPr="00921177">
              <w:rPr>
                <w:rFonts w:eastAsia="標楷體" w:hAnsi="Arial"/>
              </w:rPr>
              <w:t>修正</w:t>
            </w:r>
          </w:p>
        </w:tc>
        <w:tc>
          <w:tcPr>
            <w:tcW w:w="1701" w:type="dxa"/>
            <w:vMerge w:val="restart"/>
            <w:tcMar>
              <w:left w:w="0" w:type="dxa"/>
              <w:right w:w="0" w:type="dxa"/>
            </w:tcMar>
            <w:vAlign w:val="center"/>
          </w:tcPr>
          <w:p w14:paraId="53EF3456" w14:textId="77777777" w:rsidR="003F3554" w:rsidRDefault="003F3554" w:rsidP="00E848C2">
            <w:pPr>
              <w:spacing w:line="0" w:lineRule="atLeast"/>
              <w:jc w:val="both"/>
            </w:pPr>
            <w:r w:rsidRPr="00CE7CAD">
              <w:rPr>
                <w:rFonts w:eastAsia="標楷體"/>
              </w:rPr>
              <w:t>自主檢查表</w:t>
            </w:r>
          </w:p>
        </w:tc>
        <w:tc>
          <w:tcPr>
            <w:tcW w:w="731" w:type="dxa"/>
            <w:vMerge w:val="restart"/>
            <w:tcMar>
              <w:left w:w="0" w:type="dxa"/>
              <w:right w:w="0" w:type="dxa"/>
            </w:tcMar>
            <w:vAlign w:val="center"/>
          </w:tcPr>
          <w:p w14:paraId="1AB7A907" w14:textId="77777777" w:rsidR="003F3554" w:rsidRPr="00921177" w:rsidRDefault="003F3554" w:rsidP="00E848C2">
            <w:pPr>
              <w:spacing w:line="0" w:lineRule="atLeast"/>
              <w:jc w:val="center"/>
              <w:rPr>
                <w:rFonts w:ascii="標楷體" w:eastAsia="標楷體" w:hAnsi="標楷體" w:cs="新細明體"/>
              </w:rPr>
            </w:pPr>
          </w:p>
        </w:tc>
      </w:tr>
      <w:tr w:rsidR="003F3554" w:rsidRPr="00C63F14" w14:paraId="7271D4A8" w14:textId="77777777" w:rsidTr="00E848C2">
        <w:trPr>
          <w:cantSplit/>
          <w:trHeight w:val="347"/>
          <w:jc w:val="center"/>
        </w:trPr>
        <w:tc>
          <w:tcPr>
            <w:tcW w:w="662" w:type="dxa"/>
            <w:vMerge/>
            <w:tcMar>
              <w:left w:w="0" w:type="dxa"/>
              <w:right w:w="0" w:type="dxa"/>
            </w:tcMar>
            <w:textDirection w:val="tbRlV"/>
            <w:vAlign w:val="center"/>
          </w:tcPr>
          <w:p w14:paraId="22C15FC6" w14:textId="77777777" w:rsidR="003F3554" w:rsidRPr="00921177" w:rsidRDefault="003F3554" w:rsidP="00E848C2">
            <w:pPr>
              <w:ind w:left="113" w:right="113"/>
              <w:jc w:val="center"/>
              <w:rPr>
                <w:rFonts w:ascii="標楷體" w:eastAsia="標楷體" w:hAnsi="標楷體" w:cs="新細明體"/>
              </w:rPr>
            </w:pPr>
          </w:p>
        </w:tc>
        <w:tc>
          <w:tcPr>
            <w:tcW w:w="709" w:type="dxa"/>
            <w:vMerge/>
            <w:textDirection w:val="tbRlV"/>
            <w:vAlign w:val="center"/>
          </w:tcPr>
          <w:p w14:paraId="6F83FE80" w14:textId="77777777" w:rsidR="003F3554" w:rsidRPr="00921177" w:rsidRDefault="003F3554" w:rsidP="00E848C2">
            <w:pPr>
              <w:spacing w:line="0" w:lineRule="atLeast"/>
              <w:ind w:left="113" w:right="113"/>
              <w:jc w:val="center"/>
              <w:rPr>
                <w:rFonts w:ascii="標楷體" w:eastAsia="標楷體" w:hAnsi="標楷體" w:cs="新細明體"/>
              </w:rPr>
            </w:pPr>
          </w:p>
        </w:tc>
        <w:tc>
          <w:tcPr>
            <w:tcW w:w="1701" w:type="dxa"/>
            <w:vMerge/>
            <w:tcMar>
              <w:left w:w="0" w:type="dxa"/>
              <w:right w:w="0" w:type="dxa"/>
            </w:tcMar>
            <w:vAlign w:val="center"/>
          </w:tcPr>
          <w:p w14:paraId="35C770F5" w14:textId="77777777" w:rsidR="003F3554" w:rsidRPr="009D7588" w:rsidRDefault="003F3554" w:rsidP="00E848C2">
            <w:pPr>
              <w:spacing w:line="0" w:lineRule="atLeast"/>
              <w:jc w:val="center"/>
              <w:rPr>
                <w:rFonts w:eastAsia="標楷體"/>
                <w:color w:val="C00000"/>
              </w:rPr>
            </w:pPr>
          </w:p>
        </w:tc>
        <w:tc>
          <w:tcPr>
            <w:tcW w:w="2693" w:type="dxa"/>
            <w:tcMar>
              <w:left w:w="0" w:type="dxa"/>
              <w:right w:w="0" w:type="dxa"/>
            </w:tcMar>
            <w:vAlign w:val="center"/>
          </w:tcPr>
          <w:p w14:paraId="3F45359B" w14:textId="77777777" w:rsidR="003F3554" w:rsidRPr="009D7588" w:rsidRDefault="003F3554" w:rsidP="00E848C2">
            <w:pPr>
              <w:spacing w:line="0" w:lineRule="atLeast"/>
              <w:rPr>
                <w:rFonts w:eastAsia="標楷體"/>
                <w:color w:val="C00000"/>
              </w:rPr>
            </w:pPr>
            <w:r w:rsidRPr="009D7588">
              <w:rPr>
                <w:rFonts w:eastAsia="標楷體" w:hint="eastAsia"/>
                <w:color w:val="C00000"/>
              </w:rPr>
              <w:t>加藥管線配置</w:t>
            </w:r>
          </w:p>
        </w:tc>
        <w:tc>
          <w:tcPr>
            <w:tcW w:w="1276" w:type="dxa"/>
            <w:vMerge/>
            <w:tcMar>
              <w:left w:w="0" w:type="dxa"/>
              <w:right w:w="0" w:type="dxa"/>
            </w:tcMar>
            <w:vAlign w:val="center"/>
          </w:tcPr>
          <w:p w14:paraId="5D26438A" w14:textId="77777777" w:rsidR="003F3554" w:rsidRDefault="003F3554" w:rsidP="00E848C2">
            <w:pPr>
              <w:spacing w:line="0" w:lineRule="atLeast"/>
              <w:jc w:val="center"/>
              <w:rPr>
                <w:rFonts w:ascii="標楷體" w:eastAsia="標楷體" w:hAnsi="標楷體" w:cs="標楷體"/>
                <w:b/>
                <w:color w:val="3333FF"/>
              </w:rPr>
            </w:pPr>
          </w:p>
        </w:tc>
        <w:tc>
          <w:tcPr>
            <w:tcW w:w="1276" w:type="dxa"/>
            <w:vMerge/>
            <w:tcMar>
              <w:left w:w="0" w:type="dxa"/>
              <w:right w:w="0" w:type="dxa"/>
            </w:tcMar>
            <w:vAlign w:val="center"/>
          </w:tcPr>
          <w:p w14:paraId="1FF9E2DF" w14:textId="77777777" w:rsidR="003F3554" w:rsidRPr="00921177" w:rsidRDefault="003F3554" w:rsidP="00E848C2">
            <w:pPr>
              <w:spacing w:line="0" w:lineRule="atLeast"/>
              <w:jc w:val="center"/>
              <w:rPr>
                <w:rFonts w:eastAsia="標楷體" w:hAnsi="Arial"/>
              </w:rPr>
            </w:pPr>
          </w:p>
        </w:tc>
        <w:tc>
          <w:tcPr>
            <w:tcW w:w="1843" w:type="dxa"/>
            <w:vMerge/>
            <w:tcMar>
              <w:left w:w="0" w:type="dxa"/>
              <w:right w:w="0" w:type="dxa"/>
            </w:tcMar>
            <w:vAlign w:val="center"/>
          </w:tcPr>
          <w:p w14:paraId="50814167" w14:textId="77777777" w:rsidR="003F3554" w:rsidRPr="00921177" w:rsidRDefault="003F3554" w:rsidP="00E848C2">
            <w:pPr>
              <w:spacing w:line="0" w:lineRule="atLeast"/>
              <w:jc w:val="center"/>
              <w:rPr>
                <w:rFonts w:eastAsia="標楷體" w:hAnsi="Arial"/>
              </w:rPr>
            </w:pPr>
          </w:p>
        </w:tc>
        <w:tc>
          <w:tcPr>
            <w:tcW w:w="2168" w:type="dxa"/>
            <w:vMerge/>
            <w:tcMar>
              <w:left w:w="0" w:type="dxa"/>
              <w:right w:w="0" w:type="dxa"/>
            </w:tcMar>
            <w:vAlign w:val="center"/>
          </w:tcPr>
          <w:p w14:paraId="09B6F5B2" w14:textId="77777777" w:rsidR="003F3554" w:rsidRPr="00921177" w:rsidRDefault="003F3554" w:rsidP="00E848C2">
            <w:pPr>
              <w:spacing w:line="0" w:lineRule="atLeast"/>
              <w:jc w:val="center"/>
              <w:rPr>
                <w:rFonts w:eastAsia="標楷體" w:hAnsi="Arial"/>
              </w:rPr>
            </w:pPr>
          </w:p>
        </w:tc>
        <w:tc>
          <w:tcPr>
            <w:tcW w:w="1701" w:type="dxa"/>
            <w:vMerge/>
            <w:tcMar>
              <w:left w:w="0" w:type="dxa"/>
              <w:right w:w="0" w:type="dxa"/>
            </w:tcMar>
            <w:vAlign w:val="center"/>
          </w:tcPr>
          <w:p w14:paraId="4AFC6902" w14:textId="77777777" w:rsidR="003F3554" w:rsidRPr="00CE7CAD" w:rsidRDefault="003F3554" w:rsidP="00E848C2">
            <w:pPr>
              <w:spacing w:line="0" w:lineRule="atLeast"/>
              <w:jc w:val="both"/>
              <w:rPr>
                <w:rFonts w:eastAsia="標楷體"/>
              </w:rPr>
            </w:pPr>
          </w:p>
        </w:tc>
        <w:tc>
          <w:tcPr>
            <w:tcW w:w="731" w:type="dxa"/>
            <w:vMerge/>
            <w:tcMar>
              <w:left w:w="0" w:type="dxa"/>
              <w:right w:w="0" w:type="dxa"/>
            </w:tcMar>
            <w:vAlign w:val="center"/>
          </w:tcPr>
          <w:p w14:paraId="5055462C" w14:textId="77777777" w:rsidR="003F3554" w:rsidRPr="00921177" w:rsidRDefault="003F3554" w:rsidP="00E848C2">
            <w:pPr>
              <w:spacing w:line="0" w:lineRule="atLeast"/>
              <w:jc w:val="center"/>
              <w:rPr>
                <w:rFonts w:ascii="標楷體" w:eastAsia="標楷體" w:hAnsi="標楷體" w:cs="新細明體"/>
              </w:rPr>
            </w:pPr>
          </w:p>
        </w:tc>
      </w:tr>
      <w:tr w:rsidR="003F3554" w:rsidRPr="00C63F14" w14:paraId="24409E35" w14:textId="77777777" w:rsidTr="00E848C2">
        <w:trPr>
          <w:cantSplit/>
          <w:trHeight w:hRule="exact" w:val="726"/>
          <w:jc w:val="center"/>
        </w:trPr>
        <w:tc>
          <w:tcPr>
            <w:tcW w:w="662" w:type="dxa"/>
            <w:vMerge/>
            <w:tcMar>
              <w:left w:w="0" w:type="dxa"/>
              <w:right w:w="0" w:type="dxa"/>
            </w:tcMar>
            <w:textDirection w:val="tbRlV"/>
            <w:vAlign w:val="center"/>
          </w:tcPr>
          <w:p w14:paraId="13F82699" w14:textId="77777777" w:rsidR="003F3554" w:rsidRPr="00921177" w:rsidRDefault="003F3554" w:rsidP="00E848C2">
            <w:pPr>
              <w:ind w:left="113" w:right="113"/>
              <w:jc w:val="center"/>
              <w:rPr>
                <w:rFonts w:ascii="標楷體" w:eastAsia="標楷體" w:hAnsi="標楷體" w:cs="新細明體"/>
              </w:rPr>
            </w:pPr>
          </w:p>
        </w:tc>
        <w:tc>
          <w:tcPr>
            <w:tcW w:w="709" w:type="dxa"/>
            <w:vMerge/>
            <w:textDirection w:val="tbRlV"/>
            <w:vAlign w:val="center"/>
          </w:tcPr>
          <w:p w14:paraId="31ED6EE9" w14:textId="77777777" w:rsidR="003F3554" w:rsidRPr="00921177" w:rsidRDefault="003F3554" w:rsidP="00E848C2">
            <w:pPr>
              <w:spacing w:line="0" w:lineRule="atLeast"/>
              <w:ind w:left="113" w:right="113"/>
              <w:jc w:val="center"/>
              <w:rPr>
                <w:rFonts w:ascii="標楷體" w:eastAsia="標楷體" w:hAnsi="標楷體" w:cs="新細明體"/>
              </w:rPr>
            </w:pPr>
          </w:p>
        </w:tc>
        <w:tc>
          <w:tcPr>
            <w:tcW w:w="1701" w:type="dxa"/>
            <w:vMerge/>
            <w:tcMar>
              <w:left w:w="0" w:type="dxa"/>
              <w:right w:w="0" w:type="dxa"/>
            </w:tcMar>
            <w:vAlign w:val="center"/>
          </w:tcPr>
          <w:p w14:paraId="7CC4A460" w14:textId="77777777" w:rsidR="003F3554" w:rsidRPr="009D7588" w:rsidRDefault="003F3554" w:rsidP="00E848C2">
            <w:pPr>
              <w:spacing w:line="0" w:lineRule="atLeast"/>
              <w:jc w:val="center"/>
              <w:rPr>
                <w:rFonts w:eastAsia="標楷體"/>
                <w:color w:val="C00000"/>
              </w:rPr>
            </w:pPr>
          </w:p>
        </w:tc>
        <w:tc>
          <w:tcPr>
            <w:tcW w:w="2693" w:type="dxa"/>
            <w:tcMar>
              <w:left w:w="0" w:type="dxa"/>
              <w:right w:w="0" w:type="dxa"/>
            </w:tcMar>
            <w:vAlign w:val="center"/>
          </w:tcPr>
          <w:p w14:paraId="1EE2FEDF" w14:textId="77777777" w:rsidR="003F3554" w:rsidRPr="009D7588" w:rsidRDefault="003F3554" w:rsidP="00E848C2">
            <w:pPr>
              <w:spacing w:line="0" w:lineRule="atLeast"/>
              <w:rPr>
                <w:rFonts w:eastAsia="標楷體" w:hAnsi="標楷體"/>
                <w:color w:val="C00000"/>
              </w:rPr>
            </w:pPr>
            <w:proofErr w:type="gramStart"/>
            <w:r w:rsidRPr="009D7588">
              <w:rPr>
                <w:rFonts w:eastAsia="標楷體" w:hint="eastAsia"/>
                <w:color w:val="C00000"/>
              </w:rPr>
              <w:t>加藥機</w:t>
            </w:r>
            <w:proofErr w:type="gramEnd"/>
            <w:r w:rsidRPr="009D7588">
              <w:rPr>
                <w:rFonts w:eastAsia="標楷體" w:hint="eastAsia"/>
                <w:color w:val="C00000"/>
              </w:rPr>
              <w:t>、加藥</w:t>
            </w:r>
            <w:r w:rsidRPr="009D7588">
              <w:rPr>
                <w:rFonts w:eastAsia="標楷體"/>
                <w:color w:val="C00000"/>
              </w:rPr>
              <w:t>PE</w:t>
            </w:r>
            <w:proofErr w:type="gramStart"/>
            <w:r w:rsidRPr="009D7588">
              <w:rPr>
                <w:rFonts w:eastAsia="標楷體" w:hint="eastAsia"/>
                <w:color w:val="C00000"/>
              </w:rPr>
              <w:t>桶與基礎</w:t>
            </w:r>
            <w:proofErr w:type="gramEnd"/>
            <w:r w:rsidRPr="009D7588">
              <w:rPr>
                <w:rFonts w:eastAsia="標楷體" w:hint="eastAsia"/>
                <w:color w:val="C00000"/>
              </w:rPr>
              <w:t>以不</w:t>
            </w:r>
            <w:proofErr w:type="gramStart"/>
            <w:r w:rsidRPr="009D7588">
              <w:rPr>
                <w:rFonts w:eastAsia="標楷體" w:hint="eastAsia"/>
                <w:color w:val="C00000"/>
              </w:rPr>
              <w:t>銹鋼角</w:t>
            </w:r>
            <w:proofErr w:type="gramEnd"/>
            <w:r w:rsidRPr="009D7588">
              <w:rPr>
                <w:rFonts w:eastAsia="標楷體" w:hint="eastAsia"/>
                <w:color w:val="C00000"/>
              </w:rPr>
              <w:t>鐵安裝牢固</w:t>
            </w:r>
          </w:p>
        </w:tc>
        <w:tc>
          <w:tcPr>
            <w:tcW w:w="1276" w:type="dxa"/>
            <w:tcMar>
              <w:left w:w="0" w:type="dxa"/>
              <w:right w:w="0" w:type="dxa"/>
            </w:tcMar>
            <w:vAlign w:val="center"/>
          </w:tcPr>
          <w:p w14:paraId="05587E91" w14:textId="77777777" w:rsidR="003F3554" w:rsidRDefault="003F3554" w:rsidP="00E848C2">
            <w:pPr>
              <w:spacing w:line="0" w:lineRule="atLeast"/>
              <w:jc w:val="center"/>
              <w:rPr>
                <w:rFonts w:ascii="標楷體" w:eastAsia="標楷體" w:hAnsi="標楷體" w:cs="標楷體"/>
                <w:b/>
                <w:color w:val="3333FF"/>
              </w:rPr>
            </w:pPr>
            <w:r>
              <w:rPr>
                <w:rFonts w:ascii="標楷體" w:eastAsia="標楷體" w:hAnsi="標楷體" w:cs="標楷體" w:hint="eastAsia"/>
                <w:b/>
                <w:color w:val="3333FF"/>
              </w:rPr>
              <w:t>☆</w:t>
            </w:r>
            <w:r w:rsidRPr="00921177">
              <w:rPr>
                <w:rFonts w:eastAsia="標楷體" w:hAnsi="Arial" w:hint="eastAsia"/>
              </w:rPr>
              <w:t>安裝後</w:t>
            </w:r>
          </w:p>
        </w:tc>
        <w:tc>
          <w:tcPr>
            <w:tcW w:w="1276" w:type="dxa"/>
            <w:vMerge/>
            <w:tcMar>
              <w:left w:w="0" w:type="dxa"/>
              <w:right w:w="0" w:type="dxa"/>
            </w:tcMar>
            <w:vAlign w:val="center"/>
          </w:tcPr>
          <w:p w14:paraId="2EFC3414" w14:textId="77777777" w:rsidR="003F3554" w:rsidRPr="00921177" w:rsidRDefault="003F3554" w:rsidP="00E848C2">
            <w:pPr>
              <w:spacing w:line="0" w:lineRule="atLeast"/>
              <w:jc w:val="center"/>
              <w:rPr>
                <w:rFonts w:eastAsia="標楷體" w:hAnsi="Arial"/>
              </w:rPr>
            </w:pPr>
          </w:p>
        </w:tc>
        <w:tc>
          <w:tcPr>
            <w:tcW w:w="1843" w:type="dxa"/>
            <w:vMerge/>
            <w:tcMar>
              <w:left w:w="0" w:type="dxa"/>
              <w:right w:w="0" w:type="dxa"/>
            </w:tcMar>
            <w:vAlign w:val="center"/>
          </w:tcPr>
          <w:p w14:paraId="1C66ADF9" w14:textId="77777777" w:rsidR="003F3554" w:rsidRPr="00921177" w:rsidRDefault="003F3554" w:rsidP="00E848C2">
            <w:pPr>
              <w:spacing w:line="0" w:lineRule="atLeast"/>
              <w:jc w:val="center"/>
              <w:rPr>
                <w:rFonts w:eastAsia="標楷體" w:hAnsi="Arial"/>
              </w:rPr>
            </w:pPr>
          </w:p>
        </w:tc>
        <w:tc>
          <w:tcPr>
            <w:tcW w:w="2168" w:type="dxa"/>
            <w:vMerge/>
            <w:tcMar>
              <w:left w:w="0" w:type="dxa"/>
              <w:right w:w="0" w:type="dxa"/>
            </w:tcMar>
            <w:vAlign w:val="center"/>
          </w:tcPr>
          <w:p w14:paraId="2A2CE09B" w14:textId="77777777" w:rsidR="003F3554" w:rsidRPr="00921177" w:rsidRDefault="003F3554" w:rsidP="00E848C2">
            <w:pPr>
              <w:spacing w:line="0" w:lineRule="atLeast"/>
              <w:jc w:val="center"/>
              <w:rPr>
                <w:rFonts w:eastAsia="標楷體" w:hAnsi="Arial"/>
              </w:rPr>
            </w:pPr>
          </w:p>
        </w:tc>
        <w:tc>
          <w:tcPr>
            <w:tcW w:w="1701" w:type="dxa"/>
            <w:vMerge/>
            <w:tcMar>
              <w:left w:w="0" w:type="dxa"/>
              <w:right w:w="0" w:type="dxa"/>
            </w:tcMar>
            <w:vAlign w:val="center"/>
          </w:tcPr>
          <w:p w14:paraId="16B16829" w14:textId="77777777" w:rsidR="003F3554" w:rsidRPr="00CE7CAD" w:rsidRDefault="003F3554" w:rsidP="00E848C2">
            <w:pPr>
              <w:spacing w:line="0" w:lineRule="atLeast"/>
              <w:jc w:val="both"/>
              <w:rPr>
                <w:rFonts w:eastAsia="標楷體"/>
              </w:rPr>
            </w:pPr>
          </w:p>
        </w:tc>
        <w:tc>
          <w:tcPr>
            <w:tcW w:w="731" w:type="dxa"/>
            <w:vMerge/>
            <w:tcMar>
              <w:left w:w="0" w:type="dxa"/>
              <w:right w:w="0" w:type="dxa"/>
            </w:tcMar>
            <w:vAlign w:val="center"/>
          </w:tcPr>
          <w:p w14:paraId="2EF5BC2C" w14:textId="77777777" w:rsidR="003F3554" w:rsidRPr="00921177" w:rsidRDefault="003F3554" w:rsidP="00E848C2">
            <w:pPr>
              <w:spacing w:line="0" w:lineRule="atLeast"/>
              <w:jc w:val="center"/>
              <w:rPr>
                <w:rFonts w:ascii="標楷體" w:eastAsia="標楷體" w:hAnsi="標楷體" w:cs="新細明體"/>
              </w:rPr>
            </w:pPr>
          </w:p>
        </w:tc>
      </w:tr>
      <w:tr w:rsidR="003F3554" w:rsidRPr="00C63F14" w14:paraId="78882FF5" w14:textId="77777777" w:rsidTr="00E848C2">
        <w:trPr>
          <w:cantSplit/>
          <w:trHeight w:hRule="exact" w:val="712"/>
          <w:jc w:val="center"/>
        </w:trPr>
        <w:tc>
          <w:tcPr>
            <w:tcW w:w="662" w:type="dxa"/>
            <w:vMerge/>
            <w:tcMar>
              <w:left w:w="0" w:type="dxa"/>
              <w:right w:w="0" w:type="dxa"/>
            </w:tcMar>
            <w:textDirection w:val="tbRlV"/>
            <w:vAlign w:val="center"/>
          </w:tcPr>
          <w:p w14:paraId="5E020FE6" w14:textId="77777777" w:rsidR="003F3554" w:rsidRPr="00970ACC" w:rsidRDefault="003F3554" w:rsidP="00E848C2">
            <w:pPr>
              <w:ind w:left="113" w:right="113"/>
              <w:jc w:val="center"/>
              <w:rPr>
                <w:rFonts w:eastAsia="標楷體"/>
              </w:rPr>
            </w:pPr>
          </w:p>
        </w:tc>
        <w:tc>
          <w:tcPr>
            <w:tcW w:w="709" w:type="dxa"/>
            <w:vMerge/>
            <w:textDirection w:val="tbRlV"/>
            <w:vAlign w:val="center"/>
          </w:tcPr>
          <w:p w14:paraId="1028D0AF" w14:textId="77777777" w:rsidR="003F3554" w:rsidRPr="00970ACC" w:rsidRDefault="003F3554" w:rsidP="00E848C2">
            <w:pPr>
              <w:spacing w:line="0" w:lineRule="atLeast"/>
              <w:ind w:left="113" w:right="113"/>
              <w:jc w:val="center"/>
              <w:rPr>
                <w:rFonts w:eastAsia="標楷體" w:hAnsi="Arial"/>
              </w:rPr>
            </w:pPr>
          </w:p>
        </w:tc>
        <w:tc>
          <w:tcPr>
            <w:tcW w:w="1701" w:type="dxa"/>
            <w:tcMar>
              <w:left w:w="0" w:type="dxa"/>
              <w:right w:w="0" w:type="dxa"/>
            </w:tcMar>
            <w:vAlign w:val="center"/>
          </w:tcPr>
          <w:p w14:paraId="08DA9328" w14:textId="77777777" w:rsidR="003F3554" w:rsidRPr="00ED014F" w:rsidRDefault="003F3554" w:rsidP="00E848C2">
            <w:pPr>
              <w:spacing w:line="0" w:lineRule="atLeast"/>
              <w:jc w:val="center"/>
              <w:rPr>
                <w:rFonts w:eastAsia="標楷體" w:hAnsi="標楷體"/>
                <w:color w:val="FF0000"/>
              </w:rPr>
            </w:pPr>
            <w:r w:rsidRPr="00ED014F">
              <w:rPr>
                <w:rFonts w:eastAsia="標楷體"/>
                <w:color w:val="FF0000"/>
                <w:sz w:val="22"/>
                <w:szCs w:val="22"/>
              </w:rPr>
              <w:t>坡度</w:t>
            </w:r>
          </w:p>
        </w:tc>
        <w:tc>
          <w:tcPr>
            <w:tcW w:w="2693" w:type="dxa"/>
            <w:tcMar>
              <w:left w:w="0" w:type="dxa"/>
              <w:right w:w="0" w:type="dxa"/>
            </w:tcMar>
            <w:vAlign w:val="center"/>
          </w:tcPr>
          <w:p w14:paraId="444C273E" w14:textId="77777777" w:rsidR="003F3554" w:rsidRPr="00ED014F" w:rsidRDefault="003F3554" w:rsidP="00E848C2">
            <w:pPr>
              <w:spacing w:line="0" w:lineRule="atLeast"/>
              <w:jc w:val="center"/>
              <w:rPr>
                <w:rFonts w:eastAsia="標楷體" w:hAnsi="標楷體"/>
                <w:color w:val="FF0000"/>
              </w:rPr>
            </w:pPr>
            <w:r w:rsidRPr="00ED014F">
              <w:rPr>
                <w:rFonts w:eastAsia="標楷體"/>
                <w:color w:val="FF0000"/>
                <w:sz w:val="22"/>
                <w:szCs w:val="22"/>
              </w:rPr>
              <w:t>出入口端坡度</w:t>
            </w:r>
            <w:proofErr w:type="gramStart"/>
            <w:r w:rsidRPr="00ED014F">
              <w:rPr>
                <w:rFonts w:ascii="新細明體" w:hAnsi="新細明體" w:cs="新細明體" w:hint="eastAsia"/>
                <w:color w:val="FF0000"/>
                <w:sz w:val="22"/>
                <w:szCs w:val="22"/>
              </w:rPr>
              <w:t>≦</w:t>
            </w:r>
            <w:proofErr w:type="gramEnd"/>
            <w:r w:rsidRPr="00ED014F">
              <w:rPr>
                <w:rFonts w:eastAsia="標楷體"/>
                <w:color w:val="FF0000"/>
                <w:sz w:val="22"/>
                <w:szCs w:val="22"/>
              </w:rPr>
              <w:t>3%</w:t>
            </w:r>
          </w:p>
        </w:tc>
        <w:tc>
          <w:tcPr>
            <w:tcW w:w="1276" w:type="dxa"/>
            <w:tcMar>
              <w:left w:w="0" w:type="dxa"/>
              <w:right w:w="0" w:type="dxa"/>
            </w:tcMar>
            <w:vAlign w:val="center"/>
          </w:tcPr>
          <w:p w14:paraId="388A5AD4" w14:textId="77777777" w:rsidR="003F3554" w:rsidRPr="00ED014F" w:rsidRDefault="003F3554" w:rsidP="00E848C2">
            <w:pPr>
              <w:spacing w:line="0" w:lineRule="atLeast"/>
              <w:jc w:val="center"/>
              <w:rPr>
                <w:rFonts w:ascii="標楷體" w:eastAsia="標楷體" w:hAnsi="標楷體" w:cs="標楷體"/>
                <w:b/>
                <w:color w:val="FF0000"/>
              </w:rPr>
            </w:pPr>
            <w:r w:rsidRPr="00ED014F">
              <w:rPr>
                <w:rFonts w:ascii="標楷體" w:eastAsia="標楷體" w:hAnsi="標楷體" w:cs="標楷體" w:hint="eastAsia"/>
                <w:b/>
                <w:color w:val="FF0000"/>
              </w:rPr>
              <w:t>☆</w:t>
            </w:r>
            <w:r w:rsidRPr="00ED014F">
              <w:rPr>
                <w:rFonts w:eastAsia="標楷體" w:hAnsi="Arial" w:hint="eastAsia"/>
                <w:color w:val="FF0000"/>
              </w:rPr>
              <w:t>安裝前</w:t>
            </w:r>
          </w:p>
        </w:tc>
        <w:tc>
          <w:tcPr>
            <w:tcW w:w="1276" w:type="dxa"/>
            <w:tcMar>
              <w:left w:w="0" w:type="dxa"/>
              <w:right w:w="0" w:type="dxa"/>
            </w:tcMar>
            <w:vAlign w:val="center"/>
          </w:tcPr>
          <w:p w14:paraId="2ECB40AC" w14:textId="77777777" w:rsidR="003F3554" w:rsidRPr="00ED014F" w:rsidRDefault="003F3554" w:rsidP="00E848C2">
            <w:pPr>
              <w:spacing w:line="0" w:lineRule="atLeast"/>
              <w:jc w:val="center"/>
              <w:rPr>
                <w:rFonts w:ascii="標楷體" w:eastAsia="標楷體" w:hAnsi="標楷體" w:cs="標楷體"/>
                <w:b/>
                <w:color w:val="FF0000"/>
              </w:rPr>
            </w:pPr>
            <w:r w:rsidRPr="00ED014F">
              <w:rPr>
                <w:rFonts w:eastAsia="標楷體" w:hAnsi="Arial"/>
                <w:color w:val="FF0000"/>
              </w:rPr>
              <w:t>尺</w:t>
            </w:r>
            <w:proofErr w:type="gramStart"/>
            <w:r w:rsidRPr="00ED014F">
              <w:rPr>
                <w:rFonts w:eastAsia="標楷體" w:hAnsi="Arial"/>
                <w:color w:val="FF0000"/>
              </w:rPr>
              <w:t>規</w:t>
            </w:r>
            <w:proofErr w:type="gramEnd"/>
            <w:r w:rsidRPr="00ED014F">
              <w:rPr>
                <w:rFonts w:eastAsia="標楷體" w:hAnsi="Arial"/>
                <w:color w:val="FF0000"/>
              </w:rPr>
              <w:t>、目視</w:t>
            </w:r>
          </w:p>
        </w:tc>
        <w:tc>
          <w:tcPr>
            <w:tcW w:w="1843" w:type="dxa"/>
            <w:tcMar>
              <w:left w:w="0" w:type="dxa"/>
              <w:right w:w="0" w:type="dxa"/>
            </w:tcMar>
            <w:vAlign w:val="center"/>
          </w:tcPr>
          <w:p w14:paraId="467CCF2A" w14:textId="77777777" w:rsidR="003F3554" w:rsidRPr="00ED014F" w:rsidRDefault="003F3554" w:rsidP="00E848C2">
            <w:pPr>
              <w:spacing w:line="0" w:lineRule="atLeast"/>
              <w:jc w:val="center"/>
              <w:rPr>
                <w:rFonts w:eastAsia="標楷體" w:hAnsi="標楷體"/>
                <w:color w:val="FF0000"/>
              </w:rPr>
            </w:pPr>
            <w:r w:rsidRPr="00ED014F">
              <w:rPr>
                <w:rFonts w:eastAsia="標楷體" w:hAnsi="Arial"/>
                <w:color w:val="FF0000"/>
              </w:rPr>
              <w:t>安裝前檢查</w:t>
            </w:r>
            <w:r w:rsidRPr="00ED014F">
              <w:rPr>
                <w:rFonts w:eastAsia="標楷體"/>
                <w:color w:val="FF0000"/>
              </w:rPr>
              <w:t>1</w:t>
            </w:r>
            <w:r w:rsidRPr="00ED014F">
              <w:rPr>
                <w:rFonts w:eastAsia="標楷體" w:hAnsi="Arial"/>
                <w:color w:val="FF0000"/>
              </w:rPr>
              <w:t>次</w:t>
            </w:r>
          </w:p>
        </w:tc>
        <w:tc>
          <w:tcPr>
            <w:tcW w:w="2168" w:type="dxa"/>
            <w:tcMar>
              <w:left w:w="0" w:type="dxa"/>
              <w:right w:w="0" w:type="dxa"/>
            </w:tcMar>
            <w:vAlign w:val="center"/>
          </w:tcPr>
          <w:p w14:paraId="3D245F71" w14:textId="77777777" w:rsidR="003F3554" w:rsidRPr="00ED014F" w:rsidRDefault="003F3554" w:rsidP="00E848C2">
            <w:pPr>
              <w:spacing w:line="0" w:lineRule="atLeast"/>
              <w:jc w:val="center"/>
              <w:rPr>
                <w:rFonts w:eastAsia="標楷體" w:hAnsi="標楷體"/>
                <w:color w:val="FF0000"/>
              </w:rPr>
            </w:pPr>
            <w:r w:rsidRPr="00ED014F">
              <w:rPr>
                <w:rFonts w:eastAsia="標楷體" w:hAnsi="Arial"/>
                <w:color w:val="FF0000"/>
              </w:rPr>
              <w:t>修正</w:t>
            </w:r>
          </w:p>
        </w:tc>
        <w:tc>
          <w:tcPr>
            <w:tcW w:w="1701" w:type="dxa"/>
            <w:tcMar>
              <w:left w:w="0" w:type="dxa"/>
              <w:right w:w="0" w:type="dxa"/>
            </w:tcMar>
            <w:vAlign w:val="center"/>
          </w:tcPr>
          <w:p w14:paraId="376E3C15" w14:textId="77777777" w:rsidR="003F3554" w:rsidRPr="00ED014F" w:rsidRDefault="003F3554" w:rsidP="00E848C2">
            <w:pPr>
              <w:spacing w:line="0" w:lineRule="atLeast"/>
              <w:jc w:val="both"/>
              <w:rPr>
                <w:rFonts w:eastAsia="標楷體"/>
                <w:color w:val="FF0000"/>
              </w:rPr>
            </w:pPr>
            <w:r w:rsidRPr="00ED014F">
              <w:rPr>
                <w:rFonts w:eastAsia="標楷體"/>
                <w:color w:val="FF0000"/>
              </w:rPr>
              <w:t>自主檢查表</w:t>
            </w:r>
          </w:p>
        </w:tc>
        <w:tc>
          <w:tcPr>
            <w:tcW w:w="731" w:type="dxa"/>
            <w:tcMar>
              <w:left w:w="0" w:type="dxa"/>
              <w:right w:w="0" w:type="dxa"/>
            </w:tcMar>
            <w:vAlign w:val="center"/>
          </w:tcPr>
          <w:p w14:paraId="1B03B6CA" w14:textId="77777777" w:rsidR="003F3554" w:rsidRPr="00970ACC" w:rsidRDefault="003F3554" w:rsidP="00E848C2">
            <w:pPr>
              <w:spacing w:line="0" w:lineRule="atLeast"/>
              <w:jc w:val="center"/>
              <w:rPr>
                <w:rFonts w:ascii="標楷體" w:eastAsia="標楷體" w:hAnsi="標楷體" w:cs="新細明體"/>
              </w:rPr>
            </w:pPr>
          </w:p>
        </w:tc>
      </w:tr>
      <w:tr w:rsidR="003F3554" w:rsidRPr="00C63F14" w14:paraId="35446B10" w14:textId="77777777" w:rsidTr="00E848C2">
        <w:trPr>
          <w:cantSplit/>
          <w:trHeight w:hRule="exact" w:val="712"/>
          <w:jc w:val="center"/>
        </w:trPr>
        <w:tc>
          <w:tcPr>
            <w:tcW w:w="662" w:type="dxa"/>
            <w:vMerge w:val="restart"/>
            <w:tcMar>
              <w:left w:w="0" w:type="dxa"/>
              <w:right w:w="0" w:type="dxa"/>
            </w:tcMar>
            <w:textDirection w:val="tbRlV"/>
            <w:vAlign w:val="center"/>
          </w:tcPr>
          <w:p w14:paraId="1BA4BC46" w14:textId="77777777" w:rsidR="003F3554" w:rsidRPr="00970ACC" w:rsidRDefault="003F3554" w:rsidP="00E848C2">
            <w:pPr>
              <w:ind w:left="113" w:right="113"/>
              <w:jc w:val="center"/>
              <w:rPr>
                <w:rFonts w:ascii="標楷體" w:eastAsia="標楷體" w:hAnsi="標楷體" w:cs="新細明體"/>
              </w:rPr>
            </w:pPr>
            <w:r w:rsidRPr="00970ACC">
              <w:rPr>
                <w:rFonts w:eastAsia="標楷體" w:hint="eastAsia"/>
              </w:rPr>
              <w:t>施工後</w:t>
            </w:r>
          </w:p>
        </w:tc>
        <w:tc>
          <w:tcPr>
            <w:tcW w:w="709" w:type="dxa"/>
            <w:vMerge w:val="restart"/>
            <w:textDirection w:val="tbRlV"/>
            <w:vAlign w:val="center"/>
          </w:tcPr>
          <w:p w14:paraId="19D77D0F" w14:textId="77777777" w:rsidR="003F3554" w:rsidRPr="00970ACC" w:rsidRDefault="003F3554" w:rsidP="00E848C2">
            <w:pPr>
              <w:spacing w:line="0" w:lineRule="atLeast"/>
              <w:ind w:left="113" w:right="113"/>
              <w:jc w:val="center"/>
              <w:rPr>
                <w:rFonts w:ascii="標楷體" w:eastAsia="標楷體" w:hAnsi="標楷體" w:cs="新細明體"/>
              </w:rPr>
            </w:pPr>
            <w:r w:rsidRPr="00970ACC">
              <w:rPr>
                <w:rFonts w:eastAsia="標楷體" w:hAnsi="Arial"/>
              </w:rPr>
              <w:t>設備</w:t>
            </w:r>
            <w:r w:rsidRPr="00970ACC">
              <w:rPr>
                <w:rFonts w:eastAsia="標楷體" w:hAnsi="Arial" w:hint="eastAsia"/>
              </w:rPr>
              <w:t>測試</w:t>
            </w:r>
          </w:p>
        </w:tc>
        <w:tc>
          <w:tcPr>
            <w:tcW w:w="1701" w:type="dxa"/>
            <w:tcMar>
              <w:left w:w="0" w:type="dxa"/>
              <w:right w:w="0" w:type="dxa"/>
            </w:tcMar>
            <w:vAlign w:val="center"/>
          </w:tcPr>
          <w:p w14:paraId="7AE561B1" w14:textId="77777777" w:rsidR="003F3554" w:rsidRPr="00592C04" w:rsidRDefault="003F3554" w:rsidP="00E848C2">
            <w:pPr>
              <w:spacing w:line="0" w:lineRule="atLeast"/>
              <w:jc w:val="center"/>
              <w:rPr>
                <w:rFonts w:eastAsia="標楷體" w:hAnsi="標楷體"/>
                <w:color w:val="C00000"/>
              </w:rPr>
            </w:pPr>
            <w:r w:rsidRPr="00592C04">
              <w:rPr>
                <w:rFonts w:eastAsia="標楷體" w:hAnsi="標楷體" w:hint="eastAsia"/>
                <w:color w:val="C00000"/>
              </w:rPr>
              <w:t>設備電壓</w:t>
            </w:r>
          </w:p>
        </w:tc>
        <w:tc>
          <w:tcPr>
            <w:tcW w:w="2693" w:type="dxa"/>
            <w:tcMar>
              <w:left w:w="0" w:type="dxa"/>
              <w:right w:w="0" w:type="dxa"/>
            </w:tcMar>
            <w:vAlign w:val="center"/>
          </w:tcPr>
          <w:p w14:paraId="4CE1BAD0" w14:textId="77777777" w:rsidR="003F3554" w:rsidRPr="00592C04" w:rsidRDefault="003F3554" w:rsidP="00E848C2">
            <w:pPr>
              <w:spacing w:line="0" w:lineRule="atLeast"/>
              <w:jc w:val="center"/>
              <w:rPr>
                <w:rFonts w:eastAsia="標楷體" w:hAnsi="標楷體"/>
                <w:color w:val="C00000"/>
              </w:rPr>
            </w:pPr>
            <w:r>
              <w:rPr>
                <w:rFonts w:eastAsia="標楷體" w:hAnsi="標楷體"/>
                <w:color w:val="C00000"/>
              </w:rPr>
              <w:t>單相</w:t>
            </w:r>
            <w:r>
              <w:rPr>
                <w:rFonts w:eastAsia="標楷體" w:hAnsi="標楷體"/>
                <w:color w:val="C00000"/>
              </w:rPr>
              <w:t>220V</w:t>
            </w:r>
            <w:r>
              <w:rPr>
                <w:rFonts w:ascii="標楷體" w:eastAsia="標楷體" w:hAnsi="標楷體" w:hint="eastAsia"/>
                <w:color w:val="C00000"/>
              </w:rPr>
              <w:t>±</w:t>
            </w:r>
            <w:r>
              <w:rPr>
                <w:rFonts w:eastAsia="標楷體" w:hAnsi="標楷體"/>
                <w:color w:val="C00000"/>
              </w:rPr>
              <w:t>5%</w:t>
            </w:r>
          </w:p>
        </w:tc>
        <w:tc>
          <w:tcPr>
            <w:tcW w:w="1276" w:type="dxa"/>
            <w:tcMar>
              <w:left w:w="0" w:type="dxa"/>
              <w:right w:w="0" w:type="dxa"/>
            </w:tcMar>
            <w:vAlign w:val="center"/>
          </w:tcPr>
          <w:p w14:paraId="0AC88C9E" w14:textId="77777777" w:rsidR="003F3554" w:rsidRPr="00970ACC" w:rsidRDefault="003F3554" w:rsidP="00E848C2">
            <w:pPr>
              <w:spacing w:line="0" w:lineRule="atLeast"/>
              <w:jc w:val="center"/>
              <w:rPr>
                <w:rFonts w:ascii="標楷體" w:eastAsia="標楷體" w:hAnsi="標楷體" w:cs="新細明體"/>
              </w:rPr>
            </w:pPr>
            <w:r>
              <w:rPr>
                <w:rFonts w:ascii="標楷體" w:eastAsia="標楷體" w:hAnsi="標楷體" w:cs="標楷體" w:hint="eastAsia"/>
                <w:b/>
                <w:color w:val="3333FF"/>
              </w:rPr>
              <w:t>☆</w:t>
            </w:r>
            <w:r w:rsidRPr="00921177">
              <w:rPr>
                <w:rFonts w:eastAsia="標楷體" w:hAnsi="Arial" w:hint="eastAsia"/>
              </w:rPr>
              <w:t>安裝後</w:t>
            </w:r>
          </w:p>
        </w:tc>
        <w:tc>
          <w:tcPr>
            <w:tcW w:w="1276" w:type="dxa"/>
            <w:tcMar>
              <w:left w:w="0" w:type="dxa"/>
              <w:right w:w="0" w:type="dxa"/>
            </w:tcMar>
            <w:vAlign w:val="center"/>
          </w:tcPr>
          <w:p w14:paraId="4AC72EB6" w14:textId="77777777" w:rsidR="003F3554" w:rsidRPr="00970ACC" w:rsidRDefault="003F3554" w:rsidP="00E848C2">
            <w:pPr>
              <w:spacing w:line="0" w:lineRule="atLeast"/>
              <w:jc w:val="center"/>
              <w:rPr>
                <w:rFonts w:ascii="標楷體" w:eastAsia="標楷體" w:hAnsi="標楷體" w:cs="新細明體"/>
              </w:rPr>
            </w:pPr>
            <w:r>
              <w:rPr>
                <w:rFonts w:ascii="標楷體" w:eastAsia="標楷體" w:hAnsi="標楷體" w:cs="標楷體" w:hint="eastAsia"/>
                <w:b/>
                <w:color w:val="3333FF"/>
              </w:rPr>
              <w:t>☆</w:t>
            </w:r>
            <w:r w:rsidRPr="00970ACC">
              <w:rPr>
                <w:rFonts w:eastAsia="標楷體" w:hAnsi="標楷體"/>
              </w:rPr>
              <w:t>儀器測試</w:t>
            </w:r>
          </w:p>
        </w:tc>
        <w:tc>
          <w:tcPr>
            <w:tcW w:w="1843" w:type="dxa"/>
            <w:tcMar>
              <w:left w:w="0" w:type="dxa"/>
              <w:right w:w="0" w:type="dxa"/>
            </w:tcMar>
            <w:vAlign w:val="center"/>
          </w:tcPr>
          <w:p w14:paraId="5657E77D" w14:textId="77777777" w:rsidR="003F3554" w:rsidRPr="00970ACC" w:rsidRDefault="003F3554" w:rsidP="00E848C2">
            <w:pPr>
              <w:spacing w:line="0" w:lineRule="atLeast"/>
              <w:jc w:val="center"/>
              <w:rPr>
                <w:rFonts w:ascii="標楷體" w:eastAsia="標楷體" w:hAnsi="標楷體" w:cs="新細明體"/>
              </w:rPr>
            </w:pPr>
            <w:r w:rsidRPr="00970ACC">
              <w:rPr>
                <w:rFonts w:eastAsia="標楷體" w:hAnsi="標楷體"/>
              </w:rPr>
              <w:t>安裝後檢查</w:t>
            </w:r>
            <w:r w:rsidRPr="00970ACC">
              <w:rPr>
                <w:rFonts w:eastAsia="標楷體" w:hAnsi="標楷體"/>
              </w:rPr>
              <w:t>1</w:t>
            </w:r>
            <w:r w:rsidRPr="00970ACC">
              <w:rPr>
                <w:rFonts w:eastAsia="標楷體" w:hAnsi="標楷體"/>
              </w:rPr>
              <w:t>次</w:t>
            </w:r>
          </w:p>
        </w:tc>
        <w:tc>
          <w:tcPr>
            <w:tcW w:w="2168" w:type="dxa"/>
            <w:tcMar>
              <w:left w:w="0" w:type="dxa"/>
              <w:right w:w="0" w:type="dxa"/>
            </w:tcMar>
            <w:vAlign w:val="center"/>
          </w:tcPr>
          <w:p w14:paraId="05588B6B" w14:textId="77777777" w:rsidR="003F3554" w:rsidRPr="003F02FA" w:rsidRDefault="003F3554" w:rsidP="00E848C2">
            <w:pPr>
              <w:spacing w:line="0" w:lineRule="atLeast"/>
              <w:jc w:val="center"/>
              <w:rPr>
                <w:rFonts w:ascii="標楷體" w:eastAsia="標楷體" w:hAnsi="標楷體" w:cs="新細明體"/>
                <w:color w:val="C00000"/>
              </w:rPr>
            </w:pPr>
            <w:r w:rsidRPr="003F02FA">
              <w:rPr>
                <w:rFonts w:eastAsia="標楷體" w:hAnsi="標楷體" w:hint="eastAsia"/>
                <w:color w:val="C00000"/>
              </w:rPr>
              <w:t>退貨</w:t>
            </w:r>
          </w:p>
        </w:tc>
        <w:tc>
          <w:tcPr>
            <w:tcW w:w="1701" w:type="dxa"/>
            <w:tcMar>
              <w:left w:w="0" w:type="dxa"/>
              <w:right w:w="0" w:type="dxa"/>
            </w:tcMar>
            <w:vAlign w:val="center"/>
          </w:tcPr>
          <w:p w14:paraId="30E935A7" w14:textId="77777777" w:rsidR="003F3554" w:rsidRDefault="003F3554" w:rsidP="00E848C2">
            <w:pPr>
              <w:spacing w:line="0" w:lineRule="atLeast"/>
              <w:jc w:val="both"/>
            </w:pPr>
            <w:r w:rsidRPr="00CE7CAD">
              <w:rPr>
                <w:rFonts w:eastAsia="標楷體"/>
              </w:rPr>
              <w:t>自主檢查表</w:t>
            </w:r>
          </w:p>
        </w:tc>
        <w:tc>
          <w:tcPr>
            <w:tcW w:w="731" w:type="dxa"/>
            <w:tcMar>
              <w:left w:w="0" w:type="dxa"/>
              <w:right w:w="0" w:type="dxa"/>
            </w:tcMar>
            <w:vAlign w:val="center"/>
          </w:tcPr>
          <w:p w14:paraId="7DBC20D4" w14:textId="77777777" w:rsidR="003F3554" w:rsidRPr="00970ACC" w:rsidRDefault="003F3554" w:rsidP="00E848C2">
            <w:pPr>
              <w:spacing w:line="0" w:lineRule="atLeast"/>
              <w:jc w:val="center"/>
              <w:rPr>
                <w:rFonts w:ascii="標楷體" w:eastAsia="標楷體" w:hAnsi="標楷體" w:cs="新細明體"/>
              </w:rPr>
            </w:pPr>
          </w:p>
        </w:tc>
      </w:tr>
      <w:tr w:rsidR="003F3554" w:rsidRPr="00C63F14" w14:paraId="17B6EA73" w14:textId="77777777" w:rsidTr="00E848C2">
        <w:trPr>
          <w:cantSplit/>
          <w:trHeight w:hRule="exact" w:val="708"/>
          <w:jc w:val="center"/>
        </w:trPr>
        <w:tc>
          <w:tcPr>
            <w:tcW w:w="662" w:type="dxa"/>
            <w:vMerge/>
            <w:tcMar>
              <w:left w:w="0" w:type="dxa"/>
              <w:right w:w="0" w:type="dxa"/>
            </w:tcMar>
            <w:textDirection w:val="tbRlV"/>
            <w:vAlign w:val="center"/>
          </w:tcPr>
          <w:p w14:paraId="1CCC1D01" w14:textId="77777777" w:rsidR="003F3554" w:rsidRPr="00970ACC" w:rsidRDefault="003F3554" w:rsidP="00E848C2">
            <w:pPr>
              <w:ind w:left="113" w:right="113"/>
              <w:jc w:val="center"/>
              <w:rPr>
                <w:rFonts w:ascii="標楷體" w:eastAsia="標楷體" w:hAnsi="標楷體" w:cs="新細明體"/>
              </w:rPr>
            </w:pPr>
          </w:p>
        </w:tc>
        <w:tc>
          <w:tcPr>
            <w:tcW w:w="709" w:type="dxa"/>
            <w:vMerge/>
            <w:textDirection w:val="tbRlV"/>
            <w:vAlign w:val="center"/>
          </w:tcPr>
          <w:p w14:paraId="5D81812F" w14:textId="77777777" w:rsidR="003F3554" w:rsidRPr="00970ACC" w:rsidRDefault="003F3554" w:rsidP="00E848C2">
            <w:pPr>
              <w:spacing w:line="0" w:lineRule="atLeast"/>
              <w:ind w:left="113" w:right="113"/>
              <w:jc w:val="center"/>
              <w:rPr>
                <w:rFonts w:ascii="標楷體" w:eastAsia="標楷體" w:hAnsi="標楷體" w:cs="新細明體"/>
              </w:rPr>
            </w:pPr>
          </w:p>
        </w:tc>
        <w:tc>
          <w:tcPr>
            <w:tcW w:w="1701" w:type="dxa"/>
            <w:tcMar>
              <w:left w:w="0" w:type="dxa"/>
              <w:right w:w="0" w:type="dxa"/>
            </w:tcMar>
            <w:vAlign w:val="center"/>
          </w:tcPr>
          <w:p w14:paraId="4C45CF66" w14:textId="77777777" w:rsidR="003F3554" w:rsidRPr="00592C04" w:rsidRDefault="003F3554" w:rsidP="00E848C2">
            <w:pPr>
              <w:spacing w:line="0" w:lineRule="atLeast"/>
              <w:rPr>
                <w:rFonts w:eastAsia="標楷體" w:hAnsi="標楷體"/>
                <w:color w:val="C00000"/>
              </w:rPr>
            </w:pPr>
            <w:r w:rsidRPr="00592C04">
              <w:rPr>
                <w:rFonts w:eastAsia="標楷體" w:hAnsi="標楷體" w:hint="eastAsia"/>
                <w:color w:val="C00000"/>
              </w:rPr>
              <w:t>設備啟動與停止</w:t>
            </w:r>
          </w:p>
        </w:tc>
        <w:tc>
          <w:tcPr>
            <w:tcW w:w="2693" w:type="dxa"/>
            <w:tcMar>
              <w:left w:w="0" w:type="dxa"/>
              <w:right w:w="0" w:type="dxa"/>
            </w:tcMar>
            <w:vAlign w:val="center"/>
          </w:tcPr>
          <w:p w14:paraId="2D326867" w14:textId="77777777" w:rsidR="003F3554" w:rsidRPr="00592C04" w:rsidRDefault="003F3554" w:rsidP="00E848C2">
            <w:pPr>
              <w:spacing w:line="0" w:lineRule="atLeast"/>
              <w:jc w:val="center"/>
              <w:rPr>
                <w:rFonts w:eastAsia="標楷體" w:hAnsi="標楷體"/>
                <w:color w:val="C00000"/>
              </w:rPr>
            </w:pPr>
            <w:r>
              <w:rPr>
                <w:rFonts w:eastAsia="標楷體" w:hAnsi="標楷體"/>
                <w:color w:val="C00000"/>
              </w:rPr>
              <w:t>鼓風機轉向正確，無異音</w:t>
            </w:r>
            <w:proofErr w:type="gramStart"/>
            <w:r>
              <w:rPr>
                <w:rFonts w:eastAsia="標楷體" w:hAnsi="標楷體"/>
                <w:color w:val="C00000"/>
              </w:rPr>
              <w:t>加藥機可</w:t>
            </w:r>
            <w:proofErr w:type="gramEnd"/>
            <w:r>
              <w:rPr>
                <w:rFonts w:eastAsia="標楷體" w:hAnsi="標楷體"/>
                <w:color w:val="C00000"/>
              </w:rPr>
              <w:t>正常加藥</w:t>
            </w:r>
          </w:p>
        </w:tc>
        <w:tc>
          <w:tcPr>
            <w:tcW w:w="1276" w:type="dxa"/>
            <w:tcMar>
              <w:left w:w="0" w:type="dxa"/>
              <w:right w:w="0" w:type="dxa"/>
            </w:tcMar>
            <w:vAlign w:val="center"/>
          </w:tcPr>
          <w:p w14:paraId="01DC03ED" w14:textId="77777777" w:rsidR="003F3554" w:rsidRPr="00970ACC" w:rsidRDefault="003F3554" w:rsidP="00E848C2">
            <w:pPr>
              <w:spacing w:line="0" w:lineRule="atLeast"/>
              <w:jc w:val="center"/>
              <w:rPr>
                <w:rFonts w:ascii="標楷體" w:eastAsia="標楷體" w:hAnsi="標楷體" w:cs="新細明體"/>
              </w:rPr>
            </w:pPr>
            <w:r>
              <w:rPr>
                <w:rFonts w:ascii="標楷體" w:eastAsia="標楷體" w:hAnsi="標楷體" w:cs="標楷體" w:hint="eastAsia"/>
                <w:b/>
                <w:color w:val="3333FF"/>
              </w:rPr>
              <w:t>☆</w:t>
            </w:r>
            <w:r w:rsidRPr="00970ACC">
              <w:rPr>
                <w:rFonts w:eastAsia="標楷體" w:hAnsi="標楷體"/>
              </w:rPr>
              <w:t>目視</w:t>
            </w:r>
          </w:p>
        </w:tc>
        <w:tc>
          <w:tcPr>
            <w:tcW w:w="1276" w:type="dxa"/>
            <w:tcMar>
              <w:left w:w="0" w:type="dxa"/>
              <w:right w:w="0" w:type="dxa"/>
            </w:tcMar>
            <w:vAlign w:val="center"/>
          </w:tcPr>
          <w:p w14:paraId="708F39AA" w14:textId="77777777" w:rsidR="003F3554" w:rsidRPr="00970ACC" w:rsidRDefault="003F3554" w:rsidP="00E848C2">
            <w:pPr>
              <w:spacing w:line="0" w:lineRule="atLeast"/>
              <w:jc w:val="center"/>
              <w:rPr>
                <w:rFonts w:ascii="標楷體" w:eastAsia="標楷體" w:hAnsi="標楷體" w:cs="新細明體"/>
              </w:rPr>
            </w:pPr>
            <w:r>
              <w:rPr>
                <w:rFonts w:ascii="標楷體" w:eastAsia="標楷體" w:hAnsi="標楷體" w:cs="標楷體" w:hint="eastAsia"/>
                <w:b/>
                <w:color w:val="3333FF"/>
              </w:rPr>
              <w:t>☆</w:t>
            </w:r>
            <w:r w:rsidRPr="00970ACC">
              <w:rPr>
                <w:rFonts w:eastAsia="標楷體" w:hAnsi="標楷體"/>
              </w:rPr>
              <w:t>目視</w:t>
            </w:r>
          </w:p>
        </w:tc>
        <w:tc>
          <w:tcPr>
            <w:tcW w:w="1843" w:type="dxa"/>
            <w:tcMar>
              <w:left w:w="0" w:type="dxa"/>
              <w:right w:w="0" w:type="dxa"/>
            </w:tcMar>
            <w:vAlign w:val="center"/>
          </w:tcPr>
          <w:p w14:paraId="41A43329" w14:textId="77777777" w:rsidR="003F3554" w:rsidRPr="00970ACC" w:rsidRDefault="003F3554" w:rsidP="00E848C2">
            <w:pPr>
              <w:spacing w:line="0" w:lineRule="atLeast"/>
              <w:jc w:val="center"/>
              <w:rPr>
                <w:rFonts w:ascii="標楷體" w:eastAsia="標楷體" w:hAnsi="標楷體" w:cs="新細明體"/>
              </w:rPr>
            </w:pPr>
            <w:r w:rsidRPr="00970ACC">
              <w:rPr>
                <w:rFonts w:eastAsia="標楷體" w:hAnsi="標楷體"/>
              </w:rPr>
              <w:t>安裝前檢查</w:t>
            </w:r>
            <w:r w:rsidRPr="00970ACC">
              <w:rPr>
                <w:rFonts w:eastAsia="標楷體" w:hAnsi="標楷體"/>
              </w:rPr>
              <w:t>1</w:t>
            </w:r>
            <w:r w:rsidRPr="00970ACC">
              <w:rPr>
                <w:rFonts w:eastAsia="標楷體" w:hAnsi="標楷體"/>
              </w:rPr>
              <w:t>次</w:t>
            </w:r>
          </w:p>
        </w:tc>
        <w:tc>
          <w:tcPr>
            <w:tcW w:w="2168" w:type="dxa"/>
            <w:tcMar>
              <w:left w:w="0" w:type="dxa"/>
              <w:right w:w="0" w:type="dxa"/>
            </w:tcMar>
            <w:vAlign w:val="center"/>
          </w:tcPr>
          <w:p w14:paraId="534B74CD" w14:textId="77777777" w:rsidR="003F3554" w:rsidRPr="003F02FA" w:rsidRDefault="003F3554" w:rsidP="00E848C2">
            <w:pPr>
              <w:spacing w:line="0" w:lineRule="atLeast"/>
              <w:jc w:val="center"/>
              <w:rPr>
                <w:rFonts w:ascii="標楷體" w:eastAsia="標楷體" w:hAnsi="標楷體" w:cs="新細明體"/>
                <w:color w:val="C00000"/>
              </w:rPr>
            </w:pPr>
            <w:r w:rsidRPr="003F02FA">
              <w:rPr>
                <w:rFonts w:eastAsia="標楷體" w:hAnsi="標楷體" w:hint="eastAsia"/>
                <w:color w:val="C00000"/>
              </w:rPr>
              <w:t>退貨</w:t>
            </w:r>
          </w:p>
        </w:tc>
        <w:tc>
          <w:tcPr>
            <w:tcW w:w="1701" w:type="dxa"/>
            <w:tcMar>
              <w:left w:w="0" w:type="dxa"/>
              <w:right w:w="0" w:type="dxa"/>
            </w:tcMar>
            <w:vAlign w:val="center"/>
          </w:tcPr>
          <w:p w14:paraId="10CCAC33" w14:textId="77777777" w:rsidR="003F3554" w:rsidRDefault="003F3554" w:rsidP="00E848C2">
            <w:pPr>
              <w:spacing w:line="0" w:lineRule="atLeast"/>
              <w:jc w:val="both"/>
            </w:pPr>
            <w:r w:rsidRPr="00CE7CAD">
              <w:rPr>
                <w:rFonts w:eastAsia="標楷體"/>
              </w:rPr>
              <w:t>自主檢查表</w:t>
            </w:r>
          </w:p>
        </w:tc>
        <w:tc>
          <w:tcPr>
            <w:tcW w:w="731" w:type="dxa"/>
            <w:tcMar>
              <w:left w:w="0" w:type="dxa"/>
              <w:right w:w="0" w:type="dxa"/>
            </w:tcMar>
            <w:vAlign w:val="center"/>
          </w:tcPr>
          <w:p w14:paraId="16F6DE32" w14:textId="77777777" w:rsidR="003F3554" w:rsidRPr="00970ACC" w:rsidRDefault="003F3554" w:rsidP="00E848C2">
            <w:pPr>
              <w:spacing w:line="0" w:lineRule="atLeast"/>
              <w:jc w:val="center"/>
              <w:rPr>
                <w:rFonts w:ascii="標楷體" w:eastAsia="標楷體" w:hAnsi="標楷體" w:cs="新細明體"/>
              </w:rPr>
            </w:pPr>
          </w:p>
        </w:tc>
      </w:tr>
      <w:tr w:rsidR="003F3554" w:rsidRPr="00C63F14" w14:paraId="6A00B4F7" w14:textId="77777777" w:rsidTr="00E848C2">
        <w:trPr>
          <w:cantSplit/>
          <w:trHeight w:hRule="exact" w:val="1360"/>
          <w:jc w:val="center"/>
        </w:trPr>
        <w:tc>
          <w:tcPr>
            <w:tcW w:w="662" w:type="dxa"/>
            <w:vMerge/>
            <w:tcMar>
              <w:left w:w="0" w:type="dxa"/>
              <w:right w:w="0" w:type="dxa"/>
            </w:tcMar>
            <w:textDirection w:val="tbRlV"/>
            <w:vAlign w:val="center"/>
          </w:tcPr>
          <w:p w14:paraId="5F4CFFCA" w14:textId="77777777" w:rsidR="003F3554" w:rsidRPr="00970ACC" w:rsidRDefault="003F3554" w:rsidP="00E848C2">
            <w:pPr>
              <w:ind w:left="113" w:right="113"/>
              <w:jc w:val="center"/>
              <w:rPr>
                <w:rFonts w:ascii="標楷體" w:eastAsia="標楷體" w:hAnsi="標楷體" w:cs="新細明體"/>
              </w:rPr>
            </w:pPr>
          </w:p>
        </w:tc>
        <w:tc>
          <w:tcPr>
            <w:tcW w:w="709" w:type="dxa"/>
            <w:vMerge/>
            <w:textDirection w:val="tbRlV"/>
            <w:vAlign w:val="center"/>
          </w:tcPr>
          <w:p w14:paraId="27FDC333" w14:textId="77777777" w:rsidR="003F3554" w:rsidRPr="00970ACC" w:rsidRDefault="003F3554" w:rsidP="00E848C2">
            <w:pPr>
              <w:spacing w:line="0" w:lineRule="atLeast"/>
              <w:ind w:left="113" w:right="113"/>
              <w:jc w:val="center"/>
              <w:rPr>
                <w:rFonts w:ascii="標楷體" w:eastAsia="標楷體" w:hAnsi="標楷體" w:cs="新細明體"/>
              </w:rPr>
            </w:pPr>
          </w:p>
        </w:tc>
        <w:tc>
          <w:tcPr>
            <w:tcW w:w="1701" w:type="dxa"/>
            <w:tcMar>
              <w:left w:w="0" w:type="dxa"/>
              <w:right w:w="0" w:type="dxa"/>
            </w:tcMar>
            <w:vAlign w:val="center"/>
          </w:tcPr>
          <w:p w14:paraId="4D3634B2" w14:textId="77777777" w:rsidR="003F3554" w:rsidRPr="00057310" w:rsidRDefault="003F3554" w:rsidP="00E848C2">
            <w:pPr>
              <w:spacing w:line="0" w:lineRule="atLeast"/>
              <w:jc w:val="center"/>
              <w:rPr>
                <w:rFonts w:ascii="標楷體" w:eastAsia="標楷體" w:hAnsi="標楷體"/>
              </w:rPr>
            </w:pPr>
            <w:r w:rsidRPr="003F02FA">
              <w:rPr>
                <w:rFonts w:ascii="標楷體" w:eastAsia="標楷體" w:hAnsi="標楷體" w:hint="eastAsia"/>
                <w:color w:val="C00000"/>
              </w:rPr>
              <w:t>重力排水</w:t>
            </w:r>
          </w:p>
        </w:tc>
        <w:tc>
          <w:tcPr>
            <w:tcW w:w="2693" w:type="dxa"/>
            <w:tcMar>
              <w:left w:w="0" w:type="dxa"/>
              <w:right w:w="0" w:type="dxa"/>
            </w:tcMar>
            <w:vAlign w:val="center"/>
          </w:tcPr>
          <w:p w14:paraId="33908135" w14:textId="77777777" w:rsidR="003F3554" w:rsidRPr="00970ACC" w:rsidRDefault="003F3554" w:rsidP="00E848C2">
            <w:pPr>
              <w:spacing w:line="0" w:lineRule="atLeast"/>
              <w:jc w:val="center"/>
              <w:rPr>
                <w:rFonts w:ascii="Calibri" w:eastAsia="標楷體" w:hAnsi="Calibri" w:cs="Arial"/>
              </w:rPr>
            </w:pPr>
            <w:r w:rsidRPr="00970ACC">
              <w:rPr>
                <w:rFonts w:ascii="標楷體" w:eastAsia="標楷體" w:hAnsi="標楷體" w:hint="eastAsia"/>
              </w:rPr>
              <w:t>確認可正常以重力方式</w:t>
            </w:r>
            <w:proofErr w:type="gramStart"/>
            <w:r w:rsidRPr="00970ACC">
              <w:rPr>
                <w:rFonts w:ascii="標楷體" w:eastAsia="標楷體" w:hAnsi="標楷體" w:hint="eastAsia"/>
              </w:rPr>
              <w:t>排入放流</w:t>
            </w:r>
            <w:proofErr w:type="gramEnd"/>
            <w:r w:rsidRPr="00970ACC">
              <w:rPr>
                <w:rFonts w:ascii="標楷體" w:eastAsia="標楷體" w:hAnsi="標楷體" w:hint="eastAsia"/>
              </w:rPr>
              <w:t>位置</w:t>
            </w:r>
          </w:p>
        </w:tc>
        <w:tc>
          <w:tcPr>
            <w:tcW w:w="1276" w:type="dxa"/>
            <w:tcMar>
              <w:left w:w="0" w:type="dxa"/>
              <w:right w:w="0" w:type="dxa"/>
            </w:tcMar>
            <w:vAlign w:val="center"/>
          </w:tcPr>
          <w:p w14:paraId="49B9A159" w14:textId="77777777" w:rsidR="003F3554" w:rsidRPr="00970ACC" w:rsidRDefault="003F3554" w:rsidP="00E848C2">
            <w:pPr>
              <w:spacing w:line="0" w:lineRule="atLeast"/>
              <w:jc w:val="center"/>
              <w:rPr>
                <w:rFonts w:ascii="標楷體" w:eastAsia="標楷體" w:hAnsi="標楷體" w:cs="新細明體"/>
              </w:rPr>
            </w:pPr>
            <w:r>
              <w:rPr>
                <w:rFonts w:ascii="標楷體" w:eastAsia="標楷體" w:hAnsi="標楷體" w:cs="標楷體" w:hint="eastAsia"/>
                <w:b/>
                <w:color w:val="3333FF"/>
              </w:rPr>
              <w:t>☆</w:t>
            </w:r>
            <w:r w:rsidRPr="00970ACC">
              <w:rPr>
                <w:rFonts w:eastAsia="標楷體" w:hAnsi="Arial"/>
              </w:rPr>
              <w:t>目視</w:t>
            </w:r>
          </w:p>
        </w:tc>
        <w:tc>
          <w:tcPr>
            <w:tcW w:w="1276" w:type="dxa"/>
            <w:tcMar>
              <w:left w:w="0" w:type="dxa"/>
              <w:right w:w="0" w:type="dxa"/>
            </w:tcMar>
            <w:vAlign w:val="center"/>
          </w:tcPr>
          <w:p w14:paraId="716FBE07" w14:textId="77777777" w:rsidR="003F3554" w:rsidRPr="00970ACC" w:rsidRDefault="003F3554" w:rsidP="00E848C2">
            <w:pPr>
              <w:spacing w:line="0" w:lineRule="atLeast"/>
              <w:jc w:val="center"/>
              <w:rPr>
                <w:rFonts w:ascii="標楷體" w:eastAsia="標楷體" w:hAnsi="標楷體" w:cs="新細明體"/>
              </w:rPr>
            </w:pPr>
            <w:r>
              <w:rPr>
                <w:rFonts w:ascii="標楷體" w:eastAsia="標楷體" w:hAnsi="標楷體" w:cs="標楷體" w:hint="eastAsia"/>
                <w:b/>
                <w:color w:val="3333FF"/>
              </w:rPr>
              <w:t>☆</w:t>
            </w:r>
            <w:r w:rsidRPr="00970ACC">
              <w:rPr>
                <w:rFonts w:eastAsia="標楷體" w:hAnsi="Arial"/>
              </w:rPr>
              <w:t>目視</w:t>
            </w:r>
          </w:p>
        </w:tc>
        <w:tc>
          <w:tcPr>
            <w:tcW w:w="1843" w:type="dxa"/>
            <w:tcMar>
              <w:left w:w="0" w:type="dxa"/>
              <w:right w:w="0" w:type="dxa"/>
            </w:tcMar>
            <w:vAlign w:val="center"/>
          </w:tcPr>
          <w:p w14:paraId="66DA058E" w14:textId="77777777" w:rsidR="003F3554" w:rsidRPr="00970ACC" w:rsidRDefault="003F3554" w:rsidP="00E848C2">
            <w:pPr>
              <w:spacing w:line="0" w:lineRule="atLeast"/>
              <w:jc w:val="center"/>
              <w:rPr>
                <w:rFonts w:ascii="標楷體" w:eastAsia="標楷體" w:hAnsi="標楷體" w:cs="新細明體"/>
              </w:rPr>
            </w:pPr>
            <w:r w:rsidRPr="00970ACC">
              <w:rPr>
                <w:rFonts w:eastAsia="標楷體" w:hAnsi="Arial"/>
              </w:rPr>
              <w:t>安裝前檢查</w:t>
            </w:r>
            <w:r w:rsidRPr="00970ACC">
              <w:rPr>
                <w:rFonts w:eastAsia="標楷體"/>
              </w:rPr>
              <w:t>1</w:t>
            </w:r>
            <w:r w:rsidRPr="00970ACC">
              <w:rPr>
                <w:rFonts w:eastAsia="標楷體" w:hAnsi="Arial"/>
              </w:rPr>
              <w:t>次</w:t>
            </w:r>
          </w:p>
        </w:tc>
        <w:tc>
          <w:tcPr>
            <w:tcW w:w="2168" w:type="dxa"/>
            <w:tcMar>
              <w:left w:w="0" w:type="dxa"/>
              <w:right w:w="0" w:type="dxa"/>
            </w:tcMar>
            <w:vAlign w:val="center"/>
          </w:tcPr>
          <w:p w14:paraId="551411E5" w14:textId="77777777" w:rsidR="003F3554" w:rsidRPr="003F02FA" w:rsidRDefault="003F3554" w:rsidP="00E848C2">
            <w:pPr>
              <w:snapToGrid w:val="0"/>
              <w:spacing w:line="0" w:lineRule="atLeast"/>
              <w:jc w:val="center"/>
              <w:rPr>
                <w:rFonts w:ascii="標楷體" w:eastAsia="標楷體" w:hAnsi="標楷體"/>
                <w:color w:val="C00000"/>
              </w:rPr>
            </w:pPr>
            <w:r w:rsidRPr="003F02FA">
              <w:rPr>
                <w:rFonts w:eastAsia="標楷體" w:hAnsi="標楷體" w:hint="eastAsia"/>
                <w:color w:val="C00000"/>
              </w:rPr>
              <w:t>退貨</w:t>
            </w:r>
          </w:p>
        </w:tc>
        <w:tc>
          <w:tcPr>
            <w:tcW w:w="1701" w:type="dxa"/>
            <w:tcMar>
              <w:left w:w="0" w:type="dxa"/>
              <w:right w:w="0" w:type="dxa"/>
            </w:tcMar>
            <w:vAlign w:val="center"/>
          </w:tcPr>
          <w:p w14:paraId="7DFF5AF3" w14:textId="77777777" w:rsidR="003F3554" w:rsidRDefault="003F3554" w:rsidP="00E848C2">
            <w:pPr>
              <w:spacing w:line="0" w:lineRule="atLeast"/>
              <w:jc w:val="both"/>
            </w:pPr>
            <w:r w:rsidRPr="00CE7CAD">
              <w:rPr>
                <w:rFonts w:eastAsia="標楷體"/>
              </w:rPr>
              <w:t>自主檢查表</w:t>
            </w:r>
          </w:p>
        </w:tc>
        <w:tc>
          <w:tcPr>
            <w:tcW w:w="731" w:type="dxa"/>
            <w:tcMar>
              <w:left w:w="0" w:type="dxa"/>
              <w:right w:w="0" w:type="dxa"/>
            </w:tcMar>
            <w:vAlign w:val="center"/>
          </w:tcPr>
          <w:p w14:paraId="48511789" w14:textId="77777777" w:rsidR="003F3554" w:rsidRPr="00970ACC" w:rsidRDefault="003F3554" w:rsidP="00E848C2">
            <w:pPr>
              <w:spacing w:line="0" w:lineRule="atLeast"/>
              <w:jc w:val="center"/>
              <w:rPr>
                <w:rFonts w:ascii="標楷體" w:eastAsia="標楷體" w:hAnsi="標楷體" w:cs="新細明體"/>
              </w:rPr>
            </w:pPr>
          </w:p>
        </w:tc>
      </w:tr>
    </w:tbl>
    <w:p w14:paraId="75E79CCF" w14:textId="77777777" w:rsidR="00D35BEC" w:rsidRDefault="008C475E" w:rsidP="008C475E">
      <w:pPr>
        <w:widowControl/>
        <w:sectPr w:rsidR="00D35BEC" w:rsidSect="00002BFA">
          <w:pgSz w:w="16838" w:h="11906" w:orient="landscape"/>
          <w:pgMar w:top="1531" w:right="1134" w:bottom="1531" w:left="1134" w:header="851" w:footer="992" w:gutter="0"/>
          <w:cols w:space="425"/>
          <w:docGrid w:type="lines" w:linePitch="360"/>
        </w:sectPr>
      </w:pPr>
      <w:r w:rsidRPr="008C475E">
        <w:rPr>
          <w:rFonts w:ascii="標楷體" w:eastAsia="標楷體" w:hAnsi="標楷體" w:cs="標楷體" w:hint="eastAsia"/>
          <w:sz w:val="28"/>
          <w:szCs w:val="28"/>
        </w:rPr>
        <w:t>☆為檢驗停留點</w:t>
      </w:r>
      <w:r>
        <w:br w:type="page"/>
      </w:r>
    </w:p>
    <w:p w14:paraId="51779DC5" w14:textId="6EF2A961" w:rsidR="00D35BEC" w:rsidRDefault="002D2FE5" w:rsidP="00560637">
      <w:pPr>
        <w:pStyle w:val="aa"/>
        <w:outlineLvl w:val="2"/>
      </w:pPr>
      <w:bookmarkStart w:id="78" w:name="_Toc113888531"/>
      <w:r>
        <w:rPr>
          <w:rFonts w:ascii="標楷體" w:eastAsia="標楷體" w:hAnsi="標楷體" w:hint="eastAsia"/>
        </w:rPr>
        <w:lastRenderedPageBreak/>
        <w:t>3.2.7</w:t>
      </w:r>
      <w:r w:rsidR="00BD7AAC" w:rsidRPr="0084162E">
        <w:rPr>
          <w:rFonts w:ascii="標楷體" w:eastAsia="標楷體" w:hAnsi="標楷體" w:hint="eastAsia"/>
        </w:rPr>
        <w:t>控制盤設置</w:t>
      </w:r>
      <w:r w:rsidR="00D35BEC" w:rsidRPr="0084162E">
        <w:rPr>
          <w:rFonts w:ascii="標楷體" w:eastAsia="標楷體" w:hAnsi="標楷體" w:hint="eastAsia"/>
        </w:rPr>
        <w:t>工程</w:t>
      </w:r>
      <w:r w:rsidR="00D35BEC" w:rsidRPr="0084162E">
        <w:rPr>
          <w:rFonts w:ascii="標楷體" w:eastAsia="標楷體" w:hAnsi="標楷體"/>
        </w:rPr>
        <w:t>管理標準</w:t>
      </w:r>
      <w:bookmarkEnd w:id="78"/>
    </w:p>
    <w:tbl>
      <w:tblPr>
        <w:tblW w:w="147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95"/>
        <w:gridCol w:w="1985"/>
        <w:gridCol w:w="2268"/>
        <w:gridCol w:w="1701"/>
        <w:gridCol w:w="1276"/>
        <w:gridCol w:w="1279"/>
        <w:gridCol w:w="1272"/>
        <w:gridCol w:w="2126"/>
        <w:gridCol w:w="1418"/>
        <w:gridCol w:w="780"/>
      </w:tblGrid>
      <w:tr w:rsidR="00F43001" w:rsidRPr="00C63F14" w14:paraId="4DDCF1D7" w14:textId="77777777" w:rsidTr="00F10CBD">
        <w:trPr>
          <w:cantSplit/>
          <w:trHeight w:val="429"/>
        </w:trPr>
        <w:tc>
          <w:tcPr>
            <w:tcW w:w="2580" w:type="dxa"/>
            <w:gridSpan w:val="2"/>
            <w:tcBorders>
              <w:top w:val="single" w:sz="4" w:space="0" w:color="auto"/>
            </w:tcBorders>
            <w:vAlign w:val="center"/>
          </w:tcPr>
          <w:p w14:paraId="74EC700C" w14:textId="77777777" w:rsidR="00F43001" w:rsidRPr="00C63F14" w:rsidRDefault="00F43001" w:rsidP="007B357B">
            <w:pPr>
              <w:spacing w:line="0" w:lineRule="atLeast"/>
              <w:jc w:val="center"/>
              <w:rPr>
                <w:rFonts w:eastAsia="標楷體"/>
              </w:rPr>
            </w:pPr>
            <w:r w:rsidRPr="00100314">
              <w:rPr>
                <w:rFonts w:ascii="標楷體" w:eastAsia="標楷體" w:hAnsi="標楷體" w:cs="新細明體" w:hint="eastAsia"/>
              </w:rPr>
              <w:t>施工流程</w:t>
            </w:r>
          </w:p>
        </w:tc>
        <w:tc>
          <w:tcPr>
            <w:tcW w:w="2268" w:type="dxa"/>
            <w:tcBorders>
              <w:top w:val="single" w:sz="4" w:space="0" w:color="auto"/>
            </w:tcBorders>
            <w:vAlign w:val="center"/>
          </w:tcPr>
          <w:p w14:paraId="2D936243" w14:textId="77777777" w:rsidR="00F43001" w:rsidRPr="00C63F14" w:rsidRDefault="00F43001" w:rsidP="007B357B">
            <w:pPr>
              <w:spacing w:line="0" w:lineRule="atLeast"/>
              <w:jc w:val="center"/>
              <w:rPr>
                <w:rFonts w:eastAsia="標楷體"/>
              </w:rPr>
            </w:pPr>
            <w:r w:rsidRPr="00100314">
              <w:rPr>
                <w:rFonts w:ascii="標楷體" w:eastAsia="標楷體" w:hAnsi="標楷體" w:cs="新細明體" w:hint="eastAsia"/>
              </w:rPr>
              <w:t>管理項目</w:t>
            </w:r>
          </w:p>
        </w:tc>
        <w:tc>
          <w:tcPr>
            <w:tcW w:w="1701" w:type="dxa"/>
            <w:vAlign w:val="center"/>
          </w:tcPr>
          <w:p w14:paraId="0A2D7F62" w14:textId="77777777" w:rsidR="00F43001" w:rsidRPr="00C63F14" w:rsidRDefault="00F43001" w:rsidP="007B357B">
            <w:pPr>
              <w:spacing w:line="0" w:lineRule="atLeast"/>
              <w:jc w:val="center"/>
              <w:rPr>
                <w:rFonts w:eastAsia="標楷體"/>
              </w:rPr>
            </w:pPr>
            <w:r>
              <w:rPr>
                <w:rFonts w:ascii="Calibri" w:eastAsia="標楷體" w:hAnsi="Calibri" w:cs="Arial" w:hint="eastAsia"/>
              </w:rPr>
              <w:t>檢</w:t>
            </w:r>
            <w:r w:rsidRPr="00100314">
              <w:rPr>
                <w:rFonts w:ascii="Calibri" w:eastAsia="標楷體" w:hAnsi="Calibri" w:cs="Arial"/>
              </w:rPr>
              <w:t>查標準</w:t>
            </w:r>
          </w:p>
        </w:tc>
        <w:tc>
          <w:tcPr>
            <w:tcW w:w="1276" w:type="dxa"/>
            <w:vAlign w:val="center"/>
          </w:tcPr>
          <w:p w14:paraId="0E7C7A51" w14:textId="77777777" w:rsidR="00F43001" w:rsidRPr="00C63F14" w:rsidRDefault="00F43001" w:rsidP="007B357B">
            <w:pPr>
              <w:spacing w:line="0" w:lineRule="atLeast"/>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查時機</w:t>
            </w:r>
          </w:p>
        </w:tc>
        <w:tc>
          <w:tcPr>
            <w:tcW w:w="1279" w:type="dxa"/>
            <w:vAlign w:val="center"/>
          </w:tcPr>
          <w:p w14:paraId="586D333E" w14:textId="77777777" w:rsidR="00F43001" w:rsidRPr="00C63F14" w:rsidRDefault="00F43001" w:rsidP="007B357B">
            <w:pPr>
              <w:spacing w:line="0" w:lineRule="atLeast"/>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查方法</w:t>
            </w:r>
          </w:p>
        </w:tc>
        <w:tc>
          <w:tcPr>
            <w:tcW w:w="1272" w:type="dxa"/>
            <w:vAlign w:val="center"/>
          </w:tcPr>
          <w:p w14:paraId="7053A5BD" w14:textId="77777777" w:rsidR="00F43001" w:rsidRPr="00C63F14" w:rsidRDefault="00F43001" w:rsidP="007B357B">
            <w:pPr>
              <w:spacing w:line="0" w:lineRule="atLeast"/>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查頻率</w:t>
            </w:r>
          </w:p>
        </w:tc>
        <w:tc>
          <w:tcPr>
            <w:tcW w:w="2126" w:type="dxa"/>
            <w:vAlign w:val="center"/>
          </w:tcPr>
          <w:p w14:paraId="540A4A28" w14:textId="77777777" w:rsidR="00F43001" w:rsidRPr="00C63F14" w:rsidRDefault="00F43001" w:rsidP="007B357B">
            <w:pPr>
              <w:spacing w:line="0" w:lineRule="atLeast"/>
              <w:jc w:val="center"/>
              <w:rPr>
                <w:rFonts w:eastAsia="標楷體"/>
              </w:rPr>
            </w:pPr>
            <w:r w:rsidRPr="00100314">
              <w:rPr>
                <w:rFonts w:ascii="標楷體" w:eastAsia="標楷體" w:hAnsi="標楷體" w:cs="新細明體" w:hint="eastAsia"/>
              </w:rPr>
              <w:t>不符合之處置方法</w:t>
            </w:r>
          </w:p>
        </w:tc>
        <w:tc>
          <w:tcPr>
            <w:tcW w:w="1418" w:type="dxa"/>
            <w:tcBorders>
              <w:top w:val="single" w:sz="4" w:space="0" w:color="auto"/>
            </w:tcBorders>
            <w:vAlign w:val="center"/>
          </w:tcPr>
          <w:p w14:paraId="29CBBC2C" w14:textId="77777777" w:rsidR="00F43001" w:rsidRPr="00C63F14" w:rsidRDefault="00F43001" w:rsidP="007B357B">
            <w:pPr>
              <w:spacing w:line="0" w:lineRule="atLeast"/>
              <w:jc w:val="center"/>
              <w:rPr>
                <w:rFonts w:eastAsia="標楷體"/>
              </w:rPr>
            </w:pPr>
            <w:r w:rsidRPr="00100314">
              <w:rPr>
                <w:rFonts w:ascii="標楷體" w:eastAsia="標楷體" w:hAnsi="標楷體" w:cs="新細明體" w:hint="eastAsia"/>
              </w:rPr>
              <w:t>管理紀錄</w:t>
            </w:r>
          </w:p>
        </w:tc>
        <w:tc>
          <w:tcPr>
            <w:tcW w:w="780" w:type="dxa"/>
            <w:tcBorders>
              <w:top w:val="single" w:sz="4" w:space="0" w:color="auto"/>
            </w:tcBorders>
            <w:vAlign w:val="center"/>
          </w:tcPr>
          <w:p w14:paraId="07FE9D15" w14:textId="77777777" w:rsidR="00F43001" w:rsidRPr="00C63F14" w:rsidRDefault="00F43001" w:rsidP="007B357B">
            <w:pPr>
              <w:spacing w:line="0" w:lineRule="atLeast"/>
              <w:jc w:val="center"/>
              <w:rPr>
                <w:rFonts w:eastAsia="標楷體"/>
              </w:rPr>
            </w:pPr>
            <w:r w:rsidRPr="00100314">
              <w:rPr>
                <w:rFonts w:ascii="標楷體" w:eastAsia="標楷體" w:hAnsi="標楷體" w:cs="新細明體" w:hint="eastAsia"/>
              </w:rPr>
              <w:t>備註</w:t>
            </w:r>
          </w:p>
        </w:tc>
      </w:tr>
      <w:tr w:rsidR="00E30E0B" w:rsidRPr="00C63F14" w14:paraId="23A36FF4" w14:textId="77777777" w:rsidTr="00F10CBD">
        <w:trPr>
          <w:trHeight w:val="429"/>
        </w:trPr>
        <w:tc>
          <w:tcPr>
            <w:tcW w:w="595" w:type="dxa"/>
            <w:vMerge w:val="restart"/>
            <w:vAlign w:val="center"/>
          </w:tcPr>
          <w:p w14:paraId="30369C53" w14:textId="77777777" w:rsidR="00E30E0B" w:rsidRPr="00C63F14" w:rsidRDefault="00E30E0B" w:rsidP="007B357B">
            <w:pPr>
              <w:spacing w:line="0" w:lineRule="atLeast"/>
              <w:rPr>
                <w:rFonts w:eastAsia="標楷體"/>
              </w:rPr>
            </w:pPr>
            <w:r w:rsidRPr="00C63F14">
              <w:rPr>
                <w:rFonts w:eastAsia="標楷體"/>
              </w:rPr>
              <w:t>施工前準備</w:t>
            </w:r>
          </w:p>
        </w:tc>
        <w:tc>
          <w:tcPr>
            <w:tcW w:w="1985" w:type="dxa"/>
            <w:vAlign w:val="center"/>
          </w:tcPr>
          <w:p w14:paraId="3A17E01D" w14:textId="77777777" w:rsidR="00E30E0B" w:rsidRPr="00C63F14" w:rsidRDefault="00E30E0B" w:rsidP="007B357B">
            <w:pPr>
              <w:spacing w:line="0" w:lineRule="atLeast"/>
              <w:rPr>
                <w:rFonts w:eastAsia="標楷體"/>
              </w:rPr>
            </w:pPr>
            <w:r w:rsidRPr="00C63F14">
              <w:rPr>
                <w:rFonts w:eastAsia="標楷體"/>
              </w:rPr>
              <w:t>瞭解工程設計圖說</w:t>
            </w:r>
          </w:p>
          <w:p w14:paraId="40FD88B5" w14:textId="77777777" w:rsidR="00E30E0B" w:rsidRPr="00C63F14" w:rsidRDefault="00E30E0B" w:rsidP="007B357B">
            <w:pPr>
              <w:spacing w:line="0" w:lineRule="atLeast"/>
              <w:rPr>
                <w:rFonts w:eastAsia="標楷體"/>
              </w:rPr>
            </w:pPr>
            <w:r w:rsidRPr="00C63F14">
              <w:rPr>
                <w:rFonts w:eastAsia="標楷體"/>
              </w:rPr>
              <w:t>決定施工要領</w:t>
            </w:r>
          </w:p>
          <w:p w14:paraId="59726F3B" w14:textId="77777777" w:rsidR="00E30E0B" w:rsidRPr="00C63F14" w:rsidRDefault="00E30E0B" w:rsidP="007B357B">
            <w:pPr>
              <w:spacing w:line="0" w:lineRule="atLeast"/>
              <w:rPr>
                <w:rFonts w:eastAsia="標楷體"/>
              </w:rPr>
            </w:pPr>
            <w:r w:rsidRPr="00C63F14">
              <w:rPr>
                <w:rFonts w:eastAsia="標楷體"/>
              </w:rPr>
              <w:t>施工計畫</w:t>
            </w:r>
          </w:p>
        </w:tc>
        <w:tc>
          <w:tcPr>
            <w:tcW w:w="2268" w:type="dxa"/>
            <w:vAlign w:val="center"/>
          </w:tcPr>
          <w:p w14:paraId="1621FE5B" w14:textId="77777777" w:rsidR="00E30E0B" w:rsidRPr="00C63F14" w:rsidRDefault="00E30E0B" w:rsidP="007B357B">
            <w:pPr>
              <w:spacing w:line="0" w:lineRule="atLeast"/>
              <w:rPr>
                <w:rFonts w:eastAsia="標楷體"/>
              </w:rPr>
            </w:pPr>
            <w:r w:rsidRPr="00C63F14">
              <w:rPr>
                <w:rFonts w:eastAsia="標楷體"/>
              </w:rPr>
              <w:t>掌握設計圖內容</w:t>
            </w:r>
          </w:p>
          <w:p w14:paraId="3127AD52" w14:textId="77777777" w:rsidR="00E30E0B" w:rsidRPr="00C63F14" w:rsidRDefault="00E30E0B" w:rsidP="007B357B">
            <w:pPr>
              <w:spacing w:line="0" w:lineRule="atLeast"/>
              <w:rPr>
                <w:rFonts w:eastAsia="標楷體"/>
              </w:rPr>
            </w:pPr>
            <w:r w:rsidRPr="00C63F14">
              <w:rPr>
                <w:rFonts w:eastAsia="標楷體"/>
              </w:rPr>
              <w:t>型錄製作</w:t>
            </w:r>
          </w:p>
          <w:p w14:paraId="5A30E879" w14:textId="77777777" w:rsidR="00E30E0B" w:rsidRPr="00C63F14" w:rsidRDefault="00E30E0B" w:rsidP="007B357B">
            <w:pPr>
              <w:spacing w:line="0" w:lineRule="atLeast"/>
              <w:rPr>
                <w:rFonts w:eastAsia="標楷體"/>
              </w:rPr>
            </w:pPr>
            <w:r w:rsidRPr="00C63F14">
              <w:rPr>
                <w:rFonts w:eastAsia="標楷體"/>
              </w:rPr>
              <w:t>安裝位置</w:t>
            </w:r>
          </w:p>
        </w:tc>
        <w:tc>
          <w:tcPr>
            <w:tcW w:w="1701" w:type="dxa"/>
            <w:vAlign w:val="center"/>
          </w:tcPr>
          <w:p w14:paraId="215340F3" w14:textId="77777777" w:rsidR="00E30E0B" w:rsidRPr="00C63F14" w:rsidRDefault="00E30E0B" w:rsidP="007B357B">
            <w:pPr>
              <w:spacing w:line="0" w:lineRule="atLeast"/>
              <w:rPr>
                <w:rFonts w:eastAsia="標楷體"/>
              </w:rPr>
            </w:pPr>
            <w:proofErr w:type="gramStart"/>
            <w:r w:rsidRPr="00C63F14">
              <w:rPr>
                <w:rFonts w:eastAsia="標楷體"/>
              </w:rPr>
              <w:t>甲方核可</w:t>
            </w:r>
            <w:proofErr w:type="gramEnd"/>
            <w:r w:rsidRPr="00C63F14">
              <w:rPr>
                <w:rFonts w:eastAsia="標楷體"/>
              </w:rPr>
              <w:t>確認</w:t>
            </w:r>
          </w:p>
        </w:tc>
        <w:tc>
          <w:tcPr>
            <w:tcW w:w="1276" w:type="dxa"/>
            <w:vAlign w:val="center"/>
          </w:tcPr>
          <w:p w14:paraId="11EF7FB3" w14:textId="77777777" w:rsidR="00E30E0B" w:rsidRPr="00C63F14" w:rsidRDefault="00E30E0B" w:rsidP="007B357B">
            <w:pPr>
              <w:spacing w:line="0" w:lineRule="atLeast"/>
              <w:rPr>
                <w:rFonts w:eastAsia="標楷體"/>
              </w:rPr>
            </w:pPr>
            <w:r w:rsidRPr="00C63F14">
              <w:rPr>
                <w:rFonts w:eastAsia="標楷體"/>
              </w:rPr>
              <w:t>施工前</w:t>
            </w:r>
          </w:p>
        </w:tc>
        <w:tc>
          <w:tcPr>
            <w:tcW w:w="1279" w:type="dxa"/>
            <w:vAlign w:val="center"/>
          </w:tcPr>
          <w:p w14:paraId="2C02AC34" w14:textId="77777777" w:rsidR="00E30E0B" w:rsidRPr="00C63F14" w:rsidRDefault="00E30E0B" w:rsidP="007B357B">
            <w:pPr>
              <w:spacing w:line="0" w:lineRule="atLeast"/>
              <w:rPr>
                <w:rFonts w:eastAsia="標楷體"/>
              </w:rPr>
            </w:pPr>
            <w:r w:rsidRPr="00C63F14">
              <w:rPr>
                <w:rFonts w:eastAsia="標楷體"/>
              </w:rPr>
              <w:t>檢視管理標準內容</w:t>
            </w:r>
          </w:p>
        </w:tc>
        <w:tc>
          <w:tcPr>
            <w:tcW w:w="1272" w:type="dxa"/>
            <w:vAlign w:val="center"/>
          </w:tcPr>
          <w:p w14:paraId="7D9506E0" w14:textId="77777777" w:rsidR="00E30E0B" w:rsidRPr="00C63F14" w:rsidRDefault="00E30E0B" w:rsidP="007B357B">
            <w:pPr>
              <w:spacing w:line="0" w:lineRule="atLeast"/>
              <w:rPr>
                <w:rFonts w:eastAsia="標楷體"/>
              </w:rPr>
            </w:pPr>
            <w:r w:rsidRPr="00C63F14">
              <w:rPr>
                <w:rFonts w:eastAsia="標楷體"/>
              </w:rPr>
              <w:t>施工前</w:t>
            </w:r>
          </w:p>
        </w:tc>
        <w:tc>
          <w:tcPr>
            <w:tcW w:w="2126" w:type="dxa"/>
            <w:vAlign w:val="center"/>
          </w:tcPr>
          <w:p w14:paraId="5935C439" w14:textId="77777777" w:rsidR="00E30E0B" w:rsidRPr="00C63F14" w:rsidRDefault="00E30E0B" w:rsidP="007B357B">
            <w:pPr>
              <w:spacing w:line="0" w:lineRule="atLeast"/>
              <w:rPr>
                <w:rFonts w:eastAsia="標楷體"/>
              </w:rPr>
            </w:pPr>
            <w:r w:rsidRPr="00C63F14">
              <w:rPr>
                <w:rFonts w:eastAsia="標楷體"/>
              </w:rPr>
              <w:t>重新修正</w:t>
            </w:r>
          </w:p>
        </w:tc>
        <w:tc>
          <w:tcPr>
            <w:tcW w:w="1418" w:type="dxa"/>
            <w:vAlign w:val="center"/>
          </w:tcPr>
          <w:p w14:paraId="7EB59A7E" w14:textId="77777777" w:rsidR="00E30E0B" w:rsidRPr="00C63F14" w:rsidRDefault="00E30E0B" w:rsidP="007B357B">
            <w:pPr>
              <w:spacing w:line="0" w:lineRule="atLeast"/>
              <w:rPr>
                <w:rFonts w:eastAsia="標楷體"/>
              </w:rPr>
            </w:pPr>
            <w:r w:rsidRPr="00C63F14">
              <w:rPr>
                <w:rFonts w:eastAsia="標楷體"/>
              </w:rPr>
              <w:t>自主檢查表</w:t>
            </w:r>
          </w:p>
        </w:tc>
        <w:tc>
          <w:tcPr>
            <w:tcW w:w="780" w:type="dxa"/>
            <w:vAlign w:val="center"/>
          </w:tcPr>
          <w:p w14:paraId="17F4C12C" w14:textId="77777777" w:rsidR="00E30E0B" w:rsidRPr="00C63F14" w:rsidRDefault="00E30E0B" w:rsidP="007B357B">
            <w:pPr>
              <w:spacing w:line="0" w:lineRule="atLeast"/>
              <w:rPr>
                <w:rFonts w:eastAsia="標楷體"/>
              </w:rPr>
            </w:pPr>
          </w:p>
        </w:tc>
      </w:tr>
      <w:tr w:rsidR="00E30E0B" w:rsidRPr="00C63F14" w14:paraId="7CEB1221" w14:textId="77777777" w:rsidTr="00E30E0B">
        <w:trPr>
          <w:trHeight w:val="699"/>
        </w:trPr>
        <w:tc>
          <w:tcPr>
            <w:tcW w:w="595" w:type="dxa"/>
            <w:vMerge/>
            <w:vAlign w:val="center"/>
          </w:tcPr>
          <w:p w14:paraId="500ABB9B" w14:textId="77777777" w:rsidR="00E30E0B" w:rsidRPr="00C63F14" w:rsidRDefault="00E30E0B" w:rsidP="007B357B">
            <w:pPr>
              <w:spacing w:line="0" w:lineRule="atLeast"/>
              <w:rPr>
                <w:rFonts w:eastAsia="標楷體"/>
              </w:rPr>
            </w:pPr>
          </w:p>
        </w:tc>
        <w:tc>
          <w:tcPr>
            <w:tcW w:w="1985" w:type="dxa"/>
            <w:vMerge w:val="restart"/>
            <w:vAlign w:val="center"/>
          </w:tcPr>
          <w:p w14:paraId="46CC0C97" w14:textId="77777777" w:rsidR="00E30E0B" w:rsidRPr="00C63F14" w:rsidRDefault="00E30E0B" w:rsidP="007B357B">
            <w:pPr>
              <w:spacing w:line="0" w:lineRule="atLeast"/>
              <w:rPr>
                <w:rFonts w:eastAsia="標楷體"/>
              </w:rPr>
            </w:pPr>
            <w:r w:rsidRPr="00C63F14">
              <w:rPr>
                <w:rFonts w:eastAsia="標楷體"/>
              </w:rPr>
              <w:t>尺寸檢核</w:t>
            </w:r>
          </w:p>
        </w:tc>
        <w:tc>
          <w:tcPr>
            <w:tcW w:w="2268" w:type="dxa"/>
            <w:vAlign w:val="center"/>
          </w:tcPr>
          <w:p w14:paraId="1D0BCA2F" w14:textId="2B6DF214" w:rsidR="00E30E0B" w:rsidRPr="00500D66" w:rsidRDefault="00E30E0B" w:rsidP="007B357B">
            <w:pPr>
              <w:spacing w:line="0" w:lineRule="atLeast"/>
              <w:rPr>
                <w:rFonts w:eastAsia="標楷體"/>
                <w:color w:val="FF0000"/>
              </w:rPr>
            </w:pPr>
            <w:r w:rsidRPr="00500D66">
              <w:rPr>
                <w:rFonts w:eastAsia="標楷體" w:hint="eastAsia"/>
                <w:color w:val="FF0000"/>
              </w:rPr>
              <w:t>MP</w:t>
            </w:r>
            <w:r w:rsidRPr="00500D66">
              <w:rPr>
                <w:rFonts w:eastAsia="標楷體" w:hint="eastAsia"/>
                <w:color w:val="FF0000"/>
              </w:rPr>
              <w:t>盤</w:t>
            </w:r>
          </w:p>
        </w:tc>
        <w:tc>
          <w:tcPr>
            <w:tcW w:w="1701" w:type="dxa"/>
            <w:vAlign w:val="center"/>
          </w:tcPr>
          <w:p w14:paraId="108305E9" w14:textId="77777777" w:rsidR="00E30E0B" w:rsidRPr="00500D66" w:rsidRDefault="00E30E0B" w:rsidP="007B357B">
            <w:pPr>
              <w:spacing w:line="0" w:lineRule="atLeast"/>
              <w:rPr>
                <w:rFonts w:eastAsia="標楷體"/>
                <w:color w:val="FF0000"/>
              </w:rPr>
            </w:pPr>
            <w:r w:rsidRPr="00500D66">
              <w:rPr>
                <w:rFonts w:eastAsia="標楷體"/>
                <w:color w:val="FF0000"/>
              </w:rPr>
              <w:t>W*H</w:t>
            </w:r>
            <w:r w:rsidRPr="00500D66">
              <w:rPr>
                <w:rFonts w:eastAsia="標楷體" w:hint="eastAsia"/>
                <w:color w:val="FF0000"/>
              </w:rPr>
              <w:t>*T=</w:t>
            </w:r>
          </w:p>
          <w:p w14:paraId="685831EE" w14:textId="7AA8F86A" w:rsidR="00500D66" w:rsidRPr="00500D66" w:rsidRDefault="00500D66" w:rsidP="007B357B">
            <w:pPr>
              <w:spacing w:line="0" w:lineRule="atLeast"/>
              <w:rPr>
                <w:rFonts w:eastAsia="標楷體"/>
                <w:color w:val="FF0000"/>
              </w:rPr>
            </w:pPr>
            <w:r w:rsidRPr="00500D66">
              <w:rPr>
                <w:rFonts w:eastAsia="標楷體" w:hint="eastAsia"/>
                <w:color w:val="FF0000"/>
              </w:rPr>
              <w:t>80*170*30cm</w:t>
            </w:r>
          </w:p>
        </w:tc>
        <w:tc>
          <w:tcPr>
            <w:tcW w:w="1276" w:type="dxa"/>
            <w:vMerge w:val="restart"/>
            <w:vAlign w:val="center"/>
          </w:tcPr>
          <w:p w14:paraId="1A8074E5" w14:textId="77777777" w:rsidR="00E30E0B" w:rsidRPr="00C63F14" w:rsidRDefault="00E30E0B" w:rsidP="007B357B">
            <w:pPr>
              <w:spacing w:line="0" w:lineRule="atLeast"/>
              <w:rPr>
                <w:rFonts w:eastAsia="標楷體"/>
              </w:rPr>
            </w:pPr>
            <w:r>
              <w:rPr>
                <w:rFonts w:ascii="標楷體" w:eastAsia="標楷體" w:hAnsi="標楷體" w:cs="標楷體" w:hint="eastAsia"/>
                <w:b/>
                <w:color w:val="3333FF"/>
              </w:rPr>
              <w:t>☆</w:t>
            </w:r>
            <w:r w:rsidRPr="00C63F14">
              <w:rPr>
                <w:rFonts w:eastAsia="標楷體"/>
              </w:rPr>
              <w:t>施工前</w:t>
            </w:r>
          </w:p>
        </w:tc>
        <w:tc>
          <w:tcPr>
            <w:tcW w:w="1279" w:type="dxa"/>
            <w:vMerge w:val="restart"/>
            <w:vAlign w:val="center"/>
          </w:tcPr>
          <w:p w14:paraId="4D112B37" w14:textId="3117921B" w:rsidR="00E30E0B" w:rsidRPr="00C63F14" w:rsidRDefault="00E30E0B" w:rsidP="007B357B">
            <w:pPr>
              <w:spacing w:line="0" w:lineRule="atLeast"/>
              <w:rPr>
                <w:rFonts w:eastAsia="標楷體"/>
              </w:rPr>
            </w:pPr>
            <w:r w:rsidRPr="00592C04">
              <w:rPr>
                <w:rFonts w:ascii="標楷體" w:eastAsia="標楷體" w:hAnsi="標楷體" w:hint="eastAsia"/>
                <w:color w:val="C00000"/>
              </w:rPr>
              <w:t>尺</w:t>
            </w:r>
            <w:proofErr w:type="gramStart"/>
            <w:r w:rsidRPr="00592C04">
              <w:rPr>
                <w:rFonts w:ascii="標楷體" w:eastAsia="標楷體" w:hAnsi="標楷體" w:hint="eastAsia"/>
                <w:color w:val="C00000"/>
              </w:rPr>
              <w:t>規</w:t>
            </w:r>
            <w:proofErr w:type="gramEnd"/>
          </w:p>
        </w:tc>
        <w:tc>
          <w:tcPr>
            <w:tcW w:w="1272" w:type="dxa"/>
            <w:vMerge w:val="restart"/>
            <w:vAlign w:val="center"/>
          </w:tcPr>
          <w:p w14:paraId="26B3B566" w14:textId="77777777" w:rsidR="00E30E0B" w:rsidRPr="00C63F14" w:rsidRDefault="00E30E0B" w:rsidP="007B357B">
            <w:pPr>
              <w:spacing w:line="0" w:lineRule="atLeast"/>
              <w:rPr>
                <w:rFonts w:eastAsia="標楷體"/>
              </w:rPr>
            </w:pPr>
            <w:r w:rsidRPr="00C63F14">
              <w:rPr>
                <w:rFonts w:eastAsia="標楷體"/>
              </w:rPr>
              <w:t>施工前</w:t>
            </w:r>
          </w:p>
        </w:tc>
        <w:tc>
          <w:tcPr>
            <w:tcW w:w="2126" w:type="dxa"/>
            <w:vMerge w:val="restart"/>
            <w:vAlign w:val="center"/>
          </w:tcPr>
          <w:p w14:paraId="5742CA6B" w14:textId="77777777" w:rsidR="00E30E0B" w:rsidRPr="00C63F14" w:rsidRDefault="00E30E0B" w:rsidP="007B357B">
            <w:pPr>
              <w:spacing w:line="0" w:lineRule="atLeast"/>
              <w:rPr>
                <w:rFonts w:eastAsia="標楷體"/>
              </w:rPr>
            </w:pPr>
            <w:r w:rsidRPr="00C63F14">
              <w:rPr>
                <w:rFonts w:eastAsia="標楷體"/>
              </w:rPr>
              <w:t>運離工地不得使用</w:t>
            </w:r>
          </w:p>
        </w:tc>
        <w:tc>
          <w:tcPr>
            <w:tcW w:w="1418" w:type="dxa"/>
            <w:vMerge w:val="restart"/>
            <w:vAlign w:val="center"/>
          </w:tcPr>
          <w:p w14:paraId="385C45D6" w14:textId="77777777" w:rsidR="00E30E0B" w:rsidRDefault="00E30E0B" w:rsidP="007B357B">
            <w:pPr>
              <w:spacing w:line="0" w:lineRule="atLeast"/>
              <w:jc w:val="both"/>
            </w:pPr>
            <w:r w:rsidRPr="00B157BE">
              <w:rPr>
                <w:rFonts w:eastAsia="標楷體"/>
              </w:rPr>
              <w:t>自主檢查表</w:t>
            </w:r>
          </w:p>
        </w:tc>
        <w:tc>
          <w:tcPr>
            <w:tcW w:w="780" w:type="dxa"/>
            <w:vMerge w:val="restart"/>
            <w:vAlign w:val="center"/>
          </w:tcPr>
          <w:p w14:paraId="46EFE9D9" w14:textId="77777777" w:rsidR="00E30E0B" w:rsidRPr="00C63F14" w:rsidRDefault="00E30E0B" w:rsidP="007B357B">
            <w:pPr>
              <w:spacing w:line="0" w:lineRule="atLeast"/>
              <w:rPr>
                <w:rFonts w:eastAsia="標楷體"/>
              </w:rPr>
            </w:pPr>
          </w:p>
        </w:tc>
      </w:tr>
      <w:tr w:rsidR="00E30E0B" w:rsidRPr="00C63F14" w14:paraId="52744A05" w14:textId="77777777" w:rsidTr="00F10CBD">
        <w:trPr>
          <w:trHeight w:val="699"/>
        </w:trPr>
        <w:tc>
          <w:tcPr>
            <w:tcW w:w="595" w:type="dxa"/>
            <w:vMerge/>
            <w:vAlign w:val="center"/>
          </w:tcPr>
          <w:p w14:paraId="5DFC1D3D" w14:textId="77777777" w:rsidR="00E30E0B" w:rsidRPr="00C63F14" w:rsidRDefault="00E30E0B" w:rsidP="007B357B">
            <w:pPr>
              <w:spacing w:line="0" w:lineRule="atLeast"/>
              <w:rPr>
                <w:rFonts w:eastAsia="標楷體"/>
              </w:rPr>
            </w:pPr>
          </w:p>
        </w:tc>
        <w:tc>
          <w:tcPr>
            <w:tcW w:w="1985" w:type="dxa"/>
            <w:vMerge/>
            <w:vAlign w:val="center"/>
          </w:tcPr>
          <w:p w14:paraId="2BFA9490" w14:textId="77777777" w:rsidR="00E30E0B" w:rsidRPr="00C63F14" w:rsidRDefault="00E30E0B" w:rsidP="007B357B">
            <w:pPr>
              <w:spacing w:line="0" w:lineRule="atLeast"/>
              <w:rPr>
                <w:rFonts w:eastAsia="標楷體"/>
              </w:rPr>
            </w:pPr>
          </w:p>
        </w:tc>
        <w:tc>
          <w:tcPr>
            <w:tcW w:w="2268" w:type="dxa"/>
            <w:vAlign w:val="center"/>
          </w:tcPr>
          <w:p w14:paraId="47222544" w14:textId="622703DD" w:rsidR="00E30E0B" w:rsidRPr="00500D66" w:rsidRDefault="00E30E0B" w:rsidP="007B357B">
            <w:pPr>
              <w:spacing w:line="0" w:lineRule="atLeast"/>
              <w:rPr>
                <w:rFonts w:eastAsia="標楷體"/>
                <w:color w:val="FF0000"/>
              </w:rPr>
            </w:pPr>
            <w:r w:rsidRPr="00500D66">
              <w:rPr>
                <w:rFonts w:eastAsia="標楷體"/>
                <w:color w:val="FF0000"/>
              </w:rPr>
              <w:t>LP</w:t>
            </w:r>
            <w:r w:rsidRPr="00500D66">
              <w:rPr>
                <w:rFonts w:eastAsia="標楷體"/>
                <w:color w:val="FF0000"/>
              </w:rPr>
              <w:t>盤</w:t>
            </w:r>
          </w:p>
        </w:tc>
        <w:tc>
          <w:tcPr>
            <w:tcW w:w="1701" w:type="dxa"/>
            <w:vAlign w:val="center"/>
          </w:tcPr>
          <w:p w14:paraId="7413F9CA" w14:textId="77777777" w:rsidR="00500D66" w:rsidRPr="00500D66" w:rsidRDefault="00500D66" w:rsidP="00500D66">
            <w:pPr>
              <w:spacing w:line="0" w:lineRule="atLeast"/>
              <w:rPr>
                <w:rFonts w:eastAsia="標楷體"/>
                <w:color w:val="FF0000"/>
              </w:rPr>
            </w:pPr>
            <w:r w:rsidRPr="00500D66">
              <w:rPr>
                <w:rFonts w:eastAsia="標楷體"/>
                <w:color w:val="FF0000"/>
              </w:rPr>
              <w:t>W*H</w:t>
            </w:r>
            <w:r w:rsidRPr="00500D66">
              <w:rPr>
                <w:rFonts w:eastAsia="標楷體" w:hint="eastAsia"/>
                <w:color w:val="FF0000"/>
              </w:rPr>
              <w:t>*T=</w:t>
            </w:r>
          </w:p>
          <w:p w14:paraId="03FC6A16" w14:textId="52288B0E" w:rsidR="00E30E0B" w:rsidRPr="00500D66" w:rsidRDefault="00500D66" w:rsidP="00500D66">
            <w:pPr>
              <w:spacing w:line="0" w:lineRule="atLeast"/>
              <w:rPr>
                <w:rFonts w:eastAsia="標楷體"/>
                <w:color w:val="FF0000"/>
              </w:rPr>
            </w:pPr>
            <w:r w:rsidRPr="00500D66">
              <w:rPr>
                <w:rFonts w:eastAsia="標楷體" w:hint="eastAsia"/>
                <w:color w:val="FF0000"/>
              </w:rPr>
              <w:t>60*60*35cm</w:t>
            </w:r>
          </w:p>
        </w:tc>
        <w:tc>
          <w:tcPr>
            <w:tcW w:w="1276" w:type="dxa"/>
            <w:vMerge/>
            <w:vAlign w:val="center"/>
          </w:tcPr>
          <w:p w14:paraId="057E934E" w14:textId="77777777" w:rsidR="00E30E0B" w:rsidRDefault="00E30E0B" w:rsidP="007B357B">
            <w:pPr>
              <w:spacing w:line="0" w:lineRule="atLeast"/>
              <w:rPr>
                <w:rFonts w:ascii="標楷體" w:eastAsia="標楷體" w:hAnsi="標楷體" w:cs="標楷體"/>
                <w:b/>
                <w:color w:val="3333FF"/>
              </w:rPr>
            </w:pPr>
          </w:p>
        </w:tc>
        <w:tc>
          <w:tcPr>
            <w:tcW w:w="1279" w:type="dxa"/>
            <w:vMerge/>
            <w:vAlign w:val="center"/>
          </w:tcPr>
          <w:p w14:paraId="63E5CB7C" w14:textId="77777777" w:rsidR="00E30E0B" w:rsidRPr="00592C04" w:rsidRDefault="00E30E0B" w:rsidP="007B357B">
            <w:pPr>
              <w:spacing w:line="0" w:lineRule="atLeast"/>
              <w:rPr>
                <w:rFonts w:ascii="標楷體" w:eastAsia="標楷體" w:hAnsi="標楷體"/>
                <w:color w:val="C00000"/>
              </w:rPr>
            </w:pPr>
          </w:p>
        </w:tc>
        <w:tc>
          <w:tcPr>
            <w:tcW w:w="1272" w:type="dxa"/>
            <w:vMerge/>
            <w:vAlign w:val="center"/>
          </w:tcPr>
          <w:p w14:paraId="01BC3E13" w14:textId="77777777" w:rsidR="00E30E0B" w:rsidRPr="00C63F14" w:rsidRDefault="00E30E0B" w:rsidP="007B357B">
            <w:pPr>
              <w:spacing w:line="0" w:lineRule="atLeast"/>
              <w:rPr>
                <w:rFonts w:eastAsia="標楷體"/>
              </w:rPr>
            </w:pPr>
          </w:p>
        </w:tc>
        <w:tc>
          <w:tcPr>
            <w:tcW w:w="2126" w:type="dxa"/>
            <w:vMerge/>
            <w:vAlign w:val="center"/>
          </w:tcPr>
          <w:p w14:paraId="2DA61334" w14:textId="77777777" w:rsidR="00E30E0B" w:rsidRPr="00C63F14" w:rsidRDefault="00E30E0B" w:rsidP="007B357B">
            <w:pPr>
              <w:spacing w:line="0" w:lineRule="atLeast"/>
              <w:rPr>
                <w:rFonts w:eastAsia="標楷體"/>
              </w:rPr>
            </w:pPr>
          </w:p>
        </w:tc>
        <w:tc>
          <w:tcPr>
            <w:tcW w:w="1418" w:type="dxa"/>
            <w:vMerge/>
            <w:vAlign w:val="center"/>
          </w:tcPr>
          <w:p w14:paraId="573B837D" w14:textId="77777777" w:rsidR="00E30E0B" w:rsidRPr="00B157BE" w:rsidRDefault="00E30E0B" w:rsidP="007B357B">
            <w:pPr>
              <w:spacing w:line="0" w:lineRule="atLeast"/>
              <w:jc w:val="both"/>
              <w:rPr>
                <w:rFonts w:eastAsia="標楷體"/>
              </w:rPr>
            </w:pPr>
          </w:p>
        </w:tc>
        <w:tc>
          <w:tcPr>
            <w:tcW w:w="780" w:type="dxa"/>
            <w:vMerge/>
            <w:vAlign w:val="center"/>
          </w:tcPr>
          <w:p w14:paraId="21303BD6" w14:textId="77777777" w:rsidR="00E30E0B" w:rsidRPr="00C63F14" w:rsidRDefault="00E30E0B" w:rsidP="007B357B">
            <w:pPr>
              <w:spacing w:line="0" w:lineRule="atLeast"/>
              <w:rPr>
                <w:rFonts w:eastAsia="標楷體"/>
              </w:rPr>
            </w:pPr>
          </w:p>
        </w:tc>
      </w:tr>
      <w:tr w:rsidR="00F92831" w:rsidRPr="00C63F14" w14:paraId="36FC963C" w14:textId="77777777" w:rsidTr="00F10CBD">
        <w:trPr>
          <w:trHeight w:val="429"/>
        </w:trPr>
        <w:tc>
          <w:tcPr>
            <w:tcW w:w="595" w:type="dxa"/>
            <w:vMerge w:val="restart"/>
            <w:vAlign w:val="center"/>
          </w:tcPr>
          <w:p w14:paraId="4127F5FB" w14:textId="77777777" w:rsidR="00F92831" w:rsidRPr="00C63F14" w:rsidRDefault="00F92831" w:rsidP="007B357B">
            <w:pPr>
              <w:spacing w:line="0" w:lineRule="atLeast"/>
              <w:rPr>
                <w:rFonts w:eastAsia="標楷體"/>
              </w:rPr>
            </w:pPr>
            <w:r w:rsidRPr="00C63F14">
              <w:rPr>
                <w:rFonts w:eastAsia="標楷體"/>
              </w:rPr>
              <w:t>施工</w:t>
            </w:r>
          </w:p>
          <w:p w14:paraId="3514782C" w14:textId="77777777" w:rsidR="00F92831" w:rsidRPr="00C63F14" w:rsidRDefault="00F92831" w:rsidP="007B357B">
            <w:pPr>
              <w:spacing w:line="0" w:lineRule="atLeast"/>
              <w:rPr>
                <w:rFonts w:eastAsia="標楷體"/>
              </w:rPr>
            </w:pPr>
            <w:r w:rsidRPr="00C63F14">
              <w:rPr>
                <w:rFonts w:eastAsia="標楷體"/>
              </w:rPr>
              <w:t>階段</w:t>
            </w:r>
          </w:p>
        </w:tc>
        <w:tc>
          <w:tcPr>
            <w:tcW w:w="1985" w:type="dxa"/>
            <w:vAlign w:val="center"/>
          </w:tcPr>
          <w:p w14:paraId="6D530F97" w14:textId="77777777" w:rsidR="00F92831" w:rsidRPr="00C63F14" w:rsidRDefault="00F92831" w:rsidP="007B357B">
            <w:pPr>
              <w:spacing w:line="0" w:lineRule="atLeast"/>
              <w:rPr>
                <w:rFonts w:eastAsia="標楷體"/>
              </w:rPr>
            </w:pPr>
            <w:r w:rsidRPr="00C63F14">
              <w:rPr>
                <w:rFonts w:eastAsia="標楷體"/>
              </w:rPr>
              <w:t>儀表數量</w:t>
            </w:r>
          </w:p>
        </w:tc>
        <w:tc>
          <w:tcPr>
            <w:tcW w:w="2268" w:type="dxa"/>
            <w:vAlign w:val="center"/>
          </w:tcPr>
          <w:p w14:paraId="268A0B5E" w14:textId="77777777" w:rsidR="00F92831" w:rsidRPr="00C63F14" w:rsidRDefault="00F92831" w:rsidP="007B357B">
            <w:pPr>
              <w:spacing w:line="0" w:lineRule="atLeast"/>
              <w:rPr>
                <w:rFonts w:eastAsia="標楷體"/>
              </w:rPr>
            </w:pPr>
            <w:r w:rsidRPr="00C63F14">
              <w:rPr>
                <w:rFonts w:eastAsia="標楷體"/>
              </w:rPr>
              <w:t>依契約數量檢核</w:t>
            </w:r>
          </w:p>
        </w:tc>
        <w:tc>
          <w:tcPr>
            <w:tcW w:w="1701" w:type="dxa"/>
            <w:vAlign w:val="center"/>
          </w:tcPr>
          <w:p w14:paraId="18E2E433" w14:textId="77777777" w:rsidR="00F92831" w:rsidRPr="00C63F14" w:rsidRDefault="00F92831" w:rsidP="007B357B">
            <w:pPr>
              <w:spacing w:line="0" w:lineRule="atLeast"/>
              <w:rPr>
                <w:rFonts w:eastAsia="標楷體"/>
              </w:rPr>
            </w:pPr>
            <w:r w:rsidRPr="00C63F14">
              <w:rPr>
                <w:rFonts w:eastAsia="標楷體"/>
              </w:rPr>
              <w:t>符合規定型號及數量</w:t>
            </w:r>
          </w:p>
        </w:tc>
        <w:tc>
          <w:tcPr>
            <w:tcW w:w="1276" w:type="dxa"/>
            <w:vAlign w:val="center"/>
          </w:tcPr>
          <w:p w14:paraId="53594434" w14:textId="77777777" w:rsidR="00F92831" w:rsidRPr="00C63F14" w:rsidRDefault="00F92831" w:rsidP="007B357B">
            <w:pPr>
              <w:spacing w:line="0" w:lineRule="atLeast"/>
              <w:rPr>
                <w:rFonts w:eastAsia="標楷體"/>
              </w:rPr>
            </w:pPr>
            <w:r w:rsidRPr="00C63F14">
              <w:rPr>
                <w:rFonts w:eastAsia="標楷體"/>
              </w:rPr>
              <w:t>施工前</w:t>
            </w:r>
          </w:p>
        </w:tc>
        <w:tc>
          <w:tcPr>
            <w:tcW w:w="1279" w:type="dxa"/>
            <w:vAlign w:val="center"/>
          </w:tcPr>
          <w:p w14:paraId="229A6A44" w14:textId="22EF38A6" w:rsidR="00F92831" w:rsidRPr="00C63F14" w:rsidRDefault="007B357B" w:rsidP="007B357B">
            <w:pPr>
              <w:spacing w:line="0" w:lineRule="atLeast"/>
              <w:rPr>
                <w:rFonts w:eastAsia="標楷體"/>
              </w:rPr>
            </w:pPr>
            <w:r w:rsidRPr="007B357B">
              <w:rPr>
                <w:rFonts w:eastAsia="標楷體"/>
                <w:color w:val="C00000"/>
              </w:rPr>
              <w:t>目視</w:t>
            </w:r>
          </w:p>
        </w:tc>
        <w:tc>
          <w:tcPr>
            <w:tcW w:w="1272" w:type="dxa"/>
            <w:vAlign w:val="center"/>
          </w:tcPr>
          <w:p w14:paraId="18EB7159" w14:textId="77777777" w:rsidR="00F92831" w:rsidRPr="00C63F14" w:rsidRDefault="00F92831" w:rsidP="007B357B">
            <w:pPr>
              <w:spacing w:line="0" w:lineRule="atLeast"/>
              <w:rPr>
                <w:rFonts w:eastAsia="標楷體"/>
              </w:rPr>
            </w:pPr>
            <w:r w:rsidRPr="00C63F14">
              <w:rPr>
                <w:rFonts w:eastAsia="標楷體"/>
              </w:rPr>
              <w:t>施工前</w:t>
            </w:r>
          </w:p>
        </w:tc>
        <w:tc>
          <w:tcPr>
            <w:tcW w:w="2126" w:type="dxa"/>
            <w:vAlign w:val="center"/>
          </w:tcPr>
          <w:p w14:paraId="1B68111E" w14:textId="77777777" w:rsidR="00F92831" w:rsidRPr="00C63F14" w:rsidRDefault="00F92831" w:rsidP="007B357B">
            <w:pPr>
              <w:spacing w:line="0" w:lineRule="atLeast"/>
              <w:rPr>
                <w:rFonts w:eastAsia="標楷體"/>
              </w:rPr>
            </w:pPr>
            <w:r w:rsidRPr="00C63F14">
              <w:rPr>
                <w:rFonts w:eastAsia="標楷體"/>
              </w:rPr>
              <w:t>運離工地不得使用</w:t>
            </w:r>
          </w:p>
        </w:tc>
        <w:tc>
          <w:tcPr>
            <w:tcW w:w="1418" w:type="dxa"/>
            <w:vAlign w:val="center"/>
          </w:tcPr>
          <w:p w14:paraId="02655EB4" w14:textId="77777777" w:rsidR="00F92831" w:rsidRDefault="00F92831" w:rsidP="007B357B">
            <w:pPr>
              <w:spacing w:line="0" w:lineRule="atLeast"/>
              <w:jc w:val="both"/>
            </w:pPr>
            <w:r w:rsidRPr="00B157BE">
              <w:rPr>
                <w:rFonts w:eastAsia="標楷體"/>
              </w:rPr>
              <w:t>自主檢查表</w:t>
            </w:r>
          </w:p>
        </w:tc>
        <w:tc>
          <w:tcPr>
            <w:tcW w:w="780" w:type="dxa"/>
            <w:vAlign w:val="center"/>
          </w:tcPr>
          <w:p w14:paraId="05EED8B7" w14:textId="77777777" w:rsidR="00F92831" w:rsidRPr="00C63F14" w:rsidRDefault="00F92831" w:rsidP="007B357B">
            <w:pPr>
              <w:spacing w:line="0" w:lineRule="atLeast"/>
              <w:rPr>
                <w:rFonts w:eastAsia="標楷體"/>
              </w:rPr>
            </w:pPr>
          </w:p>
        </w:tc>
      </w:tr>
      <w:tr w:rsidR="007B357B" w:rsidRPr="00C63F14" w14:paraId="6DD6A5C3" w14:textId="77777777" w:rsidTr="00F92831">
        <w:trPr>
          <w:trHeight w:val="429"/>
        </w:trPr>
        <w:tc>
          <w:tcPr>
            <w:tcW w:w="595" w:type="dxa"/>
            <w:vMerge/>
            <w:vAlign w:val="center"/>
          </w:tcPr>
          <w:p w14:paraId="131C5DA6" w14:textId="77777777" w:rsidR="007B357B" w:rsidRPr="00C63F14" w:rsidRDefault="007B357B" w:rsidP="007B357B">
            <w:pPr>
              <w:spacing w:line="0" w:lineRule="atLeast"/>
              <w:rPr>
                <w:rFonts w:eastAsia="標楷體"/>
              </w:rPr>
            </w:pPr>
          </w:p>
        </w:tc>
        <w:tc>
          <w:tcPr>
            <w:tcW w:w="1985" w:type="dxa"/>
            <w:vMerge w:val="restart"/>
            <w:vAlign w:val="center"/>
          </w:tcPr>
          <w:p w14:paraId="42415609" w14:textId="77777777" w:rsidR="007B357B" w:rsidRPr="00C63F14" w:rsidRDefault="007B357B" w:rsidP="007B357B">
            <w:pPr>
              <w:spacing w:line="0" w:lineRule="atLeast"/>
              <w:rPr>
                <w:rFonts w:eastAsia="標楷體"/>
              </w:rPr>
            </w:pPr>
            <w:r w:rsidRPr="00C63F14">
              <w:rPr>
                <w:rFonts w:eastAsia="標楷體"/>
              </w:rPr>
              <w:t>控制盤</w:t>
            </w:r>
          </w:p>
        </w:tc>
        <w:tc>
          <w:tcPr>
            <w:tcW w:w="2268" w:type="dxa"/>
            <w:vAlign w:val="center"/>
          </w:tcPr>
          <w:p w14:paraId="5F8E81F7" w14:textId="20422434" w:rsidR="007B357B" w:rsidRPr="007B357B" w:rsidRDefault="007B357B" w:rsidP="007B357B">
            <w:pPr>
              <w:spacing w:line="0" w:lineRule="atLeast"/>
              <w:rPr>
                <w:rFonts w:eastAsia="標楷體"/>
                <w:color w:val="C00000"/>
              </w:rPr>
            </w:pPr>
            <w:r w:rsidRPr="007B357B">
              <w:rPr>
                <w:rFonts w:eastAsia="標楷體"/>
                <w:color w:val="C00000"/>
              </w:rPr>
              <w:t>安裝高度</w:t>
            </w:r>
          </w:p>
        </w:tc>
        <w:tc>
          <w:tcPr>
            <w:tcW w:w="1701" w:type="dxa"/>
            <w:vAlign w:val="center"/>
          </w:tcPr>
          <w:p w14:paraId="791CD3BE" w14:textId="5651B671" w:rsidR="007B357B" w:rsidRPr="007B357B" w:rsidRDefault="007B357B" w:rsidP="007B357B">
            <w:pPr>
              <w:spacing w:line="0" w:lineRule="atLeast"/>
              <w:rPr>
                <w:rFonts w:eastAsia="標楷體"/>
                <w:color w:val="C00000"/>
              </w:rPr>
            </w:pPr>
            <w:r w:rsidRPr="007B357B">
              <w:rPr>
                <w:rFonts w:eastAsia="標楷體"/>
                <w:color w:val="C00000"/>
              </w:rPr>
              <w:t>地面至箱底</w:t>
            </w:r>
            <w:r w:rsidRPr="007B357B">
              <w:rPr>
                <w:rFonts w:eastAsia="標楷體"/>
                <w:color w:val="C00000"/>
              </w:rPr>
              <w:t>110mm±0.8mm</w:t>
            </w:r>
          </w:p>
        </w:tc>
        <w:tc>
          <w:tcPr>
            <w:tcW w:w="1276" w:type="dxa"/>
            <w:vAlign w:val="center"/>
          </w:tcPr>
          <w:p w14:paraId="61F41941" w14:textId="511D84DE" w:rsidR="007B357B" w:rsidRPr="007B357B" w:rsidRDefault="007B357B" w:rsidP="007B357B">
            <w:pPr>
              <w:spacing w:line="0" w:lineRule="atLeast"/>
              <w:rPr>
                <w:rFonts w:eastAsia="標楷體"/>
                <w:color w:val="C00000"/>
              </w:rPr>
            </w:pPr>
            <w:r w:rsidRPr="007B357B">
              <w:rPr>
                <w:rFonts w:ascii="標楷體" w:eastAsia="標楷體" w:hAnsi="標楷體" w:cs="標楷體" w:hint="eastAsia"/>
                <w:b/>
                <w:color w:val="C00000"/>
              </w:rPr>
              <w:t>☆</w:t>
            </w:r>
            <w:r w:rsidRPr="007B357B">
              <w:rPr>
                <w:rFonts w:eastAsia="標楷體"/>
                <w:color w:val="C00000"/>
              </w:rPr>
              <w:t>施工中</w:t>
            </w:r>
          </w:p>
        </w:tc>
        <w:tc>
          <w:tcPr>
            <w:tcW w:w="1279" w:type="dxa"/>
            <w:vAlign w:val="center"/>
          </w:tcPr>
          <w:p w14:paraId="6C79CEEB" w14:textId="7F619526" w:rsidR="007B357B" w:rsidRPr="007B357B" w:rsidRDefault="007B357B" w:rsidP="007B357B">
            <w:pPr>
              <w:spacing w:line="0" w:lineRule="atLeast"/>
              <w:rPr>
                <w:rFonts w:eastAsia="標楷體"/>
                <w:color w:val="C00000"/>
              </w:rPr>
            </w:pPr>
            <w:r w:rsidRPr="007B357B">
              <w:rPr>
                <w:rFonts w:ascii="標楷體" w:eastAsia="標楷體" w:hAnsi="標楷體" w:hint="eastAsia"/>
                <w:color w:val="C00000"/>
              </w:rPr>
              <w:t>尺</w:t>
            </w:r>
            <w:proofErr w:type="gramStart"/>
            <w:r w:rsidRPr="007B357B">
              <w:rPr>
                <w:rFonts w:ascii="標楷體" w:eastAsia="標楷體" w:hAnsi="標楷體" w:hint="eastAsia"/>
                <w:color w:val="C00000"/>
              </w:rPr>
              <w:t>規</w:t>
            </w:r>
            <w:proofErr w:type="gramEnd"/>
          </w:p>
        </w:tc>
        <w:tc>
          <w:tcPr>
            <w:tcW w:w="1272" w:type="dxa"/>
            <w:vAlign w:val="center"/>
          </w:tcPr>
          <w:p w14:paraId="1803F453" w14:textId="30D472C0" w:rsidR="007B357B" w:rsidRPr="007B357B" w:rsidRDefault="007B357B" w:rsidP="007B357B">
            <w:pPr>
              <w:spacing w:line="0" w:lineRule="atLeast"/>
              <w:jc w:val="center"/>
              <w:rPr>
                <w:rFonts w:eastAsia="標楷體"/>
                <w:color w:val="C00000"/>
              </w:rPr>
            </w:pPr>
            <w:r w:rsidRPr="007B357B">
              <w:rPr>
                <w:rFonts w:ascii="標楷體" w:eastAsia="標楷體" w:hAnsi="標楷體"/>
                <w:color w:val="C00000"/>
              </w:rPr>
              <w:t>每施工單元</w:t>
            </w:r>
          </w:p>
        </w:tc>
        <w:tc>
          <w:tcPr>
            <w:tcW w:w="2126" w:type="dxa"/>
            <w:vAlign w:val="center"/>
          </w:tcPr>
          <w:p w14:paraId="6AC0DDCE" w14:textId="77777777" w:rsidR="007B357B" w:rsidRPr="007B357B" w:rsidRDefault="007B357B" w:rsidP="007B357B">
            <w:pPr>
              <w:spacing w:line="0" w:lineRule="atLeast"/>
              <w:rPr>
                <w:rFonts w:eastAsia="標楷體"/>
                <w:color w:val="C00000"/>
              </w:rPr>
            </w:pPr>
            <w:r w:rsidRPr="007B357B">
              <w:rPr>
                <w:rFonts w:eastAsia="標楷體"/>
                <w:color w:val="C00000"/>
              </w:rPr>
              <w:t>高度修正</w:t>
            </w:r>
          </w:p>
        </w:tc>
        <w:tc>
          <w:tcPr>
            <w:tcW w:w="1418" w:type="dxa"/>
            <w:vAlign w:val="center"/>
          </w:tcPr>
          <w:p w14:paraId="040A16E2" w14:textId="77777777" w:rsidR="007B357B" w:rsidRPr="007B357B" w:rsidRDefault="007B357B" w:rsidP="007B357B">
            <w:pPr>
              <w:spacing w:line="0" w:lineRule="atLeast"/>
              <w:jc w:val="both"/>
              <w:rPr>
                <w:color w:val="C00000"/>
              </w:rPr>
            </w:pPr>
            <w:r w:rsidRPr="007B357B">
              <w:rPr>
                <w:rFonts w:eastAsia="標楷體"/>
                <w:color w:val="C00000"/>
              </w:rPr>
              <w:t>自主檢查表</w:t>
            </w:r>
          </w:p>
        </w:tc>
        <w:tc>
          <w:tcPr>
            <w:tcW w:w="780" w:type="dxa"/>
            <w:vAlign w:val="center"/>
          </w:tcPr>
          <w:p w14:paraId="121C96EC" w14:textId="77777777" w:rsidR="007B357B" w:rsidRPr="00C63F14" w:rsidRDefault="007B357B" w:rsidP="007B357B">
            <w:pPr>
              <w:spacing w:line="0" w:lineRule="atLeast"/>
              <w:rPr>
                <w:rFonts w:eastAsia="標楷體"/>
              </w:rPr>
            </w:pPr>
          </w:p>
        </w:tc>
      </w:tr>
      <w:tr w:rsidR="007B357B" w:rsidRPr="00C63F14" w14:paraId="4F16D121" w14:textId="77777777" w:rsidTr="00F92831">
        <w:trPr>
          <w:trHeight w:val="429"/>
        </w:trPr>
        <w:tc>
          <w:tcPr>
            <w:tcW w:w="595" w:type="dxa"/>
            <w:vMerge/>
            <w:vAlign w:val="center"/>
          </w:tcPr>
          <w:p w14:paraId="5EA2155C" w14:textId="77777777" w:rsidR="007B357B" w:rsidRPr="00C63F14" w:rsidRDefault="007B357B" w:rsidP="007B357B">
            <w:pPr>
              <w:spacing w:line="0" w:lineRule="atLeast"/>
              <w:rPr>
                <w:rFonts w:eastAsia="標楷體"/>
              </w:rPr>
            </w:pPr>
          </w:p>
        </w:tc>
        <w:tc>
          <w:tcPr>
            <w:tcW w:w="1985" w:type="dxa"/>
            <w:vMerge/>
            <w:vAlign w:val="center"/>
          </w:tcPr>
          <w:p w14:paraId="0B1A5D71" w14:textId="77777777" w:rsidR="007B357B" w:rsidRPr="00C63F14" w:rsidRDefault="007B357B" w:rsidP="007B357B">
            <w:pPr>
              <w:spacing w:line="0" w:lineRule="atLeast"/>
              <w:rPr>
                <w:rFonts w:eastAsia="標楷體"/>
              </w:rPr>
            </w:pPr>
          </w:p>
        </w:tc>
        <w:tc>
          <w:tcPr>
            <w:tcW w:w="2268" w:type="dxa"/>
            <w:vAlign w:val="center"/>
          </w:tcPr>
          <w:p w14:paraId="0D7F6490" w14:textId="68D8D9D2" w:rsidR="007B357B" w:rsidRPr="007B357B" w:rsidRDefault="007B357B" w:rsidP="007B357B">
            <w:pPr>
              <w:spacing w:line="0" w:lineRule="atLeast"/>
              <w:rPr>
                <w:rFonts w:eastAsia="標楷體"/>
                <w:color w:val="C00000"/>
              </w:rPr>
            </w:pPr>
            <w:r w:rsidRPr="007B357B">
              <w:rPr>
                <w:rFonts w:eastAsia="標楷體"/>
                <w:color w:val="C00000"/>
              </w:rPr>
              <w:t>底部基座安裝</w:t>
            </w:r>
          </w:p>
        </w:tc>
        <w:tc>
          <w:tcPr>
            <w:tcW w:w="1701" w:type="dxa"/>
            <w:vAlign w:val="center"/>
          </w:tcPr>
          <w:p w14:paraId="6B4197BD" w14:textId="53639B3D" w:rsidR="007B357B" w:rsidRPr="007B357B" w:rsidRDefault="007B357B" w:rsidP="007B357B">
            <w:pPr>
              <w:spacing w:line="0" w:lineRule="atLeast"/>
              <w:rPr>
                <w:rFonts w:eastAsia="標楷體"/>
                <w:color w:val="C00000"/>
              </w:rPr>
            </w:pPr>
            <w:r w:rsidRPr="007B357B">
              <w:rPr>
                <w:rFonts w:eastAsia="標楷體"/>
                <w:color w:val="C00000"/>
              </w:rPr>
              <w:t>以螺絲牢固</w:t>
            </w:r>
          </w:p>
        </w:tc>
        <w:tc>
          <w:tcPr>
            <w:tcW w:w="1276" w:type="dxa"/>
            <w:vAlign w:val="center"/>
          </w:tcPr>
          <w:p w14:paraId="4E672D0A" w14:textId="496B1D4A" w:rsidR="007B357B" w:rsidRPr="007B357B" w:rsidRDefault="007B357B" w:rsidP="007B357B">
            <w:pPr>
              <w:spacing w:line="0" w:lineRule="atLeast"/>
              <w:rPr>
                <w:rFonts w:eastAsia="標楷體"/>
                <w:color w:val="C00000"/>
              </w:rPr>
            </w:pPr>
            <w:r w:rsidRPr="007B357B">
              <w:rPr>
                <w:rFonts w:ascii="標楷體" w:eastAsia="標楷體" w:hAnsi="標楷體" w:cs="標楷體" w:hint="eastAsia"/>
                <w:b/>
                <w:color w:val="C00000"/>
              </w:rPr>
              <w:t>☆</w:t>
            </w:r>
            <w:r w:rsidRPr="007B357B">
              <w:rPr>
                <w:rFonts w:eastAsia="標楷體"/>
                <w:color w:val="C00000"/>
              </w:rPr>
              <w:t>施工完成時</w:t>
            </w:r>
          </w:p>
        </w:tc>
        <w:tc>
          <w:tcPr>
            <w:tcW w:w="1279" w:type="dxa"/>
            <w:vAlign w:val="center"/>
          </w:tcPr>
          <w:p w14:paraId="6737AA61" w14:textId="7F8A517A" w:rsidR="007B357B" w:rsidRPr="007B357B" w:rsidRDefault="007B357B" w:rsidP="007B357B">
            <w:pPr>
              <w:spacing w:line="0" w:lineRule="atLeast"/>
              <w:rPr>
                <w:rFonts w:eastAsia="標楷體"/>
                <w:color w:val="C00000"/>
              </w:rPr>
            </w:pPr>
            <w:r w:rsidRPr="007B357B">
              <w:rPr>
                <w:rFonts w:eastAsia="標楷體"/>
                <w:color w:val="C00000"/>
              </w:rPr>
              <w:t>目視</w:t>
            </w:r>
          </w:p>
        </w:tc>
        <w:tc>
          <w:tcPr>
            <w:tcW w:w="1272" w:type="dxa"/>
            <w:vAlign w:val="center"/>
          </w:tcPr>
          <w:p w14:paraId="5D902B98" w14:textId="14D59424" w:rsidR="007B357B" w:rsidRPr="007B357B" w:rsidRDefault="007B357B" w:rsidP="007B357B">
            <w:pPr>
              <w:spacing w:line="0" w:lineRule="atLeast"/>
              <w:jc w:val="center"/>
              <w:rPr>
                <w:rFonts w:eastAsia="標楷體"/>
                <w:color w:val="C00000"/>
              </w:rPr>
            </w:pPr>
            <w:r w:rsidRPr="007B357B">
              <w:rPr>
                <w:rFonts w:eastAsia="標楷體"/>
                <w:color w:val="C00000"/>
              </w:rPr>
              <w:t>施工後檢查</w:t>
            </w:r>
          </w:p>
        </w:tc>
        <w:tc>
          <w:tcPr>
            <w:tcW w:w="2126" w:type="dxa"/>
            <w:vAlign w:val="center"/>
          </w:tcPr>
          <w:p w14:paraId="7EE556AF" w14:textId="77777777" w:rsidR="007B357B" w:rsidRPr="007B357B" w:rsidRDefault="007B357B" w:rsidP="007B357B">
            <w:pPr>
              <w:spacing w:line="0" w:lineRule="atLeast"/>
              <w:rPr>
                <w:rFonts w:eastAsia="標楷體"/>
                <w:color w:val="C00000"/>
              </w:rPr>
            </w:pPr>
            <w:r w:rsidRPr="007B357B">
              <w:rPr>
                <w:rFonts w:eastAsia="標楷體"/>
                <w:color w:val="C00000"/>
              </w:rPr>
              <w:t>錯誤修正</w:t>
            </w:r>
          </w:p>
        </w:tc>
        <w:tc>
          <w:tcPr>
            <w:tcW w:w="1418" w:type="dxa"/>
            <w:vAlign w:val="center"/>
          </w:tcPr>
          <w:p w14:paraId="3F3B6A11" w14:textId="77777777" w:rsidR="007B357B" w:rsidRPr="007B357B" w:rsidRDefault="007B357B" w:rsidP="007B357B">
            <w:pPr>
              <w:spacing w:line="0" w:lineRule="atLeast"/>
              <w:jc w:val="both"/>
              <w:rPr>
                <w:color w:val="C00000"/>
              </w:rPr>
            </w:pPr>
            <w:r w:rsidRPr="007B357B">
              <w:rPr>
                <w:rFonts w:eastAsia="標楷體"/>
                <w:color w:val="C00000"/>
              </w:rPr>
              <w:t>自主檢查表</w:t>
            </w:r>
          </w:p>
        </w:tc>
        <w:tc>
          <w:tcPr>
            <w:tcW w:w="780" w:type="dxa"/>
            <w:vAlign w:val="center"/>
          </w:tcPr>
          <w:p w14:paraId="6560D6A1" w14:textId="77777777" w:rsidR="007B357B" w:rsidRPr="00C63F14" w:rsidRDefault="007B357B" w:rsidP="007B357B">
            <w:pPr>
              <w:spacing w:line="0" w:lineRule="atLeast"/>
              <w:rPr>
                <w:rFonts w:eastAsia="標楷體"/>
              </w:rPr>
            </w:pPr>
          </w:p>
        </w:tc>
      </w:tr>
      <w:tr w:rsidR="007B357B" w:rsidRPr="00C63F14" w14:paraId="494F417C" w14:textId="77777777" w:rsidTr="00F92831">
        <w:trPr>
          <w:trHeight w:val="429"/>
        </w:trPr>
        <w:tc>
          <w:tcPr>
            <w:tcW w:w="595" w:type="dxa"/>
            <w:vMerge/>
            <w:vAlign w:val="center"/>
          </w:tcPr>
          <w:p w14:paraId="3961B562" w14:textId="77777777" w:rsidR="007B357B" w:rsidRPr="00C63F14" w:rsidRDefault="007B357B" w:rsidP="007B357B">
            <w:pPr>
              <w:spacing w:line="0" w:lineRule="atLeast"/>
              <w:rPr>
                <w:rFonts w:eastAsia="標楷體"/>
              </w:rPr>
            </w:pPr>
          </w:p>
        </w:tc>
        <w:tc>
          <w:tcPr>
            <w:tcW w:w="1985" w:type="dxa"/>
            <w:vMerge/>
            <w:vAlign w:val="center"/>
          </w:tcPr>
          <w:p w14:paraId="747834A2" w14:textId="77777777" w:rsidR="007B357B" w:rsidRPr="00C63F14" w:rsidRDefault="007B357B" w:rsidP="007B357B">
            <w:pPr>
              <w:spacing w:line="0" w:lineRule="atLeast"/>
              <w:rPr>
                <w:rFonts w:eastAsia="標楷體"/>
              </w:rPr>
            </w:pPr>
          </w:p>
        </w:tc>
        <w:tc>
          <w:tcPr>
            <w:tcW w:w="2268" w:type="dxa"/>
            <w:vAlign w:val="center"/>
          </w:tcPr>
          <w:p w14:paraId="4288285B" w14:textId="44A69B27" w:rsidR="007B357B" w:rsidRPr="007B357B" w:rsidRDefault="007B357B" w:rsidP="007B357B">
            <w:pPr>
              <w:spacing w:line="0" w:lineRule="atLeast"/>
              <w:rPr>
                <w:rFonts w:eastAsia="標楷體"/>
                <w:color w:val="C00000"/>
              </w:rPr>
            </w:pPr>
            <w:r w:rsidRPr="007B357B">
              <w:rPr>
                <w:rFonts w:eastAsia="標楷體"/>
                <w:color w:val="C00000"/>
              </w:rPr>
              <w:t>電纜線</w:t>
            </w:r>
          </w:p>
        </w:tc>
        <w:tc>
          <w:tcPr>
            <w:tcW w:w="1701" w:type="dxa"/>
            <w:vAlign w:val="center"/>
          </w:tcPr>
          <w:p w14:paraId="7C810E7C" w14:textId="443D52FE" w:rsidR="007B357B" w:rsidRPr="007B357B" w:rsidRDefault="007B357B" w:rsidP="007B357B">
            <w:pPr>
              <w:spacing w:line="0" w:lineRule="atLeast"/>
              <w:rPr>
                <w:rFonts w:eastAsia="標楷體"/>
                <w:color w:val="C00000"/>
              </w:rPr>
            </w:pPr>
            <w:r w:rsidRPr="007B357B">
              <w:rPr>
                <w:rFonts w:eastAsia="標楷體"/>
                <w:color w:val="C00000"/>
              </w:rPr>
              <w:t>以導線管配線</w:t>
            </w:r>
          </w:p>
        </w:tc>
        <w:tc>
          <w:tcPr>
            <w:tcW w:w="1276" w:type="dxa"/>
            <w:vAlign w:val="center"/>
          </w:tcPr>
          <w:p w14:paraId="7E15ACAB" w14:textId="747F0EE3" w:rsidR="007B357B" w:rsidRPr="007B357B" w:rsidRDefault="007B357B" w:rsidP="007B357B">
            <w:pPr>
              <w:spacing w:line="0" w:lineRule="atLeast"/>
              <w:rPr>
                <w:rFonts w:eastAsia="標楷體"/>
                <w:color w:val="C00000"/>
              </w:rPr>
            </w:pPr>
            <w:r w:rsidRPr="007B357B">
              <w:rPr>
                <w:rFonts w:ascii="標楷體" w:eastAsia="標楷體" w:hAnsi="標楷體" w:cs="標楷體" w:hint="eastAsia"/>
                <w:b/>
                <w:color w:val="C00000"/>
              </w:rPr>
              <w:t>☆</w:t>
            </w:r>
            <w:r w:rsidRPr="007B357B">
              <w:rPr>
                <w:rFonts w:eastAsia="標楷體"/>
                <w:color w:val="C00000"/>
              </w:rPr>
              <w:t>施工完成時</w:t>
            </w:r>
          </w:p>
        </w:tc>
        <w:tc>
          <w:tcPr>
            <w:tcW w:w="1279" w:type="dxa"/>
            <w:vAlign w:val="center"/>
          </w:tcPr>
          <w:p w14:paraId="208E259E" w14:textId="77777777" w:rsidR="007B357B" w:rsidRPr="007B357B" w:rsidRDefault="007B357B" w:rsidP="007B357B">
            <w:pPr>
              <w:spacing w:line="0" w:lineRule="atLeast"/>
              <w:rPr>
                <w:rFonts w:eastAsia="標楷體"/>
                <w:color w:val="C00000"/>
              </w:rPr>
            </w:pPr>
            <w:r w:rsidRPr="007B357B">
              <w:rPr>
                <w:rFonts w:eastAsia="標楷體"/>
                <w:color w:val="C00000"/>
              </w:rPr>
              <w:t>現場查驗</w:t>
            </w:r>
          </w:p>
        </w:tc>
        <w:tc>
          <w:tcPr>
            <w:tcW w:w="1272" w:type="dxa"/>
            <w:vAlign w:val="center"/>
          </w:tcPr>
          <w:p w14:paraId="0845DDDE" w14:textId="1C5294E6" w:rsidR="007B357B" w:rsidRPr="007B357B" w:rsidRDefault="007B357B" w:rsidP="007B357B">
            <w:pPr>
              <w:spacing w:line="0" w:lineRule="atLeast"/>
              <w:jc w:val="center"/>
              <w:rPr>
                <w:rFonts w:eastAsia="標楷體"/>
                <w:color w:val="C00000"/>
              </w:rPr>
            </w:pPr>
            <w:r w:rsidRPr="007B357B">
              <w:rPr>
                <w:rFonts w:ascii="標楷體" w:eastAsia="標楷體" w:hAnsi="標楷體"/>
                <w:color w:val="C00000"/>
              </w:rPr>
              <w:t>每施工單元</w:t>
            </w:r>
          </w:p>
        </w:tc>
        <w:tc>
          <w:tcPr>
            <w:tcW w:w="2126" w:type="dxa"/>
            <w:vAlign w:val="center"/>
          </w:tcPr>
          <w:p w14:paraId="7B5D3B5A" w14:textId="77777777" w:rsidR="007B357B" w:rsidRPr="007B357B" w:rsidRDefault="007B357B" w:rsidP="007B357B">
            <w:pPr>
              <w:spacing w:line="0" w:lineRule="atLeast"/>
              <w:rPr>
                <w:rFonts w:eastAsia="標楷體"/>
                <w:color w:val="C00000"/>
              </w:rPr>
            </w:pPr>
            <w:r w:rsidRPr="007B357B">
              <w:rPr>
                <w:rFonts w:eastAsia="標楷體"/>
                <w:color w:val="C00000"/>
              </w:rPr>
              <w:t>錯誤修正</w:t>
            </w:r>
          </w:p>
        </w:tc>
        <w:tc>
          <w:tcPr>
            <w:tcW w:w="1418" w:type="dxa"/>
            <w:vAlign w:val="center"/>
          </w:tcPr>
          <w:p w14:paraId="42BAE441" w14:textId="77777777" w:rsidR="007B357B" w:rsidRPr="007B357B" w:rsidRDefault="007B357B" w:rsidP="007B357B">
            <w:pPr>
              <w:spacing w:line="0" w:lineRule="atLeast"/>
              <w:jc w:val="both"/>
              <w:rPr>
                <w:color w:val="C00000"/>
              </w:rPr>
            </w:pPr>
            <w:r w:rsidRPr="007B357B">
              <w:rPr>
                <w:rFonts w:eastAsia="標楷體"/>
                <w:color w:val="C00000"/>
              </w:rPr>
              <w:t>自主檢查表</w:t>
            </w:r>
          </w:p>
        </w:tc>
        <w:tc>
          <w:tcPr>
            <w:tcW w:w="780" w:type="dxa"/>
            <w:vAlign w:val="center"/>
          </w:tcPr>
          <w:p w14:paraId="16D3757F" w14:textId="77777777" w:rsidR="007B357B" w:rsidRPr="00C63F14" w:rsidRDefault="007B357B" w:rsidP="007B357B">
            <w:pPr>
              <w:spacing w:line="0" w:lineRule="atLeast"/>
              <w:rPr>
                <w:rFonts w:eastAsia="標楷體"/>
              </w:rPr>
            </w:pPr>
          </w:p>
        </w:tc>
      </w:tr>
      <w:tr w:rsidR="007B357B" w:rsidRPr="00C63F14" w14:paraId="417D1803" w14:textId="77777777" w:rsidTr="00F92831">
        <w:trPr>
          <w:trHeight w:val="429"/>
        </w:trPr>
        <w:tc>
          <w:tcPr>
            <w:tcW w:w="595" w:type="dxa"/>
            <w:vMerge/>
            <w:vAlign w:val="center"/>
          </w:tcPr>
          <w:p w14:paraId="5279DBA2" w14:textId="77777777" w:rsidR="007B357B" w:rsidRPr="00C63F14" w:rsidRDefault="007B357B" w:rsidP="007B357B">
            <w:pPr>
              <w:spacing w:line="0" w:lineRule="atLeast"/>
              <w:rPr>
                <w:rFonts w:eastAsia="標楷體"/>
              </w:rPr>
            </w:pPr>
          </w:p>
        </w:tc>
        <w:tc>
          <w:tcPr>
            <w:tcW w:w="1985" w:type="dxa"/>
            <w:vMerge/>
            <w:vAlign w:val="center"/>
          </w:tcPr>
          <w:p w14:paraId="27EBA640" w14:textId="77777777" w:rsidR="007B357B" w:rsidRPr="00C63F14" w:rsidRDefault="007B357B" w:rsidP="007B357B">
            <w:pPr>
              <w:spacing w:line="0" w:lineRule="atLeast"/>
              <w:rPr>
                <w:rFonts w:eastAsia="標楷體"/>
              </w:rPr>
            </w:pPr>
          </w:p>
        </w:tc>
        <w:tc>
          <w:tcPr>
            <w:tcW w:w="2268" w:type="dxa"/>
            <w:vAlign w:val="center"/>
          </w:tcPr>
          <w:p w14:paraId="1655BB45" w14:textId="0676EC3E" w:rsidR="007B357B" w:rsidRPr="007B357B" w:rsidRDefault="007B357B" w:rsidP="007B357B">
            <w:pPr>
              <w:spacing w:line="0" w:lineRule="atLeast"/>
              <w:rPr>
                <w:rFonts w:eastAsia="標楷體"/>
                <w:color w:val="C00000"/>
              </w:rPr>
            </w:pPr>
            <w:r w:rsidRPr="007B357B">
              <w:rPr>
                <w:rFonts w:eastAsia="標楷體"/>
                <w:color w:val="C00000"/>
              </w:rPr>
              <w:t>接地</w:t>
            </w:r>
          </w:p>
        </w:tc>
        <w:tc>
          <w:tcPr>
            <w:tcW w:w="1701" w:type="dxa"/>
            <w:vAlign w:val="center"/>
          </w:tcPr>
          <w:p w14:paraId="71FE0D9F" w14:textId="16CFAE2F" w:rsidR="007B357B" w:rsidRPr="007B357B" w:rsidRDefault="007B357B" w:rsidP="007B357B">
            <w:pPr>
              <w:spacing w:line="0" w:lineRule="atLeast"/>
              <w:rPr>
                <w:rFonts w:eastAsia="標楷體"/>
                <w:color w:val="C00000"/>
              </w:rPr>
            </w:pPr>
            <w:proofErr w:type="gramStart"/>
            <w:r w:rsidRPr="007B357B">
              <w:rPr>
                <w:rFonts w:ascii="新細明體" w:hAnsi="新細明體" w:cs="新細明體" w:hint="eastAsia"/>
                <w:color w:val="C00000"/>
              </w:rPr>
              <w:t>≦</w:t>
            </w:r>
            <w:proofErr w:type="gramEnd"/>
            <w:r w:rsidRPr="007B357B">
              <w:rPr>
                <w:rFonts w:eastAsia="標楷體"/>
                <w:color w:val="C00000"/>
              </w:rPr>
              <w:t>10Ω</w:t>
            </w:r>
          </w:p>
        </w:tc>
        <w:tc>
          <w:tcPr>
            <w:tcW w:w="1276" w:type="dxa"/>
            <w:vAlign w:val="center"/>
          </w:tcPr>
          <w:p w14:paraId="3A5D7882" w14:textId="181EEDEC" w:rsidR="007B357B" w:rsidRPr="007B357B" w:rsidRDefault="007B357B" w:rsidP="007B357B">
            <w:pPr>
              <w:spacing w:line="0" w:lineRule="atLeast"/>
              <w:rPr>
                <w:rFonts w:eastAsia="標楷體"/>
                <w:color w:val="C00000"/>
              </w:rPr>
            </w:pPr>
            <w:r w:rsidRPr="007B357B">
              <w:rPr>
                <w:rFonts w:ascii="標楷體" w:eastAsia="標楷體" w:hAnsi="標楷體" w:cs="標楷體" w:hint="eastAsia"/>
                <w:b/>
                <w:color w:val="C00000"/>
              </w:rPr>
              <w:t>☆</w:t>
            </w:r>
            <w:r w:rsidRPr="007B357B">
              <w:rPr>
                <w:rFonts w:eastAsia="標楷體" w:hAnsi="Arial" w:hint="eastAsia"/>
                <w:color w:val="C00000"/>
              </w:rPr>
              <w:t>安裝後</w:t>
            </w:r>
          </w:p>
        </w:tc>
        <w:tc>
          <w:tcPr>
            <w:tcW w:w="1279" w:type="dxa"/>
            <w:vAlign w:val="center"/>
          </w:tcPr>
          <w:p w14:paraId="2EE4F4DC" w14:textId="759A4003" w:rsidR="007B357B" w:rsidRPr="007B357B" w:rsidRDefault="007B357B" w:rsidP="007B357B">
            <w:pPr>
              <w:spacing w:line="0" w:lineRule="atLeast"/>
              <w:rPr>
                <w:rFonts w:eastAsia="標楷體"/>
                <w:color w:val="C00000"/>
              </w:rPr>
            </w:pPr>
            <w:r w:rsidRPr="007B357B">
              <w:rPr>
                <w:rFonts w:eastAsia="標楷體" w:hAnsi="標楷體"/>
                <w:color w:val="C00000"/>
              </w:rPr>
              <w:t>儀器測試</w:t>
            </w:r>
          </w:p>
        </w:tc>
        <w:tc>
          <w:tcPr>
            <w:tcW w:w="1272" w:type="dxa"/>
            <w:vAlign w:val="center"/>
          </w:tcPr>
          <w:p w14:paraId="20926966" w14:textId="4CCBF4D9" w:rsidR="007B357B" w:rsidRPr="007B357B" w:rsidRDefault="007B357B" w:rsidP="007B357B">
            <w:pPr>
              <w:spacing w:line="0" w:lineRule="atLeast"/>
              <w:jc w:val="center"/>
              <w:rPr>
                <w:rFonts w:ascii="標楷體" w:eastAsia="標楷體" w:hAnsi="標楷體"/>
                <w:color w:val="C00000"/>
              </w:rPr>
            </w:pPr>
            <w:r w:rsidRPr="007B357B">
              <w:rPr>
                <w:rFonts w:eastAsia="標楷體"/>
                <w:color w:val="C00000"/>
              </w:rPr>
              <w:t>施工後檢查</w:t>
            </w:r>
          </w:p>
        </w:tc>
        <w:tc>
          <w:tcPr>
            <w:tcW w:w="2126" w:type="dxa"/>
            <w:vAlign w:val="center"/>
          </w:tcPr>
          <w:p w14:paraId="2BE240DA" w14:textId="477CF7A8" w:rsidR="007B357B" w:rsidRPr="007B357B" w:rsidRDefault="007B357B" w:rsidP="007B357B">
            <w:pPr>
              <w:spacing w:line="0" w:lineRule="atLeast"/>
              <w:rPr>
                <w:rFonts w:eastAsia="標楷體"/>
                <w:color w:val="C00000"/>
              </w:rPr>
            </w:pPr>
            <w:r w:rsidRPr="007B357B">
              <w:rPr>
                <w:rFonts w:eastAsia="標楷體"/>
                <w:color w:val="C00000"/>
              </w:rPr>
              <w:t>錯誤修正</w:t>
            </w:r>
          </w:p>
        </w:tc>
        <w:tc>
          <w:tcPr>
            <w:tcW w:w="1418" w:type="dxa"/>
            <w:vAlign w:val="center"/>
          </w:tcPr>
          <w:p w14:paraId="21DEBA06" w14:textId="2035C52B" w:rsidR="007B357B" w:rsidRPr="007B357B" w:rsidRDefault="007B357B" w:rsidP="007B357B">
            <w:pPr>
              <w:spacing w:line="0" w:lineRule="atLeast"/>
              <w:jc w:val="both"/>
              <w:rPr>
                <w:rFonts w:eastAsia="標楷體"/>
                <w:color w:val="C00000"/>
              </w:rPr>
            </w:pPr>
            <w:r w:rsidRPr="007B357B">
              <w:rPr>
                <w:rFonts w:eastAsia="標楷體"/>
                <w:color w:val="C00000"/>
              </w:rPr>
              <w:t>自主檢查表</w:t>
            </w:r>
          </w:p>
        </w:tc>
        <w:tc>
          <w:tcPr>
            <w:tcW w:w="780" w:type="dxa"/>
            <w:vAlign w:val="center"/>
          </w:tcPr>
          <w:p w14:paraId="78932EF3" w14:textId="77777777" w:rsidR="007B357B" w:rsidRPr="00C63F14" w:rsidRDefault="007B357B" w:rsidP="007B357B">
            <w:pPr>
              <w:spacing w:line="0" w:lineRule="atLeast"/>
              <w:rPr>
                <w:rFonts w:eastAsia="標楷體"/>
              </w:rPr>
            </w:pPr>
          </w:p>
        </w:tc>
      </w:tr>
      <w:tr w:rsidR="007B357B" w:rsidRPr="00C63F14" w14:paraId="22D1635F" w14:textId="77777777" w:rsidTr="00F10CBD">
        <w:trPr>
          <w:trHeight w:val="429"/>
        </w:trPr>
        <w:tc>
          <w:tcPr>
            <w:tcW w:w="595" w:type="dxa"/>
            <w:vMerge w:val="restart"/>
            <w:vAlign w:val="center"/>
          </w:tcPr>
          <w:p w14:paraId="3C6C15AC" w14:textId="77777777" w:rsidR="007B357B" w:rsidRPr="00C63F14" w:rsidRDefault="007B357B" w:rsidP="007B357B">
            <w:pPr>
              <w:spacing w:line="0" w:lineRule="atLeast"/>
              <w:rPr>
                <w:rFonts w:eastAsia="標楷體"/>
              </w:rPr>
            </w:pPr>
            <w:r w:rsidRPr="00C63F14">
              <w:rPr>
                <w:rFonts w:eastAsia="標楷體"/>
              </w:rPr>
              <w:t>完成階段</w:t>
            </w:r>
          </w:p>
        </w:tc>
        <w:tc>
          <w:tcPr>
            <w:tcW w:w="1985" w:type="dxa"/>
            <w:vMerge w:val="restart"/>
            <w:vAlign w:val="center"/>
          </w:tcPr>
          <w:p w14:paraId="19884872" w14:textId="77777777" w:rsidR="007B357B" w:rsidRPr="00C63F14" w:rsidRDefault="007B357B" w:rsidP="007B357B">
            <w:pPr>
              <w:spacing w:line="0" w:lineRule="atLeast"/>
              <w:rPr>
                <w:rFonts w:eastAsia="標楷體"/>
              </w:rPr>
            </w:pPr>
            <w:r w:rsidRPr="00C63F14">
              <w:rPr>
                <w:rFonts w:eastAsia="標楷體"/>
              </w:rPr>
              <w:t>各部現場核對</w:t>
            </w:r>
          </w:p>
        </w:tc>
        <w:tc>
          <w:tcPr>
            <w:tcW w:w="2268" w:type="dxa"/>
            <w:vAlign w:val="center"/>
          </w:tcPr>
          <w:p w14:paraId="1C4FF28A" w14:textId="3DF7EC0F" w:rsidR="007B357B" w:rsidRPr="007B357B" w:rsidRDefault="007B357B" w:rsidP="007B357B">
            <w:pPr>
              <w:spacing w:line="0" w:lineRule="atLeast"/>
              <w:rPr>
                <w:rFonts w:eastAsia="標楷體"/>
                <w:color w:val="C00000"/>
              </w:rPr>
            </w:pPr>
            <w:r w:rsidRPr="007B357B">
              <w:rPr>
                <w:rFonts w:eastAsia="標楷體" w:hint="eastAsia"/>
                <w:color w:val="C00000"/>
              </w:rPr>
              <w:t>配線測試</w:t>
            </w:r>
          </w:p>
        </w:tc>
        <w:tc>
          <w:tcPr>
            <w:tcW w:w="1701" w:type="dxa"/>
            <w:vAlign w:val="center"/>
          </w:tcPr>
          <w:p w14:paraId="421869A8" w14:textId="38E568D5" w:rsidR="007B357B" w:rsidRPr="007B357B" w:rsidRDefault="007B357B" w:rsidP="007B357B">
            <w:pPr>
              <w:spacing w:line="0" w:lineRule="atLeast"/>
              <w:rPr>
                <w:rFonts w:eastAsia="標楷體"/>
                <w:color w:val="C00000"/>
              </w:rPr>
            </w:pPr>
            <w:r w:rsidRPr="007B357B">
              <w:rPr>
                <w:rFonts w:eastAsia="標楷體" w:hint="eastAsia"/>
                <w:color w:val="C00000"/>
              </w:rPr>
              <w:t>測試電壓</w:t>
            </w:r>
          </w:p>
        </w:tc>
        <w:tc>
          <w:tcPr>
            <w:tcW w:w="1276" w:type="dxa"/>
            <w:vAlign w:val="center"/>
          </w:tcPr>
          <w:p w14:paraId="3D9A1D7C" w14:textId="20172009" w:rsidR="007B357B" w:rsidRPr="00C63F14" w:rsidRDefault="007B357B" w:rsidP="007B357B">
            <w:pPr>
              <w:spacing w:line="0" w:lineRule="atLeast"/>
              <w:rPr>
                <w:rFonts w:eastAsia="標楷體"/>
              </w:rPr>
            </w:pPr>
            <w:r w:rsidRPr="007B357B">
              <w:rPr>
                <w:rFonts w:ascii="標楷體" w:eastAsia="標楷體" w:hAnsi="標楷體" w:cs="標楷體" w:hint="eastAsia"/>
                <w:b/>
                <w:color w:val="C00000"/>
              </w:rPr>
              <w:t>☆</w:t>
            </w:r>
            <w:r w:rsidRPr="007B357B">
              <w:rPr>
                <w:rFonts w:eastAsia="標楷體" w:hAnsi="Arial" w:hint="eastAsia"/>
                <w:color w:val="C00000"/>
              </w:rPr>
              <w:t>安裝後</w:t>
            </w:r>
          </w:p>
        </w:tc>
        <w:tc>
          <w:tcPr>
            <w:tcW w:w="1279" w:type="dxa"/>
            <w:vAlign w:val="center"/>
          </w:tcPr>
          <w:p w14:paraId="5C69F483" w14:textId="2C1B72CF" w:rsidR="007B357B" w:rsidRPr="00C63F14" w:rsidRDefault="007B357B" w:rsidP="007B357B">
            <w:pPr>
              <w:spacing w:line="0" w:lineRule="atLeast"/>
              <w:rPr>
                <w:rFonts w:eastAsia="標楷體"/>
              </w:rPr>
            </w:pPr>
            <w:r w:rsidRPr="007B357B">
              <w:rPr>
                <w:rFonts w:eastAsia="標楷體" w:hAnsi="標楷體"/>
                <w:color w:val="C00000"/>
              </w:rPr>
              <w:t>儀器測試</w:t>
            </w:r>
          </w:p>
        </w:tc>
        <w:tc>
          <w:tcPr>
            <w:tcW w:w="1272" w:type="dxa"/>
            <w:vAlign w:val="center"/>
          </w:tcPr>
          <w:p w14:paraId="67D636F4" w14:textId="77777777" w:rsidR="007B357B" w:rsidRPr="00C63F14" w:rsidRDefault="007B357B" w:rsidP="007B357B">
            <w:pPr>
              <w:spacing w:line="0" w:lineRule="atLeast"/>
              <w:rPr>
                <w:rFonts w:eastAsia="標楷體"/>
              </w:rPr>
            </w:pPr>
            <w:r w:rsidRPr="00C63F14">
              <w:rPr>
                <w:rFonts w:eastAsia="標楷體"/>
              </w:rPr>
              <w:t>施工後檢查</w:t>
            </w:r>
          </w:p>
        </w:tc>
        <w:tc>
          <w:tcPr>
            <w:tcW w:w="2126" w:type="dxa"/>
            <w:vAlign w:val="center"/>
          </w:tcPr>
          <w:p w14:paraId="20072807" w14:textId="77777777" w:rsidR="007B357B" w:rsidRPr="00C63F14" w:rsidRDefault="007B357B" w:rsidP="007B357B">
            <w:pPr>
              <w:spacing w:line="0" w:lineRule="atLeast"/>
              <w:rPr>
                <w:rFonts w:eastAsia="標楷體"/>
              </w:rPr>
            </w:pPr>
            <w:r w:rsidRPr="00C63F14">
              <w:rPr>
                <w:rFonts w:eastAsia="標楷體"/>
              </w:rPr>
              <w:t>限期改正</w:t>
            </w:r>
          </w:p>
        </w:tc>
        <w:tc>
          <w:tcPr>
            <w:tcW w:w="1418" w:type="dxa"/>
            <w:vAlign w:val="center"/>
          </w:tcPr>
          <w:p w14:paraId="4D9751E9" w14:textId="77777777" w:rsidR="007B357B" w:rsidRDefault="007B357B" w:rsidP="007B357B">
            <w:pPr>
              <w:spacing w:line="0" w:lineRule="atLeast"/>
              <w:jc w:val="both"/>
            </w:pPr>
            <w:r w:rsidRPr="00B157BE">
              <w:rPr>
                <w:rFonts w:eastAsia="標楷體"/>
              </w:rPr>
              <w:t>自主檢查表</w:t>
            </w:r>
          </w:p>
        </w:tc>
        <w:tc>
          <w:tcPr>
            <w:tcW w:w="780" w:type="dxa"/>
            <w:vAlign w:val="center"/>
          </w:tcPr>
          <w:p w14:paraId="412E286B" w14:textId="77777777" w:rsidR="007B357B" w:rsidRPr="00C63F14" w:rsidRDefault="007B357B" w:rsidP="007B357B">
            <w:pPr>
              <w:spacing w:line="0" w:lineRule="atLeast"/>
              <w:rPr>
                <w:rFonts w:eastAsia="標楷體"/>
              </w:rPr>
            </w:pPr>
          </w:p>
        </w:tc>
      </w:tr>
      <w:tr w:rsidR="007B357B" w:rsidRPr="00C63F14" w14:paraId="2CCBA877" w14:textId="77777777" w:rsidTr="00F10CBD">
        <w:trPr>
          <w:trHeight w:val="429"/>
        </w:trPr>
        <w:tc>
          <w:tcPr>
            <w:tcW w:w="595" w:type="dxa"/>
            <w:vMerge/>
            <w:vAlign w:val="center"/>
          </w:tcPr>
          <w:p w14:paraId="6BF9B076" w14:textId="77777777" w:rsidR="007B357B" w:rsidRPr="00C63F14" w:rsidRDefault="007B357B" w:rsidP="007B357B">
            <w:pPr>
              <w:spacing w:line="0" w:lineRule="atLeast"/>
              <w:rPr>
                <w:rFonts w:eastAsia="標楷體"/>
              </w:rPr>
            </w:pPr>
          </w:p>
        </w:tc>
        <w:tc>
          <w:tcPr>
            <w:tcW w:w="1985" w:type="dxa"/>
            <w:vMerge/>
            <w:vAlign w:val="center"/>
          </w:tcPr>
          <w:p w14:paraId="64F38F42" w14:textId="77777777" w:rsidR="007B357B" w:rsidRPr="00C63F14" w:rsidRDefault="007B357B" w:rsidP="007B357B">
            <w:pPr>
              <w:spacing w:line="0" w:lineRule="atLeast"/>
              <w:rPr>
                <w:rFonts w:eastAsia="標楷體"/>
              </w:rPr>
            </w:pPr>
          </w:p>
        </w:tc>
        <w:tc>
          <w:tcPr>
            <w:tcW w:w="2268" w:type="dxa"/>
            <w:vAlign w:val="center"/>
          </w:tcPr>
          <w:p w14:paraId="6ECBC27F" w14:textId="4F4F78A9" w:rsidR="007B357B" w:rsidRPr="007B357B" w:rsidRDefault="007B357B" w:rsidP="007B357B">
            <w:pPr>
              <w:spacing w:line="0" w:lineRule="atLeast"/>
              <w:rPr>
                <w:rFonts w:eastAsia="標楷體"/>
                <w:color w:val="C00000"/>
              </w:rPr>
            </w:pPr>
            <w:r w:rsidRPr="007B357B">
              <w:rPr>
                <w:rFonts w:eastAsia="標楷體"/>
                <w:color w:val="C00000"/>
              </w:rPr>
              <w:t>控制測試</w:t>
            </w:r>
          </w:p>
        </w:tc>
        <w:tc>
          <w:tcPr>
            <w:tcW w:w="1701" w:type="dxa"/>
            <w:vAlign w:val="center"/>
          </w:tcPr>
          <w:p w14:paraId="359AD306" w14:textId="77777777" w:rsidR="007B357B" w:rsidRPr="007B357B" w:rsidRDefault="007B357B" w:rsidP="007B357B">
            <w:pPr>
              <w:spacing w:line="0" w:lineRule="atLeast"/>
              <w:rPr>
                <w:rFonts w:eastAsia="標楷體"/>
                <w:color w:val="C00000"/>
              </w:rPr>
            </w:pPr>
            <w:r w:rsidRPr="007B357B">
              <w:rPr>
                <w:rFonts w:eastAsia="標楷體" w:hint="eastAsia"/>
                <w:color w:val="C00000"/>
              </w:rPr>
              <w:t>切換手</w:t>
            </w:r>
            <w:r w:rsidRPr="007B357B">
              <w:rPr>
                <w:rFonts w:eastAsia="標楷體"/>
                <w:color w:val="C00000"/>
              </w:rPr>
              <w:t>/</w:t>
            </w:r>
            <w:r w:rsidRPr="007B357B">
              <w:rPr>
                <w:rFonts w:eastAsia="標楷體" w:hint="eastAsia"/>
                <w:color w:val="C00000"/>
              </w:rPr>
              <w:t>自動</w:t>
            </w:r>
          </w:p>
          <w:p w14:paraId="19F17514" w14:textId="0F9E64D9" w:rsidR="007B357B" w:rsidRPr="007B357B" w:rsidRDefault="007B357B" w:rsidP="007B357B">
            <w:pPr>
              <w:spacing w:line="0" w:lineRule="atLeast"/>
              <w:rPr>
                <w:rFonts w:eastAsia="標楷體"/>
                <w:color w:val="C00000"/>
              </w:rPr>
            </w:pPr>
            <w:r w:rsidRPr="007B357B">
              <w:rPr>
                <w:rFonts w:eastAsia="標楷體" w:hint="eastAsia"/>
                <w:color w:val="C00000"/>
              </w:rPr>
              <w:t>過載保護動作正常</w:t>
            </w:r>
          </w:p>
        </w:tc>
        <w:tc>
          <w:tcPr>
            <w:tcW w:w="1276" w:type="dxa"/>
            <w:vAlign w:val="center"/>
          </w:tcPr>
          <w:p w14:paraId="5F254C51" w14:textId="77DC1014" w:rsidR="007B357B" w:rsidRPr="00C63F14" w:rsidRDefault="007B357B" w:rsidP="007B357B">
            <w:pPr>
              <w:spacing w:line="0" w:lineRule="atLeast"/>
              <w:rPr>
                <w:rFonts w:eastAsia="標楷體"/>
              </w:rPr>
            </w:pPr>
            <w:r w:rsidRPr="007B357B">
              <w:rPr>
                <w:rFonts w:ascii="標楷體" w:eastAsia="標楷體" w:hAnsi="標楷體" w:cs="標楷體" w:hint="eastAsia"/>
                <w:b/>
                <w:color w:val="C00000"/>
              </w:rPr>
              <w:t>☆</w:t>
            </w:r>
            <w:r w:rsidRPr="007B357B">
              <w:rPr>
                <w:rFonts w:eastAsia="標楷體" w:hAnsi="Arial" w:hint="eastAsia"/>
                <w:color w:val="C00000"/>
              </w:rPr>
              <w:t>安裝後</w:t>
            </w:r>
          </w:p>
        </w:tc>
        <w:tc>
          <w:tcPr>
            <w:tcW w:w="1279" w:type="dxa"/>
            <w:vAlign w:val="center"/>
          </w:tcPr>
          <w:p w14:paraId="34EDA747" w14:textId="5061D77C" w:rsidR="007B357B" w:rsidRPr="00C63F14" w:rsidRDefault="007B357B" w:rsidP="007B357B">
            <w:pPr>
              <w:spacing w:line="0" w:lineRule="atLeast"/>
              <w:rPr>
                <w:rFonts w:eastAsia="標楷體"/>
              </w:rPr>
            </w:pPr>
            <w:r w:rsidRPr="007B357B">
              <w:rPr>
                <w:rFonts w:eastAsia="標楷體" w:hAnsi="標楷體"/>
                <w:color w:val="C00000"/>
              </w:rPr>
              <w:t>儀器測試</w:t>
            </w:r>
          </w:p>
        </w:tc>
        <w:tc>
          <w:tcPr>
            <w:tcW w:w="1272" w:type="dxa"/>
            <w:vAlign w:val="center"/>
          </w:tcPr>
          <w:p w14:paraId="1C371F32" w14:textId="54949294" w:rsidR="007B357B" w:rsidRPr="00C63F14" w:rsidRDefault="007B357B" w:rsidP="007B357B">
            <w:pPr>
              <w:spacing w:line="0" w:lineRule="atLeast"/>
              <w:rPr>
                <w:rFonts w:eastAsia="標楷體"/>
              </w:rPr>
            </w:pPr>
            <w:r w:rsidRPr="00C63F14">
              <w:rPr>
                <w:rFonts w:eastAsia="標楷體"/>
              </w:rPr>
              <w:t>施工後檢查</w:t>
            </w:r>
          </w:p>
        </w:tc>
        <w:tc>
          <w:tcPr>
            <w:tcW w:w="2126" w:type="dxa"/>
            <w:vAlign w:val="center"/>
          </w:tcPr>
          <w:p w14:paraId="09B470D2" w14:textId="62C80C22" w:rsidR="007B357B" w:rsidRPr="00C63F14" w:rsidRDefault="007B357B" w:rsidP="007B357B">
            <w:pPr>
              <w:spacing w:line="0" w:lineRule="atLeast"/>
              <w:rPr>
                <w:rFonts w:eastAsia="標楷體"/>
              </w:rPr>
            </w:pPr>
            <w:r w:rsidRPr="00C63F14">
              <w:rPr>
                <w:rFonts w:eastAsia="標楷體"/>
              </w:rPr>
              <w:t>限期改正</w:t>
            </w:r>
          </w:p>
        </w:tc>
        <w:tc>
          <w:tcPr>
            <w:tcW w:w="1418" w:type="dxa"/>
            <w:vAlign w:val="center"/>
          </w:tcPr>
          <w:p w14:paraId="6A58EFD8" w14:textId="2F86626C" w:rsidR="007B357B" w:rsidRPr="00B157BE" w:rsidRDefault="007B357B" w:rsidP="007B357B">
            <w:pPr>
              <w:spacing w:line="0" w:lineRule="atLeast"/>
              <w:jc w:val="both"/>
              <w:rPr>
                <w:rFonts w:eastAsia="標楷體"/>
              </w:rPr>
            </w:pPr>
            <w:r w:rsidRPr="00B157BE">
              <w:rPr>
                <w:rFonts w:eastAsia="標楷體"/>
              </w:rPr>
              <w:t>自主檢查表</w:t>
            </w:r>
          </w:p>
        </w:tc>
        <w:tc>
          <w:tcPr>
            <w:tcW w:w="780" w:type="dxa"/>
            <w:vAlign w:val="center"/>
          </w:tcPr>
          <w:p w14:paraId="70F61D37" w14:textId="77777777" w:rsidR="007B357B" w:rsidRPr="00C63F14" w:rsidRDefault="007B357B" w:rsidP="007B357B">
            <w:pPr>
              <w:spacing w:line="0" w:lineRule="atLeast"/>
              <w:rPr>
                <w:rFonts w:eastAsia="標楷體"/>
              </w:rPr>
            </w:pPr>
          </w:p>
        </w:tc>
      </w:tr>
    </w:tbl>
    <w:p w14:paraId="55DDE676" w14:textId="77777777" w:rsidR="008C475E" w:rsidRDefault="00D35BEC" w:rsidP="007B357B">
      <w:pPr>
        <w:widowControl/>
        <w:spacing w:line="0" w:lineRule="atLeast"/>
      </w:pPr>
      <w:r w:rsidRPr="00D35BEC">
        <w:rPr>
          <w:rFonts w:ascii="標楷體" w:eastAsia="標楷體" w:hAnsi="標楷體" w:cs="標楷體" w:hint="eastAsia"/>
          <w:sz w:val="28"/>
          <w:szCs w:val="28"/>
        </w:rPr>
        <w:t>☆為檢驗停留點</w:t>
      </w:r>
    </w:p>
    <w:p w14:paraId="3CDF2A7D" w14:textId="77777777" w:rsidR="001B7A98" w:rsidRDefault="001B7A98" w:rsidP="007B357B">
      <w:pPr>
        <w:spacing w:line="0" w:lineRule="atLeast"/>
        <w:ind w:left="425"/>
        <w:rPr>
          <w:rFonts w:ascii="標楷體" w:eastAsia="標楷體" w:hAnsi="標楷體" w:cs="標楷體"/>
          <w:sz w:val="28"/>
          <w:szCs w:val="28"/>
        </w:rPr>
        <w:sectPr w:rsidR="001B7A98" w:rsidSect="00002BFA">
          <w:pgSz w:w="16838" w:h="11906" w:orient="landscape"/>
          <w:pgMar w:top="1531" w:right="1134" w:bottom="1531" w:left="1134" w:header="851" w:footer="992" w:gutter="0"/>
          <w:cols w:space="425"/>
          <w:docGrid w:type="lines" w:linePitch="360"/>
        </w:sectPr>
      </w:pPr>
    </w:p>
    <w:p w14:paraId="586DCD48" w14:textId="416F4A13" w:rsidR="001B7A98" w:rsidRDefault="002D2FE5" w:rsidP="00560637">
      <w:pPr>
        <w:pStyle w:val="aa"/>
        <w:outlineLvl w:val="2"/>
      </w:pPr>
      <w:bookmarkStart w:id="79" w:name="_Toc113888532"/>
      <w:r>
        <w:rPr>
          <w:rFonts w:ascii="標楷體" w:eastAsia="標楷體" w:hAnsi="標楷體" w:hint="eastAsia"/>
        </w:rPr>
        <w:lastRenderedPageBreak/>
        <w:t>3.2.8</w:t>
      </w:r>
      <w:r w:rsidR="00BD7AAC" w:rsidRPr="0084162E">
        <w:rPr>
          <w:rFonts w:ascii="標楷體" w:eastAsia="標楷體" w:hAnsi="標楷體"/>
        </w:rPr>
        <w:t>管線開挖及埋設</w:t>
      </w:r>
      <w:r w:rsidR="001B7A98" w:rsidRPr="0084162E">
        <w:rPr>
          <w:rFonts w:ascii="標楷體" w:eastAsia="標楷體" w:hAnsi="標楷體" w:hint="eastAsia"/>
        </w:rPr>
        <w:t>工程</w:t>
      </w:r>
      <w:r w:rsidR="001B7A98" w:rsidRPr="0084162E">
        <w:rPr>
          <w:rFonts w:ascii="標楷體" w:eastAsia="標楷體" w:hAnsi="標楷體"/>
        </w:rPr>
        <w:t>管理標準</w:t>
      </w:r>
      <w:bookmarkEnd w:id="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6"/>
        <w:gridCol w:w="1311"/>
        <w:gridCol w:w="1373"/>
        <w:gridCol w:w="3279"/>
        <w:gridCol w:w="1822"/>
        <w:gridCol w:w="1381"/>
        <w:gridCol w:w="1170"/>
        <w:gridCol w:w="1700"/>
        <w:gridCol w:w="1419"/>
        <w:gridCol w:w="705"/>
      </w:tblGrid>
      <w:tr w:rsidR="00F43001" w:rsidRPr="00C63F14" w14:paraId="039B802A" w14:textId="77777777" w:rsidTr="00F10CBD">
        <w:trPr>
          <w:cantSplit/>
          <w:trHeight w:val="522"/>
          <w:jc w:val="center"/>
        </w:trPr>
        <w:tc>
          <w:tcPr>
            <w:tcW w:w="607" w:type="pct"/>
            <w:gridSpan w:val="2"/>
            <w:shd w:val="clear" w:color="auto" w:fill="auto"/>
            <w:vAlign w:val="center"/>
          </w:tcPr>
          <w:p w14:paraId="07693520" w14:textId="77777777" w:rsidR="00F43001" w:rsidRPr="00C63F14" w:rsidRDefault="00F43001" w:rsidP="00EC1855">
            <w:pPr>
              <w:jc w:val="center"/>
              <w:rPr>
                <w:rFonts w:eastAsia="標楷體"/>
              </w:rPr>
            </w:pPr>
            <w:r w:rsidRPr="00100314">
              <w:rPr>
                <w:rFonts w:ascii="標楷體" w:eastAsia="標楷體" w:hAnsi="標楷體" w:cs="新細明體" w:hint="eastAsia"/>
              </w:rPr>
              <w:t>施工流程</w:t>
            </w:r>
          </w:p>
        </w:tc>
        <w:tc>
          <w:tcPr>
            <w:tcW w:w="469" w:type="pct"/>
            <w:shd w:val="clear" w:color="auto" w:fill="auto"/>
            <w:vAlign w:val="center"/>
          </w:tcPr>
          <w:p w14:paraId="6A27CAAA" w14:textId="77777777" w:rsidR="00F43001" w:rsidRPr="00C63F14" w:rsidRDefault="00F43001" w:rsidP="00EC1855">
            <w:pPr>
              <w:jc w:val="center"/>
              <w:rPr>
                <w:rFonts w:eastAsia="標楷體"/>
              </w:rPr>
            </w:pPr>
            <w:r w:rsidRPr="00100314">
              <w:rPr>
                <w:rFonts w:ascii="標楷體" w:eastAsia="標楷體" w:hAnsi="標楷體" w:cs="新細明體" w:hint="eastAsia"/>
              </w:rPr>
              <w:t>管理項目</w:t>
            </w:r>
          </w:p>
        </w:tc>
        <w:tc>
          <w:tcPr>
            <w:tcW w:w="1121" w:type="pct"/>
            <w:shd w:val="clear" w:color="auto" w:fill="auto"/>
            <w:vAlign w:val="center"/>
          </w:tcPr>
          <w:p w14:paraId="1396C4E3" w14:textId="77777777" w:rsidR="00F43001" w:rsidRPr="00C63F14" w:rsidRDefault="00F43001" w:rsidP="00EC1855">
            <w:pPr>
              <w:jc w:val="center"/>
              <w:rPr>
                <w:rFonts w:eastAsia="標楷體"/>
              </w:rPr>
            </w:pPr>
            <w:r>
              <w:rPr>
                <w:rFonts w:ascii="Calibri" w:eastAsia="標楷體" w:hAnsi="Calibri" w:cs="Arial" w:hint="eastAsia"/>
              </w:rPr>
              <w:t>檢</w:t>
            </w:r>
            <w:r w:rsidRPr="00100314">
              <w:rPr>
                <w:rFonts w:ascii="Calibri" w:eastAsia="標楷體" w:hAnsi="Calibri" w:cs="Arial"/>
              </w:rPr>
              <w:t>查標準</w:t>
            </w:r>
          </w:p>
        </w:tc>
        <w:tc>
          <w:tcPr>
            <w:tcW w:w="623" w:type="pct"/>
            <w:shd w:val="clear" w:color="auto" w:fill="auto"/>
            <w:vAlign w:val="center"/>
          </w:tcPr>
          <w:p w14:paraId="1A0BE5E0" w14:textId="77777777" w:rsidR="00F43001" w:rsidRPr="00C63F14" w:rsidRDefault="00F43001" w:rsidP="00EC1855">
            <w:pPr>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查時機</w:t>
            </w:r>
          </w:p>
        </w:tc>
        <w:tc>
          <w:tcPr>
            <w:tcW w:w="472" w:type="pct"/>
            <w:shd w:val="clear" w:color="auto" w:fill="auto"/>
            <w:vAlign w:val="center"/>
          </w:tcPr>
          <w:p w14:paraId="557E78B2" w14:textId="77777777" w:rsidR="00F43001" w:rsidRPr="00C63F14" w:rsidRDefault="00F43001" w:rsidP="00EC1855">
            <w:pPr>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查方法</w:t>
            </w:r>
          </w:p>
        </w:tc>
        <w:tc>
          <w:tcPr>
            <w:tcW w:w="400" w:type="pct"/>
            <w:shd w:val="clear" w:color="auto" w:fill="auto"/>
            <w:vAlign w:val="center"/>
          </w:tcPr>
          <w:p w14:paraId="6FE938F3" w14:textId="77777777" w:rsidR="00F43001" w:rsidRPr="00C63F14" w:rsidRDefault="00F43001" w:rsidP="00EC1855">
            <w:pPr>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查頻率</w:t>
            </w:r>
          </w:p>
        </w:tc>
        <w:tc>
          <w:tcPr>
            <w:tcW w:w="581" w:type="pct"/>
            <w:shd w:val="clear" w:color="auto" w:fill="auto"/>
            <w:vAlign w:val="center"/>
          </w:tcPr>
          <w:p w14:paraId="613ABEE2" w14:textId="77777777" w:rsidR="00F43001" w:rsidRPr="00C63F14" w:rsidRDefault="00F43001" w:rsidP="00EC1855">
            <w:pPr>
              <w:jc w:val="center"/>
              <w:rPr>
                <w:rFonts w:eastAsia="標楷體"/>
              </w:rPr>
            </w:pPr>
            <w:r w:rsidRPr="00100314">
              <w:rPr>
                <w:rFonts w:ascii="標楷體" w:eastAsia="標楷體" w:hAnsi="標楷體" w:cs="新細明體" w:hint="eastAsia"/>
              </w:rPr>
              <w:t>不符合之處置方法</w:t>
            </w:r>
          </w:p>
        </w:tc>
        <w:tc>
          <w:tcPr>
            <w:tcW w:w="485" w:type="pct"/>
            <w:shd w:val="clear" w:color="auto" w:fill="auto"/>
            <w:vAlign w:val="center"/>
          </w:tcPr>
          <w:p w14:paraId="25B9C0A4" w14:textId="77777777" w:rsidR="00F43001" w:rsidRPr="00C63F14" w:rsidRDefault="00F43001" w:rsidP="00EC1855">
            <w:pPr>
              <w:jc w:val="center"/>
              <w:rPr>
                <w:rFonts w:eastAsia="標楷體"/>
              </w:rPr>
            </w:pPr>
            <w:r w:rsidRPr="00100314">
              <w:rPr>
                <w:rFonts w:ascii="標楷體" w:eastAsia="標楷體" w:hAnsi="標楷體" w:cs="新細明體" w:hint="eastAsia"/>
              </w:rPr>
              <w:t>管理紀錄</w:t>
            </w:r>
          </w:p>
        </w:tc>
        <w:tc>
          <w:tcPr>
            <w:tcW w:w="241" w:type="pct"/>
            <w:shd w:val="clear" w:color="auto" w:fill="auto"/>
            <w:vAlign w:val="center"/>
          </w:tcPr>
          <w:p w14:paraId="62201391" w14:textId="77777777" w:rsidR="00F43001" w:rsidRPr="00C63F14" w:rsidRDefault="00F43001" w:rsidP="00EC1855">
            <w:pPr>
              <w:jc w:val="center"/>
              <w:rPr>
                <w:rFonts w:eastAsia="標楷體"/>
              </w:rPr>
            </w:pPr>
            <w:r w:rsidRPr="00100314">
              <w:rPr>
                <w:rFonts w:ascii="標楷體" w:eastAsia="標楷體" w:hAnsi="標楷體" w:cs="新細明體" w:hint="eastAsia"/>
              </w:rPr>
              <w:t>備註</w:t>
            </w:r>
          </w:p>
        </w:tc>
      </w:tr>
      <w:tr w:rsidR="00F10CBD" w:rsidRPr="00C63F14" w14:paraId="5A09B55A" w14:textId="77777777" w:rsidTr="007B1DF2">
        <w:trPr>
          <w:cantSplit/>
          <w:trHeight w:val="549"/>
          <w:jc w:val="center"/>
        </w:trPr>
        <w:tc>
          <w:tcPr>
            <w:tcW w:w="159" w:type="pct"/>
            <w:vMerge w:val="restart"/>
            <w:shd w:val="clear" w:color="auto" w:fill="auto"/>
          </w:tcPr>
          <w:p w14:paraId="7F90809A" w14:textId="77777777" w:rsidR="00F10CBD" w:rsidRDefault="00F10CBD">
            <w:r>
              <w:rPr>
                <w:rFonts w:eastAsia="標楷體"/>
              </w:rPr>
              <w:t>施工</w:t>
            </w:r>
            <w:r>
              <w:rPr>
                <w:rFonts w:eastAsia="標楷體" w:hint="eastAsia"/>
              </w:rPr>
              <w:t>前</w:t>
            </w:r>
          </w:p>
        </w:tc>
        <w:tc>
          <w:tcPr>
            <w:tcW w:w="448" w:type="pct"/>
            <w:shd w:val="clear" w:color="auto" w:fill="auto"/>
            <w:vAlign w:val="center"/>
          </w:tcPr>
          <w:p w14:paraId="65A2A0BC" w14:textId="77777777" w:rsidR="00F10CBD" w:rsidRPr="00C63F14" w:rsidRDefault="00F10CBD" w:rsidP="007B1DF2">
            <w:pPr>
              <w:rPr>
                <w:rFonts w:eastAsia="標楷體"/>
              </w:rPr>
            </w:pPr>
            <w:proofErr w:type="gramStart"/>
            <w:r w:rsidRPr="00C63F14">
              <w:rPr>
                <w:rFonts w:eastAsia="標楷體"/>
              </w:rPr>
              <w:t>測量放樣</w:t>
            </w:r>
            <w:proofErr w:type="gramEnd"/>
          </w:p>
        </w:tc>
        <w:tc>
          <w:tcPr>
            <w:tcW w:w="469" w:type="pct"/>
            <w:shd w:val="clear" w:color="auto" w:fill="auto"/>
            <w:vAlign w:val="center"/>
          </w:tcPr>
          <w:p w14:paraId="2AFD31D4" w14:textId="77777777" w:rsidR="00F10CBD" w:rsidRPr="00C63F14" w:rsidRDefault="00F10CBD" w:rsidP="007B1DF2">
            <w:pPr>
              <w:rPr>
                <w:rFonts w:eastAsia="標楷體"/>
              </w:rPr>
            </w:pPr>
            <w:r w:rsidRPr="00C63F14">
              <w:rPr>
                <w:rFonts w:eastAsia="標楷體"/>
              </w:rPr>
              <w:t>高程設定</w:t>
            </w:r>
          </w:p>
        </w:tc>
        <w:tc>
          <w:tcPr>
            <w:tcW w:w="1121" w:type="pct"/>
            <w:shd w:val="clear" w:color="auto" w:fill="auto"/>
            <w:vAlign w:val="center"/>
          </w:tcPr>
          <w:p w14:paraId="4E6D4A36" w14:textId="381DB18F" w:rsidR="00F10CBD" w:rsidRPr="00C63F14" w:rsidRDefault="00F10CBD" w:rsidP="007B1DF2">
            <w:pPr>
              <w:rPr>
                <w:rFonts w:eastAsia="標楷體"/>
              </w:rPr>
            </w:pPr>
            <w:r w:rsidRPr="00500D66">
              <w:rPr>
                <w:rFonts w:eastAsia="標楷體"/>
                <w:color w:val="FF0000"/>
              </w:rPr>
              <w:t>各管溝系統均辦理水準測量</w:t>
            </w:r>
            <w:r w:rsidR="00500D66" w:rsidRPr="00500D66">
              <w:rPr>
                <w:rFonts w:eastAsia="標楷體"/>
                <w:color w:val="FF0000"/>
              </w:rPr>
              <w:t>誤差值</w:t>
            </w:r>
            <w:r w:rsidR="00500D66" w:rsidRPr="00500D66">
              <w:rPr>
                <w:rFonts w:ascii="標楷體" w:eastAsia="標楷體" w:hAnsi="標楷體" w:hint="eastAsia"/>
                <w:color w:val="FF0000"/>
              </w:rPr>
              <w:t>±</w:t>
            </w:r>
            <w:r w:rsidR="00500D66" w:rsidRPr="00500D66">
              <w:rPr>
                <w:rFonts w:eastAsia="標楷體"/>
                <w:color w:val="FF0000"/>
              </w:rPr>
              <w:t>2%</w:t>
            </w:r>
          </w:p>
        </w:tc>
        <w:tc>
          <w:tcPr>
            <w:tcW w:w="623" w:type="pct"/>
            <w:shd w:val="clear" w:color="auto" w:fill="auto"/>
            <w:vAlign w:val="center"/>
          </w:tcPr>
          <w:p w14:paraId="51C4DC4C" w14:textId="77777777" w:rsidR="00F10CBD" w:rsidRPr="00C63F14" w:rsidRDefault="00F10CBD" w:rsidP="007B1DF2">
            <w:pPr>
              <w:rPr>
                <w:rFonts w:eastAsia="標楷體"/>
              </w:rPr>
            </w:pPr>
            <w:r w:rsidRPr="00C63F14">
              <w:rPr>
                <w:rFonts w:eastAsia="標楷體"/>
              </w:rPr>
              <w:t>1.</w:t>
            </w:r>
            <w:r w:rsidRPr="00C63F14">
              <w:rPr>
                <w:rFonts w:eastAsia="標楷體"/>
              </w:rPr>
              <w:t>測量辦理中</w:t>
            </w:r>
          </w:p>
          <w:p w14:paraId="084431EB" w14:textId="77777777" w:rsidR="00F10CBD" w:rsidRPr="00C63F14" w:rsidRDefault="00F10CBD" w:rsidP="007B1DF2">
            <w:pPr>
              <w:rPr>
                <w:rFonts w:eastAsia="標楷體"/>
              </w:rPr>
            </w:pPr>
            <w:r w:rsidRPr="00C63F14">
              <w:rPr>
                <w:rFonts w:eastAsia="標楷體"/>
              </w:rPr>
              <w:t>2.</w:t>
            </w:r>
            <w:r w:rsidRPr="00C63F14">
              <w:rPr>
                <w:rFonts w:eastAsia="標楷體"/>
              </w:rPr>
              <w:t>施工計畫審核</w:t>
            </w:r>
          </w:p>
          <w:p w14:paraId="3B3BC3D6" w14:textId="77777777" w:rsidR="00F10CBD" w:rsidRPr="00C63F14" w:rsidRDefault="00F10CBD" w:rsidP="007B1DF2">
            <w:pPr>
              <w:rPr>
                <w:rFonts w:eastAsia="標楷體"/>
              </w:rPr>
            </w:pPr>
            <w:r w:rsidRPr="00C63F14">
              <w:rPr>
                <w:rFonts w:eastAsia="標楷體"/>
              </w:rPr>
              <w:t>3.</w:t>
            </w:r>
            <w:r w:rsidRPr="00C63F14">
              <w:rPr>
                <w:rFonts w:eastAsia="標楷體"/>
              </w:rPr>
              <w:t>管溝開挖前</w:t>
            </w:r>
          </w:p>
        </w:tc>
        <w:tc>
          <w:tcPr>
            <w:tcW w:w="472" w:type="pct"/>
            <w:shd w:val="clear" w:color="auto" w:fill="auto"/>
            <w:vAlign w:val="center"/>
          </w:tcPr>
          <w:p w14:paraId="7ED4BCCF" w14:textId="77777777" w:rsidR="00F10CBD" w:rsidRPr="00C63F14" w:rsidRDefault="00F10CBD" w:rsidP="007B1DF2">
            <w:pPr>
              <w:rPr>
                <w:rFonts w:eastAsia="標楷體"/>
              </w:rPr>
            </w:pPr>
            <w:r w:rsidRPr="00C63F14">
              <w:rPr>
                <w:rFonts w:eastAsia="標楷體"/>
              </w:rPr>
              <w:t>核算及檢測</w:t>
            </w:r>
          </w:p>
        </w:tc>
        <w:tc>
          <w:tcPr>
            <w:tcW w:w="400" w:type="pct"/>
            <w:shd w:val="clear" w:color="auto" w:fill="auto"/>
            <w:vAlign w:val="center"/>
          </w:tcPr>
          <w:p w14:paraId="425C49C2" w14:textId="5FCA9152" w:rsidR="00F10CBD" w:rsidRPr="00C63F14" w:rsidRDefault="00500D66" w:rsidP="007B1DF2">
            <w:pPr>
              <w:rPr>
                <w:rFonts w:eastAsia="標楷體"/>
              </w:rPr>
            </w:pPr>
            <w:proofErr w:type="gramStart"/>
            <w:r w:rsidRPr="00500D66">
              <w:rPr>
                <w:rFonts w:eastAsia="標楷體"/>
                <w:color w:val="FF0000"/>
              </w:rPr>
              <w:t>每段管溝</w:t>
            </w:r>
            <w:proofErr w:type="gramEnd"/>
          </w:p>
        </w:tc>
        <w:tc>
          <w:tcPr>
            <w:tcW w:w="581" w:type="pct"/>
            <w:shd w:val="clear" w:color="auto" w:fill="auto"/>
            <w:vAlign w:val="center"/>
          </w:tcPr>
          <w:p w14:paraId="69867B5B" w14:textId="77777777" w:rsidR="00F10CBD" w:rsidRPr="00C63F14" w:rsidRDefault="00F10CBD" w:rsidP="007B1DF2">
            <w:pPr>
              <w:rPr>
                <w:rFonts w:eastAsia="標楷體"/>
              </w:rPr>
            </w:pPr>
            <w:r w:rsidRPr="00C63F14">
              <w:rPr>
                <w:rFonts w:eastAsia="標楷體"/>
              </w:rPr>
              <w:t>修正或重測</w:t>
            </w:r>
          </w:p>
        </w:tc>
        <w:tc>
          <w:tcPr>
            <w:tcW w:w="485" w:type="pct"/>
            <w:shd w:val="clear" w:color="auto" w:fill="auto"/>
            <w:vAlign w:val="center"/>
          </w:tcPr>
          <w:p w14:paraId="673730C4" w14:textId="77777777" w:rsidR="00F10CBD" w:rsidRPr="00C63F14" w:rsidRDefault="00F10CBD" w:rsidP="007B1DF2">
            <w:pPr>
              <w:rPr>
                <w:rFonts w:eastAsia="標楷體"/>
              </w:rPr>
            </w:pPr>
            <w:r w:rsidRPr="00C63F14">
              <w:rPr>
                <w:rFonts w:eastAsia="標楷體"/>
              </w:rPr>
              <w:t>自主檢查表</w:t>
            </w:r>
          </w:p>
        </w:tc>
        <w:tc>
          <w:tcPr>
            <w:tcW w:w="241" w:type="pct"/>
            <w:vMerge w:val="restart"/>
            <w:shd w:val="clear" w:color="auto" w:fill="auto"/>
            <w:vAlign w:val="center"/>
          </w:tcPr>
          <w:p w14:paraId="4B56BFD2" w14:textId="77777777" w:rsidR="00F10CBD" w:rsidRPr="00C63F14" w:rsidRDefault="00F10CBD" w:rsidP="007B1DF2">
            <w:pPr>
              <w:rPr>
                <w:rFonts w:eastAsia="標楷體"/>
              </w:rPr>
            </w:pPr>
          </w:p>
        </w:tc>
      </w:tr>
      <w:tr w:rsidR="00F10CBD" w:rsidRPr="00C63F14" w14:paraId="07635F63" w14:textId="77777777" w:rsidTr="007B1DF2">
        <w:trPr>
          <w:cantSplit/>
          <w:trHeight w:val="656"/>
          <w:jc w:val="center"/>
        </w:trPr>
        <w:tc>
          <w:tcPr>
            <w:tcW w:w="159" w:type="pct"/>
            <w:vMerge/>
            <w:shd w:val="clear" w:color="auto" w:fill="auto"/>
          </w:tcPr>
          <w:p w14:paraId="417F2446" w14:textId="77777777" w:rsidR="00F10CBD" w:rsidRPr="00C63F14" w:rsidRDefault="00F10CBD" w:rsidP="007B1DF2">
            <w:pPr>
              <w:rPr>
                <w:rFonts w:eastAsia="標楷體"/>
              </w:rPr>
            </w:pPr>
          </w:p>
        </w:tc>
        <w:tc>
          <w:tcPr>
            <w:tcW w:w="448" w:type="pct"/>
            <w:vMerge w:val="restart"/>
            <w:shd w:val="clear" w:color="auto" w:fill="auto"/>
            <w:vAlign w:val="center"/>
          </w:tcPr>
          <w:p w14:paraId="459F5E75" w14:textId="517A9C8E" w:rsidR="00F10CBD" w:rsidRPr="00C63F14" w:rsidRDefault="00F10CBD" w:rsidP="007B357B">
            <w:pPr>
              <w:rPr>
                <w:rFonts w:eastAsia="標楷體"/>
              </w:rPr>
            </w:pPr>
            <w:r w:rsidRPr="00C63F14">
              <w:rPr>
                <w:rFonts w:eastAsia="標楷體"/>
              </w:rPr>
              <w:t>材料規格</w:t>
            </w:r>
          </w:p>
        </w:tc>
        <w:tc>
          <w:tcPr>
            <w:tcW w:w="469" w:type="pct"/>
            <w:shd w:val="clear" w:color="auto" w:fill="auto"/>
            <w:vAlign w:val="center"/>
          </w:tcPr>
          <w:p w14:paraId="0DF77DDB" w14:textId="77777777" w:rsidR="00F10CBD" w:rsidRPr="00C63F14" w:rsidRDefault="00F10CBD" w:rsidP="007B1DF2">
            <w:pPr>
              <w:rPr>
                <w:rFonts w:eastAsia="標楷體"/>
              </w:rPr>
            </w:pPr>
            <w:r w:rsidRPr="00C63F14">
              <w:rPr>
                <w:rFonts w:eastAsia="標楷體"/>
              </w:rPr>
              <w:t>PVC</w:t>
            </w:r>
            <w:r w:rsidRPr="00C63F14">
              <w:rPr>
                <w:rFonts w:eastAsia="標楷體"/>
              </w:rPr>
              <w:t>管規格</w:t>
            </w:r>
          </w:p>
        </w:tc>
        <w:tc>
          <w:tcPr>
            <w:tcW w:w="1121" w:type="pct"/>
            <w:shd w:val="clear" w:color="auto" w:fill="auto"/>
            <w:vAlign w:val="center"/>
          </w:tcPr>
          <w:p w14:paraId="6AA3FBBE" w14:textId="77777777" w:rsidR="00F10CBD" w:rsidRPr="00C63F14" w:rsidRDefault="00F10CBD" w:rsidP="007B1DF2">
            <w:pPr>
              <w:rPr>
                <w:rFonts w:eastAsia="標楷體"/>
              </w:rPr>
            </w:pPr>
            <w:r w:rsidRPr="00C63F14">
              <w:rPr>
                <w:rFonts w:eastAsia="標楷體"/>
              </w:rPr>
              <w:t>200mm</w:t>
            </w:r>
            <w:r w:rsidRPr="00C63F14">
              <w:rPr>
                <w:rFonts w:eastAsia="標楷體"/>
              </w:rPr>
              <w:t>：外徑</w:t>
            </w:r>
            <w:r w:rsidRPr="00C63F14">
              <w:rPr>
                <w:rFonts w:eastAsia="標楷體"/>
              </w:rPr>
              <w:t>216±1.3mm</w:t>
            </w:r>
          </w:p>
          <w:p w14:paraId="2FFDA947" w14:textId="77777777" w:rsidR="00F10CBD" w:rsidRPr="00C63F14" w:rsidRDefault="00F10CBD" w:rsidP="007B1DF2">
            <w:pPr>
              <w:rPr>
                <w:rFonts w:eastAsia="標楷體"/>
              </w:rPr>
            </w:pPr>
            <w:r w:rsidRPr="00C63F14">
              <w:rPr>
                <w:rFonts w:eastAsia="標楷體"/>
              </w:rPr>
              <w:t>200mm</w:t>
            </w:r>
            <w:r w:rsidRPr="00C63F14">
              <w:rPr>
                <w:rFonts w:eastAsia="標楷體"/>
              </w:rPr>
              <w:t>：厚度</w:t>
            </w:r>
            <w:r>
              <w:rPr>
                <w:rFonts w:eastAsia="標楷體"/>
              </w:rPr>
              <w:t>10.3±1.4mm</w:t>
            </w:r>
          </w:p>
        </w:tc>
        <w:tc>
          <w:tcPr>
            <w:tcW w:w="623" w:type="pct"/>
            <w:shd w:val="clear" w:color="auto" w:fill="auto"/>
            <w:vAlign w:val="center"/>
          </w:tcPr>
          <w:p w14:paraId="3153C8EF" w14:textId="77777777" w:rsidR="00F10CBD" w:rsidRPr="00C63F14" w:rsidRDefault="00F10CBD" w:rsidP="007B1DF2">
            <w:pPr>
              <w:rPr>
                <w:rFonts w:eastAsia="標楷體"/>
              </w:rPr>
            </w:pPr>
            <w:r w:rsidRPr="00C63F14">
              <w:rPr>
                <w:rFonts w:eastAsia="標楷體"/>
              </w:rPr>
              <w:t>進場時</w:t>
            </w:r>
          </w:p>
        </w:tc>
        <w:tc>
          <w:tcPr>
            <w:tcW w:w="472" w:type="pct"/>
            <w:shd w:val="clear" w:color="auto" w:fill="auto"/>
            <w:vAlign w:val="center"/>
          </w:tcPr>
          <w:p w14:paraId="76503EE1" w14:textId="77777777" w:rsidR="00F10CBD" w:rsidRPr="00C63F14" w:rsidRDefault="00F10CBD" w:rsidP="007B1DF2">
            <w:pPr>
              <w:rPr>
                <w:rFonts w:eastAsia="標楷體"/>
              </w:rPr>
            </w:pPr>
            <w:proofErr w:type="gramStart"/>
            <w:r w:rsidRPr="00C63F14">
              <w:rPr>
                <w:rFonts w:eastAsia="標楷體"/>
              </w:rPr>
              <w:t>捲</w:t>
            </w:r>
            <w:proofErr w:type="gramEnd"/>
            <w:r w:rsidRPr="00C63F14">
              <w:rPr>
                <w:rFonts w:eastAsia="標楷體"/>
              </w:rPr>
              <w:t>尺</w:t>
            </w:r>
          </w:p>
        </w:tc>
        <w:tc>
          <w:tcPr>
            <w:tcW w:w="400" w:type="pct"/>
            <w:shd w:val="clear" w:color="auto" w:fill="auto"/>
            <w:vAlign w:val="center"/>
          </w:tcPr>
          <w:p w14:paraId="7F893791" w14:textId="77777777" w:rsidR="00F10CBD" w:rsidRPr="00C63F14" w:rsidRDefault="00F10CBD" w:rsidP="007B1DF2">
            <w:pPr>
              <w:rPr>
                <w:rFonts w:eastAsia="標楷體"/>
              </w:rPr>
            </w:pPr>
            <w:r w:rsidRPr="00C63F14">
              <w:rPr>
                <w:rFonts w:eastAsia="標楷體"/>
              </w:rPr>
              <w:t>1</w:t>
            </w:r>
            <w:r w:rsidRPr="00C63F14">
              <w:rPr>
                <w:rFonts w:eastAsia="標楷體"/>
              </w:rPr>
              <w:t>次</w:t>
            </w:r>
            <w:r w:rsidRPr="00C63F14">
              <w:rPr>
                <w:rFonts w:eastAsia="標楷體"/>
              </w:rPr>
              <w:t>/</w:t>
            </w:r>
            <w:r w:rsidRPr="00C63F14">
              <w:rPr>
                <w:rFonts w:eastAsia="標楷體"/>
              </w:rPr>
              <w:t>每批</w:t>
            </w:r>
          </w:p>
        </w:tc>
        <w:tc>
          <w:tcPr>
            <w:tcW w:w="581" w:type="pct"/>
            <w:shd w:val="clear" w:color="auto" w:fill="auto"/>
            <w:vAlign w:val="center"/>
          </w:tcPr>
          <w:p w14:paraId="4E25C35D" w14:textId="77777777" w:rsidR="00F10CBD" w:rsidRPr="00C63F14" w:rsidRDefault="00F10CBD" w:rsidP="007B1DF2">
            <w:pPr>
              <w:rPr>
                <w:rFonts w:eastAsia="標楷體"/>
              </w:rPr>
            </w:pPr>
            <w:r w:rsidRPr="00C63F14">
              <w:rPr>
                <w:rFonts w:eastAsia="標楷體"/>
              </w:rPr>
              <w:t>運離工地不得使用</w:t>
            </w:r>
          </w:p>
        </w:tc>
        <w:tc>
          <w:tcPr>
            <w:tcW w:w="485" w:type="pct"/>
            <w:shd w:val="clear" w:color="auto" w:fill="auto"/>
            <w:vAlign w:val="center"/>
          </w:tcPr>
          <w:p w14:paraId="19C4B336" w14:textId="77777777" w:rsidR="00F10CBD" w:rsidRPr="00C63F14" w:rsidRDefault="00F10CBD" w:rsidP="007B1DF2">
            <w:pPr>
              <w:rPr>
                <w:rFonts w:eastAsia="標楷體"/>
              </w:rPr>
            </w:pPr>
            <w:r w:rsidRPr="00C63F14">
              <w:rPr>
                <w:rFonts w:eastAsia="標楷體"/>
              </w:rPr>
              <w:t>自主檢查表</w:t>
            </w:r>
          </w:p>
        </w:tc>
        <w:tc>
          <w:tcPr>
            <w:tcW w:w="241" w:type="pct"/>
            <w:vMerge/>
            <w:shd w:val="clear" w:color="auto" w:fill="auto"/>
            <w:vAlign w:val="center"/>
          </w:tcPr>
          <w:p w14:paraId="2A1BCBBA" w14:textId="77777777" w:rsidR="00F10CBD" w:rsidRPr="00C63F14" w:rsidRDefault="00F10CBD" w:rsidP="007B1DF2">
            <w:pPr>
              <w:rPr>
                <w:rFonts w:eastAsia="標楷體"/>
              </w:rPr>
            </w:pPr>
          </w:p>
        </w:tc>
      </w:tr>
      <w:tr w:rsidR="00F10CBD" w:rsidRPr="00C63F14" w14:paraId="376D72E8" w14:textId="77777777" w:rsidTr="007B1DF2">
        <w:trPr>
          <w:cantSplit/>
          <w:trHeight w:val="510"/>
          <w:jc w:val="center"/>
        </w:trPr>
        <w:tc>
          <w:tcPr>
            <w:tcW w:w="159" w:type="pct"/>
            <w:vMerge/>
          </w:tcPr>
          <w:p w14:paraId="0A4F1104" w14:textId="77777777" w:rsidR="00F10CBD" w:rsidRPr="00C63F14" w:rsidRDefault="00F10CBD" w:rsidP="007B1DF2">
            <w:pPr>
              <w:rPr>
                <w:rFonts w:eastAsia="標楷體"/>
              </w:rPr>
            </w:pPr>
          </w:p>
        </w:tc>
        <w:tc>
          <w:tcPr>
            <w:tcW w:w="448" w:type="pct"/>
            <w:vMerge/>
            <w:vAlign w:val="center"/>
          </w:tcPr>
          <w:p w14:paraId="164C74D6" w14:textId="77777777" w:rsidR="00F10CBD" w:rsidRPr="00C63F14" w:rsidRDefault="00F10CBD" w:rsidP="007B1DF2">
            <w:pPr>
              <w:rPr>
                <w:rFonts w:eastAsia="標楷體"/>
              </w:rPr>
            </w:pPr>
          </w:p>
        </w:tc>
        <w:tc>
          <w:tcPr>
            <w:tcW w:w="469" w:type="pct"/>
            <w:vAlign w:val="center"/>
          </w:tcPr>
          <w:p w14:paraId="0E2AF9EE" w14:textId="77777777" w:rsidR="00F10CBD" w:rsidRPr="00C63F14" w:rsidRDefault="00F10CBD" w:rsidP="007B1DF2">
            <w:pPr>
              <w:rPr>
                <w:rFonts w:eastAsia="標楷體"/>
              </w:rPr>
            </w:pPr>
            <w:r w:rsidRPr="00C63F14">
              <w:rPr>
                <w:rFonts w:eastAsia="標楷體"/>
              </w:rPr>
              <w:t>外觀檢查</w:t>
            </w:r>
          </w:p>
        </w:tc>
        <w:tc>
          <w:tcPr>
            <w:tcW w:w="1121" w:type="pct"/>
            <w:vAlign w:val="center"/>
          </w:tcPr>
          <w:p w14:paraId="21C2DE2E" w14:textId="77777777" w:rsidR="00F10CBD" w:rsidRPr="00C63F14" w:rsidRDefault="00F10CBD" w:rsidP="007B1DF2">
            <w:pPr>
              <w:rPr>
                <w:rFonts w:eastAsia="標楷體"/>
              </w:rPr>
            </w:pPr>
            <w:proofErr w:type="gramStart"/>
            <w:r w:rsidRPr="00C63F14">
              <w:rPr>
                <w:rFonts w:eastAsia="標楷體"/>
              </w:rPr>
              <w:t>檢查管料是否</w:t>
            </w:r>
            <w:proofErr w:type="gramEnd"/>
            <w:r w:rsidRPr="00C63F14">
              <w:rPr>
                <w:rFonts w:eastAsia="標楷體"/>
              </w:rPr>
              <w:t>有破損及檢驗標誌章戳是否符合</w:t>
            </w:r>
          </w:p>
        </w:tc>
        <w:tc>
          <w:tcPr>
            <w:tcW w:w="623" w:type="pct"/>
            <w:vMerge w:val="restart"/>
            <w:vAlign w:val="center"/>
          </w:tcPr>
          <w:p w14:paraId="4BD23F76" w14:textId="77777777" w:rsidR="00F10CBD" w:rsidRPr="00C63F14" w:rsidRDefault="00F10CBD" w:rsidP="007B1DF2">
            <w:pPr>
              <w:rPr>
                <w:rFonts w:eastAsia="標楷體"/>
              </w:rPr>
            </w:pPr>
            <w:r>
              <w:rPr>
                <w:rFonts w:ascii="標楷體" w:eastAsia="標楷體" w:hAnsi="標楷體" w:cs="標楷體" w:hint="eastAsia"/>
                <w:b/>
                <w:color w:val="3333FF"/>
              </w:rPr>
              <w:t>☆</w:t>
            </w:r>
            <w:r w:rsidRPr="00C63F14">
              <w:rPr>
                <w:rFonts w:eastAsia="標楷體"/>
              </w:rPr>
              <w:t>1.</w:t>
            </w:r>
            <w:r w:rsidRPr="00C63F14">
              <w:rPr>
                <w:rFonts w:eastAsia="標楷體"/>
              </w:rPr>
              <w:t>材料進場後</w:t>
            </w:r>
          </w:p>
          <w:p w14:paraId="5BD966E9" w14:textId="77777777" w:rsidR="00F10CBD" w:rsidRPr="00C63F14" w:rsidRDefault="00F10CBD" w:rsidP="007B1DF2">
            <w:pPr>
              <w:rPr>
                <w:rFonts w:eastAsia="標楷體"/>
              </w:rPr>
            </w:pPr>
            <w:r w:rsidRPr="00C63F14">
              <w:rPr>
                <w:rFonts w:eastAsia="標楷體"/>
              </w:rPr>
              <w:t>2.</w:t>
            </w:r>
            <w:r w:rsidRPr="00C63F14">
              <w:rPr>
                <w:rFonts w:eastAsia="標楷體"/>
              </w:rPr>
              <w:t>施工前</w:t>
            </w:r>
          </w:p>
        </w:tc>
        <w:tc>
          <w:tcPr>
            <w:tcW w:w="472" w:type="pct"/>
            <w:vMerge w:val="restart"/>
            <w:vAlign w:val="center"/>
          </w:tcPr>
          <w:p w14:paraId="3E4DD8B4" w14:textId="77777777" w:rsidR="00F10CBD" w:rsidRPr="00C63F14" w:rsidRDefault="00F10CBD" w:rsidP="007B1DF2">
            <w:pPr>
              <w:rPr>
                <w:rFonts w:eastAsia="標楷體"/>
              </w:rPr>
            </w:pPr>
            <w:r w:rsidRPr="00C63F14">
              <w:rPr>
                <w:rFonts w:eastAsia="標楷體"/>
              </w:rPr>
              <w:t>目視</w:t>
            </w:r>
          </w:p>
        </w:tc>
        <w:tc>
          <w:tcPr>
            <w:tcW w:w="400" w:type="pct"/>
            <w:vMerge w:val="restart"/>
            <w:vAlign w:val="center"/>
          </w:tcPr>
          <w:p w14:paraId="4B7F45FC" w14:textId="77777777" w:rsidR="00F10CBD" w:rsidRPr="00C63F14" w:rsidRDefault="00F10CBD" w:rsidP="007B1DF2">
            <w:pPr>
              <w:rPr>
                <w:rFonts w:eastAsia="標楷體"/>
              </w:rPr>
            </w:pPr>
            <w:r w:rsidRPr="00C63F14">
              <w:rPr>
                <w:rFonts w:eastAsia="標楷體"/>
              </w:rPr>
              <w:t>隨時</w:t>
            </w:r>
          </w:p>
        </w:tc>
        <w:tc>
          <w:tcPr>
            <w:tcW w:w="581" w:type="pct"/>
            <w:vMerge w:val="restart"/>
            <w:vAlign w:val="center"/>
          </w:tcPr>
          <w:p w14:paraId="6CACB128" w14:textId="77777777" w:rsidR="00F10CBD" w:rsidRPr="00C63F14" w:rsidRDefault="00F10CBD" w:rsidP="007B1DF2">
            <w:pPr>
              <w:rPr>
                <w:rFonts w:eastAsia="標楷體"/>
              </w:rPr>
            </w:pPr>
            <w:r w:rsidRPr="00C63F14">
              <w:rPr>
                <w:rFonts w:eastAsia="標楷體"/>
              </w:rPr>
              <w:t>運離工地不得使用</w:t>
            </w:r>
          </w:p>
        </w:tc>
        <w:tc>
          <w:tcPr>
            <w:tcW w:w="485" w:type="pct"/>
            <w:vMerge w:val="restart"/>
            <w:vAlign w:val="center"/>
          </w:tcPr>
          <w:p w14:paraId="381538DA" w14:textId="77777777" w:rsidR="00F10CBD" w:rsidRPr="00C63F14" w:rsidRDefault="00F10CBD" w:rsidP="007B1DF2">
            <w:pPr>
              <w:rPr>
                <w:rFonts w:eastAsia="標楷體"/>
              </w:rPr>
            </w:pPr>
            <w:r w:rsidRPr="00C63F14">
              <w:rPr>
                <w:rFonts w:eastAsia="標楷體"/>
              </w:rPr>
              <w:t>自主檢查表</w:t>
            </w:r>
          </w:p>
        </w:tc>
        <w:tc>
          <w:tcPr>
            <w:tcW w:w="241" w:type="pct"/>
            <w:vMerge w:val="restart"/>
            <w:vAlign w:val="center"/>
          </w:tcPr>
          <w:p w14:paraId="2132DDA3" w14:textId="77777777" w:rsidR="00F10CBD" w:rsidRPr="00C63F14" w:rsidRDefault="00F10CBD" w:rsidP="007B1DF2">
            <w:pPr>
              <w:rPr>
                <w:rFonts w:eastAsia="標楷體"/>
              </w:rPr>
            </w:pPr>
          </w:p>
        </w:tc>
      </w:tr>
      <w:tr w:rsidR="00F10CBD" w:rsidRPr="00C63F14" w14:paraId="7BC0C8EE" w14:textId="77777777" w:rsidTr="007B1DF2">
        <w:trPr>
          <w:cantSplit/>
          <w:trHeight w:val="360"/>
          <w:jc w:val="center"/>
        </w:trPr>
        <w:tc>
          <w:tcPr>
            <w:tcW w:w="159" w:type="pct"/>
            <w:vMerge/>
          </w:tcPr>
          <w:p w14:paraId="7CDE0D10" w14:textId="77777777" w:rsidR="00F10CBD" w:rsidRPr="00C63F14" w:rsidRDefault="00F10CBD" w:rsidP="007B1DF2">
            <w:pPr>
              <w:rPr>
                <w:rFonts w:eastAsia="標楷體"/>
              </w:rPr>
            </w:pPr>
          </w:p>
        </w:tc>
        <w:tc>
          <w:tcPr>
            <w:tcW w:w="448" w:type="pct"/>
            <w:vMerge/>
            <w:vAlign w:val="center"/>
          </w:tcPr>
          <w:p w14:paraId="6DA81665" w14:textId="77777777" w:rsidR="00F10CBD" w:rsidRPr="00C63F14" w:rsidRDefault="00F10CBD" w:rsidP="007B1DF2">
            <w:pPr>
              <w:rPr>
                <w:rFonts w:eastAsia="標楷體"/>
              </w:rPr>
            </w:pPr>
          </w:p>
        </w:tc>
        <w:tc>
          <w:tcPr>
            <w:tcW w:w="469" w:type="pct"/>
            <w:vAlign w:val="center"/>
          </w:tcPr>
          <w:p w14:paraId="64701CFF" w14:textId="77777777" w:rsidR="00F10CBD" w:rsidRPr="00C63F14" w:rsidRDefault="00F10CBD" w:rsidP="007B1DF2">
            <w:pPr>
              <w:rPr>
                <w:rFonts w:eastAsia="標楷體"/>
              </w:rPr>
            </w:pPr>
            <w:r w:rsidRPr="00C63F14">
              <w:rPr>
                <w:rFonts w:eastAsia="標楷體"/>
              </w:rPr>
              <w:t>材料堆放</w:t>
            </w:r>
          </w:p>
        </w:tc>
        <w:tc>
          <w:tcPr>
            <w:tcW w:w="1121" w:type="pct"/>
            <w:vAlign w:val="center"/>
          </w:tcPr>
          <w:p w14:paraId="3C1549AA" w14:textId="77777777" w:rsidR="00F10CBD" w:rsidRPr="00C63F14" w:rsidRDefault="00F10CBD" w:rsidP="007B1DF2">
            <w:pPr>
              <w:rPr>
                <w:rFonts w:eastAsia="標楷體"/>
              </w:rPr>
            </w:pPr>
            <w:r w:rsidRPr="00C63F14">
              <w:rPr>
                <w:rFonts w:eastAsia="標楷體"/>
              </w:rPr>
              <w:t>堆放儲存不可佔用街道，妨礙交通及安全衛生</w:t>
            </w:r>
          </w:p>
        </w:tc>
        <w:tc>
          <w:tcPr>
            <w:tcW w:w="623" w:type="pct"/>
            <w:vMerge/>
            <w:vAlign w:val="center"/>
          </w:tcPr>
          <w:p w14:paraId="17B7CF3C" w14:textId="77777777" w:rsidR="00F10CBD" w:rsidRPr="00C63F14" w:rsidRDefault="00F10CBD" w:rsidP="007B1DF2">
            <w:pPr>
              <w:rPr>
                <w:rFonts w:eastAsia="標楷體"/>
              </w:rPr>
            </w:pPr>
          </w:p>
        </w:tc>
        <w:tc>
          <w:tcPr>
            <w:tcW w:w="472" w:type="pct"/>
            <w:vMerge/>
            <w:vAlign w:val="center"/>
          </w:tcPr>
          <w:p w14:paraId="0195E76C" w14:textId="77777777" w:rsidR="00F10CBD" w:rsidRPr="00C63F14" w:rsidRDefault="00F10CBD" w:rsidP="007B1DF2">
            <w:pPr>
              <w:rPr>
                <w:rFonts w:eastAsia="標楷體"/>
              </w:rPr>
            </w:pPr>
          </w:p>
        </w:tc>
        <w:tc>
          <w:tcPr>
            <w:tcW w:w="400" w:type="pct"/>
            <w:vMerge/>
            <w:vAlign w:val="center"/>
          </w:tcPr>
          <w:p w14:paraId="6EDBDDAB" w14:textId="77777777" w:rsidR="00F10CBD" w:rsidRPr="00C63F14" w:rsidRDefault="00F10CBD" w:rsidP="007B1DF2">
            <w:pPr>
              <w:rPr>
                <w:rFonts w:eastAsia="標楷體"/>
              </w:rPr>
            </w:pPr>
          </w:p>
        </w:tc>
        <w:tc>
          <w:tcPr>
            <w:tcW w:w="581" w:type="pct"/>
            <w:vMerge/>
            <w:vAlign w:val="center"/>
          </w:tcPr>
          <w:p w14:paraId="03D3D53F" w14:textId="77777777" w:rsidR="00F10CBD" w:rsidRPr="00C63F14" w:rsidRDefault="00F10CBD" w:rsidP="007B1DF2">
            <w:pPr>
              <w:rPr>
                <w:rFonts w:eastAsia="標楷體"/>
              </w:rPr>
            </w:pPr>
          </w:p>
        </w:tc>
        <w:tc>
          <w:tcPr>
            <w:tcW w:w="485" w:type="pct"/>
            <w:vMerge/>
            <w:vAlign w:val="center"/>
          </w:tcPr>
          <w:p w14:paraId="70A89518" w14:textId="77777777" w:rsidR="00F10CBD" w:rsidRPr="00C63F14" w:rsidRDefault="00F10CBD" w:rsidP="007B1DF2">
            <w:pPr>
              <w:rPr>
                <w:rFonts w:eastAsia="標楷體"/>
              </w:rPr>
            </w:pPr>
          </w:p>
        </w:tc>
        <w:tc>
          <w:tcPr>
            <w:tcW w:w="241" w:type="pct"/>
            <w:vMerge/>
            <w:vAlign w:val="center"/>
          </w:tcPr>
          <w:p w14:paraId="0E6CB74D" w14:textId="77777777" w:rsidR="00F10CBD" w:rsidRPr="00C63F14" w:rsidRDefault="00F10CBD" w:rsidP="007B1DF2">
            <w:pPr>
              <w:rPr>
                <w:rFonts w:eastAsia="標楷體"/>
              </w:rPr>
            </w:pPr>
          </w:p>
        </w:tc>
      </w:tr>
      <w:tr w:rsidR="00C22AFB" w:rsidRPr="00C63F14" w14:paraId="4C954FB9" w14:textId="77777777" w:rsidTr="007B1DF2">
        <w:trPr>
          <w:cantSplit/>
          <w:trHeight w:val="1060"/>
          <w:jc w:val="center"/>
        </w:trPr>
        <w:tc>
          <w:tcPr>
            <w:tcW w:w="159" w:type="pct"/>
            <w:vMerge w:val="restart"/>
            <w:shd w:val="clear" w:color="auto" w:fill="auto"/>
          </w:tcPr>
          <w:p w14:paraId="2DE94900" w14:textId="77777777" w:rsidR="00C22AFB" w:rsidRDefault="00C22AFB">
            <w:r>
              <w:rPr>
                <w:rFonts w:eastAsia="標楷體"/>
              </w:rPr>
              <w:t>施工</w:t>
            </w:r>
            <w:r>
              <w:rPr>
                <w:rFonts w:eastAsia="標楷體" w:hint="eastAsia"/>
              </w:rPr>
              <w:t>中</w:t>
            </w:r>
          </w:p>
        </w:tc>
        <w:tc>
          <w:tcPr>
            <w:tcW w:w="448" w:type="pct"/>
            <w:vMerge w:val="restart"/>
            <w:shd w:val="clear" w:color="auto" w:fill="auto"/>
            <w:vAlign w:val="center"/>
          </w:tcPr>
          <w:p w14:paraId="69A24643" w14:textId="571CEAA5" w:rsidR="00C22AFB" w:rsidRPr="00C63F14" w:rsidRDefault="00C22AFB" w:rsidP="007B1DF2">
            <w:pPr>
              <w:rPr>
                <w:rFonts w:eastAsia="標楷體"/>
              </w:rPr>
            </w:pPr>
            <w:r w:rsidRPr="00C63F14">
              <w:rPr>
                <w:rFonts w:eastAsia="標楷體"/>
              </w:rPr>
              <w:t>開挖作業</w:t>
            </w:r>
          </w:p>
        </w:tc>
        <w:tc>
          <w:tcPr>
            <w:tcW w:w="469" w:type="pct"/>
            <w:shd w:val="clear" w:color="auto" w:fill="auto"/>
            <w:vAlign w:val="center"/>
          </w:tcPr>
          <w:p w14:paraId="116E5A33" w14:textId="1FBA61DF" w:rsidR="00C22AFB" w:rsidRPr="00C63F14" w:rsidRDefault="00C22AFB" w:rsidP="007B1DF2">
            <w:pPr>
              <w:rPr>
                <w:rFonts w:eastAsia="標楷體"/>
              </w:rPr>
            </w:pPr>
            <w:r w:rsidRPr="00ED58CE">
              <w:rPr>
                <w:rFonts w:eastAsia="標楷體"/>
                <w:color w:val="C00000"/>
              </w:rPr>
              <w:t>寬度</w:t>
            </w:r>
          </w:p>
        </w:tc>
        <w:tc>
          <w:tcPr>
            <w:tcW w:w="1121" w:type="pct"/>
            <w:shd w:val="clear" w:color="auto" w:fill="auto"/>
            <w:vAlign w:val="center"/>
          </w:tcPr>
          <w:p w14:paraId="5187128B" w14:textId="7913622A" w:rsidR="00C22AFB" w:rsidRPr="00C63F14" w:rsidRDefault="00C22AFB" w:rsidP="00C22AFB">
            <w:pPr>
              <w:rPr>
                <w:rFonts w:eastAsia="標楷體"/>
              </w:rPr>
            </w:pPr>
            <w:r w:rsidRPr="00C63F14">
              <w:rPr>
                <w:rFonts w:eastAsia="標楷體"/>
              </w:rPr>
              <w:t>管線外徑</w:t>
            </w:r>
            <w:r>
              <w:rPr>
                <w:rFonts w:eastAsia="標楷體"/>
              </w:rPr>
              <w:t>+0.4m</w:t>
            </w:r>
          </w:p>
        </w:tc>
        <w:tc>
          <w:tcPr>
            <w:tcW w:w="623" w:type="pct"/>
            <w:shd w:val="clear" w:color="auto" w:fill="auto"/>
            <w:vAlign w:val="center"/>
          </w:tcPr>
          <w:p w14:paraId="45DF4B4B" w14:textId="77777777" w:rsidR="00C22AFB" w:rsidRPr="00C63F14" w:rsidRDefault="00C22AFB" w:rsidP="007B1DF2">
            <w:pPr>
              <w:rPr>
                <w:rFonts w:eastAsia="標楷體"/>
              </w:rPr>
            </w:pPr>
            <w:r>
              <w:rPr>
                <w:rFonts w:ascii="標楷體" w:eastAsia="標楷體" w:hAnsi="標楷體" w:cs="標楷體" w:hint="eastAsia"/>
                <w:b/>
                <w:color w:val="3333FF"/>
              </w:rPr>
              <w:t>☆</w:t>
            </w:r>
            <w:r w:rsidRPr="00C63F14">
              <w:rPr>
                <w:rFonts w:eastAsia="標楷體"/>
              </w:rPr>
              <w:t>管溝開挖前、中</w:t>
            </w:r>
          </w:p>
        </w:tc>
        <w:tc>
          <w:tcPr>
            <w:tcW w:w="472" w:type="pct"/>
            <w:shd w:val="clear" w:color="auto" w:fill="auto"/>
            <w:vAlign w:val="center"/>
          </w:tcPr>
          <w:p w14:paraId="22584C32" w14:textId="77777777" w:rsidR="00C22AFB" w:rsidRPr="00C63F14" w:rsidRDefault="00C22AFB" w:rsidP="007B1DF2">
            <w:pPr>
              <w:rPr>
                <w:rFonts w:eastAsia="標楷體"/>
              </w:rPr>
            </w:pPr>
            <w:proofErr w:type="gramStart"/>
            <w:r w:rsidRPr="00C63F14">
              <w:rPr>
                <w:rFonts w:eastAsia="標楷體"/>
              </w:rPr>
              <w:t>捲</w:t>
            </w:r>
            <w:proofErr w:type="gramEnd"/>
            <w:r w:rsidRPr="00C63F14">
              <w:rPr>
                <w:rFonts w:eastAsia="標楷體"/>
              </w:rPr>
              <w:t>尺</w:t>
            </w:r>
          </w:p>
        </w:tc>
        <w:tc>
          <w:tcPr>
            <w:tcW w:w="400" w:type="pct"/>
            <w:shd w:val="clear" w:color="auto" w:fill="auto"/>
            <w:vAlign w:val="center"/>
          </w:tcPr>
          <w:p w14:paraId="306FECBC" w14:textId="77777777" w:rsidR="00C22AFB" w:rsidRPr="00C63F14" w:rsidRDefault="00C22AFB" w:rsidP="007B1DF2">
            <w:pPr>
              <w:rPr>
                <w:rFonts w:eastAsia="標楷體"/>
              </w:rPr>
            </w:pPr>
            <w:proofErr w:type="gramStart"/>
            <w:r w:rsidRPr="00C63F14">
              <w:rPr>
                <w:rFonts w:eastAsia="標楷體"/>
              </w:rPr>
              <w:t>每段管溝</w:t>
            </w:r>
            <w:proofErr w:type="gramEnd"/>
          </w:p>
        </w:tc>
        <w:tc>
          <w:tcPr>
            <w:tcW w:w="581" w:type="pct"/>
            <w:shd w:val="clear" w:color="auto" w:fill="auto"/>
            <w:vAlign w:val="center"/>
          </w:tcPr>
          <w:p w14:paraId="50D9C894" w14:textId="77777777" w:rsidR="00C22AFB" w:rsidRPr="00C63F14" w:rsidRDefault="00C22AFB" w:rsidP="007B1DF2">
            <w:pPr>
              <w:rPr>
                <w:rFonts w:eastAsia="標楷體"/>
              </w:rPr>
            </w:pPr>
            <w:r w:rsidRPr="00C63F14">
              <w:rPr>
                <w:rFonts w:eastAsia="標楷體"/>
              </w:rPr>
              <w:t>修正改善</w:t>
            </w:r>
          </w:p>
        </w:tc>
        <w:tc>
          <w:tcPr>
            <w:tcW w:w="485" w:type="pct"/>
            <w:shd w:val="clear" w:color="auto" w:fill="auto"/>
            <w:vAlign w:val="center"/>
          </w:tcPr>
          <w:p w14:paraId="4DF0BF44" w14:textId="77777777" w:rsidR="00C22AFB" w:rsidRDefault="00C22AFB" w:rsidP="00BD7AAC">
            <w:pPr>
              <w:jc w:val="both"/>
            </w:pPr>
            <w:r w:rsidRPr="00320CF3">
              <w:rPr>
                <w:rFonts w:eastAsia="標楷體"/>
              </w:rPr>
              <w:t>自主檢查表</w:t>
            </w:r>
          </w:p>
        </w:tc>
        <w:tc>
          <w:tcPr>
            <w:tcW w:w="241" w:type="pct"/>
            <w:shd w:val="clear" w:color="auto" w:fill="auto"/>
            <w:vAlign w:val="center"/>
          </w:tcPr>
          <w:p w14:paraId="27E663F4" w14:textId="77777777" w:rsidR="00C22AFB" w:rsidRPr="00C63F14" w:rsidRDefault="00C22AFB" w:rsidP="007B1DF2">
            <w:pPr>
              <w:rPr>
                <w:rFonts w:eastAsia="標楷體"/>
              </w:rPr>
            </w:pPr>
          </w:p>
        </w:tc>
      </w:tr>
      <w:tr w:rsidR="00C22AFB" w:rsidRPr="00C63F14" w14:paraId="219CD2F0" w14:textId="77777777" w:rsidTr="00E37175">
        <w:trPr>
          <w:cantSplit/>
          <w:trHeight w:val="486"/>
          <w:jc w:val="center"/>
        </w:trPr>
        <w:tc>
          <w:tcPr>
            <w:tcW w:w="159" w:type="pct"/>
            <w:vMerge/>
            <w:shd w:val="clear" w:color="auto" w:fill="auto"/>
            <w:vAlign w:val="center"/>
          </w:tcPr>
          <w:p w14:paraId="17203C02" w14:textId="77777777" w:rsidR="00C22AFB" w:rsidRPr="00C63F14" w:rsidRDefault="00C22AFB" w:rsidP="007B1DF2">
            <w:pPr>
              <w:rPr>
                <w:rFonts w:eastAsia="標楷體"/>
              </w:rPr>
            </w:pPr>
          </w:p>
        </w:tc>
        <w:tc>
          <w:tcPr>
            <w:tcW w:w="448" w:type="pct"/>
            <w:vMerge/>
            <w:shd w:val="clear" w:color="auto" w:fill="auto"/>
            <w:vAlign w:val="center"/>
          </w:tcPr>
          <w:p w14:paraId="4AAADD5C" w14:textId="50E4083D" w:rsidR="00C22AFB" w:rsidRPr="00C63F14" w:rsidRDefault="00C22AFB" w:rsidP="007B1DF2">
            <w:pPr>
              <w:rPr>
                <w:rFonts w:eastAsia="標楷體"/>
              </w:rPr>
            </w:pPr>
          </w:p>
        </w:tc>
        <w:tc>
          <w:tcPr>
            <w:tcW w:w="469" w:type="pct"/>
            <w:tcBorders>
              <w:bottom w:val="single" w:sz="4" w:space="0" w:color="auto"/>
            </w:tcBorders>
            <w:shd w:val="clear" w:color="auto" w:fill="auto"/>
            <w:vAlign w:val="center"/>
          </w:tcPr>
          <w:p w14:paraId="17FAFAF3" w14:textId="77777777" w:rsidR="00C22AFB" w:rsidRPr="00C63F14" w:rsidRDefault="00C22AFB" w:rsidP="007B1DF2">
            <w:pPr>
              <w:rPr>
                <w:rFonts w:eastAsia="標楷體"/>
              </w:rPr>
            </w:pPr>
            <w:r w:rsidRPr="00C63F14">
              <w:rPr>
                <w:rFonts w:eastAsia="標楷體"/>
              </w:rPr>
              <w:t>開挖順序</w:t>
            </w:r>
          </w:p>
        </w:tc>
        <w:tc>
          <w:tcPr>
            <w:tcW w:w="1121" w:type="pct"/>
            <w:tcBorders>
              <w:bottom w:val="single" w:sz="4" w:space="0" w:color="auto"/>
            </w:tcBorders>
            <w:shd w:val="clear" w:color="auto" w:fill="auto"/>
            <w:vAlign w:val="center"/>
          </w:tcPr>
          <w:p w14:paraId="1279FEAB" w14:textId="77777777" w:rsidR="00C22AFB" w:rsidRPr="00C63F14" w:rsidRDefault="00C22AFB" w:rsidP="007B1DF2">
            <w:pPr>
              <w:rPr>
                <w:rFonts w:eastAsia="標楷體"/>
              </w:rPr>
            </w:pPr>
            <w:r w:rsidRPr="00C63F14">
              <w:rPr>
                <w:rFonts w:eastAsia="標楷體"/>
              </w:rPr>
              <w:t>以下游往上游，開挖底面</w:t>
            </w:r>
            <w:proofErr w:type="gramStart"/>
            <w:r w:rsidRPr="00C63F14">
              <w:rPr>
                <w:rFonts w:eastAsia="標楷體"/>
              </w:rPr>
              <w:t>以管渠</w:t>
            </w:r>
            <w:proofErr w:type="gramEnd"/>
            <w:r w:rsidRPr="00C63F14">
              <w:rPr>
                <w:rFonts w:eastAsia="標楷體"/>
              </w:rPr>
              <w:t>中心線、坡度維持正確平行</w:t>
            </w:r>
          </w:p>
        </w:tc>
        <w:tc>
          <w:tcPr>
            <w:tcW w:w="623" w:type="pct"/>
            <w:vMerge w:val="restart"/>
            <w:tcBorders>
              <w:bottom w:val="single" w:sz="4" w:space="0" w:color="auto"/>
            </w:tcBorders>
            <w:shd w:val="clear" w:color="auto" w:fill="auto"/>
            <w:vAlign w:val="center"/>
          </w:tcPr>
          <w:p w14:paraId="6D2B970C" w14:textId="77777777" w:rsidR="00C22AFB" w:rsidRPr="00C63F14" w:rsidRDefault="00C22AFB" w:rsidP="007B1DF2">
            <w:pPr>
              <w:rPr>
                <w:rFonts w:eastAsia="標楷體"/>
              </w:rPr>
            </w:pPr>
            <w:r w:rsidRPr="00C63F14">
              <w:rPr>
                <w:rFonts w:eastAsia="標楷體"/>
              </w:rPr>
              <w:t>開挖進行前、中</w:t>
            </w:r>
          </w:p>
        </w:tc>
        <w:tc>
          <w:tcPr>
            <w:tcW w:w="472" w:type="pct"/>
            <w:vMerge w:val="restart"/>
            <w:tcBorders>
              <w:bottom w:val="single" w:sz="4" w:space="0" w:color="auto"/>
            </w:tcBorders>
            <w:shd w:val="clear" w:color="auto" w:fill="auto"/>
            <w:vAlign w:val="center"/>
          </w:tcPr>
          <w:p w14:paraId="3C4E98A7" w14:textId="77777777" w:rsidR="00C22AFB" w:rsidRPr="00C63F14" w:rsidRDefault="00C22AFB" w:rsidP="007B1DF2">
            <w:pPr>
              <w:rPr>
                <w:rFonts w:eastAsia="標楷體"/>
              </w:rPr>
            </w:pPr>
            <w:proofErr w:type="gramStart"/>
            <w:r w:rsidRPr="00C63F14">
              <w:rPr>
                <w:rFonts w:eastAsia="標楷體"/>
              </w:rPr>
              <w:t>捲</w:t>
            </w:r>
            <w:proofErr w:type="gramEnd"/>
            <w:r w:rsidRPr="00C63F14">
              <w:rPr>
                <w:rFonts w:eastAsia="標楷體"/>
              </w:rPr>
              <w:t>尺</w:t>
            </w:r>
          </w:p>
        </w:tc>
        <w:tc>
          <w:tcPr>
            <w:tcW w:w="400" w:type="pct"/>
            <w:vMerge w:val="restart"/>
            <w:tcBorders>
              <w:bottom w:val="single" w:sz="4" w:space="0" w:color="auto"/>
            </w:tcBorders>
            <w:shd w:val="clear" w:color="auto" w:fill="auto"/>
            <w:vAlign w:val="center"/>
          </w:tcPr>
          <w:p w14:paraId="2E430AB9" w14:textId="77777777" w:rsidR="00C22AFB" w:rsidRPr="00C63F14" w:rsidRDefault="00C22AFB" w:rsidP="007B1DF2">
            <w:pPr>
              <w:rPr>
                <w:rFonts w:eastAsia="標楷體"/>
              </w:rPr>
            </w:pPr>
            <w:proofErr w:type="gramStart"/>
            <w:r w:rsidRPr="00C63F14">
              <w:rPr>
                <w:rFonts w:eastAsia="標楷體"/>
              </w:rPr>
              <w:t>每段管溝</w:t>
            </w:r>
            <w:proofErr w:type="gramEnd"/>
          </w:p>
        </w:tc>
        <w:tc>
          <w:tcPr>
            <w:tcW w:w="581" w:type="pct"/>
            <w:vMerge w:val="restart"/>
            <w:tcBorders>
              <w:bottom w:val="single" w:sz="4" w:space="0" w:color="auto"/>
            </w:tcBorders>
            <w:shd w:val="clear" w:color="auto" w:fill="auto"/>
            <w:vAlign w:val="center"/>
          </w:tcPr>
          <w:p w14:paraId="5CFF1CB1" w14:textId="77777777" w:rsidR="00C22AFB" w:rsidRPr="00C63F14" w:rsidRDefault="00C22AFB" w:rsidP="007B1DF2">
            <w:pPr>
              <w:rPr>
                <w:rFonts w:eastAsia="標楷體"/>
              </w:rPr>
            </w:pPr>
            <w:r w:rsidRPr="00C63F14">
              <w:rPr>
                <w:rFonts w:eastAsia="標楷體"/>
              </w:rPr>
              <w:t>立即停工並修正改善</w:t>
            </w:r>
          </w:p>
        </w:tc>
        <w:tc>
          <w:tcPr>
            <w:tcW w:w="485" w:type="pct"/>
            <w:vMerge w:val="restart"/>
            <w:tcBorders>
              <w:bottom w:val="single" w:sz="4" w:space="0" w:color="auto"/>
            </w:tcBorders>
            <w:shd w:val="clear" w:color="auto" w:fill="auto"/>
            <w:vAlign w:val="center"/>
          </w:tcPr>
          <w:p w14:paraId="41FCA910" w14:textId="77777777" w:rsidR="00C22AFB" w:rsidRDefault="00C22AFB" w:rsidP="00BD7AAC">
            <w:pPr>
              <w:jc w:val="both"/>
            </w:pPr>
            <w:r w:rsidRPr="00320CF3">
              <w:rPr>
                <w:rFonts w:eastAsia="標楷體"/>
              </w:rPr>
              <w:t>自主檢查表</w:t>
            </w:r>
          </w:p>
        </w:tc>
        <w:tc>
          <w:tcPr>
            <w:tcW w:w="241" w:type="pct"/>
            <w:vMerge w:val="restart"/>
            <w:tcBorders>
              <w:bottom w:val="single" w:sz="4" w:space="0" w:color="auto"/>
            </w:tcBorders>
            <w:shd w:val="clear" w:color="auto" w:fill="auto"/>
            <w:vAlign w:val="center"/>
          </w:tcPr>
          <w:p w14:paraId="14EEA0D5" w14:textId="77777777" w:rsidR="00C22AFB" w:rsidRPr="00C63F14" w:rsidRDefault="00C22AFB" w:rsidP="007B1DF2">
            <w:pPr>
              <w:rPr>
                <w:rFonts w:eastAsia="標楷體"/>
              </w:rPr>
            </w:pPr>
          </w:p>
        </w:tc>
      </w:tr>
      <w:tr w:rsidR="00C22AFB" w:rsidRPr="00C63F14" w14:paraId="5ABE85AC" w14:textId="77777777" w:rsidTr="00F10CBD">
        <w:trPr>
          <w:cantSplit/>
          <w:trHeight w:val="443"/>
          <w:jc w:val="center"/>
        </w:trPr>
        <w:tc>
          <w:tcPr>
            <w:tcW w:w="159" w:type="pct"/>
            <w:vMerge/>
            <w:shd w:val="clear" w:color="auto" w:fill="auto"/>
            <w:vAlign w:val="center"/>
          </w:tcPr>
          <w:p w14:paraId="18550693" w14:textId="77777777" w:rsidR="00C22AFB" w:rsidRPr="00C63F14" w:rsidRDefault="00C22AFB" w:rsidP="007B1DF2">
            <w:pPr>
              <w:rPr>
                <w:rFonts w:eastAsia="標楷體"/>
              </w:rPr>
            </w:pPr>
          </w:p>
        </w:tc>
        <w:tc>
          <w:tcPr>
            <w:tcW w:w="448" w:type="pct"/>
            <w:vMerge/>
            <w:shd w:val="clear" w:color="auto" w:fill="auto"/>
            <w:vAlign w:val="center"/>
          </w:tcPr>
          <w:p w14:paraId="10E9F086" w14:textId="77777777" w:rsidR="00C22AFB" w:rsidRPr="00C63F14" w:rsidRDefault="00C22AFB" w:rsidP="007B1DF2">
            <w:pPr>
              <w:rPr>
                <w:rFonts w:eastAsia="標楷體"/>
              </w:rPr>
            </w:pPr>
          </w:p>
        </w:tc>
        <w:tc>
          <w:tcPr>
            <w:tcW w:w="469" w:type="pct"/>
            <w:shd w:val="clear" w:color="auto" w:fill="auto"/>
            <w:vAlign w:val="center"/>
          </w:tcPr>
          <w:p w14:paraId="79BD0437" w14:textId="77777777" w:rsidR="00C22AFB" w:rsidRPr="00C63F14" w:rsidRDefault="00C22AFB" w:rsidP="007B1DF2">
            <w:pPr>
              <w:rPr>
                <w:rFonts w:eastAsia="標楷體"/>
              </w:rPr>
            </w:pPr>
            <w:r w:rsidRPr="00C63F14">
              <w:rPr>
                <w:rFonts w:eastAsia="標楷體"/>
              </w:rPr>
              <w:t>開挖深度</w:t>
            </w:r>
          </w:p>
        </w:tc>
        <w:tc>
          <w:tcPr>
            <w:tcW w:w="1121" w:type="pct"/>
            <w:shd w:val="clear" w:color="auto" w:fill="auto"/>
            <w:vAlign w:val="center"/>
          </w:tcPr>
          <w:p w14:paraId="368984C1" w14:textId="75C0BDD3" w:rsidR="00C22AFB" w:rsidRPr="00500D66" w:rsidRDefault="00C22AFB" w:rsidP="007B1DF2">
            <w:pPr>
              <w:rPr>
                <w:rFonts w:eastAsia="標楷體"/>
                <w:color w:val="FF0000"/>
              </w:rPr>
            </w:pPr>
            <w:r w:rsidRPr="00500D66">
              <w:rPr>
                <w:rFonts w:eastAsia="標楷體"/>
                <w:color w:val="FF0000"/>
              </w:rPr>
              <w:t>基地內覆土深度：</w:t>
            </w:r>
            <w:proofErr w:type="gramStart"/>
            <w:r w:rsidRPr="00500D66">
              <w:rPr>
                <w:rFonts w:ascii="新細明體" w:hAnsi="新細明體" w:cs="新細明體" w:hint="eastAsia"/>
                <w:color w:val="FF0000"/>
              </w:rPr>
              <w:t>≧</w:t>
            </w:r>
            <w:proofErr w:type="gramEnd"/>
            <w:r w:rsidRPr="00500D66">
              <w:rPr>
                <w:rFonts w:eastAsia="標楷體"/>
                <w:color w:val="FF0000"/>
              </w:rPr>
              <w:t>0.2 M</w:t>
            </w:r>
          </w:p>
        </w:tc>
        <w:tc>
          <w:tcPr>
            <w:tcW w:w="623" w:type="pct"/>
            <w:vMerge/>
            <w:shd w:val="clear" w:color="auto" w:fill="auto"/>
            <w:vAlign w:val="center"/>
          </w:tcPr>
          <w:p w14:paraId="54B6A4E6" w14:textId="77777777" w:rsidR="00C22AFB" w:rsidRPr="00C63F14" w:rsidRDefault="00C22AFB" w:rsidP="007B1DF2">
            <w:pPr>
              <w:rPr>
                <w:rFonts w:eastAsia="標楷體"/>
              </w:rPr>
            </w:pPr>
          </w:p>
        </w:tc>
        <w:tc>
          <w:tcPr>
            <w:tcW w:w="472" w:type="pct"/>
            <w:vMerge/>
            <w:shd w:val="clear" w:color="auto" w:fill="auto"/>
            <w:vAlign w:val="center"/>
          </w:tcPr>
          <w:p w14:paraId="7DE0DBA6" w14:textId="77777777" w:rsidR="00C22AFB" w:rsidRPr="00C63F14" w:rsidRDefault="00C22AFB" w:rsidP="007B1DF2">
            <w:pPr>
              <w:rPr>
                <w:rFonts w:eastAsia="標楷體"/>
              </w:rPr>
            </w:pPr>
          </w:p>
        </w:tc>
        <w:tc>
          <w:tcPr>
            <w:tcW w:w="400" w:type="pct"/>
            <w:vMerge/>
            <w:shd w:val="clear" w:color="auto" w:fill="auto"/>
            <w:vAlign w:val="center"/>
          </w:tcPr>
          <w:p w14:paraId="3657762D" w14:textId="77777777" w:rsidR="00C22AFB" w:rsidRPr="00C63F14" w:rsidRDefault="00C22AFB" w:rsidP="007B1DF2">
            <w:pPr>
              <w:rPr>
                <w:rFonts w:eastAsia="標楷體"/>
              </w:rPr>
            </w:pPr>
          </w:p>
        </w:tc>
        <w:tc>
          <w:tcPr>
            <w:tcW w:w="581" w:type="pct"/>
            <w:vMerge/>
            <w:shd w:val="clear" w:color="auto" w:fill="auto"/>
            <w:vAlign w:val="center"/>
          </w:tcPr>
          <w:p w14:paraId="545D7463" w14:textId="77777777" w:rsidR="00C22AFB" w:rsidRPr="00C63F14" w:rsidRDefault="00C22AFB" w:rsidP="007B1DF2">
            <w:pPr>
              <w:rPr>
                <w:rFonts w:eastAsia="標楷體"/>
              </w:rPr>
            </w:pPr>
          </w:p>
        </w:tc>
        <w:tc>
          <w:tcPr>
            <w:tcW w:w="485" w:type="pct"/>
            <w:vMerge/>
            <w:shd w:val="clear" w:color="auto" w:fill="auto"/>
            <w:vAlign w:val="center"/>
          </w:tcPr>
          <w:p w14:paraId="2046E437" w14:textId="77777777" w:rsidR="00C22AFB" w:rsidRPr="00C63F14" w:rsidRDefault="00C22AFB" w:rsidP="00BD7AAC">
            <w:pPr>
              <w:jc w:val="both"/>
              <w:rPr>
                <w:rFonts w:eastAsia="標楷體"/>
              </w:rPr>
            </w:pPr>
          </w:p>
        </w:tc>
        <w:tc>
          <w:tcPr>
            <w:tcW w:w="241" w:type="pct"/>
            <w:vMerge/>
            <w:shd w:val="clear" w:color="auto" w:fill="auto"/>
            <w:vAlign w:val="center"/>
          </w:tcPr>
          <w:p w14:paraId="5AADDB2F" w14:textId="77777777" w:rsidR="00C22AFB" w:rsidRPr="00C63F14" w:rsidRDefault="00C22AFB" w:rsidP="007B1DF2">
            <w:pPr>
              <w:rPr>
                <w:rFonts w:eastAsia="標楷體"/>
              </w:rPr>
            </w:pPr>
          </w:p>
        </w:tc>
      </w:tr>
      <w:tr w:rsidR="00F10CBD" w:rsidRPr="00C63F14" w14:paraId="529B24EA" w14:textId="77777777" w:rsidTr="00F10CBD">
        <w:trPr>
          <w:cantSplit/>
          <w:trHeight w:val="443"/>
          <w:jc w:val="center"/>
        </w:trPr>
        <w:tc>
          <w:tcPr>
            <w:tcW w:w="159" w:type="pct"/>
            <w:vMerge/>
            <w:shd w:val="clear" w:color="auto" w:fill="auto"/>
            <w:vAlign w:val="center"/>
          </w:tcPr>
          <w:p w14:paraId="5A1AEB07" w14:textId="77777777" w:rsidR="00BD7AAC" w:rsidRPr="00C63F14" w:rsidRDefault="00BD7AAC" w:rsidP="007B1DF2">
            <w:pPr>
              <w:rPr>
                <w:rFonts w:eastAsia="標楷體"/>
              </w:rPr>
            </w:pPr>
          </w:p>
        </w:tc>
        <w:tc>
          <w:tcPr>
            <w:tcW w:w="448" w:type="pct"/>
            <w:shd w:val="clear" w:color="auto" w:fill="auto"/>
            <w:vAlign w:val="center"/>
          </w:tcPr>
          <w:p w14:paraId="55B759B0" w14:textId="77777777" w:rsidR="00BD7AAC" w:rsidRPr="00C63F14" w:rsidRDefault="00BD7AAC" w:rsidP="007B1DF2">
            <w:pPr>
              <w:rPr>
                <w:rFonts w:eastAsia="標楷體"/>
              </w:rPr>
            </w:pPr>
            <w:r w:rsidRPr="00C63F14">
              <w:rPr>
                <w:rFonts w:eastAsia="標楷體"/>
              </w:rPr>
              <w:t>回填作業</w:t>
            </w:r>
          </w:p>
        </w:tc>
        <w:tc>
          <w:tcPr>
            <w:tcW w:w="469" w:type="pct"/>
            <w:shd w:val="clear" w:color="auto" w:fill="auto"/>
            <w:vAlign w:val="center"/>
          </w:tcPr>
          <w:p w14:paraId="75F88F39" w14:textId="77777777" w:rsidR="00BD7AAC" w:rsidRPr="00C63F14" w:rsidRDefault="00BD7AAC" w:rsidP="007B1DF2">
            <w:pPr>
              <w:rPr>
                <w:rFonts w:eastAsia="標楷體"/>
              </w:rPr>
            </w:pPr>
            <w:r w:rsidRPr="00C63F14">
              <w:rPr>
                <w:rFonts w:eastAsia="標楷體"/>
              </w:rPr>
              <w:t>回填料</w:t>
            </w:r>
          </w:p>
        </w:tc>
        <w:tc>
          <w:tcPr>
            <w:tcW w:w="1121" w:type="pct"/>
            <w:shd w:val="clear" w:color="auto" w:fill="auto"/>
            <w:vAlign w:val="center"/>
          </w:tcPr>
          <w:p w14:paraId="5B9B7930" w14:textId="6C89D890" w:rsidR="00BD7AAC" w:rsidRPr="00500D66" w:rsidRDefault="00500D66" w:rsidP="007B1DF2">
            <w:pPr>
              <w:rPr>
                <w:rFonts w:eastAsia="標楷體"/>
                <w:color w:val="FF0000"/>
              </w:rPr>
            </w:pPr>
            <w:proofErr w:type="gramStart"/>
            <w:r w:rsidRPr="00500D66">
              <w:rPr>
                <w:rFonts w:eastAsia="標楷體"/>
                <w:color w:val="FF0000"/>
              </w:rPr>
              <w:t>原土</w:t>
            </w:r>
            <w:proofErr w:type="gramEnd"/>
            <w:r w:rsidR="00BD7AAC" w:rsidRPr="00500D66">
              <w:rPr>
                <w:rFonts w:eastAsia="標楷體"/>
                <w:color w:val="FF0000"/>
              </w:rPr>
              <w:t>：管底</w:t>
            </w:r>
            <w:proofErr w:type="gramStart"/>
            <w:r w:rsidR="00BD7AAC" w:rsidRPr="00500D66">
              <w:rPr>
                <w:rFonts w:ascii="新細明體" w:hAnsi="新細明體" w:cs="新細明體" w:hint="eastAsia"/>
                <w:color w:val="FF0000"/>
              </w:rPr>
              <w:t>≧</w:t>
            </w:r>
            <w:proofErr w:type="gramEnd"/>
            <w:r w:rsidR="00BD7AAC" w:rsidRPr="00500D66">
              <w:rPr>
                <w:rFonts w:eastAsia="標楷體"/>
                <w:color w:val="FF0000"/>
              </w:rPr>
              <w:t>15cm</w:t>
            </w:r>
            <w:r w:rsidR="00BD7AAC" w:rsidRPr="00500D66">
              <w:rPr>
                <w:rFonts w:eastAsia="標楷體"/>
                <w:color w:val="FF0000"/>
              </w:rPr>
              <w:t>、管頂</w:t>
            </w:r>
            <w:proofErr w:type="gramStart"/>
            <w:r w:rsidR="00BD7AAC" w:rsidRPr="00500D66">
              <w:rPr>
                <w:rFonts w:ascii="新細明體" w:hAnsi="新細明體" w:cs="新細明體" w:hint="eastAsia"/>
                <w:color w:val="FF0000"/>
              </w:rPr>
              <w:t>≧</w:t>
            </w:r>
            <w:proofErr w:type="gramEnd"/>
            <w:r w:rsidR="00BD7AAC" w:rsidRPr="00500D66">
              <w:rPr>
                <w:rFonts w:eastAsia="標楷體"/>
                <w:color w:val="FF0000"/>
              </w:rPr>
              <w:t>15cm</w:t>
            </w:r>
          </w:p>
        </w:tc>
        <w:tc>
          <w:tcPr>
            <w:tcW w:w="623" w:type="pct"/>
            <w:shd w:val="clear" w:color="auto" w:fill="auto"/>
            <w:vAlign w:val="center"/>
          </w:tcPr>
          <w:p w14:paraId="76850D76" w14:textId="77777777" w:rsidR="00BD7AAC" w:rsidRPr="00C63F14" w:rsidRDefault="00BD7AAC" w:rsidP="007B1DF2">
            <w:pPr>
              <w:rPr>
                <w:rFonts w:eastAsia="標楷體"/>
              </w:rPr>
            </w:pPr>
            <w:proofErr w:type="gramStart"/>
            <w:r w:rsidRPr="00C63F14">
              <w:rPr>
                <w:rFonts w:eastAsia="標楷體"/>
              </w:rPr>
              <w:t>回填中</w:t>
            </w:r>
            <w:proofErr w:type="gramEnd"/>
            <w:r w:rsidRPr="00C63F14">
              <w:rPr>
                <w:rFonts w:eastAsia="標楷體"/>
              </w:rPr>
              <w:t>、後</w:t>
            </w:r>
          </w:p>
        </w:tc>
        <w:tc>
          <w:tcPr>
            <w:tcW w:w="472" w:type="pct"/>
            <w:shd w:val="clear" w:color="auto" w:fill="auto"/>
            <w:vAlign w:val="center"/>
          </w:tcPr>
          <w:p w14:paraId="69625EB4" w14:textId="77777777" w:rsidR="00BD7AAC" w:rsidRPr="00C63F14" w:rsidRDefault="00BD7AAC" w:rsidP="007B1DF2">
            <w:pPr>
              <w:rPr>
                <w:rFonts w:eastAsia="標楷體"/>
              </w:rPr>
            </w:pPr>
            <w:r w:rsidRPr="00C63F14">
              <w:rPr>
                <w:rFonts w:eastAsia="標楷體"/>
              </w:rPr>
              <w:t>1.</w:t>
            </w:r>
            <w:r w:rsidRPr="00C63F14">
              <w:rPr>
                <w:rFonts w:eastAsia="標楷體"/>
              </w:rPr>
              <w:t>目視</w:t>
            </w:r>
          </w:p>
          <w:p w14:paraId="7DD7FC86" w14:textId="77777777" w:rsidR="00BD7AAC" w:rsidRPr="00C63F14" w:rsidRDefault="00BD7AAC" w:rsidP="007B1DF2">
            <w:pPr>
              <w:rPr>
                <w:rFonts w:eastAsia="標楷體"/>
              </w:rPr>
            </w:pPr>
            <w:r w:rsidRPr="00C63F14">
              <w:rPr>
                <w:rFonts w:eastAsia="標楷體"/>
              </w:rPr>
              <w:t>2.</w:t>
            </w:r>
            <w:r w:rsidRPr="00C63F14">
              <w:rPr>
                <w:rFonts w:eastAsia="標楷體"/>
              </w:rPr>
              <w:t>取樣送驗</w:t>
            </w:r>
          </w:p>
        </w:tc>
        <w:tc>
          <w:tcPr>
            <w:tcW w:w="400" w:type="pct"/>
            <w:shd w:val="clear" w:color="auto" w:fill="auto"/>
            <w:vAlign w:val="center"/>
          </w:tcPr>
          <w:p w14:paraId="61FF986A" w14:textId="77777777" w:rsidR="00BD7AAC" w:rsidRPr="00C63F14" w:rsidRDefault="00BD7AAC" w:rsidP="007B1DF2">
            <w:pPr>
              <w:rPr>
                <w:rFonts w:eastAsia="標楷體"/>
              </w:rPr>
            </w:pPr>
            <w:r w:rsidRPr="00C63F14">
              <w:rPr>
                <w:rFonts w:eastAsia="標楷體"/>
              </w:rPr>
              <w:t>1000 M2</w:t>
            </w:r>
            <w:r w:rsidRPr="00C63F14">
              <w:rPr>
                <w:rFonts w:eastAsia="標楷體"/>
              </w:rPr>
              <w:t>取</w:t>
            </w:r>
            <w:r w:rsidRPr="00C63F14">
              <w:rPr>
                <w:rFonts w:eastAsia="標楷體"/>
              </w:rPr>
              <w:t>1</w:t>
            </w:r>
            <w:r w:rsidRPr="00C63F14">
              <w:rPr>
                <w:rFonts w:eastAsia="標楷體"/>
              </w:rPr>
              <w:t>處</w:t>
            </w:r>
          </w:p>
        </w:tc>
        <w:tc>
          <w:tcPr>
            <w:tcW w:w="581" w:type="pct"/>
            <w:shd w:val="clear" w:color="auto" w:fill="auto"/>
            <w:vAlign w:val="center"/>
          </w:tcPr>
          <w:p w14:paraId="2586FE8A" w14:textId="77777777" w:rsidR="00BD7AAC" w:rsidRPr="00C63F14" w:rsidRDefault="00BD7AAC" w:rsidP="007B1DF2">
            <w:pPr>
              <w:rPr>
                <w:rFonts w:eastAsia="標楷體"/>
              </w:rPr>
            </w:pPr>
            <w:r w:rsidRPr="00C63F14">
              <w:rPr>
                <w:rFonts w:eastAsia="標楷體"/>
              </w:rPr>
              <w:t>挖除重作</w:t>
            </w:r>
          </w:p>
        </w:tc>
        <w:tc>
          <w:tcPr>
            <w:tcW w:w="485" w:type="pct"/>
            <w:shd w:val="clear" w:color="auto" w:fill="auto"/>
            <w:vAlign w:val="center"/>
          </w:tcPr>
          <w:p w14:paraId="46DFBA6A" w14:textId="77777777" w:rsidR="00BD7AAC" w:rsidRDefault="00BD7AAC" w:rsidP="00BD7AAC">
            <w:pPr>
              <w:jc w:val="both"/>
            </w:pPr>
            <w:r w:rsidRPr="00320CF3">
              <w:rPr>
                <w:rFonts w:eastAsia="標楷體"/>
              </w:rPr>
              <w:t>自主檢查表</w:t>
            </w:r>
          </w:p>
        </w:tc>
        <w:tc>
          <w:tcPr>
            <w:tcW w:w="241" w:type="pct"/>
            <w:shd w:val="clear" w:color="auto" w:fill="auto"/>
            <w:vAlign w:val="center"/>
          </w:tcPr>
          <w:p w14:paraId="0FFF5CE3" w14:textId="77777777" w:rsidR="00BD7AAC" w:rsidRPr="00C63F14" w:rsidRDefault="00BD7AAC" w:rsidP="007B1DF2">
            <w:pPr>
              <w:rPr>
                <w:rFonts w:eastAsia="標楷體"/>
              </w:rPr>
            </w:pPr>
          </w:p>
        </w:tc>
      </w:tr>
      <w:tr w:rsidR="00F10CBD" w:rsidRPr="00C63F14" w14:paraId="7C25394E" w14:textId="77777777" w:rsidTr="00F10CBD">
        <w:trPr>
          <w:cantSplit/>
          <w:trHeight w:val="1002"/>
          <w:jc w:val="center"/>
        </w:trPr>
        <w:tc>
          <w:tcPr>
            <w:tcW w:w="159" w:type="pct"/>
            <w:tcBorders>
              <w:bottom w:val="single" w:sz="4" w:space="0" w:color="auto"/>
            </w:tcBorders>
            <w:vAlign w:val="center"/>
          </w:tcPr>
          <w:p w14:paraId="24E4048B" w14:textId="77777777" w:rsidR="00BD7AAC" w:rsidRPr="00C63F14" w:rsidRDefault="00BD7AAC" w:rsidP="007B1DF2">
            <w:pPr>
              <w:rPr>
                <w:rFonts w:eastAsia="標楷體"/>
              </w:rPr>
            </w:pPr>
            <w:r w:rsidRPr="00C63F14">
              <w:rPr>
                <w:rFonts w:eastAsia="標楷體"/>
              </w:rPr>
              <w:t>施工後</w:t>
            </w:r>
          </w:p>
        </w:tc>
        <w:tc>
          <w:tcPr>
            <w:tcW w:w="448" w:type="pct"/>
            <w:tcBorders>
              <w:bottom w:val="single" w:sz="4" w:space="0" w:color="auto"/>
            </w:tcBorders>
            <w:vAlign w:val="center"/>
          </w:tcPr>
          <w:p w14:paraId="5A8F12AC" w14:textId="77777777" w:rsidR="00BD7AAC" w:rsidRPr="00C63F14" w:rsidRDefault="00BD7AAC" w:rsidP="007B1DF2">
            <w:pPr>
              <w:rPr>
                <w:rFonts w:eastAsia="標楷體"/>
              </w:rPr>
            </w:pPr>
            <w:proofErr w:type="gramStart"/>
            <w:r w:rsidRPr="00C63F14">
              <w:rPr>
                <w:rFonts w:eastAsia="標楷體"/>
              </w:rPr>
              <w:t>管路試水</w:t>
            </w:r>
            <w:proofErr w:type="gramEnd"/>
          </w:p>
        </w:tc>
        <w:tc>
          <w:tcPr>
            <w:tcW w:w="469" w:type="pct"/>
            <w:tcBorders>
              <w:bottom w:val="single" w:sz="4" w:space="0" w:color="auto"/>
            </w:tcBorders>
            <w:vAlign w:val="center"/>
          </w:tcPr>
          <w:p w14:paraId="3DCC49F2" w14:textId="77777777" w:rsidR="00BD7AAC" w:rsidRPr="00C63F14" w:rsidRDefault="00BD7AAC" w:rsidP="007B1DF2">
            <w:pPr>
              <w:rPr>
                <w:rFonts w:eastAsia="標楷體"/>
              </w:rPr>
            </w:pPr>
            <w:r w:rsidRPr="00C63F14">
              <w:rPr>
                <w:rFonts w:eastAsia="標楷體"/>
              </w:rPr>
              <w:t>漏水試驗</w:t>
            </w:r>
          </w:p>
        </w:tc>
        <w:tc>
          <w:tcPr>
            <w:tcW w:w="1121" w:type="pct"/>
            <w:tcBorders>
              <w:bottom w:val="single" w:sz="4" w:space="0" w:color="auto"/>
            </w:tcBorders>
            <w:vAlign w:val="center"/>
          </w:tcPr>
          <w:p w14:paraId="613D8D3F" w14:textId="77777777" w:rsidR="00BD7AAC" w:rsidRPr="00C63F14" w:rsidRDefault="00BD7AAC" w:rsidP="007B1DF2">
            <w:pPr>
              <w:rPr>
                <w:rFonts w:eastAsia="標楷體"/>
              </w:rPr>
            </w:pPr>
            <w:r w:rsidRPr="00C63F14">
              <w:rPr>
                <w:rFonts w:eastAsia="標楷體"/>
              </w:rPr>
              <w:t>管接頭及</w:t>
            </w:r>
            <w:proofErr w:type="gramStart"/>
            <w:r w:rsidRPr="00C63F14">
              <w:rPr>
                <w:rFonts w:eastAsia="標楷體"/>
              </w:rPr>
              <w:t>人孔處無</w:t>
            </w:r>
            <w:proofErr w:type="gramEnd"/>
            <w:r w:rsidRPr="00C63F14">
              <w:rPr>
                <w:rFonts w:eastAsia="標楷體"/>
              </w:rPr>
              <w:t>漏水現象</w:t>
            </w:r>
          </w:p>
        </w:tc>
        <w:tc>
          <w:tcPr>
            <w:tcW w:w="623" w:type="pct"/>
            <w:vAlign w:val="center"/>
          </w:tcPr>
          <w:p w14:paraId="11609CE8" w14:textId="77777777" w:rsidR="00BD7AAC" w:rsidRPr="00C63F14" w:rsidRDefault="00BD7AAC" w:rsidP="007B1DF2">
            <w:pPr>
              <w:rPr>
                <w:rFonts w:eastAsia="標楷體"/>
              </w:rPr>
            </w:pPr>
            <w:proofErr w:type="gramStart"/>
            <w:r w:rsidRPr="00C63F14">
              <w:rPr>
                <w:rFonts w:eastAsia="標楷體"/>
              </w:rPr>
              <w:t>回填前</w:t>
            </w:r>
            <w:proofErr w:type="gramEnd"/>
          </w:p>
        </w:tc>
        <w:tc>
          <w:tcPr>
            <w:tcW w:w="472" w:type="pct"/>
            <w:vAlign w:val="center"/>
          </w:tcPr>
          <w:p w14:paraId="42701CCA" w14:textId="77777777" w:rsidR="00BD7AAC" w:rsidRPr="00C63F14" w:rsidRDefault="00BD7AAC" w:rsidP="007B1DF2">
            <w:pPr>
              <w:rPr>
                <w:rFonts w:eastAsia="標楷體"/>
              </w:rPr>
            </w:pPr>
            <w:r w:rsidRPr="00C63F14">
              <w:rPr>
                <w:rFonts w:eastAsia="標楷體"/>
              </w:rPr>
              <w:t>目視</w:t>
            </w:r>
          </w:p>
        </w:tc>
        <w:tc>
          <w:tcPr>
            <w:tcW w:w="400" w:type="pct"/>
            <w:vAlign w:val="center"/>
          </w:tcPr>
          <w:p w14:paraId="620D472D" w14:textId="77777777" w:rsidR="00BD7AAC" w:rsidRPr="00C63F14" w:rsidRDefault="00BD7AAC" w:rsidP="007B1DF2">
            <w:pPr>
              <w:rPr>
                <w:rFonts w:eastAsia="標楷體"/>
              </w:rPr>
            </w:pPr>
            <w:r w:rsidRPr="00C63F14">
              <w:rPr>
                <w:rFonts w:eastAsia="標楷體"/>
              </w:rPr>
              <w:t>1</w:t>
            </w:r>
            <w:r w:rsidRPr="00C63F14">
              <w:rPr>
                <w:rFonts w:eastAsia="標楷體"/>
              </w:rPr>
              <w:t>次</w:t>
            </w:r>
          </w:p>
        </w:tc>
        <w:tc>
          <w:tcPr>
            <w:tcW w:w="581" w:type="pct"/>
            <w:vAlign w:val="center"/>
          </w:tcPr>
          <w:p w14:paraId="3270625D" w14:textId="77777777" w:rsidR="00BD7AAC" w:rsidRPr="00C63F14" w:rsidRDefault="00BD7AAC" w:rsidP="007B1DF2">
            <w:pPr>
              <w:rPr>
                <w:rFonts w:eastAsia="標楷體"/>
              </w:rPr>
            </w:pPr>
            <w:r w:rsidRPr="00C63F14">
              <w:rPr>
                <w:rFonts w:eastAsia="標楷體"/>
              </w:rPr>
              <w:t>挖除重作</w:t>
            </w:r>
          </w:p>
        </w:tc>
        <w:tc>
          <w:tcPr>
            <w:tcW w:w="485" w:type="pct"/>
            <w:tcBorders>
              <w:bottom w:val="single" w:sz="4" w:space="0" w:color="auto"/>
            </w:tcBorders>
            <w:vAlign w:val="center"/>
          </w:tcPr>
          <w:p w14:paraId="1C7A5B89" w14:textId="77777777" w:rsidR="00BD7AAC" w:rsidRDefault="00BD7AAC" w:rsidP="00BD7AAC">
            <w:pPr>
              <w:jc w:val="both"/>
            </w:pPr>
            <w:r w:rsidRPr="00320CF3">
              <w:rPr>
                <w:rFonts w:eastAsia="標楷體"/>
              </w:rPr>
              <w:t>自主檢查表</w:t>
            </w:r>
          </w:p>
        </w:tc>
        <w:tc>
          <w:tcPr>
            <w:tcW w:w="241" w:type="pct"/>
            <w:vAlign w:val="center"/>
          </w:tcPr>
          <w:p w14:paraId="1D1650C4" w14:textId="77777777" w:rsidR="00BD7AAC" w:rsidRPr="00C63F14" w:rsidRDefault="00BD7AAC" w:rsidP="007B1DF2">
            <w:pPr>
              <w:rPr>
                <w:rFonts w:eastAsia="標楷體"/>
              </w:rPr>
            </w:pPr>
          </w:p>
        </w:tc>
      </w:tr>
    </w:tbl>
    <w:p w14:paraId="3B1457D4" w14:textId="77777777" w:rsidR="001B7A98" w:rsidRPr="007139B1" w:rsidRDefault="001B7A98" w:rsidP="001B7A98">
      <w:pPr>
        <w:widowControl/>
        <w:rPr>
          <w:rFonts w:ascii="標楷體" w:eastAsia="標楷體" w:hAnsi="標楷體" w:cs="標楷體"/>
          <w:sz w:val="28"/>
          <w:szCs w:val="28"/>
        </w:rPr>
      </w:pPr>
      <w:r w:rsidRPr="007139B1">
        <w:rPr>
          <w:rFonts w:ascii="標楷體" w:eastAsia="標楷體" w:hAnsi="標楷體" w:cs="標楷體" w:hint="eastAsia"/>
          <w:sz w:val="28"/>
          <w:szCs w:val="28"/>
        </w:rPr>
        <w:t>☆為檢驗停留點</w:t>
      </w:r>
    </w:p>
    <w:p w14:paraId="167A2879" w14:textId="77777777" w:rsidR="007139B1" w:rsidRDefault="007139B1" w:rsidP="00641D5C">
      <w:pPr>
        <w:ind w:left="425"/>
        <w:rPr>
          <w:rFonts w:ascii="標楷體" w:eastAsia="標楷體" w:hAnsi="標楷體" w:cs="標楷體"/>
          <w:sz w:val="28"/>
          <w:szCs w:val="28"/>
        </w:rPr>
        <w:sectPr w:rsidR="007139B1" w:rsidSect="00B47C5C">
          <w:pgSz w:w="16838" w:h="11906" w:orient="landscape"/>
          <w:pgMar w:top="842" w:right="1134" w:bottom="1531" w:left="1134" w:header="568" w:footer="643" w:gutter="0"/>
          <w:cols w:space="425"/>
          <w:docGrid w:type="lines" w:linePitch="360"/>
        </w:sectPr>
      </w:pPr>
    </w:p>
    <w:p w14:paraId="676F763B" w14:textId="6ED610A3" w:rsidR="001F1BB9" w:rsidRPr="001F1BB9" w:rsidRDefault="002D2FE5" w:rsidP="00560637">
      <w:pPr>
        <w:pStyle w:val="aa"/>
        <w:spacing w:line="520" w:lineRule="exact"/>
        <w:ind w:leftChars="0" w:left="0"/>
        <w:outlineLvl w:val="2"/>
        <w:rPr>
          <w:rFonts w:ascii="標楷體" w:hAnsi="標楷體"/>
        </w:rPr>
      </w:pPr>
      <w:bookmarkStart w:id="80" w:name="_Toc113888533"/>
      <w:r>
        <w:rPr>
          <w:rFonts w:ascii="標楷體" w:eastAsia="標楷體" w:hAnsi="標楷體" w:hint="eastAsia"/>
        </w:rPr>
        <w:lastRenderedPageBreak/>
        <w:t>3.2.9</w:t>
      </w:r>
      <w:r w:rsidR="00BD7AAC" w:rsidRPr="0084162E">
        <w:rPr>
          <w:rFonts w:ascii="標楷體" w:eastAsia="標楷體" w:hAnsi="標楷體" w:hint="eastAsia"/>
        </w:rPr>
        <w:t>植栽</w:t>
      </w:r>
      <w:r w:rsidR="001F1BB9" w:rsidRPr="0084162E">
        <w:rPr>
          <w:rFonts w:ascii="標楷體" w:eastAsia="標楷體" w:hAnsi="標楷體" w:hint="eastAsia"/>
        </w:rPr>
        <w:t>工程</w:t>
      </w:r>
      <w:r w:rsidR="001F1BB9" w:rsidRPr="0084162E">
        <w:rPr>
          <w:rFonts w:ascii="標楷體" w:eastAsia="標楷體" w:hAnsi="標楷體"/>
        </w:rPr>
        <w:t>管理標準</w:t>
      </w:r>
      <w:bookmarkEnd w:id="80"/>
    </w:p>
    <w:tbl>
      <w:tblPr>
        <w:tblW w:w="14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1194"/>
        <w:gridCol w:w="1275"/>
        <w:gridCol w:w="3441"/>
        <w:gridCol w:w="1095"/>
        <w:gridCol w:w="2127"/>
        <w:gridCol w:w="1176"/>
        <w:gridCol w:w="1942"/>
        <w:gridCol w:w="1318"/>
        <w:gridCol w:w="731"/>
      </w:tblGrid>
      <w:tr w:rsidR="00536790" w:rsidRPr="00C63F14" w14:paraId="5427E94E" w14:textId="77777777" w:rsidTr="00E37175">
        <w:trPr>
          <w:cantSplit/>
          <w:trHeight w:hRule="exact" w:val="323"/>
          <w:jc w:val="center"/>
        </w:trPr>
        <w:tc>
          <w:tcPr>
            <w:tcW w:w="1655" w:type="dxa"/>
            <w:gridSpan w:val="2"/>
            <w:tcMar>
              <w:left w:w="0" w:type="dxa"/>
              <w:right w:w="0" w:type="dxa"/>
            </w:tcMar>
            <w:vAlign w:val="center"/>
          </w:tcPr>
          <w:p w14:paraId="4629CA1A" w14:textId="77777777" w:rsidR="00536790" w:rsidRPr="00C63F14" w:rsidRDefault="00536790" w:rsidP="00E37175">
            <w:pPr>
              <w:jc w:val="center"/>
              <w:rPr>
                <w:rFonts w:eastAsia="標楷體"/>
              </w:rPr>
            </w:pPr>
            <w:r w:rsidRPr="00100314">
              <w:rPr>
                <w:rFonts w:ascii="標楷體" w:eastAsia="標楷體" w:hAnsi="標楷體" w:cs="新細明體" w:hint="eastAsia"/>
              </w:rPr>
              <w:t>施工流程</w:t>
            </w:r>
          </w:p>
        </w:tc>
        <w:tc>
          <w:tcPr>
            <w:tcW w:w="1275" w:type="dxa"/>
            <w:tcMar>
              <w:left w:w="0" w:type="dxa"/>
              <w:right w:w="0" w:type="dxa"/>
            </w:tcMar>
            <w:vAlign w:val="center"/>
          </w:tcPr>
          <w:p w14:paraId="4C3B179E" w14:textId="77777777" w:rsidR="00536790" w:rsidRPr="00C63F14" w:rsidRDefault="00536790" w:rsidP="00E37175">
            <w:pPr>
              <w:jc w:val="center"/>
              <w:rPr>
                <w:rFonts w:eastAsia="標楷體"/>
              </w:rPr>
            </w:pPr>
            <w:r w:rsidRPr="00100314">
              <w:rPr>
                <w:rFonts w:ascii="標楷體" w:eastAsia="標楷體" w:hAnsi="標楷體" w:cs="新細明體" w:hint="eastAsia"/>
              </w:rPr>
              <w:t>管理項目</w:t>
            </w:r>
          </w:p>
        </w:tc>
        <w:tc>
          <w:tcPr>
            <w:tcW w:w="3441" w:type="dxa"/>
            <w:tcMar>
              <w:left w:w="0" w:type="dxa"/>
              <w:right w:w="0" w:type="dxa"/>
            </w:tcMar>
            <w:vAlign w:val="center"/>
          </w:tcPr>
          <w:p w14:paraId="1205EFE1" w14:textId="77777777" w:rsidR="00536790" w:rsidRPr="00C63F14" w:rsidRDefault="00536790" w:rsidP="00E37175">
            <w:pPr>
              <w:jc w:val="center"/>
              <w:rPr>
                <w:rFonts w:eastAsia="標楷體"/>
              </w:rPr>
            </w:pPr>
            <w:r>
              <w:rPr>
                <w:rFonts w:ascii="Calibri" w:eastAsia="標楷體" w:hAnsi="Calibri" w:cs="Arial" w:hint="eastAsia"/>
              </w:rPr>
              <w:t>檢</w:t>
            </w:r>
            <w:r w:rsidRPr="00100314">
              <w:rPr>
                <w:rFonts w:ascii="Calibri" w:eastAsia="標楷體" w:hAnsi="Calibri" w:cs="Arial"/>
              </w:rPr>
              <w:t>查標準</w:t>
            </w:r>
          </w:p>
        </w:tc>
        <w:tc>
          <w:tcPr>
            <w:tcW w:w="1095" w:type="dxa"/>
            <w:tcMar>
              <w:left w:w="0" w:type="dxa"/>
              <w:right w:w="0" w:type="dxa"/>
            </w:tcMar>
            <w:vAlign w:val="center"/>
          </w:tcPr>
          <w:p w14:paraId="08D0384C" w14:textId="77777777" w:rsidR="00536790" w:rsidRPr="00C63F14" w:rsidRDefault="00536790" w:rsidP="00E37175">
            <w:pPr>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查時機</w:t>
            </w:r>
          </w:p>
        </w:tc>
        <w:tc>
          <w:tcPr>
            <w:tcW w:w="2127" w:type="dxa"/>
            <w:tcMar>
              <w:left w:w="0" w:type="dxa"/>
              <w:right w:w="0" w:type="dxa"/>
            </w:tcMar>
            <w:vAlign w:val="center"/>
          </w:tcPr>
          <w:p w14:paraId="370C7FDF" w14:textId="77777777" w:rsidR="00536790" w:rsidRPr="00C63F14" w:rsidRDefault="00536790" w:rsidP="00E37175">
            <w:pPr>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查方法</w:t>
            </w:r>
          </w:p>
        </w:tc>
        <w:tc>
          <w:tcPr>
            <w:tcW w:w="1176" w:type="dxa"/>
            <w:tcMar>
              <w:left w:w="0" w:type="dxa"/>
              <w:right w:w="0" w:type="dxa"/>
            </w:tcMar>
            <w:vAlign w:val="center"/>
          </w:tcPr>
          <w:p w14:paraId="759253B1" w14:textId="77777777" w:rsidR="00536790" w:rsidRPr="00C63F14" w:rsidRDefault="00536790" w:rsidP="00E37175">
            <w:pPr>
              <w:jc w:val="center"/>
              <w:rPr>
                <w:rFonts w:eastAsia="標楷體"/>
              </w:rPr>
            </w:pPr>
            <w:r>
              <w:rPr>
                <w:rFonts w:ascii="Calibri" w:eastAsia="標楷體" w:hAnsi="Calibri" w:cs="Arial" w:hint="eastAsia"/>
              </w:rPr>
              <w:t>檢</w:t>
            </w:r>
            <w:r w:rsidRPr="00100314">
              <w:rPr>
                <w:rFonts w:ascii="標楷體" w:eastAsia="標楷體" w:hAnsi="標楷體" w:cs="新細明體" w:hint="eastAsia"/>
              </w:rPr>
              <w:t>查頻率</w:t>
            </w:r>
          </w:p>
        </w:tc>
        <w:tc>
          <w:tcPr>
            <w:tcW w:w="1942" w:type="dxa"/>
            <w:tcMar>
              <w:left w:w="0" w:type="dxa"/>
              <w:right w:w="0" w:type="dxa"/>
            </w:tcMar>
            <w:vAlign w:val="center"/>
          </w:tcPr>
          <w:p w14:paraId="09A1AAA9" w14:textId="77777777" w:rsidR="00536790" w:rsidRPr="00C63F14" w:rsidRDefault="00536790" w:rsidP="00E37175">
            <w:pPr>
              <w:jc w:val="center"/>
              <w:rPr>
                <w:rFonts w:eastAsia="標楷體"/>
              </w:rPr>
            </w:pPr>
            <w:r w:rsidRPr="00100314">
              <w:rPr>
                <w:rFonts w:ascii="標楷體" w:eastAsia="標楷體" w:hAnsi="標楷體" w:cs="新細明體" w:hint="eastAsia"/>
              </w:rPr>
              <w:t>不符合之處置方法</w:t>
            </w:r>
          </w:p>
        </w:tc>
        <w:tc>
          <w:tcPr>
            <w:tcW w:w="1318" w:type="dxa"/>
            <w:tcMar>
              <w:left w:w="0" w:type="dxa"/>
              <w:right w:w="0" w:type="dxa"/>
            </w:tcMar>
            <w:vAlign w:val="center"/>
          </w:tcPr>
          <w:p w14:paraId="1A1CC487" w14:textId="77777777" w:rsidR="00536790" w:rsidRPr="00C63F14" w:rsidRDefault="00536790" w:rsidP="00E37175">
            <w:pPr>
              <w:jc w:val="center"/>
              <w:rPr>
                <w:rFonts w:eastAsia="標楷體"/>
              </w:rPr>
            </w:pPr>
            <w:r w:rsidRPr="00100314">
              <w:rPr>
                <w:rFonts w:ascii="標楷體" w:eastAsia="標楷體" w:hAnsi="標楷體" w:cs="新細明體" w:hint="eastAsia"/>
              </w:rPr>
              <w:t>管理紀錄</w:t>
            </w:r>
          </w:p>
        </w:tc>
        <w:tc>
          <w:tcPr>
            <w:tcW w:w="731" w:type="dxa"/>
            <w:tcMar>
              <w:left w:w="0" w:type="dxa"/>
              <w:right w:w="0" w:type="dxa"/>
            </w:tcMar>
            <w:vAlign w:val="center"/>
          </w:tcPr>
          <w:p w14:paraId="5CAC2C2F" w14:textId="77777777" w:rsidR="00536790" w:rsidRPr="00C63F14" w:rsidRDefault="00536790" w:rsidP="00E37175">
            <w:pPr>
              <w:jc w:val="center"/>
              <w:rPr>
                <w:rFonts w:eastAsia="標楷體"/>
              </w:rPr>
            </w:pPr>
            <w:r w:rsidRPr="00100314">
              <w:rPr>
                <w:rFonts w:ascii="標楷體" w:eastAsia="標楷體" w:hAnsi="標楷體" w:cs="新細明體" w:hint="eastAsia"/>
              </w:rPr>
              <w:t>備註</w:t>
            </w:r>
          </w:p>
        </w:tc>
      </w:tr>
      <w:tr w:rsidR="00536790" w:rsidRPr="00C63F14" w14:paraId="5EE5B710" w14:textId="77777777" w:rsidTr="00E37175">
        <w:trPr>
          <w:cantSplit/>
          <w:trHeight w:hRule="exact" w:val="426"/>
          <w:jc w:val="center"/>
        </w:trPr>
        <w:tc>
          <w:tcPr>
            <w:tcW w:w="461" w:type="dxa"/>
            <w:vMerge w:val="restart"/>
            <w:tcMar>
              <w:left w:w="0" w:type="dxa"/>
              <w:right w:w="0" w:type="dxa"/>
            </w:tcMar>
            <w:vAlign w:val="center"/>
          </w:tcPr>
          <w:p w14:paraId="1A2E3433" w14:textId="77777777" w:rsidR="00536790" w:rsidRPr="00C63F14" w:rsidRDefault="00536790" w:rsidP="00E37175">
            <w:pPr>
              <w:rPr>
                <w:rFonts w:eastAsia="標楷體"/>
              </w:rPr>
            </w:pPr>
            <w:r>
              <w:rPr>
                <w:rFonts w:eastAsia="標楷體"/>
              </w:rPr>
              <w:t>施工前</w:t>
            </w:r>
          </w:p>
        </w:tc>
        <w:tc>
          <w:tcPr>
            <w:tcW w:w="1194" w:type="dxa"/>
            <w:tcMar>
              <w:left w:w="0" w:type="dxa"/>
              <w:right w:w="0" w:type="dxa"/>
            </w:tcMar>
            <w:vAlign w:val="center"/>
          </w:tcPr>
          <w:p w14:paraId="79953A5A" w14:textId="77777777" w:rsidR="00536790" w:rsidRPr="00C63F14" w:rsidRDefault="00536790" w:rsidP="00E37175">
            <w:pPr>
              <w:rPr>
                <w:rFonts w:eastAsia="標楷體"/>
              </w:rPr>
            </w:pPr>
            <w:r w:rsidRPr="00B80BBD">
              <w:rPr>
                <w:rFonts w:eastAsia="標楷體" w:hint="eastAsia"/>
              </w:rPr>
              <w:t>施工計畫</w:t>
            </w:r>
          </w:p>
        </w:tc>
        <w:tc>
          <w:tcPr>
            <w:tcW w:w="1275" w:type="dxa"/>
            <w:tcMar>
              <w:left w:w="0" w:type="dxa"/>
              <w:right w:w="0" w:type="dxa"/>
            </w:tcMar>
            <w:vAlign w:val="center"/>
          </w:tcPr>
          <w:p w14:paraId="6CEC86E1" w14:textId="77777777" w:rsidR="00536790" w:rsidRPr="00C63F14" w:rsidRDefault="00536790" w:rsidP="00E37175">
            <w:pPr>
              <w:rPr>
                <w:rFonts w:eastAsia="標楷體"/>
              </w:rPr>
            </w:pPr>
            <w:r w:rsidRPr="00B80BBD">
              <w:rPr>
                <w:rFonts w:eastAsia="標楷體" w:hint="eastAsia"/>
              </w:rPr>
              <w:t>施工計畫</w:t>
            </w:r>
          </w:p>
        </w:tc>
        <w:tc>
          <w:tcPr>
            <w:tcW w:w="3441" w:type="dxa"/>
            <w:tcMar>
              <w:left w:w="0" w:type="dxa"/>
              <w:right w:w="0" w:type="dxa"/>
            </w:tcMar>
            <w:vAlign w:val="center"/>
          </w:tcPr>
          <w:p w14:paraId="48FF4D10" w14:textId="77777777" w:rsidR="00536790" w:rsidRPr="00B80BBD" w:rsidRDefault="00536790" w:rsidP="00E37175">
            <w:pPr>
              <w:rPr>
                <w:rFonts w:eastAsia="標楷體"/>
              </w:rPr>
            </w:pPr>
            <w:r w:rsidRPr="00B80BBD">
              <w:rPr>
                <w:rFonts w:ascii="標楷體" w:eastAsia="標楷體" w:hAnsi="標楷體" w:cs="DFKaiShu-SB-Estd-BF" w:hint="eastAsia"/>
                <w:lang w:eastAsia="ar-SA" w:bidi="ta-IN"/>
              </w:rPr>
              <w:t>是否依工地現況</w:t>
            </w:r>
            <w:r w:rsidRPr="00B80BBD">
              <w:rPr>
                <w:rFonts w:ascii="標楷體" w:eastAsia="標楷體" w:hAnsi="標楷體" w:cs="標楷體" w:hint="eastAsia"/>
                <w:kern w:val="1"/>
                <w:lang w:val="zh-TW" w:eastAsia="ar-SA"/>
              </w:rPr>
              <w:t>、施工規範</w:t>
            </w:r>
            <w:r w:rsidRPr="00B80BBD">
              <w:rPr>
                <w:rFonts w:ascii="標楷體" w:eastAsia="標楷體" w:hAnsi="標楷體" w:cs="DFKaiShu-SB-Estd-BF" w:hint="eastAsia"/>
                <w:lang w:eastAsia="ar-SA" w:bidi="ta-IN"/>
              </w:rPr>
              <w:t>製作</w:t>
            </w:r>
          </w:p>
        </w:tc>
        <w:tc>
          <w:tcPr>
            <w:tcW w:w="1095" w:type="dxa"/>
            <w:tcMar>
              <w:left w:w="0" w:type="dxa"/>
              <w:right w:w="0" w:type="dxa"/>
            </w:tcMar>
            <w:vAlign w:val="center"/>
          </w:tcPr>
          <w:p w14:paraId="053C4B3D" w14:textId="77777777" w:rsidR="00536790" w:rsidRPr="00B80BBD" w:rsidRDefault="00536790" w:rsidP="00E37175">
            <w:pPr>
              <w:rPr>
                <w:rFonts w:eastAsia="標楷體"/>
              </w:rPr>
            </w:pPr>
            <w:r w:rsidRPr="00B80BBD">
              <w:rPr>
                <w:rFonts w:ascii="標楷體" w:eastAsia="標楷體" w:hAnsi="標楷體" w:cs="DFKaiShu-SB-Estd-BF" w:hint="eastAsia"/>
                <w:lang w:eastAsia="ar-SA" w:bidi="ta-IN"/>
              </w:rPr>
              <w:t>種植前</w:t>
            </w:r>
          </w:p>
        </w:tc>
        <w:tc>
          <w:tcPr>
            <w:tcW w:w="2127" w:type="dxa"/>
            <w:tcMar>
              <w:left w:w="0" w:type="dxa"/>
              <w:right w:w="0" w:type="dxa"/>
            </w:tcMar>
            <w:vAlign w:val="center"/>
          </w:tcPr>
          <w:p w14:paraId="751F1044" w14:textId="77777777" w:rsidR="00536790" w:rsidRPr="00B80BBD" w:rsidRDefault="00536790" w:rsidP="00E37175">
            <w:pPr>
              <w:rPr>
                <w:rFonts w:eastAsia="標楷體"/>
              </w:rPr>
            </w:pPr>
            <w:r w:rsidRPr="00B80BBD">
              <w:rPr>
                <w:rFonts w:ascii="標楷體" w:eastAsia="標楷體" w:hAnsi="標楷體" w:cs="DFKaiShu-SB-Estd-BF" w:hint="eastAsia"/>
                <w:lang w:eastAsia="ar-SA" w:bidi="ta-IN"/>
              </w:rPr>
              <w:t>資料審查</w:t>
            </w:r>
          </w:p>
        </w:tc>
        <w:tc>
          <w:tcPr>
            <w:tcW w:w="1176" w:type="dxa"/>
            <w:tcMar>
              <w:left w:w="0" w:type="dxa"/>
              <w:right w:w="0" w:type="dxa"/>
            </w:tcMar>
            <w:vAlign w:val="center"/>
          </w:tcPr>
          <w:p w14:paraId="43BFE7E1" w14:textId="77777777" w:rsidR="00536790" w:rsidRPr="00B80BBD" w:rsidRDefault="00536790" w:rsidP="00E37175">
            <w:pPr>
              <w:rPr>
                <w:rFonts w:eastAsia="標楷體"/>
              </w:rPr>
            </w:pPr>
            <w:r w:rsidRPr="00B80BBD">
              <w:rPr>
                <w:rFonts w:ascii="標楷體" w:eastAsia="標楷體" w:hAnsi="標楷體" w:cs="DFKaiShu-SB-Estd-BF" w:hint="eastAsia"/>
                <w:lang w:eastAsia="ar-SA" w:bidi="ta-IN"/>
              </w:rPr>
              <w:t>一次</w:t>
            </w:r>
          </w:p>
        </w:tc>
        <w:tc>
          <w:tcPr>
            <w:tcW w:w="1942" w:type="dxa"/>
            <w:tcMar>
              <w:left w:w="0" w:type="dxa"/>
              <w:right w:w="0" w:type="dxa"/>
            </w:tcMar>
            <w:vAlign w:val="center"/>
          </w:tcPr>
          <w:p w14:paraId="342F8139" w14:textId="77777777" w:rsidR="00536790" w:rsidRPr="00B80BBD" w:rsidRDefault="00536790" w:rsidP="00E37175">
            <w:pPr>
              <w:rPr>
                <w:rFonts w:eastAsia="標楷體"/>
              </w:rPr>
            </w:pPr>
            <w:r w:rsidRPr="00B80BBD">
              <w:rPr>
                <w:rFonts w:ascii="標楷體" w:eastAsia="標楷體" w:hAnsi="標楷體" w:cs="新細明體" w:hint="eastAsia"/>
                <w:lang w:eastAsia="ar-SA"/>
              </w:rPr>
              <w:t>重新提送</w:t>
            </w:r>
          </w:p>
        </w:tc>
        <w:tc>
          <w:tcPr>
            <w:tcW w:w="1318" w:type="dxa"/>
            <w:tcMar>
              <w:left w:w="0" w:type="dxa"/>
              <w:right w:w="0" w:type="dxa"/>
            </w:tcMar>
            <w:vAlign w:val="center"/>
          </w:tcPr>
          <w:p w14:paraId="1D7D436C" w14:textId="77777777" w:rsidR="00536790" w:rsidRPr="00B80BBD" w:rsidRDefault="00536790" w:rsidP="00E37175">
            <w:pPr>
              <w:rPr>
                <w:rFonts w:eastAsia="標楷體"/>
              </w:rPr>
            </w:pPr>
            <w:r w:rsidRPr="00B80BBD">
              <w:rPr>
                <w:rFonts w:ascii="標楷體" w:eastAsia="標楷體" w:hAnsi="標楷體" w:cs="DFKaiShu-SB-Estd-BF" w:hint="eastAsia"/>
                <w:lang w:eastAsia="ar-SA" w:bidi="ta-IN"/>
              </w:rPr>
              <w:t>審查意見表</w:t>
            </w:r>
          </w:p>
        </w:tc>
        <w:tc>
          <w:tcPr>
            <w:tcW w:w="731" w:type="dxa"/>
            <w:tcMar>
              <w:left w:w="0" w:type="dxa"/>
              <w:right w:w="0" w:type="dxa"/>
            </w:tcMar>
            <w:vAlign w:val="center"/>
          </w:tcPr>
          <w:p w14:paraId="6990464C" w14:textId="77777777" w:rsidR="00536790" w:rsidRPr="00C63F14" w:rsidRDefault="00536790" w:rsidP="00E37175">
            <w:pPr>
              <w:rPr>
                <w:rFonts w:eastAsia="標楷體"/>
              </w:rPr>
            </w:pPr>
          </w:p>
        </w:tc>
      </w:tr>
      <w:tr w:rsidR="00536790" w:rsidRPr="00C63F14" w14:paraId="78D30A6C" w14:textId="77777777" w:rsidTr="00E37175">
        <w:trPr>
          <w:cantSplit/>
          <w:trHeight w:hRule="exact" w:val="714"/>
          <w:jc w:val="center"/>
        </w:trPr>
        <w:tc>
          <w:tcPr>
            <w:tcW w:w="461" w:type="dxa"/>
            <w:vMerge/>
            <w:tcMar>
              <w:left w:w="0" w:type="dxa"/>
              <w:right w:w="0" w:type="dxa"/>
            </w:tcMar>
            <w:vAlign w:val="center"/>
          </w:tcPr>
          <w:p w14:paraId="2DACB868" w14:textId="77777777" w:rsidR="00536790" w:rsidRPr="00C63F14" w:rsidRDefault="00536790" w:rsidP="00E37175">
            <w:pPr>
              <w:rPr>
                <w:rFonts w:eastAsia="標楷體"/>
              </w:rPr>
            </w:pPr>
          </w:p>
        </w:tc>
        <w:tc>
          <w:tcPr>
            <w:tcW w:w="1194" w:type="dxa"/>
            <w:tcMar>
              <w:left w:w="0" w:type="dxa"/>
              <w:right w:w="0" w:type="dxa"/>
            </w:tcMar>
            <w:vAlign w:val="center"/>
          </w:tcPr>
          <w:p w14:paraId="562B2E38" w14:textId="77777777" w:rsidR="00536790" w:rsidRPr="00C63F14" w:rsidRDefault="00536790" w:rsidP="00E37175">
            <w:pPr>
              <w:rPr>
                <w:rFonts w:eastAsia="標楷體"/>
              </w:rPr>
            </w:pPr>
            <w:r w:rsidRPr="00B80BBD">
              <w:rPr>
                <w:rFonts w:eastAsia="標楷體" w:hint="eastAsia"/>
              </w:rPr>
              <w:t>來源證明</w:t>
            </w:r>
          </w:p>
        </w:tc>
        <w:tc>
          <w:tcPr>
            <w:tcW w:w="1275" w:type="dxa"/>
            <w:tcMar>
              <w:left w:w="0" w:type="dxa"/>
              <w:right w:w="0" w:type="dxa"/>
            </w:tcMar>
            <w:vAlign w:val="center"/>
          </w:tcPr>
          <w:p w14:paraId="5198FC46" w14:textId="77777777" w:rsidR="00536790" w:rsidRPr="00C63F14" w:rsidRDefault="00536790" w:rsidP="00E37175">
            <w:pPr>
              <w:rPr>
                <w:rFonts w:eastAsia="標楷體"/>
              </w:rPr>
            </w:pPr>
            <w:proofErr w:type="gramStart"/>
            <w:r w:rsidRPr="00500D66">
              <w:rPr>
                <w:rFonts w:eastAsia="標楷體" w:hint="eastAsia"/>
                <w:color w:val="FF0000"/>
              </w:rPr>
              <w:t>土球</w:t>
            </w:r>
            <w:proofErr w:type="gramEnd"/>
          </w:p>
        </w:tc>
        <w:tc>
          <w:tcPr>
            <w:tcW w:w="3441" w:type="dxa"/>
            <w:tcMar>
              <w:left w:w="0" w:type="dxa"/>
              <w:right w:w="0" w:type="dxa"/>
            </w:tcMar>
            <w:vAlign w:val="center"/>
          </w:tcPr>
          <w:p w14:paraId="7512F2C7" w14:textId="77777777" w:rsidR="00536790" w:rsidRPr="00B80BBD" w:rsidRDefault="00536790" w:rsidP="00E37175">
            <w:pPr>
              <w:rPr>
                <w:rFonts w:eastAsia="標楷體"/>
              </w:rPr>
            </w:pPr>
            <w:r w:rsidRPr="00B80BBD">
              <w:rPr>
                <w:rFonts w:ascii="標楷體" w:eastAsia="標楷體" w:hAnsi="標楷體" w:cs="標楷體" w:hint="eastAsia"/>
                <w:kern w:val="1"/>
                <w:lang w:val="zh-TW" w:eastAsia="ar-SA"/>
              </w:rPr>
              <w:t>依</w:t>
            </w:r>
            <w:r w:rsidRPr="00B80BBD">
              <w:rPr>
                <w:rFonts w:ascii="標楷體" w:eastAsia="標楷體" w:hAnsi="標楷體" w:cs="DFKaiShu-SB-Estd-BF" w:hint="eastAsia"/>
                <w:lang w:eastAsia="ar-SA" w:bidi="ta-IN"/>
              </w:rPr>
              <w:t>紅火蟻移動管理要點，提出無紅火蟻證明</w:t>
            </w:r>
          </w:p>
        </w:tc>
        <w:tc>
          <w:tcPr>
            <w:tcW w:w="1095" w:type="dxa"/>
            <w:tcMar>
              <w:left w:w="0" w:type="dxa"/>
              <w:right w:w="0" w:type="dxa"/>
            </w:tcMar>
            <w:vAlign w:val="center"/>
          </w:tcPr>
          <w:p w14:paraId="72F8A4F7" w14:textId="77777777" w:rsidR="00536790" w:rsidRPr="00B80BBD" w:rsidRDefault="00536790" w:rsidP="00E37175">
            <w:pPr>
              <w:rPr>
                <w:rFonts w:eastAsia="標楷體"/>
              </w:rPr>
            </w:pPr>
            <w:r>
              <w:rPr>
                <w:rFonts w:ascii="標楷體" w:eastAsia="標楷體" w:hAnsi="標楷體" w:cs="標楷體" w:hint="eastAsia"/>
                <w:b/>
                <w:color w:val="3333FF"/>
              </w:rPr>
              <w:t>☆</w:t>
            </w:r>
            <w:r w:rsidRPr="00B80BBD">
              <w:rPr>
                <w:rFonts w:ascii="標楷體" w:eastAsia="標楷體" w:hAnsi="標楷體" w:cs="DFKaiShu-SB-Estd-BF" w:hint="eastAsia"/>
                <w:lang w:eastAsia="ar-SA" w:bidi="ta-IN"/>
              </w:rPr>
              <w:t>種植前</w:t>
            </w:r>
          </w:p>
        </w:tc>
        <w:tc>
          <w:tcPr>
            <w:tcW w:w="2127" w:type="dxa"/>
            <w:tcMar>
              <w:left w:w="0" w:type="dxa"/>
              <w:right w:w="0" w:type="dxa"/>
            </w:tcMar>
            <w:vAlign w:val="center"/>
          </w:tcPr>
          <w:p w14:paraId="47DD8E7E" w14:textId="77777777" w:rsidR="00536790" w:rsidRPr="00B80BBD" w:rsidRDefault="00536790" w:rsidP="00E37175">
            <w:pPr>
              <w:rPr>
                <w:rFonts w:eastAsia="標楷體"/>
              </w:rPr>
            </w:pPr>
            <w:r w:rsidRPr="00B80BBD">
              <w:rPr>
                <w:rFonts w:ascii="標楷體" w:eastAsia="標楷體" w:hAnsi="標楷體" w:hint="eastAsia"/>
                <w:lang w:eastAsia="ar-SA" w:bidi="ta-IN"/>
              </w:rPr>
              <w:t>資料審查</w:t>
            </w:r>
          </w:p>
        </w:tc>
        <w:tc>
          <w:tcPr>
            <w:tcW w:w="1176" w:type="dxa"/>
            <w:tcMar>
              <w:left w:w="0" w:type="dxa"/>
              <w:right w:w="0" w:type="dxa"/>
            </w:tcMar>
            <w:vAlign w:val="center"/>
          </w:tcPr>
          <w:p w14:paraId="19B04DDE" w14:textId="77777777" w:rsidR="00536790" w:rsidRPr="00B80BBD" w:rsidRDefault="00536790" w:rsidP="00E37175">
            <w:pPr>
              <w:rPr>
                <w:rFonts w:eastAsia="標楷體"/>
              </w:rPr>
            </w:pPr>
            <w:r w:rsidRPr="00B80BBD">
              <w:rPr>
                <w:rFonts w:ascii="標楷體" w:eastAsia="標楷體" w:hAnsi="標楷體" w:cs="DFKaiShu-SB-Estd-BF" w:hint="eastAsia"/>
                <w:lang w:eastAsia="ar-SA" w:bidi="ta-IN"/>
              </w:rPr>
              <w:t>每批</w:t>
            </w:r>
          </w:p>
        </w:tc>
        <w:tc>
          <w:tcPr>
            <w:tcW w:w="1942" w:type="dxa"/>
            <w:tcMar>
              <w:left w:w="0" w:type="dxa"/>
              <w:right w:w="0" w:type="dxa"/>
            </w:tcMar>
            <w:vAlign w:val="center"/>
          </w:tcPr>
          <w:p w14:paraId="1BA80C2D" w14:textId="77777777" w:rsidR="00536790" w:rsidRPr="00B80BBD" w:rsidRDefault="00536790" w:rsidP="00E37175">
            <w:pPr>
              <w:rPr>
                <w:rFonts w:eastAsia="標楷體"/>
              </w:rPr>
            </w:pPr>
            <w:r w:rsidRPr="00B80BBD">
              <w:rPr>
                <w:rFonts w:ascii="標楷體" w:eastAsia="標楷體" w:hAnsi="標楷體" w:cs="新細明體" w:hint="eastAsia"/>
                <w:lang w:eastAsia="ar-SA"/>
              </w:rPr>
              <w:t>重新提送</w:t>
            </w:r>
          </w:p>
        </w:tc>
        <w:tc>
          <w:tcPr>
            <w:tcW w:w="1318" w:type="dxa"/>
            <w:tcMar>
              <w:left w:w="0" w:type="dxa"/>
              <w:right w:w="0" w:type="dxa"/>
            </w:tcMar>
            <w:vAlign w:val="center"/>
          </w:tcPr>
          <w:p w14:paraId="18E7DB9D" w14:textId="77777777" w:rsidR="00536790" w:rsidRPr="00B80BBD" w:rsidRDefault="00536790" w:rsidP="00E37175">
            <w:pPr>
              <w:rPr>
                <w:rFonts w:eastAsia="標楷體"/>
              </w:rPr>
            </w:pPr>
            <w:r w:rsidRPr="00C63F14">
              <w:rPr>
                <w:rFonts w:eastAsia="標楷體"/>
              </w:rPr>
              <w:t>自主檢查表</w:t>
            </w:r>
          </w:p>
        </w:tc>
        <w:tc>
          <w:tcPr>
            <w:tcW w:w="731" w:type="dxa"/>
            <w:tcMar>
              <w:left w:w="0" w:type="dxa"/>
              <w:right w:w="0" w:type="dxa"/>
            </w:tcMar>
            <w:vAlign w:val="center"/>
          </w:tcPr>
          <w:p w14:paraId="11E0D188" w14:textId="77777777" w:rsidR="00536790" w:rsidRPr="00C63F14" w:rsidRDefault="00536790" w:rsidP="00E37175">
            <w:pPr>
              <w:rPr>
                <w:rFonts w:eastAsia="標楷體"/>
              </w:rPr>
            </w:pPr>
          </w:p>
        </w:tc>
      </w:tr>
      <w:tr w:rsidR="00536790" w:rsidRPr="00C63F14" w14:paraId="1314DF14" w14:textId="77777777" w:rsidTr="00E37175">
        <w:trPr>
          <w:cantSplit/>
          <w:trHeight w:hRule="exact" w:val="1130"/>
          <w:jc w:val="center"/>
        </w:trPr>
        <w:tc>
          <w:tcPr>
            <w:tcW w:w="461" w:type="dxa"/>
            <w:vMerge w:val="restart"/>
            <w:tcMar>
              <w:left w:w="0" w:type="dxa"/>
              <w:right w:w="0" w:type="dxa"/>
            </w:tcMar>
            <w:vAlign w:val="center"/>
          </w:tcPr>
          <w:p w14:paraId="5343BE08" w14:textId="77777777" w:rsidR="00536790" w:rsidRPr="00C63F14" w:rsidRDefault="00536790" w:rsidP="00E37175">
            <w:pPr>
              <w:rPr>
                <w:rFonts w:eastAsia="標楷體"/>
              </w:rPr>
            </w:pPr>
            <w:r w:rsidRPr="00C63F14">
              <w:rPr>
                <w:rFonts w:eastAsia="標楷體"/>
              </w:rPr>
              <w:t>施工階段</w:t>
            </w:r>
          </w:p>
        </w:tc>
        <w:tc>
          <w:tcPr>
            <w:tcW w:w="1194" w:type="dxa"/>
            <w:tcMar>
              <w:left w:w="0" w:type="dxa"/>
              <w:right w:w="0" w:type="dxa"/>
            </w:tcMar>
            <w:vAlign w:val="center"/>
          </w:tcPr>
          <w:p w14:paraId="68DE08DA"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整地</w:t>
            </w:r>
          </w:p>
        </w:tc>
        <w:tc>
          <w:tcPr>
            <w:tcW w:w="1275" w:type="dxa"/>
            <w:tcMar>
              <w:left w:w="0" w:type="dxa"/>
              <w:right w:w="0" w:type="dxa"/>
            </w:tcMar>
            <w:vAlign w:val="center"/>
          </w:tcPr>
          <w:p w14:paraId="29068C22" w14:textId="77777777" w:rsidR="00536790" w:rsidRPr="00A14499" w:rsidRDefault="00536790" w:rsidP="00E37175">
            <w:pPr>
              <w:rPr>
                <w:rFonts w:eastAsia="標楷體"/>
              </w:rPr>
            </w:pPr>
            <w:r w:rsidRPr="00500D66">
              <w:rPr>
                <w:rFonts w:ascii="標楷體" w:eastAsia="標楷體" w:hAnsi="標楷體" w:cs="DFKaiShu-SB-Estd-BF" w:hint="eastAsia"/>
                <w:color w:val="FF0000"/>
                <w:lang w:eastAsia="ar-SA" w:bidi="ta-IN"/>
              </w:rPr>
              <w:t>雜物</w:t>
            </w:r>
          </w:p>
        </w:tc>
        <w:tc>
          <w:tcPr>
            <w:tcW w:w="3441" w:type="dxa"/>
            <w:tcMar>
              <w:left w:w="0" w:type="dxa"/>
              <w:right w:w="0" w:type="dxa"/>
            </w:tcMar>
            <w:vAlign w:val="center"/>
          </w:tcPr>
          <w:p w14:paraId="7B3AAE45"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w:t>
            </w:r>
            <w:r w:rsidRPr="00A14499">
              <w:rPr>
                <w:rFonts w:ascii="標楷體" w:eastAsia="標楷體" w:hAnsi="標楷體" w:cs="DFKaiShu-SB-Estd-BF"/>
                <w:lang w:eastAsia="ar-SA" w:bidi="ta-IN"/>
              </w:rPr>
              <w:t>5cm之混凝土塊、磚塊及其他有礙根系生長之物質應予撿除</w:t>
            </w:r>
          </w:p>
        </w:tc>
        <w:tc>
          <w:tcPr>
            <w:tcW w:w="1095" w:type="dxa"/>
            <w:tcMar>
              <w:left w:w="0" w:type="dxa"/>
              <w:right w:w="0" w:type="dxa"/>
            </w:tcMar>
            <w:vAlign w:val="center"/>
          </w:tcPr>
          <w:p w14:paraId="153C7692"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種植前</w:t>
            </w:r>
          </w:p>
        </w:tc>
        <w:tc>
          <w:tcPr>
            <w:tcW w:w="2127" w:type="dxa"/>
            <w:tcMar>
              <w:left w:w="0" w:type="dxa"/>
              <w:right w:w="0" w:type="dxa"/>
            </w:tcMar>
            <w:vAlign w:val="center"/>
          </w:tcPr>
          <w:p w14:paraId="4B9D68EC"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目視</w:t>
            </w:r>
          </w:p>
        </w:tc>
        <w:tc>
          <w:tcPr>
            <w:tcW w:w="1176" w:type="dxa"/>
            <w:tcMar>
              <w:left w:w="0" w:type="dxa"/>
              <w:right w:w="0" w:type="dxa"/>
            </w:tcMar>
            <w:vAlign w:val="center"/>
          </w:tcPr>
          <w:p w14:paraId="70CF142D"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每區</w:t>
            </w:r>
          </w:p>
        </w:tc>
        <w:tc>
          <w:tcPr>
            <w:tcW w:w="1942" w:type="dxa"/>
            <w:tcMar>
              <w:left w:w="0" w:type="dxa"/>
              <w:right w:w="0" w:type="dxa"/>
            </w:tcMar>
            <w:vAlign w:val="center"/>
          </w:tcPr>
          <w:p w14:paraId="5345F882"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重新整地</w:t>
            </w:r>
          </w:p>
        </w:tc>
        <w:tc>
          <w:tcPr>
            <w:tcW w:w="1318" w:type="dxa"/>
            <w:tcMar>
              <w:left w:w="0" w:type="dxa"/>
              <w:right w:w="0" w:type="dxa"/>
            </w:tcMar>
            <w:vAlign w:val="center"/>
          </w:tcPr>
          <w:p w14:paraId="3E5B7E4D" w14:textId="77777777" w:rsidR="00536790" w:rsidRPr="00C63F14" w:rsidRDefault="00536790" w:rsidP="00E37175">
            <w:pPr>
              <w:rPr>
                <w:rFonts w:eastAsia="標楷體"/>
              </w:rPr>
            </w:pPr>
            <w:r w:rsidRPr="00C63F14">
              <w:rPr>
                <w:rFonts w:eastAsia="標楷體"/>
              </w:rPr>
              <w:t>自主檢查表</w:t>
            </w:r>
          </w:p>
        </w:tc>
        <w:tc>
          <w:tcPr>
            <w:tcW w:w="731" w:type="dxa"/>
            <w:tcMar>
              <w:left w:w="0" w:type="dxa"/>
              <w:right w:w="0" w:type="dxa"/>
            </w:tcMar>
            <w:vAlign w:val="center"/>
          </w:tcPr>
          <w:p w14:paraId="5709191A" w14:textId="77777777" w:rsidR="00536790" w:rsidRPr="00C63F14" w:rsidRDefault="00536790" w:rsidP="00E37175">
            <w:pPr>
              <w:rPr>
                <w:rFonts w:eastAsia="標楷體"/>
              </w:rPr>
            </w:pPr>
          </w:p>
        </w:tc>
      </w:tr>
      <w:tr w:rsidR="00536790" w:rsidRPr="00C63F14" w14:paraId="6D5E1A96" w14:textId="77777777" w:rsidTr="00E37175">
        <w:trPr>
          <w:cantSplit/>
          <w:trHeight w:hRule="exact" w:val="721"/>
          <w:jc w:val="center"/>
        </w:trPr>
        <w:tc>
          <w:tcPr>
            <w:tcW w:w="461" w:type="dxa"/>
            <w:vMerge/>
            <w:tcMar>
              <w:left w:w="0" w:type="dxa"/>
              <w:right w:w="0" w:type="dxa"/>
            </w:tcMar>
            <w:vAlign w:val="center"/>
          </w:tcPr>
          <w:p w14:paraId="22BEB392" w14:textId="77777777" w:rsidR="00536790" w:rsidRPr="00C63F14" w:rsidRDefault="00536790" w:rsidP="00E37175">
            <w:pPr>
              <w:rPr>
                <w:rFonts w:eastAsia="標楷體"/>
              </w:rPr>
            </w:pPr>
          </w:p>
        </w:tc>
        <w:tc>
          <w:tcPr>
            <w:tcW w:w="1194" w:type="dxa"/>
            <w:vMerge w:val="restart"/>
            <w:tcMar>
              <w:left w:w="0" w:type="dxa"/>
              <w:right w:w="0" w:type="dxa"/>
            </w:tcMar>
            <w:vAlign w:val="center"/>
          </w:tcPr>
          <w:p w14:paraId="08FBAF73" w14:textId="77777777" w:rsidR="00536790" w:rsidRPr="00A14499" w:rsidRDefault="00536790" w:rsidP="00E37175">
            <w:pPr>
              <w:rPr>
                <w:rFonts w:eastAsia="標楷體"/>
              </w:rPr>
            </w:pPr>
            <w:r>
              <w:rPr>
                <w:rFonts w:ascii="標楷體" w:eastAsia="標楷體" w:hAnsi="標楷體" w:cs="DFKaiShu-SB-Estd-BF" w:hint="eastAsia"/>
                <w:lang w:eastAsia="ar-SA" w:bidi="ta-IN"/>
              </w:rPr>
              <w:t>苗木</w:t>
            </w:r>
          </w:p>
        </w:tc>
        <w:tc>
          <w:tcPr>
            <w:tcW w:w="1275" w:type="dxa"/>
            <w:tcMar>
              <w:left w:w="0" w:type="dxa"/>
              <w:right w:w="0" w:type="dxa"/>
            </w:tcMar>
            <w:vAlign w:val="center"/>
          </w:tcPr>
          <w:p w14:paraId="3A86863A"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植栽位置放樣</w:t>
            </w:r>
          </w:p>
        </w:tc>
        <w:tc>
          <w:tcPr>
            <w:tcW w:w="3441" w:type="dxa"/>
            <w:tcMar>
              <w:left w:w="0" w:type="dxa"/>
              <w:right w:w="0" w:type="dxa"/>
            </w:tcMar>
            <w:vAlign w:val="center"/>
          </w:tcPr>
          <w:p w14:paraId="55D8226E"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依設計圖說，於現場放樣標示</w:t>
            </w:r>
          </w:p>
        </w:tc>
        <w:tc>
          <w:tcPr>
            <w:tcW w:w="1095" w:type="dxa"/>
            <w:tcMar>
              <w:left w:w="0" w:type="dxa"/>
              <w:right w:w="0" w:type="dxa"/>
            </w:tcMar>
            <w:vAlign w:val="center"/>
          </w:tcPr>
          <w:p w14:paraId="5FADBB1D"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種植前</w:t>
            </w:r>
          </w:p>
        </w:tc>
        <w:tc>
          <w:tcPr>
            <w:tcW w:w="2127" w:type="dxa"/>
            <w:tcMar>
              <w:left w:w="0" w:type="dxa"/>
              <w:right w:w="0" w:type="dxa"/>
            </w:tcMar>
            <w:vAlign w:val="center"/>
          </w:tcPr>
          <w:p w14:paraId="26F0299E"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以捲尺丈量、目視</w:t>
            </w:r>
          </w:p>
        </w:tc>
        <w:tc>
          <w:tcPr>
            <w:tcW w:w="1176" w:type="dxa"/>
            <w:tcMar>
              <w:left w:w="0" w:type="dxa"/>
              <w:right w:w="0" w:type="dxa"/>
            </w:tcMar>
            <w:vAlign w:val="center"/>
          </w:tcPr>
          <w:p w14:paraId="66796352"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每區</w:t>
            </w:r>
          </w:p>
        </w:tc>
        <w:tc>
          <w:tcPr>
            <w:tcW w:w="1942" w:type="dxa"/>
            <w:tcMar>
              <w:left w:w="0" w:type="dxa"/>
              <w:right w:w="0" w:type="dxa"/>
            </w:tcMar>
            <w:vAlign w:val="center"/>
          </w:tcPr>
          <w:p w14:paraId="59E42138"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重新放樣</w:t>
            </w:r>
          </w:p>
        </w:tc>
        <w:tc>
          <w:tcPr>
            <w:tcW w:w="1318" w:type="dxa"/>
            <w:shd w:val="clear" w:color="auto" w:fill="auto"/>
            <w:tcMar>
              <w:left w:w="0" w:type="dxa"/>
              <w:right w:w="0" w:type="dxa"/>
            </w:tcMar>
            <w:vAlign w:val="center"/>
          </w:tcPr>
          <w:p w14:paraId="1FDB58C8" w14:textId="77777777" w:rsidR="00536790" w:rsidRPr="00C63F14" w:rsidRDefault="00536790" w:rsidP="00E37175">
            <w:pPr>
              <w:rPr>
                <w:rFonts w:eastAsia="標楷體"/>
              </w:rPr>
            </w:pPr>
            <w:r w:rsidRPr="00C63F14">
              <w:rPr>
                <w:rFonts w:eastAsia="標楷體"/>
              </w:rPr>
              <w:t>自主檢查表</w:t>
            </w:r>
          </w:p>
        </w:tc>
        <w:tc>
          <w:tcPr>
            <w:tcW w:w="731" w:type="dxa"/>
            <w:tcMar>
              <w:left w:w="0" w:type="dxa"/>
              <w:right w:w="0" w:type="dxa"/>
            </w:tcMar>
            <w:vAlign w:val="center"/>
          </w:tcPr>
          <w:p w14:paraId="3CE9B8AA" w14:textId="77777777" w:rsidR="00536790" w:rsidRPr="00C63F14" w:rsidRDefault="00536790" w:rsidP="00E37175">
            <w:pPr>
              <w:rPr>
                <w:rFonts w:eastAsia="標楷體"/>
              </w:rPr>
            </w:pPr>
          </w:p>
        </w:tc>
      </w:tr>
      <w:tr w:rsidR="00536790" w:rsidRPr="00C63F14" w14:paraId="0F922679" w14:textId="77777777" w:rsidTr="00E37175">
        <w:trPr>
          <w:cantSplit/>
          <w:trHeight w:hRule="exact" w:val="783"/>
          <w:jc w:val="center"/>
        </w:trPr>
        <w:tc>
          <w:tcPr>
            <w:tcW w:w="461" w:type="dxa"/>
            <w:vMerge/>
            <w:tcMar>
              <w:left w:w="0" w:type="dxa"/>
              <w:right w:w="0" w:type="dxa"/>
            </w:tcMar>
            <w:vAlign w:val="center"/>
          </w:tcPr>
          <w:p w14:paraId="4E2EDB9C" w14:textId="77777777" w:rsidR="00536790" w:rsidRPr="00C63F14" w:rsidRDefault="00536790" w:rsidP="00E37175">
            <w:pPr>
              <w:rPr>
                <w:rFonts w:eastAsia="標楷體"/>
              </w:rPr>
            </w:pPr>
          </w:p>
        </w:tc>
        <w:tc>
          <w:tcPr>
            <w:tcW w:w="1194" w:type="dxa"/>
            <w:vMerge/>
            <w:tcMar>
              <w:left w:w="0" w:type="dxa"/>
              <w:right w:w="0" w:type="dxa"/>
            </w:tcMar>
            <w:vAlign w:val="center"/>
          </w:tcPr>
          <w:p w14:paraId="76ABD7E5" w14:textId="77777777" w:rsidR="00536790" w:rsidRPr="00A14499" w:rsidRDefault="00536790" w:rsidP="00E37175">
            <w:pPr>
              <w:rPr>
                <w:rFonts w:eastAsia="標楷體"/>
              </w:rPr>
            </w:pPr>
          </w:p>
        </w:tc>
        <w:tc>
          <w:tcPr>
            <w:tcW w:w="1275" w:type="dxa"/>
            <w:tcMar>
              <w:left w:w="0" w:type="dxa"/>
              <w:right w:w="0" w:type="dxa"/>
            </w:tcMar>
            <w:vAlign w:val="center"/>
          </w:tcPr>
          <w:p w14:paraId="39865F6F"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苗木移場</w:t>
            </w:r>
          </w:p>
        </w:tc>
        <w:tc>
          <w:tcPr>
            <w:tcW w:w="3441" w:type="dxa"/>
            <w:tcMar>
              <w:left w:w="0" w:type="dxa"/>
              <w:right w:w="0" w:type="dxa"/>
            </w:tcMar>
            <w:vAlign w:val="center"/>
          </w:tcPr>
          <w:p w14:paraId="7307E6E2"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從苗圃移至工地後，應於</w:t>
            </w:r>
            <w:r w:rsidRPr="00A14499">
              <w:rPr>
                <w:rFonts w:ascii="標楷體" w:eastAsia="標楷體" w:hAnsi="標楷體" w:cs="DFKaiShu-SB-Estd-BF"/>
                <w:lang w:eastAsia="ar-SA" w:bidi="ta-IN"/>
              </w:rPr>
              <w:t>3日內種妥</w:t>
            </w:r>
          </w:p>
        </w:tc>
        <w:tc>
          <w:tcPr>
            <w:tcW w:w="1095" w:type="dxa"/>
            <w:tcMar>
              <w:left w:w="0" w:type="dxa"/>
              <w:right w:w="0" w:type="dxa"/>
            </w:tcMar>
            <w:vAlign w:val="center"/>
          </w:tcPr>
          <w:p w14:paraId="113169D6"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種植前</w:t>
            </w:r>
          </w:p>
        </w:tc>
        <w:tc>
          <w:tcPr>
            <w:tcW w:w="2127" w:type="dxa"/>
            <w:tcMar>
              <w:left w:w="0" w:type="dxa"/>
              <w:right w:w="0" w:type="dxa"/>
            </w:tcMar>
            <w:vAlign w:val="center"/>
          </w:tcPr>
          <w:p w14:paraId="2FB5E26D"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目視</w:t>
            </w:r>
          </w:p>
        </w:tc>
        <w:tc>
          <w:tcPr>
            <w:tcW w:w="1176" w:type="dxa"/>
            <w:tcMar>
              <w:left w:w="0" w:type="dxa"/>
              <w:right w:w="0" w:type="dxa"/>
            </w:tcMar>
            <w:vAlign w:val="center"/>
          </w:tcPr>
          <w:p w14:paraId="6FBC4577"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每批</w:t>
            </w:r>
          </w:p>
        </w:tc>
        <w:tc>
          <w:tcPr>
            <w:tcW w:w="1942" w:type="dxa"/>
            <w:tcMar>
              <w:left w:w="0" w:type="dxa"/>
              <w:right w:w="0" w:type="dxa"/>
            </w:tcMar>
            <w:vAlign w:val="center"/>
          </w:tcPr>
          <w:p w14:paraId="24C1C637" w14:textId="77777777" w:rsidR="00536790" w:rsidRPr="00A14499" w:rsidRDefault="00536790" w:rsidP="00E37175">
            <w:pPr>
              <w:rPr>
                <w:rFonts w:eastAsia="標楷體"/>
              </w:rPr>
            </w:pPr>
            <w:r w:rsidRPr="00A14499">
              <w:rPr>
                <w:rFonts w:ascii="標楷體" w:eastAsia="標楷體" w:hAnsi="標楷體" w:hint="eastAsia"/>
                <w:lang w:eastAsia="ar-SA" w:bidi="ta-IN"/>
              </w:rPr>
              <w:t>退貨</w:t>
            </w:r>
          </w:p>
        </w:tc>
        <w:tc>
          <w:tcPr>
            <w:tcW w:w="1318" w:type="dxa"/>
            <w:tcMar>
              <w:left w:w="0" w:type="dxa"/>
              <w:right w:w="0" w:type="dxa"/>
            </w:tcMar>
            <w:vAlign w:val="center"/>
          </w:tcPr>
          <w:p w14:paraId="38DDF9AF" w14:textId="77777777" w:rsidR="00536790" w:rsidRPr="00C63F14" w:rsidRDefault="00536790" w:rsidP="00E37175">
            <w:pPr>
              <w:rPr>
                <w:rFonts w:eastAsia="標楷體"/>
              </w:rPr>
            </w:pPr>
            <w:r w:rsidRPr="00C63F14">
              <w:rPr>
                <w:rFonts w:eastAsia="標楷體"/>
              </w:rPr>
              <w:t>自主檢查表</w:t>
            </w:r>
          </w:p>
        </w:tc>
        <w:tc>
          <w:tcPr>
            <w:tcW w:w="731" w:type="dxa"/>
            <w:tcMar>
              <w:left w:w="0" w:type="dxa"/>
              <w:right w:w="0" w:type="dxa"/>
            </w:tcMar>
            <w:vAlign w:val="center"/>
          </w:tcPr>
          <w:p w14:paraId="36C06FEA" w14:textId="77777777" w:rsidR="00536790" w:rsidRPr="00C63F14" w:rsidRDefault="00536790" w:rsidP="00E37175">
            <w:pPr>
              <w:rPr>
                <w:rFonts w:eastAsia="標楷體"/>
              </w:rPr>
            </w:pPr>
          </w:p>
        </w:tc>
      </w:tr>
      <w:tr w:rsidR="00536790" w:rsidRPr="00C63F14" w14:paraId="48F54577" w14:textId="77777777" w:rsidTr="00E37175">
        <w:trPr>
          <w:cantSplit/>
          <w:trHeight w:hRule="exact" w:val="353"/>
          <w:jc w:val="center"/>
        </w:trPr>
        <w:tc>
          <w:tcPr>
            <w:tcW w:w="461" w:type="dxa"/>
            <w:vMerge/>
            <w:tcMar>
              <w:left w:w="0" w:type="dxa"/>
              <w:right w:w="0" w:type="dxa"/>
            </w:tcMar>
            <w:vAlign w:val="center"/>
          </w:tcPr>
          <w:p w14:paraId="74DAA7DA" w14:textId="77777777" w:rsidR="00536790" w:rsidRPr="00C63F14" w:rsidRDefault="00536790" w:rsidP="00E37175">
            <w:pPr>
              <w:rPr>
                <w:rFonts w:eastAsia="標楷體"/>
              </w:rPr>
            </w:pPr>
          </w:p>
        </w:tc>
        <w:tc>
          <w:tcPr>
            <w:tcW w:w="1194" w:type="dxa"/>
            <w:vMerge/>
            <w:tcMar>
              <w:left w:w="0" w:type="dxa"/>
              <w:right w:w="0" w:type="dxa"/>
            </w:tcMar>
            <w:vAlign w:val="center"/>
          </w:tcPr>
          <w:p w14:paraId="0366435F" w14:textId="77777777" w:rsidR="00536790" w:rsidRPr="00A14499" w:rsidRDefault="00536790" w:rsidP="00E37175">
            <w:pPr>
              <w:rPr>
                <w:rFonts w:eastAsia="標楷體"/>
              </w:rPr>
            </w:pPr>
          </w:p>
        </w:tc>
        <w:tc>
          <w:tcPr>
            <w:tcW w:w="1275" w:type="dxa"/>
            <w:tcMar>
              <w:left w:w="0" w:type="dxa"/>
              <w:right w:w="0" w:type="dxa"/>
            </w:tcMar>
            <w:vAlign w:val="center"/>
          </w:tcPr>
          <w:p w14:paraId="053339A7"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苗木進場</w:t>
            </w:r>
          </w:p>
        </w:tc>
        <w:tc>
          <w:tcPr>
            <w:tcW w:w="3441" w:type="dxa"/>
            <w:tcMar>
              <w:left w:w="0" w:type="dxa"/>
              <w:right w:w="0" w:type="dxa"/>
            </w:tcMar>
            <w:vAlign w:val="center"/>
          </w:tcPr>
          <w:p w14:paraId="1937809B"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依設計規格</w:t>
            </w:r>
            <w:r w:rsidRPr="00A14499">
              <w:rPr>
                <w:rFonts w:ascii="標楷體" w:eastAsia="標楷體" w:hAnsi="標楷體" w:cs="標楷體" w:hint="eastAsia"/>
                <w:kern w:val="1"/>
                <w:lang w:val="zh-TW" w:eastAsia="ar-SA"/>
              </w:rPr>
              <w:t>清點</w:t>
            </w:r>
          </w:p>
        </w:tc>
        <w:tc>
          <w:tcPr>
            <w:tcW w:w="1095" w:type="dxa"/>
            <w:tcMar>
              <w:left w:w="0" w:type="dxa"/>
              <w:right w:w="0" w:type="dxa"/>
            </w:tcMar>
            <w:vAlign w:val="center"/>
          </w:tcPr>
          <w:p w14:paraId="014D71FC" w14:textId="77777777" w:rsidR="00536790" w:rsidRPr="00A14499" w:rsidRDefault="00536790" w:rsidP="00E37175">
            <w:pPr>
              <w:rPr>
                <w:rFonts w:eastAsia="標楷體"/>
              </w:rPr>
            </w:pPr>
            <w:r>
              <w:rPr>
                <w:rFonts w:ascii="標楷體" w:eastAsia="標楷體" w:hAnsi="標楷體" w:cs="標楷體" w:hint="eastAsia"/>
                <w:b/>
                <w:color w:val="3333FF"/>
              </w:rPr>
              <w:t>☆</w:t>
            </w:r>
            <w:r w:rsidRPr="00A14499">
              <w:rPr>
                <w:rFonts w:ascii="標楷體" w:eastAsia="標楷體" w:hAnsi="標楷體" w:cs="DFKaiShu-SB-Estd-BF" w:hint="eastAsia"/>
                <w:lang w:eastAsia="ar-SA" w:bidi="ta-IN"/>
              </w:rPr>
              <w:t>種植前</w:t>
            </w:r>
          </w:p>
        </w:tc>
        <w:tc>
          <w:tcPr>
            <w:tcW w:w="2127" w:type="dxa"/>
            <w:tcMar>
              <w:left w:w="0" w:type="dxa"/>
              <w:right w:w="0" w:type="dxa"/>
            </w:tcMar>
            <w:vAlign w:val="center"/>
          </w:tcPr>
          <w:p w14:paraId="131A8274"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以捲尺丈量、目視</w:t>
            </w:r>
          </w:p>
        </w:tc>
        <w:tc>
          <w:tcPr>
            <w:tcW w:w="1176" w:type="dxa"/>
            <w:tcMar>
              <w:left w:w="0" w:type="dxa"/>
              <w:right w:w="0" w:type="dxa"/>
            </w:tcMar>
            <w:vAlign w:val="center"/>
          </w:tcPr>
          <w:p w14:paraId="7B0B4E91"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每批</w:t>
            </w:r>
          </w:p>
        </w:tc>
        <w:tc>
          <w:tcPr>
            <w:tcW w:w="1942" w:type="dxa"/>
            <w:tcMar>
              <w:left w:w="0" w:type="dxa"/>
              <w:right w:w="0" w:type="dxa"/>
            </w:tcMar>
            <w:vAlign w:val="center"/>
          </w:tcPr>
          <w:p w14:paraId="7BD1FF61"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立即修正</w:t>
            </w:r>
          </w:p>
        </w:tc>
        <w:tc>
          <w:tcPr>
            <w:tcW w:w="1318" w:type="dxa"/>
            <w:tcMar>
              <w:left w:w="0" w:type="dxa"/>
              <w:right w:w="0" w:type="dxa"/>
            </w:tcMar>
            <w:vAlign w:val="center"/>
          </w:tcPr>
          <w:p w14:paraId="423F27A5" w14:textId="77777777" w:rsidR="00536790" w:rsidRDefault="00536790" w:rsidP="00E37175">
            <w:pPr>
              <w:jc w:val="both"/>
            </w:pPr>
            <w:r w:rsidRPr="00CC6172">
              <w:rPr>
                <w:rFonts w:eastAsia="標楷體"/>
              </w:rPr>
              <w:t>自主檢查表</w:t>
            </w:r>
          </w:p>
        </w:tc>
        <w:tc>
          <w:tcPr>
            <w:tcW w:w="731" w:type="dxa"/>
            <w:tcMar>
              <w:left w:w="0" w:type="dxa"/>
              <w:right w:w="0" w:type="dxa"/>
            </w:tcMar>
            <w:vAlign w:val="center"/>
          </w:tcPr>
          <w:p w14:paraId="0BE0C514" w14:textId="77777777" w:rsidR="00536790" w:rsidRPr="00C63F14" w:rsidRDefault="00536790" w:rsidP="00E37175">
            <w:pPr>
              <w:rPr>
                <w:rFonts w:eastAsia="標楷體"/>
              </w:rPr>
            </w:pPr>
          </w:p>
        </w:tc>
      </w:tr>
      <w:tr w:rsidR="00536790" w:rsidRPr="00C63F14" w14:paraId="10BCF19D" w14:textId="77777777" w:rsidTr="00E37175">
        <w:trPr>
          <w:cantSplit/>
          <w:trHeight w:hRule="exact" w:val="705"/>
          <w:jc w:val="center"/>
        </w:trPr>
        <w:tc>
          <w:tcPr>
            <w:tcW w:w="461" w:type="dxa"/>
            <w:vMerge/>
            <w:tcMar>
              <w:left w:w="0" w:type="dxa"/>
              <w:right w:w="0" w:type="dxa"/>
            </w:tcMar>
            <w:vAlign w:val="center"/>
          </w:tcPr>
          <w:p w14:paraId="0476BEBA" w14:textId="77777777" w:rsidR="00536790" w:rsidRPr="00C63F14" w:rsidRDefault="00536790" w:rsidP="00E37175">
            <w:pPr>
              <w:rPr>
                <w:rFonts w:eastAsia="標楷體"/>
              </w:rPr>
            </w:pPr>
          </w:p>
        </w:tc>
        <w:tc>
          <w:tcPr>
            <w:tcW w:w="1194" w:type="dxa"/>
            <w:vMerge/>
            <w:tcMar>
              <w:left w:w="0" w:type="dxa"/>
              <w:right w:w="0" w:type="dxa"/>
            </w:tcMar>
            <w:vAlign w:val="center"/>
          </w:tcPr>
          <w:p w14:paraId="5A7F868A" w14:textId="77777777" w:rsidR="00536790" w:rsidRPr="00A14499" w:rsidRDefault="00536790" w:rsidP="00E37175">
            <w:pPr>
              <w:rPr>
                <w:rFonts w:eastAsia="標楷體"/>
              </w:rPr>
            </w:pPr>
          </w:p>
        </w:tc>
        <w:tc>
          <w:tcPr>
            <w:tcW w:w="1275" w:type="dxa"/>
            <w:tcMar>
              <w:left w:w="0" w:type="dxa"/>
              <w:right w:w="0" w:type="dxa"/>
            </w:tcMar>
            <w:vAlign w:val="center"/>
          </w:tcPr>
          <w:p w14:paraId="695932F9" w14:textId="77777777" w:rsidR="00536790" w:rsidRPr="00A14499" w:rsidRDefault="00536790" w:rsidP="00E37175">
            <w:pPr>
              <w:rPr>
                <w:rFonts w:eastAsia="標楷體"/>
              </w:rPr>
            </w:pPr>
            <w:r w:rsidRPr="00A14499">
              <w:rPr>
                <w:rFonts w:ascii="標楷體" w:eastAsia="標楷體" w:hAnsi="標楷體" w:hint="eastAsia"/>
                <w:kern w:val="1"/>
                <w:lang w:eastAsia="ar-SA"/>
              </w:rPr>
              <w:t>種植</w:t>
            </w:r>
          </w:p>
        </w:tc>
        <w:tc>
          <w:tcPr>
            <w:tcW w:w="3441" w:type="dxa"/>
            <w:tcMar>
              <w:left w:w="0" w:type="dxa"/>
              <w:right w:w="0" w:type="dxa"/>
            </w:tcMar>
            <w:vAlign w:val="center"/>
          </w:tcPr>
          <w:p w14:paraId="1E05684E" w14:textId="77777777" w:rsidR="00536790" w:rsidRPr="00A14499" w:rsidRDefault="00536790" w:rsidP="00E37175">
            <w:pPr>
              <w:rPr>
                <w:rFonts w:eastAsia="標楷體"/>
              </w:rPr>
            </w:pPr>
            <w:r w:rsidRPr="00A14499">
              <w:rPr>
                <w:rFonts w:ascii="標楷體" w:eastAsia="標楷體" w:hAnsi="標楷體" w:hint="eastAsia"/>
                <w:kern w:val="1"/>
                <w:lang w:eastAsia="ar-SA"/>
              </w:rPr>
              <w:t>以土球球徑1.5倍寬，加深20cm開挖植穴</w:t>
            </w:r>
          </w:p>
        </w:tc>
        <w:tc>
          <w:tcPr>
            <w:tcW w:w="1095" w:type="dxa"/>
            <w:tcMar>
              <w:left w:w="0" w:type="dxa"/>
              <w:right w:w="0" w:type="dxa"/>
            </w:tcMar>
            <w:vAlign w:val="center"/>
          </w:tcPr>
          <w:p w14:paraId="507F36C0" w14:textId="77777777" w:rsidR="00536790" w:rsidRPr="00A14499" w:rsidRDefault="00536790" w:rsidP="00E37175">
            <w:pPr>
              <w:rPr>
                <w:rFonts w:eastAsia="標楷體"/>
              </w:rPr>
            </w:pPr>
            <w:r>
              <w:rPr>
                <w:rFonts w:ascii="標楷體" w:eastAsia="標楷體" w:hAnsi="標楷體" w:cs="標楷體" w:hint="eastAsia"/>
                <w:b/>
                <w:color w:val="3333FF"/>
              </w:rPr>
              <w:t>☆</w:t>
            </w:r>
            <w:r w:rsidRPr="00A14499">
              <w:rPr>
                <w:rFonts w:ascii="標楷體" w:eastAsia="標楷體" w:hAnsi="標楷體" w:cs="DFKaiShu-SB-Estd-BF" w:hint="eastAsia"/>
                <w:lang w:eastAsia="ar-SA" w:bidi="ta-IN"/>
              </w:rPr>
              <w:t>種植中</w:t>
            </w:r>
          </w:p>
        </w:tc>
        <w:tc>
          <w:tcPr>
            <w:tcW w:w="2127" w:type="dxa"/>
            <w:tcMar>
              <w:left w:w="0" w:type="dxa"/>
              <w:right w:w="0" w:type="dxa"/>
            </w:tcMar>
            <w:vAlign w:val="center"/>
          </w:tcPr>
          <w:p w14:paraId="3B64495A"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以捲尺丈量</w:t>
            </w:r>
          </w:p>
        </w:tc>
        <w:tc>
          <w:tcPr>
            <w:tcW w:w="1176" w:type="dxa"/>
            <w:tcMar>
              <w:left w:w="0" w:type="dxa"/>
              <w:right w:w="0" w:type="dxa"/>
            </w:tcMar>
            <w:vAlign w:val="center"/>
          </w:tcPr>
          <w:p w14:paraId="115EE73A"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每區</w:t>
            </w:r>
          </w:p>
        </w:tc>
        <w:tc>
          <w:tcPr>
            <w:tcW w:w="1942" w:type="dxa"/>
            <w:tcMar>
              <w:left w:w="0" w:type="dxa"/>
              <w:right w:w="0" w:type="dxa"/>
            </w:tcMar>
            <w:vAlign w:val="center"/>
          </w:tcPr>
          <w:p w14:paraId="00D95445"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立即修正</w:t>
            </w:r>
          </w:p>
        </w:tc>
        <w:tc>
          <w:tcPr>
            <w:tcW w:w="1318" w:type="dxa"/>
            <w:tcMar>
              <w:left w:w="0" w:type="dxa"/>
              <w:right w:w="0" w:type="dxa"/>
            </w:tcMar>
            <w:vAlign w:val="center"/>
          </w:tcPr>
          <w:p w14:paraId="2C829763" w14:textId="77777777" w:rsidR="00536790" w:rsidRDefault="00536790" w:rsidP="00E37175">
            <w:pPr>
              <w:jc w:val="both"/>
            </w:pPr>
            <w:r w:rsidRPr="00CC6172">
              <w:rPr>
                <w:rFonts w:eastAsia="標楷體"/>
              </w:rPr>
              <w:t>自主檢查表</w:t>
            </w:r>
          </w:p>
        </w:tc>
        <w:tc>
          <w:tcPr>
            <w:tcW w:w="731" w:type="dxa"/>
            <w:tcMar>
              <w:left w:w="0" w:type="dxa"/>
              <w:right w:w="0" w:type="dxa"/>
            </w:tcMar>
            <w:vAlign w:val="center"/>
          </w:tcPr>
          <w:p w14:paraId="28F66CE9" w14:textId="77777777" w:rsidR="00536790" w:rsidRPr="00C63F14" w:rsidRDefault="00536790" w:rsidP="00E37175">
            <w:pPr>
              <w:rPr>
                <w:rFonts w:eastAsia="標楷體"/>
              </w:rPr>
            </w:pPr>
          </w:p>
        </w:tc>
      </w:tr>
      <w:tr w:rsidR="00536790" w:rsidRPr="00C63F14" w14:paraId="2A669EB2" w14:textId="77777777" w:rsidTr="00E37175">
        <w:trPr>
          <w:cantSplit/>
          <w:trHeight w:hRule="exact" w:val="701"/>
          <w:jc w:val="center"/>
        </w:trPr>
        <w:tc>
          <w:tcPr>
            <w:tcW w:w="461" w:type="dxa"/>
            <w:vMerge/>
            <w:tcMar>
              <w:left w:w="0" w:type="dxa"/>
              <w:right w:w="0" w:type="dxa"/>
            </w:tcMar>
            <w:vAlign w:val="center"/>
          </w:tcPr>
          <w:p w14:paraId="3B8DD064" w14:textId="77777777" w:rsidR="00536790" w:rsidRPr="00C63F14" w:rsidRDefault="00536790" w:rsidP="00E37175">
            <w:pPr>
              <w:rPr>
                <w:rFonts w:eastAsia="標楷體"/>
              </w:rPr>
            </w:pPr>
          </w:p>
        </w:tc>
        <w:tc>
          <w:tcPr>
            <w:tcW w:w="1194" w:type="dxa"/>
            <w:vMerge/>
            <w:tcMar>
              <w:left w:w="0" w:type="dxa"/>
              <w:right w:w="0" w:type="dxa"/>
            </w:tcMar>
            <w:vAlign w:val="center"/>
          </w:tcPr>
          <w:p w14:paraId="4A805EF0" w14:textId="77777777" w:rsidR="00536790" w:rsidRPr="00A14499" w:rsidRDefault="00536790" w:rsidP="00E37175">
            <w:pPr>
              <w:rPr>
                <w:rFonts w:eastAsia="標楷體"/>
              </w:rPr>
            </w:pPr>
          </w:p>
        </w:tc>
        <w:tc>
          <w:tcPr>
            <w:tcW w:w="1275" w:type="dxa"/>
            <w:tcMar>
              <w:left w:w="0" w:type="dxa"/>
              <w:right w:w="0" w:type="dxa"/>
            </w:tcMar>
            <w:vAlign w:val="center"/>
          </w:tcPr>
          <w:p w14:paraId="39C6EDD0" w14:textId="77777777" w:rsidR="00536790" w:rsidRPr="00A14499" w:rsidRDefault="00536790" w:rsidP="00E37175">
            <w:pPr>
              <w:rPr>
                <w:rFonts w:eastAsia="標楷體"/>
              </w:rPr>
            </w:pPr>
            <w:r w:rsidRPr="00A14499">
              <w:rPr>
                <w:rFonts w:ascii="標楷體" w:eastAsia="標楷體" w:hAnsi="標楷體" w:hint="eastAsia"/>
                <w:kern w:val="1"/>
                <w:lang w:eastAsia="ar-SA"/>
              </w:rPr>
              <w:t>支柱</w:t>
            </w:r>
          </w:p>
        </w:tc>
        <w:tc>
          <w:tcPr>
            <w:tcW w:w="3441" w:type="dxa"/>
            <w:tcMar>
              <w:left w:w="0" w:type="dxa"/>
              <w:right w:w="0" w:type="dxa"/>
            </w:tcMar>
            <w:vAlign w:val="center"/>
          </w:tcPr>
          <w:p w14:paraId="1F9E0920" w14:textId="77777777" w:rsidR="00536790" w:rsidRPr="00A14499" w:rsidRDefault="00536790" w:rsidP="00E37175">
            <w:pPr>
              <w:rPr>
                <w:rFonts w:eastAsia="標楷體"/>
              </w:rPr>
            </w:pPr>
            <w:r w:rsidRPr="00A14499">
              <w:rPr>
                <w:rFonts w:ascii="標楷體" w:eastAsia="標楷體" w:hAnsi="標楷體" w:hint="eastAsia"/>
                <w:kern w:val="1"/>
                <w:lang w:eastAsia="ar-SA"/>
              </w:rPr>
              <w:t>支柱支撐數量≧</w:t>
            </w:r>
            <w:r w:rsidRPr="00A14499">
              <w:rPr>
                <w:rFonts w:ascii="標楷體" w:eastAsia="標楷體" w:hAnsi="標楷體"/>
                <w:kern w:val="1"/>
                <w:lang w:eastAsia="ar-SA"/>
              </w:rPr>
              <w:t>3支</w:t>
            </w:r>
            <w:r w:rsidRPr="00A14499">
              <w:rPr>
                <w:rFonts w:ascii="標楷體" w:eastAsia="標楷體" w:hAnsi="標楷體" w:hint="eastAsia"/>
                <w:kern w:val="1"/>
                <w:lang w:eastAsia="ar-SA"/>
              </w:rPr>
              <w:t>、貫入50cm</w:t>
            </w:r>
            <w:r w:rsidRPr="00A14499">
              <w:rPr>
                <w:rFonts w:ascii="標楷體" w:eastAsia="標楷體" w:hAnsi="標楷體"/>
                <w:kern w:val="1"/>
                <w:lang w:eastAsia="ar-SA"/>
              </w:rPr>
              <w:t>。</w:t>
            </w:r>
          </w:p>
        </w:tc>
        <w:tc>
          <w:tcPr>
            <w:tcW w:w="1095" w:type="dxa"/>
            <w:tcMar>
              <w:left w:w="0" w:type="dxa"/>
              <w:right w:w="0" w:type="dxa"/>
            </w:tcMar>
            <w:vAlign w:val="center"/>
          </w:tcPr>
          <w:p w14:paraId="0CD0CBD2"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種植中</w:t>
            </w:r>
          </w:p>
        </w:tc>
        <w:tc>
          <w:tcPr>
            <w:tcW w:w="2127" w:type="dxa"/>
            <w:tcMar>
              <w:left w:w="0" w:type="dxa"/>
              <w:right w:w="0" w:type="dxa"/>
            </w:tcMar>
            <w:vAlign w:val="center"/>
          </w:tcPr>
          <w:p w14:paraId="4127FDCC"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以捲尺丈量</w:t>
            </w:r>
          </w:p>
        </w:tc>
        <w:tc>
          <w:tcPr>
            <w:tcW w:w="1176" w:type="dxa"/>
            <w:tcMar>
              <w:left w:w="0" w:type="dxa"/>
              <w:right w:w="0" w:type="dxa"/>
            </w:tcMar>
            <w:vAlign w:val="center"/>
          </w:tcPr>
          <w:p w14:paraId="36405207"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每區</w:t>
            </w:r>
          </w:p>
        </w:tc>
        <w:tc>
          <w:tcPr>
            <w:tcW w:w="1942" w:type="dxa"/>
            <w:tcMar>
              <w:left w:w="0" w:type="dxa"/>
              <w:right w:w="0" w:type="dxa"/>
            </w:tcMar>
            <w:vAlign w:val="center"/>
          </w:tcPr>
          <w:p w14:paraId="5C97A4FE"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立即修正</w:t>
            </w:r>
          </w:p>
        </w:tc>
        <w:tc>
          <w:tcPr>
            <w:tcW w:w="1318" w:type="dxa"/>
            <w:tcMar>
              <w:left w:w="0" w:type="dxa"/>
              <w:right w:w="0" w:type="dxa"/>
            </w:tcMar>
            <w:vAlign w:val="center"/>
          </w:tcPr>
          <w:p w14:paraId="40A184EE" w14:textId="77777777" w:rsidR="00536790" w:rsidRPr="00C63F14" w:rsidRDefault="00536790" w:rsidP="00E37175">
            <w:pPr>
              <w:rPr>
                <w:rFonts w:eastAsia="標楷體"/>
              </w:rPr>
            </w:pPr>
            <w:r w:rsidRPr="00C63F14">
              <w:rPr>
                <w:rFonts w:eastAsia="標楷體"/>
              </w:rPr>
              <w:t>自主檢查表</w:t>
            </w:r>
          </w:p>
        </w:tc>
        <w:tc>
          <w:tcPr>
            <w:tcW w:w="731" w:type="dxa"/>
            <w:tcMar>
              <w:left w:w="0" w:type="dxa"/>
              <w:right w:w="0" w:type="dxa"/>
            </w:tcMar>
            <w:vAlign w:val="center"/>
          </w:tcPr>
          <w:p w14:paraId="0F758471" w14:textId="77777777" w:rsidR="00536790" w:rsidRPr="00C63F14" w:rsidRDefault="00536790" w:rsidP="00E37175">
            <w:pPr>
              <w:rPr>
                <w:rFonts w:eastAsia="標楷體"/>
              </w:rPr>
            </w:pPr>
          </w:p>
        </w:tc>
      </w:tr>
      <w:tr w:rsidR="00536790" w:rsidRPr="00C63F14" w14:paraId="52470998" w14:textId="77777777" w:rsidTr="00E37175">
        <w:trPr>
          <w:cantSplit/>
          <w:trHeight w:hRule="exact" w:val="424"/>
          <w:jc w:val="center"/>
        </w:trPr>
        <w:tc>
          <w:tcPr>
            <w:tcW w:w="461" w:type="dxa"/>
            <w:vMerge w:val="restart"/>
            <w:tcMar>
              <w:left w:w="0" w:type="dxa"/>
              <w:right w:w="0" w:type="dxa"/>
            </w:tcMar>
            <w:vAlign w:val="center"/>
          </w:tcPr>
          <w:p w14:paraId="3DE2DC9E" w14:textId="77777777" w:rsidR="00536790" w:rsidRPr="00C63F14" w:rsidRDefault="00536790" w:rsidP="00E37175">
            <w:pPr>
              <w:rPr>
                <w:rFonts w:eastAsia="標楷體"/>
              </w:rPr>
            </w:pPr>
            <w:r w:rsidRPr="00C63F14">
              <w:rPr>
                <w:rFonts w:eastAsia="標楷體"/>
              </w:rPr>
              <w:t>施工後</w:t>
            </w:r>
          </w:p>
        </w:tc>
        <w:tc>
          <w:tcPr>
            <w:tcW w:w="1194" w:type="dxa"/>
            <w:vMerge w:val="restart"/>
            <w:tcMar>
              <w:left w:w="0" w:type="dxa"/>
              <w:right w:w="0" w:type="dxa"/>
            </w:tcMar>
            <w:vAlign w:val="center"/>
          </w:tcPr>
          <w:p w14:paraId="43367DF4" w14:textId="77777777" w:rsidR="00536790" w:rsidRPr="00A14499" w:rsidRDefault="00536790" w:rsidP="00E37175">
            <w:pPr>
              <w:rPr>
                <w:rFonts w:eastAsia="標楷體"/>
              </w:rPr>
            </w:pPr>
            <w:r>
              <w:rPr>
                <w:rFonts w:eastAsia="標楷體"/>
              </w:rPr>
              <w:t>追蹤</w:t>
            </w:r>
          </w:p>
        </w:tc>
        <w:tc>
          <w:tcPr>
            <w:tcW w:w="1275" w:type="dxa"/>
            <w:tcMar>
              <w:left w:w="0" w:type="dxa"/>
              <w:right w:w="0" w:type="dxa"/>
            </w:tcMar>
            <w:vAlign w:val="center"/>
          </w:tcPr>
          <w:p w14:paraId="1C8ACA57" w14:textId="77777777" w:rsidR="00536790" w:rsidRPr="00A14499" w:rsidRDefault="00536790" w:rsidP="00E37175">
            <w:pPr>
              <w:rPr>
                <w:rFonts w:eastAsia="標楷體"/>
              </w:rPr>
            </w:pPr>
            <w:r w:rsidRPr="00A14499">
              <w:rPr>
                <w:rFonts w:ascii="標楷體" w:eastAsia="標楷體" w:hAnsi="標楷體" w:cs="標楷體" w:hint="eastAsia"/>
                <w:kern w:val="1"/>
                <w:lang w:val="zh-TW" w:eastAsia="ar-SA"/>
              </w:rPr>
              <w:t>清理</w:t>
            </w:r>
          </w:p>
        </w:tc>
        <w:tc>
          <w:tcPr>
            <w:tcW w:w="3441" w:type="dxa"/>
            <w:tcMar>
              <w:left w:w="0" w:type="dxa"/>
              <w:right w:w="0" w:type="dxa"/>
            </w:tcMar>
            <w:vAlign w:val="center"/>
          </w:tcPr>
          <w:p w14:paraId="13813723" w14:textId="77777777" w:rsidR="00536790" w:rsidRPr="00A14499" w:rsidRDefault="00536790" w:rsidP="00E37175">
            <w:pPr>
              <w:rPr>
                <w:rFonts w:ascii="新細明體" w:hAnsi="新細明體" w:cs="新細明體"/>
              </w:rPr>
            </w:pPr>
            <w:r w:rsidRPr="00A14499">
              <w:rPr>
                <w:rFonts w:ascii="標楷體" w:eastAsia="標楷體" w:hAnsi="標楷體" w:cs="標楷體" w:hint="eastAsia"/>
                <w:kern w:val="1"/>
                <w:lang w:val="zh-TW" w:eastAsia="ar-SA"/>
              </w:rPr>
              <w:t>盛裝苗木之容器，應收回處理</w:t>
            </w:r>
          </w:p>
        </w:tc>
        <w:tc>
          <w:tcPr>
            <w:tcW w:w="1095" w:type="dxa"/>
            <w:tcMar>
              <w:left w:w="0" w:type="dxa"/>
              <w:right w:w="0" w:type="dxa"/>
            </w:tcMar>
            <w:vAlign w:val="center"/>
          </w:tcPr>
          <w:p w14:paraId="5F2CF0C9"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種植中</w:t>
            </w:r>
          </w:p>
        </w:tc>
        <w:tc>
          <w:tcPr>
            <w:tcW w:w="2127" w:type="dxa"/>
            <w:tcMar>
              <w:left w:w="0" w:type="dxa"/>
              <w:right w:w="0" w:type="dxa"/>
            </w:tcMar>
            <w:vAlign w:val="center"/>
          </w:tcPr>
          <w:p w14:paraId="5A1E3C44"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目視</w:t>
            </w:r>
          </w:p>
        </w:tc>
        <w:tc>
          <w:tcPr>
            <w:tcW w:w="1176" w:type="dxa"/>
            <w:tcMar>
              <w:left w:w="0" w:type="dxa"/>
              <w:right w:w="0" w:type="dxa"/>
            </w:tcMar>
            <w:vAlign w:val="center"/>
          </w:tcPr>
          <w:p w14:paraId="54FAD019"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每區</w:t>
            </w:r>
          </w:p>
        </w:tc>
        <w:tc>
          <w:tcPr>
            <w:tcW w:w="1942" w:type="dxa"/>
            <w:tcMar>
              <w:left w:w="0" w:type="dxa"/>
              <w:right w:w="0" w:type="dxa"/>
            </w:tcMar>
            <w:vAlign w:val="center"/>
          </w:tcPr>
          <w:p w14:paraId="350E2F4A"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立即修正</w:t>
            </w:r>
          </w:p>
        </w:tc>
        <w:tc>
          <w:tcPr>
            <w:tcW w:w="1318" w:type="dxa"/>
            <w:tcMar>
              <w:left w:w="0" w:type="dxa"/>
              <w:right w:w="0" w:type="dxa"/>
            </w:tcMar>
            <w:vAlign w:val="center"/>
          </w:tcPr>
          <w:p w14:paraId="7C390C69" w14:textId="77777777" w:rsidR="00536790" w:rsidRPr="00C63F14" w:rsidRDefault="00536790" w:rsidP="00E37175">
            <w:pPr>
              <w:rPr>
                <w:rFonts w:eastAsia="標楷體"/>
              </w:rPr>
            </w:pPr>
            <w:r w:rsidRPr="00C63F14">
              <w:rPr>
                <w:rFonts w:eastAsia="標楷體"/>
              </w:rPr>
              <w:t>自主檢查表</w:t>
            </w:r>
          </w:p>
        </w:tc>
        <w:tc>
          <w:tcPr>
            <w:tcW w:w="731" w:type="dxa"/>
            <w:tcMar>
              <w:left w:w="0" w:type="dxa"/>
              <w:right w:w="0" w:type="dxa"/>
            </w:tcMar>
            <w:vAlign w:val="center"/>
          </w:tcPr>
          <w:p w14:paraId="339E12E1" w14:textId="77777777" w:rsidR="00536790" w:rsidRPr="00C63F14" w:rsidRDefault="00536790" w:rsidP="00E37175">
            <w:pPr>
              <w:rPr>
                <w:rFonts w:eastAsia="標楷體"/>
              </w:rPr>
            </w:pPr>
          </w:p>
        </w:tc>
      </w:tr>
      <w:tr w:rsidR="00536790" w:rsidRPr="00C63F14" w14:paraId="4E444F99" w14:textId="77777777" w:rsidTr="00E37175">
        <w:trPr>
          <w:cantSplit/>
          <w:trHeight w:hRule="exact" w:val="440"/>
          <w:jc w:val="center"/>
        </w:trPr>
        <w:tc>
          <w:tcPr>
            <w:tcW w:w="461" w:type="dxa"/>
            <w:vMerge/>
            <w:tcMar>
              <w:left w:w="0" w:type="dxa"/>
              <w:right w:w="0" w:type="dxa"/>
            </w:tcMar>
            <w:vAlign w:val="center"/>
          </w:tcPr>
          <w:p w14:paraId="0A47ED7B" w14:textId="77777777" w:rsidR="00536790" w:rsidRPr="00C63F14" w:rsidRDefault="00536790" w:rsidP="00E37175">
            <w:pPr>
              <w:rPr>
                <w:rFonts w:eastAsia="標楷體"/>
              </w:rPr>
            </w:pPr>
          </w:p>
        </w:tc>
        <w:tc>
          <w:tcPr>
            <w:tcW w:w="1194" w:type="dxa"/>
            <w:vMerge/>
            <w:tcMar>
              <w:left w:w="0" w:type="dxa"/>
              <w:right w:w="0" w:type="dxa"/>
            </w:tcMar>
            <w:vAlign w:val="center"/>
          </w:tcPr>
          <w:p w14:paraId="046E3252" w14:textId="77777777" w:rsidR="00536790" w:rsidRPr="00A14499" w:rsidRDefault="00536790" w:rsidP="00E37175">
            <w:pPr>
              <w:rPr>
                <w:rFonts w:eastAsia="標楷體"/>
              </w:rPr>
            </w:pPr>
          </w:p>
        </w:tc>
        <w:tc>
          <w:tcPr>
            <w:tcW w:w="1275" w:type="dxa"/>
            <w:tcMar>
              <w:left w:w="0" w:type="dxa"/>
              <w:right w:w="0" w:type="dxa"/>
            </w:tcMar>
            <w:vAlign w:val="center"/>
          </w:tcPr>
          <w:p w14:paraId="128D34D4" w14:textId="77777777" w:rsidR="00536790" w:rsidRPr="00A14499" w:rsidRDefault="00536790" w:rsidP="00E37175">
            <w:pPr>
              <w:rPr>
                <w:rFonts w:eastAsia="標楷體"/>
              </w:rPr>
            </w:pPr>
            <w:r w:rsidRPr="00A14499">
              <w:rPr>
                <w:rFonts w:ascii="標楷體" w:eastAsia="標楷體" w:hAnsi="標楷體" w:cs="標楷體" w:hint="eastAsia"/>
                <w:kern w:val="1"/>
                <w:lang w:val="zh-TW" w:eastAsia="ar-SA"/>
              </w:rPr>
              <w:t>養護</w:t>
            </w:r>
          </w:p>
        </w:tc>
        <w:tc>
          <w:tcPr>
            <w:tcW w:w="3441" w:type="dxa"/>
            <w:tcMar>
              <w:left w:w="0" w:type="dxa"/>
              <w:right w:w="0" w:type="dxa"/>
            </w:tcMar>
            <w:vAlign w:val="center"/>
          </w:tcPr>
          <w:p w14:paraId="4E3075F7" w14:textId="77777777" w:rsidR="00536790" w:rsidRPr="00A14499" w:rsidRDefault="00536790" w:rsidP="00E37175">
            <w:pPr>
              <w:rPr>
                <w:rFonts w:ascii="新細明體" w:hAnsi="新細明體" w:cs="新細明體"/>
              </w:rPr>
            </w:pPr>
            <w:r w:rsidRPr="00A14499">
              <w:rPr>
                <w:rFonts w:ascii="標楷體" w:eastAsia="標楷體" w:hAnsi="標楷體" w:cs="標楷體" w:hint="eastAsia"/>
                <w:kern w:val="1"/>
                <w:lang w:val="zh-TW" w:eastAsia="ar-SA"/>
              </w:rPr>
              <w:t>依施工規範規定</w:t>
            </w:r>
          </w:p>
        </w:tc>
        <w:tc>
          <w:tcPr>
            <w:tcW w:w="1095" w:type="dxa"/>
            <w:tcMar>
              <w:left w:w="0" w:type="dxa"/>
              <w:right w:w="0" w:type="dxa"/>
            </w:tcMar>
            <w:vAlign w:val="center"/>
          </w:tcPr>
          <w:p w14:paraId="342A737A"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種植</w:t>
            </w:r>
            <w:r w:rsidRPr="00A14499">
              <w:rPr>
                <w:rFonts w:ascii="標楷體" w:eastAsia="標楷體" w:hAnsi="標楷體" w:hint="eastAsia"/>
                <w:kern w:val="1"/>
                <w:lang w:eastAsia="ar-SA"/>
              </w:rPr>
              <w:t>後</w:t>
            </w:r>
          </w:p>
        </w:tc>
        <w:tc>
          <w:tcPr>
            <w:tcW w:w="2127" w:type="dxa"/>
            <w:tcMar>
              <w:left w:w="0" w:type="dxa"/>
              <w:right w:w="0" w:type="dxa"/>
            </w:tcMar>
            <w:vAlign w:val="center"/>
          </w:tcPr>
          <w:p w14:paraId="5B9CD4A1"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目視</w:t>
            </w:r>
          </w:p>
        </w:tc>
        <w:tc>
          <w:tcPr>
            <w:tcW w:w="1176" w:type="dxa"/>
            <w:tcMar>
              <w:left w:w="0" w:type="dxa"/>
              <w:right w:w="0" w:type="dxa"/>
            </w:tcMar>
            <w:vAlign w:val="center"/>
          </w:tcPr>
          <w:p w14:paraId="2A95FF01"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每區</w:t>
            </w:r>
          </w:p>
        </w:tc>
        <w:tc>
          <w:tcPr>
            <w:tcW w:w="1942" w:type="dxa"/>
            <w:tcMar>
              <w:left w:w="0" w:type="dxa"/>
              <w:right w:w="0" w:type="dxa"/>
            </w:tcMar>
            <w:vAlign w:val="center"/>
          </w:tcPr>
          <w:p w14:paraId="57648D06"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立即清理</w:t>
            </w:r>
          </w:p>
        </w:tc>
        <w:tc>
          <w:tcPr>
            <w:tcW w:w="1318" w:type="dxa"/>
            <w:tcMar>
              <w:left w:w="0" w:type="dxa"/>
              <w:right w:w="0" w:type="dxa"/>
            </w:tcMar>
            <w:vAlign w:val="center"/>
          </w:tcPr>
          <w:p w14:paraId="4782F9D8" w14:textId="77777777" w:rsidR="00536790" w:rsidRPr="00C63F14" w:rsidRDefault="00536790" w:rsidP="00E37175">
            <w:pPr>
              <w:rPr>
                <w:rFonts w:eastAsia="標楷體"/>
              </w:rPr>
            </w:pPr>
            <w:r w:rsidRPr="00C63F14">
              <w:rPr>
                <w:rFonts w:eastAsia="標楷體"/>
              </w:rPr>
              <w:t>自主檢查表</w:t>
            </w:r>
          </w:p>
        </w:tc>
        <w:tc>
          <w:tcPr>
            <w:tcW w:w="731" w:type="dxa"/>
            <w:tcMar>
              <w:left w:w="0" w:type="dxa"/>
              <w:right w:w="0" w:type="dxa"/>
            </w:tcMar>
            <w:vAlign w:val="center"/>
          </w:tcPr>
          <w:p w14:paraId="06B7A512" w14:textId="77777777" w:rsidR="00536790" w:rsidRPr="00C63F14" w:rsidRDefault="00536790" w:rsidP="00E37175">
            <w:pPr>
              <w:rPr>
                <w:rFonts w:eastAsia="標楷體"/>
              </w:rPr>
            </w:pPr>
          </w:p>
        </w:tc>
      </w:tr>
      <w:tr w:rsidR="00536790" w:rsidRPr="00C63F14" w14:paraId="05B2C4FA" w14:textId="77777777" w:rsidTr="00E37175">
        <w:trPr>
          <w:cantSplit/>
          <w:trHeight w:hRule="exact" w:val="1010"/>
          <w:jc w:val="center"/>
        </w:trPr>
        <w:tc>
          <w:tcPr>
            <w:tcW w:w="461" w:type="dxa"/>
            <w:vMerge/>
            <w:tcMar>
              <w:left w:w="0" w:type="dxa"/>
              <w:right w:w="0" w:type="dxa"/>
            </w:tcMar>
            <w:vAlign w:val="center"/>
          </w:tcPr>
          <w:p w14:paraId="2DAE72EE" w14:textId="77777777" w:rsidR="00536790" w:rsidRPr="00C63F14" w:rsidRDefault="00536790" w:rsidP="00E37175">
            <w:pPr>
              <w:rPr>
                <w:rFonts w:eastAsia="標楷體"/>
              </w:rPr>
            </w:pPr>
          </w:p>
        </w:tc>
        <w:tc>
          <w:tcPr>
            <w:tcW w:w="1194" w:type="dxa"/>
            <w:vMerge/>
            <w:tcMar>
              <w:left w:w="0" w:type="dxa"/>
              <w:right w:w="0" w:type="dxa"/>
            </w:tcMar>
            <w:vAlign w:val="center"/>
          </w:tcPr>
          <w:p w14:paraId="187BDFD7" w14:textId="77777777" w:rsidR="00536790" w:rsidRPr="00A14499" w:rsidRDefault="00536790" w:rsidP="00E37175">
            <w:pPr>
              <w:rPr>
                <w:rFonts w:eastAsia="標楷體"/>
              </w:rPr>
            </w:pPr>
          </w:p>
        </w:tc>
        <w:tc>
          <w:tcPr>
            <w:tcW w:w="1275" w:type="dxa"/>
            <w:tcMar>
              <w:left w:w="0" w:type="dxa"/>
              <w:right w:w="0" w:type="dxa"/>
            </w:tcMar>
            <w:vAlign w:val="center"/>
          </w:tcPr>
          <w:p w14:paraId="63470A9A" w14:textId="77777777" w:rsidR="00536790" w:rsidRPr="00A14499" w:rsidRDefault="00536790" w:rsidP="00E37175">
            <w:pPr>
              <w:rPr>
                <w:rFonts w:eastAsia="標楷體"/>
              </w:rPr>
            </w:pPr>
            <w:r w:rsidRPr="00A14499">
              <w:rPr>
                <w:rFonts w:ascii="標楷體" w:eastAsia="標楷體" w:hAnsi="標楷體" w:cs="標楷體" w:hint="eastAsia"/>
                <w:kern w:val="1"/>
                <w:lang w:val="zh-TW" w:eastAsia="ar-SA"/>
              </w:rPr>
              <w:t>成活率</w:t>
            </w:r>
          </w:p>
        </w:tc>
        <w:tc>
          <w:tcPr>
            <w:tcW w:w="3441" w:type="dxa"/>
            <w:tcMar>
              <w:left w:w="0" w:type="dxa"/>
              <w:right w:w="0" w:type="dxa"/>
            </w:tcMar>
            <w:vAlign w:val="center"/>
          </w:tcPr>
          <w:p w14:paraId="376EAB6F" w14:textId="77777777" w:rsidR="00536790" w:rsidRPr="00A14499" w:rsidRDefault="00536790" w:rsidP="00E37175">
            <w:pPr>
              <w:suppressAutoHyphens/>
              <w:autoSpaceDE w:val="0"/>
              <w:autoSpaceDN w:val="0"/>
              <w:spacing w:line="0" w:lineRule="atLeast"/>
              <w:jc w:val="both"/>
              <w:rPr>
                <w:rFonts w:ascii="標楷體" w:eastAsia="標楷體" w:hAnsi="標楷體" w:cs="標楷體"/>
                <w:kern w:val="1"/>
                <w:lang w:val="zh-TW" w:eastAsia="ar-SA"/>
              </w:rPr>
            </w:pPr>
            <w:r w:rsidRPr="00A14499">
              <w:rPr>
                <w:rFonts w:ascii="標楷體" w:eastAsia="標楷體" w:hAnsi="標楷體" w:cs="標楷體" w:hint="eastAsia"/>
                <w:kern w:val="1"/>
                <w:lang w:val="zh-TW" w:eastAsia="ar-SA"/>
              </w:rPr>
              <w:t>1.苗木成活率</w:t>
            </w:r>
            <w:r w:rsidRPr="00A14499">
              <w:rPr>
                <w:rFonts w:ascii="標楷體" w:eastAsia="標楷體" w:hAnsi="標楷體" w:cs="標楷體"/>
                <w:kern w:val="1"/>
                <w:lang w:val="zh-TW" w:eastAsia="ar-SA"/>
              </w:rPr>
              <w:t>:100%，</w:t>
            </w:r>
          </w:p>
          <w:p w14:paraId="2BB393F9" w14:textId="77777777" w:rsidR="00536790" w:rsidRPr="00A14499" w:rsidRDefault="00536790" w:rsidP="00E37175">
            <w:pPr>
              <w:rPr>
                <w:rFonts w:eastAsia="標楷體"/>
              </w:rPr>
            </w:pPr>
            <w:r w:rsidRPr="00A14499">
              <w:rPr>
                <w:rFonts w:ascii="標楷體" w:eastAsia="標楷體" w:hAnsi="標楷體" w:cs="標楷體" w:hint="eastAsia"/>
                <w:kern w:val="1"/>
                <w:lang w:val="zh-TW" w:eastAsia="ar-SA"/>
              </w:rPr>
              <w:t>2.植株高度、幅度及</w:t>
            </w:r>
            <w:proofErr w:type="gramStart"/>
            <w:r w:rsidRPr="00A14499">
              <w:rPr>
                <w:rFonts w:ascii="標楷體" w:eastAsia="標楷體" w:hAnsi="標楷體" w:cs="標楷體" w:hint="eastAsia"/>
                <w:kern w:val="1"/>
                <w:lang w:val="zh-TW" w:eastAsia="ar-SA"/>
              </w:rPr>
              <w:t>幹徑須合乎</w:t>
            </w:r>
            <w:proofErr w:type="gramEnd"/>
            <w:r w:rsidRPr="00A14499">
              <w:rPr>
                <w:rFonts w:ascii="標楷體" w:eastAsia="標楷體" w:hAnsi="標楷體" w:cs="標楷體" w:hint="eastAsia"/>
                <w:kern w:val="1"/>
                <w:lang w:val="zh-TW" w:eastAsia="ar-SA"/>
              </w:rPr>
              <w:t>契約規定之80%以上</w:t>
            </w:r>
          </w:p>
        </w:tc>
        <w:tc>
          <w:tcPr>
            <w:tcW w:w="1095" w:type="dxa"/>
            <w:tcMar>
              <w:left w:w="0" w:type="dxa"/>
              <w:right w:w="0" w:type="dxa"/>
            </w:tcMar>
            <w:vAlign w:val="center"/>
          </w:tcPr>
          <w:p w14:paraId="23407859" w14:textId="77777777" w:rsidR="00536790" w:rsidRPr="00A14499" w:rsidRDefault="00536790" w:rsidP="00E37175">
            <w:pPr>
              <w:rPr>
                <w:rFonts w:eastAsia="標楷體"/>
              </w:rPr>
            </w:pPr>
            <w:r>
              <w:rPr>
                <w:rFonts w:ascii="標楷體" w:eastAsia="標楷體" w:hAnsi="標楷體" w:cs="標楷體" w:hint="eastAsia"/>
                <w:b/>
                <w:color w:val="3333FF"/>
              </w:rPr>
              <w:t>☆</w:t>
            </w:r>
            <w:r w:rsidRPr="00A14499">
              <w:rPr>
                <w:rFonts w:ascii="標楷體" w:eastAsia="標楷體" w:hAnsi="標楷體" w:cs="DFKaiShu-SB-Estd-BF" w:hint="eastAsia"/>
                <w:lang w:eastAsia="ar-SA" w:bidi="ta-IN"/>
              </w:rPr>
              <w:t>種植</w:t>
            </w:r>
            <w:r w:rsidRPr="00A14499">
              <w:rPr>
                <w:rFonts w:ascii="標楷體" w:eastAsia="標楷體" w:hAnsi="標楷體" w:hint="eastAsia"/>
                <w:kern w:val="1"/>
                <w:lang w:eastAsia="ar-SA"/>
              </w:rPr>
              <w:t>後</w:t>
            </w:r>
          </w:p>
        </w:tc>
        <w:tc>
          <w:tcPr>
            <w:tcW w:w="2127" w:type="dxa"/>
            <w:tcMar>
              <w:left w:w="0" w:type="dxa"/>
              <w:right w:w="0" w:type="dxa"/>
            </w:tcMar>
            <w:vAlign w:val="center"/>
          </w:tcPr>
          <w:p w14:paraId="7B55AD58"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目視</w:t>
            </w:r>
          </w:p>
        </w:tc>
        <w:tc>
          <w:tcPr>
            <w:tcW w:w="1176" w:type="dxa"/>
            <w:tcMar>
              <w:left w:w="0" w:type="dxa"/>
              <w:right w:w="0" w:type="dxa"/>
            </w:tcMar>
            <w:vAlign w:val="center"/>
          </w:tcPr>
          <w:p w14:paraId="20E7FFF5" w14:textId="77777777" w:rsidR="00536790" w:rsidRPr="00A14499" w:rsidRDefault="00536790" w:rsidP="00E37175">
            <w:pPr>
              <w:rPr>
                <w:rFonts w:eastAsia="標楷體"/>
              </w:rPr>
            </w:pPr>
            <w:r w:rsidRPr="00A14499">
              <w:rPr>
                <w:rFonts w:ascii="標楷體" w:eastAsia="標楷體" w:hAnsi="標楷體" w:cs="標楷體" w:hint="eastAsia"/>
                <w:kern w:val="1"/>
                <w:lang w:val="zh-TW" w:eastAsia="ar-SA"/>
              </w:rPr>
              <w:t>每期(按月)</w:t>
            </w:r>
          </w:p>
        </w:tc>
        <w:tc>
          <w:tcPr>
            <w:tcW w:w="1942" w:type="dxa"/>
            <w:tcMar>
              <w:left w:w="0" w:type="dxa"/>
              <w:right w:w="0" w:type="dxa"/>
            </w:tcMar>
            <w:vAlign w:val="center"/>
          </w:tcPr>
          <w:p w14:paraId="7F531E8F" w14:textId="77777777" w:rsidR="00536790" w:rsidRPr="00A14499" w:rsidRDefault="00536790" w:rsidP="00E37175">
            <w:pPr>
              <w:rPr>
                <w:rFonts w:eastAsia="標楷體"/>
              </w:rPr>
            </w:pPr>
            <w:r w:rsidRPr="00A14499">
              <w:rPr>
                <w:rFonts w:ascii="標楷體" w:eastAsia="標楷體" w:hAnsi="標楷體" w:cs="DFKaiShu-SB-Estd-BF" w:hint="eastAsia"/>
                <w:lang w:eastAsia="ar-SA" w:bidi="ta-IN"/>
              </w:rPr>
              <w:t>補植</w:t>
            </w:r>
          </w:p>
        </w:tc>
        <w:tc>
          <w:tcPr>
            <w:tcW w:w="1318" w:type="dxa"/>
            <w:tcMar>
              <w:left w:w="0" w:type="dxa"/>
              <w:right w:w="0" w:type="dxa"/>
            </w:tcMar>
            <w:vAlign w:val="center"/>
          </w:tcPr>
          <w:p w14:paraId="32C85BDF" w14:textId="77777777" w:rsidR="00536790" w:rsidRPr="00C63F14" w:rsidRDefault="00536790" w:rsidP="00E37175">
            <w:pPr>
              <w:rPr>
                <w:rFonts w:eastAsia="標楷體"/>
              </w:rPr>
            </w:pPr>
            <w:r w:rsidRPr="00BD7AAC">
              <w:rPr>
                <w:rFonts w:eastAsia="標楷體" w:hint="eastAsia"/>
              </w:rPr>
              <w:t>自主檢查表</w:t>
            </w:r>
          </w:p>
        </w:tc>
        <w:tc>
          <w:tcPr>
            <w:tcW w:w="731" w:type="dxa"/>
            <w:tcMar>
              <w:left w:w="0" w:type="dxa"/>
              <w:right w:w="0" w:type="dxa"/>
            </w:tcMar>
            <w:vAlign w:val="center"/>
          </w:tcPr>
          <w:p w14:paraId="4B7940AB" w14:textId="77777777" w:rsidR="00536790" w:rsidRPr="00C63F14" w:rsidRDefault="00536790" w:rsidP="00E37175">
            <w:pPr>
              <w:rPr>
                <w:rFonts w:eastAsia="標楷體"/>
              </w:rPr>
            </w:pPr>
          </w:p>
        </w:tc>
      </w:tr>
    </w:tbl>
    <w:p w14:paraId="485DC1E0" w14:textId="77777777" w:rsidR="001F1BB9" w:rsidRPr="00F10CBD" w:rsidRDefault="001F1BB9" w:rsidP="001F1BB9">
      <w:pPr>
        <w:widowControl/>
        <w:rPr>
          <w:rFonts w:ascii="標楷體" w:eastAsia="標楷體" w:hAnsi="標楷體"/>
        </w:rPr>
      </w:pPr>
      <w:r w:rsidRPr="00F10CBD">
        <w:rPr>
          <w:rFonts w:ascii="標楷體" w:eastAsia="標楷體" w:hAnsi="標楷體" w:cs="標楷體" w:hint="eastAsia"/>
          <w:bCs/>
        </w:rPr>
        <w:t>☆為檢驗停留點</w:t>
      </w:r>
    </w:p>
    <w:p w14:paraId="72A47F93" w14:textId="77777777" w:rsidR="00E5588F" w:rsidRDefault="00E5588F" w:rsidP="00641D5C">
      <w:pPr>
        <w:ind w:left="425"/>
        <w:rPr>
          <w:rFonts w:ascii="標楷體" w:eastAsia="標楷體" w:hAnsi="標楷體" w:cs="標楷體"/>
          <w:sz w:val="28"/>
          <w:szCs w:val="28"/>
        </w:rPr>
        <w:sectPr w:rsidR="00E5588F" w:rsidSect="00002BFA">
          <w:pgSz w:w="16838" w:h="11906" w:orient="landscape"/>
          <w:pgMar w:top="1531" w:right="1134" w:bottom="1531" w:left="1134" w:header="851" w:footer="992" w:gutter="0"/>
          <w:cols w:space="425"/>
          <w:docGrid w:type="lines" w:linePitch="360"/>
        </w:sectPr>
      </w:pPr>
    </w:p>
    <w:tbl>
      <w:tblPr>
        <w:tblpPr w:leftFromText="180" w:rightFromText="180" w:horzAnchor="margin" w:tblpY="5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4"/>
        <w:gridCol w:w="1640"/>
        <w:gridCol w:w="1804"/>
        <w:gridCol w:w="2409"/>
        <w:gridCol w:w="1190"/>
        <w:gridCol w:w="1372"/>
        <w:gridCol w:w="1339"/>
        <w:gridCol w:w="1326"/>
        <w:gridCol w:w="1352"/>
        <w:gridCol w:w="7"/>
        <w:gridCol w:w="1169"/>
        <w:gridCol w:w="7"/>
      </w:tblGrid>
      <w:tr w:rsidR="00E5588F" w:rsidRPr="002D2FE5" w14:paraId="33E89D07" w14:textId="77777777" w:rsidTr="00560637">
        <w:trPr>
          <w:gridAfter w:val="1"/>
          <w:wAfter w:w="7" w:type="dxa"/>
          <w:cantSplit/>
          <w:trHeight w:hRule="exact" w:val="848"/>
        </w:trPr>
        <w:tc>
          <w:tcPr>
            <w:tcW w:w="2074" w:type="dxa"/>
            <w:gridSpan w:val="2"/>
            <w:tcBorders>
              <w:top w:val="single" w:sz="4" w:space="0" w:color="auto"/>
            </w:tcBorders>
            <w:vAlign w:val="center"/>
          </w:tcPr>
          <w:p w14:paraId="1DFD4D1B"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lastRenderedPageBreak/>
              <w:t>施工流程</w:t>
            </w:r>
          </w:p>
        </w:tc>
        <w:tc>
          <w:tcPr>
            <w:tcW w:w="1804" w:type="dxa"/>
            <w:tcBorders>
              <w:top w:val="single" w:sz="4" w:space="0" w:color="auto"/>
            </w:tcBorders>
            <w:vAlign w:val="center"/>
          </w:tcPr>
          <w:p w14:paraId="1983BE48"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管理項目</w:t>
            </w:r>
          </w:p>
        </w:tc>
        <w:tc>
          <w:tcPr>
            <w:tcW w:w="2409" w:type="dxa"/>
            <w:tcBorders>
              <w:top w:val="single" w:sz="4" w:space="0" w:color="auto"/>
            </w:tcBorders>
            <w:vAlign w:val="center"/>
          </w:tcPr>
          <w:p w14:paraId="6E278FD8"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檢查標準</w:t>
            </w:r>
          </w:p>
        </w:tc>
        <w:tc>
          <w:tcPr>
            <w:tcW w:w="1190" w:type="dxa"/>
            <w:tcBorders>
              <w:top w:val="single" w:sz="4" w:space="0" w:color="auto"/>
            </w:tcBorders>
            <w:vAlign w:val="center"/>
          </w:tcPr>
          <w:p w14:paraId="7EC63A71"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檢查時機</w:t>
            </w:r>
          </w:p>
        </w:tc>
        <w:tc>
          <w:tcPr>
            <w:tcW w:w="1372" w:type="dxa"/>
            <w:tcBorders>
              <w:top w:val="single" w:sz="4" w:space="0" w:color="auto"/>
            </w:tcBorders>
            <w:vAlign w:val="center"/>
          </w:tcPr>
          <w:p w14:paraId="15BCED53"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檢查方法</w:t>
            </w:r>
          </w:p>
        </w:tc>
        <w:tc>
          <w:tcPr>
            <w:tcW w:w="1339" w:type="dxa"/>
            <w:tcBorders>
              <w:top w:val="single" w:sz="4" w:space="0" w:color="auto"/>
            </w:tcBorders>
            <w:vAlign w:val="center"/>
          </w:tcPr>
          <w:p w14:paraId="0BE94EC4"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檢查頻率</w:t>
            </w:r>
          </w:p>
        </w:tc>
        <w:tc>
          <w:tcPr>
            <w:tcW w:w="1326" w:type="dxa"/>
            <w:tcBorders>
              <w:top w:val="single" w:sz="4" w:space="0" w:color="auto"/>
            </w:tcBorders>
            <w:vAlign w:val="center"/>
          </w:tcPr>
          <w:p w14:paraId="107F5EDE" w14:textId="77777777" w:rsidR="00E5588F" w:rsidRPr="002D2FE5" w:rsidRDefault="00E5588F" w:rsidP="00560637">
            <w:pPr>
              <w:adjustRightInd w:val="0"/>
              <w:snapToGrid w:val="0"/>
              <w:jc w:val="center"/>
              <w:rPr>
                <w:rFonts w:ascii="標楷體" w:eastAsia="標楷體" w:hAnsi="標楷體" w:cs="標楷體"/>
                <w:color w:val="FF0000"/>
              </w:rPr>
            </w:pPr>
            <w:r w:rsidRPr="002D2FE5">
              <w:rPr>
                <w:rFonts w:ascii="標楷體" w:eastAsia="標楷體" w:hAnsi="標楷體" w:cs="標楷體" w:hint="eastAsia"/>
                <w:color w:val="FF0000"/>
              </w:rPr>
              <w:t>不合格</w:t>
            </w:r>
          </w:p>
          <w:p w14:paraId="01671DD4"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之處理</w:t>
            </w:r>
          </w:p>
        </w:tc>
        <w:tc>
          <w:tcPr>
            <w:tcW w:w="1352" w:type="dxa"/>
            <w:tcBorders>
              <w:top w:val="single" w:sz="4" w:space="0" w:color="auto"/>
            </w:tcBorders>
            <w:vAlign w:val="center"/>
          </w:tcPr>
          <w:p w14:paraId="6BF003D0"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管理記錄</w:t>
            </w:r>
          </w:p>
        </w:tc>
        <w:tc>
          <w:tcPr>
            <w:tcW w:w="1176" w:type="dxa"/>
            <w:gridSpan w:val="2"/>
            <w:tcBorders>
              <w:top w:val="single" w:sz="4" w:space="0" w:color="auto"/>
            </w:tcBorders>
            <w:vAlign w:val="center"/>
          </w:tcPr>
          <w:p w14:paraId="71CF2C6F"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備註</w:t>
            </w:r>
          </w:p>
        </w:tc>
      </w:tr>
      <w:tr w:rsidR="00E5588F" w:rsidRPr="002D2FE5" w14:paraId="6F5AD22A" w14:textId="77777777" w:rsidTr="00560637">
        <w:trPr>
          <w:cantSplit/>
          <w:trHeight w:val="1262"/>
        </w:trPr>
        <w:tc>
          <w:tcPr>
            <w:tcW w:w="434" w:type="dxa"/>
            <w:vMerge w:val="restart"/>
            <w:vAlign w:val="center"/>
          </w:tcPr>
          <w:p w14:paraId="7DDCF55F"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施</w:t>
            </w:r>
          </w:p>
          <w:p w14:paraId="20BE49EE" w14:textId="77777777" w:rsidR="00E5588F" w:rsidRPr="002D2FE5" w:rsidRDefault="00E5588F" w:rsidP="00560637">
            <w:pPr>
              <w:adjustRightInd w:val="0"/>
              <w:snapToGrid w:val="0"/>
              <w:jc w:val="center"/>
              <w:rPr>
                <w:rFonts w:ascii="標楷體" w:eastAsia="標楷體" w:hAnsi="標楷體"/>
                <w:color w:val="FF0000"/>
              </w:rPr>
            </w:pPr>
          </w:p>
          <w:p w14:paraId="3F26F239"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工</w:t>
            </w:r>
          </w:p>
          <w:p w14:paraId="5427487A" w14:textId="77777777" w:rsidR="00E5588F" w:rsidRPr="002D2FE5" w:rsidRDefault="00E5588F" w:rsidP="00560637">
            <w:pPr>
              <w:adjustRightInd w:val="0"/>
              <w:snapToGrid w:val="0"/>
              <w:jc w:val="center"/>
              <w:rPr>
                <w:rFonts w:ascii="標楷體" w:eastAsia="標楷體" w:hAnsi="標楷體"/>
                <w:color w:val="FF0000"/>
              </w:rPr>
            </w:pPr>
          </w:p>
          <w:p w14:paraId="02144D03"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階</w:t>
            </w:r>
          </w:p>
          <w:p w14:paraId="5FDB13A6" w14:textId="77777777" w:rsidR="00E5588F" w:rsidRPr="002D2FE5" w:rsidRDefault="00E5588F" w:rsidP="00560637">
            <w:pPr>
              <w:adjustRightInd w:val="0"/>
              <w:snapToGrid w:val="0"/>
              <w:jc w:val="center"/>
              <w:rPr>
                <w:rFonts w:ascii="標楷體" w:eastAsia="標楷體" w:hAnsi="標楷體"/>
                <w:color w:val="FF0000"/>
              </w:rPr>
            </w:pPr>
          </w:p>
          <w:p w14:paraId="728DC3E9"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段</w:t>
            </w:r>
          </w:p>
        </w:tc>
        <w:tc>
          <w:tcPr>
            <w:tcW w:w="1640" w:type="dxa"/>
            <w:vAlign w:val="center"/>
          </w:tcPr>
          <w:p w14:paraId="43A1B51C" w14:textId="7F82A040"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外購進場</w:t>
            </w:r>
          </w:p>
        </w:tc>
        <w:tc>
          <w:tcPr>
            <w:tcW w:w="1804" w:type="dxa"/>
            <w:vAlign w:val="center"/>
          </w:tcPr>
          <w:p w14:paraId="2DADC991"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塊</w:t>
            </w:r>
            <w:proofErr w:type="gramStart"/>
            <w:r w:rsidRPr="002D2FE5">
              <w:rPr>
                <w:rFonts w:ascii="標楷體" w:eastAsia="標楷體" w:hAnsi="標楷體" w:cs="標楷體" w:hint="eastAsia"/>
                <w:color w:val="FF0000"/>
              </w:rPr>
              <w:t>石粒徑量</w:t>
            </w:r>
            <w:proofErr w:type="gramEnd"/>
            <w:r w:rsidRPr="002D2FE5">
              <w:rPr>
                <w:rFonts w:ascii="標楷體" w:eastAsia="標楷體" w:hAnsi="標楷體" w:cs="標楷體" w:hint="eastAsia"/>
                <w:color w:val="FF0000"/>
              </w:rPr>
              <w:t>測</w:t>
            </w:r>
          </w:p>
        </w:tc>
        <w:tc>
          <w:tcPr>
            <w:tcW w:w="2409" w:type="dxa"/>
            <w:vAlign w:val="center"/>
          </w:tcPr>
          <w:p w14:paraId="373BB442" w14:textId="3F6A056F" w:rsidR="00E5588F" w:rsidRPr="002D2FE5" w:rsidRDefault="00E5588F" w:rsidP="00560637">
            <w:pPr>
              <w:adjustRightInd w:val="0"/>
              <w:snapToGrid w:val="0"/>
              <w:ind w:left="174" w:hangingChars="87" w:hanging="174"/>
              <w:rPr>
                <w:rFonts w:ascii="標楷體" w:eastAsia="標楷體" w:hAnsi="標楷體" w:cs="標楷體"/>
                <w:color w:val="FF0000"/>
                <w:sz w:val="20"/>
                <w:szCs w:val="20"/>
              </w:rPr>
            </w:pPr>
            <w:r w:rsidRPr="002D2FE5">
              <w:rPr>
                <w:rFonts w:ascii="標楷體" w:eastAsia="標楷體" w:hAnsi="標楷體" w:cs="標楷體" w:hint="eastAsia"/>
                <w:color w:val="FF0000"/>
                <w:sz w:val="20"/>
                <w:szCs w:val="20"/>
              </w:rPr>
              <w:t>ψ</w:t>
            </w:r>
            <w:r w:rsidR="00F06DBB" w:rsidRPr="002D2FE5">
              <w:rPr>
                <w:rFonts w:ascii="標楷體" w:eastAsia="標楷體" w:hAnsi="標楷體" w:cs="標楷體" w:hint="eastAsia"/>
                <w:color w:val="FF0000"/>
                <w:sz w:val="20"/>
                <w:szCs w:val="20"/>
              </w:rPr>
              <w:t>60*30*20</w:t>
            </w:r>
            <w:r w:rsidRPr="002D2FE5">
              <w:rPr>
                <w:rFonts w:ascii="標楷體" w:eastAsia="標楷體" w:hAnsi="標楷體" w:cs="標楷體" w:hint="eastAsia"/>
                <w:color w:val="FF0000"/>
                <w:sz w:val="20"/>
                <w:szCs w:val="20"/>
              </w:rPr>
              <w:t>cm(</w:t>
            </w:r>
            <w:r w:rsidR="00F06DBB" w:rsidRPr="002D2FE5">
              <w:rPr>
                <w:rFonts w:ascii="標楷體" w:eastAsia="標楷體" w:hAnsi="標楷體" w:cs="標楷體" w:hint="eastAsia"/>
                <w:color w:val="FF0000"/>
                <w:sz w:val="20"/>
                <w:szCs w:val="20"/>
              </w:rPr>
              <w:t>安山岩</w:t>
            </w:r>
            <w:r w:rsidRPr="002D2FE5">
              <w:rPr>
                <w:rFonts w:ascii="標楷體" w:eastAsia="標楷體" w:hAnsi="標楷體" w:cs="標楷體" w:hint="eastAsia"/>
                <w:color w:val="FF0000"/>
                <w:sz w:val="20"/>
                <w:szCs w:val="20"/>
              </w:rPr>
              <w:t>)</w:t>
            </w:r>
          </w:p>
          <w:p w14:paraId="41C5B08F" w14:textId="1A927441" w:rsidR="00E5588F" w:rsidRPr="002D2FE5" w:rsidRDefault="00E5588F" w:rsidP="00560637">
            <w:pPr>
              <w:adjustRightInd w:val="0"/>
              <w:snapToGrid w:val="0"/>
              <w:ind w:left="174" w:hangingChars="87" w:hanging="174"/>
              <w:rPr>
                <w:rFonts w:ascii="標楷體" w:eastAsia="標楷體" w:hAnsi="標楷體" w:cs="標楷體"/>
                <w:color w:val="FF0000"/>
                <w:sz w:val="20"/>
                <w:szCs w:val="20"/>
              </w:rPr>
            </w:pPr>
          </w:p>
        </w:tc>
        <w:tc>
          <w:tcPr>
            <w:tcW w:w="1190" w:type="dxa"/>
            <w:vAlign w:val="center"/>
          </w:tcPr>
          <w:p w14:paraId="58133384" w14:textId="77777777" w:rsidR="00E5588F" w:rsidRPr="002D2FE5" w:rsidRDefault="00E5588F" w:rsidP="00560637">
            <w:pPr>
              <w:pStyle w:val="af3"/>
              <w:snapToGrid w:val="0"/>
              <w:rPr>
                <w:color w:val="FF0000"/>
              </w:rPr>
            </w:pPr>
            <w:r w:rsidRPr="002D2FE5">
              <w:rPr>
                <w:rFonts w:cs="標楷體" w:hint="eastAsia"/>
                <w:b/>
                <w:bCs/>
                <w:color w:val="FF0000"/>
              </w:rPr>
              <w:t>☆</w:t>
            </w:r>
            <w:r w:rsidRPr="002D2FE5">
              <w:rPr>
                <w:rFonts w:cs="標楷體" w:hint="eastAsia"/>
                <w:color w:val="FF0000"/>
              </w:rPr>
              <w:t>堆疊前</w:t>
            </w:r>
          </w:p>
        </w:tc>
        <w:tc>
          <w:tcPr>
            <w:tcW w:w="1372" w:type="dxa"/>
            <w:vAlign w:val="center"/>
          </w:tcPr>
          <w:p w14:paraId="73AC396C" w14:textId="77777777" w:rsidR="00E5588F" w:rsidRPr="002D2FE5" w:rsidRDefault="00E5588F" w:rsidP="00560637">
            <w:pPr>
              <w:pStyle w:val="af3"/>
              <w:snapToGrid w:val="0"/>
              <w:rPr>
                <w:color w:val="FF0000"/>
              </w:rPr>
            </w:pPr>
            <w:r w:rsidRPr="002D2FE5">
              <w:rPr>
                <w:rFonts w:ascii="標楷體" w:cs="標楷體" w:hint="eastAsia"/>
                <w:color w:val="FF0000"/>
              </w:rPr>
              <w:t>尺</w:t>
            </w:r>
            <w:proofErr w:type="gramStart"/>
            <w:r w:rsidRPr="002D2FE5">
              <w:rPr>
                <w:rFonts w:ascii="標楷體" w:cs="標楷體" w:hint="eastAsia"/>
                <w:color w:val="FF0000"/>
              </w:rPr>
              <w:t>規</w:t>
            </w:r>
            <w:proofErr w:type="gramEnd"/>
          </w:p>
        </w:tc>
        <w:tc>
          <w:tcPr>
            <w:tcW w:w="1339" w:type="dxa"/>
            <w:vAlign w:val="center"/>
          </w:tcPr>
          <w:p w14:paraId="3123E8B5" w14:textId="77777777" w:rsidR="00E5588F" w:rsidRPr="002D2FE5" w:rsidRDefault="00E5588F" w:rsidP="00560637">
            <w:pPr>
              <w:jc w:val="center"/>
              <w:rPr>
                <w:color w:val="FF0000"/>
                <w:sz w:val="22"/>
              </w:rPr>
            </w:pPr>
            <w:r w:rsidRPr="002D2FE5">
              <w:rPr>
                <w:rFonts w:ascii="標楷體" w:eastAsia="標楷體" w:hAnsi="標楷體" w:cs="標楷體" w:hint="eastAsia"/>
                <w:color w:val="FF0000"/>
                <w:sz w:val="22"/>
                <w:szCs w:val="22"/>
              </w:rPr>
              <w:t>每施工單元</w:t>
            </w:r>
          </w:p>
        </w:tc>
        <w:tc>
          <w:tcPr>
            <w:tcW w:w="1326" w:type="dxa"/>
            <w:vAlign w:val="center"/>
          </w:tcPr>
          <w:p w14:paraId="49A346FD"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重新採取貨運離工地</w:t>
            </w:r>
          </w:p>
        </w:tc>
        <w:tc>
          <w:tcPr>
            <w:tcW w:w="1359" w:type="dxa"/>
            <w:gridSpan w:val="2"/>
            <w:vAlign w:val="center"/>
          </w:tcPr>
          <w:p w14:paraId="17E72C95" w14:textId="77777777" w:rsidR="00E5588F" w:rsidRPr="002D2FE5" w:rsidRDefault="00E5588F" w:rsidP="00560637">
            <w:pPr>
              <w:jc w:val="center"/>
              <w:rPr>
                <w:color w:val="FF0000"/>
              </w:rPr>
            </w:pPr>
            <w:r w:rsidRPr="002D2FE5">
              <w:rPr>
                <w:rFonts w:ascii="標楷體" w:eastAsia="標楷體" w:hAnsi="標楷體" w:cs="標楷體" w:hint="eastAsia"/>
                <w:color w:val="FF0000"/>
              </w:rPr>
              <w:t>自主檢查表</w:t>
            </w:r>
          </w:p>
        </w:tc>
        <w:tc>
          <w:tcPr>
            <w:tcW w:w="1176" w:type="dxa"/>
            <w:gridSpan w:val="2"/>
            <w:vAlign w:val="center"/>
          </w:tcPr>
          <w:p w14:paraId="1AA60D59" w14:textId="77777777" w:rsidR="00E5588F" w:rsidRPr="002D2FE5" w:rsidRDefault="00E5588F" w:rsidP="00560637">
            <w:pPr>
              <w:adjustRightInd w:val="0"/>
              <w:snapToGrid w:val="0"/>
              <w:jc w:val="both"/>
              <w:rPr>
                <w:rFonts w:ascii="標楷體" w:eastAsia="標楷體" w:hAnsi="標楷體"/>
                <w:color w:val="FF0000"/>
              </w:rPr>
            </w:pPr>
            <w:r w:rsidRPr="002D2FE5">
              <w:rPr>
                <w:rFonts w:ascii="標楷體" w:eastAsia="標楷體" w:hAnsi="標楷體" w:cs="標楷體" w:hint="eastAsia"/>
                <w:color w:val="FF0000"/>
                <w:sz w:val="20"/>
                <w:szCs w:val="20"/>
              </w:rPr>
              <w:t>檢驗停留點</w:t>
            </w:r>
          </w:p>
        </w:tc>
      </w:tr>
      <w:tr w:rsidR="002D2FE5" w:rsidRPr="002D2FE5" w14:paraId="45B1150C" w14:textId="77777777" w:rsidTr="00560637">
        <w:trPr>
          <w:cantSplit/>
          <w:trHeight w:val="884"/>
        </w:trPr>
        <w:tc>
          <w:tcPr>
            <w:tcW w:w="434" w:type="dxa"/>
            <w:vMerge/>
            <w:vAlign w:val="center"/>
          </w:tcPr>
          <w:p w14:paraId="4177EDBC" w14:textId="77777777" w:rsidR="00F06DBB" w:rsidRPr="002D2FE5" w:rsidRDefault="00F06DBB" w:rsidP="00560637">
            <w:pPr>
              <w:adjustRightInd w:val="0"/>
              <w:snapToGrid w:val="0"/>
              <w:jc w:val="center"/>
              <w:rPr>
                <w:rFonts w:ascii="標楷體" w:eastAsia="標楷體" w:hAnsi="標楷體"/>
                <w:color w:val="FF0000"/>
              </w:rPr>
            </w:pPr>
          </w:p>
        </w:tc>
        <w:tc>
          <w:tcPr>
            <w:tcW w:w="1640" w:type="dxa"/>
            <w:vAlign w:val="center"/>
          </w:tcPr>
          <w:p w14:paraId="30E82582" w14:textId="2C4BA6CD" w:rsidR="00F06DBB" w:rsidRPr="002D2FE5" w:rsidRDefault="00F06DBB" w:rsidP="00560637">
            <w:pPr>
              <w:adjustRightInd w:val="0"/>
              <w:snapToGrid w:val="0"/>
              <w:jc w:val="center"/>
              <w:rPr>
                <w:rFonts w:ascii="標楷體" w:eastAsia="標楷體" w:hAnsi="標楷體" w:cs="標楷體"/>
                <w:color w:val="FF0000"/>
              </w:rPr>
            </w:pPr>
            <w:r w:rsidRPr="002D2FE5">
              <w:rPr>
                <w:rFonts w:ascii="標楷體" w:eastAsia="標楷體" w:hAnsi="標楷體" w:cs="標楷體" w:hint="eastAsia"/>
                <w:color w:val="FF0000"/>
              </w:rPr>
              <w:t>底部基礎</w:t>
            </w:r>
          </w:p>
        </w:tc>
        <w:tc>
          <w:tcPr>
            <w:tcW w:w="1804" w:type="dxa"/>
            <w:vAlign w:val="center"/>
          </w:tcPr>
          <w:p w14:paraId="54F3A865" w14:textId="253E9F0C" w:rsidR="00F06DBB" w:rsidRPr="002D2FE5" w:rsidRDefault="00C232BD" w:rsidP="00560637">
            <w:pPr>
              <w:adjustRightInd w:val="0"/>
              <w:snapToGrid w:val="0"/>
              <w:spacing w:line="240" w:lineRule="exact"/>
              <w:jc w:val="center"/>
              <w:rPr>
                <w:rFonts w:ascii="標楷體" w:eastAsia="標楷體" w:hAnsi="標楷體" w:cs="標楷體"/>
                <w:color w:val="FF0000"/>
              </w:rPr>
            </w:pPr>
            <w:r w:rsidRPr="002D2FE5">
              <w:rPr>
                <w:rFonts w:ascii="標楷體" w:eastAsia="標楷體" w:hAnsi="標楷體" w:cs="標楷體" w:hint="eastAsia"/>
                <w:color w:val="FF0000"/>
              </w:rPr>
              <w:t>基礎厚度</w:t>
            </w:r>
          </w:p>
        </w:tc>
        <w:tc>
          <w:tcPr>
            <w:tcW w:w="2409" w:type="dxa"/>
            <w:vAlign w:val="center"/>
          </w:tcPr>
          <w:p w14:paraId="228FFF10" w14:textId="146F93FF" w:rsidR="00F06DBB" w:rsidRPr="002D2FE5" w:rsidRDefault="00F06DBB" w:rsidP="00560637">
            <w:pPr>
              <w:adjustRightInd w:val="0"/>
              <w:snapToGrid w:val="0"/>
              <w:spacing w:line="240" w:lineRule="exact"/>
              <w:rPr>
                <w:rFonts w:ascii="標楷體" w:eastAsia="標楷體" w:hAnsi="標楷體" w:cs="標楷體"/>
                <w:color w:val="FF0000"/>
                <w:sz w:val="20"/>
                <w:szCs w:val="20"/>
              </w:rPr>
            </w:pPr>
            <w:r w:rsidRPr="002D2FE5">
              <w:rPr>
                <w:rFonts w:ascii="標楷體" w:eastAsia="標楷體" w:hAnsi="標楷體" w:cs="標楷體" w:hint="eastAsia"/>
                <w:color w:val="FF0000"/>
                <w:sz w:val="20"/>
                <w:szCs w:val="20"/>
              </w:rPr>
              <w:t>使用清碎石鋪設TH=10cm</w:t>
            </w:r>
          </w:p>
        </w:tc>
        <w:tc>
          <w:tcPr>
            <w:tcW w:w="1190" w:type="dxa"/>
            <w:vAlign w:val="center"/>
          </w:tcPr>
          <w:p w14:paraId="0938D086" w14:textId="13C49B81" w:rsidR="00F06DBB" w:rsidRPr="002D2FE5" w:rsidRDefault="00C232BD" w:rsidP="00560637">
            <w:pPr>
              <w:adjustRightInd w:val="0"/>
              <w:snapToGrid w:val="0"/>
              <w:spacing w:line="240" w:lineRule="exact"/>
              <w:jc w:val="center"/>
              <w:rPr>
                <w:rFonts w:ascii="標楷體" w:eastAsia="標楷體" w:hAnsi="標楷體" w:cs="標楷體"/>
                <w:color w:val="FF0000"/>
                <w:sz w:val="22"/>
                <w:szCs w:val="22"/>
              </w:rPr>
            </w:pPr>
            <w:r w:rsidRPr="002D2FE5">
              <w:rPr>
                <w:rFonts w:eastAsia="標楷體" w:hAnsi="標楷體" w:cs="標楷體" w:hint="eastAsia"/>
                <w:color w:val="FF0000"/>
              </w:rPr>
              <w:t>☆堆疊前</w:t>
            </w:r>
          </w:p>
        </w:tc>
        <w:tc>
          <w:tcPr>
            <w:tcW w:w="1372" w:type="dxa"/>
            <w:vAlign w:val="center"/>
          </w:tcPr>
          <w:p w14:paraId="63A451A3" w14:textId="77777777" w:rsidR="00F06DBB" w:rsidRPr="002D2FE5" w:rsidRDefault="00F06DBB" w:rsidP="00560637">
            <w:pPr>
              <w:adjustRightInd w:val="0"/>
              <w:snapToGrid w:val="0"/>
              <w:spacing w:line="240" w:lineRule="exact"/>
              <w:jc w:val="center"/>
              <w:rPr>
                <w:rFonts w:ascii="標楷體" w:eastAsia="標楷體" w:hAnsi="標楷體" w:cs="標楷體"/>
                <w:color w:val="FF0000"/>
              </w:rPr>
            </w:pPr>
          </w:p>
        </w:tc>
        <w:tc>
          <w:tcPr>
            <w:tcW w:w="1339" w:type="dxa"/>
            <w:vAlign w:val="center"/>
          </w:tcPr>
          <w:p w14:paraId="31DCB375" w14:textId="77777777" w:rsidR="00F06DBB" w:rsidRPr="002D2FE5" w:rsidRDefault="00F06DBB" w:rsidP="00560637">
            <w:pPr>
              <w:jc w:val="center"/>
              <w:rPr>
                <w:rFonts w:ascii="標楷體" w:eastAsia="標楷體" w:hAnsi="標楷體" w:cs="標楷體"/>
                <w:color w:val="FF0000"/>
                <w:sz w:val="22"/>
                <w:szCs w:val="22"/>
              </w:rPr>
            </w:pPr>
          </w:p>
        </w:tc>
        <w:tc>
          <w:tcPr>
            <w:tcW w:w="1326" w:type="dxa"/>
            <w:vAlign w:val="center"/>
          </w:tcPr>
          <w:p w14:paraId="7ADD4FCA" w14:textId="77777777" w:rsidR="00F06DBB" w:rsidRPr="002D2FE5" w:rsidRDefault="00F06DBB" w:rsidP="00560637">
            <w:pPr>
              <w:adjustRightInd w:val="0"/>
              <w:snapToGrid w:val="0"/>
              <w:spacing w:line="240" w:lineRule="exact"/>
              <w:jc w:val="center"/>
              <w:rPr>
                <w:rFonts w:ascii="標楷體" w:eastAsia="標楷體" w:hAnsi="標楷體" w:cs="標楷體"/>
                <w:color w:val="FF0000"/>
              </w:rPr>
            </w:pPr>
          </w:p>
        </w:tc>
        <w:tc>
          <w:tcPr>
            <w:tcW w:w="1359" w:type="dxa"/>
            <w:gridSpan w:val="2"/>
            <w:vAlign w:val="center"/>
          </w:tcPr>
          <w:p w14:paraId="174AF2BE" w14:textId="77777777" w:rsidR="00F06DBB" w:rsidRPr="002D2FE5" w:rsidRDefault="00F06DBB" w:rsidP="00560637">
            <w:pPr>
              <w:jc w:val="center"/>
              <w:rPr>
                <w:rFonts w:ascii="標楷體" w:eastAsia="標楷體" w:hAnsi="標楷體" w:cs="標楷體"/>
                <w:color w:val="FF0000"/>
              </w:rPr>
            </w:pPr>
          </w:p>
        </w:tc>
        <w:tc>
          <w:tcPr>
            <w:tcW w:w="1176" w:type="dxa"/>
            <w:gridSpan w:val="2"/>
            <w:vAlign w:val="center"/>
          </w:tcPr>
          <w:p w14:paraId="314F2E54" w14:textId="77777777" w:rsidR="00F06DBB" w:rsidRPr="002D2FE5" w:rsidRDefault="00F06DBB" w:rsidP="00560637">
            <w:pPr>
              <w:adjustRightInd w:val="0"/>
              <w:snapToGrid w:val="0"/>
              <w:jc w:val="both"/>
              <w:rPr>
                <w:rFonts w:ascii="標楷體" w:eastAsia="標楷體" w:hAnsi="標楷體"/>
                <w:color w:val="FF0000"/>
              </w:rPr>
            </w:pPr>
          </w:p>
        </w:tc>
      </w:tr>
      <w:tr w:rsidR="00E5588F" w:rsidRPr="002D2FE5" w14:paraId="2C4ADC56" w14:textId="77777777" w:rsidTr="00560637">
        <w:trPr>
          <w:cantSplit/>
          <w:trHeight w:val="1632"/>
        </w:trPr>
        <w:tc>
          <w:tcPr>
            <w:tcW w:w="434" w:type="dxa"/>
            <w:vMerge/>
            <w:vAlign w:val="center"/>
          </w:tcPr>
          <w:p w14:paraId="0A3D965D" w14:textId="77777777" w:rsidR="00E5588F" w:rsidRPr="002D2FE5" w:rsidRDefault="00E5588F" w:rsidP="00560637">
            <w:pPr>
              <w:adjustRightInd w:val="0"/>
              <w:snapToGrid w:val="0"/>
              <w:jc w:val="center"/>
              <w:rPr>
                <w:rFonts w:ascii="標楷體" w:eastAsia="標楷體" w:hAnsi="標楷體"/>
                <w:color w:val="FF0000"/>
              </w:rPr>
            </w:pPr>
          </w:p>
        </w:tc>
        <w:tc>
          <w:tcPr>
            <w:tcW w:w="1640" w:type="dxa"/>
            <w:vAlign w:val="center"/>
          </w:tcPr>
          <w:p w14:paraId="77BE200F" w14:textId="6387E45E" w:rsidR="00E5588F" w:rsidRPr="002D2FE5" w:rsidRDefault="00E5588F" w:rsidP="00560637">
            <w:pPr>
              <w:adjustRightInd w:val="0"/>
              <w:snapToGrid w:val="0"/>
              <w:jc w:val="center"/>
              <w:rPr>
                <w:rFonts w:eastAsia="標楷體"/>
                <w:color w:val="FF0000"/>
                <w:sz w:val="26"/>
                <w:szCs w:val="26"/>
              </w:rPr>
            </w:pPr>
            <w:r w:rsidRPr="002D2FE5">
              <w:rPr>
                <w:rFonts w:ascii="標楷體" w:eastAsia="標楷體" w:hAnsi="標楷體" w:cs="標楷體" w:hint="eastAsia"/>
                <w:color w:val="FF0000"/>
              </w:rPr>
              <w:t>塊石堆疊排列</w:t>
            </w:r>
          </w:p>
        </w:tc>
        <w:tc>
          <w:tcPr>
            <w:tcW w:w="1804" w:type="dxa"/>
            <w:vAlign w:val="center"/>
          </w:tcPr>
          <w:p w14:paraId="53E0DB14" w14:textId="77777777" w:rsidR="00E5588F" w:rsidRPr="002D2FE5" w:rsidRDefault="00E5588F" w:rsidP="00560637">
            <w:pPr>
              <w:adjustRightInd w:val="0"/>
              <w:snapToGrid w:val="0"/>
              <w:spacing w:line="240" w:lineRule="exact"/>
              <w:jc w:val="center"/>
              <w:rPr>
                <w:rFonts w:ascii="標楷體" w:eastAsia="標楷體" w:hAnsi="標楷體"/>
                <w:color w:val="FF0000"/>
              </w:rPr>
            </w:pPr>
            <w:r w:rsidRPr="002D2FE5">
              <w:rPr>
                <w:rFonts w:ascii="標楷體" w:eastAsia="標楷體" w:hAnsi="標楷體" w:cs="標楷體" w:hint="eastAsia"/>
                <w:color w:val="FF0000"/>
              </w:rPr>
              <w:t>堆疊排列情形</w:t>
            </w:r>
          </w:p>
        </w:tc>
        <w:tc>
          <w:tcPr>
            <w:tcW w:w="2409" w:type="dxa"/>
            <w:vAlign w:val="center"/>
          </w:tcPr>
          <w:p w14:paraId="74418360" w14:textId="7A94EAEF" w:rsidR="00E5588F" w:rsidRPr="002D2FE5" w:rsidRDefault="00F06DBB" w:rsidP="00560637">
            <w:pPr>
              <w:adjustRightInd w:val="0"/>
              <w:snapToGrid w:val="0"/>
              <w:spacing w:line="240" w:lineRule="exact"/>
              <w:rPr>
                <w:rFonts w:ascii="標楷體" w:eastAsia="標楷體" w:hAnsi="標楷體" w:cs="標楷體"/>
                <w:color w:val="FF0000"/>
                <w:sz w:val="20"/>
                <w:szCs w:val="20"/>
              </w:rPr>
            </w:pPr>
            <w:r w:rsidRPr="002D2FE5">
              <w:rPr>
                <w:rFonts w:ascii="標楷體" w:eastAsia="標楷體" w:hAnsi="標楷體" w:cs="標楷體" w:hint="eastAsia"/>
                <w:color w:val="FF0000"/>
                <w:sz w:val="20"/>
                <w:szCs w:val="20"/>
              </w:rPr>
              <w:t>以階梯式互相交錯排列</w:t>
            </w:r>
            <w:r w:rsidR="00E5588F" w:rsidRPr="002D2FE5">
              <w:rPr>
                <w:rFonts w:ascii="標楷體" w:eastAsia="標楷體" w:hAnsi="標楷體" w:cs="標楷體" w:hint="eastAsia"/>
                <w:color w:val="FF0000"/>
                <w:sz w:val="20"/>
                <w:szCs w:val="20"/>
              </w:rPr>
              <w:t>。</w:t>
            </w:r>
          </w:p>
        </w:tc>
        <w:tc>
          <w:tcPr>
            <w:tcW w:w="1190" w:type="dxa"/>
            <w:vAlign w:val="center"/>
          </w:tcPr>
          <w:p w14:paraId="1059F669" w14:textId="5CC8ADFE" w:rsidR="00E5588F" w:rsidRPr="002D2FE5" w:rsidRDefault="00C232BD" w:rsidP="00560637">
            <w:pPr>
              <w:adjustRightInd w:val="0"/>
              <w:snapToGrid w:val="0"/>
              <w:spacing w:line="240" w:lineRule="exact"/>
              <w:jc w:val="center"/>
              <w:rPr>
                <w:rFonts w:ascii="標楷體" w:eastAsia="標楷體" w:hAnsi="標楷體"/>
                <w:color w:val="FF0000"/>
              </w:rPr>
            </w:pPr>
            <w:r w:rsidRPr="002D2FE5">
              <w:rPr>
                <w:rFonts w:eastAsia="標楷體" w:hAnsi="標楷體" w:cs="標楷體" w:hint="eastAsia"/>
                <w:color w:val="FF0000"/>
              </w:rPr>
              <w:t>堆疊中</w:t>
            </w:r>
          </w:p>
        </w:tc>
        <w:tc>
          <w:tcPr>
            <w:tcW w:w="1372" w:type="dxa"/>
            <w:vAlign w:val="center"/>
          </w:tcPr>
          <w:p w14:paraId="664EC96C" w14:textId="77777777" w:rsidR="00E5588F" w:rsidRPr="002D2FE5" w:rsidRDefault="00E5588F" w:rsidP="00560637">
            <w:pPr>
              <w:adjustRightInd w:val="0"/>
              <w:snapToGrid w:val="0"/>
              <w:spacing w:line="240" w:lineRule="exact"/>
              <w:jc w:val="center"/>
              <w:rPr>
                <w:rFonts w:ascii="標楷體" w:eastAsia="標楷體" w:hAnsi="標楷體"/>
                <w:color w:val="FF0000"/>
                <w:sz w:val="16"/>
                <w:szCs w:val="16"/>
              </w:rPr>
            </w:pPr>
            <w:r w:rsidRPr="002D2FE5">
              <w:rPr>
                <w:rFonts w:ascii="標楷體" w:eastAsia="標楷體" w:hAnsi="標楷體" w:cs="標楷體" w:hint="eastAsia"/>
                <w:color w:val="FF0000"/>
              </w:rPr>
              <w:t>目視</w:t>
            </w:r>
          </w:p>
        </w:tc>
        <w:tc>
          <w:tcPr>
            <w:tcW w:w="1339" w:type="dxa"/>
            <w:vAlign w:val="center"/>
          </w:tcPr>
          <w:p w14:paraId="779225AC" w14:textId="77777777" w:rsidR="00E5588F" w:rsidRPr="002D2FE5" w:rsidRDefault="00E5588F" w:rsidP="00560637">
            <w:pPr>
              <w:jc w:val="center"/>
              <w:rPr>
                <w:color w:val="FF0000"/>
              </w:rPr>
            </w:pPr>
            <w:r w:rsidRPr="002D2FE5">
              <w:rPr>
                <w:rFonts w:ascii="標楷體" w:eastAsia="標楷體" w:hAnsi="標楷體" w:cs="標楷體" w:hint="eastAsia"/>
                <w:color w:val="FF0000"/>
                <w:sz w:val="22"/>
                <w:szCs w:val="22"/>
              </w:rPr>
              <w:t>每施工單元</w:t>
            </w:r>
          </w:p>
        </w:tc>
        <w:tc>
          <w:tcPr>
            <w:tcW w:w="1326" w:type="dxa"/>
            <w:vAlign w:val="center"/>
          </w:tcPr>
          <w:p w14:paraId="3CBC37D6" w14:textId="77777777" w:rsidR="00E5588F" w:rsidRPr="002D2FE5" w:rsidRDefault="00E5588F" w:rsidP="00560637">
            <w:pPr>
              <w:adjustRightInd w:val="0"/>
              <w:snapToGrid w:val="0"/>
              <w:spacing w:line="240" w:lineRule="exact"/>
              <w:jc w:val="center"/>
              <w:rPr>
                <w:rFonts w:ascii="標楷體" w:eastAsia="標楷體" w:hAnsi="標楷體"/>
                <w:color w:val="FF0000"/>
                <w:sz w:val="22"/>
              </w:rPr>
            </w:pPr>
            <w:r w:rsidRPr="002D2FE5">
              <w:rPr>
                <w:rFonts w:ascii="標楷體" w:eastAsia="標楷體" w:hAnsi="標楷體" w:cs="標楷體" w:hint="eastAsia"/>
                <w:color w:val="FF0000"/>
              </w:rPr>
              <w:t>通知改善</w:t>
            </w:r>
          </w:p>
        </w:tc>
        <w:tc>
          <w:tcPr>
            <w:tcW w:w="1359" w:type="dxa"/>
            <w:gridSpan w:val="2"/>
            <w:vAlign w:val="center"/>
          </w:tcPr>
          <w:p w14:paraId="1BB6EC6E" w14:textId="77777777" w:rsidR="00E5588F" w:rsidRPr="002D2FE5" w:rsidRDefault="00E5588F" w:rsidP="00560637">
            <w:pPr>
              <w:jc w:val="center"/>
              <w:rPr>
                <w:color w:val="FF0000"/>
              </w:rPr>
            </w:pPr>
            <w:r w:rsidRPr="002D2FE5">
              <w:rPr>
                <w:rFonts w:ascii="標楷體" w:eastAsia="標楷體" w:hAnsi="標楷體" w:cs="標楷體" w:hint="eastAsia"/>
                <w:color w:val="FF0000"/>
              </w:rPr>
              <w:t>自主檢查表</w:t>
            </w:r>
          </w:p>
        </w:tc>
        <w:tc>
          <w:tcPr>
            <w:tcW w:w="1176" w:type="dxa"/>
            <w:gridSpan w:val="2"/>
            <w:vAlign w:val="center"/>
          </w:tcPr>
          <w:p w14:paraId="5398E9B6" w14:textId="77777777" w:rsidR="00E5588F" w:rsidRPr="002D2FE5" w:rsidRDefault="00E5588F" w:rsidP="00560637">
            <w:pPr>
              <w:adjustRightInd w:val="0"/>
              <w:snapToGrid w:val="0"/>
              <w:jc w:val="both"/>
              <w:rPr>
                <w:rFonts w:ascii="標楷體" w:eastAsia="標楷體" w:hAnsi="標楷體"/>
                <w:color w:val="FF0000"/>
              </w:rPr>
            </w:pPr>
          </w:p>
        </w:tc>
      </w:tr>
      <w:tr w:rsidR="00E5588F" w:rsidRPr="002D2FE5" w14:paraId="001004E8" w14:textId="77777777" w:rsidTr="00560637">
        <w:trPr>
          <w:cantSplit/>
          <w:trHeight w:val="1075"/>
        </w:trPr>
        <w:tc>
          <w:tcPr>
            <w:tcW w:w="434" w:type="dxa"/>
            <w:vMerge/>
            <w:vAlign w:val="center"/>
          </w:tcPr>
          <w:p w14:paraId="4EF39453" w14:textId="77777777" w:rsidR="00E5588F" w:rsidRPr="002D2FE5" w:rsidRDefault="00E5588F" w:rsidP="00560637">
            <w:pPr>
              <w:adjustRightInd w:val="0"/>
              <w:snapToGrid w:val="0"/>
              <w:jc w:val="center"/>
              <w:rPr>
                <w:rFonts w:ascii="標楷體" w:eastAsia="標楷體" w:hAnsi="標楷體"/>
                <w:color w:val="FF0000"/>
              </w:rPr>
            </w:pPr>
          </w:p>
        </w:tc>
        <w:tc>
          <w:tcPr>
            <w:tcW w:w="1640" w:type="dxa"/>
            <w:vAlign w:val="center"/>
          </w:tcPr>
          <w:p w14:paraId="718E201F" w14:textId="3E05C53D"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塊</w:t>
            </w:r>
            <w:proofErr w:type="gramStart"/>
            <w:r w:rsidRPr="002D2FE5">
              <w:rPr>
                <w:rFonts w:ascii="標楷體" w:eastAsia="標楷體" w:hAnsi="標楷體" w:cs="標楷體" w:hint="eastAsia"/>
                <w:color w:val="FF0000"/>
              </w:rPr>
              <w:t>石背填</w:t>
            </w:r>
            <w:proofErr w:type="gramEnd"/>
          </w:p>
        </w:tc>
        <w:tc>
          <w:tcPr>
            <w:tcW w:w="1804" w:type="dxa"/>
            <w:vAlign w:val="center"/>
          </w:tcPr>
          <w:p w14:paraId="74733BA5" w14:textId="7E6C9D15" w:rsidR="00E5588F" w:rsidRPr="002D2FE5" w:rsidRDefault="00E5588F" w:rsidP="00560637">
            <w:pPr>
              <w:adjustRightInd w:val="0"/>
              <w:snapToGrid w:val="0"/>
              <w:jc w:val="center"/>
              <w:rPr>
                <w:rFonts w:ascii="標楷體" w:eastAsia="標楷體" w:hAnsi="標楷體"/>
                <w:color w:val="FF0000"/>
              </w:rPr>
            </w:pPr>
            <w:proofErr w:type="gramStart"/>
            <w:r w:rsidRPr="002D2FE5">
              <w:rPr>
                <w:rFonts w:ascii="標楷體" w:eastAsia="標楷體" w:hAnsi="標楷體" w:cs="標楷體" w:hint="eastAsia"/>
                <w:color w:val="FF0000"/>
              </w:rPr>
              <w:t>背填厚度</w:t>
            </w:r>
            <w:proofErr w:type="gramEnd"/>
          </w:p>
        </w:tc>
        <w:tc>
          <w:tcPr>
            <w:tcW w:w="2409" w:type="dxa"/>
            <w:vAlign w:val="center"/>
          </w:tcPr>
          <w:p w14:paraId="03C428D9" w14:textId="2D687458" w:rsidR="00E5588F" w:rsidRPr="002D2FE5" w:rsidRDefault="00C232BD" w:rsidP="00560637">
            <w:pPr>
              <w:adjustRightInd w:val="0"/>
              <w:snapToGrid w:val="0"/>
              <w:rPr>
                <w:rFonts w:ascii="標楷體" w:eastAsia="標楷體" w:hAnsi="標楷體" w:cs="標楷體"/>
                <w:color w:val="FF0000"/>
                <w:sz w:val="20"/>
                <w:szCs w:val="20"/>
              </w:rPr>
            </w:pPr>
            <w:r w:rsidRPr="002D2FE5">
              <w:rPr>
                <w:rFonts w:ascii="標楷體" w:eastAsia="標楷體" w:hAnsi="標楷體" w:cs="標楷體" w:hint="eastAsia"/>
                <w:color w:val="FF0000"/>
                <w:sz w:val="20"/>
                <w:szCs w:val="20"/>
              </w:rPr>
              <w:t>使用清碎石TH=8cm</w:t>
            </w:r>
          </w:p>
        </w:tc>
        <w:tc>
          <w:tcPr>
            <w:tcW w:w="1190" w:type="dxa"/>
            <w:vAlign w:val="center"/>
          </w:tcPr>
          <w:p w14:paraId="175FC2B5" w14:textId="13C6002B" w:rsidR="00E5588F" w:rsidRPr="002D2FE5" w:rsidRDefault="00C232BD" w:rsidP="00560637">
            <w:pPr>
              <w:adjustRightInd w:val="0"/>
              <w:snapToGrid w:val="0"/>
              <w:jc w:val="center"/>
              <w:rPr>
                <w:rFonts w:ascii="標楷體" w:eastAsia="標楷體" w:hAnsi="標楷體"/>
                <w:color w:val="FF0000"/>
              </w:rPr>
            </w:pPr>
            <w:r w:rsidRPr="002D2FE5">
              <w:rPr>
                <w:rFonts w:eastAsia="標楷體" w:hAnsi="標楷體" w:cs="標楷體" w:hint="eastAsia"/>
                <w:color w:val="FF0000"/>
              </w:rPr>
              <w:t>☆</w:t>
            </w:r>
            <w:r w:rsidR="002D2FE5" w:rsidRPr="002D2FE5">
              <w:rPr>
                <w:rFonts w:eastAsia="標楷體" w:hAnsi="標楷體" w:cs="標楷體" w:hint="eastAsia"/>
                <w:color w:val="FF0000"/>
              </w:rPr>
              <w:t>堆疊中</w:t>
            </w:r>
          </w:p>
        </w:tc>
        <w:tc>
          <w:tcPr>
            <w:tcW w:w="1372" w:type="dxa"/>
            <w:vAlign w:val="center"/>
          </w:tcPr>
          <w:p w14:paraId="4FBD643B" w14:textId="77777777" w:rsidR="00E5588F" w:rsidRPr="002D2FE5" w:rsidRDefault="00E5588F" w:rsidP="00560637">
            <w:pPr>
              <w:adjustRightInd w:val="0"/>
              <w:snapToGrid w:val="0"/>
              <w:spacing w:line="240" w:lineRule="exact"/>
              <w:jc w:val="center"/>
              <w:rPr>
                <w:rFonts w:ascii="標楷體" w:eastAsia="標楷體" w:hAnsi="標楷體"/>
                <w:color w:val="FF0000"/>
              </w:rPr>
            </w:pPr>
            <w:r w:rsidRPr="002D2FE5">
              <w:rPr>
                <w:rFonts w:ascii="標楷體" w:eastAsia="標楷體" w:hAnsi="標楷體" w:cs="標楷體" w:hint="eastAsia"/>
                <w:color w:val="FF0000"/>
              </w:rPr>
              <w:t>尺</w:t>
            </w:r>
            <w:proofErr w:type="gramStart"/>
            <w:r w:rsidRPr="002D2FE5">
              <w:rPr>
                <w:rFonts w:ascii="標楷體" w:eastAsia="標楷體" w:hAnsi="標楷體" w:cs="標楷體" w:hint="eastAsia"/>
                <w:color w:val="FF0000"/>
              </w:rPr>
              <w:t>規</w:t>
            </w:r>
            <w:proofErr w:type="gramEnd"/>
          </w:p>
        </w:tc>
        <w:tc>
          <w:tcPr>
            <w:tcW w:w="1339" w:type="dxa"/>
            <w:vAlign w:val="center"/>
          </w:tcPr>
          <w:p w14:paraId="2FBB1A67" w14:textId="77777777" w:rsidR="00E5588F" w:rsidRPr="002D2FE5" w:rsidRDefault="00E5588F" w:rsidP="00560637">
            <w:pPr>
              <w:jc w:val="center"/>
              <w:rPr>
                <w:color w:val="FF0000"/>
              </w:rPr>
            </w:pPr>
            <w:r w:rsidRPr="002D2FE5">
              <w:rPr>
                <w:rFonts w:ascii="標楷體" w:eastAsia="標楷體" w:hAnsi="標楷體" w:cs="標楷體" w:hint="eastAsia"/>
                <w:color w:val="FF0000"/>
                <w:sz w:val="22"/>
                <w:szCs w:val="22"/>
              </w:rPr>
              <w:t>每施工單元</w:t>
            </w:r>
          </w:p>
        </w:tc>
        <w:tc>
          <w:tcPr>
            <w:tcW w:w="1326" w:type="dxa"/>
            <w:vAlign w:val="center"/>
          </w:tcPr>
          <w:p w14:paraId="37F0BBA2" w14:textId="77777777" w:rsidR="00E5588F" w:rsidRPr="002D2FE5" w:rsidRDefault="00E5588F" w:rsidP="00560637">
            <w:pPr>
              <w:jc w:val="center"/>
              <w:rPr>
                <w:color w:val="FF0000"/>
              </w:rPr>
            </w:pPr>
            <w:r w:rsidRPr="002D2FE5">
              <w:rPr>
                <w:rFonts w:ascii="標楷體" w:eastAsia="標楷體" w:hAnsi="標楷體" w:cs="標楷體" w:hint="eastAsia"/>
                <w:color w:val="FF0000"/>
              </w:rPr>
              <w:t>通知改善</w:t>
            </w:r>
          </w:p>
        </w:tc>
        <w:tc>
          <w:tcPr>
            <w:tcW w:w="1359" w:type="dxa"/>
            <w:gridSpan w:val="2"/>
            <w:vAlign w:val="center"/>
          </w:tcPr>
          <w:p w14:paraId="295B0401" w14:textId="77777777" w:rsidR="00E5588F" w:rsidRPr="002D2FE5" w:rsidRDefault="00E5588F" w:rsidP="00560637">
            <w:pPr>
              <w:jc w:val="center"/>
              <w:rPr>
                <w:color w:val="FF0000"/>
              </w:rPr>
            </w:pPr>
            <w:r w:rsidRPr="002D2FE5">
              <w:rPr>
                <w:rFonts w:ascii="標楷體" w:eastAsia="標楷體" w:hAnsi="標楷體" w:cs="標楷體" w:hint="eastAsia"/>
                <w:color w:val="FF0000"/>
              </w:rPr>
              <w:t>自主檢查表</w:t>
            </w:r>
          </w:p>
        </w:tc>
        <w:tc>
          <w:tcPr>
            <w:tcW w:w="1176" w:type="dxa"/>
            <w:gridSpan w:val="2"/>
            <w:vAlign w:val="center"/>
          </w:tcPr>
          <w:p w14:paraId="23B55F26" w14:textId="77777777" w:rsidR="00E5588F" w:rsidRPr="002D2FE5" w:rsidRDefault="00E5588F" w:rsidP="00560637">
            <w:pPr>
              <w:adjustRightInd w:val="0"/>
              <w:snapToGrid w:val="0"/>
              <w:jc w:val="both"/>
              <w:rPr>
                <w:rFonts w:ascii="標楷體" w:eastAsia="標楷體" w:hAnsi="標楷體"/>
                <w:color w:val="FF0000"/>
              </w:rPr>
            </w:pPr>
          </w:p>
        </w:tc>
      </w:tr>
      <w:tr w:rsidR="00E5588F" w:rsidRPr="002D2FE5" w14:paraId="11D1A56C" w14:textId="77777777" w:rsidTr="00560637">
        <w:trPr>
          <w:cantSplit/>
          <w:trHeight w:val="544"/>
        </w:trPr>
        <w:tc>
          <w:tcPr>
            <w:tcW w:w="434" w:type="dxa"/>
            <w:vMerge/>
            <w:vAlign w:val="center"/>
          </w:tcPr>
          <w:p w14:paraId="0198F26E" w14:textId="77777777" w:rsidR="00E5588F" w:rsidRPr="002D2FE5" w:rsidRDefault="00E5588F" w:rsidP="00560637">
            <w:pPr>
              <w:adjustRightInd w:val="0"/>
              <w:snapToGrid w:val="0"/>
              <w:jc w:val="both"/>
              <w:rPr>
                <w:rFonts w:ascii="標楷體" w:eastAsia="標楷體" w:hAnsi="標楷體"/>
                <w:color w:val="FF0000"/>
              </w:rPr>
            </w:pPr>
          </w:p>
        </w:tc>
        <w:tc>
          <w:tcPr>
            <w:tcW w:w="1640" w:type="dxa"/>
            <w:vAlign w:val="center"/>
          </w:tcPr>
          <w:p w14:paraId="639917A3" w14:textId="77777777" w:rsidR="00E5588F" w:rsidRPr="002D2FE5" w:rsidRDefault="00E5588F" w:rsidP="00560637">
            <w:pPr>
              <w:adjustRightInd w:val="0"/>
              <w:snapToGrid w:val="0"/>
              <w:jc w:val="center"/>
              <w:rPr>
                <w:rFonts w:ascii="標楷體" w:eastAsia="標楷體" w:hAnsi="標楷體"/>
                <w:color w:val="FF0000"/>
              </w:rPr>
            </w:pPr>
            <w:proofErr w:type="gramStart"/>
            <w:r w:rsidRPr="002D2FE5">
              <w:rPr>
                <w:rFonts w:ascii="標楷體" w:eastAsia="標楷體" w:hAnsi="標楷體" w:cs="標楷體" w:hint="eastAsia"/>
                <w:color w:val="FF0000"/>
              </w:rPr>
              <w:t>背填</w:t>
            </w:r>
            <w:proofErr w:type="gramEnd"/>
          </w:p>
        </w:tc>
        <w:tc>
          <w:tcPr>
            <w:tcW w:w="1804" w:type="dxa"/>
            <w:vAlign w:val="center"/>
          </w:tcPr>
          <w:p w14:paraId="032CC01F" w14:textId="77777777" w:rsidR="00E5588F" w:rsidRPr="002D2FE5" w:rsidRDefault="00E5588F" w:rsidP="00560637">
            <w:pPr>
              <w:adjustRightInd w:val="0"/>
              <w:snapToGrid w:val="0"/>
              <w:jc w:val="center"/>
              <w:rPr>
                <w:rFonts w:ascii="標楷體" w:eastAsia="標楷體" w:hAnsi="標楷體"/>
                <w:color w:val="FF0000"/>
              </w:rPr>
            </w:pPr>
            <w:proofErr w:type="gramStart"/>
            <w:r w:rsidRPr="002D2FE5">
              <w:rPr>
                <w:rFonts w:ascii="標楷體" w:eastAsia="標楷體" w:hAnsi="標楷體" w:hint="eastAsia"/>
                <w:color w:val="FF0000"/>
              </w:rPr>
              <w:t>分層回填</w:t>
            </w:r>
            <w:proofErr w:type="gramEnd"/>
          </w:p>
        </w:tc>
        <w:tc>
          <w:tcPr>
            <w:tcW w:w="2409" w:type="dxa"/>
            <w:vAlign w:val="center"/>
          </w:tcPr>
          <w:p w14:paraId="66D31D62" w14:textId="1BB5CD76" w:rsidR="00E5588F" w:rsidRPr="002D2FE5" w:rsidRDefault="00E5588F" w:rsidP="00560637">
            <w:pPr>
              <w:adjustRightInd w:val="0"/>
              <w:snapToGrid w:val="0"/>
              <w:rPr>
                <w:rFonts w:ascii="標楷體" w:eastAsia="標楷體" w:hAnsi="標楷體"/>
                <w:color w:val="FF0000"/>
              </w:rPr>
            </w:pPr>
            <w:r w:rsidRPr="002D2FE5">
              <w:rPr>
                <w:rFonts w:ascii="標楷體" w:eastAsia="標楷體" w:hAnsi="標楷體" w:cs="標楷體" w:hint="eastAsia"/>
                <w:color w:val="FF0000"/>
                <w:sz w:val="20"/>
                <w:szCs w:val="20"/>
              </w:rPr>
              <w:t>雜物有否清除、是否</w:t>
            </w:r>
            <w:proofErr w:type="gramStart"/>
            <w:r w:rsidRPr="002D2FE5">
              <w:rPr>
                <w:rFonts w:ascii="標楷體" w:eastAsia="標楷體" w:hAnsi="標楷體" w:cs="標楷體" w:hint="eastAsia"/>
                <w:color w:val="FF0000"/>
                <w:sz w:val="20"/>
                <w:szCs w:val="20"/>
              </w:rPr>
              <w:t>原土回</w:t>
            </w:r>
            <w:proofErr w:type="gramEnd"/>
            <w:r w:rsidRPr="002D2FE5">
              <w:rPr>
                <w:rFonts w:ascii="標楷體" w:eastAsia="標楷體" w:hAnsi="標楷體" w:cs="標楷體" w:hint="eastAsia"/>
                <w:color w:val="FF0000"/>
                <w:sz w:val="20"/>
                <w:szCs w:val="20"/>
              </w:rPr>
              <w:t>填，</w:t>
            </w:r>
            <w:proofErr w:type="gramStart"/>
            <w:r w:rsidR="00C232BD" w:rsidRPr="002D2FE5">
              <w:rPr>
                <w:rFonts w:ascii="標楷體" w:eastAsia="標楷體" w:hAnsi="標楷體" w:cs="標楷體" w:hint="eastAsia"/>
                <w:color w:val="FF0000"/>
                <w:sz w:val="20"/>
                <w:szCs w:val="20"/>
              </w:rPr>
              <w:t>≧</w:t>
            </w:r>
            <w:proofErr w:type="gramEnd"/>
            <w:r w:rsidRPr="002D2FE5">
              <w:rPr>
                <w:rFonts w:ascii="標楷體" w:eastAsia="標楷體" w:hAnsi="標楷體" w:cs="標楷體" w:hint="eastAsia"/>
                <w:color w:val="FF0000"/>
                <w:sz w:val="20"/>
                <w:szCs w:val="20"/>
              </w:rPr>
              <w:t>30cm一層</w:t>
            </w:r>
          </w:p>
        </w:tc>
        <w:tc>
          <w:tcPr>
            <w:tcW w:w="1190" w:type="dxa"/>
            <w:vAlign w:val="center"/>
          </w:tcPr>
          <w:p w14:paraId="4C1B1451" w14:textId="130DA0C7" w:rsidR="00E5588F" w:rsidRPr="002D2FE5" w:rsidRDefault="002D2FE5" w:rsidP="00560637">
            <w:pPr>
              <w:adjustRightInd w:val="0"/>
              <w:snapToGrid w:val="0"/>
              <w:spacing w:line="240" w:lineRule="exact"/>
              <w:jc w:val="center"/>
              <w:rPr>
                <w:rFonts w:ascii="標楷體" w:eastAsia="標楷體" w:hAnsi="標楷體"/>
                <w:color w:val="FF0000"/>
              </w:rPr>
            </w:pPr>
            <w:r w:rsidRPr="002D2FE5">
              <w:rPr>
                <w:rFonts w:ascii="標楷體" w:eastAsia="標楷體" w:hAnsi="標楷體" w:cs="標楷體" w:hint="eastAsia"/>
                <w:color w:val="FF0000"/>
              </w:rPr>
              <w:t>堆疊後</w:t>
            </w:r>
          </w:p>
        </w:tc>
        <w:tc>
          <w:tcPr>
            <w:tcW w:w="1372" w:type="dxa"/>
            <w:vAlign w:val="center"/>
          </w:tcPr>
          <w:p w14:paraId="45E73E7E" w14:textId="77777777" w:rsidR="00E5588F" w:rsidRPr="002D2FE5" w:rsidRDefault="00E5588F" w:rsidP="00560637">
            <w:pPr>
              <w:adjustRightInd w:val="0"/>
              <w:snapToGrid w:val="0"/>
              <w:spacing w:line="240" w:lineRule="exact"/>
              <w:jc w:val="center"/>
              <w:rPr>
                <w:rFonts w:ascii="標楷體" w:eastAsia="標楷體" w:hAnsi="標楷體"/>
                <w:color w:val="FF0000"/>
                <w:sz w:val="16"/>
                <w:szCs w:val="16"/>
              </w:rPr>
            </w:pPr>
            <w:r w:rsidRPr="002D2FE5">
              <w:rPr>
                <w:rFonts w:ascii="標楷體" w:eastAsia="標楷體" w:hAnsi="標楷體" w:cs="標楷體" w:hint="eastAsia"/>
                <w:color w:val="FF0000"/>
              </w:rPr>
              <w:t>目視</w:t>
            </w:r>
          </w:p>
        </w:tc>
        <w:tc>
          <w:tcPr>
            <w:tcW w:w="1339" w:type="dxa"/>
            <w:vAlign w:val="center"/>
          </w:tcPr>
          <w:p w14:paraId="53554429" w14:textId="77777777" w:rsidR="00E5588F" w:rsidRPr="002D2FE5" w:rsidRDefault="00E5588F" w:rsidP="00560637">
            <w:pPr>
              <w:jc w:val="center"/>
              <w:rPr>
                <w:color w:val="FF0000"/>
              </w:rPr>
            </w:pPr>
            <w:r w:rsidRPr="002D2FE5">
              <w:rPr>
                <w:rFonts w:ascii="標楷體" w:eastAsia="標楷體" w:hAnsi="標楷體" w:cs="標楷體" w:hint="eastAsia"/>
                <w:color w:val="FF0000"/>
                <w:sz w:val="22"/>
                <w:szCs w:val="22"/>
              </w:rPr>
              <w:t>每施工單元</w:t>
            </w:r>
          </w:p>
        </w:tc>
        <w:tc>
          <w:tcPr>
            <w:tcW w:w="1326" w:type="dxa"/>
            <w:vAlign w:val="center"/>
          </w:tcPr>
          <w:p w14:paraId="0924B150" w14:textId="77777777" w:rsidR="00E5588F" w:rsidRPr="002D2FE5" w:rsidRDefault="00E5588F" w:rsidP="00560637">
            <w:pPr>
              <w:adjustRightInd w:val="0"/>
              <w:snapToGrid w:val="0"/>
              <w:spacing w:line="240" w:lineRule="exact"/>
              <w:jc w:val="center"/>
              <w:rPr>
                <w:rFonts w:ascii="標楷體" w:eastAsia="標楷體" w:hAnsi="標楷體"/>
                <w:color w:val="FF0000"/>
                <w:sz w:val="22"/>
              </w:rPr>
            </w:pPr>
            <w:r w:rsidRPr="002D2FE5">
              <w:rPr>
                <w:rFonts w:ascii="標楷體" w:eastAsia="標楷體" w:hAnsi="標楷體" w:cs="標楷體" w:hint="eastAsia"/>
                <w:color w:val="FF0000"/>
              </w:rPr>
              <w:t>通知改善</w:t>
            </w:r>
          </w:p>
        </w:tc>
        <w:tc>
          <w:tcPr>
            <w:tcW w:w="1359" w:type="dxa"/>
            <w:gridSpan w:val="2"/>
            <w:vAlign w:val="center"/>
          </w:tcPr>
          <w:p w14:paraId="5FB30A6D" w14:textId="77777777" w:rsidR="00E5588F" w:rsidRPr="002D2FE5" w:rsidRDefault="00E5588F" w:rsidP="00560637">
            <w:pPr>
              <w:jc w:val="center"/>
              <w:rPr>
                <w:color w:val="FF0000"/>
              </w:rPr>
            </w:pPr>
            <w:r w:rsidRPr="002D2FE5">
              <w:rPr>
                <w:rFonts w:ascii="標楷體" w:eastAsia="標楷體" w:hAnsi="標楷體" w:cs="標楷體" w:hint="eastAsia"/>
                <w:color w:val="FF0000"/>
              </w:rPr>
              <w:t>自主檢查表</w:t>
            </w:r>
          </w:p>
        </w:tc>
        <w:tc>
          <w:tcPr>
            <w:tcW w:w="1176" w:type="dxa"/>
            <w:gridSpan w:val="2"/>
            <w:vAlign w:val="center"/>
          </w:tcPr>
          <w:p w14:paraId="72A3D28F" w14:textId="77777777" w:rsidR="00E5588F" w:rsidRPr="002D2FE5" w:rsidRDefault="00E5588F" w:rsidP="00560637">
            <w:pPr>
              <w:adjustRightInd w:val="0"/>
              <w:snapToGrid w:val="0"/>
              <w:jc w:val="center"/>
              <w:rPr>
                <w:rFonts w:ascii="標楷體" w:eastAsia="標楷體" w:hAnsi="標楷體"/>
                <w:color w:val="FF0000"/>
                <w:sz w:val="20"/>
                <w:szCs w:val="20"/>
              </w:rPr>
            </w:pPr>
          </w:p>
        </w:tc>
      </w:tr>
      <w:tr w:rsidR="00E5588F" w:rsidRPr="002D2FE5" w14:paraId="13E455AE" w14:textId="77777777" w:rsidTr="00560637">
        <w:trPr>
          <w:cantSplit/>
          <w:trHeight w:val="714"/>
        </w:trPr>
        <w:tc>
          <w:tcPr>
            <w:tcW w:w="434" w:type="dxa"/>
            <w:vMerge/>
            <w:vAlign w:val="center"/>
          </w:tcPr>
          <w:p w14:paraId="32C3E23F" w14:textId="77777777" w:rsidR="00E5588F" w:rsidRPr="002D2FE5" w:rsidRDefault="00E5588F" w:rsidP="00560637">
            <w:pPr>
              <w:adjustRightInd w:val="0"/>
              <w:snapToGrid w:val="0"/>
              <w:jc w:val="both"/>
              <w:rPr>
                <w:rFonts w:ascii="標楷體" w:eastAsia="標楷體" w:hAnsi="標楷體"/>
                <w:color w:val="FF0000"/>
              </w:rPr>
            </w:pPr>
          </w:p>
        </w:tc>
        <w:tc>
          <w:tcPr>
            <w:tcW w:w="1640" w:type="dxa"/>
            <w:vAlign w:val="center"/>
          </w:tcPr>
          <w:p w14:paraId="1FCB65B4" w14:textId="6076CBE8" w:rsidR="00E5588F" w:rsidRPr="002D2FE5" w:rsidRDefault="00351EB6" w:rsidP="00560637">
            <w:pPr>
              <w:adjustRightInd w:val="0"/>
              <w:snapToGrid w:val="0"/>
              <w:jc w:val="center"/>
              <w:rPr>
                <w:rFonts w:eastAsia="標楷體"/>
                <w:color w:val="FF0000"/>
              </w:rPr>
            </w:pPr>
            <w:r>
              <w:rPr>
                <w:rFonts w:eastAsia="標楷體" w:cs="標楷體" w:hint="eastAsia"/>
                <w:color w:val="FF0000"/>
              </w:rPr>
              <w:t>完成後檢</w:t>
            </w:r>
            <w:r w:rsidR="00E5588F" w:rsidRPr="002D2FE5">
              <w:rPr>
                <w:rFonts w:eastAsia="標楷體" w:cs="標楷體" w:hint="eastAsia"/>
                <w:color w:val="FF0000"/>
              </w:rPr>
              <w:t>驗</w:t>
            </w:r>
          </w:p>
        </w:tc>
        <w:tc>
          <w:tcPr>
            <w:tcW w:w="1804" w:type="dxa"/>
            <w:vAlign w:val="center"/>
          </w:tcPr>
          <w:p w14:paraId="5909638F" w14:textId="74B2BED2"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完成尺寸、</w:t>
            </w:r>
            <w:r w:rsidR="00C232BD" w:rsidRPr="002D2FE5">
              <w:rPr>
                <w:rFonts w:ascii="標楷體" w:eastAsia="標楷體" w:hAnsi="標楷體" w:cs="標楷體" w:hint="eastAsia"/>
                <w:color w:val="FF0000"/>
              </w:rPr>
              <w:t>檢</w:t>
            </w:r>
            <w:r w:rsidRPr="002D2FE5">
              <w:rPr>
                <w:rFonts w:ascii="標楷體" w:eastAsia="標楷體" w:hAnsi="標楷體" w:cs="標楷體" w:hint="eastAsia"/>
                <w:color w:val="FF0000"/>
              </w:rPr>
              <w:t>驗</w:t>
            </w:r>
          </w:p>
        </w:tc>
        <w:tc>
          <w:tcPr>
            <w:tcW w:w="2409" w:type="dxa"/>
            <w:vAlign w:val="center"/>
          </w:tcPr>
          <w:p w14:paraId="583D557E" w14:textId="1B441E26"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依設計尺寸</w:t>
            </w:r>
          </w:p>
        </w:tc>
        <w:tc>
          <w:tcPr>
            <w:tcW w:w="1190" w:type="dxa"/>
            <w:vAlign w:val="center"/>
          </w:tcPr>
          <w:p w14:paraId="440595DE" w14:textId="284C1236" w:rsidR="00E5588F" w:rsidRPr="002D2FE5" w:rsidRDefault="00E5588F" w:rsidP="00560637">
            <w:pPr>
              <w:adjustRightInd w:val="0"/>
              <w:snapToGrid w:val="0"/>
              <w:jc w:val="center"/>
              <w:rPr>
                <w:rFonts w:eastAsia="標楷體"/>
                <w:b/>
                <w:bCs/>
                <w:color w:val="FF0000"/>
              </w:rPr>
            </w:pPr>
            <w:r w:rsidRPr="002D2FE5">
              <w:rPr>
                <w:rFonts w:eastAsia="標楷體" w:cs="標楷體" w:hint="eastAsia"/>
                <w:b/>
                <w:bCs/>
                <w:color w:val="FF0000"/>
              </w:rPr>
              <w:t>☆</w:t>
            </w:r>
            <w:r w:rsidR="00C232BD" w:rsidRPr="002D2FE5">
              <w:rPr>
                <w:rFonts w:ascii="標楷體" w:eastAsia="標楷體" w:hAnsi="標楷體" w:cs="標楷體" w:hint="eastAsia"/>
                <w:color w:val="FF0000"/>
              </w:rPr>
              <w:t>堆疊</w:t>
            </w:r>
            <w:r w:rsidRPr="002D2FE5">
              <w:rPr>
                <w:rFonts w:ascii="標楷體" w:eastAsia="標楷體" w:hAnsi="標楷體" w:cs="標楷體" w:hint="eastAsia"/>
                <w:color w:val="FF0000"/>
              </w:rPr>
              <w:t>後</w:t>
            </w:r>
          </w:p>
        </w:tc>
        <w:tc>
          <w:tcPr>
            <w:tcW w:w="1372" w:type="dxa"/>
            <w:vAlign w:val="center"/>
          </w:tcPr>
          <w:p w14:paraId="25535059" w14:textId="77777777" w:rsidR="00E5588F" w:rsidRPr="002D2FE5" w:rsidRDefault="00E5588F" w:rsidP="00560637">
            <w:pPr>
              <w:adjustRightInd w:val="0"/>
              <w:snapToGrid w:val="0"/>
              <w:jc w:val="center"/>
              <w:rPr>
                <w:rFonts w:ascii="標楷體" w:eastAsia="標楷體" w:hAnsi="標楷體"/>
                <w:color w:val="FF0000"/>
              </w:rPr>
            </w:pPr>
            <w:r w:rsidRPr="002D2FE5">
              <w:rPr>
                <w:rFonts w:ascii="標楷體" w:eastAsia="標楷體" w:hAnsi="標楷體" w:cs="標楷體" w:hint="eastAsia"/>
                <w:color w:val="FF0000"/>
              </w:rPr>
              <w:t>尺</w:t>
            </w:r>
            <w:proofErr w:type="gramStart"/>
            <w:r w:rsidRPr="002D2FE5">
              <w:rPr>
                <w:rFonts w:ascii="標楷體" w:eastAsia="標楷體" w:hAnsi="標楷體" w:cs="標楷體" w:hint="eastAsia"/>
                <w:color w:val="FF0000"/>
              </w:rPr>
              <w:t>規</w:t>
            </w:r>
            <w:proofErr w:type="gramEnd"/>
          </w:p>
        </w:tc>
        <w:tc>
          <w:tcPr>
            <w:tcW w:w="1339" w:type="dxa"/>
            <w:vAlign w:val="center"/>
          </w:tcPr>
          <w:p w14:paraId="083E32FD" w14:textId="77777777" w:rsidR="00E5588F" w:rsidRPr="002D2FE5" w:rsidRDefault="00E5588F" w:rsidP="00560637">
            <w:pPr>
              <w:jc w:val="center"/>
              <w:rPr>
                <w:color w:val="FF0000"/>
                <w:sz w:val="22"/>
              </w:rPr>
            </w:pPr>
            <w:r w:rsidRPr="002D2FE5">
              <w:rPr>
                <w:rFonts w:ascii="標楷體" w:eastAsia="標楷體" w:hAnsi="標楷體" w:cs="標楷體" w:hint="eastAsia"/>
                <w:color w:val="FF0000"/>
                <w:sz w:val="22"/>
                <w:szCs w:val="22"/>
              </w:rPr>
              <w:t>每施工單元</w:t>
            </w:r>
          </w:p>
        </w:tc>
        <w:tc>
          <w:tcPr>
            <w:tcW w:w="1326" w:type="dxa"/>
            <w:vAlign w:val="center"/>
          </w:tcPr>
          <w:p w14:paraId="5536C06B" w14:textId="77777777" w:rsidR="00E5588F" w:rsidRPr="002D2FE5" w:rsidRDefault="00E5588F" w:rsidP="00560637">
            <w:pPr>
              <w:jc w:val="center"/>
              <w:rPr>
                <w:color w:val="FF0000"/>
              </w:rPr>
            </w:pPr>
            <w:r w:rsidRPr="002D2FE5">
              <w:rPr>
                <w:rFonts w:ascii="標楷體" w:eastAsia="標楷體" w:hAnsi="標楷體" w:cs="標楷體" w:hint="eastAsia"/>
                <w:color w:val="FF0000"/>
              </w:rPr>
              <w:t>通知改善</w:t>
            </w:r>
          </w:p>
        </w:tc>
        <w:tc>
          <w:tcPr>
            <w:tcW w:w="1359" w:type="dxa"/>
            <w:gridSpan w:val="2"/>
            <w:vAlign w:val="center"/>
          </w:tcPr>
          <w:p w14:paraId="30809EAA" w14:textId="77777777" w:rsidR="00E5588F" w:rsidRPr="002D2FE5" w:rsidRDefault="00E5588F" w:rsidP="00560637">
            <w:pPr>
              <w:jc w:val="center"/>
              <w:rPr>
                <w:color w:val="FF0000"/>
              </w:rPr>
            </w:pPr>
            <w:r w:rsidRPr="002D2FE5">
              <w:rPr>
                <w:rFonts w:ascii="標楷體" w:eastAsia="標楷體" w:hAnsi="標楷體" w:cs="標楷體" w:hint="eastAsia"/>
                <w:color w:val="FF0000"/>
              </w:rPr>
              <w:t>自主檢查表</w:t>
            </w:r>
          </w:p>
        </w:tc>
        <w:tc>
          <w:tcPr>
            <w:tcW w:w="1176" w:type="dxa"/>
            <w:gridSpan w:val="2"/>
            <w:vAlign w:val="center"/>
          </w:tcPr>
          <w:p w14:paraId="5153B8C6" w14:textId="77777777" w:rsidR="00E5588F" w:rsidRPr="002D2FE5" w:rsidRDefault="00E5588F" w:rsidP="00560637">
            <w:pPr>
              <w:adjustRightInd w:val="0"/>
              <w:snapToGrid w:val="0"/>
              <w:jc w:val="center"/>
              <w:rPr>
                <w:rFonts w:ascii="標楷體" w:eastAsia="標楷體" w:hAnsi="標楷體"/>
                <w:color w:val="FF0000"/>
                <w:sz w:val="20"/>
                <w:szCs w:val="20"/>
              </w:rPr>
            </w:pPr>
            <w:r w:rsidRPr="002D2FE5">
              <w:rPr>
                <w:rFonts w:ascii="標楷體" w:eastAsia="標楷體" w:hAnsi="標楷體" w:cs="標楷體" w:hint="eastAsia"/>
                <w:color w:val="FF0000"/>
                <w:sz w:val="20"/>
                <w:szCs w:val="20"/>
              </w:rPr>
              <w:t>檢驗停留點</w:t>
            </w:r>
          </w:p>
        </w:tc>
      </w:tr>
    </w:tbl>
    <w:p w14:paraId="2C9D179F" w14:textId="77777777" w:rsidR="00560637" w:rsidRDefault="00560637" w:rsidP="00560637">
      <w:pPr>
        <w:spacing w:line="520" w:lineRule="exact"/>
        <w:outlineLvl w:val="2"/>
        <w:rPr>
          <w:rFonts w:ascii="標楷體" w:eastAsia="標楷體" w:hAnsi="標楷體"/>
          <w:color w:val="FF0000"/>
        </w:rPr>
      </w:pPr>
      <w:bookmarkStart w:id="81" w:name="_Toc113888534"/>
      <w:r w:rsidRPr="002D2FE5">
        <w:rPr>
          <w:rFonts w:ascii="標楷體" w:eastAsia="標楷體" w:hAnsi="標楷體" w:hint="eastAsia"/>
          <w:color w:val="FF0000"/>
        </w:rPr>
        <w:t>3.2.10塊</w:t>
      </w:r>
      <w:proofErr w:type="gramStart"/>
      <w:r w:rsidRPr="002D2FE5">
        <w:rPr>
          <w:rFonts w:ascii="標楷體" w:eastAsia="標楷體" w:hAnsi="標楷體" w:hint="eastAsia"/>
          <w:color w:val="FF0000"/>
        </w:rPr>
        <w:t>石擋牆程</w:t>
      </w:r>
      <w:proofErr w:type="gramEnd"/>
      <w:r w:rsidRPr="002D2FE5">
        <w:rPr>
          <w:rFonts w:ascii="標楷體" w:eastAsia="標楷體" w:hAnsi="標楷體" w:hint="eastAsia"/>
          <w:color w:val="FF0000"/>
        </w:rPr>
        <w:t>品質管理標準表</w:t>
      </w:r>
      <w:bookmarkEnd w:id="81"/>
    </w:p>
    <w:p w14:paraId="3CFB31D2" w14:textId="77777777" w:rsidR="00E5588F" w:rsidRDefault="00E5588F" w:rsidP="00641D5C">
      <w:pPr>
        <w:ind w:left="425"/>
        <w:rPr>
          <w:rFonts w:ascii="標楷體" w:eastAsia="標楷體" w:hAnsi="標楷體" w:cs="標楷體"/>
          <w:sz w:val="28"/>
          <w:szCs w:val="28"/>
        </w:rPr>
      </w:pPr>
    </w:p>
    <w:p w14:paraId="2AAD1D8F" w14:textId="77777777" w:rsidR="00560637" w:rsidRDefault="00560637" w:rsidP="00560637">
      <w:pPr>
        <w:adjustRightInd w:val="0"/>
        <w:snapToGrid w:val="0"/>
        <w:rPr>
          <w:rFonts w:ascii="標楷體" w:eastAsia="標楷體" w:hAnsi="標楷體" w:cs="標楷體"/>
          <w:color w:val="FF0000"/>
          <w:sz w:val="28"/>
          <w:szCs w:val="28"/>
        </w:rPr>
      </w:pPr>
    </w:p>
    <w:p w14:paraId="4E53C699" w14:textId="77777777" w:rsidR="00560637" w:rsidRDefault="00560637" w:rsidP="00560637">
      <w:pPr>
        <w:adjustRightInd w:val="0"/>
        <w:snapToGrid w:val="0"/>
        <w:rPr>
          <w:rFonts w:ascii="標楷體" w:eastAsia="標楷體" w:hAnsi="標楷體" w:cs="標楷體"/>
          <w:color w:val="FF0000"/>
          <w:sz w:val="28"/>
          <w:szCs w:val="28"/>
        </w:rPr>
      </w:pPr>
    </w:p>
    <w:p w14:paraId="7EF6B8A4" w14:textId="77777777" w:rsidR="00560637" w:rsidRDefault="00560637" w:rsidP="00560637">
      <w:pPr>
        <w:adjustRightInd w:val="0"/>
        <w:snapToGrid w:val="0"/>
        <w:rPr>
          <w:rFonts w:ascii="標楷體" w:eastAsia="標楷體" w:hAnsi="標楷體" w:cs="標楷體"/>
          <w:color w:val="FF0000"/>
          <w:sz w:val="28"/>
          <w:szCs w:val="28"/>
        </w:rPr>
      </w:pPr>
    </w:p>
    <w:p w14:paraId="5A165C58" w14:textId="77777777" w:rsidR="00560637" w:rsidRDefault="00560637" w:rsidP="00560637">
      <w:pPr>
        <w:adjustRightInd w:val="0"/>
        <w:snapToGrid w:val="0"/>
        <w:rPr>
          <w:rFonts w:ascii="標楷體" w:eastAsia="標楷體" w:hAnsi="標楷體" w:cs="標楷體"/>
          <w:color w:val="FF0000"/>
          <w:sz w:val="28"/>
          <w:szCs w:val="28"/>
        </w:rPr>
      </w:pPr>
    </w:p>
    <w:p w14:paraId="26E1840C" w14:textId="77777777" w:rsidR="00560637" w:rsidRDefault="00560637" w:rsidP="00560637">
      <w:pPr>
        <w:adjustRightInd w:val="0"/>
        <w:snapToGrid w:val="0"/>
        <w:rPr>
          <w:rFonts w:ascii="標楷體" w:eastAsia="標楷體" w:hAnsi="標楷體" w:cs="標楷體"/>
          <w:color w:val="FF0000"/>
          <w:sz w:val="28"/>
          <w:szCs w:val="28"/>
        </w:rPr>
      </w:pPr>
    </w:p>
    <w:p w14:paraId="34937F4D" w14:textId="77777777" w:rsidR="00560637" w:rsidRDefault="00560637" w:rsidP="00560637">
      <w:pPr>
        <w:adjustRightInd w:val="0"/>
        <w:snapToGrid w:val="0"/>
        <w:rPr>
          <w:rFonts w:ascii="標楷體" w:eastAsia="標楷體" w:hAnsi="標楷體" w:cs="標楷體"/>
          <w:color w:val="FF0000"/>
          <w:sz w:val="28"/>
          <w:szCs w:val="28"/>
        </w:rPr>
      </w:pPr>
    </w:p>
    <w:p w14:paraId="198776A1" w14:textId="77777777" w:rsidR="00560637" w:rsidRDefault="00560637" w:rsidP="00560637">
      <w:pPr>
        <w:adjustRightInd w:val="0"/>
        <w:snapToGrid w:val="0"/>
        <w:rPr>
          <w:rFonts w:ascii="標楷體" w:eastAsia="標楷體" w:hAnsi="標楷體" w:cs="標楷體"/>
          <w:color w:val="FF0000"/>
          <w:sz w:val="28"/>
          <w:szCs w:val="28"/>
        </w:rPr>
      </w:pPr>
    </w:p>
    <w:p w14:paraId="7CDEC72A" w14:textId="77777777" w:rsidR="00560637" w:rsidRDefault="00560637" w:rsidP="00560637">
      <w:pPr>
        <w:adjustRightInd w:val="0"/>
        <w:snapToGrid w:val="0"/>
        <w:rPr>
          <w:rFonts w:ascii="標楷體" w:eastAsia="標楷體" w:hAnsi="標楷體" w:cs="標楷體"/>
          <w:color w:val="FF0000"/>
          <w:sz w:val="28"/>
          <w:szCs w:val="28"/>
        </w:rPr>
      </w:pPr>
    </w:p>
    <w:p w14:paraId="098B9DCF" w14:textId="77777777" w:rsidR="00560637" w:rsidRDefault="00560637" w:rsidP="00560637">
      <w:pPr>
        <w:adjustRightInd w:val="0"/>
        <w:snapToGrid w:val="0"/>
        <w:rPr>
          <w:rFonts w:ascii="標楷體" w:eastAsia="標楷體" w:hAnsi="標楷體" w:cs="標楷體"/>
          <w:color w:val="FF0000"/>
          <w:sz w:val="28"/>
          <w:szCs w:val="28"/>
        </w:rPr>
      </w:pPr>
    </w:p>
    <w:p w14:paraId="4C31B1F1" w14:textId="77777777" w:rsidR="00560637" w:rsidRDefault="00560637" w:rsidP="00560637">
      <w:pPr>
        <w:adjustRightInd w:val="0"/>
        <w:snapToGrid w:val="0"/>
        <w:rPr>
          <w:rFonts w:ascii="標楷體" w:eastAsia="標楷體" w:hAnsi="標楷體" w:cs="標楷體"/>
          <w:color w:val="FF0000"/>
          <w:sz w:val="28"/>
          <w:szCs w:val="28"/>
        </w:rPr>
      </w:pPr>
    </w:p>
    <w:p w14:paraId="298436AE" w14:textId="77777777" w:rsidR="00560637" w:rsidRDefault="00560637" w:rsidP="00560637">
      <w:pPr>
        <w:adjustRightInd w:val="0"/>
        <w:snapToGrid w:val="0"/>
        <w:rPr>
          <w:rFonts w:ascii="標楷體" w:eastAsia="標楷體" w:hAnsi="標楷體" w:cs="標楷體"/>
          <w:color w:val="FF0000"/>
          <w:sz w:val="28"/>
          <w:szCs w:val="28"/>
        </w:rPr>
      </w:pPr>
    </w:p>
    <w:p w14:paraId="503279AA" w14:textId="77777777" w:rsidR="00560637" w:rsidRDefault="00560637" w:rsidP="00560637">
      <w:pPr>
        <w:adjustRightInd w:val="0"/>
        <w:snapToGrid w:val="0"/>
        <w:rPr>
          <w:rFonts w:ascii="標楷體" w:eastAsia="標楷體" w:hAnsi="標楷體" w:cs="標楷體"/>
          <w:color w:val="FF0000"/>
          <w:sz w:val="28"/>
          <w:szCs w:val="28"/>
        </w:rPr>
      </w:pPr>
    </w:p>
    <w:p w14:paraId="3B726166" w14:textId="77777777" w:rsidR="00560637" w:rsidRDefault="00560637" w:rsidP="00560637">
      <w:pPr>
        <w:adjustRightInd w:val="0"/>
        <w:snapToGrid w:val="0"/>
        <w:rPr>
          <w:rFonts w:ascii="標楷體" w:eastAsia="標楷體" w:hAnsi="標楷體" w:cs="標楷體"/>
          <w:color w:val="FF0000"/>
          <w:sz w:val="28"/>
          <w:szCs w:val="28"/>
        </w:rPr>
      </w:pPr>
    </w:p>
    <w:p w14:paraId="2E0F5C73" w14:textId="77777777" w:rsidR="00560637" w:rsidRDefault="00560637" w:rsidP="00560637">
      <w:pPr>
        <w:adjustRightInd w:val="0"/>
        <w:snapToGrid w:val="0"/>
        <w:rPr>
          <w:rFonts w:ascii="標楷體" w:eastAsia="標楷體" w:hAnsi="標楷體" w:cs="標楷體"/>
          <w:color w:val="FF0000"/>
          <w:sz w:val="28"/>
          <w:szCs w:val="28"/>
        </w:rPr>
      </w:pPr>
    </w:p>
    <w:p w14:paraId="1E5A6BD1" w14:textId="77777777" w:rsidR="00560637" w:rsidRDefault="00560637" w:rsidP="00560637">
      <w:pPr>
        <w:adjustRightInd w:val="0"/>
        <w:snapToGrid w:val="0"/>
        <w:rPr>
          <w:rFonts w:ascii="標楷體" w:eastAsia="標楷體" w:hAnsi="標楷體" w:cs="標楷體"/>
          <w:color w:val="FF0000"/>
          <w:sz w:val="28"/>
          <w:szCs w:val="28"/>
        </w:rPr>
      </w:pPr>
    </w:p>
    <w:p w14:paraId="0DE6E1B5" w14:textId="77777777" w:rsidR="00560637" w:rsidRDefault="00560637" w:rsidP="00560637">
      <w:pPr>
        <w:adjustRightInd w:val="0"/>
        <w:snapToGrid w:val="0"/>
        <w:rPr>
          <w:rFonts w:ascii="標楷體" w:eastAsia="標楷體" w:hAnsi="標楷體" w:cs="標楷體"/>
          <w:color w:val="FF0000"/>
          <w:sz w:val="28"/>
          <w:szCs w:val="28"/>
        </w:rPr>
      </w:pPr>
    </w:p>
    <w:p w14:paraId="6D6D99BE" w14:textId="77777777" w:rsidR="00560637" w:rsidRDefault="00560637" w:rsidP="00560637">
      <w:pPr>
        <w:adjustRightInd w:val="0"/>
        <w:snapToGrid w:val="0"/>
        <w:rPr>
          <w:rFonts w:ascii="標楷體" w:eastAsia="標楷體" w:hAnsi="標楷體" w:cs="標楷體"/>
          <w:color w:val="FF0000"/>
          <w:sz w:val="28"/>
          <w:szCs w:val="28"/>
        </w:rPr>
      </w:pPr>
    </w:p>
    <w:p w14:paraId="20B008AF" w14:textId="77777777" w:rsidR="00560637" w:rsidRDefault="00560637" w:rsidP="00560637">
      <w:pPr>
        <w:adjustRightInd w:val="0"/>
        <w:snapToGrid w:val="0"/>
        <w:rPr>
          <w:rFonts w:ascii="標楷體" w:eastAsia="標楷體" w:hAnsi="標楷體" w:cs="標楷體"/>
          <w:color w:val="FF0000"/>
          <w:sz w:val="28"/>
          <w:szCs w:val="28"/>
        </w:rPr>
      </w:pPr>
    </w:p>
    <w:p w14:paraId="46223DE4" w14:textId="77777777" w:rsidR="00560637" w:rsidRPr="00351EB6" w:rsidRDefault="00560637" w:rsidP="00560637">
      <w:pPr>
        <w:adjustRightInd w:val="0"/>
        <w:snapToGrid w:val="0"/>
        <w:rPr>
          <w:rFonts w:ascii="標楷體" w:eastAsia="標楷體" w:hAnsi="標楷體" w:cs="標楷體"/>
          <w:color w:val="FF0000"/>
        </w:rPr>
      </w:pPr>
      <w:r w:rsidRPr="00351EB6">
        <w:rPr>
          <w:rFonts w:ascii="標楷體" w:eastAsia="標楷體" w:hAnsi="標楷體" w:cs="標楷體" w:hint="eastAsia"/>
          <w:color w:val="FF0000"/>
          <w:sz w:val="28"/>
          <w:szCs w:val="28"/>
        </w:rPr>
        <w:t>☆為檢驗停留點</w:t>
      </w:r>
    </w:p>
    <w:p w14:paraId="12FB332E" w14:textId="77777777" w:rsidR="00560637" w:rsidRPr="00560637" w:rsidRDefault="00560637" w:rsidP="00641D5C">
      <w:pPr>
        <w:ind w:left="425"/>
        <w:rPr>
          <w:rFonts w:ascii="標楷體" w:eastAsia="標楷體" w:hAnsi="標楷體" w:cs="標楷體"/>
          <w:sz w:val="28"/>
          <w:szCs w:val="28"/>
        </w:rPr>
        <w:sectPr w:rsidR="00560637" w:rsidRPr="00560637" w:rsidSect="00002BFA">
          <w:pgSz w:w="16838" w:h="11906" w:orient="landscape"/>
          <w:pgMar w:top="1531" w:right="1134" w:bottom="1531" w:left="1134" w:header="851" w:footer="992" w:gutter="0"/>
          <w:cols w:space="425"/>
          <w:docGrid w:type="lines" w:linePitch="360"/>
        </w:sectPr>
      </w:pPr>
    </w:p>
    <w:p w14:paraId="2693B642" w14:textId="75F52ABF" w:rsidR="00E5588F" w:rsidRPr="00351EB6" w:rsidRDefault="00351EB6" w:rsidP="00560637">
      <w:pPr>
        <w:spacing w:line="520" w:lineRule="exact"/>
        <w:outlineLvl w:val="2"/>
        <w:rPr>
          <w:rFonts w:ascii="標楷體" w:eastAsia="標楷體" w:hAnsi="標楷體"/>
          <w:color w:val="FF0000"/>
        </w:rPr>
      </w:pPr>
      <w:bookmarkStart w:id="82" w:name="_Toc113888535"/>
      <w:r>
        <w:rPr>
          <w:rFonts w:ascii="標楷體" w:eastAsia="標楷體" w:hAnsi="標楷體" w:hint="eastAsia"/>
          <w:color w:val="FF0000"/>
        </w:rPr>
        <w:lastRenderedPageBreak/>
        <w:t>3.2.</w:t>
      </w:r>
      <w:r w:rsidRPr="00351EB6">
        <w:rPr>
          <w:rFonts w:ascii="標楷體" w:eastAsia="標楷體" w:hAnsi="標楷體" w:hint="eastAsia"/>
          <w:color w:val="FF0000"/>
        </w:rPr>
        <w:t>11</w:t>
      </w:r>
      <w:r w:rsidR="00E5588F" w:rsidRPr="00351EB6">
        <w:rPr>
          <w:rFonts w:ascii="標楷體" w:eastAsia="標楷體" w:hAnsi="標楷體" w:hint="eastAsia"/>
          <w:color w:val="FF0000"/>
        </w:rPr>
        <w:t>鋪面工程品質管理標準表</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06"/>
        <w:gridCol w:w="1590"/>
        <w:gridCol w:w="1525"/>
        <w:gridCol w:w="2686"/>
        <w:gridCol w:w="1418"/>
        <w:gridCol w:w="1275"/>
        <w:gridCol w:w="1134"/>
        <w:gridCol w:w="1276"/>
        <w:gridCol w:w="1701"/>
        <w:gridCol w:w="1276"/>
      </w:tblGrid>
      <w:tr w:rsidR="00351EB6" w:rsidRPr="00351EB6" w14:paraId="760F3234" w14:textId="77777777" w:rsidTr="002D2FE5">
        <w:trPr>
          <w:cantSplit/>
          <w:trHeight w:val="95"/>
        </w:trPr>
        <w:tc>
          <w:tcPr>
            <w:tcW w:w="2196" w:type="dxa"/>
            <w:gridSpan w:val="2"/>
            <w:vAlign w:val="center"/>
          </w:tcPr>
          <w:p w14:paraId="0BC3CC3C"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施工流程</w:t>
            </w:r>
          </w:p>
        </w:tc>
        <w:tc>
          <w:tcPr>
            <w:tcW w:w="1525" w:type="dxa"/>
            <w:vAlign w:val="center"/>
          </w:tcPr>
          <w:p w14:paraId="717ECD7F"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管理項目</w:t>
            </w:r>
          </w:p>
        </w:tc>
        <w:tc>
          <w:tcPr>
            <w:tcW w:w="2686" w:type="dxa"/>
            <w:vAlign w:val="center"/>
          </w:tcPr>
          <w:p w14:paraId="289E67B7" w14:textId="77777777" w:rsidR="00E5588F" w:rsidRPr="00351EB6" w:rsidRDefault="00E5588F" w:rsidP="00E848C2">
            <w:pPr>
              <w:adjustRightInd w:val="0"/>
              <w:snapToGrid w:val="0"/>
              <w:ind w:left="209" w:hangingChars="87" w:hanging="209"/>
              <w:jc w:val="center"/>
              <w:rPr>
                <w:rFonts w:ascii="標楷體" w:eastAsia="標楷體" w:hAnsi="標楷體"/>
                <w:color w:val="FF0000"/>
              </w:rPr>
            </w:pPr>
            <w:r w:rsidRPr="00351EB6">
              <w:rPr>
                <w:rFonts w:ascii="標楷體" w:eastAsia="標楷體" w:hAnsi="標楷體" w:cs="標楷體" w:hint="eastAsia"/>
                <w:color w:val="FF0000"/>
              </w:rPr>
              <w:t>管理標準</w:t>
            </w:r>
          </w:p>
        </w:tc>
        <w:tc>
          <w:tcPr>
            <w:tcW w:w="1418" w:type="dxa"/>
            <w:vAlign w:val="center"/>
          </w:tcPr>
          <w:p w14:paraId="5FFDA494"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color w:val="FF0000"/>
              </w:rPr>
              <w:t>檢查時機</w:t>
            </w:r>
          </w:p>
        </w:tc>
        <w:tc>
          <w:tcPr>
            <w:tcW w:w="1275" w:type="dxa"/>
            <w:vAlign w:val="center"/>
          </w:tcPr>
          <w:p w14:paraId="209FBE73"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color w:val="FF0000"/>
              </w:rPr>
              <w:t>檢查方法</w:t>
            </w:r>
          </w:p>
        </w:tc>
        <w:tc>
          <w:tcPr>
            <w:tcW w:w="1134" w:type="dxa"/>
            <w:vAlign w:val="center"/>
          </w:tcPr>
          <w:p w14:paraId="2B59FED8"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color w:val="FF0000"/>
              </w:rPr>
              <w:t>檢查頻率</w:t>
            </w:r>
          </w:p>
        </w:tc>
        <w:tc>
          <w:tcPr>
            <w:tcW w:w="1276" w:type="dxa"/>
            <w:vAlign w:val="center"/>
          </w:tcPr>
          <w:p w14:paraId="36927FBB" w14:textId="77777777" w:rsidR="00E5588F" w:rsidRPr="00351EB6" w:rsidRDefault="00E5588F" w:rsidP="00E848C2">
            <w:pPr>
              <w:adjustRightInd w:val="0"/>
              <w:snapToGrid w:val="0"/>
              <w:jc w:val="center"/>
              <w:rPr>
                <w:rFonts w:ascii="標楷體" w:eastAsia="標楷體" w:hAnsi="標楷體" w:cs="標楷體"/>
                <w:color w:val="FF0000"/>
              </w:rPr>
            </w:pPr>
            <w:r w:rsidRPr="00351EB6">
              <w:rPr>
                <w:rFonts w:ascii="標楷體" w:eastAsia="標楷體" w:hAnsi="標楷體" w:cs="標楷體" w:hint="eastAsia"/>
                <w:color w:val="FF0000"/>
              </w:rPr>
              <w:t>不合格</w:t>
            </w:r>
          </w:p>
          <w:p w14:paraId="2D3B0BEA"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color w:val="FF0000"/>
              </w:rPr>
              <w:t>之處理</w:t>
            </w:r>
          </w:p>
        </w:tc>
        <w:tc>
          <w:tcPr>
            <w:tcW w:w="1701" w:type="dxa"/>
            <w:vAlign w:val="center"/>
          </w:tcPr>
          <w:p w14:paraId="4D44E7D3"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color w:val="FF0000"/>
              </w:rPr>
              <w:t>管理記錄</w:t>
            </w:r>
          </w:p>
        </w:tc>
        <w:tc>
          <w:tcPr>
            <w:tcW w:w="1276" w:type="dxa"/>
            <w:vAlign w:val="center"/>
          </w:tcPr>
          <w:p w14:paraId="677E5EFE" w14:textId="77777777" w:rsidR="00E5588F" w:rsidRPr="00351EB6" w:rsidRDefault="00E5588F" w:rsidP="00E848C2">
            <w:pPr>
              <w:adjustRightInd w:val="0"/>
              <w:snapToGrid w:val="0"/>
              <w:jc w:val="both"/>
              <w:rPr>
                <w:rFonts w:ascii="標楷體" w:eastAsia="標楷體" w:hAnsi="標楷體"/>
                <w:color w:val="FF0000"/>
              </w:rPr>
            </w:pPr>
            <w:r w:rsidRPr="00351EB6">
              <w:rPr>
                <w:rFonts w:ascii="標楷體" w:eastAsia="標楷體" w:hAnsi="標楷體" w:cs="標楷體" w:hint="eastAsia"/>
                <w:color w:val="FF0000"/>
              </w:rPr>
              <w:t xml:space="preserve">  備註</w:t>
            </w:r>
          </w:p>
        </w:tc>
      </w:tr>
      <w:tr w:rsidR="00351EB6" w:rsidRPr="00351EB6" w14:paraId="7E273949" w14:textId="77777777" w:rsidTr="002D2FE5">
        <w:trPr>
          <w:cantSplit/>
          <w:trHeight w:val="770"/>
        </w:trPr>
        <w:tc>
          <w:tcPr>
            <w:tcW w:w="606" w:type="dxa"/>
            <w:vMerge w:val="restart"/>
            <w:vAlign w:val="center"/>
          </w:tcPr>
          <w:p w14:paraId="4005DF5D"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施</w:t>
            </w:r>
          </w:p>
          <w:p w14:paraId="3C56D0F8" w14:textId="77777777" w:rsidR="00E5588F" w:rsidRPr="00351EB6" w:rsidRDefault="00E5588F" w:rsidP="00E848C2">
            <w:pPr>
              <w:adjustRightInd w:val="0"/>
              <w:snapToGrid w:val="0"/>
              <w:jc w:val="center"/>
              <w:rPr>
                <w:rFonts w:ascii="標楷體" w:eastAsia="標楷體" w:hAnsi="標楷體"/>
                <w:color w:val="FF0000"/>
              </w:rPr>
            </w:pPr>
          </w:p>
          <w:p w14:paraId="699BA04B"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工</w:t>
            </w:r>
          </w:p>
          <w:p w14:paraId="12615429" w14:textId="77777777" w:rsidR="00E5588F" w:rsidRPr="00351EB6" w:rsidRDefault="00E5588F" w:rsidP="00E848C2">
            <w:pPr>
              <w:adjustRightInd w:val="0"/>
              <w:snapToGrid w:val="0"/>
              <w:jc w:val="center"/>
              <w:rPr>
                <w:rFonts w:ascii="標楷體" w:eastAsia="標楷體" w:hAnsi="標楷體"/>
                <w:color w:val="FF0000"/>
              </w:rPr>
            </w:pPr>
          </w:p>
          <w:p w14:paraId="3AE6667C"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階</w:t>
            </w:r>
          </w:p>
          <w:p w14:paraId="33F688BA" w14:textId="77777777" w:rsidR="00E5588F" w:rsidRPr="00351EB6" w:rsidRDefault="00E5588F" w:rsidP="00E848C2">
            <w:pPr>
              <w:adjustRightInd w:val="0"/>
              <w:snapToGrid w:val="0"/>
              <w:jc w:val="center"/>
              <w:rPr>
                <w:rFonts w:ascii="標楷體" w:eastAsia="標楷體" w:hAnsi="標楷體"/>
                <w:color w:val="FF0000"/>
              </w:rPr>
            </w:pPr>
          </w:p>
          <w:p w14:paraId="13E80DB5" w14:textId="77777777" w:rsidR="00E5588F" w:rsidRPr="00351EB6" w:rsidRDefault="00E5588F" w:rsidP="00E848C2">
            <w:pPr>
              <w:adjustRightInd w:val="0"/>
              <w:snapToGrid w:val="0"/>
              <w:jc w:val="center"/>
              <w:rPr>
                <w:rFonts w:ascii="標楷體" w:eastAsia="標楷體" w:hAnsi="標楷體" w:cs="標楷體"/>
                <w:color w:val="FF0000"/>
              </w:rPr>
            </w:pPr>
            <w:r w:rsidRPr="00351EB6">
              <w:rPr>
                <w:rFonts w:ascii="標楷體" w:eastAsia="標楷體" w:hAnsi="標楷體" w:cs="標楷體" w:hint="eastAsia"/>
                <w:color w:val="FF0000"/>
              </w:rPr>
              <w:t>段</w:t>
            </w:r>
          </w:p>
        </w:tc>
        <w:tc>
          <w:tcPr>
            <w:tcW w:w="1590" w:type="dxa"/>
            <w:vMerge w:val="restart"/>
            <w:vAlign w:val="center"/>
          </w:tcPr>
          <w:p w14:paraId="48628CD4" w14:textId="77777777" w:rsidR="00E5588F" w:rsidRPr="00351EB6" w:rsidRDefault="00E5588F" w:rsidP="00E848C2">
            <w:pPr>
              <w:adjustRightInd w:val="0"/>
              <w:snapToGrid w:val="0"/>
              <w:jc w:val="center"/>
              <w:rPr>
                <w:rFonts w:ascii="標楷體" w:eastAsia="標楷體" w:hAnsi="標楷體" w:cs="標楷體"/>
                <w:color w:val="FF0000"/>
              </w:rPr>
            </w:pPr>
            <w:r w:rsidRPr="00351EB6">
              <w:rPr>
                <w:rFonts w:ascii="標楷體" w:eastAsia="標楷體" w:hAnsi="標楷體" w:cs="標楷體" w:hint="eastAsia"/>
                <w:color w:val="FF0000"/>
              </w:rPr>
              <w:t>準備階段</w:t>
            </w:r>
          </w:p>
        </w:tc>
        <w:tc>
          <w:tcPr>
            <w:tcW w:w="1525" w:type="dxa"/>
            <w:vAlign w:val="center"/>
          </w:tcPr>
          <w:p w14:paraId="07C18413" w14:textId="1F8AC9E9" w:rsidR="00E5588F" w:rsidRPr="00351EB6" w:rsidRDefault="00E5588F" w:rsidP="002D2FE5">
            <w:pPr>
              <w:adjustRightInd w:val="0"/>
              <w:snapToGrid w:val="0"/>
              <w:jc w:val="center"/>
              <w:rPr>
                <w:rFonts w:ascii="標楷體" w:eastAsia="標楷體" w:hAnsi="標楷體"/>
                <w:color w:val="FF0000"/>
              </w:rPr>
            </w:pPr>
            <w:r w:rsidRPr="00351EB6">
              <w:rPr>
                <w:rFonts w:ascii="標楷體" w:eastAsia="標楷體" w:hAnsi="標楷體" w:hint="eastAsia"/>
                <w:color w:val="FF0000"/>
              </w:rPr>
              <w:t>安山</w:t>
            </w:r>
            <w:r w:rsidR="00C91D4B" w:rsidRPr="00351EB6">
              <w:rPr>
                <w:rFonts w:ascii="標楷體" w:eastAsia="標楷體" w:hAnsi="標楷體" w:hint="eastAsia"/>
                <w:color w:val="FF0000"/>
              </w:rPr>
              <w:t>岩</w:t>
            </w:r>
            <w:r w:rsidR="002D2FE5" w:rsidRPr="00351EB6">
              <w:rPr>
                <w:rFonts w:ascii="標楷體" w:eastAsia="標楷體" w:hAnsi="標楷體" w:hint="eastAsia"/>
                <w:color w:val="FF0000"/>
              </w:rPr>
              <w:t>(自然面)</w:t>
            </w:r>
          </w:p>
        </w:tc>
        <w:tc>
          <w:tcPr>
            <w:tcW w:w="2686" w:type="dxa"/>
            <w:vAlign w:val="center"/>
          </w:tcPr>
          <w:p w14:paraId="25F48553" w14:textId="68C3218C" w:rsidR="00E5588F" w:rsidRPr="00351EB6" w:rsidRDefault="002D2FE5" w:rsidP="00C91D4B">
            <w:pPr>
              <w:adjustRightInd w:val="0"/>
              <w:snapToGrid w:val="0"/>
              <w:ind w:left="209" w:hangingChars="87" w:hanging="209"/>
              <w:rPr>
                <w:rFonts w:ascii="標楷體" w:eastAsia="標楷體" w:hAnsi="標楷體"/>
                <w:color w:val="FF0000"/>
              </w:rPr>
            </w:pPr>
            <w:r w:rsidRPr="00351EB6">
              <w:rPr>
                <w:rFonts w:ascii="標楷體" w:eastAsia="標楷體" w:hAnsi="標楷體" w:hint="eastAsia"/>
                <w:color w:val="FF0000"/>
              </w:rPr>
              <w:t>30*15</w:t>
            </w:r>
            <w:r w:rsidR="00E5588F" w:rsidRPr="00351EB6">
              <w:rPr>
                <w:rFonts w:ascii="標楷體" w:eastAsia="標楷體" w:hAnsi="標楷體" w:hint="eastAsia"/>
                <w:color w:val="FF0000"/>
              </w:rPr>
              <w:t>cm</w:t>
            </w:r>
            <w:r w:rsidRPr="00351EB6">
              <w:rPr>
                <w:rFonts w:ascii="標楷體" w:eastAsia="標楷體" w:hAnsi="標楷體" w:hint="eastAsia"/>
                <w:color w:val="FF0000"/>
              </w:rPr>
              <w:t>，</w:t>
            </w:r>
            <w:r w:rsidR="00E5588F" w:rsidRPr="00351EB6">
              <w:rPr>
                <w:rFonts w:ascii="標楷體" w:eastAsia="標楷體" w:hAnsi="標楷體" w:hint="eastAsia"/>
                <w:color w:val="FF0000"/>
              </w:rPr>
              <w:t>t</w:t>
            </w:r>
            <w:r w:rsidRPr="00351EB6">
              <w:rPr>
                <w:rFonts w:ascii="標楷體" w:eastAsia="標楷體" w:hAnsi="標楷體" w:hint="eastAsia"/>
                <w:color w:val="FF0000"/>
              </w:rPr>
              <w:t>h</w:t>
            </w:r>
            <w:r w:rsidR="00E5588F" w:rsidRPr="00351EB6">
              <w:rPr>
                <w:rFonts w:ascii="標楷體" w:eastAsia="標楷體" w:hAnsi="標楷體" w:hint="eastAsia"/>
                <w:color w:val="FF0000"/>
              </w:rPr>
              <w:t>=</w:t>
            </w:r>
            <w:r w:rsidRPr="00351EB6">
              <w:rPr>
                <w:rFonts w:ascii="標楷體" w:eastAsia="標楷體" w:hAnsi="標楷體" w:hint="eastAsia"/>
                <w:color w:val="FF0000"/>
              </w:rPr>
              <w:t>5~7</w:t>
            </w:r>
            <w:r w:rsidR="00E5588F" w:rsidRPr="00351EB6">
              <w:rPr>
                <w:rFonts w:ascii="標楷體" w:eastAsia="標楷體" w:hAnsi="標楷體" w:hint="eastAsia"/>
                <w:color w:val="FF0000"/>
              </w:rPr>
              <w:t>cm</w:t>
            </w:r>
          </w:p>
        </w:tc>
        <w:tc>
          <w:tcPr>
            <w:tcW w:w="1418" w:type="dxa"/>
            <w:vAlign w:val="center"/>
          </w:tcPr>
          <w:p w14:paraId="30AB9260" w14:textId="77777777" w:rsidR="00E5588F" w:rsidRPr="00351EB6" w:rsidRDefault="00E5588F" w:rsidP="00E848C2">
            <w:pPr>
              <w:snapToGrid w:val="0"/>
              <w:jc w:val="center"/>
              <w:rPr>
                <w:rFonts w:ascii="標楷體" w:eastAsia="標楷體" w:hAnsi="標楷體" w:cs="標楷體"/>
                <w:b/>
                <w:bCs/>
                <w:color w:val="FF0000"/>
              </w:rPr>
            </w:pPr>
            <w:r w:rsidRPr="00351EB6">
              <w:rPr>
                <w:rFonts w:ascii="標楷體" w:eastAsia="標楷體" w:hAnsi="標楷體" w:cs="標楷體" w:hint="eastAsia"/>
                <w:b/>
                <w:bCs/>
                <w:color w:val="FF0000"/>
              </w:rPr>
              <w:t>☆</w:t>
            </w:r>
            <w:proofErr w:type="gramStart"/>
            <w:r w:rsidRPr="00351EB6">
              <w:rPr>
                <w:rFonts w:ascii="標楷體" w:eastAsia="標楷體" w:hAnsi="標楷體" w:cs="標楷體" w:hint="eastAsia"/>
                <w:bCs/>
                <w:color w:val="FF0000"/>
              </w:rPr>
              <w:t>卸料時</w:t>
            </w:r>
            <w:proofErr w:type="gramEnd"/>
            <w:r w:rsidRPr="00351EB6">
              <w:rPr>
                <w:rFonts w:ascii="標楷體" w:eastAsia="標楷體" w:hAnsi="標楷體" w:cs="標楷體" w:hint="eastAsia"/>
                <w:bCs/>
                <w:color w:val="FF0000"/>
              </w:rPr>
              <w:t>、施工前</w:t>
            </w:r>
          </w:p>
        </w:tc>
        <w:tc>
          <w:tcPr>
            <w:tcW w:w="1275" w:type="dxa"/>
            <w:vAlign w:val="center"/>
          </w:tcPr>
          <w:p w14:paraId="411B42D1"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bCs/>
                <w:color w:val="FF0000"/>
              </w:rPr>
              <w:t>目視、</w:t>
            </w:r>
            <w:proofErr w:type="gramStart"/>
            <w:r w:rsidRPr="00351EB6">
              <w:rPr>
                <w:rFonts w:ascii="標楷體" w:eastAsia="標楷體" w:hAnsi="標楷體" w:cs="標楷體" w:hint="eastAsia"/>
                <w:bCs/>
                <w:color w:val="FF0000"/>
              </w:rPr>
              <w:t>用尺量</w:t>
            </w:r>
            <w:proofErr w:type="gramEnd"/>
            <w:r w:rsidRPr="00351EB6">
              <w:rPr>
                <w:rFonts w:ascii="標楷體" w:eastAsia="標楷體" w:hAnsi="標楷體" w:cs="標楷體" w:hint="eastAsia"/>
                <w:bCs/>
                <w:color w:val="FF0000"/>
              </w:rPr>
              <w:t>測</w:t>
            </w:r>
          </w:p>
        </w:tc>
        <w:tc>
          <w:tcPr>
            <w:tcW w:w="1134" w:type="dxa"/>
            <w:vAlign w:val="center"/>
          </w:tcPr>
          <w:p w14:paraId="4DDF32E0"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bCs/>
                <w:color w:val="FF0000"/>
              </w:rPr>
              <w:t>每批材料進場</w:t>
            </w:r>
          </w:p>
        </w:tc>
        <w:tc>
          <w:tcPr>
            <w:tcW w:w="1276" w:type="dxa"/>
            <w:vAlign w:val="center"/>
          </w:tcPr>
          <w:p w14:paraId="06AFAB3F"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bCs/>
                <w:color w:val="FF0000"/>
              </w:rPr>
              <w:t>退貨</w:t>
            </w:r>
          </w:p>
        </w:tc>
        <w:tc>
          <w:tcPr>
            <w:tcW w:w="1701" w:type="dxa"/>
            <w:vAlign w:val="center"/>
          </w:tcPr>
          <w:p w14:paraId="1C494AA2"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color w:val="FF0000"/>
              </w:rPr>
              <w:t>自主檢查表</w:t>
            </w:r>
          </w:p>
        </w:tc>
        <w:tc>
          <w:tcPr>
            <w:tcW w:w="1276" w:type="dxa"/>
            <w:vAlign w:val="center"/>
          </w:tcPr>
          <w:p w14:paraId="42C0EBEA" w14:textId="77777777" w:rsidR="00E5588F" w:rsidRPr="00351EB6" w:rsidRDefault="00E5588F" w:rsidP="00E848C2">
            <w:pPr>
              <w:adjustRightInd w:val="0"/>
              <w:snapToGrid w:val="0"/>
              <w:jc w:val="both"/>
              <w:rPr>
                <w:rFonts w:ascii="標楷體" w:eastAsia="標楷體" w:hAnsi="標楷體"/>
                <w:color w:val="FF0000"/>
              </w:rPr>
            </w:pPr>
            <w:r w:rsidRPr="00351EB6">
              <w:rPr>
                <w:rFonts w:ascii="標楷體" w:eastAsia="標楷體" w:hAnsi="標楷體" w:cs="標楷體" w:hint="eastAsia"/>
                <w:color w:val="FF0000"/>
              </w:rPr>
              <w:t>檢驗停留點</w:t>
            </w:r>
          </w:p>
        </w:tc>
      </w:tr>
      <w:tr w:rsidR="00351EB6" w:rsidRPr="00351EB6" w14:paraId="66C3CDF6" w14:textId="77777777" w:rsidTr="002D2FE5">
        <w:trPr>
          <w:cantSplit/>
          <w:trHeight w:val="560"/>
        </w:trPr>
        <w:tc>
          <w:tcPr>
            <w:tcW w:w="606" w:type="dxa"/>
            <w:vMerge/>
          </w:tcPr>
          <w:p w14:paraId="41CD9816" w14:textId="77777777" w:rsidR="00E5588F" w:rsidRPr="00351EB6" w:rsidRDefault="00E5588F" w:rsidP="00E848C2">
            <w:pPr>
              <w:adjustRightInd w:val="0"/>
              <w:snapToGrid w:val="0"/>
              <w:jc w:val="center"/>
              <w:rPr>
                <w:rFonts w:ascii="標楷體" w:eastAsia="標楷體" w:hAnsi="標楷體" w:cs="標楷體"/>
                <w:color w:val="FF0000"/>
              </w:rPr>
            </w:pPr>
          </w:p>
        </w:tc>
        <w:tc>
          <w:tcPr>
            <w:tcW w:w="1590" w:type="dxa"/>
            <w:vMerge/>
            <w:vAlign w:val="center"/>
          </w:tcPr>
          <w:p w14:paraId="0750537F" w14:textId="77777777" w:rsidR="00E5588F" w:rsidRPr="00351EB6" w:rsidRDefault="00E5588F" w:rsidP="00E848C2">
            <w:pPr>
              <w:adjustRightInd w:val="0"/>
              <w:snapToGrid w:val="0"/>
              <w:jc w:val="center"/>
              <w:rPr>
                <w:rFonts w:ascii="標楷體" w:eastAsia="標楷體" w:hAnsi="標楷體" w:cs="標楷體"/>
                <w:color w:val="FF0000"/>
              </w:rPr>
            </w:pPr>
          </w:p>
        </w:tc>
        <w:tc>
          <w:tcPr>
            <w:tcW w:w="1525" w:type="dxa"/>
            <w:vAlign w:val="center"/>
          </w:tcPr>
          <w:p w14:paraId="2F9FD7E6" w14:textId="6DEC6EB6" w:rsidR="00E5588F" w:rsidRPr="00351EB6" w:rsidRDefault="002D2FE5" w:rsidP="00C91D4B">
            <w:pPr>
              <w:adjustRightInd w:val="0"/>
              <w:snapToGrid w:val="0"/>
              <w:rPr>
                <w:rFonts w:ascii="標楷體" w:eastAsia="標楷體" w:hAnsi="標楷體"/>
                <w:color w:val="FF0000"/>
              </w:rPr>
            </w:pPr>
            <w:proofErr w:type="gramStart"/>
            <w:r w:rsidRPr="00351EB6">
              <w:rPr>
                <w:rFonts w:ascii="標楷體" w:eastAsia="標楷體" w:hAnsi="標楷體" w:hint="eastAsia"/>
                <w:color w:val="FF0000"/>
              </w:rPr>
              <w:t>仿</w:t>
            </w:r>
            <w:r w:rsidR="00C91D4B" w:rsidRPr="00351EB6">
              <w:rPr>
                <w:rFonts w:ascii="標楷體" w:eastAsia="標楷體" w:hAnsi="標楷體" w:hint="eastAsia"/>
                <w:color w:val="FF0000"/>
              </w:rPr>
              <w:t>木</w:t>
            </w:r>
            <w:r w:rsidR="00666D15">
              <w:rPr>
                <w:rFonts w:ascii="標楷體" w:eastAsia="標楷體" w:hAnsi="標楷體" w:hint="eastAsia"/>
                <w:color w:val="FF0000"/>
              </w:rPr>
              <w:t>水泥</w:t>
            </w:r>
            <w:r w:rsidR="00C91D4B" w:rsidRPr="00351EB6">
              <w:rPr>
                <w:rFonts w:ascii="標楷體" w:eastAsia="標楷體" w:hAnsi="標楷體" w:hint="eastAsia"/>
                <w:color w:val="FF0000"/>
              </w:rPr>
              <w:t>紋</w:t>
            </w:r>
            <w:r w:rsidR="00E5588F" w:rsidRPr="00351EB6">
              <w:rPr>
                <w:rFonts w:ascii="標楷體" w:eastAsia="標楷體" w:hAnsi="標楷體" w:hint="eastAsia"/>
                <w:color w:val="FF0000"/>
              </w:rPr>
              <w:t>磚</w:t>
            </w:r>
            <w:proofErr w:type="gramEnd"/>
          </w:p>
        </w:tc>
        <w:tc>
          <w:tcPr>
            <w:tcW w:w="2686" w:type="dxa"/>
            <w:vAlign w:val="center"/>
          </w:tcPr>
          <w:p w14:paraId="2FDE9BD8" w14:textId="77777777" w:rsidR="00E5588F" w:rsidRPr="00351EB6" w:rsidRDefault="002D2FE5" w:rsidP="00C91D4B">
            <w:pPr>
              <w:adjustRightInd w:val="0"/>
              <w:snapToGrid w:val="0"/>
              <w:ind w:left="209" w:hangingChars="87" w:hanging="209"/>
              <w:rPr>
                <w:rFonts w:ascii="標楷體" w:eastAsia="標楷體" w:hAnsi="標楷體"/>
                <w:color w:val="FF0000"/>
              </w:rPr>
            </w:pPr>
            <w:r w:rsidRPr="00351EB6">
              <w:rPr>
                <w:rFonts w:ascii="標楷體" w:eastAsia="標楷體" w:hAnsi="標楷體" w:hint="eastAsia"/>
                <w:color w:val="FF0000"/>
              </w:rPr>
              <w:t>145*30*7cm</w:t>
            </w:r>
          </w:p>
          <w:p w14:paraId="222A6534" w14:textId="3AEF5F75" w:rsidR="002D2FE5" w:rsidRPr="00351EB6" w:rsidRDefault="002D2FE5" w:rsidP="00C91D4B">
            <w:pPr>
              <w:adjustRightInd w:val="0"/>
              <w:snapToGrid w:val="0"/>
              <w:ind w:left="209" w:hangingChars="87" w:hanging="209"/>
              <w:rPr>
                <w:rFonts w:ascii="標楷體" w:eastAsia="標楷體" w:hAnsi="標楷體"/>
                <w:color w:val="FF0000"/>
              </w:rPr>
            </w:pPr>
            <w:r w:rsidRPr="00351EB6">
              <w:rPr>
                <w:rFonts w:ascii="標楷體" w:eastAsia="標楷體" w:hAnsi="標楷體" w:hint="eastAsia"/>
                <w:color w:val="FF0000"/>
              </w:rPr>
              <w:t>175*20*7cm</w:t>
            </w:r>
          </w:p>
        </w:tc>
        <w:tc>
          <w:tcPr>
            <w:tcW w:w="1418" w:type="dxa"/>
            <w:vAlign w:val="center"/>
          </w:tcPr>
          <w:p w14:paraId="4F793CC7"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b/>
                <w:bCs/>
                <w:color w:val="FF0000"/>
              </w:rPr>
              <w:t>☆</w:t>
            </w:r>
            <w:proofErr w:type="gramStart"/>
            <w:r w:rsidRPr="00351EB6">
              <w:rPr>
                <w:rFonts w:ascii="標楷體" w:eastAsia="標楷體" w:hAnsi="標楷體" w:cs="標楷體" w:hint="eastAsia"/>
                <w:bCs/>
                <w:color w:val="FF0000"/>
              </w:rPr>
              <w:t>卸料時</w:t>
            </w:r>
            <w:proofErr w:type="gramEnd"/>
            <w:r w:rsidRPr="00351EB6">
              <w:rPr>
                <w:rFonts w:ascii="標楷體" w:eastAsia="標楷體" w:hAnsi="標楷體" w:cs="標楷體" w:hint="eastAsia"/>
                <w:bCs/>
                <w:color w:val="FF0000"/>
              </w:rPr>
              <w:t>、施工前</w:t>
            </w:r>
          </w:p>
        </w:tc>
        <w:tc>
          <w:tcPr>
            <w:tcW w:w="1275" w:type="dxa"/>
            <w:vAlign w:val="center"/>
          </w:tcPr>
          <w:p w14:paraId="791D83AB"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bCs/>
                <w:color w:val="FF0000"/>
              </w:rPr>
              <w:t>目視、</w:t>
            </w:r>
            <w:proofErr w:type="gramStart"/>
            <w:r w:rsidRPr="00351EB6">
              <w:rPr>
                <w:rFonts w:ascii="標楷體" w:eastAsia="標楷體" w:hAnsi="標楷體" w:cs="標楷體" w:hint="eastAsia"/>
                <w:bCs/>
                <w:color w:val="FF0000"/>
              </w:rPr>
              <w:t>用尺量</w:t>
            </w:r>
            <w:proofErr w:type="gramEnd"/>
            <w:r w:rsidRPr="00351EB6">
              <w:rPr>
                <w:rFonts w:ascii="標楷體" w:eastAsia="標楷體" w:hAnsi="標楷體" w:cs="標楷體" w:hint="eastAsia"/>
                <w:bCs/>
                <w:color w:val="FF0000"/>
              </w:rPr>
              <w:t>測</w:t>
            </w:r>
          </w:p>
        </w:tc>
        <w:tc>
          <w:tcPr>
            <w:tcW w:w="1134" w:type="dxa"/>
            <w:vAlign w:val="center"/>
          </w:tcPr>
          <w:p w14:paraId="7C512E1B"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bCs/>
                <w:color w:val="FF0000"/>
              </w:rPr>
              <w:t>每批材料進場</w:t>
            </w:r>
          </w:p>
        </w:tc>
        <w:tc>
          <w:tcPr>
            <w:tcW w:w="1276" w:type="dxa"/>
            <w:vAlign w:val="center"/>
          </w:tcPr>
          <w:p w14:paraId="5162ACBB"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bCs/>
                <w:color w:val="FF0000"/>
              </w:rPr>
              <w:t>退貨</w:t>
            </w:r>
          </w:p>
        </w:tc>
        <w:tc>
          <w:tcPr>
            <w:tcW w:w="1701" w:type="dxa"/>
            <w:vAlign w:val="center"/>
          </w:tcPr>
          <w:p w14:paraId="51896390" w14:textId="77777777" w:rsidR="00E5588F" w:rsidRPr="00351EB6" w:rsidRDefault="00E5588F" w:rsidP="00E848C2">
            <w:pPr>
              <w:snapToGrid w:val="0"/>
              <w:jc w:val="center"/>
              <w:rPr>
                <w:rFonts w:ascii="標楷體" w:eastAsia="標楷體" w:hAnsi="標楷體" w:cs="標楷體"/>
                <w:bCs/>
                <w:color w:val="FF0000"/>
              </w:rPr>
            </w:pPr>
            <w:r w:rsidRPr="00351EB6">
              <w:rPr>
                <w:rFonts w:ascii="標楷體" w:eastAsia="標楷體" w:hAnsi="標楷體" w:cs="標楷體" w:hint="eastAsia"/>
                <w:color w:val="FF0000"/>
              </w:rPr>
              <w:t>自主檢查表</w:t>
            </w:r>
          </w:p>
        </w:tc>
        <w:tc>
          <w:tcPr>
            <w:tcW w:w="1276" w:type="dxa"/>
            <w:vAlign w:val="center"/>
          </w:tcPr>
          <w:p w14:paraId="1EBD7F27" w14:textId="77777777" w:rsidR="00E5588F" w:rsidRPr="00351EB6" w:rsidRDefault="00E5588F" w:rsidP="00E848C2">
            <w:pPr>
              <w:adjustRightInd w:val="0"/>
              <w:snapToGrid w:val="0"/>
              <w:jc w:val="both"/>
              <w:rPr>
                <w:rFonts w:ascii="標楷體" w:eastAsia="標楷體" w:hAnsi="標楷體"/>
                <w:color w:val="FF0000"/>
              </w:rPr>
            </w:pPr>
            <w:r w:rsidRPr="00351EB6">
              <w:rPr>
                <w:rFonts w:ascii="標楷體" w:eastAsia="標楷體" w:hAnsi="標楷體" w:cs="標楷體" w:hint="eastAsia"/>
                <w:color w:val="FF0000"/>
              </w:rPr>
              <w:t>檢驗停留點</w:t>
            </w:r>
          </w:p>
        </w:tc>
      </w:tr>
      <w:tr w:rsidR="00351EB6" w:rsidRPr="00351EB6" w14:paraId="3762F3A5" w14:textId="77777777" w:rsidTr="002D2FE5">
        <w:trPr>
          <w:cantSplit/>
          <w:trHeight w:val="668"/>
        </w:trPr>
        <w:tc>
          <w:tcPr>
            <w:tcW w:w="606" w:type="dxa"/>
            <w:vMerge/>
          </w:tcPr>
          <w:p w14:paraId="00C14B8F" w14:textId="77777777" w:rsidR="00E5588F" w:rsidRPr="00351EB6" w:rsidRDefault="00E5588F" w:rsidP="00E848C2">
            <w:pPr>
              <w:adjustRightInd w:val="0"/>
              <w:snapToGrid w:val="0"/>
              <w:jc w:val="center"/>
              <w:rPr>
                <w:rFonts w:ascii="標楷體" w:eastAsia="標楷體" w:hAnsi="標楷體" w:cs="標楷體"/>
                <w:color w:val="FF0000"/>
              </w:rPr>
            </w:pPr>
          </w:p>
        </w:tc>
        <w:tc>
          <w:tcPr>
            <w:tcW w:w="1590" w:type="dxa"/>
            <w:vAlign w:val="center"/>
          </w:tcPr>
          <w:p w14:paraId="127C63BA" w14:textId="77777777" w:rsidR="00E5588F" w:rsidRPr="00351EB6" w:rsidRDefault="00E5588F" w:rsidP="00E848C2">
            <w:pPr>
              <w:adjustRightInd w:val="0"/>
              <w:snapToGrid w:val="0"/>
              <w:jc w:val="center"/>
              <w:rPr>
                <w:rFonts w:ascii="標楷體" w:eastAsia="標楷體" w:hAnsi="標楷體" w:cs="標楷體"/>
                <w:color w:val="FF0000"/>
              </w:rPr>
            </w:pPr>
            <w:r w:rsidRPr="00351EB6">
              <w:rPr>
                <w:rFonts w:ascii="標楷體" w:eastAsia="標楷體" w:hAnsi="標楷體" w:cs="標楷體" w:hint="eastAsia"/>
                <w:color w:val="FF0000"/>
              </w:rPr>
              <w:t>整地作業</w:t>
            </w:r>
          </w:p>
        </w:tc>
        <w:tc>
          <w:tcPr>
            <w:tcW w:w="1525" w:type="dxa"/>
            <w:vAlign w:val="center"/>
          </w:tcPr>
          <w:p w14:paraId="490A8195" w14:textId="77777777" w:rsidR="00E5588F" w:rsidRPr="00351EB6" w:rsidRDefault="00E5588F" w:rsidP="00E848C2">
            <w:pPr>
              <w:adjustRightInd w:val="0"/>
              <w:snapToGrid w:val="0"/>
              <w:spacing w:line="320" w:lineRule="exact"/>
              <w:rPr>
                <w:rFonts w:ascii="標楷體" w:eastAsia="標楷體" w:hAnsi="標楷體"/>
                <w:color w:val="FF0000"/>
              </w:rPr>
            </w:pPr>
            <w:proofErr w:type="gramStart"/>
            <w:r w:rsidRPr="00351EB6">
              <w:rPr>
                <w:rFonts w:ascii="標楷體" w:eastAsia="標楷體" w:hAnsi="標楷體" w:hint="eastAsia"/>
                <w:color w:val="FF0000"/>
              </w:rPr>
              <w:t>洩</w:t>
            </w:r>
            <w:proofErr w:type="gramEnd"/>
            <w:r w:rsidRPr="00351EB6">
              <w:rPr>
                <w:rFonts w:ascii="標楷體" w:eastAsia="標楷體" w:hAnsi="標楷體" w:hint="eastAsia"/>
                <w:color w:val="FF0000"/>
              </w:rPr>
              <w:t>水坡度調整</w:t>
            </w:r>
          </w:p>
        </w:tc>
        <w:tc>
          <w:tcPr>
            <w:tcW w:w="2686" w:type="dxa"/>
            <w:vAlign w:val="center"/>
          </w:tcPr>
          <w:p w14:paraId="3319FA26" w14:textId="6C7F52EF" w:rsidR="00E5588F" w:rsidRPr="00351EB6" w:rsidRDefault="00E5588F" w:rsidP="00C91D4B">
            <w:pPr>
              <w:adjustRightInd w:val="0"/>
              <w:snapToGrid w:val="0"/>
              <w:spacing w:line="320" w:lineRule="exact"/>
              <w:rPr>
                <w:rFonts w:ascii="標楷體" w:eastAsia="標楷體" w:hAnsi="標楷體"/>
                <w:color w:val="FF0000"/>
              </w:rPr>
            </w:pPr>
            <w:proofErr w:type="gramStart"/>
            <w:r w:rsidRPr="00351EB6">
              <w:rPr>
                <w:rFonts w:ascii="標楷體" w:eastAsia="標楷體" w:hAnsi="標楷體" w:hint="eastAsia"/>
                <w:color w:val="FF0000"/>
              </w:rPr>
              <w:t>洩</w:t>
            </w:r>
            <w:proofErr w:type="gramEnd"/>
            <w:r w:rsidRPr="00351EB6">
              <w:rPr>
                <w:rFonts w:ascii="標楷體" w:eastAsia="標楷體" w:hAnsi="標楷體" w:hint="eastAsia"/>
                <w:color w:val="FF0000"/>
              </w:rPr>
              <w:t>水坡度</w:t>
            </w:r>
            <w:r w:rsidR="00C91D4B" w:rsidRPr="00351EB6">
              <w:rPr>
                <w:rFonts w:ascii="標楷體" w:eastAsia="標楷體" w:hAnsi="標楷體" w:hint="eastAsia"/>
                <w:color w:val="FF0000"/>
              </w:rPr>
              <w:t>現地調整</w:t>
            </w:r>
          </w:p>
        </w:tc>
        <w:tc>
          <w:tcPr>
            <w:tcW w:w="1418" w:type="dxa"/>
            <w:vAlign w:val="center"/>
          </w:tcPr>
          <w:p w14:paraId="069E4AD7" w14:textId="77777777" w:rsidR="00E5588F" w:rsidRPr="00351EB6" w:rsidRDefault="00E5588F" w:rsidP="00E848C2">
            <w:pPr>
              <w:widowControl/>
              <w:jc w:val="center"/>
              <w:rPr>
                <w:rFonts w:ascii="標楷體" w:eastAsia="標楷體" w:hAnsi="標楷體" w:cs="新細明體"/>
                <w:color w:val="FF0000"/>
                <w:kern w:val="0"/>
              </w:rPr>
            </w:pPr>
            <w:r w:rsidRPr="00351EB6">
              <w:rPr>
                <w:rFonts w:ascii="標楷體" w:eastAsia="標楷體" w:hAnsi="標楷體" w:cs="新細明體" w:hint="eastAsia"/>
                <w:color w:val="FF0000"/>
                <w:kern w:val="0"/>
              </w:rPr>
              <w:t>施工中</w:t>
            </w:r>
          </w:p>
        </w:tc>
        <w:tc>
          <w:tcPr>
            <w:tcW w:w="1275" w:type="dxa"/>
            <w:vAlign w:val="center"/>
          </w:tcPr>
          <w:p w14:paraId="01A9D514" w14:textId="77777777" w:rsidR="00E5588F" w:rsidRPr="00351EB6" w:rsidRDefault="00E5588F"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cs="新細明體" w:hint="eastAsia"/>
                <w:color w:val="FF0000"/>
                <w:kern w:val="0"/>
              </w:rPr>
              <w:t>目視、儀器量測</w:t>
            </w:r>
          </w:p>
        </w:tc>
        <w:tc>
          <w:tcPr>
            <w:tcW w:w="1134" w:type="dxa"/>
            <w:vAlign w:val="center"/>
          </w:tcPr>
          <w:p w14:paraId="6B6011DE" w14:textId="77777777" w:rsidR="00E5588F" w:rsidRPr="00351EB6" w:rsidRDefault="00E5588F"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hint="eastAsia"/>
                <w:color w:val="FF0000"/>
              </w:rPr>
              <w:t>分區檢查</w:t>
            </w:r>
          </w:p>
        </w:tc>
        <w:tc>
          <w:tcPr>
            <w:tcW w:w="1276" w:type="dxa"/>
            <w:vAlign w:val="center"/>
          </w:tcPr>
          <w:p w14:paraId="5F9A54EE" w14:textId="77777777" w:rsidR="00E5588F" w:rsidRPr="00351EB6" w:rsidRDefault="00E5588F" w:rsidP="00E848C2">
            <w:pPr>
              <w:adjustRightInd w:val="0"/>
              <w:snapToGrid w:val="0"/>
              <w:spacing w:line="320" w:lineRule="exact"/>
              <w:jc w:val="center"/>
              <w:rPr>
                <w:rFonts w:ascii="標楷體" w:eastAsia="標楷體" w:hAnsi="標楷體"/>
                <w:color w:val="FF0000"/>
              </w:rPr>
            </w:pPr>
            <w:r w:rsidRPr="00351EB6">
              <w:rPr>
                <w:rFonts w:ascii="標楷體" w:eastAsia="標楷體" w:hAnsi="標楷體" w:hint="eastAsia"/>
                <w:color w:val="FF0000"/>
              </w:rPr>
              <w:t>改善</w:t>
            </w:r>
          </w:p>
        </w:tc>
        <w:tc>
          <w:tcPr>
            <w:tcW w:w="1701" w:type="dxa"/>
            <w:vAlign w:val="center"/>
          </w:tcPr>
          <w:p w14:paraId="3EB90767" w14:textId="77777777" w:rsidR="00E5588F" w:rsidRPr="00351EB6" w:rsidRDefault="00E5588F" w:rsidP="00E848C2">
            <w:pPr>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76" w:type="dxa"/>
            <w:vAlign w:val="center"/>
          </w:tcPr>
          <w:p w14:paraId="5B5DC532" w14:textId="77777777" w:rsidR="00E5588F" w:rsidRPr="00351EB6" w:rsidRDefault="00E5588F" w:rsidP="00E848C2">
            <w:pPr>
              <w:adjustRightInd w:val="0"/>
              <w:snapToGrid w:val="0"/>
              <w:jc w:val="both"/>
              <w:rPr>
                <w:rFonts w:ascii="標楷體" w:eastAsia="標楷體" w:hAnsi="標楷體" w:cs="標楷體"/>
                <w:color w:val="FF0000"/>
              </w:rPr>
            </w:pPr>
          </w:p>
        </w:tc>
      </w:tr>
      <w:tr w:rsidR="00351EB6" w:rsidRPr="00351EB6" w14:paraId="2612BF0C" w14:textId="77777777" w:rsidTr="002D2FE5">
        <w:trPr>
          <w:cantSplit/>
          <w:trHeight w:val="422"/>
        </w:trPr>
        <w:tc>
          <w:tcPr>
            <w:tcW w:w="606" w:type="dxa"/>
            <w:vMerge/>
          </w:tcPr>
          <w:p w14:paraId="6A29CAAB" w14:textId="77777777" w:rsidR="002D2FE5" w:rsidRPr="00351EB6" w:rsidRDefault="002D2FE5" w:rsidP="00E848C2">
            <w:pPr>
              <w:autoSpaceDE w:val="0"/>
              <w:autoSpaceDN w:val="0"/>
              <w:adjustRightInd w:val="0"/>
              <w:snapToGrid w:val="0"/>
              <w:jc w:val="both"/>
              <w:textAlignment w:val="baseline"/>
              <w:rPr>
                <w:rFonts w:ascii="標楷體" w:eastAsia="標楷體" w:hAnsi="標楷體" w:cs="Arial"/>
                <w:color w:val="FF0000"/>
              </w:rPr>
            </w:pPr>
          </w:p>
        </w:tc>
        <w:tc>
          <w:tcPr>
            <w:tcW w:w="1590" w:type="dxa"/>
            <w:vMerge w:val="restart"/>
            <w:vAlign w:val="center"/>
          </w:tcPr>
          <w:p w14:paraId="6050F822" w14:textId="0E90C951" w:rsidR="002D2FE5" w:rsidRPr="00351EB6" w:rsidRDefault="002D2FE5" w:rsidP="00E848C2">
            <w:pPr>
              <w:autoSpaceDE w:val="0"/>
              <w:autoSpaceDN w:val="0"/>
              <w:adjustRightInd w:val="0"/>
              <w:snapToGrid w:val="0"/>
              <w:jc w:val="both"/>
              <w:textAlignment w:val="baseline"/>
              <w:rPr>
                <w:rFonts w:ascii="標楷體" w:eastAsia="標楷體" w:hAnsi="標楷體" w:cs="Arial"/>
                <w:color w:val="FF0000"/>
              </w:rPr>
            </w:pPr>
            <w:r w:rsidRPr="00351EB6">
              <w:rPr>
                <w:rFonts w:ascii="標楷體" w:eastAsia="標楷體" w:hAnsi="標楷體" w:cs="Arial" w:hint="eastAsia"/>
                <w:color w:val="FF0000"/>
              </w:rPr>
              <w:t>基底層處理</w:t>
            </w:r>
          </w:p>
        </w:tc>
        <w:tc>
          <w:tcPr>
            <w:tcW w:w="1525" w:type="dxa"/>
            <w:vMerge w:val="restart"/>
            <w:vAlign w:val="center"/>
          </w:tcPr>
          <w:p w14:paraId="1D4C0D6A" w14:textId="44B41CD9" w:rsidR="002D2FE5" w:rsidRPr="00351EB6" w:rsidRDefault="002D2FE5" w:rsidP="00E848C2">
            <w:pPr>
              <w:adjustRightInd w:val="0"/>
              <w:snapToGrid w:val="0"/>
              <w:spacing w:line="320" w:lineRule="exact"/>
              <w:rPr>
                <w:rFonts w:ascii="標楷體" w:eastAsia="標楷體" w:hAnsi="標楷體"/>
                <w:color w:val="FF0000"/>
              </w:rPr>
            </w:pPr>
            <w:r w:rsidRPr="00351EB6">
              <w:rPr>
                <w:rFonts w:ascii="標楷體" w:eastAsia="標楷體" w:hAnsi="標楷體" w:hint="eastAsia"/>
                <w:color w:val="FF0000"/>
              </w:rPr>
              <w:t>打底</w:t>
            </w:r>
          </w:p>
        </w:tc>
        <w:tc>
          <w:tcPr>
            <w:tcW w:w="2686" w:type="dxa"/>
            <w:vAlign w:val="center"/>
          </w:tcPr>
          <w:p w14:paraId="0F7183A6" w14:textId="75FB2195" w:rsidR="002D2FE5" w:rsidRPr="00351EB6" w:rsidRDefault="00C91D4B" w:rsidP="00E848C2">
            <w:pPr>
              <w:adjustRightInd w:val="0"/>
              <w:snapToGrid w:val="0"/>
              <w:spacing w:line="320" w:lineRule="exact"/>
              <w:rPr>
                <w:rFonts w:ascii="標楷體" w:eastAsia="標楷體" w:hAnsi="標楷體"/>
                <w:color w:val="FF0000"/>
              </w:rPr>
            </w:pPr>
            <w:r w:rsidRPr="00351EB6">
              <w:rPr>
                <w:rFonts w:ascii="標楷體" w:eastAsia="標楷體" w:hAnsi="標楷體" w:hint="eastAsia"/>
                <w:color w:val="FF0000"/>
              </w:rPr>
              <w:t>清碎石級配th=8cm(安山岩)</w:t>
            </w:r>
          </w:p>
        </w:tc>
        <w:tc>
          <w:tcPr>
            <w:tcW w:w="1418" w:type="dxa"/>
            <w:vAlign w:val="center"/>
          </w:tcPr>
          <w:p w14:paraId="10D42F48" w14:textId="77777777" w:rsidR="002D2FE5" w:rsidRPr="00351EB6" w:rsidRDefault="002D2FE5" w:rsidP="00E848C2">
            <w:pPr>
              <w:widowControl/>
              <w:jc w:val="center"/>
              <w:rPr>
                <w:rFonts w:ascii="標楷體" w:eastAsia="標楷體" w:hAnsi="標楷體" w:cs="新細明體"/>
                <w:color w:val="FF0000"/>
                <w:kern w:val="0"/>
              </w:rPr>
            </w:pPr>
            <w:r w:rsidRPr="00351EB6">
              <w:rPr>
                <w:rFonts w:ascii="標楷體" w:eastAsia="標楷體" w:hAnsi="標楷體" w:cs="新細明體" w:hint="eastAsia"/>
                <w:color w:val="FF0000"/>
                <w:kern w:val="0"/>
              </w:rPr>
              <w:t>施工中</w:t>
            </w:r>
          </w:p>
        </w:tc>
        <w:tc>
          <w:tcPr>
            <w:tcW w:w="1275" w:type="dxa"/>
            <w:vAlign w:val="center"/>
          </w:tcPr>
          <w:p w14:paraId="37268492" w14:textId="77777777" w:rsidR="002D2FE5" w:rsidRPr="00351EB6" w:rsidRDefault="002D2FE5"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cs="新細明體" w:hint="eastAsia"/>
                <w:color w:val="FF0000"/>
                <w:kern w:val="0"/>
              </w:rPr>
              <w:t>目視、</w:t>
            </w:r>
            <w:proofErr w:type="gramStart"/>
            <w:r w:rsidRPr="00351EB6">
              <w:rPr>
                <w:rFonts w:ascii="標楷體" w:eastAsia="標楷體" w:hAnsi="標楷體" w:cs="新細明體" w:hint="eastAsia"/>
                <w:color w:val="FF0000"/>
                <w:kern w:val="0"/>
              </w:rPr>
              <w:t>尺量</w:t>
            </w:r>
            <w:proofErr w:type="gramEnd"/>
          </w:p>
        </w:tc>
        <w:tc>
          <w:tcPr>
            <w:tcW w:w="1134" w:type="dxa"/>
            <w:vAlign w:val="center"/>
          </w:tcPr>
          <w:p w14:paraId="5BB89D58" w14:textId="77777777" w:rsidR="002D2FE5" w:rsidRPr="00351EB6" w:rsidRDefault="002D2FE5"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hint="eastAsia"/>
                <w:color w:val="FF0000"/>
              </w:rPr>
              <w:t>分區檢查</w:t>
            </w:r>
          </w:p>
        </w:tc>
        <w:tc>
          <w:tcPr>
            <w:tcW w:w="1276" w:type="dxa"/>
            <w:vAlign w:val="center"/>
          </w:tcPr>
          <w:p w14:paraId="54791DAC" w14:textId="77777777" w:rsidR="002D2FE5" w:rsidRPr="00351EB6" w:rsidRDefault="002D2FE5" w:rsidP="00E848C2">
            <w:pPr>
              <w:adjustRightInd w:val="0"/>
              <w:snapToGrid w:val="0"/>
              <w:spacing w:line="320" w:lineRule="exact"/>
              <w:jc w:val="center"/>
              <w:rPr>
                <w:rFonts w:ascii="標楷體" w:eastAsia="標楷體" w:hAnsi="標楷體"/>
                <w:color w:val="FF0000"/>
              </w:rPr>
            </w:pPr>
            <w:r w:rsidRPr="00351EB6">
              <w:rPr>
                <w:rFonts w:ascii="標楷體" w:eastAsia="標楷體" w:hAnsi="標楷體" w:hint="eastAsia"/>
                <w:color w:val="FF0000"/>
              </w:rPr>
              <w:t>改善</w:t>
            </w:r>
          </w:p>
        </w:tc>
        <w:tc>
          <w:tcPr>
            <w:tcW w:w="1701" w:type="dxa"/>
            <w:vAlign w:val="center"/>
          </w:tcPr>
          <w:p w14:paraId="45742E1E" w14:textId="77777777" w:rsidR="002D2FE5" w:rsidRPr="00351EB6" w:rsidRDefault="002D2FE5" w:rsidP="00E848C2">
            <w:pPr>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76" w:type="dxa"/>
            <w:vAlign w:val="center"/>
          </w:tcPr>
          <w:p w14:paraId="151A1E8D" w14:textId="77777777" w:rsidR="002D2FE5" w:rsidRPr="00351EB6" w:rsidRDefault="002D2FE5" w:rsidP="00E848C2">
            <w:pPr>
              <w:adjustRightInd w:val="0"/>
              <w:snapToGrid w:val="0"/>
              <w:spacing w:line="320" w:lineRule="exact"/>
              <w:jc w:val="center"/>
              <w:rPr>
                <w:rFonts w:ascii="標楷體" w:eastAsia="標楷體" w:hAnsi="標楷體"/>
                <w:color w:val="FF0000"/>
              </w:rPr>
            </w:pPr>
          </w:p>
        </w:tc>
      </w:tr>
      <w:tr w:rsidR="00351EB6" w:rsidRPr="00351EB6" w14:paraId="46717365" w14:textId="77777777" w:rsidTr="002D2FE5">
        <w:trPr>
          <w:cantSplit/>
          <w:trHeight w:val="422"/>
        </w:trPr>
        <w:tc>
          <w:tcPr>
            <w:tcW w:w="606" w:type="dxa"/>
            <w:vMerge/>
          </w:tcPr>
          <w:p w14:paraId="53D2425A" w14:textId="77777777" w:rsidR="00351EB6" w:rsidRPr="00351EB6" w:rsidRDefault="00351EB6" w:rsidP="00E848C2">
            <w:pPr>
              <w:autoSpaceDE w:val="0"/>
              <w:autoSpaceDN w:val="0"/>
              <w:adjustRightInd w:val="0"/>
              <w:snapToGrid w:val="0"/>
              <w:jc w:val="both"/>
              <w:textAlignment w:val="baseline"/>
              <w:rPr>
                <w:rFonts w:ascii="標楷體" w:eastAsia="標楷體" w:hAnsi="標楷體" w:cs="Arial"/>
                <w:color w:val="FF0000"/>
              </w:rPr>
            </w:pPr>
          </w:p>
        </w:tc>
        <w:tc>
          <w:tcPr>
            <w:tcW w:w="1590" w:type="dxa"/>
            <w:vMerge/>
            <w:vAlign w:val="center"/>
          </w:tcPr>
          <w:p w14:paraId="44486810" w14:textId="77777777" w:rsidR="00351EB6" w:rsidRPr="00351EB6" w:rsidRDefault="00351EB6" w:rsidP="00E848C2">
            <w:pPr>
              <w:autoSpaceDE w:val="0"/>
              <w:autoSpaceDN w:val="0"/>
              <w:adjustRightInd w:val="0"/>
              <w:snapToGrid w:val="0"/>
              <w:jc w:val="both"/>
              <w:textAlignment w:val="baseline"/>
              <w:rPr>
                <w:rFonts w:ascii="標楷體" w:eastAsia="標楷體" w:hAnsi="標楷體" w:cs="Arial"/>
                <w:color w:val="FF0000"/>
              </w:rPr>
            </w:pPr>
          </w:p>
        </w:tc>
        <w:tc>
          <w:tcPr>
            <w:tcW w:w="1525" w:type="dxa"/>
            <w:vMerge/>
            <w:vAlign w:val="center"/>
          </w:tcPr>
          <w:p w14:paraId="28CD00D6" w14:textId="77777777" w:rsidR="00351EB6" w:rsidRPr="00351EB6" w:rsidRDefault="00351EB6" w:rsidP="00E848C2">
            <w:pPr>
              <w:adjustRightInd w:val="0"/>
              <w:snapToGrid w:val="0"/>
              <w:spacing w:line="320" w:lineRule="exact"/>
              <w:rPr>
                <w:rFonts w:ascii="標楷體" w:eastAsia="標楷體" w:hAnsi="標楷體"/>
                <w:color w:val="FF0000"/>
              </w:rPr>
            </w:pPr>
          </w:p>
        </w:tc>
        <w:tc>
          <w:tcPr>
            <w:tcW w:w="2686" w:type="dxa"/>
            <w:vAlign w:val="center"/>
          </w:tcPr>
          <w:p w14:paraId="6EC2A38E" w14:textId="77F26375" w:rsidR="00351EB6" w:rsidRPr="00351EB6" w:rsidRDefault="00351EB6" w:rsidP="002D2FE5">
            <w:pPr>
              <w:adjustRightInd w:val="0"/>
              <w:snapToGrid w:val="0"/>
              <w:spacing w:line="320" w:lineRule="exact"/>
              <w:rPr>
                <w:rFonts w:ascii="標楷體" w:eastAsia="標楷體" w:hAnsi="標楷體"/>
                <w:color w:val="FF0000"/>
              </w:rPr>
            </w:pPr>
            <w:r w:rsidRPr="00351EB6">
              <w:rPr>
                <w:rFonts w:ascii="標楷體" w:eastAsia="標楷體" w:hAnsi="標楷體" w:hint="eastAsia"/>
                <w:color w:val="FF0000"/>
              </w:rPr>
              <w:t>1:3水泥</w:t>
            </w:r>
            <w:proofErr w:type="gramStart"/>
            <w:r w:rsidRPr="00351EB6">
              <w:rPr>
                <w:rFonts w:ascii="標楷體" w:eastAsia="標楷體" w:hAnsi="標楷體" w:hint="eastAsia"/>
                <w:color w:val="FF0000"/>
              </w:rPr>
              <w:t>砂漿含易膠泥</w:t>
            </w:r>
            <w:proofErr w:type="gramEnd"/>
          </w:p>
          <w:p w14:paraId="5BA5CF1B" w14:textId="3A0DA3DC" w:rsidR="00351EB6" w:rsidRPr="00351EB6" w:rsidRDefault="00351EB6" w:rsidP="002D2FE5">
            <w:pPr>
              <w:adjustRightInd w:val="0"/>
              <w:snapToGrid w:val="0"/>
              <w:spacing w:line="320" w:lineRule="exact"/>
              <w:rPr>
                <w:rFonts w:ascii="標楷體" w:eastAsia="標楷體" w:hAnsi="標楷體"/>
                <w:color w:val="FF0000"/>
              </w:rPr>
            </w:pPr>
            <w:r w:rsidRPr="00351EB6">
              <w:rPr>
                <w:rFonts w:ascii="標楷體" w:eastAsia="標楷體" w:hAnsi="標楷體" w:hint="eastAsia"/>
                <w:color w:val="FF0000"/>
              </w:rPr>
              <w:t>T=1cm(</w:t>
            </w:r>
            <w:proofErr w:type="gramStart"/>
            <w:r w:rsidRPr="00351EB6">
              <w:rPr>
                <w:rFonts w:ascii="標楷體" w:eastAsia="標楷體" w:hAnsi="標楷體" w:hint="eastAsia"/>
                <w:color w:val="FF0000"/>
              </w:rPr>
              <w:t>仿木</w:t>
            </w:r>
            <w:r w:rsidR="00666D15">
              <w:rPr>
                <w:rFonts w:ascii="標楷體" w:eastAsia="標楷體" w:hAnsi="標楷體" w:hint="eastAsia"/>
                <w:color w:val="FF0000"/>
              </w:rPr>
              <w:t>水泥</w:t>
            </w:r>
            <w:r w:rsidRPr="00351EB6">
              <w:rPr>
                <w:rFonts w:ascii="標楷體" w:eastAsia="標楷體" w:hAnsi="標楷體" w:hint="eastAsia"/>
                <w:color w:val="FF0000"/>
              </w:rPr>
              <w:t>紋磚</w:t>
            </w:r>
            <w:proofErr w:type="gramEnd"/>
            <w:r w:rsidRPr="00351EB6">
              <w:rPr>
                <w:rFonts w:ascii="標楷體" w:eastAsia="標楷體" w:hAnsi="標楷體" w:hint="eastAsia"/>
                <w:color w:val="FF0000"/>
              </w:rPr>
              <w:t>)</w:t>
            </w:r>
          </w:p>
        </w:tc>
        <w:tc>
          <w:tcPr>
            <w:tcW w:w="1418" w:type="dxa"/>
            <w:vAlign w:val="center"/>
          </w:tcPr>
          <w:p w14:paraId="030735F3" w14:textId="143D908B" w:rsidR="00351EB6" w:rsidRPr="00351EB6" w:rsidRDefault="00351EB6" w:rsidP="00E848C2">
            <w:pPr>
              <w:widowControl/>
              <w:jc w:val="center"/>
              <w:rPr>
                <w:rFonts w:ascii="標楷體" w:eastAsia="標楷體" w:hAnsi="標楷體" w:cs="新細明體"/>
                <w:color w:val="FF0000"/>
                <w:kern w:val="0"/>
              </w:rPr>
            </w:pPr>
            <w:r w:rsidRPr="00351EB6">
              <w:rPr>
                <w:rFonts w:ascii="標楷體" w:eastAsia="標楷體" w:hAnsi="標楷體" w:cs="新細明體" w:hint="eastAsia"/>
                <w:color w:val="FF0000"/>
                <w:kern w:val="0"/>
              </w:rPr>
              <w:t>施工中</w:t>
            </w:r>
          </w:p>
        </w:tc>
        <w:tc>
          <w:tcPr>
            <w:tcW w:w="1275" w:type="dxa"/>
            <w:vAlign w:val="center"/>
          </w:tcPr>
          <w:p w14:paraId="46AD5769" w14:textId="18DEF26D" w:rsidR="00351EB6" w:rsidRPr="00351EB6" w:rsidRDefault="00351EB6"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cs="新細明體" w:hint="eastAsia"/>
                <w:color w:val="FF0000"/>
                <w:kern w:val="0"/>
              </w:rPr>
              <w:t>目視、</w:t>
            </w:r>
            <w:proofErr w:type="gramStart"/>
            <w:r w:rsidRPr="00351EB6">
              <w:rPr>
                <w:rFonts w:ascii="標楷體" w:eastAsia="標楷體" w:hAnsi="標楷體" w:cs="新細明體" w:hint="eastAsia"/>
                <w:color w:val="FF0000"/>
                <w:kern w:val="0"/>
              </w:rPr>
              <w:t>尺量</w:t>
            </w:r>
            <w:proofErr w:type="gramEnd"/>
          </w:p>
        </w:tc>
        <w:tc>
          <w:tcPr>
            <w:tcW w:w="1134" w:type="dxa"/>
            <w:vAlign w:val="center"/>
          </w:tcPr>
          <w:p w14:paraId="02FF3077" w14:textId="3C06EF7A" w:rsidR="00351EB6" w:rsidRPr="00351EB6" w:rsidRDefault="00351EB6" w:rsidP="00E848C2">
            <w:pPr>
              <w:widowControl/>
              <w:spacing w:line="300" w:lineRule="exact"/>
              <w:jc w:val="center"/>
              <w:rPr>
                <w:rFonts w:ascii="標楷體" w:eastAsia="標楷體" w:hAnsi="標楷體"/>
                <w:color w:val="FF0000"/>
              </w:rPr>
            </w:pPr>
            <w:r w:rsidRPr="00351EB6">
              <w:rPr>
                <w:rFonts w:ascii="標楷體" w:eastAsia="標楷體" w:hAnsi="標楷體" w:hint="eastAsia"/>
                <w:color w:val="FF0000"/>
              </w:rPr>
              <w:t>分區檢查</w:t>
            </w:r>
          </w:p>
        </w:tc>
        <w:tc>
          <w:tcPr>
            <w:tcW w:w="1276" w:type="dxa"/>
            <w:vAlign w:val="center"/>
          </w:tcPr>
          <w:p w14:paraId="12F2FD21" w14:textId="711DF7C7" w:rsidR="00351EB6" w:rsidRPr="00351EB6" w:rsidRDefault="00351EB6" w:rsidP="00E848C2">
            <w:pPr>
              <w:adjustRightInd w:val="0"/>
              <w:snapToGrid w:val="0"/>
              <w:spacing w:line="320" w:lineRule="exact"/>
              <w:jc w:val="center"/>
              <w:rPr>
                <w:rFonts w:ascii="標楷體" w:eastAsia="標楷體" w:hAnsi="標楷體"/>
                <w:color w:val="FF0000"/>
              </w:rPr>
            </w:pPr>
            <w:r w:rsidRPr="00351EB6">
              <w:rPr>
                <w:rFonts w:ascii="標楷體" w:eastAsia="標楷體" w:hAnsi="標楷體" w:hint="eastAsia"/>
                <w:color w:val="FF0000"/>
              </w:rPr>
              <w:t>改善</w:t>
            </w:r>
          </w:p>
        </w:tc>
        <w:tc>
          <w:tcPr>
            <w:tcW w:w="1701" w:type="dxa"/>
            <w:vAlign w:val="center"/>
          </w:tcPr>
          <w:p w14:paraId="0EE5A1CD" w14:textId="25B7930B" w:rsidR="00351EB6" w:rsidRPr="00351EB6" w:rsidRDefault="00351EB6" w:rsidP="00E848C2">
            <w:pPr>
              <w:jc w:val="center"/>
              <w:rPr>
                <w:rFonts w:ascii="標楷體" w:eastAsia="標楷體" w:hAnsi="標楷體" w:cs="標楷體"/>
                <w:color w:val="FF0000"/>
              </w:rPr>
            </w:pPr>
            <w:r w:rsidRPr="00351EB6">
              <w:rPr>
                <w:rFonts w:ascii="標楷體" w:eastAsia="標楷體" w:hAnsi="標楷體" w:cs="標楷體" w:hint="eastAsia"/>
                <w:color w:val="FF0000"/>
              </w:rPr>
              <w:t>自主檢查表</w:t>
            </w:r>
          </w:p>
        </w:tc>
        <w:tc>
          <w:tcPr>
            <w:tcW w:w="1276" w:type="dxa"/>
            <w:vAlign w:val="center"/>
          </w:tcPr>
          <w:p w14:paraId="1A7CF28B" w14:textId="77777777" w:rsidR="00351EB6" w:rsidRPr="00351EB6" w:rsidRDefault="00351EB6" w:rsidP="00E848C2">
            <w:pPr>
              <w:adjustRightInd w:val="0"/>
              <w:snapToGrid w:val="0"/>
              <w:spacing w:line="320" w:lineRule="exact"/>
              <w:jc w:val="center"/>
              <w:rPr>
                <w:rFonts w:ascii="標楷體" w:eastAsia="標楷體" w:hAnsi="標楷體"/>
                <w:color w:val="FF0000"/>
              </w:rPr>
            </w:pPr>
          </w:p>
        </w:tc>
      </w:tr>
      <w:tr w:rsidR="00351EB6" w:rsidRPr="00351EB6" w14:paraId="6508D4B2" w14:textId="77777777" w:rsidTr="002D2FE5">
        <w:trPr>
          <w:cantSplit/>
          <w:trHeight w:val="414"/>
        </w:trPr>
        <w:tc>
          <w:tcPr>
            <w:tcW w:w="606" w:type="dxa"/>
            <w:vMerge/>
          </w:tcPr>
          <w:p w14:paraId="3837EF33" w14:textId="77777777" w:rsidR="00351EB6" w:rsidRPr="00351EB6" w:rsidRDefault="00351EB6" w:rsidP="00E848C2">
            <w:pPr>
              <w:adjustRightInd w:val="0"/>
              <w:snapToGrid w:val="0"/>
              <w:jc w:val="center"/>
              <w:rPr>
                <w:rFonts w:ascii="標楷體" w:eastAsia="標楷體" w:hAnsi="標楷體" w:cs="標楷體"/>
                <w:color w:val="FF0000"/>
              </w:rPr>
            </w:pPr>
          </w:p>
        </w:tc>
        <w:tc>
          <w:tcPr>
            <w:tcW w:w="1590" w:type="dxa"/>
            <w:vMerge/>
            <w:vAlign w:val="center"/>
          </w:tcPr>
          <w:p w14:paraId="54E04813" w14:textId="77777777" w:rsidR="00351EB6" w:rsidRPr="00351EB6" w:rsidRDefault="00351EB6" w:rsidP="00E848C2">
            <w:pPr>
              <w:adjustRightInd w:val="0"/>
              <w:snapToGrid w:val="0"/>
              <w:jc w:val="center"/>
              <w:rPr>
                <w:rFonts w:ascii="標楷體" w:eastAsia="標楷體" w:hAnsi="標楷體" w:cs="標楷體"/>
                <w:color w:val="FF0000"/>
              </w:rPr>
            </w:pPr>
          </w:p>
        </w:tc>
        <w:tc>
          <w:tcPr>
            <w:tcW w:w="1525" w:type="dxa"/>
            <w:vAlign w:val="center"/>
          </w:tcPr>
          <w:p w14:paraId="3B39E4DB" w14:textId="52F2FEBE" w:rsidR="00351EB6" w:rsidRPr="00351EB6" w:rsidRDefault="00351EB6" w:rsidP="00E848C2">
            <w:pPr>
              <w:adjustRightInd w:val="0"/>
              <w:snapToGrid w:val="0"/>
              <w:spacing w:line="320" w:lineRule="exact"/>
              <w:rPr>
                <w:rFonts w:ascii="標楷體" w:eastAsia="標楷體" w:hAnsi="標楷體"/>
                <w:color w:val="FF0000"/>
              </w:rPr>
            </w:pPr>
            <w:r w:rsidRPr="00351EB6">
              <w:rPr>
                <w:rFonts w:ascii="標楷體" w:eastAsia="標楷體" w:hAnsi="標楷體"/>
                <w:color w:val="FF0000"/>
              </w:rPr>
              <w:t>透水織布</w:t>
            </w:r>
          </w:p>
        </w:tc>
        <w:tc>
          <w:tcPr>
            <w:tcW w:w="2686" w:type="dxa"/>
            <w:vAlign w:val="center"/>
          </w:tcPr>
          <w:p w14:paraId="370D8B3D" w14:textId="2ABF284F" w:rsidR="00351EB6" w:rsidRPr="00351EB6" w:rsidRDefault="00351EB6" w:rsidP="00C91D4B">
            <w:pPr>
              <w:adjustRightInd w:val="0"/>
              <w:snapToGrid w:val="0"/>
              <w:spacing w:line="320" w:lineRule="exact"/>
              <w:rPr>
                <w:rFonts w:ascii="標楷體" w:eastAsia="標楷體" w:hAnsi="標楷體"/>
                <w:color w:val="FF0000"/>
              </w:rPr>
            </w:pPr>
            <w:r w:rsidRPr="00351EB6">
              <w:rPr>
                <w:rFonts w:ascii="標楷體" w:eastAsia="標楷體" w:hAnsi="標楷體"/>
                <w:color w:val="FF0000"/>
              </w:rPr>
              <w:t>交疊10~15cm</w:t>
            </w:r>
            <w:r w:rsidRPr="00351EB6">
              <w:rPr>
                <w:rFonts w:ascii="標楷體" w:eastAsia="標楷體" w:hAnsi="標楷體" w:hint="eastAsia"/>
                <w:color w:val="FF0000"/>
              </w:rPr>
              <w:t>(安山岩)</w:t>
            </w:r>
          </w:p>
        </w:tc>
        <w:tc>
          <w:tcPr>
            <w:tcW w:w="1418" w:type="dxa"/>
            <w:vAlign w:val="center"/>
          </w:tcPr>
          <w:p w14:paraId="1DA3694C" w14:textId="77777777" w:rsidR="00351EB6" w:rsidRPr="00351EB6" w:rsidRDefault="00351EB6" w:rsidP="00E848C2">
            <w:pPr>
              <w:widowControl/>
              <w:jc w:val="center"/>
              <w:rPr>
                <w:rFonts w:ascii="標楷體" w:eastAsia="標楷體" w:hAnsi="標楷體" w:cs="新細明體"/>
                <w:color w:val="FF0000"/>
                <w:kern w:val="0"/>
              </w:rPr>
            </w:pPr>
            <w:r w:rsidRPr="00351EB6">
              <w:rPr>
                <w:rFonts w:ascii="標楷體" w:eastAsia="標楷體" w:hAnsi="標楷體" w:cs="標楷體" w:hint="eastAsia"/>
                <w:b/>
                <w:bCs/>
                <w:color w:val="FF0000"/>
              </w:rPr>
              <w:t>☆</w:t>
            </w:r>
            <w:r w:rsidRPr="00351EB6">
              <w:rPr>
                <w:rFonts w:ascii="標楷體" w:eastAsia="標楷體" w:hAnsi="標楷體" w:cs="新細明體" w:hint="eastAsia"/>
                <w:color w:val="FF0000"/>
                <w:kern w:val="0"/>
              </w:rPr>
              <w:t>施工中</w:t>
            </w:r>
          </w:p>
        </w:tc>
        <w:tc>
          <w:tcPr>
            <w:tcW w:w="1275" w:type="dxa"/>
            <w:vAlign w:val="center"/>
          </w:tcPr>
          <w:p w14:paraId="210B3CB0" w14:textId="77777777" w:rsidR="00351EB6" w:rsidRPr="00351EB6" w:rsidRDefault="00351EB6"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cs="新細明體" w:hint="eastAsia"/>
                <w:color w:val="FF0000"/>
                <w:kern w:val="0"/>
              </w:rPr>
              <w:t>目視、</w:t>
            </w:r>
            <w:proofErr w:type="gramStart"/>
            <w:r w:rsidRPr="00351EB6">
              <w:rPr>
                <w:rFonts w:ascii="標楷體" w:eastAsia="標楷體" w:hAnsi="標楷體" w:cs="新細明體" w:hint="eastAsia"/>
                <w:color w:val="FF0000"/>
                <w:kern w:val="0"/>
              </w:rPr>
              <w:t>尺量</w:t>
            </w:r>
            <w:proofErr w:type="gramEnd"/>
          </w:p>
        </w:tc>
        <w:tc>
          <w:tcPr>
            <w:tcW w:w="1134" w:type="dxa"/>
            <w:vAlign w:val="center"/>
          </w:tcPr>
          <w:p w14:paraId="4723E8A1" w14:textId="77777777" w:rsidR="00351EB6" w:rsidRPr="00351EB6" w:rsidRDefault="00351EB6"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hint="eastAsia"/>
                <w:color w:val="FF0000"/>
              </w:rPr>
              <w:t>分區檢查</w:t>
            </w:r>
          </w:p>
        </w:tc>
        <w:tc>
          <w:tcPr>
            <w:tcW w:w="1276" w:type="dxa"/>
            <w:vAlign w:val="center"/>
          </w:tcPr>
          <w:p w14:paraId="47A04746" w14:textId="77777777" w:rsidR="00351EB6" w:rsidRPr="00351EB6" w:rsidRDefault="00351EB6"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hint="eastAsia"/>
                <w:color w:val="FF0000"/>
              </w:rPr>
              <w:t>改善</w:t>
            </w:r>
          </w:p>
        </w:tc>
        <w:tc>
          <w:tcPr>
            <w:tcW w:w="1701" w:type="dxa"/>
            <w:vAlign w:val="center"/>
          </w:tcPr>
          <w:p w14:paraId="6ADB19A6" w14:textId="77777777" w:rsidR="00351EB6" w:rsidRPr="00351EB6" w:rsidRDefault="00351EB6" w:rsidP="00E848C2">
            <w:pPr>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76" w:type="dxa"/>
            <w:vAlign w:val="center"/>
          </w:tcPr>
          <w:p w14:paraId="7273F19C" w14:textId="77777777" w:rsidR="00351EB6" w:rsidRPr="00351EB6" w:rsidRDefault="00351EB6" w:rsidP="00E848C2">
            <w:pPr>
              <w:adjustRightInd w:val="0"/>
              <w:snapToGrid w:val="0"/>
              <w:jc w:val="both"/>
              <w:rPr>
                <w:rFonts w:ascii="標楷體" w:eastAsia="標楷體" w:hAnsi="標楷體"/>
                <w:color w:val="FF0000"/>
              </w:rPr>
            </w:pPr>
            <w:r w:rsidRPr="00351EB6">
              <w:rPr>
                <w:rFonts w:ascii="標楷體" w:eastAsia="標楷體" w:hAnsi="標楷體" w:cs="標楷體" w:hint="eastAsia"/>
                <w:color w:val="FF0000"/>
              </w:rPr>
              <w:t>檢驗停留點</w:t>
            </w:r>
          </w:p>
        </w:tc>
      </w:tr>
      <w:tr w:rsidR="00351EB6" w:rsidRPr="00351EB6" w14:paraId="1EB37322" w14:textId="77777777" w:rsidTr="002D2FE5">
        <w:trPr>
          <w:cantSplit/>
          <w:trHeight w:val="420"/>
        </w:trPr>
        <w:tc>
          <w:tcPr>
            <w:tcW w:w="606" w:type="dxa"/>
            <w:vMerge/>
          </w:tcPr>
          <w:p w14:paraId="1ED4A794" w14:textId="77777777" w:rsidR="00351EB6" w:rsidRPr="00351EB6" w:rsidRDefault="00351EB6" w:rsidP="00E848C2">
            <w:pPr>
              <w:adjustRightInd w:val="0"/>
              <w:snapToGrid w:val="0"/>
              <w:jc w:val="center"/>
              <w:rPr>
                <w:rFonts w:ascii="標楷體" w:eastAsia="標楷體" w:hAnsi="標楷體" w:cs="標楷體"/>
                <w:color w:val="FF0000"/>
              </w:rPr>
            </w:pPr>
          </w:p>
        </w:tc>
        <w:tc>
          <w:tcPr>
            <w:tcW w:w="1590" w:type="dxa"/>
            <w:vMerge/>
            <w:vAlign w:val="center"/>
          </w:tcPr>
          <w:p w14:paraId="5F2D965B" w14:textId="77777777" w:rsidR="00351EB6" w:rsidRPr="00351EB6" w:rsidRDefault="00351EB6" w:rsidP="00E848C2">
            <w:pPr>
              <w:adjustRightInd w:val="0"/>
              <w:snapToGrid w:val="0"/>
              <w:jc w:val="center"/>
              <w:rPr>
                <w:rFonts w:ascii="標楷體" w:eastAsia="標楷體" w:hAnsi="標楷體" w:cs="標楷體"/>
                <w:color w:val="FF0000"/>
              </w:rPr>
            </w:pPr>
          </w:p>
        </w:tc>
        <w:tc>
          <w:tcPr>
            <w:tcW w:w="1525" w:type="dxa"/>
            <w:vAlign w:val="center"/>
          </w:tcPr>
          <w:p w14:paraId="72EE06BC" w14:textId="15089BCE" w:rsidR="00351EB6" w:rsidRPr="00351EB6" w:rsidRDefault="00351EB6" w:rsidP="00E848C2">
            <w:pPr>
              <w:adjustRightInd w:val="0"/>
              <w:snapToGrid w:val="0"/>
              <w:spacing w:line="320" w:lineRule="exact"/>
              <w:rPr>
                <w:rFonts w:ascii="標楷體" w:eastAsia="標楷體" w:hAnsi="標楷體"/>
                <w:color w:val="FF0000"/>
              </w:rPr>
            </w:pPr>
            <w:r w:rsidRPr="00351EB6">
              <w:rPr>
                <w:rFonts w:ascii="標楷體" w:eastAsia="標楷體" w:hAnsi="標楷體" w:hint="eastAsia"/>
                <w:color w:val="FF0000"/>
              </w:rPr>
              <w:t>襯墊</w:t>
            </w:r>
            <w:proofErr w:type="gramStart"/>
            <w:r w:rsidRPr="00351EB6">
              <w:rPr>
                <w:rFonts w:ascii="標楷體" w:eastAsia="標楷體" w:hAnsi="標楷體" w:hint="eastAsia"/>
                <w:color w:val="FF0000"/>
              </w:rPr>
              <w:t>砂</w:t>
            </w:r>
            <w:proofErr w:type="gramEnd"/>
            <w:r w:rsidRPr="00351EB6">
              <w:rPr>
                <w:rFonts w:ascii="標楷體" w:eastAsia="標楷體" w:hAnsi="標楷體" w:hint="eastAsia"/>
                <w:color w:val="FF0000"/>
              </w:rPr>
              <w:t>厚度</w:t>
            </w:r>
          </w:p>
        </w:tc>
        <w:tc>
          <w:tcPr>
            <w:tcW w:w="2686" w:type="dxa"/>
            <w:vAlign w:val="center"/>
          </w:tcPr>
          <w:p w14:paraId="308546CB" w14:textId="027A19AC" w:rsidR="00351EB6" w:rsidRPr="00351EB6" w:rsidRDefault="00351EB6" w:rsidP="00E848C2">
            <w:pPr>
              <w:adjustRightInd w:val="0"/>
              <w:snapToGrid w:val="0"/>
              <w:spacing w:line="320" w:lineRule="exact"/>
              <w:rPr>
                <w:rFonts w:ascii="標楷體" w:eastAsia="標楷體" w:hAnsi="標楷體"/>
                <w:color w:val="FF0000"/>
              </w:rPr>
            </w:pPr>
            <w:r w:rsidRPr="00351EB6">
              <w:rPr>
                <w:rFonts w:ascii="標楷體" w:eastAsia="標楷體" w:hAnsi="標楷體" w:hint="eastAsia"/>
                <w:color w:val="FF0000"/>
              </w:rPr>
              <w:t>th=2~4cm</w:t>
            </w:r>
            <w:r w:rsidRPr="00351EB6">
              <w:rPr>
                <w:rFonts w:ascii="標楷體" w:eastAsia="標楷體" w:hAnsi="標楷體"/>
                <w:color w:val="FF0000"/>
              </w:rPr>
              <w:t xml:space="preserve"> </w:t>
            </w:r>
            <w:r w:rsidRPr="00351EB6">
              <w:rPr>
                <w:rFonts w:ascii="標楷體" w:eastAsia="標楷體" w:hAnsi="標楷體" w:hint="eastAsia"/>
                <w:color w:val="FF0000"/>
              </w:rPr>
              <w:t>(安山岩)</w:t>
            </w:r>
          </w:p>
        </w:tc>
        <w:tc>
          <w:tcPr>
            <w:tcW w:w="1418" w:type="dxa"/>
            <w:vAlign w:val="center"/>
          </w:tcPr>
          <w:p w14:paraId="03F9B430" w14:textId="5EE69B11" w:rsidR="00351EB6" w:rsidRPr="00351EB6" w:rsidRDefault="00351EB6" w:rsidP="00E848C2">
            <w:pPr>
              <w:widowControl/>
              <w:jc w:val="center"/>
              <w:rPr>
                <w:rFonts w:ascii="標楷體" w:eastAsia="標楷體" w:hAnsi="標楷體" w:cs="新細明體"/>
                <w:color w:val="FF0000"/>
                <w:kern w:val="0"/>
              </w:rPr>
            </w:pPr>
            <w:r w:rsidRPr="00351EB6">
              <w:rPr>
                <w:rFonts w:ascii="標楷體" w:eastAsia="標楷體" w:hAnsi="標楷體" w:cs="標楷體" w:hint="eastAsia"/>
                <w:b/>
                <w:bCs/>
                <w:color w:val="FF0000"/>
              </w:rPr>
              <w:t>☆</w:t>
            </w:r>
            <w:r w:rsidRPr="00351EB6">
              <w:rPr>
                <w:rFonts w:ascii="標楷體" w:eastAsia="標楷體" w:hAnsi="標楷體" w:cs="新細明體" w:hint="eastAsia"/>
                <w:color w:val="FF0000"/>
                <w:kern w:val="0"/>
              </w:rPr>
              <w:t>施工中</w:t>
            </w:r>
          </w:p>
        </w:tc>
        <w:tc>
          <w:tcPr>
            <w:tcW w:w="1275" w:type="dxa"/>
            <w:vAlign w:val="center"/>
          </w:tcPr>
          <w:p w14:paraId="1D825222" w14:textId="77777777" w:rsidR="00351EB6" w:rsidRPr="00351EB6" w:rsidRDefault="00351EB6"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cs="新細明體" w:hint="eastAsia"/>
                <w:color w:val="FF0000"/>
                <w:kern w:val="0"/>
              </w:rPr>
              <w:t>目視、</w:t>
            </w:r>
            <w:proofErr w:type="gramStart"/>
            <w:r w:rsidRPr="00351EB6">
              <w:rPr>
                <w:rFonts w:ascii="標楷體" w:eastAsia="標楷體" w:hAnsi="標楷體" w:cs="新細明體" w:hint="eastAsia"/>
                <w:color w:val="FF0000"/>
                <w:kern w:val="0"/>
              </w:rPr>
              <w:t>尺量</w:t>
            </w:r>
            <w:proofErr w:type="gramEnd"/>
          </w:p>
        </w:tc>
        <w:tc>
          <w:tcPr>
            <w:tcW w:w="1134" w:type="dxa"/>
            <w:vAlign w:val="center"/>
          </w:tcPr>
          <w:p w14:paraId="2B959AC6" w14:textId="77777777" w:rsidR="00351EB6" w:rsidRPr="00351EB6" w:rsidRDefault="00351EB6"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hint="eastAsia"/>
                <w:color w:val="FF0000"/>
              </w:rPr>
              <w:t>分區檢查</w:t>
            </w:r>
          </w:p>
        </w:tc>
        <w:tc>
          <w:tcPr>
            <w:tcW w:w="1276" w:type="dxa"/>
            <w:vAlign w:val="center"/>
          </w:tcPr>
          <w:p w14:paraId="255F6F27" w14:textId="77777777" w:rsidR="00351EB6" w:rsidRPr="00351EB6" w:rsidRDefault="00351EB6" w:rsidP="00E848C2">
            <w:pPr>
              <w:adjustRightInd w:val="0"/>
              <w:snapToGrid w:val="0"/>
              <w:spacing w:line="320" w:lineRule="exact"/>
              <w:jc w:val="center"/>
              <w:rPr>
                <w:rFonts w:ascii="標楷體" w:eastAsia="標楷體" w:hAnsi="標楷體"/>
                <w:color w:val="FF0000"/>
              </w:rPr>
            </w:pPr>
            <w:r w:rsidRPr="00351EB6">
              <w:rPr>
                <w:rFonts w:ascii="標楷體" w:eastAsia="標楷體" w:hAnsi="標楷體" w:hint="eastAsia"/>
                <w:color w:val="FF0000"/>
              </w:rPr>
              <w:t>改善</w:t>
            </w:r>
          </w:p>
        </w:tc>
        <w:tc>
          <w:tcPr>
            <w:tcW w:w="1701" w:type="dxa"/>
            <w:vAlign w:val="center"/>
          </w:tcPr>
          <w:p w14:paraId="5938011C" w14:textId="77777777" w:rsidR="00351EB6" w:rsidRPr="00351EB6" w:rsidRDefault="00351EB6" w:rsidP="00E848C2">
            <w:pPr>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76" w:type="dxa"/>
            <w:vAlign w:val="center"/>
          </w:tcPr>
          <w:p w14:paraId="548F761F" w14:textId="77777777" w:rsidR="00351EB6" w:rsidRPr="00351EB6" w:rsidRDefault="00351EB6" w:rsidP="00E848C2">
            <w:pPr>
              <w:adjustRightInd w:val="0"/>
              <w:snapToGrid w:val="0"/>
              <w:jc w:val="both"/>
              <w:rPr>
                <w:rFonts w:ascii="標楷體" w:eastAsia="標楷體" w:hAnsi="標楷體"/>
                <w:color w:val="FF0000"/>
              </w:rPr>
            </w:pPr>
          </w:p>
        </w:tc>
      </w:tr>
      <w:tr w:rsidR="00351EB6" w:rsidRPr="00351EB6" w14:paraId="195421FB" w14:textId="77777777" w:rsidTr="002D2FE5">
        <w:trPr>
          <w:cantSplit/>
          <w:trHeight w:val="630"/>
        </w:trPr>
        <w:tc>
          <w:tcPr>
            <w:tcW w:w="606" w:type="dxa"/>
            <w:vMerge/>
          </w:tcPr>
          <w:p w14:paraId="7CFB0885" w14:textId="77777777" w:rsidR="00351EB6" w:rsidRPr="00351EB6" w:rsidRDefault="00351EB6" w:rsidP="00E848C2">
            <w:pPr>
              <w:autoSpaceDE w:val="0"/>
              <w:autoSpaceDN w:val="0"/>
              <w:adjustRightInd w:val="0"/>
              <w:snapToGrid w:val="0"/>
              <w:jc w:val="both"/>
              <w:textAlignment w:val="baseline"/>
              <w:rPr>
                <w:rFonts w:ascii="標楷體" w:eastAsia="標楷體" w:hAnsi="標楷體" w:cs="Arial"/>
                <w:color w:val="FF0000"/>
              </w:rPr>
            </w:pPr>
          </w:p>
        </w:tc>
        <w:tc>
          <w:tcPr>
            <w:tcW w:w="1590" w:type="dxa"/>
            <w:vMerge w:val="restart"/>
            <w:vAlign w:val="center"/>
          </w:tcPr>
          <w:p w14:paraId="4582C62F" w14:textId="77777777" w:rsidR="00351EB6" w:rsidRPr="00351EB6" w:rsidRDefault="00351EB6" w:rsidP="00E848C2">
            <w:pPr>
              <w:autoSpaceDE w:val="0"/>
              <w:autoSpaceDN w:val="0"/>
              <w:adjustRightInd w:val="0"/>
              <w:snapToGrid w:val="0"/>
              <w:jc w:val="both"/>
              <w:textAlignment w:val="baseline"/>
              <w:rPr>
                <w:rFonts w:ascii="標楷體" w:eastAsia="標楷體" w:hAnsi="標楷體" w:cs="Arial"/>
                <w:color w:val="FF0000"/>
              </w:rPr>
            </w:pPr>
            <w:proofErr w:type="gramStart"/>
            <w:r w:rsidRPr="00351EB6">
              <w:rPr>
                <w:rFonts w:ascii="標楷體" w:eastAsia="標楷體" w:hAnsi="標楷體" w:cs="Arial" w:hint="eastAsia"/>
                <w:color w:val="FF0000"/>
              </w:rPr>
              <w:t>面層施</w:t>
            </w:r>
            <w:proofErr w:type="gramEnd"/>
            <w:r w:rsidRPr="00351EB6">
              <w:rPr>
                <w:rFonts w:ascii="標楷體" w:eastAsia="標楷體" w:hAnsi="標楷體" w:cs="Arial" w:hint="eastAsia"/>
                <w:color w:val="FF0000"/>
              </w:rPr>
              <w:t>作</w:t>
            </w:r>
          </w:p>
        </w:tc>
        <w:tc>
          <w:tcPr>
            <w:tcW w:w="1525" w:type="dxa"/>
            <w:vAlign w:val="center"/>
          </w:tcPr>
          <w:p w14:paraId="44F9DA42" w14:textId="37528A38" w:rsidR="00351EB6" w:rsidRPr="00351EB6" w:rsidRDefault="00351EB6" w:rsidP="00E848C2">
            <w:pPr>
              <w:adjustRightInd w:val="0"/>
              <w:snapToGrid w:val="0"/>
              <w:spacing w:line="320" w:lineRule="exact"/>
              <w:rPr>
                <w:rFonts w:ascii="標楷體" w:eastAsia="標楷體" w:hAnsi="標楷體"/>
                <w:color w:val="FF0000"/>
              </w:rPr>
            </w:pPr>
            <w:r w:rsidRPr="00351EB6">
              <w:rPr>
                <w:rFonts w:ascii="標楷體" w:eastAsia="標楷體" w:hAnsi="標楷體" w:hint="eastAsia"/>
                <w:color w:val="FF0000"/>
              </w:rPr>
              <w:t>安山岩(自然面)</w:t>
            </w:r>
          </w:p>
        </w:tc>
        <w:tc>
          <w:tcPr>
            <w:tcW w:w="2686" w:type="dxa"/>
            <w:vAlign w:val="center"/>
          </w:tcPr>
          <w:p w14:paraId="4036E002" w14:textId="49DEE0A4" w:rsidR="00351EB6" w:rsidRPr="00351EB6" w:rsidRDefault="00351EB6" w:rsidP="00E848C2">
            <w:pPr>
              <w:adjustRightInd w:val="0"/>
              <w:snapToGrid w:val="0"/>
              <w:spacing w:line="320" w:lineRule="exact"/>
              <w:rPr>
                <w:rFonts w:ascii="標楷體" w:eastAsia="標楷體" w:hAnsi="標楷體"/>
                <w:color w:val="FF0000"/>
              </w:rPr>
            </w:pPr>
            <w:r w:rsidRPr="00351EB6">
              <w:rPr>
                <w:rFonts w:ascii="標楷體" w:eastAsia="標楷體" w:hAnsi="標楷體" w:hint="eastAsia"/>
                <w:color w:val="FF0000"/>
              </w:rPr>
              <w:t>鋪設時以塑膠</w:t>
            </w:r>
            <w:proofErr w:type="gramStart"/>
            <w:r w:rsidRPr="00351EB6">
              <w:rPr>
                <w:rFonts w:ascii="標楷體" w:eastAsia="標楷體" w:hAnsi="標楷體" w:hint="eastAsia"/>
                <w:color w:val="FF0000"/>
              </w:rPr>
              <w:t>槌</w:t>
            </w:r>
            <w:proofErr w:type="gramEnd"/>
            <w:r w:rsidRPr="00351EB6">
              <w:rPr>
                <w:rFonts w:ascii="標楷體" w:eastAsia="標楷體" w:hAnsi="標楷體" w:hint="eastAsia"/>
                <w:color w:val="FF0000"/>
              </w:rPr>
              <w:t>敲擊使與</w:t>
            </w:r>
            <w:proofErr w:type="gramStart"/>
            <w:r w:rsidRPr="00351EB6">
              <w:rPr>
                <w:rFonts w:ascii="標楷體" w:eastAsia="標楷體" w:hAnsi="標楷體" w:hint="eastAsia"/>
                <w:color w:val="FF0000"/>
              </w:rPr>
              <w:t>襯墊砂密合</w:t>
            </w:r>
            <w:proofErr w:type="gramEnd"/>
          </w:p>
        </w:tc>
        <w:tc>
          <w:tcPr>
            <w:tcW w:w="1418" w:type="dxa"/>
            <w:vAlign w:val="center"/>
          </w:tcPr>
          <w:p w14:paraId="143C71E3" w14:textId="77777777" w:rsidR="00351EB6" w:rsidRPr="00351EB6" w:rsidRDefault="00351EB6" w:rsidP="00E848C2">
            <w:pPr>
              <w:widowControl/>
              <w:jc w:val="center"/>
              <w:rPr>
                <w:rFonts w:ascii="標楷體" w:eastAsia="標楷體" w:hAnsi="標楷體" w:cs="新細明體"/>
                <w:color w:val="FF0000"/>
                <w:kern w:val="0"/>
              </w:rPr>
            </w:pPr>
            <w:r w:rsidRPr="00351EB6">
              <w:rPr>
                <w:rFonts w:ascii="標楷體" w:eastAsia="標楷體" w:hAnsi="標楷體" w:cs="標楷體" w:hint="eastAsia"/>
                <w:b/>
                <w:bCs/>
                <w:color w:val="FF0000"/>
              </w:rPr>
              <w:t>☆</w:t>
            </w:r>
            <w:r w:rsidRPr="00351EB6">
              <w:rPr>
                <w:rFonts w:ascii="標楷體" w:eastAsia="標楷體" w:hAnsi="標楷體" w:cs="新細明體" w:hint="eastAsia"/>
                <w:color w:val="FF0000"/>
                <w:kern w:val="0"/>
              </w:rPr>
              <w:t>施工中</w:t>
            </w:r>
          </w:p>
        </w:tc>
        <w:tc>
          <w:tcPr>
            <w:tcW w:w="1275" w:type="dxa"/>
            <w:vAlign w:val="center"/>
          </w:tcPr>
          <w:p w14:paraId="6DE9DE0A" w14:textId="77777777" w:rsidR="00351EB6" w:rsidRPr="00351EB6" w:rsidRDefault="00351EB6"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cs="新細明體" w:hint="eastAsia"/>
                <w:color w:val="FF0000"/>
                <w:kern w:val="0"/>
              </w:rPr>
              <w:t>目視</w:t>
            </w:r>
          </w:p>
        </w:tc>
        <w:tc>
          <w:tcPr>
            <w:tcW w:w="1134" w:type="dxa"/>
            <w:vAlign w:val="center"/>
          </w:tcPr>
          <w:p w14:paraId="3FF817E6" w14:textId="77777777" w:rsidR="00351EB6" w:rsidRPr="00351EB6" w:rsidRDefault="00351EB6"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hint="eastAsia"/>
                <w:color w:val="FF0000"/>
              </w:rPr>
              <w:t>分區檢查</w:t>
            </w:r>
          </w:p>
        </w:tc>
        <w:tc>
          <w:tcPr>
            <w:tcW w:w="1276" w:type="dxa"/>
            <w:vAlign w:val="center"/>
          </w:tcPr>
          <w:p w14:paraId="2BB9AC8C" w14:textId="77777777" w:rsidR="00351EB6" w:rsidRPr="00351EB6" w:rsidRDefault="00351EB6" w:rsidP="00E848C2">
            <w:pPr>
              <w:adjustRightInd w:val="0"/>
              <w:snapToGrid w:val="0"/>
              <w:spacing w:line="320" w:lineRule="exact"/>
              <w:jc w:val="center"/>
              <w:rPr>
                <w:rFonts w:ascii="標楷體" w:eastAsia="標楷體" w:hAnsi="標楷體"/>
                <w:color w:val="FF0000"/>
              </w:rPr>
            </w:pPr>
            <w:r w:rsidRPr="00351EB6">
              <w:rPr>
                <w:rFonts w:ascii="標楷體" w:eastAsia="標楷體" w:hAnsi="標楷體" w:hint="eastAsia"/>
                <w:color w:val="FF0000"/>
              </w:rPr>
              <w:t>改善</w:t>
            </w:r>
          </w:p>
        </w:tc>
        <w:tc>
          <w:tcPr>
            <w:tcW w:w="1701" w:type="dxa"/>
            <w:vAlign w:val="center"/>
          </w:tcPr>
          <w:p w14:paraId="0D1D301C" w14:textId="77777777" w:rsidR="00351EB6" w:rsidRPr="00351EB6" w:rsidRDefault="00351EB6" w:rsidP="00E848C2">
            <w:pPr>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76" w:type="dxa"/>
            <w:vAlign w:val="center"/>
          </w:tcPr>
          <w:p w14:paraId="33CB4CF5" w14:textId="77777777" w:rsidR="00351EB6" w:rsidRPr="00351EB6" w:rsidRDefault="00351EB6" w:rsidP="00E848C2">
            <w:pPr>
              <w:adjustRightInd w:val="0"/>
              <w:snapToGrid w:val="0"/>
              <w:spacing w:line="320" w:lineRule="exact"/>
              <w:rPr>
                <w:rFonts w:ascii="標楷體" w:eastAsia="標楷體" w:hAnsi="標楷體"/>
                <w:color w:val="FF0000"/>
              </w:rPr>
            </w:pPr>
            <w:r w:rsidRPr="00351EB6">
              <w:rPr>
                <w:rFonts w:ascii="標楷體" w:eastAsia="標楷體" w:hAnsi="標楷體" w:cs="標楷體" w:hint="eastAsia"/>
                <w:color w:val="FF0000"/>
              </w:rPr>
              <w:t>檢驗停留點</w:t>
            </w:r>
          </w:p>
        </w:tc>
      </w:tr>
      <w:tr w:rsidR="00351EB6" w:rsidRPr="00351EB6" w14:paraId="49DC8791" w14:textId="77777777" w:rsidTr="002D2FE5">
        <w:trPr>
          <w:cantSplit/>
          <w:trHeight w:val="630"/>
        </w:trPr>
        <w:tc>
          <w:tcPr>
            <w:tcW w:w="606" w:type="dxa"/>
            <w:vMerge/>
          </w:tcPr>
          <w:p w14:paraId="4BA85EE4" w14:textId="77777777" w:rsidR="00351EB6" w:rsidRPr="00351EB6" w:rsidRDefault="00351EB6" w:rsidP="00E848C2">
            <w:pPr>
              <w:adjustRightInd w:val="0"/>
              <w:snapToGrid w:val="0"/>
              <w:jc w:val="center"/>
              <w:rPr>
                <w:rFonts w:ascii="標楷體" w:eastAsia="標楷體" w:hAnsi="標楷體" w:cs="標楷體"/>
                <w:color w:val="FF0000"/>
              </w:rPr>
            </w:pPr>
          </w:p>
        </w:tc>
        <w:tc>
          <w:tcPr>
            <w:tcW w:w="1590" w:type="dxa"/>
            <w:vMerge/>
            <w:vAlign w:val="center"/>
          </w:tcPr>
          <w:p w14:paraId="154D4053" w14:textId="77777777" w:rsidR="00351EB6" w:rsidRPr="00351EB6" w:rsidRDefault="00351EB6" w:rsidP="00E848C2">
            <w:pPr>
              <w:adjustRightInd w:val="0"/>
              <w:snapToGrid w:val="0"/>
              <w:jc w:val="center"/>
              <w:rPr>
                <w:rFonts w:ascii="標楷體" w:eastAsia="標楷體" w:hAnsi="標楷體" w:cs="標楷體"/>
                <w:color w:val="FF0000"/>
              </w:rPr>
            </w:pPr>
          </w:p>
        </w:tc>
        <w:tc>
          <w:tcPr>
            <w:tcW w:w="1525" w:type="dxa"/>
            <w:vAlign w:val="center"/>
          </w:tcPr>
          <w:p w14:paraId="4FA96E6B" w14:textId="38540684" w:rsidR="00351EB6" w:rsidRPr="00351EB6" w:rsidRDefault="00351EB6" w:rsidP="00E848C2">
            <w:pPr>
              <w:adjustRightInd w:val="0"/>
              <w:snapToGrid w:val="0"/>
              <w:spacing w:line="320" w:lineRule="exact"/>
              <w:rPr>
                <w:rFonts w:ascii="標楷體" w:eastAsia="標楷體" w:hAnsi="標楷體"/>
                <w:color w:val="FF0000"/>
              </w:rPr>
            </w:pPr>
            <w:proofErr w:type="gramStart"/>
            <w:r w:rsidRPr="00351EB6">
              <w:rPr>
                <w:rFonts w:ascii="標楷體" w:eastAsia="標楷體" w:hAnsi="標楷體" w:hint="eastAsia"/>
                <w:color w:val="FF0000"/>
              </w:rPr>
              <w:t>仿木</w:t>
            </w:r>
            <w:r w:rsidR="00666D15">
              <w:rPr>
                <w:rFonts w:ascii="標楷體" w:eastAsia="標楷體" w:hAnsi="標楷體" w:hint="eastAsia"/>
                <w:color w:val="FF0000"/>
              </w:rPr>
              <w:t>水泥</w:t>
            </w:r>
            <w:r w:rsidRPr="00351EB6">
              <w:rPr>
                <w:rFonts w:ascii="標楷體" w:eastAsia="標楷體" w:hAnsi="標楷體" w:hint="eastAsia"/>
                <w:color w:val="FF0000"/>
              </w:rPr>
              <w:t>紋磚</w:t>
            </w:r>
            <w:proofErr w:type="gramEnd"/>
          </w:p>
        </w:tc>
        <w:tc>
          <w:tcPr>
            <w:tcW w:w="2686" w:type="dxa"/>
            <w:vAlign w:val="center"/>
          </w:tcPr>
          <w:p w14:paraId="31FDD68A" w14:textId="21FF5030" w:rsidR="00351EB6" w:rsidRPr="00351EB6" w:rsidRDefault="00351EB6" w:rsidP="00E848C2">
            <w:pPr>
              <w:adjustRightInd w:val="0"/>
              <w:snapToGrid w:val="0"/>
              <w:spacing w:line="320" w:lineRule="exact"/>
              <w:rPr>
                <w:rFonts w:ascii="標楷體" w:eastAsia="標楷體" w:hAnsi="標楷體"/>
                <w:color w:val="FF0000"/>
              </w:rPr>
            </w:pPr>
            <w:r w:rsidRPr="00351EB6">
              <w:rPr>
                <w:rFonts w:ascii="標楷體" w:eastAsia="標楷體" w:hAnsi="標楷體" w:hint="eastAsia"/>
                <w:color w:val="FF0000"/>
              </w:rPr>
              <w:t>交錯排列，以粗</w:t>
            </w:r>
            <w:proofErr w:type="gramStart"/>
            <w:r w:rsidRPr="00351EB6">
              <w:rPr>
                <w:rFonts w:ascii="標楷體" w:eastAsia="標楷體" w:hAnsi="標楷體" w:hint="eastAsia"/>
                <w:color w:val="FF0000"/>
              </w:rPr>
              <w:t>砂填縫</w:t>
            </w:r>
            <w:proofErr w:type="gramEnd"/>
            <w:r w:rsidRPr="00351EB6">
              <w:rPr>
                <w:rFonts w:ascii="標楷體" w:eastAsia="標楷體" w:hAnsi="標楷體" w:hint="eastAsia"/>
                <w:color w:val="FF0000"/>
              </w:rPr>
              <w:t>。</w:t>
            </w:r>
          </w:p>
        </w:tc>
        <w:tc>
          <w:tcPr>
            <w:tcW w:w="1418" w:type="dxa"/>
            <w:vAlign w:val="center"/>
          </w:tcPr>
          <w:p w14:paraId="721C3389" w14:textId="77777777" w:rsidR="00351EB6" w:rsidRPr="00351EB6" w:rsidRDefault="00351EB6" w:rsidP="00E848C2">
            <w:pPr>
              <w:widowControl/>
              <w:jc w:val="center"/>
              <w:rPr>
                <w:rFonts w:ascii="標楷體" w:eastAsia="標楷體" w:hAnsi="標楷體" w:cs="標楷體"/>
                <w:b/>
                <w:bCs/>
                <w:color w:val="FF0000"/>
              </w:rPr>
            </w:pPr>
            <w:r w:rsidRPr="00351EB6">
              <w:rPr>
                <w:rFonts w:ascii="標楷體" w:eastAsia="標楷體" w:hAnsi="標楷體" w:cs="新細明體" w:hint="eastAsia"/>
                <w:color w:val="FF0000"/>
                <w:kern w:val="0"/>
              </w:rPr>
              <w:t>施工中</w:t>
            </w:r>
          </w:p>
        </w:tc>
        <w:tc>
          <w:tcPr>
            <w:tcW w:w="1275" w:type="dxa"/>
            <w:vAlign w:val="center"/>
          </w:tcPr>
          <w:p w14:paraId="3EF212F2" w14:textId="77777777" w:rsidR="00351EB6" w:rsidRPr="00351EB6" w:rsidRDefault="00351EB6"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cs="新細明體" w:hint="eastAsia"/>
                <w:color w:val="FF0000"/>
                <w:kern w:val="0"/>
              </w:rPr>
              <w:t>目視、</w:t>
            </w:r>
            <w:proofErr w:type="gramStart"/>
            <w:r w:rsidRPr="00351EB6">
              <w:rPr>
                <w:rFonts w:ascii="標楷體" w:eastAsia="標楷體" w:hAnsi="標楷體" w:cs="新細明體" w:hint="eastAsia"/>
                <w:color w:val="FF0000"/>
                <w:kern w:val="0"/>
              </w:rPr>
              <w:t>尺量</w:t>
            </w:r>
            <w:proofErr w:type="gramEnd"/>
          </w:p>
        </w:tc>
        <w:tc>
          <w:tcPr>
            <w:tcW w:w="1134" w:type="dxa"/>
            <w:vAlign w:val="center"/>
          </w:tcPr>
          <w:p w14:paraId="67CD9146" w14:textId="77777777" w:rsidR="00351EB6" w:rsidRPr="00351EB6" w:rsidRDefault="00351EB6" w:rsidP="00E848C2">
            <w:pPr>
              <w:widowControl/>
              <w:spacing w:line="300" w:lineRule="exact"/>
              <w:jc w:val="center"/>
              <w:rPr>
                <w:rFonts w:ascii="標楷體" w:eastAsia="標楷體" w:hAnsi="標楷體"/>
                <w:color w:val="FF0000"/>
              </w:rPr>
            </w:pPr>
            <w:r w:rsidRPr="00351EB6">
              <w:rPr>
                <w:rFonts w:ascii="標楷體" w:eastAsia="標楷體" w:hAnsi="標楷體" w:hint="eastAsia"/>
                <w:color w:val="FF0000"/>
              </w:rPr>
              <w:t>分區檢查</w:t>
            </w:r>
          </w:p>
        </w:tc>
        <w:tc>
          <w:tcPr>
            <w:tcW w:w="1276" w:type="dxa"/>
            <w:vAlign w:val="center"/>
          </w:tcPr>
          <w:p w14:paraId="544B0F95" w14:textId="77777777" w:rsidR="00351EB6" w:rsidRPr="00351EB6" w:rsidRDefault="00351EB6" w:rsidP="00E848C2">
            <w:pPr>
              <w:adjustRightInd w:val="0"/>
              <w:snapToGrid w:val="0"/>
              <w:spacing w:line="320" w:lineRule="exact"/>
              <w:jc w:val="center"/>
              <w:rPr>
                <w:rFonts w:ascii="標楷體" w:eastAsia="標楷體" w:hAnsi="標楷體"/>
                <w:color w:val="FF0000"/>
              </w:rPr>
            </w:pPr>
            <w:r w:rsidRPr="00351EB6">
              <w:rPr>
                <w:rFonts w:ascii="標楷體" w:eastAsia="標楷體" w:hAnsi="標楷體" w:hint="eastAsia"/>
                <w:color w:val="FF0000"/>
              </w:rPr>
              <w:t>改善</w:t>
            </w:r>
          </w:p>
        </w:tc>
        <w:tc>
          <w:tcPr>
            <w:tcW w:w="1701" w:type="dxa"/>
            <w:vAlign w:val="center"/>
          </w:tcPr>
          <w:p w14:paraId="5EA1A935" w14:textId="77777777" w:rsidR="00351EB6" w:rsidRPr="00351EB6" w:rsidRDefault="00351EB6" w:rsidP="00E848C2">
            <w:pPr>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76" w:type="dxa"/>
            <w:vAlign w:val="center"/>
          </w:tcPr>
          <w:p w14:paraId="7AE54D89" w14:textId="77777777" w:rsidR="00351EB6" w:rsidRPr="00351EB6" w:rsidRDefault="00351EB6" w:rsidP="00E848C2">
            <w:pPr>
              <w:adjustRightInd w:val="0"/>
              <w:snapToGrid w:val="0"/>
              <w:jc w:val="center"/>
              <w:rPr>
                <w:rFonts w:ascii="標楷體" w:eastAsia="標楷體" w:hAnsi="標楷體"/>
                <w:color w:val="FF0000"/>
              </w:rPr>
            </w:pPr>
          </w:p>
        </w:tc>
      </w:tr>
      <w:tr w:rsidR="00351EB6" w:rsidRPr="00351EB6" w14:paraId="459D5E01" w14:textId="77777777" w:rsidTr="002D2FE5">
        <w:trPr>
          <w:cantSplit/>
          <w:trHeight w:val="806"/>
        </w:trPr>
        <w:tc>
          <w:tcPr>
            <w:tcW w:w="606" w:type="dxa"/>
            <w:vMerge/>
          </w:tcPr>
          <w:p w14:paraId="2C4996D3" w14:textId="77777777" w:rsidR="00351EB6" w:rsidRPr="00351EB6" w:rsidRDefault="00351EB6" w:rsidP="00E848C2">
            <w:pPr>
              <w:autoSpaceDE w:val="0"/>
              <w:autoSpaceDN w:val="0"/>
              <w:adjustRightInd w:val="0"/>
              <w:snapToGrid w:val="0"/>
              <w:jc w:val="both"/>
              <w:textAlignment w:val="baseline"/>
              <w:rPr>
                <w:rFonts w:ascii="標楷體" w:eastAsia="標楷體" w:hAnsi="標楷體" w:cs="Arial"/>
                <w:color w:val="FF0000"/>
              </w:rPr>
            </w:pPr>
          </w:p>
        </w:tc>
        <w:tc>
          <w:tcPr>
            <w:tcW w:w="1590" w:type="dxa"/>
            <w:vAlign w:val="center"/>
          </w:tcPr>
          <w:p w14:paraId="1E2BEBA1" w14:textId="77777777" w:rsidR="00351EB6" w:rsidRPr="00351EB6" w:rsidRDefault="00351EB6" w:rsidP="00E848C2">
            <w:pPr>
              <w:autoSpaceDE w:val="0"/>
              <w:autoSpaceDN w:val="0"/>
              <w:adjustRightInd w:val="0"/>
              <w:snapToGrid w:val="0"/>
              <w:jc w:val="both"/>
              <w:textAlignment w:val="baseline"/>
              <w:rPr>
                <w:rFonts w:ascii="標楷體" w:eastAsia="標楷體" w:hAnsi="標楷體" w:cs="Arial"/>
                <w:color w:val="FF0000"/>
              </w:rPr>
            </w:pPr>
            <w:r w:rsidRPr="00351EB6">
              <w:rPr>
                <w:rFonts w:ascii="標楷體" w:eastAsia="標楷體" w:hAnsi="標楷體" w:cs="Arial" w:hint="eastAsia"/>
                <w:color w:val="FF0000"/>
              </w:rPr>
              <w:t>完成面</w:t>
            </w:r>
          </w:p>
        </w:tc>
        <w:tc>
          <w:tcPr>
            <w:tcW w:w="1525" w:type="dxa"/>
            <w:vAlign w:val="center"/>
          </w:tcPr>
          <w:p w14:paraId="15FB4433" w14:textId="77777777" w:rsidR="00351EB6" w:rsidRPr="00351EB6" w:rsidRDefault="00351EB6" w:rsidP="00E848C2">
            <w:pPr>
              <w:adjustRightInd w:val="0"/>
              <w:snapToGrid w:val="0"/>
              <w:spacing w:line="320" w:lineRule="exact"/>
              <w:rPr>
                <w:rFonts w:ascii="標楷體" w:eastAsia="標楷體" w:hAnsi="標楷體"/>
                <w:color w:val="FF0000"/>
              </w:rPr>
            </w:pPr>
            <w:r w:rsidRPr="00351EB6">
              <w:rPr>
                <w:rFonts w:ascii="標楷體" w:eastAsia="標楷體" w:hAnsi="標楷體" w:hint="eastAsia"/>
                <w:color w:val="FF0000"/>
              </w:rPr>
              <w:t>完成面檢查</w:t>
            </w:r>
          </w:p>
        </w:tc>
        <w:tc>
          <w:tcPr>
            <w:tcW w:w="2686" w:type="dxa"/>
            <w:vAlign w:val="center"/>
          </w:tcPr>
          <w:p w14:paraId="637421A8" w14:textId="77777777" w:rsidR="00351EB6" w:rsidRPr="00351EB6" w:rsidRDefault="00351EB6" w:rsidP="00E848C2">
            <w:pPr>
              <w:jc w:val="both"/>
              <w:rPr>
                <w:rFonts w:ascii="標楷體" w:eastAsia="標楷體" w:hAnsi="標楷體"/>
                <w:color w:val="FF0000"/>
              </w:rPr>
            </w:pPr>
            <w:r w:rsidRPr="00351EB6">
              <w:rPr>
                <w:rFonts w:ascii="標楷體" w:eastAsia="標楷體" w:hAnsi="標楷體" w:hint="eastAsia"/>
                <w:color w:val="FF0000"/>
              </w:rPr>
              <w:t>平整、清潔，無</w:t>
            </w:r>
            <w:proofErr w:type="gramStart"/>
            <w:r w:rsidRPr="00351EB6">
              <w:rPr>
                <w:rFonts w:ascii="標楷體" w:eastAsia="標楷體" w:hAnsi="標楷體" w:hint="eastAsia"/>
                <w:color w:val="FF0000"/>
              </w:rPr>
              <w:t>沉</w:t>
            </w:r>
            <w:proofErr w:type="gramEnd"/>
            <w:r w:rsidRPr="00351EB6">
              <w:rPr>
                <w:rFonts w:ascii="標楷體" w:eastAsia="標楷體" w:hAnsi="標楷體" w:hint="eastAsia"/>
                <w:color w:val="FF0000"/>
              </w:rPr>
              <w:t>陷之現象</w:t>
            </w:r>
          </w:p>
        </w:tc>
        <w:tc>
          <w:tcPr>
            <w:tcW w:w="1418" w:type="dxa"/>
            <w:vAlign w:val="center"/>
          </w:tcPr>
          <w:p w14:paraId="793C0EA8" w14:textId="77777777" w:rsidR="00351EB6" w:rsidRPr="00351EB6" w:rsidRDefault="00351EB6" w:rsidP="00E848C2">
            <w:pPr>
              <w:adjustRightInd w:val="0"/>
              <w:snapToGrid w:val="0"/>
              <w:spacing w:line="320" w:lineRule="exact"/>
              <w:jc w:val="center"/>
              <w:rPr>
                <w:rFonts w:ascii="標楷體" w:eastAsia="標楷體" w:hAnsi="標楷體"/>
                <w:color w:val="FF0000"/>
              </w:rPr>
            </w:pPr>
            <w:r w:rsidRPr="00351EB6">
              <w:rPr>
                <w:rFonts w:ascii="標楷體" w:eastAsia="標楷體" w:hAnsi="標楷體" w:hint="eastAsia"/>
                <w:color w:val="FF0000"/>
              </w:rPr>
              <w:t>施工後</w:t>
            </w:r>
          </w:p>
        </w:tc>
        <w:tc>
          <w:tcPr>
            <w:tcW w:w="1275" w:type="dxa"/>
            <w:vAlign w:val="center"/>
          </w:tcPr>
          <w:p w14:paraId="100B4110" w14:textId="77777777" w:rsidR="00351EB6" w:rsidRPr="00351EB6" w:rsidRDefault="00351EB6"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cs="新細明體" w:hint="eastAsia"/>
                <w:color w:val="FF0000"/>
                <w:kern w:val="0"/>
              </w:rPr>
              <w:t>目視</w:t>
            </w:r>
          </w:p>
        </w:tc>
        <w:tc>
          <w:tcPr>
            <w:tcW w:w="1134" w:type="dxa"/>
            <w:vAlign w:val="center"/>
          </w:tcPr>
          <w:p w14:paraId="1ACBCA5F" w14:textId="77777777" w:rsidR="00351EB6" w:rsidRPr="00351EB6" w:rsidRDefault="00351EB6" w:rsidP="00E848C2">
            <w:pPr>
              <w:widowControl/>
              <w:spacing w:line="300" w:lineRule="exact"/>
              <w:jc w:val="center"/>
              <w:rPr>
                <w:rFonts w:ascii="標楷體" w:eastAsia="標楷體" w:hAnsi="標楷體" w:cs="新細明體"/>
                <w:color w:val="FF0000"/>
                <w:kern w:val="0"/>
              </w:rPr>
            </w:pPr>
            <w:r w:rsidRPr="00351EB6">
              <w:rPr>
                <w:rFonts w:ascii="標楷體" w:eastAsia="標楷體" w:hAnsi="標楷體" w:hint="eastAsia"/>
                <w:color w:val="FF0000"/>
              </w:rPr>
              <w:t>分區檢查</w:t>
            </w:r>
          </w:p>
        </w:tc>
        <w:tc>
          <w:tcPr>
            <w:tcW w:w="1276" w:type="dxa"/>
            <w:vAlign w:val="center"/>
          </w:tcPr>
          <w:p w14:paraId="171F63E6" w14:textId="77777777" w:rsidR="00351EB6" w:rsidRPr="00351EB6" w:rsidRDefault="00351EB6" w:rsidP="00E848C2">
            <w:pPr>
              <w:adjustRightInd w:val="0"/>
              <w:snapToGrid w:val="0"/>
              <w:spacing w:line="320" w:lineRule="exact"/>
              <w:jc w:val="center"/>
              <w:rPr>
                <w:rFonts w:ascii="標楷體" w:eastAsia="標楷體" w:hAnsi="標楷體"/>
                <w:color w:val="FF0000"/>
              </w:rPr>
            </w:pPr>
            <w:r w:rsidRPr="00351EB6">
              <w:rPr>
                <w:rFonts w:ascii="標楷體" w:eastAsia="標楷體" w:hAnsi="標楷體" w:hint="eastAsia"/>
                <w:color w:val="FF0000"/>
              </w:rPr>
              <w:t>改善</w:t>
            </w:r>
          </w:p>
        </w:tc>
        <w:tc>
          <w:tcPr>
            <w:tcW w:w="1701" w:type="dxa"/>
            <w:vAlign w:val="center"/>
          </w:tcPr>
          <w:p w14:paraId="2A4829AD" w14:textId="77777777" w:rsidR="00351EB6" w:rsidRPr="00351EB6" w:rsidRDefault="00351EB6" w:rsidP="00E848C2">
            <w:pPr>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76" w:type="dxa"/>
            <w:vAlign w:val="center"/>
          </w:tcPr>
          <w:p w14:paraId="2D739163" w14:textId="77777777" w:rsidR="00351EB6" w:rsidRPr="00351EB6" w:rsidRDefault="00351EB6" w:rsidP="00E848C2">
            <w:pPr>
              <w:adjustRightInd w:val="0"/>
              <w:snapToGrid w:val="0"/>
              <w:spacing w:line="320" w:lineRule="exact"/>
              <w:jc w:val="center"/>
              <w:rPr>
                <w:rFonts w:ascii="標楷體" w:eastAsia="標楷體" w:hAnsi="標楷體"/>
                <w:color w:val="FF0000"/>
              </w:rPr>
            </w:pPr>
          </w:p>
        </w:tc>
      </w:tr>
    </w:tbl>
    <w:p w14:paraId="412C1A70" w14:textId="77777777" w:rsidR="00E5588F" w:rsidRPr="00351EB6" w:rsidRDefault="00E5588F" w:rsidP="00E5588F">
      <w:pPr>
        <w:adjustRightInd w:val="0"/>
        <w:snapToGrid w:val="0"/>
        <w:rPr>
          <w:rFonts w:ascii="標楷體" w:eastAsia="標楷體" w:hAnsi="標楷體" w:cs="標楷體"/>
          <w:color w:val="FF0000"/>
        </w:rPr>
      </w:pPr>
      <w:r w:rsidRPr="00351EB6">
        <w:rPr>
          <w:rFonts w:ascii="標楷體" w:eastAsia="標楷體" w:hAnsi="標楷體" w:cs="標楷體" w:hint="eastAsia"/>
          <w:color w:val="FF0000"/>
          <w:sz w:val="28"/>
          <w:szCs w:val="28"/>
        </w:rPr>
        <w:t>☆為檢驗停留點</w:t>
      </w:r>
    </w:p>
    <w:p w14:paraId="7D4FFEDD" w14:textId="77777777" w:rsidR="00E5588F" w:rsidRPr="00351EB6" w:rsidRDefault="00E5588F" w:rsidP="00641D5C">
      <w:pPr>
        <w:ind w:left="425"/>
        <w:rPr>
          <w:rFonts w:ascii="標楷體" w:eastAsia="標楷體" w:hAnsi="標楷體" w:cs="標楷體"/>
          <w:color w:val="FF0000"/>
          <w:sz w:val="28"/>
          <w:szCs w:val="28"/>
        </w:rPr>
        <w:sectPr w:rsidR="00E5588F" w:rsidRPr="00351EB6" w:rsidSect="00002BFA">
          <w:pgSz w:w="16838" w:h="11906" w:orient="landscape"/>
          <w:pgMar w:top="1531" w:right="1134" w:bottom="1531" w:left="1134" w:header="851" w:footer="992" w:gutter="0"/>
          <w:cols w:space="425"/>
          <w:docGrid w:type="lines" w:linePitch="360"/>
        </w:sectPr>
      </w:pPr>
    </w:p>
    <w:p w14:paraId="7CFCFA80" w14:textId="1790F86E" w:rsidR="00E5588F" w:rsidRPr="00351EB6" w:rsidRDefault="00351EB6" w:rsidP="00560637">
      <w:pPr>
        <w:spacing w:line="520" w:lineRule="exact"/>
        <w:outlineLvl w:val="2"/>
        <w:rPr>
          <w:rFonts w:ascii="標楷體" w:eastAsia="標楷體" w:hAnsi="標楷體"/>
          <w:color w:val="FF0000"/>
        </w:rPr>
      </w:pPr>
      <w:bookmarkStart w:id="83" w:name="_Toc113888536"/>
      <w:r w:rsidRPr="00351EB6">
        <w:rPr>
          <w:rFonts w:ascii="標楷體" w:eastAsia="標楷體" w:hAnsi="標楷體" w:hint="eastAsia"/>
          <w:color w:val="FF0000"/>
        </w:rPr>
        <w:lastRenderedPageBreak/>
        <w:t>3.2.12</w:t>
      </w:r>
      <w:proofErr w:type="gramStart"/>
      <w:r w:rsidR="00E5588F" w:rsidRPr="00351EB6">
        <w:rPr>
          <w:rFonts w:ascii="標楷體" w:eastAsia="標楷體" w:hAnsi="標楷體" w:hint="eastAsia"/>
          <w:color w:val="FF0000"/>
        </w:rPr>
        <w:t>石籠座椅</w:t>
      </w:r>
      <w:proofErr w:type="gramEnd"/>
      <w:r w:rsidR="00E5588F" w:rsidRPr="00351EB6">
        <w:rPr>
          <w:rFonts w:ascii="標楷體" w:eastAsia="標楷體" w:hAnsi="標楷體" w:hint="eastAsia"/>
          <w:color w:val="FF0000"/>
        </w:rPr>
        <w:t>工程品質管理標準表</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1"/>
        <w:gridCol w:w="1724"/>
        <w:gridCol w:w="7"/>
        <w:gridCol w:w="1850"/>
        <w:gridCol w:w="2466"/>
        <w:gridCol w:w="1178"/>
        <w:gridCol w:w="7"/>
        <w:gridCol w:w="1405"/>
        <w:gridCol w:w="7"/>
        <w:gridCol w:w="1414"/>
        <w:gridCol w:w="1378"/>
        <w:gridCol w:w="1405"/>
        <w:gridCol w:w="8"/>
        <w:gridCol w:w="1222"/>
      </w:tblGrid>
      <w:tr w:rsidR="00E5588F" w:rsidRPr="00351EB6" w14:paraId="1DAE65ED" w14:textId="77777777" w:rsidTr="00E848C2">
        <w:trPr>
          <w:cantSplit/>
          <w:trHeight w:hRule="exact" w:val="588"/>
          <w:jc w:val="center"/>
        </w:trPr>
        <w:tc>
          <w:tcPr>
            <w:tcW w:w="2175" w:type="dxa"/>
            <w:gridSpan w:val="2"/>
            <w:vAlign w:val="center"/>
          </w:tcPr>
          <w:p w14:paraId="1022F1DF"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施工流程</w:t>
            </w:r>
          </w:p>
        </w:tc>
        <w:tc>
          <w:tcPr>
            <w:tcW w:w="1857" w:type="dxa"/>
            <w:gridSpan w:val="2"/>
            <w:vAlign w:val="center"/>
          </w:tcPr>
          <w:p w14:paraId="27A5A4BF"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管理項目</w:t>
            </w:r>
          </w:p>
        </w:tc>
        <w:tc>
          <w:tcPr>
            <w:tcW w:w="2466" w:type="dxa"/>
            <w:vAlign w:val="center"/>
          </w:tcPr>
          <w:p w14:paraId="18ADF7B9"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管理標準</w:t>
            </w:r>
          </w:p>
        </w:tc>
        <w:tc>
          <w:tcPr>
            <w:tcW w:w="1178" w:type="dxa"/>
            <w:vAlign w:val="center"/>
          </w:tcPr>
          <w:p w14:paraId="650540DB"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檢查時機</w:t>
            </w:r>
          </w:p>
        </w:tc>
        <w:tc>
          <w:tcPr>
            <w:tcW w:w="1412" w:type="dxa"/>
            <w:gridSpan w:val="2"/>
            <w:vAlign w:val="center"/>
          </w:tcPr>
          <w:p w14:paraId="15960ACC"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檢查方法</w:t>
            </w:r>
          </w:p>
        </w:tc>
        <w:tc>
          <w:tcPr>
            <w:tcW w:w="1421" w:type="dxa"/>
            <w:gridSpan w:val="2"/>
            <w:vAlign w:val="center"/>
          </w:tcPr>
          <w:p w14:paraId="3828E38A"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檢查頻率</w:t>
            </w:r>
          </w:p>
        </w:tc>
        <w:tc>
          <w:tcPr>
            <w:tcW w:w="1378" w:type="dxa"/>
            <w:vAlign w:val="center"/>
          </w:tcPr>
          <w:p w14:paraId="13ADFE27" w14:textId="77777777" w:rsidR="00E5588F" w:rsidRPr="00351EB6" w:rsidRDefault="00E5588F" w:rsidP="00E848C2">
            <w:pPr>
              <w:adjustRightInd w:val="0"/>
              <w:snapToGrid w:val="0"/>
              <w:jc w:val="center"/>
              <w:rPr>
                <w:rFonts w:ascii="標楷體" w:eastAsia="標楷體" w:hAnsi="標楷體" w:cs="標楷體"/>
                <w:color w:val="FF0000"/>
              </w:rPr>
            </w:pPr>
            <w:r w:rsidRPr="00351EB6">
              <w:rPr>
                <w:rFonts w:ascii="標楷體" w:eastAsia="標楷體" w:hAnsi="標楷體" w:cs="標楷體" w:hint="eastAsia"/>
                <w:color w:val="FF0000"/>
              </w:rPr>
              <w:t>不合格</w:t>
            </w:r>
          </w:p>
          <w:p w14:paraId="14FBC98E"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之處理</w:t>
            </w:r>
          </w:p>
        </w:tc>
        <w:tc>
          <w:tcPr>
            <w:tcW w:w="1405" w:type="dxa"/>
            <w:vAlign w:val="center"/>
          </w:tcPr>
          <w:p w14:paraId="1A700695"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管理記錄</w:t>
            </w:r>
          </w:p>
        </w:tc>
        <w:tc>
          <w:tcPr>
            <w:tcW w:w="1230" w:type="dxa"/>
            <w:gridSpan w:val="2"/>
            <w:vAlign w:val="center"/>
          </w:tcPr>
          <w:p w14:paraId="56B94C3B"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備註</w:t>
            </w:r>
          </w:p>
        </w:tc>
      </w:tr>
      <w:tr w:rsidR="00E5588F" w:rsidRPr="00351EB6" w14:paraId="7A418FCE" w14:textId="77777777" w:rsidTr="00E848C2">
        <w:trPr>
          <w:cantSplit/>
          <w:trHeight w:val="746"/>
          <w:jc w:val="center"/>
        </w:trPr>
        <w:tc>
          <w:tcPr>
            <w:tcW w:w="451" w:type="dxa"/>
            <w:vMerge w:val="restart"/>
            <w:vAlign w:val="center"/>
          </w:tcPr>
          <w:p w14:paraId="4688FD8E"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施</w:t>
            </w:r>
          </w:p>
          <w:p w14:paraId="1073FCDE" w14:textId="77777777" w:rsidR="00E5588F" w:rsidRPr="00351EB6" w:rsidRDefault="00E5588F" w:rsidP="00E848C2">
            <w:pPr>
              <w:adjustRightInd w:val="0"/>
              <w:snapToGrid w:val="0"/>
              <w:jc w:val="center"/>
              <w:rPr>
                <w:rFonts w:ascii="標楷體" w:eastAsia="標楷體" w:hAnsi="標楷體"/>
                <w:color w:val="FF0000"/>
              </w:rPr>
            </w:pPr>
          </w:p>
          <w:p w14:paraId="4CB880AD"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工</w:t>
            </w:r>
          </w:p>
          <w:p w14:paraId="5D2D573F" w14:textId="77777777" w:rsidR="00E5588F" w:rsidRPr="00351EB6" w:rsidRDefault="00E5588F" w:rsidP="00E848C2">
            <w:pPr>
              <w:adjustRightInd w:val="0"/>
              <w:snapToGrid w:val="0"/>
              <w:jc w:val="center"/>
              <w:rPr>
                <w:rFonts w:ascii="標楷體" w:eastAsia="標楷體" w:hAnsi="標楷體"/>
                <w:color w:val="FF0000"/>
              </w:rPr>
            </w:pPr>
          </w:p>
          <w:p w14:paraId="2F78E308"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階</w:t>
            </w:r>
          </w:p>
          <w:p w14:paraId="4BAA66E6" w14:textId="77777777" w:rsidR="00E5588F" w:rsidRPr="00351EB6" w:rsidRDefault="00E5588F" w:rsidP="00E848C2">
            <w:pPr>
              <w:adjustRightInd w:val="0"/>
              <w:snapToGrid w:val="0"/>
              <w:jc w:val="center"/>
              <w:rPr>
                <w:rFonts w:ascii="標楷體" w:eastAsia="標楷體" w:hAnsi="標楷體"/>
                <w:color w:val="FF0000"/>
              </w:rPr>
            </w:pPr>
          </w:p>
          <w:p w14:paraId="633A59D9"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段</w:t>
            </w:r>
          </w:p>
        </w:tc>
        <w:tc>
          <w:tcPr>
            <w:tcW w:w="1731" w:type="dxa"/>
            <w:gridSpan w:val="2"/>
            <w:vMerge w:val="restart"/>
            <w:vAlign w:val="center"/>
          </w:tcPr>
          <w:p w14:paraId="5095C0EF" w14:textId="77777777" w:rsidR="00E5588F" w:rsidRPr="00351EB6" w:rsidRDefault="00E5588F" w:rsidP="00E848C2">
            <w:pPr>
              <w:adjustRightInd w:val="0"/>
              <w:snapToGrid w:val="0"/>
              <w:jc w:val="center"/>
              <w:rPr>
                <w:rFonts w:ascii="標楷體" w:eastAsia="標楷體" w:hAnsi="標楷體"/>
                <w:color w:val="FF0000"/>
              </w:rPr>
            </w:pPr>
            <w:proofErr w:type="gramStart"/>
            <w:r w:rsidRPr="00351EB6">
              <w:rPr>
                <w:rFonts w:ascii="標楷體" w:eastAsia="標楷體" w:hAnsi="標楷體" w:hint="eastAsia"/>
                <w:color w:val="FF0000"/>
              </w:rPr>
              <w:t>網材進場</w:t>
            </w:r>
            <w:proofErr w:type="gramEnd"/>
          </w:p>
        </w:tc>
        <w:tc>
          <w:tcPr>
            <w:tcW w:w="1850" w:type="dxa"/>
            <w:vAlign w:val="center"/>
          </w:tcPr>
          <w:p w14:paraId="1C176845" w14:textId="77777777" w:rsidR="00E5588F" w:rsidRPr="00351EB6" w:rsidRDefault="00E5588F" w:rsidP="00E848C2">
            <w:pPr>
              <w:adjustRightInd w:val="0"/>
              <w:snapToGrid w:val="0"/>
              <w:jc w:val="center"/>
              <w:rPr>
                <w:rFonts w:ascii="標楷體" w:eastAsia="標楷體" w:hAnsi="標楷體"/>
                <w:color w:val="FF0000"/>
              </w:rPr>
            </w:pPr>
            <w:r w:rsidRPr="00351EB6">
              <w:rPr>
                <w:rFonts w:eastAsia="標楷體" w:hint="eastAsia"/>
                <w:noProof/>
                <w:color w:val="FF0000"/>
              </w:rPr>
              <w:t>鍍鋅鋼</w:t>
            </w:r>
          </w:p>
        </w:tc>
        <w:tc>
          <w:tcPr>
            <w:tcW w:w="2466" w:type="dxa"/>
            <w:vAlign w:val="center"/>
          </w:tcPr>
          <w:p w14:paraId="4907D191" w14:textId="77777777" w:rsidR="00E5588F" w:rsidRPr="00351EB6" w:rsidRDefault="00E5588F" w:rsidP="00E5588F">
            <w:pPr>
              <w:adjustRightInd w:val="0"/>
              <w:snapToGrid w:val="0"/>
              <w:jc w:val="center"/>
              <w:rPr>
                <w:rFonts w:ascii="標楷體" w:eastAsia="標楷體" w:hAnsi="標楷體"/>
                <w:color w:val="FF0000"/>
                <w:sz w:val="20"/>
                <w:szCs w:val="20"/>
              </w:rPr>
            </w:pPr>
            <w:r w:rsidRPr="00351EB6">
              <w:rPr>
                <w:rFonts w:eastAsia="標楷體" w:hint="eastAsia"/>
                <w:noProof/>
                <w:color w:val="FF0000"/>
              </w:rPr>
              <w:t>∮</w:t>
            </w:r>
            <w:r w:rsidRPr="00351EB6">
              <w:rPr>
                <w:rFonts w:eastAsia="標楷體" w:hint="eastAsia"/>
                <w:noProof/>
                <w:color w:val="FF0000"/>
              </w:rPr>
              <w:t>7mm</w:t>
            </w:r>
            <w:r w:rsidRPr="00351EB6">
              <w:rPr>
                <w:rFonts w:eastAsia="標楷體" w:hint="eastAsia"/>
                <w:noProof/>
                <w:color w:val="FF0000"/>
              </w:rPr>
              <w:t>以上</w:t>
            </w:r>
          </w:p>
        </w:tc>
        <w:tc>
          <w:tcPr>
            <w:tcW w:w="1185" w:type="dxa"/>
            <w:gridSpan w:val="2"/>
            <w:vAlign w:val="center"/>
          </w:tcPr>
          <w:p w14:paraId="4BFF91D9" w14:textId="77777777" w:rsidR="00E5588F" w:rsidRPr="00351EB6" w:rsidRDefault="00E5588F" w:rsidP="00E848C2">
            <w:pPr>
              <w:adjustRightInd w:val="0"/>
              <w:snapToGrid w:val="0"/>
              <w:jc w:val="center"/>
              <w:rPr>
                <w:rFonts w:ascii="標楷體" w:eastAsia="標楷體" w:hAnsi="標楷體"/>
                <w:color w:val="FF0000"/>
              </w:rPr>
            </w:pPr>
            <w:r w:rsidRPr="00351EB6">
              <w:rPr>
                <w:rFonts w:cs="標楷體" w:hint="eastAsia"/>
                <w:b/>
                <w:bCs/>
                <w:color w:val="FF0000"/>
              </w:rPr>
              <w:t>☆</w:t>
            </w:r>
            <w:r w:rsidRPr="00351EB6">
              <w:rPr>
                <w:rFonts w:ascii="標楷體" w:eastAsia="標楷體" w:hAnsi="標楷體" w:hint="eastAsia"/>
                <w:color w:val="FF0000"/>
              </w:rPr>
              <w:t>進場時</w:t>
            </w:r>
          </w:p>
        </w:tc>
        <w:tc>
          <w:tcPr>
            <w:tcW w:w="1412" w:type="dxa"/>
            <w:gridSpan w:val="2"/>
            <w:vAlign w:val="center"/>
          </w:tcPr>
          <w:p w14:paraId="268B1A6F" w14:textId="77777777" w:rsidR="00E5588F" w:rsidRPr="00351EB6" w:rsidRDefault="00E5588F" w:rsidP="00E848C2">
            <w:pPr>
              <w:snapToGrid w:val="0"/>
              <w:spacing w:before="60" w:after="60" w:line="360" w:lineRule="atLeast"/>
              <w:jc w:val="center"/>
              <w:rPr>
                <w:rFonts w:ascii="標楷體" w:eastAsia="標楷體" w:hAnsi="標楷體"/>
                <w:color w:val="FF0000"/>
                <w:spacing w:val="10"/>
              </w:rPr>
            </w:pPr>
            <w:r w:rsidRPr="00351EB6">
              <w:rPr>
                <w:rFonts w:ascii="標楷體" w:eastAsia="標楷體" w:hAnsi="標楷體" w:hint="eastAsia"/>
                <w:color w:val="FF0000"/>
                <w:spacing w:val="10"/>
              </w:rPr>
              <w:t>實驗室</w:t>
            </w:r>
          </w:p>
        </w:tc>
        <w:tc>
          <w:tcPr>
            <w:tcW w:w="1414" w:type="dxa"/>
            <w:vAlign w:val="center"/>
          </w:tcPr>
          <w:p w14:paraId="4181DDAE"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全面</w:t>
            </w:r>
          </w:p>
        </w:tc>
        <w:tc>
          <w:tcPr>
            <w:tcW w:w="1378" w:type="dxa"/>
            <w:vAlign w:val="center"/>
          </w:tcPr>
          <w:p w14:paraId="2E222F62"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退貨運離</w:t>
            </w:r>
          </w:p>
        </w:tc>
        <w:tc>
          <w:tcPr>
            <w:tcW w:w="1413" w:type="dxa"/>
            <w:gridSpan w:val="2"/>
            <w:vAlign w:val="center"/>
          </w:tcPr>
          <w:p w14:paraId="70808DE7"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22" w:type="dxa"/>
            <w:vAlign w:val="center"/>
          </w:tcPr>
          <w:p w14:paraId="0ED0C5D1" w14:textId="77777777" w:rsidR="00E5588F" w:rsidRPr="00351EB6" w:rsidRDefault="00E5588F" w:rsidP="00E848C2">
            <w:pPr>
              <w:adjustRightInd w:val="0"/>
              <w:snapToGrid w:val="0"/>
              <w:jc w:val="center"/>
              <w:rPr>
                <w:rFonts w:ascii="標楷體" w:eastAsia="標楷體" w:hAnsi="標楷體"/>
                <w:color w:val="FF0000"/>
                <w:sz w:val="22"/>
              </w:rPr>
            </w:pPr>
            <w:r w:rsidRPr="00351EB6">
              <w:rPr>
                <w:rFonts w:ascii="標楷體" w:eastAsia="標楷體" w:hAnsi="標楷體" w:hint="eastAsia"/>
                <w:color w:val="FF0000"/>
                <w:sz w:val="22"/>
              </w:rPr>
              <w:t>檢驗停留點</w:t>
            </w:r>
          </w:p>
        </w:tc>
      </w:tr>
      <w:tr w:rsidR="00E5588F" w:rsidRPr="00351EB6" w14:paraId="1F8575FB" w14:textId="77777777" w:rsidTr="00E848C2">
        <w:trPr>
          <w:cantSplit/>
          <w:trHeight w:val="746"/>
          <w:jc w:val="center"/>
        </w:trPr>
        <w:tc>
          <w:tcPr>
            <w:tcW w:w="451" w:type="dxa"/>
            <w:vMerge/>
            <w:vAlign w:val="center"/>
          </w:tcPr>
          <w:p w14:paraId="4036CA79" w14:textId="77777777" w:rsidR="00E5588F" w:rsidRPr="00351EB6" w:rsidRDefault="00E5588F" w:rsidP="00E848C2">
            <w:pPr>
              <w:adjustRightInd w:val="0"/>
              <w:snapToGrid w:val="0"/>
              <w:jc w:val="center"/>
              <w:rPr>
                <w:rFonts w:ascii="標楷體" w:eastAsia="標楷體" w:hAnsi="標楷體"/>
                <w:color w:val="FF0000"/>
              </w:rPr>
            </w:pPr>
          </w:p>
        </w:tc>
        <w:tc>
          <w:tcPr>
            <w:tcW w:w="1731" w:type="dxa"/>
            <w:gridSpan w:val="2"/>
            <w:vMerge/>
            <w:vAlign w:val="center"/>
          </w:tcPr>
          <w:p w14:paraId="11024885" w14:textId="77777777" w:rsidR="00E5588F" w:rsidRPr="00351EB6" w:rsidRDefault="00E5588F" w:rsidP="00E848C2">
            <w:pPr>
              <w:adjustRightInd w:val="0"/>
              <w:snapToGrid w:val="0"/>
              <w:jc w:val="center"/>
              <w:rPr>
                <w:rFonts w:ascii="標楷體" w:eastAsia="標楷體" w:hAnsi="標楷體"/>
                <w:color w:val="FF0000"/>
              </w:rPr>
            </w:pPr>
          </w:p>
        </w:tc>
        <w:tc>
          <w:tcPr>
            <w:tcW w:w="1850" w:type="dxa"/>
            <w:vAlign w:val="center"/>
          </w:tcPr>
          <w:p w14:paraId="1FA4D183"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鍍鋅量</w:t>
            </w:r>
          </w:p>
        </w:tc>
        <w:tc>
          <w:tcPr>
            <w:tcW w:w="2466" w:type="dxa"/>
            <w:vAlign w:val="center"/>
          </w:tcPr>
          <w:p w14:paraId="1106551A" w14:textId="77777777" w:rsidR="00E5588F" w:rsidRPr="00351EB6" w:rsidRDefault="00E5588F" w:rsidP="00E5588F">
            <w:pPr>
              <w:adjustRightInd w:val="0"/>
              <w:snapToGrid w:val="0"/>
              <w:jc w:val="center"/>
              <w:rPr>
                <w:rFonts w:ascii="標楷體" w:eastAsia="標楷體" w:hAnsi="標楷體"/>
                <w:color w:val="FF0000"/>
                <w:sz w:val="20"/>
                <w:szCs w:val="20"/>
              </w:rPr>
            </w:pPr>
          </w:p>
          <w:p w14:paraId="3AFB7700" w14:textId="533E84FD" w:rsidR="00E5588F" w:rsidRPr="00351EB6" w:rsidRDefault="00E5588F" w:rsidP="00E5588F">
            <w:pPr>
              <w:adjustRightInd w:val="0"/>
              <w:snapToGrid w:val="0"/>
              <w:jc w:val="center"/>
              <w:rPr>
                <w:rFonts w:ascii="標楷體" w:eastAsia="標楷體" w:hAnsi="標楷體"/>
                <w:color w:val="FF0000"/>
                <w:sz w:val="20"/>
                <w:szCs w:val="20"/>
              </w:rPr>
            </w:pPr>
            <w:proofErr w:type="gramStart"/>
            <w:r w:rsidRPr="00351EB6">
              <w:rPr>
                <w:rFonts w:ascii="標楷體" w:eastAsia="標楷體" w:hAnsi="標楷體" w:hint="eastAsia"/>
                <w:color w:val="FF0000"/>
                <w:sz w:val="20"/>
                <w:szCs w:val="20"/>
              </w:rPr>
              <w:t>≧</w:t>
            </w:r>
            <w:proofErr w:type="gramEnd"/>
            <w:r w:rsidRPr="00351EB6">
              <w:rPr>
                <w:rFonts w:ascii="標楷體" w:eastAsia="標楷體" w:hAnsi="標楷體" w:hint="eastAsia"/>
                <w:color w:val="FF0000"/>
                <w:sz w:val="20"/>
                <w:szCs w:val="20"/>
              </w:rPr>
              <w:t xml:space="preserve"> 245 gr/m</w:t>
            </w:r>
          </w:p>
        </w:tc>
        <w:tc>
          <w:tcPr>
            <w:tcW w:w="1185" w:type="dxa"/>
            <w:gridSpan w:val="2"/>
            <w:vAlign w:val="center"/>
          </w:tcPr>
          <w:p w14:paraId="5C110973" w14:textId="77777777" w:rsidR="00E5588F" w:rsidRPr="00351EB6" w:rsidRDefault="00E5588F" w:rsidP="00E848C2">
            <w:pPr>
              <w:adjustRightInd w:val="0"/>
              <w:snapToGrid w:val="0"/>
              <w:jc w:val="center"/>
              <w:rPr>
                <w:rFonts w:ascii="標楷體" w:eastAsia="標楷體" w:hAnsi="標楷體"/>
                <w:color w:val="FF0000"/>
              </w:rPr>
            </w:pPr>
            <w:r w:rsidRPr="00351EB6">
              <w:rPr>
                <w:rFonts w:cs="標楷體" w:hint="eastAsia"/>
                <w:b/>
                <w:bCs/>
                <w:color w:val="FF0000"/>
              </w:rPr>
              <w:t>☆</w:t>
            </w:r>
            <w:r w:rsidRPr="00351EB6">
              <w:rPr>
                <w:rFonts w:ascii="標楷體" w:eastAsia="標楷體" w:hAnsi="標楷體" w:hint="eastAsia"/>
                <w:color w:val="FF0000"/>
              </w:rPr>
              <w:t>進場時</w:t>
            </w:r>
          </w:p>
        </w:tc>
        <w:tc>
          <w:tcPr>
            <w:tcW w:w="1412" w:type="dxa"/>
            <w:gridSpan w:val="2"/>
            <w:vAlign w:val="center"/>
          </w:tcPr>
          <w:p w14:paraId="14A46170" w14:textId="77777777" w:rsidR="00E5588F" w:rsidRPr="00351EB6" w:rsidRDefault="00E5588F" w:rsidP="00E848C2">
            <w:pPr>
              <w:snapToGrid w:val="0"/>
              <w:spacing w:before="60" w:after="60" w:line="360" w:lineRule="atLeast"/>
              <w:jc w:val="center"/>
              <w:rPr>
                <w:rFonts w:ascii="標楷體" w:eastAsia="標楷體" w:hAnsi="標楷體"/>
                <w:color w:val="FF0000"/>
                <w:spacing w:val="10"/>
              </w:rPr>
            </w:pPr>
            <w:r w:rsidRPr="00351EB6">
              <w:rPr>
                <w:rFonts w:ascii="標楷體" w:eastAsia="標楷體" w:hAnsi="標楷體" w:hint="eastAsia"/>
                <w:color w:val="FF0000"/>
                <w:spacing w:val="10"/>
              </w:rPr>
              <w:t>實驗室</w:t>
            </w:r>
          </w:p>
        </w:tc>
        <w:tc>
          <w:tcPr>
            <w:tcW w:w="1414" w:type="dxa"/>
            <w:vAlign w:val="center"/>
          </w:tcPr>
          <w:p w14:paraId="013AC54E"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全面</w:t>
            </w:r>
          </w:p>
        </w:tc>
        <w:tc>
          <w:tcPr>
            <w:tcW w:w="1378" w:type="dxa"/>
            <w:vAlign w:val="center"/>
          </w:tcPr>
          <w:p w14:paraId="46AFFCFB"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退貨運離</w:t>
            </w:r>
          </w:p>
        </w:tc>
        <w:tc>
          <w:tcPr>
            <w:tcW w:w="1413" w:type="dxa"/>
            <w:gridSpan w:val="2"/>
            <w:vAlign w:val="center"/>
          </w:tcPr>
          <w:p w14:paraId="6888F323"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22" w:type="dxa"/>
            <w:vAlign w:val="center"/>
          </w:tcPr>
          <w:p w14:paraId="68E475BB" w14:textId="77777777" w:rsidR="00E5588F" w:rsidRPr="00351EB6" w:rsidRDefault="00E5588F" w:rsidP="00E848C2">
            <w:pPr>
              <w:adjustRightInd w:val="0"/>
              <w:snapToGrid w:val="0"/>
              <w:jc w:val="center"/>
              <w:rPr>
                <w:rFonts w:ascii="標楷體" w:eastAsia="標楷體" w:hAnsi="標楷體"/>
                <w:color w:val="FF0000"/>
                <w:sz w:val="22"/>
              </w:rPr>
            </w:pPr>
            <w:r w:rsidRPr="00351EB6">
              <w:rPr>
                <w:rFonts w:ascii="標楷體" w:eastAsia="標楷體" w:hAnsi="標楷體" w:hint="eastAsia"/>
                <w:color w:val="FF0000"/>
                <w:sz w:val="22"/>
              </w:rPr>
              <w:t>檢驗停留點</w:t>
            </w:r>
          </w:p>
        </w:tc>
      </w:tr>
      <w:tr w:rsidR="00E5588F" w:rsidRPr="00351EB6" w14:paraId="747FC6C0" w14:textId="77777777" w:rsidTr="00E848C2">
        <w:trPr>
          <w:cantSplit/>
          <w:trHeight w:val="746"/>
          <w:jc w:val="center"/>
        </w:trPr>
        <w:tc>
          <w:tcPr>
            <w:tcW w:w="451" w:type="dxa"/>
            <w:vMerge/>
            <w:vAlign w:val="center"/>
          </w:tcPr>
          <w:p w14:paraId="5E0BD900" w14:textId="77777777" w:rsidR="00E5588F" w:rsidRPr="00351EB6" w:rsidRDefault="00E5588F" w:rsidP="00E848C2">
            <w:pPr>
              <w:adjustRightInd w:val="0"/>
              <w:snapToGrid w:val="0"/>
              <w:jc w:val="center"/>
              <w:rPr>
                <w:rFonts w:ascii="標楷體" w:eastAsia="標楷體" w:hAnsi="標楷體"/>
                <w:color w:val="FF0000"/>
              </w:rPr>
            </w:pPr>
          </w:p>
        </w:tc>
        <w:tc>
          <w:tcPr>
            <w:tcW w:w="1731" w:type="dxa"/>
            <w:gridSpan w:val="2"/>
            <w:vMerge/>
            <w:vAlign w:val="center"/>
          </w:tcPr>
          <w:p w14:paraId="0790C565" w14:textId="77777777" w:rsidR="00E5588F" w:rsidRPr="00351EB6" w:rsidRDefault="00E5588F" w:rsidP="00E848C2">
            <w:pPr>
              <w:adjustRightInd w:val="0"/>
              <w:snapToGrid w:val="0"/>
              <w:jc w:val="center"/>
              <w:rPr>
                <w:rFonts w:ascii="標楷體" w:eastAsia="標楷體" w:hAnsi="標楷體"/>
                <w:color w:val="FF0000"/>
              </w:rPr>
            </w:pPr>
          </w:p>
        </w:tc>
        <w:tc>
          <w:tcPr>
            <w:tcW w:w="1850" w:type="dxa"/>
            <w:vAlign w:val="center"/>
          </w:tcPr>
          <w:p w14:paraId="57F178D9"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網目尺寸</w:t>
            </w:r>
          </w:p>
        </w:tc>
        <w:tc>
          <w:tcPr>
            <w:tcW w:w="2466" w:type="dxa"/>
            <w:vAlign w:val="center"/>
          </w:tcPr>
          <w:p w14:paraId="65B60FC5" w14:textId="77777777" w:rsidR="00E5588F" w:rsidRPr="00351EB6" w:rsidRDefault="00E5588F" w:rsidP="00E848C2">
            <w:pPr>
              <w:adjustRightInd w:val="0"/>
              <w:snapToGrid w:val="0"/>
              <w:jc w:val="center"/>
              <w:rPr>
                <w:rFonts w:ascii="標楷體" w:eastAsia="標楷體" w:hAnsi="標楷體"/>
                <w:color w:val="FF0000"/>
                <w:u w:val="single"/>
              </w:rPr>
            </w:pPr>
            <w:r w:rsidRPr="00351EB6">
              <w:rPr>
                <w:rFonts w:ascii="標楷體" w:eastAsia="標楷體" w:hAnsi="標楷體" w:hint="eastAsia"/>
                <w:color w:val="FF0000"/>
              </w:rPr>
              <w:t>10</w:t>
            </w:r>
            <w:proofErr w:type="gramStart"/>
            <w:r w:rsidRPr="00351EB6">
              <w:rPr>
                <w:rFonts w:ascii="標楷體" w:eastAsia="標楷體" w:hAnsi="標楷體" w:hint="eastAsia"/>
                <w:color w:val="FF0000"/>
              </w:rPr>
              <w:t>㎝</w:t>
            </w:r>
            <w:proofErr w:type="gramEnd"/>
            <w:r w:rsidRPr="00351EB6">
              <w:rPr>
                <w:rFonts w:ascii="標楷體" w:eastAsia="標楷體" w:hAnsi="標楷體" w:hint="eastAsia"/>
                <w:color w:val="FF0000"/>
              </w:rPr>
              <w:t>*10</w:t>
            </w:r>
            <w:proofErr w:type="gramStart"/>
            <w:r w:rsidRPr="00351EB6">
              <w:rPr>
                <w:rFonts w:ascii="標楷體" w:eastAsia="標楷體" w:hAnsi="標楷體" w:hint="eastAsia"/>
                <w:color w:val="FF0000"/>
              </w:rPr>
              <w:t>㎝</w:t>
            </w:r>
            <w:proofErr w:type="gramEnd"/>
          </w:p>
        </w:tc>
        <w:tc>
          <w:tcPr>
            <w:tcW w:w="1185" w:type="dxa"/>
            <w:gridSpan w:val="2"/>
            <w:vAlign w:val="center"/>
          </w:tcPr>
          <w:p w14:paraId="1487EAD6" w14:textId="77777777" w:rsidR="00E5588F" w:rsidRPr="00351EB6" w:rsidRDefault="00E5588F" w:rsidP="00E848C2">
            <w:pPr>
              <w:adjustRightInd w:val="0"/>
              <w:snapToGrid w:val="0"/>
              <w:jc w:val="center"/>
              <w:rPr>
                <w:rFonts w:ascii="標楷體" w:eastAsia="標楷體" w:hAnsi="標楷體"/>
                <w:color w:val="FF0000"/>
              </w:rPr>
            </w:pPr>
            <w:r w:rsidRPr="00351EB6">
              <w:rPr>
                <w:rFonts w:cs="標楷體" w:hint="eastAsia"/>
                <w:b/>
                <w:bCs/>
                <w:color w:val="FF0000"/>
              </w:rPr>
              <w:t>☆</w:t>
            </w:r>
            <w:r w:rsidRPr="00351EB6">
              <w:rPr>
                <w:rFonts w:ascii="標楷體" w:eastAsia="標楷體" w:hAnsi="標楷體" w:hint="eastAsia"/>
                <w:color w:val="FF0000"/>
              </w:rPr>
              <w:t>進場時</w:t>
            </w:r>
          </w:p>
        </w:tc>
        <w:tc>
          <w:tcPr>
            <w:tcW w:w="1412" w:type="dxa"/>
            <w:gridSpan w:val="2"/>
            <w:vAlign w:val="center"/>
          </w:tcPr>
          <w:p w14:paraId="3D48C74B" w14:textId="77777777" w:rsidR="00E5588F" w:rsidRPr="00351EB6" w:rsidRDefault="00E5588F" w:rsidP="00E848C2">
            <w:pPr>
              <w:snapToGrid w:val="0"/>
              <w:spacing w:before="60" w:after="60" w:line="360" w:lineRule="atLeast"/>
              <w:jc w:val="center"/>
              <w:rPr>
                <w:rFonts w:ascii="標楷體" w:eastAsia="標楷體" w:hAnsi="標楷體"/>
                <w:color w:val="FF0000"/>
                <w:spacing w:val="10"/>
              </w:rPr>
            </w:pPr>
            <w:proofErr w:type="gramStart"/>
            <w:r w:rsidRPr="00351EB6">
              <w:rPr>
                <w:rFonts w:ascii="標楷體" w:eastAsia="標楷體" w:hAnsi="標楷體" w:hint="eastAsia"/>
                <w:color w:val="FF0000"/>
                <w:spacing w:val="10"/>
              </w:rPr>
              <w:t>尺量</w:t>
            </w:r>
            <w:proofErr w:type="gramEnd"/>
          </w:p>
        </w:tc>
        <w:tc>
          <w:tcPr>
            <w:tcW w:w="1414" w:type="dxa"/>
            <w:vAlign w:val="center"/>
          </w:tcPr>
          <w:p w14:paraId="2C1260E3"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全面</w:t>
            </w:r>
          </w:p>
        </w:tc>
        <w:tc>
          <w:tcPr>
            <w:tcW w:w="1378" w:type="dxa"/>
            <w:vAlign w:val="center"/>
          </w:tcPr>
          <w:p w14:paraId="581BB9BB"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退貨運離</w:t>
            </w:r>
          </w:p>
        </w:tc>
        <w:tc>
          <w:tcPr>
            <w:tcW w:w="1413" w:type="dxa"/>
            <w:gridSpan w:val="2"/>
            <w:vAlign w:val="center"/>
          </w:tcPr>
          <w:p w14:paraId="3AB12FE6"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22" w:type="dxa"/>
            <w:vAlign w:val="center"/>
          </w:tcPr>
          <w:p w14:paraId="3A8752C9" w14:textId="77777777" w:rsidR="00E5588F" w:rsidRPr="00351EB6" w:rsidRDefault="00E5588F" w:rsidP="00E848C2">
            <w:pPr>
              <w:adjustRightInd w:val="0"/>
              <w:snapToGrid w:val="0"/>
              <w:jc w:val="center"/>
              <w:rPr>
                <w:rFonts w:ascii="標楷體" w:eastAsia="標楷體" w:hAnsi="標楷體"/>
                <w:color w:val="FF0000"/>
                <w:sz w:val="22"/>
              </w:rPr>
            </w:pPr>
            <w:r w:rsidRPr="00351EB6">
              <w:rPr>
                <w:rFonts w:ascii="標楷體" w:eastAsia="標楷體" w:hAnsi="標楷體" w:hint="eastAsia"/>
                <w:color w:val="FF0000"/>
                <w:sz w:val="22"/>
              </w:rPr>
              <w:t>檢驗停留點</w:t>
            </w:r>
          </w:p>
        </w:tc>
      </w:tr>
      <w:tr w:rsidR="00E5588F" w:rsidRPr="00351EB6" w14:paraId="25844F01" w14:textId="77777777" w:rsidTr="00E848C2">
        <w:trPr>
          <w:cantSplit/>
          <w:trHeight w:val="388"/>
          <w:jc w:val="center"/>
        </w:trPr>
        <w:tc>
          <w:tcPr>
            <w:tcW w:w="451" w:type="dxa"/>
            <w:vMerge/>
            <w:vAlign w:val="center"/>
          </w:tcPr>
          <w:p w14:paraId="64F8BCDE" w14:textId="77777777" w:rsidR="00E5588F" w:rsidRPr="00351EB6" w:rsidRDefault="00E5588F" w:rsidP="00E848C2">
            <w:pPr>
              <w:adjustRightInd w:val="0"/>
              <w:snapToGrid w:val="0"/>
              <w:jc w:val="center"/>
              <w:rPr>
                <w:rFonts w:ascii="標楷體" w:eastAsia="標楷體" w:hAnsi="標楷體"/>
                <w:color w:val="FF0000"/>
              </w:rPr>
            </w:pPr>
          </w:p>
        </w:tc>
        <w:tc>
          <w:tcPr>
            <w:tcW w:w="1731" w:type="dxa"/>
            <w:gridSpan w:val="2"/>
            <w:vAlign w:val="center"/>
          </w:tcPr>
          <w:p w14:paraId="35727A13" w14:textId="6F50CFF9" w:rsidR="00E5588F" w:rsidRPr="00351EB6" w:rsidRDefault="00E5588F" w:rsidP="00E5588F">
            <w:pPr>
              <w:spacing w:beforeLines="25" w:before="90" w:line="240" w:lineRule="exact"/>
              <w:jc w:val="center"/>
              <w:rPr>
                <w:color w:val="FF0000"/>
              </w:rPr>
            </w:pPr>
            <w:proofErr w:type="gramStart"/>
            <w:r w:rsidRPr="00351EB6">
              <w:rPr>
                <w:rFonts w:eastAsia="標楷體" w:hint="eastAsia"/>
                <w:color w:val="FF0000"/>
              </w:rPr>
              <w:t>放樣整地</w:t>
            </w:r>
            <w:proofErr w:type="gramEnd"/>
          </w:p>
        </w:tc>
        <w:tc>
          <w:tcPr>
            <w:tcW w:w="1850" w:type="dxa"/>
            <w:vAlign w:val="center"/>
          </w:tcPr>
          <w:p w14:paraId="03C1F430"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整理平順</w:t>
            </w:r>
          </w:p>
        </w:tc>
        <w:tc>
          <w:tcPr>
            <w:tcW w:w="2466" w:type="dxa"/>
            <w:vAlign w:val="center"/>
          </w:tcPr>
          <w:p w14:paraId="42C17B47" w14:textId="77777777" w:rsidR="00E5588F" w:rsidRPr="00351EB6" w:rsidRDefault="00E5588F" w:rsidP="00E848C2">
            <w:pPr>
              <w:adjustRightInd w:val="0"/>
              <w:snapToGrid w:val="0"/>
              <w:jc w:val="center"/>
              <w:rPr>
                <w:rFonts w:ascii="標楷體" w:eastAsia="標楷體" w:hAnsi="標楷體"/>
                <w:color w:val="FF0000"/>
              </w:rPr>
            </w:pPr>
            <w:r w:rsidRPr="00351EB6">
              <w:rPr>
                <w:rFonts w:eastAsia="標楷體" w:hint="eastAsia"/>
                <w:color w:val="FF0000"/>
              </w:rPr>
              <w:t>依設計圖施作</w:t>
            </w:r>
          </w:p>
        </w:tc>
        <w:tc>
          <w:tcPr>
            <w:tcW w:w="1185" w:type="dxa"/>
            <w:gridSpan w:val="2"/>
            <w:vAlign w:val="center"/>
          </w:tcPr>
          <w:p w14:paraId="13A32238"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組裝前</w:t>
            </w:r>
          </w:p>
        </w:tc>
        <w:tc>
          <w:tcPr>
            <w:tcW w:w="1412" w:type="dxa"/>
            <w:gridSpan w:val="2"/>
            <w:vAlign w:val="center"/>
          </w:tcPr>
          <w:p w14:paraId="7464867F"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水準儀</w:t>
            </w:r>
          </w:p>
        </w:tc>
        <w:tc>
          <w:tcPr>
            <w:tcW w:w="1414" w:type="dxa"/>
            <w:vAlign w:val="center"/>
          </w:tcPr>
          <w:p w14:paraId="4F88B344" w14:textId="77777777" w:rsidR="00E5588F" w:rsidRPr="00351EB6" w:rsidRDefault="00E5588F" w:rsidP="00E848C2">
            <w:pPr>
              <w:jc w:val="center"/>
              <w:rPr>
                <w:color w:val="FF0000"/>
              </w:rPr>
            </w:pPr>
            <w:r w:rsidRPr="00351EB6">
              <w:rPr>
                <w:rFonts w:ascii="標楷體" w:eastAsia="標楷體" w:hAnsi="標楷體" w:cs="標楷體" w:hint="eastAsia"/>
                <w:color w:val="FF0000"/>
                <w:sz w:val="22"/>
                <w:szCs w:val="22"/>
              </w:rPr>
              <w:t>每施工單元</w:t>
            </w:r>
          </w:p>
        </w:tc>
        <w:tc>
          <w:tcPr>
            <w:tcW w:w="1378" w:type="dxa"/>
            <w:vAlign w:val="center"/>
          </w:tcPr>
          <w:p w14:paraId="4A521EBB" w14:textId="77777777" w:rsidR="00E5588F" w:rsidRPr="00351EB6" w:rsidRDefault="00E5588F" w:rsidP="00E848C2">
            <w:pPr>
              <w:jc w:val="center"/>
              <w:rPr>
                <w:color w:val="FF0000"/>
              </w:rPr>
            </w:pPr>
            <w:r w:rsidRPr="00351EB6">
              <w:rPr>
                <w:rFonts w:ascii="標楷體" w:eastAsia="標楷體" w:hAnsi="標楷體" w:hint="eastAsia"/>
                <w:color w:val="FF0000"/>
              </w:rPr>
              <w:t>改善</w:t>
            </w:r>
          </w:p>
        </w:tc>
        <w:tc>
          <w:tcPr>
            <w:tcW w:w="1413" w:type="dxa"/>
            <w:gridSpan w:val="2"/>
            <w:vAlign w:val="center"/>
          </w:tcPr>
          <w:p w14:paraId="4B71BC68"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22" w:type="dxa"/>
            <w:vAlign w:val="center"/>
          </w:tcPr>
          <w:p w14:paraId="6555BEC4" w14:textId="77777777" w:rsidR="00E5588F" w:rsidRPr="00351EB6" w:rsidRDefault="00E5588F" w:rsidP="00E848C2">
            <w:pPr>
              <w:adjustRightInd w:val="0"/>
              <w:snapToGrid w:val="0"/>
              <w:jc w:val="center"/>
              <w:rPr>
                <w:rFonts w:ascii="標楷體" w:eastAsia="標楷體" w:hAnsi="標楷體"/>
                <w:color w:val="FF0000"/>
                <w:sz w:val="22"/>
              </w:rPr>
            </w:pPr>
          </w:p>
        </w:tc>
      </w:tr>
      <w:tr w:rsidR="00E5588F" w:rsidRPr="00351EB6" w14:paraId="2DAB1055" w14:textId="77777777" w:rsidTr="00E848C2">
        <w:trPr>
          <w:cantSplit/>
          <w:trHeight w:val="356"/>
          <w:jc w:val="center"/>
        </w:trPr>
        <w:tc>
          <w:tcPr>
            <w:tcW w:w="451" w:type="dxa"/>
            <w:vMerge/>
            <w:vAlign w:val="center"/>
          </w:tcPr>
          <w:p w14:paraId="5FD79F1F" w14:textId="77777777" w:rsidR="00E5588F" w:rsidRPr="00351EB6" w:rsidRDefault="00E5588F" w:rsidP="00E848C2">
            <w:pPr>
              <w:adjustRightInd w:val="0"/>
              <w:snapToGrid w:val="0"/>
              <w:jc w:val="center"/>
              <w:rPr>
                <w:rFonts w:ascii="標楷體" w:eastAsia="標楷體" w:hAnsi="標楷體"/>
                <w:color w:val="FF0000"/>
              </w:rPr>
            </w:pPr>
          </w:p>
        </w:tc>
        <w:tc>
          <w:tcPr>
            <w:tcW w:w="1731" w:type="dxa"/>
            <w:gridSpan w:val="2"/>
            <w:vMerge w:val="restart"/>
            <w:vAlign w:val="center"/>
          </w:tcPr>
          <w:p w14:paraId="6E004638" w14:textId="0A477DE5"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箱籠組裝</w:t>
            </w:r>
          </w:p>
        </w:tc>
        <w:tc>
          <w:tcPr>
            <w:tcW w:w="1850" w:type="dxa"/>
            <w:vAlign w:val="center"/>
          </w:tcPr>
          <w:p w14:paraId="1B92CA02" w14:textId="77777777" w:rsidR="00E5588F" w:rsidRPr="00351EB6" w:rsidRDefault="00E5588F" w:rsidP="00E848C2">
            <w:pPr>
              <w:adjustRightInd w:val="0"/>
              <w:snapToGrid w:val="0"/>
              <w:jc w:val="center"/>
              <w:rPr>
                <w:rFonts w:ascii="標楷體" w:eastAsia="標楷體" w:hAnsi="標楷體"/>
                <w:color w:val="FF0000"/>
              </w:rPr>
            </w:pPr>
            <w:r w:rsidRPr="00351EB6">
              <w:rPr>
                <w:rFonts w:eastAsia="標楷體" w:hint="eastAsia"/>
                <w:noProof/>
                <w:color w:val="FF0000"/>
                <w:sz w:val="26"/>
                <w:szCs w:val="26"/>
              </w:rPr>
              <w:t>間隔網間距</w:t>
            </w:r>
          </w:p>
        </w:tc>
        <w:tc>
          <w:tcPr>
            <w:tcW w:w="2466" w:type="dxa"/>
            <w:vAlign w:val="center"/>
          </w:tcPr>
          <w:p w14:paraId="695C6559" w14:textId="7A32B966" w:rsidR="00E5588F" w:rsidRPr="00351EB6" w:rsidRDefault="00E5588F" w:rsidP="00E848C2">
            <w:pPr>
              <w:adjustRightInd w:val="0"/>
              <w:snapToGrid w:val="0"/>
              <w:jc w:val="center"/>
              <w:rPr>
                <w:rFonts w:ascii="標楷體" w:eastAsia="標楷體" w:hAnsi="標楷體"/>
                <w:color w:val="FF0000"/>
                <w:u w:val="single"/>
              </w:rPr>
            </w:pPr>
            <w:r w:rsidRPr="00351EB6">
              <w:rPr>
                <w:rFonts w:eastAsia="標楷體" w:hint="eastAsia"/>
                <w:noProof/>
                <w:color w:val="FF0000"/>
                <w:sz w:val="26"/>
                <w:szCs w:val="26"/>
              </w:rPr>
              <w:t>每</w:t>
            </w:r>
            <w:r w:rsidRPr="00351EB6">
              <w:rPr>
                <w:rFonts w:eastAsia="標楷體" w:hint="eastAsia"/>
                <w:noProof/>
                <w:color w:val="FF0000"/>
                <w:sz w:val="26"/>
                <w:szCs w:val="26"/>
              </w:rPr>
              <w:t>1m</w:t>
            </w:r>
            <w:r w:rsidRPr="00351EB6">
              <w:rPr>
                <w:rFonts w:eastAsia="標楷體" w:hint="eastAsia"/>
                <w:noProof/>
                <w:color w:val="FF0000"/>
                <w:sz w:val="26"/>
                <w:szCs w:val="26"/>
              </w:rPr>
              <w:t>乙處</w:t>
            </w:r>
          </w:p>
        </w:tc>
        <w:tc>
          <w:tcPr>
            <w:tcW w:w="1185" w:type="dxa"/>
            <w:gridSpan w:val="2"/>
            <w:vAlign w:val="center"/>
          </w:tcPr>
          <w:p w14:paraId="18A8F122"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組裝中</w:t>
            </w:r>
          </w:p>
        </w:tc>
        <w:tc>
          <w:tcPr>
            <w:tcW w:w="1412" w:type="dxa"/>
            <w:gridSpan w:val="2"/>
            <w:vAlign w:val="center"/>
          </w:tcPr>
          <w:p w14:paraId="24376B1D"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尺</w:t>
            </w:r>
            <w:proofErr w:type="gramStart"/>
            <w:r w:rsidRPr="00351EB6">
              <w:rPr>
                <w:rFonts w:ascii="標楷體" w:eastAsia="標楷體" w:hAnsi="標楷體" w:hint="eastAsia"/>
                <w:color w:val="FF0000"/>
              </w:rPr>
              <w:t>規</w:t>
            </w:r>
            <w:proofErr w:type="gramEnd"/>
          </w:p>
        </w:tc>
        <w:tc>
          <w:tcPr>
            <w:tcW w:w="1414" w:type="dxa"/>
            <w:vAlign w:val="center"/>
          </w:tcPr>
          <w:p w14:paraId="7D14EF21" w14:textId="77777777" w:rsidR="00E5588F" w:rsidRPr="00351EB6" w:rsidRDefault="00E5588F" w:rsidP="00E848C2">
            <w:pPr>
              <w:jc w:val="center"/>
              <w:rPr>
                <w:color w:val="FF0000"/>
              </w:rPr>
            </w:pPr>
            <w:r w:rsidRPr="00351EB6">
              <w:rPr>
                <w:rFonts w:ascii="標楷體" w:eastAsia="標楷體" w:hAnsi="標楷體" w:cs="標楷體" w:hint="eastAsia"/>
                <w:color w:val="FF0000"/>
                <w:sz w:val="22"/>
                <w:szCs w:val="22"/>
              </w:rPr>
              <w:t>每施工單元</w:t>
            </w:r>
          </w:p>
        </w:tc>
        <w:tc>
          <w:tcPr>
            <w:tcW w:w="1378" w:type="dxa"/>
            <w:vAlign w:val="center"/>
          </w:tcPr>
          <w:p w14:paraId="2726BCA7" w14:textId="77777777" w:rsidR="00E5588F" w:rsidRPr="00351EB6" w:rsidRDefault="00E5588F" w:rsidP="00E848C2">
            <w:pPr>
              <w:jc w:val="center"/>
              <w:rPr>
                <w:color w:val="FF0000"/>
              </w:rPr>
            </w:pPr>
            <w:r w:rsidRPr="00351EB6">
              <w:rPr>
                <w:rFonts w:ascii="標楷體" w:eastAsia="標楷體" w:hAnsi="標楷體" w:hint="eastAsia"/>
                <w:color w:val="FF0000"/>
              </w:rPr>
              <w:t>改善</w:t>
            </w:r>
          </w:p>
        </w:tc>
        <w:tc>
          <w:tcPr>
            <w:tcW w:w="1413" w:type="dxa"/>
            <w:gridSpan w:val="2"/>
            <w:vAlign w:val="center"/>
          </w:tcPr>
          <w:p w14:paraId="1420094B"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22" w:type="dxa"/>
            <w:vAlign w:val="center"/>
          </w:tcPr>
          <w:p w14:paraId="2C1145AF" w14:textId="77777777" w:rsidR="00E5588F" w:rsidRPr="00351EB6" w:rsidRDefault="00E5588F" w:rsidP="00E848C2">
            <w:pPr>
              <w:adjustRightInd w:val="0"/>
              <w:snapToGrid w:val="0"/>
              <w:jc w:val="center"/>
              <w:rPr>
                <w:rFonts w:ascii="標楷體" w:eastAsia="標楷體" w:hAnsi="標楷體"/>
                <w:color w:val="FF0000"/>
                <w:sz w:val="22"/>
              </w:rPr>
            </w:pPr>
          </w:p>
        </w:tc>
      </w:tr>
      <w:tr w:rsidR="00E5588F" w:rsidRPr="00351EB6" w14:paraId="6B78F3CC" w14:textId="77777777" w:rsidTr="00E848C2">
        <w:trPr>
          <w:cantSplit/>
          <w:trHeight w:val="438"/>
          <w:jc w:val="center"/>
        </w:trPr>
        <w:tc>
          <w:tcPr>
            <w:tcW w:w="451" w:type="dxa"/>
            <w:vMerge/>
            <w:vAlign w:val="center"/>
          </w:tcPr>
          <w:p w14:paraId="169E6AD8" w14:textId="77777777" w:rsidR="00E5588F" w:rsidRPr="00351EB6" w:rsidRDefault="00E5588F" w:rsidP="00E848C2">
            <w:pPr>
              <w:adjustRightInd w:val="0"/>
              <w:snapToGrid w:val="0"/>
              <w:jc w:val="center"/>
              <w:rPr>
                <w:rFonts w:ascii="標楷體" w:eastAsia="標楷體" w:hAnsi="標楷體"/>
                <w:color w:val="FF0000"/>
              </w:rPr>
            </w:pPr>
          </w:p>
        </w:tc>
        <w:tc>
          <w:tcPr>
            <w:tcW w:w="1731" w:type="dxa"/>
            <w:gridSpan w:val="2"/>
            <w:vMerge/>
            <w:vAlign w:val="center"/>
          </w:tcPr>
          <w:p w14:paraId="56758B67" w14:textId="77777777" w:rsidR="00E5588F" w:rsidRPr="00351EB6" w:rsidRDefault="00E5588F" w:rsidP="00E848C2">
            <w:pPr>
              <w:adjustRightInd w:val="0"/>
              <w:snapToGrid w:val="0"/>
              <w:jc w:val="center"/>
              <w:rPr>
                <w:rFonts w:ascii="標楷體" w:eastAsia="標楷體" w:hAnsi="標楷體"/>
                <w:color w:val="FF0000"/>
              </w:rPr>
            </w:pPr>
          </w:p>
        </w:tc>
        <w:tc>
          <w:tcPr>
            <w:tcW w:w="1850" w:type="dxa"/>
            <w:vAlign w:val="center"/>
          </w:tcPr>
          <w:p w14:paraId="7671CB53" w14:textId="77777777" w:rsidR="00E5588F" w:rsidRPr="00351EB6" w:rsidRDefault="00E5588F" w:rsidP="00E848C2">
            <w:pPr>
              <w:adjustRightInd w:val="0"/>
              <w:snapToGrid w:val="0"/>
              <w:jc w:val="center"/>
              <w:rPr>
                <w:rFonts w:ascii="標楷體" w:eastAsia="標楷體" w:hAnsi="標楷體"/>
                <w:color w:val="FF0000"/>
              </w:rPr>
            </w:pPr>
            <w:r w:rsidRPr="00351EB6">
              <w:rPr>
                <w:rFonts w:eastAsia="標楷體" w:hint="eastAsia"/>
                <w:noProof/>
                <w:color w:val="FF0000"/>
                <w:sz w:val="26"/>
                <w:szCs w:val="26"/>
              </w:rPr>
              <w:t>連接處</w:t>
            </w:r>
          </w:p>
        </w:tc>
        <w:tc>
          <w:tcPr>
            <w:tcW w:w="2466" w:type="dxa"/>
            <w:vAlign w:val="center"/>
          </w:tcPr>
          <w:p w14:paraId="0692385A" w14:textId="3F6945EA" w:rsidR="00E5588F" w:rsidRPr="00351EB6" w:rsidRDefault="00E5588F" w:rsidP="00E848C2">
            <w:pPr>
              <w:adjustRightInd w:val="0"/>
              <w:snapToGrid w:val="0"/>
              <w:jc w:val="center"/>
              <w:rPr>
                <w:rFonts w:ascii="標楷體" w:eastAsia="標楷體" w:hAnsi="標楷體"/>
                <w:bCs/>
                <w:color w:val="FF0000"/>
                <w:sz w:val="20"/>
                <w:szCs w:val="20"/>
              </w:rPr>
            </w:pPr>
            <w:r w:rsidRPr="00351EB6">
              <w:rPr>
                <w:rFonts w:ascii="標楷體" w:eastAsia="標楷體" w:hAnsi="標楷體" w:hint="eastAsia"/>
                <w:color w:val="FF0000"/>
                <w:sz w:val="20"/>
                <w:szCs w:val="20"/>
              </w:rPr>
              <w:t>5mm不</w:t>
            </w:r>
            <w:proofErr w:type="gramStart"/>
            <w:r w:rsidRPr="00351EB6">
              <w:rPr>
                <w:rFonts w:ascii="標楷體" w:eastAsia="標楷體" w:hAnsi="標楷體" w:hint="eastAsia"/>
                <w:color w:val="FF0000"/>
                <w:sz w:val="20"/>
                <w:szCs w:val="20"/>
              </w:rPr>
              <w:t>銹</w:t>
            </w:r>
            <w:proofErr w:type="gramEnd"/>
            <w:r w:rsidRPr="00351EB6">
              <w:rPr>
                <w:rFonts w:ascii="標楷體" w:eastAsia="標楷體" w:hAnsi="標楷體" w:hint="eastAsia"/>
                <w:color w:val="FF0000"/>
                <w:sz w:val="20"/>
                <w:szCs w:val="20"/>
              </w:rPr>
              <w:t>鋼線綁</w:t>
            </w:r>
            <w:proofErr w:type="gramStart"/>
            <w:r w:rsidRPr="00351EB6">
              <w:rPr>
                <w:rFonts w:ascii="標楷體" w:eastAsia="標楷體" w:hAnsi="標楷體" w:hint="eastAsia"/>
                <w:color w:val="FF0000"/>
                <w:sz w:val="20"/>
                <w:szCs w:val="20"/>
              </w:rPr>
              <w:t>紮</w:t>
            </w:r>
            <w:proofErr w:type="gramEnd"/>
          </w:p>
        </w:tc>
        <w:tc>
          <w:tcPr>
            <w:tcW w:w="1185" w:type="dxa"/>
            <w:gridSpan w:val="2"/>
            <w:vAlign w:val="center"/>
          </w:tcPr>
          <w:p w14:paraId="3288784A"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組裝中</w:t>
            </w:r>
          </w:p>
        </w:tc>
        <w:tc>
          <w:tcPr>
            <w:tcW w:w="1412" w:type="dxa"/>
            <w:gridSpan w:val="2"/>
            <w:vAlign w:val="center"/>
          </w:tcPr>
          <w:p w14:paraId="387B6D13"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尺</w:t>
            </w:r>
            <w:proofErr w:type="gramStart"/>
            <w:r w:rsidRPr="00351EB6">
              <w:rPr>
                <w:rFonts w:ascii="標楷體" w:eastAsia="標楷體" w:hAnsi="標楷體" w:hint="eastAsia"/>
                <w:color w:val="FF0000"/>
              </w:rPr>
              <w:t>規</w:t>
            </w:r>
            <w:proofErr w:type="gramEnd"/>
          </w:p>
        </w:tc>
        <w:tc>
          <w:tcPr>
            <w:tcW w:w="1414" w:type="dxa"/>
            <w:vAlign w:val="center"/>
          </w:tcPr>
          <w:p w14:paraId="72144299" w14:textId="77777777" w:rsidR="00E5588F" w:rsidRPr="00351EB6" w:rsidRDefault="00E5588F" w:rsidP="00E848C2">
            <w:pPr>
              <w:jc w:val="center"/>
              <w:rPr>
                <w:color w:val="FF0000"/>
              </w:rPr>
            </w:pPr>
            <w:r w:rsidRPr="00351EB6">
              <w:rPr>
                <w:rFonts w:ascii="標楷體" w:eastAsia="標楷體" w:hAnsi="標楷體" w:cs="標楷體" w:hint="eastAsia"/>
                <w:color w:val="FF0000"/>
                <w:sz w:val="22"/>
                <w:szCs w:val="22"/>
              </w:rPr>
              <w:t>每施工單元</w:t>
            </w:r>
          </w:p>
        </w:tc>
        <w:tc>
          <w:tcPr>
            <w:tcW w:w="1378" w:type="dxa"/>
            <w:vAlign w:val="center"/>
          </w:tcPr>
          <w:p w14:paraId="0E4BD97A" w14:textId="77777777" w:rsidR="00E5588F" w:rsidRPr="00351EB6" w:rsidRDefault="00E5588F" w:rsidP="00E848C2">
            <w:pPr>
              <w:jc w:val="center"/>
              <w:rPr>
                <w:color w:val="FF0000"/>
              </w:rPr>
            </w:pPr>
            <w:r w:rsidRPr="00351EB6">
              <w:rPr>
                <w:rFonts w:ascii="標楷體" w:eastAsia="標楷體" w:hAnsi="標楷體" w:hint="eastAsia"/>
                <w:color w:val="FF0000"/>
              </w:rPr>
              <w:t>改善</w:t>
            </w:r>
          </w:p>
        </w:tc>
        <w:tc>
          <w:tcPr>
            <w:tcW w:w="1413" w:type="dxa"/>
            <w:gridSpan w:val="2"/>
            <w:vAlign w:val="center"/>
          </w:tcPr>
          <w:p w14:paraId="0EE2D465"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22" w:type="dxa"/>
            <w:vAlign w:val="center"/>
          </w:tcPr>
          <w:p w14:paraId="2EFAED93" w14:textId="77777777" w:rsidR="00E5588F" w:rsidRPr="00351EB6" w:rsidRDefault="00E5588F" w:rsidP="00E848C2">
            <w:pPr>
              <w:adjustRightInd w:val="0"/>
              <w:snapToGrid w:val="0"/>
              <w:jc w:val="center"/>
              <w:rPr>
                <w:rFonts w:ascii="標楷體" w:eastAsia="標楷體" w:hAnsi="標楷體"/>
                <w:color w:val="FF0000"/>
                <w:sz w:val="22"/>
              </w:rPr>
            </w:pPr>
          </w:p>
        </w:tc>
      </w:tr>
      <w:tr w:rsidR="00E5588F" w:rsidRPr="00351EB6" w14:paraId="603470D9" w14:textId="77777777" w:rsidTr="00E848C2">
        <w:trPr>
          <w:cantSplit/>
          <w:trHeight w:val="274"/>
          <w:jc w:val="center"/>
        </w:trPr>
        <w:tc>
          <w:tcPr>
            <w:tcW w:w="451" w:type="dxa"/>
            <w:vMerge/>
            <w:vAlign w:val="center"/>
          </w:tcPr>
          <w:p w14:paraId="1A2DB952" w14:textId="77777777" w:rsidR="00E5588F" w:rsidRPr="00351EB6" w:rsidRDefault="00E5588F" w:rsidP="00E848C2">
            <w:pPr>
              <w:adjustRightInd w:val="0"/>
              <w:snapToGrid w:val="0"/>
              <w:jc w:val="center"/>
              <w:rPr>
                <w:rFonts w:ascii="標楷體" w:eastAsia="標楷體" w:hAnsi="標楷體"/>
                <w:color w:val="FF0000"/>
              </w:rPr>
            </w:pPr>
          </w:p>
        </w:tc>
        <w:tc>
          <w:tcPr>
            <w:tcW w:w="1731" w:type="dxa"/>
            <w:gridSpan w:val="2"/>
            <w:vAlign w:val="center"/>
          </w:tcPr>
          <w:p w14:paraId="672B3AF4"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裝填卵塊石</w:t>
            </w:r>
          </w:p>
        </w:tc>
        <w:tc>
          <w:tcPr>
            <w:tcW w:w="1850" w:type="dxa"/>
            <w:vAlign w:val="center"/>
          </w:tcPr>
          <w:p w14:paraId="00819D61" w14:textId="7F99222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裝填打除破碎混凝土塊</w:t>
            </w:r>
          </w:p>
        </w:tc>
        <w:tc>
          <w:tcPr>
            <w:tcW w:w="2466" w:type="dxa"/>
            <w:vAlign w:val="center"/>
          </w:tcPr>
          <w:p w14:paraId="077F3396" w14:textId="12B8CF6A" w:rsidR="00E5588F" w:rsidRPr="00351EB6" w:rsidRDefault="00E5588F" w:rsidP="00E848C2">
            <w:pPr>
              <w:adjustRightInd w:val="0"/>
              <w:snapToGrid w:val="0"/>
              <w:jc w:val="center"/>
              <w:rPr>
                <w:rFonts w:ascii="標楷體" w:eastAsia="標楷體" w:hAnsi="標楷體"/>
                <w:color w:val="FF0000"/>
              </w:rPr>
            </w:pPr>
            <w:proofErr w:type="gramStart"/>
            <w:r w:rsidRPr="00351EB6">
              <w:rPr>
                <w:rFonts w:ascii="標楷體" w:eastAsia="標楷體" w:hAnsi="標楷體" w:hint="eastAsia"/>
                <w:color w:val="FF0000"/>
              </w:rPr>
              <w:t>混凝土塊粒徑</w:t>
            </w:r>
            <w:proofErr w:type="gramEnd"/>
            <w:r w:rsidRPr="00351EB6">
              <w:rPr>
                <w:rFonts w:ascii="標楷體" w:eastAsia="標楷體" w:hAnsi="標楷體" w:hint="eastAsia"/>
                <w:color w:val="FF0000"/>
              </w:rPr>
              <w:t>尺寸15~35cm為原則</w:t>
            </w:r>
          </w:p>
        </w:tc>
        <w:tc>
          <w:tcPr>
            <w:tcW w:w="1185" w:type="dxa"/>
            <w:gridSpan w:val="2"/>
            <w:vAlign w:val="center"/>
          </w:tcPr>
          <w:p w14:paraId="35EAAE74"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裝填中</w:t>
            </w:r>
          </w:p>
        </w:tc>
        <w:tc>
          <w:tcPr>
            <w:tcW w:w="1412" w:type="dxa"/>
            <w:gridSpan w:val="2"/>
            <w:vAlign w:val="center"/>
          </w:tcPr>
          <w:p w14:paraId="07335686"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目視</w:t>
            </w:r>
          </w:p>
        </w:tc>
        <w:tc>
          <w:tcPr>
            <w:tcW w:w="1414" w:type="dxa"/>
            <w:vAlign w:val="center"/>
          </w:tcPr>
          <w:p w14:paraId="578AFB4A" w14:textId="77777777" w:rsidR="00E5588F" w:rsidRPr="00351EB6" w:rsidRDefault="00E5588F" w:rsidP="00E848C2">
            <w:pPr>
              <w:jc w:val="center"/>
              <w:rPr>
                <w:rFonts w:ascii="標楷體" w:eastAsia="標楷體" w:hAnsi="標楷體"/>
                <w:color w:val="FF0000"/>
              </w:rPr>
            </w:pPr>
            <w:r w:rsidRPr="00351EB6">
              <w:rPr>
                <w:rFonts w:ascii="標楷體" w:eastAsia="標楷體" w:hAnsi="標楷體" w:cs="標楷體" w:hint="eastAsia"/>
                <w:color w:val="FF0000"/>
                <w:sz w:val="22"/>
                <w:szCs w:val="22"/>
              </w:rPr>
              <w:t>每施工單元</w:t>
            </w:r>
          </w:p>
        </w:tc>
        <w:tc>
          <w:tcPr>
            <w:tcW w:w="1378" w:type="dxa"/>
            <w:vAlign w:val="center"/>
          </w:tcPr>
          <w:p w14:paraId="09D730F5" w14:textId="77777777" w:rsidR="00E5588F" w:rsidRPr="00351EB6" w:rsidRDefault="00E5588F" w:rsidP="00E848C2">
            <w:pPr>
              <w:jc w:val="center"/>
              <w:rPr>
                <w:rFonts w:ascii="標楷體" w:eastAsia="標楷體" w:hAnsi="標楷體"/>
                <w:color w:val="FF0000"/>
              </w:rPr>
            </w:pPr>
            <w:r w:rsidRPr="00351EB6">
              <w:rPr>
                <w:rFonts w:ascii="標楷體" w:eastAsia="標楷體" w:hAnsi="標楷體" w:hint="eastAsia"/>
                <w:color w:val="FF0000"/>
              </w:rPr>
              <w:t>改善</w:t>
            </w:r>
          </w:p>
        </w:tc>
        <w:tc>
          <w:tcPr>
            <w:tcW w:w="1413" w:type="dxa"/>
            <w:gridSpan w:val="2"/>
            <w:vAlign w:val="center"/>
          </w:tcPr>
          <w:p w14:paraId="1F7DF023"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22" w:type="dxa"/>
            <w:vAlign w:val="center"/>
          </w:tcPr>
          <w:p w14:paraId="3D722CFB" w14:textId="77777777" w:rsidR="00E5588F" w:rsidRPr="00351EB6" w:rsidRDefault="00E5588F" w:rsidP="00E848C2">
            <w:pPr>
              <w:adjustRightInd w:val="0"/>
              <w:snapToGrid w:val="0"/>
              <w:jc w:val="center"/>
              <w:rPr>
                <w:rFonts w:ascii="標楷體" w:eastAsia="標楷體" w:hAnsi="標楷體"/>
                <w:color w:val="FF0000"/>
                <w:sz w:val="22"/>
              </w:rPr>
            </w:pPr>
          </w:p>
        </w:tc>
      </w:tr>
      <w:tr w:rsidR="00E5588F" w:rsidRPr="00351EB6" w14:paraId="2C82294B" w14:textId="77777777" w:rsidTr="00E848C2">
        <w:trPr>
          <w:cantSplit/>
          <w:trHeight w:val="746"/>
          <w:jc w:val="center"/>
        </w:trPr>
        <w:tc>
          <w:tcPr>
            <w:tcW w:w="451" w:type="dxa"/>
            <w:vMerge/>
            <w:vAlign w:val="center"/>
          </w:tcPr>
          <w:p w14:paraId="56DA229A" w14:textId="77777777" w:rsidR="00E5588F" w:rsidRPr="00351EB6" w:rsidRDefault="00E5588F" w:rsidP="00E848C2">
            <w:pPr>
              <w:adjustRightInd w:val="0"/>
              <w:snapToGrid w:val="0"/>
              <w:jc w:val="center"/>
              <w:rPr>
                <w:rFonts w:ascii="標楷體" w:eastAsia="標楷體" w:hAnsi="標楷體"/>
                <w:color w:val="FF0000"/>
              </w:rPr>
            </w:pPr>
          </w:p>
        </w:tc>
        <w:tc>
          <w:tcPr>
            <w:tcW w:w="1731" w:type="dxa"/>
            <w:gridSpan w:val="2"/>
            <w:vMerge w:val="restart"/>
            <w:vAlign w:val="center"/>
          </w:tcPr>
          <w:p w14:paraId="096E4BC2"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施工完成檢查</w:t>
            </w:r>
          </w:p>
        </w:tc>
        <w:tc>
          <w:tcPr>
            <w:tcW w:w="1850" w:type="dxa"/>
            <w:vAlign w:val="center"/>
          </w:tcPr>
          <w:p w14:paraId="675D14D6"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完成尺寸檢驗</w:t>
            </w:r>
          </w:p>
        </w:tc>
        <w:tc>
          <w:tcPr>
            <w:tcW w:w="2466" w:type="dxa"/>
            <w:vAlign w:val="center"/>
          </w:tcPr>
          <w:p w14:paraId="04FF7C7A" w14:textId="4BFE408B" w:rsidR="00E5588F" w:rsidRPr="00351EB6" w:rsidRDefault="00E5588F" w:rsidP="00E5588F">
            <w:pPr>
              <w:adjustRightInd w:val="0"/>
              <w:snapToGrid w:val="0"/>
              <w:jc w:val="center"/>
              <w:rPr>
                <w:rFonts w:ascii="標楷體" w:eastAsia="標楷體" w:hAnsi="標楷體"/>
                <w:bCs/>
                <w:color w:val="FF0000"/>
              </w:rPr>
            </w:pPr>
            <w:r w:rsidRPr="00351EB6">
              <w:rPr>
                <w:rFonts w:ascii="標楷體" w:eastAsia="標楷體" w:hAnsi="標楷體"/>
                <w:bCs/>
                <w:color w:val="FF0000"/>
              </w:rPr>
              <w:t>40*35cm</w:t>
            </w:r>
          </w:p>
          <w:p w14:paraId="78F53AE4" w14:textId="3F8ED0B0" w:rsidR="00E5588F" w:rsidRPr="00351EB6" w:rsidRDefault="00E5588F" w:rsidP="00E5588F">
            <w:pPr>
              <w:adjustRightInd w:val="0"/>
              <w:snapToGrid w:val="0"/>
              <w:jc w:val="center"/>
              <w:rPr>
                <w:rFonts w:ascii="標楷體" w:eastAsia="標楷體" w:hAnsi="標楷體"/>
                <w:bCs/>
                <w:color w:val="FF0000"/>
              </w:rPr>
            </w:pPr>
            <w:r w:rsidRPr="00351EB6">
              <w:rPr>
                <w:rFonts w:ascii="標楷體" w:eastAsia="標楷體" w:hAnsi="標楷體"/>
                <w:bCs/>
                <w:color w:val="FF0000"/>
              </w:rPr>
              <w:t>40*45cm</w:t>
            </w:r>
          </w:p>
        </w:tc>
        <w:tc>
          <w:tcPr>
            <w:tcW w:w="1185" w:type="dxa"/>
            <w:gridSpan w:val="2"/>
            <w:vAlign w:val="center"/>
          </w:tcPr>
          <w:p w14:paraId="72E14545" w14:textId="77777777" w:rsidR="00E5588F" w:rsidRPr="00351EB6" w:rsidRDefault="00E5588F" w:rsidP="00E848C2">
            <w:pPr>
              <w:adjustRightInd w:val="0"/>
              <w:snapToGrid w:val="0"/>
              <w:jc w:val="center"/>
              <w:rPr>
                <w:rFonts w:ascii="標楷體" w:eastAsia="標楷體" w:hAnsi="標楷體"/>
                <w:color w:val="FF0000"/>
              </w:rPr>
            </w:pPr>
            <w:r w:rsidRPr="00351EB6">
              <w:rPr>
                <w:rFonts w:cs="標楷體" w:hint="eastAsia"/>
                <w:b/>
                <w:bCs/>
                <w:color w:val="FF0000"/>
              </w:rPr>
              <w:t>☆</w:t>
            </w:r>
            <w:r w:rsidRPr="00351EB6">
              <w:rPr>
                <w:rFonts w:ascii="標楷體" w:eastAsia="標楷體" w:hAnsi="標楷體" w:hint="eastAsia"/>
                <w:color w:val="FF0000"/>
              </w:rPr>
              <w:t>組裝後</w:t>
            </w:r>
          </w:p>
        </w:tc>
        <w:tc>
          <w:tcPr>
            <w:tcW w:w="1412" w:type="dxa"/>
            <w:gridSpan w:val="2"/>
            <w:vAlign w:val="center"/>
          </w:tcPr>
          <w:p w14:paraId="472B5F6D"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尺</w:t>
            </w:r>
            <w:proofErr w:type="gramStart"/>
            <w:r w:rsidRPr="00351EB6">
              <w:rPr>
                <w:rFonts w:ascii="標楷體" w:eastAsia="標楷體" w:hAnsi="標楷體" w:hint="eastAsia"/>
                <w:color w:val="FF0000"/>
              </w:rPr>
              <w:t>規</w:t>
            </w:r>
            <w:proofErr w:type="gramEnd"/>
          </w:p>
        </w:tc>
        <w:tc>
          <w:tcPr>
            <w:tcW w:w="1414" w:type="dxa"/>
            <w:vAlign w:val="center"/>
          </w:tcPr>
          <w:p w14:paraId="65F8C012" w14:textId="77777777" w:rsidR="00E5588F" w:rsidRPr="00351EB6" w:rsidRDefault="00E5588F" w:rsidP="00E848C2">
            <w:pPr>
              <w:jc w:val="center"/>
              <w:rPr>
                <w:color w:val="FF0000"/>
                <w:sz w:val="22"/>
              </w:rPr>
            </w:pPr>
            <w:r w:rsidRPr="00351EB6">
              <w:rPr>
                <w:rFonts w:ascii="標楷體" w:eastAsia="標楷體" w:hAnsi="標楷體" w:cs="標楷體" w:hint="eastAsia"/>
                <w:color w:val="FF0000"/>
                <w:sz w:val="22"/>
                <w:szCs w:val="22"/>
              </w:rPr>
              <w:t>每施工單元</w:t>
            </w:r>
          </w:p>
        </w:tc>
        <w:tc>
          <w:tcPr>
            <w:tcW w:w="1378" w:type="dxa"/>
            <w:vAlign w:val="center"/>
          </w:tcPr>
          <w:p w14:paraId="12ED6CD3" w14:textId="77777777" w:rsidR="00E5588F" w:rsidRPr="00351EB6" w:rsidRDefault="00E5588F" w:rsidP="00E848C2">
            <w:pPr>
              <w:jc w:val="center"/>
              <w:rPr>
                <w:color w:val="FF0000"/>
              </w:rPr>
            </w:pPr>
            <w:r w:rsidRPr="00351EB6">
              <w:rPr>
                <w:rFonts w:ascii="標楷體" w:eastAsia="標楷體" w:hAnsi="標楷體" w:hint="eastAsia"/>
                <w:color w:val="FF0000"/>
              </w:rPr>
              <w:t>改善</w:t>
            </w:r>
          </w:p>
        </w:tc>
        <w:tc>
          <w:tcPr>
            <w:tcW w:w="1413" w:type="dxa"/>
            <w:gridSpan w:val="2"/>
            <w:vAlign w:val="center"/>
          </w:tcPr>
          <w:p w14:paraId="39749EEA"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22" w:type="dxa"/>
            <w:vAlign w:val="center"/>
          </w:tcPr>
          <w:p w14:paraId="4A013CB1" w14:textId="77777777" w:rsidR="00E5588F" w:rsidRPr="00351EB6" w:rsidRDefault="00E5588F" w:rsidP="00E848C2">
            <w:pPr>
              <w:adjustRightInd w:val="0"/>
              <w:snapToGrid w:val="0"/>
              <w:jc w:val="center"/>
              <w:rPr>
                <w:rFonts w:ascii="標楷體" w:eastAsia="標楷體" w:hAnsi="標楷體"/>
                <w:color w:val="FF0000"/>
                <w:sz w:val="22"/>
              </w:rPr>
            </w:pPr>
            <w:r w:rsidRPr="00351EB6">
              <w:rPr>
                <w:rFonts w:ascii="標楷體" w:eastAsia="標楷體" w:hAnsi="標楷體" w:hint="eastAsia"/>
                <w:color w:val="FF0000"/>
                <w:sz w:val="22"/>
              </w:rPr>
              <w:t>檢驗停留點</w:t>
            </w:r>
          </w:p>
        </w:tc>
      </w:tr>
      <w:tr w:rsidR="00E5588F" w:rsidRPr="00351EB6" w14:paraId="3008CEA7" w14:textId="77777777" w:rsidTr="00E848C2">
        <w:trPr>
          <w:cantSplit/>
          <w:trHeight w:val="746"/>
          <w:jc w:val="center"/>
        </w:trPr>
        <w:tc>
          <w:tcPr>
            <w:tcW w:w="451" w:type="dxa"/>
            <w:vMerge/>
            <w:vAlign w:val="center"/>
          </w:tcPr>
          <w:p w14:paraId="1876F7AB" w14:textId="77777777" w:rsidR="00E5588F" w:rsidRPr="00351EB6" w:rsidRDefault="00E5588F" w:rsidP="00E848C2">
            <w:pPr>
              <w:adjustRightInd w:val="0"/>
              <w:snapToGrid w:val="0"/>
              <w:jc w:val="center"/>
              <w:rPr>
                <w:rFonts w:ascii="標楷體" w:eastAsia="標楷體" w:hAnsi="標楷體"/>
                <w:color w:val="FF0000"/>
              </w:rPr>
            </w:pPr>
          </w:p>
        </w:tc>
        <w:tc>
          <w:tcPr>
            <w:tcW w:w="1731" w:type="dxa"/>
            <w:gridSpan w:val="2"/>
            <w:vMerge/>
            <w:vAlign w:val="center"/>
          </w:tcPr>
          <w:p w14:paraId="2708114C" w14:textId="77777777" w:rsidR="00E5588F" w:rsidRPr="00351EB6" w:rsidRDefault="00E5588F" w:rsidP="00E848C2">
            <w:pPr>
              <w:adjustRightInd w:val="0"/>
              <w:snapToGrid w:val="0"/>
              <w:jc w:val="center"/>
              <w:rPr>
                <w:rFonts w:ascii="標楷體" w:eastAsia="標楷體" w:hAnsi="標楷體"/>
                <w:color w:val="FF0000"/>
              </w:rPr>
            </w:pPr>
          </w:p>
        </w:tc>
        <w:tc>
          <w:tcPr>
            <w:tcW w:w="1850" w:type="dxa"/>
            <w:vAlign w:val="center"/>
          </w:tcPr>
          <w:p w14:paraId="7B8C5098" w14:textId="2488B8D6"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noProof/>
                <w:color w:val="FF0000"/>
              </w:rPr>
              <w:t>安裝竹木椅板</w:t>
            </w:r>
          </w:p>
        </w:tc>
        <w:tc>
          <w:tcPr>
            <w:tcW w:w="2466" w:type="dxa"/>
            <w:vAlign w:val="center"/>
          </w:tcPr>
          <w:p w14:paraId="22066D96" w14:textId="77777777" w:rsidR="00E37175" w:rsidRPr="00351EB6" w:rsidRDefault="00E37175" w:rsidP="00E37175">
            <w:pPr>
              <w:adjustRightInd w:val="0"/>
              <w:snapToGrid w:val="0"/>
              <w:jc w:val="center"/>
              <w:rPr>
                <w:rFonts w:ascii="標楷體" w:eastAsia="標楷體" w:hAnsi="標楷體"/>
                <w:bCs/>
                <w:color w:val="FF0000"/>
              </w:rPr>
            </w:pPr>
            <w:r w:rsidRPr="00351EB6">
              <w:rPr>
                <w:rFonts w:ascii="標楷體" w:eastAsia="標楷體" w:hAnsi="標楷體" w:hint="eastAsia"/>
                <w:bCs/>
                <w:color w:val="FF0000"/>
              </w:rPr>
              <w:t>320*4*6cm</w:t>
            </w:r>
            <w:r>
              <w:rPr>
                <w:rFonts w:ascii="標楷體" w:eastAsia="標楷體" w:hAnsi="標楷體" w:hint="eastAsia"/>
                <w:bCs/>
                <w:color w:val="FF0000"/>
              </w:rPr>
              <w:t>(6片)</w:t>
            </w:r>
          </w:p>
          <w:p w14:paraId="50FCDC11" w14:textId="6BA6DF9E" w:rsidR="00E5588F" w:rsidRPr="00351EB6" w:rsidRDefault="00E37175" w:rsidP="00E37175">
            <w:pPr>
              <w:adjustRightInd w:val="0"/>
              <w:snapToGrid w:val="0"/>
              <w:jc w:val="center"/>
              <w:rPr>
                <w:rFonts w:ascii="標楷體" w:eastAsia="標楷體" w:hAnsi="標楷體"/>
                <w:bCs/>
                <w:color w:val="FF0000"/>
              </w:rPr>
            </w:pPr>
            <w:r w:rsidRPr="00351EB6">
              <w:rPr>
                <w:rFonts w:ascii="標楷體" w:eastAsia="標楷體" w:hAnsi="標楷體" w:hint="eastAsia"/>
                <w:bCs/>
                <w:color w:val="FF0000"/>
              </w:rPr>
              <w:t>270*4*6cm</w:t>
            </w:r>
            <w:r>
              <w:rPr>
                <w:rFonts w:ascii="標楷體" w:eastAsia="標楷體" w:hAnsi="標楷體" w:hint="eastAsia"/>
                <w:bCs/>
                <w:color w:val="FF0000"/>
              </w:rPr>
              <w:t>(6片)</w:t>
            </w:r>
          </w:p>
        </w:tc>
        <w:tc>
          <w:tcPr>
            <w:tcW w:w="1185" w:type="dxa"/>
            <w:gridSpan w:val="2"/>
            <w:vAlign w:val="center"/>
          </w:tcPr>
          <w:p w14:paraId="0F9353F7" w14:textId="77777777" w:rsidR="00E5588F" w:rsidRPr="00351EB6" w:rsidRDefault="00E5588F" w:rsidP="00E848C2">
            <w:pPr>
              <w:adjustRightInd w:val="0"/>
              <w:snapToGrid w:val="0"/>
              <w:jc w:val="center"/>
              <w:rPr>
                <w:rFonts w:ascii="標楷體" w:eastAsia="標楷體" w:hAnsi="標楷體"/>
                <w:color w:val="FF0000"/>
              </w:rPr>
            </w:pPr>
            <w:r w:rsidRPr="00351EB6">
              <w:rPr>
                <w:rFonts w:cs="標楷體" w:hint="eastAsia"/>
                <w:b/>
                <w:bCs/>
                <w:color w:val="FF0000"/>
              </w:rPr>
              <w:t>☆</w:t>
            </w:r>
            <w:r w:rsidRPr="00351EB6">
              <w:rPr>
                <w:rFonts w:ascii="標楷體" w:eastAsia="標楷體" w:hAnsi="標楷體" w:hint="eastAsia"/>
                <w:color w:val="FF0000"/>
              </w:rPr>
              <w:t>組裝後</w:t>
            </w:r>
          </w:p>
        </w:tc>
        <w:tc>
          <w:tcPr>
            <w:tcW w:w="1412" w:type="dxa"/>
            <w:gridSpan w:val="2"/>
            <w:vAlign w:val="center"/>
          </w:tcPr>
          <w:p w14:paraId="2208F1C4"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hint="eastAsia"/>
                <w:color w:val="FF0000"/>
              </w:rPr>
              <w:t>尺</w:t>
            </w:r>
            <w:proofErr w:type="gramStart"/>
            <w:r w:rsidRPr="00351EB6">
              <w:rPr>
                <w:rFonts w:ascii="標楷體" w:eastAsia="標楷體" w:hAnsi="標楷體" w:hint="eastAsia"/>
                <w:color w:val="FF0000"/>
              </w:rPr>
              <w:t>規</w:t>
            </w:r>
            <w:proofErr w:type="gramEnd"/>
          </w:p>
        </w:tc>
        <w:tc>
          <w:tcPr>
            <w:tcW w:w="1414" w:type="dxa"/>
            <w:vAlign w:val="center"/>
          </w:tcPr>
          <w:p w14:paraId="4C2FA72C" w14:textId="77777777" w:rsidR="00E5588F" w:rsidRPr="00351EB6" w:rsidRDefault="00E5588F" w:rsidP="00E848C2">
            <w:pPr>
              <w:jc w:val="center"/>
              <w:rPr>
                <w:color w:val="FF0000"/>
                <w:sz w:val="22"/>
              </w:rPr>
            </w:pPr>
            <w:r w:rsidRPr="00351EB6">
              <w:rPr>
                <w:rFonts w:ascii="標楷體" w:eastAsia="標楷體" w:hAnsi="標楷體" w:cs="標楷體" w:hint="eastAsia"/>
                <w:color w:val="FF0000"/>
                <w:sz w:val="22"/>
                <w:szCs w:val="22"/>
              </w:rPr>
              <w:t>每施工單元</w:t>
            </w:r>
          </w:p>
        </w:tc>
        <w:tc>
          <w:tcPr>
            <w:tcW w:w="1378" w:type="dxa"/>
            <w:vAlign w:val="center"/>
          </w:tcPr>
          <w:p w14:paraId="5B2D1AF3" w14:textId="77777777" w:rsidR="00E5588F" w:rsidRPr="00351EB6" w:rsidRDefault="00E5588F" w:rsidP="00E848C2">
            <w:pPr>
              <w:jc w:val="center"/>
              <w:rPr>
                <w:color w:val="FF0000"/>
              </w:rPr>
            </w:pPr>
            <w:r w:rsidRPr="00351EB6">
              <w:rPr>
                <w:rFonts w:ascii="標楷體" w:eastAsia="標楷體" w:hAnsi="標楷體" w:hint="eastAsia"/>
                <w:color w:val="FF0000"/>
              </w:rPr>
              <w:t>改善</w:t>
            </w:r>
          </w:p>
        </w:tc>
        <w:tc>
          <w:tcPr>
            <w:tcW w:w="1413" w:type="dxa"/>
            <w:gridSpan w:val="2"/>
            <w:vAlign w:val="center"/>
          </w:tcPr>
          <w:p w14:paraId="6C6FBF8E" w14:textId="77777777" w:rsidR="00E5588F" w:rsidRPr="00351EB6" w:rsidRDefault="00E5588F" w:rsidP="00E848C2">
            <w:pPr>
              <w:adjustRightInd w:val="0"/>
              <w:snapToGrid w:val="0"/>
              <w:jc w:val="center"/>
              <w:rPr>
                <w:rFonts w:ascii="標楷體" w:eastAsia="標楷體" w:hAnsi="標楷體"/>
                <w:color w:val="FF0000"/>
              </w:rPr>
            </w:pPr>
            <w:r w:rsidRPr="00351EB6">
              <w:rPr>
                <w:rFonts w:ascii="標楷體" w:eastAsia="標楷體" w:hAnsi="標楷體" w:cs="標楷體" w:hint="eastAsia"/>
                <w:color w:val="FF0000"/>
              </w:rPr>
              <w:t>自主檢查表</w:t>
            </w:r>
          </w:p>
        </w:tc>
        <w:tc>
          <w:tcPr>
            <w:tcW w:w="1222" w:type="dxa"/>
            <w:vAlign w:val="center"/>
          </w:tcPr>
          <w:p w14:paraId="16149E47" w14:textId="77777777" w:rsidR="00E5588F" w:rsidRPr="00351EB6" w:rsidRDefault="00E5588F" w:rsidP="00E848C2">
            <w:pPr>
              <w:adjustRightInd w:val="0"/>
              <w:snapToGrid w:val="0"/>
              <w:jc w:val="center"/>
              <w:rPr>
                <w:rFonts w:ascii="標楷體" w:eastAsia="標楷體" w:hAnsi="標楷體"/>
                <w:color w:val="FF0000"/>
                <w:sz w:val="22"/>
              </w:rPr>
            </w:pPr>
            <w:r w:rsidRPr="00351EB6">
              <w:rPr>
                <w:rFonts w:ascii="標楷體" w:eastAsia="標楷體" w:hAnsi="標楷體" w:hint="eastAsia"/>
                <w:color w:val="FF0000"/>
                <w:sz w:val="22"/>
              </w:rPr>
              <w:t>檢驗停留點</w:t>
            </w:r>
          </w:p>
        </w:tc>
      </w:tr>
    </w:tbl>
    <w:p w14:paraId="5CECB3BC" w14:textId="77777777" w:rsidR="00E5588F" w:rsidRPr="00351EB6" w:rsidRDefault="00E5588F" w:rsidP="00E5588F">
      <w:pPr>
        <w:ind w:firstLineChars="200" w:firstLine="480"/>
        <w:rPr>
          <w:color w:val="FF0000"/>
        </w:rPr>
      </w:pPr>
    </w:p>
    <w:p w14:paraId="7FB80FAE" w14:textId="77777777" w:rsidR="00E5588F" w:rsidRPr="00351EB6" w:rsidRDefault="00E5588F" w:rsidP="00E5588F">
      <w:pPr>
        <w:adjustRightInd w:val="0"/>
        <w:snapToGrid w:val="0"/>
        <w:rPr>
          <w:rFonts w:ascii="標楷體" w:eastAsia="標楷體" w:hAnsi="標楷體" w:cs="標楷體"/>
          <w:color w:val="FF0000"/>
          <w:sz w:val="28"/>
          <w:szCs w:val="28"/>
        </w:rPr>
      </w:pPr>
      <w:r w:rsidRPr="00351EB6">
        <w:rPr>
          <w:rFonts w:ascii="標楷體" w:eastAsia="標楷體" w:hAnsi="標楷體" w:cs="標楷體" w:hint="eastAsia"/>
          <w:color w:val="FF0000"/>
          <w:sz w:val="28"/>
          <w:szCs w:val="28"/>
        </w:rPr>
        <w:t>☆為檢驗停留點</w:t>
      </w:r>
    </w:p>
    <w:p w14:paraId="4FE380B8" w14:textId="53FF1EDE" w:rsidR="001F1BB9" w:rsidRDefault="001F1BB9" w:rsidP="00641D5C">
      <w:pPr>
        <w:ind w:left="425"/>
        <w:rPr>
          <w:rFonts w:ascii="標楷體" w:eastAsia="標楷體" w:hAnsi="標楷體" w:cs="標楷體"/>
          <w:sz w:val="28"/>
          <w:szCs w:val="28"/>
        </w:rPr>
        <w:sectPr w:rsidR="001F1BB9" w:rsidSect="00002BFA">
          <w:pgSz w:w="16838" w:h="11906" w:orient="landscape"/>
          <w:pgMar w:top="1531" w:right="1134" w:bottom="1531" w:left="1134" w:header="851" w:footer="992" w:gutter="0"/>
          <w:cols w:space="425"/>
          <w:docGrid w:type="lines" w:linePitch="360"/>
        </w:sectPr>
      </w:pPr>
    </w:p>
    <w:p w14:paraId="65CE0495" w14:textId="29339320" w:rsidR="008626BE" w:rsidRPr="00592477" w:rsidRDefault="00853F7E" w:rsidP="001744E2">
      <w:pPr>
        <w:pStyle w:val="aa"/>
        <w:numPr>
          <w:ilvl w:val="0"/>
          <w:numId w:val="1"/>
        </w:numPr>
        <w:ind w:leftChars="0" w:left="0" w:firstLine="0"/>
        <w:jc w:val="center"/>
        <w:outlineLvl w:val="0"/>
        <w:rPr>
          <w:rFonts w:ascii="標楷體" w:eastAsia="標楷體" w:hAnsi="標楷體"/>
          <w:b/>
          <w:sz w:val="36"/>
        </w:rPr>
      </w:pPr>
      <w:bookmarkStart w:id="84" w:name="_Toc113888537"/>
      <w:r w:rsidRPr="00853F7E">
        <w:rPr>
          <w:rFonts w:ascii="標楷體" w:eastAsia="標楷體" w:hAnsi="標楷體" w:hint="eastAsia"/>
          <w:b/>
          <w:sz w:val="36"/>
        </w:rPr>
        <w:lastRenderedPageBreak/>
        <w:t>材料</w:t>
      </w:r>
      <w:r w:rsidR="003A6FE2">
        <w:rPr>
          <w:rFonts w:ascii="標楷體" w:eastAsia="標楷體" w:hAnsi="標楷體" w:hint="eastAsia"/>
          <w:b/>
          <w:sz w:val="36"/>
        </w:rPr>
        <w:t>及施工檢驗程序</w:t>
      </w:r>
      <w:bookmarkEnd w:id="84"/>
    </w:p>
    <w:p w14:paraId="2B92BDFE" w14:textId="77777777" w:rsidR="00190C8D" w:rsidRPr="00592477" w:rsidRDefault="00190C8D" w:rsidP="0067421A">
      <w:pPr>
        <w:pStyle w:val="aa"/>
        <w:numPr>
          <w:ilvl w:val="1"/>
          <w:numId w:val="1"/>
        </w:numPr>
        <w:ind w:leftChars="0" w:left="0" w:firstLine="0"/>
        <w:outlineLvl w:val="1"/>
        <w:rPr>
          <w:rFonts w:ascii="標楷體" w:eastAsia="標楷體" w:hAnsi="標楷體"/>
          <w:sz w:val="32"/>
        </w:rPr>
      </w:pPr>
      <w:bookmarkStart w:id="85" w:name="_Toc113888538"/>
      <w:r w:rsidRPr="00592477">
        <w:rPr>
          <w:rFonts w:ascii="標楷體" w:eastAsia="標楷體" w:hAnsi="標楷體" w:hint="eastAsia"/>
          <w:sz w:val="32"/>
        </w:rPr>
        <w:t>目的</w:t>
      </w:r>
      <w:bookmarkEnd w:id="85"/>
    </w:p>
    <w:p w14:paraId="378F8866" w14:textId="77777777" w:rsidR="00354DCC" w:rsidRPr="00592477" w:rsidRDefault="00002BFA" w:rsidP="00492084">
      <w:pPr>
        <w:pStyle w:val="aa"/>
        <w:spacing w:line="480" w:lineRule="auto"/>
        <w:ind w:firstLineChars="200" w:firstLine="480"/>
        <w:rPr>
          <w:rFonts w:ascii="標楷體" w:eastAsia="標楷體" w:hAnsi="標楷體"/>
          <w:kern w:val="0"/>
        </w:rPr>
      </w:pPr>
      <w:r w:rsidRPr="00592477">
        <w:rPr>
          <w:rFonts w:ascii="標楷體" w:eastAsia="標楷體" w:hAnsi="標楷體" w:hint="eastAsia"/>
          <w:kern w:val="0"/>
        </w:rPr>
        <w:t>為確保施工材料之品質，本公司依據工程契約、規範訂定材料品質管理標準及檢驗程序，其內容包括材料檢(試)驗項目、頻率、方法、標準及檢驗流程，以確保工程使用之各項材料及</w:t>
      </w:r>
      <w:proofErr w:type="gramStart"/>
      <w:r w:rsidRPr="00592477">
        <w:rPr>
          <w:rFonts w:ascii="標楷體" w:eastAsia="標楷體" w:hAnsi="標楷體" w:hint="eastAsia"/>
          <w:kern w:val="0"/>
        </w:rPr>
        <w:t>組件均能符合</w:t>
      </w:r>
      <w:proofErr w:type="gramEnd"/>
      <w:r w:rsidRPr="00592477">
        <w:rPr>
          <w:rFonts w:ascii="標楷體" w:eastAsia="標楷體" w:hAnsi="標楷體" w:hint="eastAsia"/>
          <w:kern w:val="0"/>
        </w:rPr>
        <w:t>品質要求。</w:t>
      </w:r>
    </w:p>
    <w:p w14:paraId="187083B4" w14:textId="77777777" w:rsidR="00B52636" w:rsidRPr="00592477" w:rsidRDefault="00B52636" w:rsidP="00492084">
      <w:pPr>
        <w:pStyle w:val="aa"/>
        <w:spacing w:line="480" w:lineRule="auto"/>
        <w:ind w:firstLineChars="200" w:firstLine="480"/>
        <w:rPr>
          <w:rFonts w:ascii="標楷體" w:eastAsia="標楷體" w:hAnsi="標楷體"/>
        </w:rPr>
        <w:sectPr w:rsidR="00B52636" w:rsidRPr="00592477" w:rsidSect="0075521A">
          <w:pgSz w:w="11906" w:h="16838"/>
          <w:pgMar w:top="1134" w:right="1531" w:bottom="1134" w:left="1531" w:header="851" w:footer="992" w:gutter="0"/>
          <w:cols w:space="425"/>
          <w:docGrid w:type="lines" w:linePitch="360"/>
        </w:sectPr>
      </w:pPr>
    </w:p>
    <w:p w14:paraId="2F795148" w14:textId="77777777" w:rsidR="00190C8D" w:rsidRPr="00592477" w:rsidRDefault="00354DCC" w:rsidP="002E4EE9">
      <w:pPr>
        <w:pStyle w:val="aa"/>
        <w:widowControl/>
        <w:ind w:leftChars="0" w:left="425"/>
        <w:outlineLvl w:val="3"/>
        <w:rPr>
          <w:rFonts w:ascii="標楷體" w:eastAsia="標楷體" w:hAnsi="標楷體"/>
        </w:rPr>
      </w:pPr>
      <w:bookmarkStart w:id="86" w:name="_Toc110759643"/>
      <w:bookmarkStart w:id="87" w:name="_Toc110803972"/>
      <w:bookmarkStart w:id="88" w:name="_Toc110805783"/>
      <w:bookmarkStart w:id="89" w:name="_Toc110805937"/>
      <w:bookmarkStart w:id="90" w:name="_Toc113888539"/>
      <w:r w:rsidRPr="00592477">
        <w:rPr>
          <w:rFonts w:ascii="標楷體" w:eastAsia="標楷體" w:hAnsi="標楷體" w:hint="eastAsia"/>
        </w:rPr>
        <w:lastRenderedPageBreak/>
        <w:t>表</w:t>
      </w:r>
      <w:r w:rsidR="0046129F">
        <w:rPr>
          <w:rFonts w:ascii="標楷體" w:eastAsia="標楷體" w:hAnsi="標楷體" w:hint="eastAsia"/>
        </w:rPr>
        <w:t>4</w:t>
      </w:r>
      <w:r w:rsidRPr="00592477">
        <w:rPr>
          <w:rFonts w:ascii="標楷體" w:eastAsia="標楷體" w:hAnsi="標楷體" w:hint="eastAsia"/>
        </w:rPr>
        <w:t>-1材料檢驗標準表</w:t>
      </w:r>
      <w:bookmarkEnd w:id="86"/>
      <w:bookmarkEnd w:id="87"/>
      <w:bookmarkEnd w:id="88"/>
      <w:bookmarkEnd w:id="89"/>
      <w:bookmarkEnd w:id="90"/>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62"/>
        <w:gridCol w:w="967"/>
        <w:gridCol w:w="1725"/>
        <w:gridCol w:w="1725"/>
        <w:gridCol w:w="1721"/>
        <w:gridCol w:w="1721"/>
        <w:gridCol w:w="1721"/>
        <w:gridCol w:w="997"/>
        <w:gridCol w:w="1273"/>
        <w:gridCol w:w="1273"/>
      </w:tblGrid>
      <w:tr w:rsidR="00853F7E" w:rsidRPr="00853F7E" w14:paraId="70150D9F" w14:textId="77777777" w:rsidTr="007B1DF2">
        <w:trPr>
          <w:trHeight w:val="761"/>
          <w:tblHeader/>
        </w:trPr>
        <w:tc>
          <w:tcPr>
            <w:tcW w:w="341" w:type="pct"/>
            <w:vAlign w:val="center"/>
          </w:tcPr>
          <w:p w14:paraId="5C2FF62B"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序號</w:t>
            </w:r>
          </w:p>
        </w:tc>
        <w:tc>
          <w:tcPr>
            <w:tcW w:w="343" w:type="pct"/>
            <w:shd w:val="clear" w:color="auto" w:fill="auto"/>
            <w:vAlign w:val="center"/>
            <w:hideMark/>
          </w:tcPr>
          <w:p w14:paraId="3703C69C"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材料</w:t>
            </w:r>
          </w:p>
          <w:p w14:paraId="26E7133C"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名稱</w:t>
            </w:r>
          </w:p>
        </w:tc>
        <w:tc>
          <w:tcPr>
            <w:tcW w:w="612" w:type="pct"/>
            <w:vAlign w:val="center"/>
          </w:tcPr>
          <w:p w14:paraId="09D99FFE"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檢驗項目</w:t>
            </w:r>
          </w:p>
        </w:tc>
        <w:tc>
          <w:tcPr>
            <w:tcW w:w="612" w:type="pct"/>
            <w:vAlign w:val="center"/>
          </w:tcPr>
          <w:p w14:paraId="7CDB99C7"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檢驗標準</w:t>
            </w:r>
          </w:p>
        </w:tc>
        <w:tc>
          <w:tcPr>
            <w:tcW w:w="611" w:type="pct"/>
            <w:vAlign w:val="center"/>
          </w:tcPr>
          <w:p w14:paraId="0FA76494"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檢驗時機</w:t>
            </w:r>
          </w:p>
        </w:tc>
        <w:tc>
          <w:tcPr>
            <w:tcW w:w="611" w:type="pct"/>
            <w:vAlign w:val="center"/>
          </w:tcPr>
          <w:p w14:paraId="23CA29DB"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檢驗方法</w:t>
            </w:r>
          </w:p>
        </w:tc>
        <w:tc>
          <w:tcPr>
            <w:tcW w:w="611" w:type="pct"/>
            <w:vAlign w:val="center"/>
          </w:tcPr>
          <w:p w14:paraId="1DB470DB" w14:textId="77777777" w:rsidR="00853F7E" w:rsidRPr="00853F7E" w:rsidRDefault="00853F7E" w:rsidP="00853F7E">
            <w:pPr>
              <w:spacing w:line="0" w:lineRule="atLeast"/>
              <w:jc w:val="center"/>
              <w:rPr>
                <w:rFonts w:ascii="標楷體" w:eastAsia="標楷體" w:hAnsi="標楷體"/>
                <w:kern w:val="0"/>
              </w:rPr>
            </w:pPr>
            <w:r w:rsidRPr="00853F7E">
              <w:rPr>
                <w:rFonts w:ascii="標楷體" w:eastAsia="標楷體" w:hAnsi="標楷體"/>
                <w:kern w:val="0"/>
              </w:rPr>
              <w:t>檢驗頻率</w:t>
            </w:r>
          </w:p>
        </w:tc>
        <w:tc>
          <w:tcPr>
            <w:tcW w:w="354" w:type="pct"/>
            <w:vAlign w:val="center"/>
          </w:tcPr>
          <w:p w14:paraId="2E5A412D"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不合格處理方式</w:t>
            </w:r>
          </w:p>
        </w:tc>
        <w:tc>
          <w:tcPr>
            <w:tcW w:w="452" w:type="pct"/>
            <w:vAlign w:val="center"/>
          </w:tcPr>
          <w:p w14:paraId="578316FD"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管理紀錄</w:t>
            </w:r>
          </w:p>
        </w:tc>
        <w:tc>
          <w:tcPr>
            <w:tcW w:w="452" w:type="pct"/>
            <w:shd w:val="clear" w:color="auto" w:fill="auto"/>
            <w:vAlign w:val="center"/>
            <w:hideMark/>
          </w:tcPr>
          <w:p w14:paraId="5B15D83A" w14:textId="77777777" w:rsidR="00853F7E" w:rsidRPr="00853F7E" w:rsidRDefault="00853F7E" w:rsidP="00853F7E">
            <w:pPr>
              <w:spacing w:line="0" w:lineRule="atLeast"/>
              <w:jc w:val="center"/>
              <w:rPr>
                <w:rFonts w:ascii="標楷體" w:eastAsia="標楷體" w:hAnsi="標楷體"/>
                <w:kern w:val="0"/>
              </w:rPr>
            </w:pPr>
            <w:r w:rsidRPr="00853F7E">
              <w:rPr>
                <w:rFonts w:ascii="標楷體" w:eastAsia="標楷體" w:hAnsi="標楷體"/>
                <w:kern w:val="0"/>
              </w:rPr>
              <w:t>備註</w:t>
            </w:r>
          </w:p>
        </w:tc>
      </w:tr>
      <w:tr w:rsidR="00853F7E" w:rsidRPr="00853F7E" w14:paraId="536A9677" w14:textId="77777777" w:rsidTr="007B1DF2">
        <w:trPr>
          <w:trHeight w:val="1521"/>
        </w:trPr>
        <w:tc>
          <w:tcPr>
            <w:tcW w:w="341" w:type="pct"/>
            <w:vAlign w:val="center"/>
          </w:tcPr>
          <w:p w14:paraId="72B883D2"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1</w:t>
            </w:r>
          </w:p>
        </w:tc>
        <w:tc>
          <w:tcPr>
            <w:tcW w:w="343" w:type="pct"/>
            <w:shd w:val="clear" w:color="auto" w:fill="auto"/>
            <w:vAlign w:val="center"/>
            <w:hideMark/>
          </w:tcPr>
          <w:p w14:paraId="2BA60142"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聚氯乙烯塑膠</w:t>
            </w:r>
            <w:proofErr w:type="gramStart"/>
            <w:r w:rsidRPr="00853F7E">
              <w:rPr>
                <w:rFonts w:ascii="標楷體" w:eastAsia="標楷體" w:hAnsi="標楷體"/>
                <w:kern w:val="0"/>
              </w:rPr>
              <w:t>硬質管</w:t>
            </w:r>
            <w:proofErr w:type="gramEnd"/>
          </w:p>
        </w:tc>
        <w:tc>
          <w:tcPr>
            <w:tcW w:w="612" w:type="pct"/>
            <w:vAlign w:val="center"/>
          </w:tcPr>
          <w:p w14:paraId="1A8AFF18" w14:textId="77777777" w:rsidR="00853F7E" w:rsidRPr="00853F7E" w:rsidRDefault="00853F7E" w:rsidP="00853F7E">
            <w:pPr>
              <w:spacing w:line="0" w:lineRule="atLeast"/>
              <w:rPr>
                <w:rFonts w:ascii="標楷體" w:eastAsia="標楷體" w:hAnsi="標楷體"/>
              </w:rPr>
            </w:pPr>
            <w:r w:rsidRPr="00853F7E">
              <w:rPr>
                <w:rFonts w:ascii="標楷體" w:eastAsia="標楷體" w:hAnsi="標楷體"/>
              </w:rPr>
              <w:t>材料檢驗項目：</w:t>
            </w:r>
          </w:p>
          <w:p w14:paraId="61690572" w14:textId="77777777" w:rsidR="00853F7E" w:rsidRPr="00853F7E" w:rsidRDefault="00853F7E" w:rsidP="00853F7E">
            <w:pPr>
              <w:adjustRightInd w:val="0"/>
              <w:snapToGrid w:val="0"/>
              <w:spacing w:line="0" w:lineRule="atLeast"/>
              <w:rPr>
                <w:rFonts w:ascii="標楷體" w:eastAsia="標楷體" w:hAnsi="標楷體"/>
                <w:snapToGrid w:val="0"/>
                <w:kern w:val="0"/>
              </w:rPr>
            </w:pPr>
            <w:r w:rsidRPr="00853F7E">
              <w:rPr>
                <w:rFonts w:ascii="標楷體" w:eastAsia="標楷體" w:hAnsi="標楷體"/>
                <w:snapToGrid w:val="0"/>
                <w:kern w:val="0"/>
              </w:rPr>
              <w:t>(1)物性試驗</w:t>
            </w:r>
          </w:p>
          <w:p w14:paraId="1502DC6E" w14:textId="77777777" w:rsidR="00853F7E" w:rsidRPr="00853F7E" w:rsidRDefault="00853F7E" w:rsidP="00853F7E">
            <w:pPr>
              <w:adjustRightInd w:val="0"/>
              <w:snapToGrid w:val="0"/>
              <w:spacing w:line="0" w:lineRule="atLeast"/>
              <w:rPr>
                <w:rFonts w:ascii="標楷體" w:eastAsia="標楷體" w:hAnsi="標楷體"/>
                <w:snapToGrid w:val="0"/>
                <w:kern w:val="0"/>
              </w:rPr>
            </w:pPr>
            <w:r w:rsidRPr="00853F7E">
              <w:rPr>
                <w:rFonts w:ascii="標楷體" w:eastAsia="標楷體" w:hAnsi="標楷體"/>
                <w:snapToGrid w:val="0"/>
                <w:kern w:val="0"/>
              </w:rPr>
              <w:t>A.尺寸</w:t>
            </w:r>
          </w:p>
          <w:p w14:paraId="29CF1EA9" w14:textId="77777777" w:rsidR="00853F7E" w:rsidRPr="00853F7E" w:rsidRDefault="00853F7E" w:rsidP="00853F7E">
            <w:pPr>
              <w:adjustRightInd w:val="0"/>
              <w:snapToGrid w:val="0"/>
              <w:spacing w:line="0" w:lineRule="atLeast"/>
              <w:rPr>
                <w:rFonts w:ascii="標楷體" w:eastAsia="標楷體" w:hAnsi="標楷體"/>
                <w:snapToGrid w:val="0"/>
                <w:kern w:val="0"/>
              </w:rPr>
            </w:pPr>
            <w:r w:rsidRPr="00853F7E">
              <w:rPr>
                <w:rFonts w:ascii="標楷體" w:eastAsia="標楷體" w:hAnsi="標楷體"/>
                <w:snapToGrid w:val="0"/>
                <w:kern w:val="0"/>
              </w:rPr>
              <w:t>B.外觀</w:t>
            </w:r>
          </w:p>
          <w:p w14:paraId="09D803CD" w14:textId="77777777" w:rsidR="00853F7E" w:rsidRPr="00853F7E" w:rsidRDefault="00853F7E" w:rsidP="00853F7E">
            <w:pPr>
              <w:adjustRightInd w:val="0"/>
              <w:snapToGrid w:val="0"/>
              <w:spacing w:line="0" w:lineRule="atLeast"/>
              <w:rPr>
                <w:rFonts w:ascii="標楷體" w:eastAsia="標楷體" w:hAnsi="標楷體"/>
                <w:snapToGrid w:val="0"/>
                <w:kern w:val="0"/>
              </w:rPr>
            </w:pPr>
            <w:r w:rsidRPr="00853F7E">
              <w:rPr>
                <w:rFonts w:ascii="標楷體" w:eastAsia="標楷體" w:hAnsi="標楷體"/>
                <w:snapToGrid w:val="0"/>
                <w:kern w:val="0"/>
              </w:rPr>
              <w:t>(2)</w:t>
            </w:r>
            <w:proofErr w:type="gramStart"/>
            <w:r w:rsidRPr="00853F7E">
              <w:rPr>
                <w:rFonts w:ascii="標楷體" w:eastAsia="標楷體" w:hAnsi="標楷體"/>
                <w:snapToGrid w:val="0"/>
                <w:kern w:val="0"/>
              </w:rPr>
              <w:t>化性試驗</w:t>
            </w:r>
            <w:proofErr w:type="gramEnd"/>
          </w:p>
          <w:p w14:paraId="3F16911C" w14:textId="77777777" w:rsidR="00853F7E" w:rsidRPr="00853F7E" w:rsidRDefault="00853F7E" w:rsidP="00853F7E">
            <w:pPr>
              <w:adjustRightInd w:val="0"/>
              <w:snapToGrid w:val="0"/>
              <w:spacing w:line="0" w:lineRule="atLeast"/>
              <w:rPr>
                <w:rFonts w:ascii="標楷體" w:eastAsia="標楷體" w:hAnsi="標楷體"/>
                <w:snapToGrid w:val="0"/>
                <w:kern w:val="0"/>
              </w:rPr>
            </w:pPr>
            <w:r w:rsidRPr="00853F7E">
              <w:rPr>
                <w:rFonts w:ascii="標楷體" w:eastAsia="標楷體" w:hAnsi="標楷體"/>
                <w:snapToGrid w:val="0"/>
                <w:kern w:val="0"/>
              </w:rPr>
              <w:t>A.</w:t>
            </w:r>
            <w:proofErr w:type="gramStart"/>
            <w:r w:rsidRPr="00853F7E">
              <w:rPr>
                <w:rFonts w:ascii="標楷體" w:eastAsia="標楷體" w:hAnsi="標楷體"/>
                <w:snapToGrid w:val="0"/>
                <w:kern w:val="0"/>
              </w:rPr>
              <w:t>灰份試驗</w:t>
            </w:r>
            <w:proofErr w:type="gramEnd"/>
          </w:p>
          <w:p w14:paraId="5FC9BD81"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snapToGrid w:val="0"/>
                <w:kern w:val="0"/>
              </w:rPr>
              <w:t>B.浸漬試驗</w:t>
            </w:r>
          </w:p>
        </w:tc>
        <w:tc>
          <w:tcPr>
            <w:tcW w:w="612" w:type="pct"/>
            <w:vAlign w:val="center"/>
          </w:tcPr>
          <w:p w14:paraId="5977F200" w14:textId="77777777" w:rsidR="00853F7E" w:rsidRPr="00853F7E" w:rsidRDefault="00853F7E" w:rsidP="00853F7E">
            <w:pPr>
              <w:widowControl/>
              <w:spacing w:line="0" w:lineRule="atLeast"/>
              <w:rPr>
                <w:rFonts w:ascii="標楷體" w:eastAsia="標楷體" w:hAnsi="標楷體"/>
                <w:kern w:val="0"/>
              </w:rPr>
            </w:pPr>
            <w:proofErr w:type="gramStart"/>
            <w:r w:rsidRPr="00853F7E">
              <w:rPr>
                <w:rFonts w:ascii="標楷體" w:eastAsia="標楷體" w:hAnsi="標楷體"/>
                <w:kern w:val="0"/>
              </w:rPr>
              <w:t>抗拉強度</w:t>
            </w:r>
            <w:proofErr w:type="gramEnd"/>
            <w:r w:rsidRPr="00853F7E">
              <w:rPr>
                <w:rFonts w:ascii="標楷體" w:eastAsia="標楷體" w:hAnsi="標楷體"/>
                <w:kern w:val="0"/>
              </w:rPr>
              <w:t>：</w:t>
            </w:r>
            <w:proofErr w:type="gramStart"/>
            <w:r w:rsidRPr="00853F7E">
              <w:rPr>
                <w:rFonts w:ascii="標楷體" w:eastAsia="標楷體" w:hAnsi="標楷體" w:cs="新細明體" w:hint="eastAsia"/>
                <w:kern w:val="0"/>
              </w:rPr>
              <w:t>≧</w:t>
            </w:r>
            <w:proofErr w:type="gramEnd"/>
            <w:r w:rsidRPr="00853F7E">
              <w:rPr>
                <w:rFonts w:ascii="標楷體" w:eastAsia="標楷體" w:hAnsi="標楷體"/>
                <w:kern w:val="0"/>
              </w:rPr>
              <w:t>500kgf/cm</w:t>
            </w:r>
            <w:r w:rsidRPr="00853F7E">
              <w:rPr>
                <w:rFonts w:ascii="標楷體" w:eastAsia="標楷體" w:hAnsi="標楷體"/>
                <w:kern w:val="0"/>
                <w:vertAlign w:val="superscript"/>
              </w:rPr>
              <w:t>2</w:t>
            </w:r>
          </w:p>
          <w:p w14:paraId="698BD8AB" w14:textId="77777777" w:rsidR="00853F7E" w:rsidRPr="00853F7E" w:rsidRDefault="00853F7E" w:rsidP="00853F7E">
            <w:pPr>
              <w:widowControl/>
              <w:spacing w:line="0" w:lineRule="atLeast"/>
              <w:rPr>
                <w:rFonts w:ascii="標楷體" w:eastAsia="標楷體" w:hAnsi="標楷體"/>
                <w:kern w:val="0"/>
              </w:rPr>
            </w:pPr>
            <w:proofErr w:type="gramStart"/>
            <w:r w:rsidRPr="00853F7E">
              <w:rPr>
                <w:rFonts w:ascii="標楷體" w:eastAsia="標楷體" w:hAnsi="標楷體"/>
                <w:kern w:val="0"/>
              </w:rPr>
              <w:t>偏圓率</w:t>
            </w:r>
            <w:proofErr w:type="gramEnd"/>
            <w:r w:rsidRPr="00853F7E">
              <w:rPr>
                <w:rFonts w:ascii="標楷體" w:eastAsia="標楷體" w:hAnsi="標楷體"/>
                <w:kern w:val="0"/>
              </w:rPr>
              <w:t>：</w:t>
            </w:r>
            <w:proofErr w:type="gramStart"/>
            <w:r w:rsidRPr="00853F7E">
              <w:rPr>
                <w:rFonts w:ascii="標楷體" w:eastAsia="標楷體" w:hAnsi="標楷體" w:cs="新細明體" w:hint="eastAsia"/>
                <w:kern w:val="0"/>
              </w:rPr>
              <w:t>≦</w:t>
            </w:r>
            <w:proofErr w:type="gramEnd"/>
            <w:r w:rsidRPr="00853F7E">
              <w:rPr>
                <w:rFonts w:ascii="標楷體" w:eastAsia="標楷體" w:hAnsi="標楷體"/>
                <w:kern w:val="0"/>
              </w:rPr>
              <w:t>2.0%</w:t>
            </w:r>
          </w:p>
          <w:p w14:paraId="3503FCD3"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200mm：外徑216±1.3mm</w:t>
            </w:r>
          </w:p>
          <w:p w14:paraId="75070949"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200mm：厚度10.3±1.4mm</w:t>
            </w:r>
          </w:p>
          <w:p w14:paraId="29FC1F2C"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100mm：外徑114±0.6mm</w:t>
            </w:r>
          </w:p>
          <w:p w14:paraId="484492F5"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100mm：厚度6.6±1.0mm</w:t>
            </w:r>
          </w:p>
          <w:p w14:paraId="09C68EC8" w14:textId="77777777" w:rsidR="00853F7E" w:rsidRPr="00853F7E" w:rsidRDefault="00853F7E" w:rsidP="00853F7E">
            <w:pPr>
              <w:widowControl/>
              <w:spacing w:line="0" w:lineRule="atLeast"/>
              <w:rPr>
                <w:rFonts w:ascii="標楷體" w:eastAsia="標楷體" w:hAnsi="標楷體"/>
                <w:kern w:val="0"/>
              </w:rPr>
            </w:pPr>
            <w:proofErr w:type="gramStart"/>
            <w:r w:rsidRPr="00853F7E">
              <w:rPr>
                <w:rFonts w:ascii="標楷體" w:eastAsia="標楷體" w:hAnsi="標楷體"/>
                <w:kern w:val="0"/>
              </w:rPr>
              <w:t>灰分</w:t>
            </w:r>
            <w:proofErr w:type="gramEnd"/>
            <w:r w:rsidRPr="00853F7E">
              <w:rPr>
                <w:rFonts w:ascii="標楷體" w:eastAsia="標楷體" w:hAnsi="標楷體"/>
                <w:kern w:val="0"/>
              </w:rPr>
              <w:t>：</w:t>
            </w:r>
            <w:proofErr w:type="gramStart"/>
            <w:r w:rsidRPr="00853F7E">
              <w:rPr>
                <w:rFonts w:ascii="標楷體" w:eastAsia="標楷體" w:hAnsi="標楷體" w:cs="新細明體" w:hint="eastAsia"/>
                <w:kern w:val="0"/>
              </w:rPr>
              <w:t>≦</w:t>
            </w:r>
            <w:proofErr w:type="gramEnd"/>
            <w:r w:rsidRPr="00853F7E">
              <w:rPr>
                <w:rFonts w:ascii="標楷體" w:eastAsia="標楷體" w:hAnsi="標楷體"/>
                <w:kern w:val="0"/>
              </w:rPr>
              <w:t>4.0%</w:t>
            </w:r>
          </w:p>
          <w:p w14:paraId="216056F7" w14:textId="77777777" w:rsidR="00853F7E" w:rsidRPr="00853F7E" w:rsidRDefault="00853F7E" w:rsidP="00853F7E">
            <w:pPr>
              <w:spacing w:line="0" w:lineRule="atLeast"/>
              <w:rPr>
                <w:rFonts w:ascii="標楷體" w:eastAsia="標楷體" w:hAnsi="標楷體"/>
                <w:kern w:val="0"/>
              </w:rPr>
            </w:pPr>
            <w:r w:rsidRPr="00853F7E">
              <w:rPr>
                <w:rFonts w:ascii="標楷體" w:eastAsia="標楷體" w:hAnsi="標楷體"/>
                <w:kern w:val="0"/>
              </w:rPr>
              <w:t>浸漬試驗質量變化：±0.20mg/cm</w:t>
            </w:r>
            <w:r w:rsidRPr="00853F7E">
              <w:rPr>
                <w:rFonts w:ascii="標楷體" w:eastAsia="標楷體" w:hAnsi="標楷體"/>
                <w:kern w:val="0"/>
                <w:vertAlign w:val="superscript"/>
              </w:rPr>
              <w:t>2</w:t>
            </w:r>
          </w:p>
        </w:tc>
        <w:tc>
          <w:tcPr>
            <w:tcW w:w="611" w:type="pct"/>
            <w:vAlign w:val="center"/>
          </w:tcPr>
          <w:p w14:paraId="07F50013"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施工前</w:t>
            </w:r>
          </w:p>
        </w:tc>
        <w:tc>
          <w:tcPr>
            <w:tcW w:w="611" w:type="pct"/>
            <w:vAlign w:val="center"/>
          </w:tcPr>
          <w:p w14:paraId="5D10912C"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CNS 1298</w:t>
            </w:r>
          </w:p>
        </w:tc>
        <w:tc>
          <w:tcPr>
            <w:tcW w:w="611" w:type="pct"/>
            <w:vAlign w:val="center"/>
          </w:tcPr>
          <w:p w14:paraId="5F9E2EA2"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200mm：1次</w:t>
            </w:r>
          </w:p>
          <w:p w14:paraId="526FDB09"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100mm：1次</w:t>
            </w:r>
          </w:p>
          <w:p w14:paraId="2832CE79"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每500m為1批，每批取樣1次，餘數未達500m視為1批</w:t>
            </w:r>
          </w:p>
        </w:tc>
        <w:tc>
          <w:tcPr>
            <w:tcW w:w="354" w:type="pct"/>
            <w:vAlign w:val="center"/>
          </w:tcPr>
          <w:p w14:paraId="4027C881"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退貨運離</w:t>
            </w:r>
          </w:p>
        </w:tc>
        <w:tc>
          <w:tcPr>
            <w:tcW w:w="452" w:type="pct"/>
            <w:vAlign w:val="center"/>
          </w:tcPr>
          <w:p w14:paraId="5143E0D1" w14:textId="77777777" w:rsidR="00853F7E" w:rsidRPr="00853F7E" w:rsidRDefault="00853F7E" w:rsidP="00853F7E">
            <w:pPr>
              <w:widowControl/>
              <w:tabs>
                <w:tab w:val="left" w:pos="398"/>
              </w:tabs>
              <w:spacing w:line="0" w:lineRule="atLeast"/>
              <w:jc w:val="center"/>
              <w:rPr>
                <w:rFonts w:ascii="標楷體" w:eastAsia="標楷體" w:hAnsi="標楷體"/>
                <w:kern w:val="0"/>
              </w:rPr>
            </w:pPr>
            <w:r w:rsidRPr="00853F7E">
              <w:rPr>
                <w:rFonts w:ascii="標楷體" w:eastAsia="標楷體" w:hAnsi="標楷體"/>
                <w:kern w:val="0"/>
              </w:rPr>
              <w:t>試驗報告</w:t>
            </w:r>
          </w:p>
        </w:tc>
        <w:tc>
          <w:tcPr>
            <w:tcW w:w="452" w:type="pct"/>
            <w:shd w:val="clear" w:color="auto" w:fill="auto"/>
            <w:vAlign w:val="center"/>
            <w:hideMark/>
          </w:tcPr>
          <w:p w14:paraId="3414979B" w14:textId="77777777" w:rsidR="00853F7E" w:rsidRPr="00853F7E" w:rsidRDefault="00853F7E" w:rsidP="00853F7E">
            <w:pPr>
              <w:widowControl/>
              <w:spacing w:line="0" w:lineRule="atLeast"/>
              <w:rPr>
                <w:rFonts w:ascii="標楷體" w:eastAsia="標楷體" w:hAnsi="標楷體"/>
                <w:kern w:val="0"/>
              </w:rPr>
            </w:pPr>
            <w:proofErr w:type="gramStart"/>
            <w:r w:rsidRPr="00853F7E">
              <w:rPr>
                <w:rFonts w:ascii="標楷體" w:eastAsia="標楷體" w:hAnsi="標楷體"/>
                <w:kern w:val="0"/>
              </w:rPr>
              <w:t>標稱管</w:t>
            </w:r>
            <w:proofErr w:type="gramEnd"/>
            <w:r w:rsidRPr="00853F7E">
              <w:rPr>
                <w:rFonts w:ascii="標楷體" w:eastAsia="標楷體" w:hAnsi="標楷體"/>
                <w:kern w:val="0"/>
              </w:rPr>
              <w:t>徑</w:t>
            </w:r>
          </w:p>
          <w:p w14:paraId="1508DB72"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200mm：</w:t>
            </w:r>
            <w:r w:rsidRPr="00853F7E">
              <w:rPr>
                <w:rFonts w:ascii="標楷體" w:eastAsia="標楷體" w:hAnsi="標楷體" w:hint="eastAsia"/>
                <w:kern w:val="0"/>
              </w:rPr>
              <w:t>1式</w:t>
            </w:r>
          </w:p>
          <w:p w14:paraId="0FD7587E"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100mm：</w:t>
            </w:r>
            <w:r w:rsidRPr="00853F7E">
              <w:rPr>
                <w:rFonts w:ascii="標楷體" w:eastAsia="標楷體" w:hAnsi="標楷體" w:hint="eastAsia"/>
                <w:kern w:val="0"/>
              </w:rPr>
              <w:t>2處</w:t>
            </w:r>
          </w:p>
        </w:tc>
      </w:tr>
      <w:tr w:rsidR="00853F7E" w:rsidRPr="00853F7E" w14:paraId="6BBD1F50" w14:textId="77777777" w:rsidTr="007B1DF2">
        <w:trPr>
          <w:trHeight w:val="1521"/>
        </w:trPr>
        <w:tc>
          <w:tcPr>
            <w:tcW w:w="341" w:type="pct"/>
            <w:vAlign w:val="center"/>
          </w:tcPr>
          <w:p w14:paraId="3B1B3204"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2</w:t>
            </w:r>
          </w:p>
        </w:tc>
        <w:tc>
          <w:tcPr>
            <w:tcW w:w="343" w:type="pct"/>
            <w:shd w:val="clear" w:color="auto" w:fill="auto"/>
            <w:vAlign w:val="center"/>
          </w:tcPr>
          <w:p w14:paraId="1D5A94AE"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匯流接頭</w:t>
            </w:r>
          </w:p>
        </w:tc>
        <w:tc>
          <w:tcPr>
            <w:tcW w:w="612" w:type="pct"/>
            <w:vAlign w:val="center"/>
          </w:tcPr>
          <w:p w14:paraId="370686CB" w14:textId="77777777" w:rsidR="00853F7E" w:rsidRPr="00853F7E" w:rsidRDefault="00853F7E" w:rsidP="00853F7E">
            <w:pPr>
              <w:spacing w:line="0" w:lineRule="atLeast"/>
              <w:rPr>
                <w:rFonts w:ascii="標楷體" w:eastAsia="標楷體" w:hAnsi="標楷體"/>
              </w:rPr>
            </w:pPr>
            <w:r w:rsidRPr="00853F7E">
              <w:rPr>
                <w:rFonts w:ascii="標楷體" w:eastAsia="標楷體" w:hAnsi="標楷體"/>
              </w:rPr>
              <w:t>材料檢驗項目：</w:t>
            </w:r>
          </w:p>
          <w:p w14:paraId="106DDA56" w14:textId="77777777" w:rsidR="00853F7E" w:rsidRPr="00853F7E" w:rsidRDefault="00853F7E" w:rsidP="00853F7E">
            <w:pPr>
              <w:spacing w:line="0" w:lineRule="atLeast"/>
              <w:rPr>
                <w:rFonts w:ascii="標楷體" w:eastAsia="標楷體" w:hAnsi="標楷體"/>
              </w:rPr>
            </w:pPr>
            <w:r w:rsidRPr="00853F7E">
              <w:rPr>
                <w:rFonts w:ascii="標楷體" w:eastAsia="標楷體" w:hAnsi="標楷體"/>
              </w:rPr>
              <w:t>(1)物性試驗</w:t>
            </w:r>
          </w:p>
          <w:p w14:paraId="615DDEBF" w14:textId="77777777" w:rsidR="00853F7E" w:rsidRPr="00853F7E" w:rsidRDefault="00853F7E" w:rsidP="00853F7E">
            <w:pPr>
              <w:spacing w:line="0" w:lineRule="atLeast"/>
              <w:rPr>
                <w:rFonts w:ascii="標楷體" w:eastAsia="標楷體" w:hAnsi="標楷體"/>
              </w:rPr>
            </w:pPr>
            <w:r w:rsidRPr="00853F7E">
              <w:rPr>
                <w:rFonts w:ascii="標楷體" w:eastAsia="標楷體" w:hAnsi="標楷體"/>
              </w:rPr>
              <w:t>A.尺寸</w:t>
            </w:r>
          </w:p>
          <w:p w14:paraId="6937267E" w14:textId="77777777" w:rsidR="00853F7E" w:rsidRPr="00853F7E" w:rsidRDefault="00853F7E" w:rsidP="00853F7E">
            <w:pPr>
              <w:spacing w:line="0" w:lineRule="atLeast"/>
              <w:rPr>
                <w:rFonts w:ascii="標楷體" w:eastAsia="標楷體" w:hAnsi="標楷體"/>
              </w:rPr>
            </w:pPr>
            <w:r w:rsidRPr="00853F7E">
              <w:rPr>
                <w:rFonts w:ascii="標楷體" w:eastAsia="標楷體" w:hAnsi="標楷體"/>
              </w:rPr>
              <w:t>B.外觀</w:t>
            </w:r>
          </w:p>
          <w:p w14:paraId="03CC9934" w14:textId="77777777" w:rsidR="00853F7E" w:rsidRPr="00853F7E" w:rsidRDefault="00853F7E" w:rsidP="00853F7E">
            <w:pPr>
              <w:spacing w:line="0" w:lineRule="atLeast"/>
              <w:rPr>
                <w:rFonts w:ascii="標楷體" w:eastAsia="標楷體" w:hAnsi="標楷體"/>
              </w:rPr>
            </w:pPr>
            <w:r w:rsidRPr="00853F7E">
              <w:rPr>
                <w:rFonts w:ascii="標楷體" w:eastAsia="標楷體" w:hAnsi="標楷體"/>
              </w:rPr>
              <w:t>(2)</w:t>
            </w:r>
            <w:proofErr w:type="gramStart"/>
            <w:r w:rsidRPr="00853F7E">
              <w:rPr>
                <w:rFonts w:ascii="標楷體" w:eastAsia="標楷體" w:hAnsi="標楷體"/>
              </w:rPr>
              <w:t>化性試驗</w:t>
            </w:r>
            <w:proofErr w:type="gramEnd"/>
          </w:p>
          <w:p w14:paraId="5B1E02CE" w14:textId="77777777" w:rsidR="00853F7E" w:rsidRPr="00853F7E" w:rsidRDefault="00853F7E" w:rsidP="00853F7E">
            <w:pPr>
              <w:spacing w:line="0" w:lineRule="atLeast"/>
              <w:rPr>
                <w:rFonts w:ascii="標楷體" w:eastAsia="標楷體" w:hAnsi="標楷體"/>
              </w:rPr>
            </w:pPr>
            <w:r w:rsidRPr="00853F7E">
              <w:rPr>
                <w:rFonts w:ascii="標楷體" w:eastAsia="標楷體" w:hAnsi="標楷體"/>
              </w:rPr>
              <w:t>A.</w:t>
            </w:r>
            <w:proofErr w:type="gramStart"/>
            <w:r w:rsidRPr="00853F7E">
              <w:rPr>
                <w:rFonts w:ascii="標楷體" w:eastAsia="標楷體" w:hAnsi="標楷體"/>
              </w:rPr>
              <w:t>灰份試驗</w:t>
            </w:r>
            <w:proofErr w:type="gramEnd"/>
          </w:p>
          <w:p w14:paraId="295E8B67" w14:textId="77777777" w:rsidR="00853F7E" w:rsidRPr="00853F7E" w:rsidRDefault="00853F7E" w:rsidP="00853F7E">
            <w:pPr>
              <w:spacing w:line="0" w:lineRule="atLeast"/>
              <w:rPr>
                <w:rFonts w:ascii="標楷體" w:eastAsia="標楷體" w:hAnsi="標楷體"/>
              </w:rPr>
            </w:pPr>
            <w:r w:rsidRPr="00853F7E">
              <w:rPr>
                <w:rFonts w:ascii="標楷體" w:eastAsia="標楷體" w:hAnsi="標楷體"/>
              </w:rPr>
              <w:t>B.浸漬試驗</w:t>
            </w:r>
          </w:p>
        </w:tc>
        <w:tc>
          <w:tcPr>
            <w:tcW w:w="612" w:type="pct"/>
            <w:vAlign w:val="center"/>
          </w:tcPr>
          <w:p w14:paraId="2B16BDD8" w14:textId="77777777" w:rsidR="00853F7E" w:rsidRPr="00853F7E" w:rsidRDefault="00853F7E" w:rsidP="00853F7E">
            <w:pPr>
              <w:widowControl/>
              <w:spacing w:line="0" w:lineRule="atLeast"/>
              <w:rPr>
                <w:rFonts w:ascii="標楷體" w:eastAsia="標楷體" w:hAnsi="標楷體"/>
                <w:kern w:val="0"/>
              </w:rPr>
            </w:pPr>
            <w:proofErr w:type="gramStart"/>
            <w:r w:rsidRPr="00853F7E">
              <w:rPr>
                <w:rFonts w:ascii="標楷體" w:eastAsia="標楷體" w:hAnsi="標楷體"/>
                <w:kern w:val="0"/>
              </w:rPr>
              <w:t>抗拉強度</w:t>
            </w:r>
            <w:proofErr w:type="gramEnd"/>
            <w:r w:rsidRPr="00853F7E">
              <w:rPr>
                <w:rFonts w:ascii="標楷體" w:eastAsia="標楷體" w:hAnsi="標楷體"/>
                <w:kern w:val="0"/>
              </w:rPr>
              <w:t>：</w:t>
            </w:r>
            <w:proofErr w:type="gramStart"/>
            <w:r w:rsidRPr="00853F7E">
              <w:rPr>
                <w:rFonts w:ascii="標楷體" w:eastAsia="標楷體" w:hAnsi="標楷體" w:cs="新細明體" w:hint="eastAsia"/>
                <w:kern w:val="0"/>
              </w:rPr>
              <w:t>≧</w:t>
            </w:r>
            <w:proofErr w:type="gramEnd"/>
            <w:r w:rsidRPr="00853F7E">
              <w:rPr>
                <w:rFonts w:ascii="標楷體" w:eastAsia="標楷體" w:hAnsi="標楷體"/>
                <w:kern w:val="0"/>
              </w:rPr>
              <w:t>500kgf/cm2</w:t>
            </w:r>
          </w:p>
          <w:p w14:paraId="227DCFA0"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尺寸：依契約標準圖說</w:t>
            </w:r>
          </w:p>
          <w:p w14:paraId="4F9303E4" w14:textId="77777777" w:rsidR="00853F7E" w:rsidRPr="00853F7E" w:rsidRDefault="00853F7E" w:rsidP="00853F7E">
            <w:pPr>
              <w:widowControl/>
              <w:spacing w:line="0" w:lineRule="atLeast"/>
              <w:rPr>
                <w:rFonts w:ascii="標楷體" w:eastAsia="標楷體" w:hAnsi="標楷體"/>
                <w:kern w:val="0"/>
              </w:rPr>
            </w:pPr>
            <w:proofErr w:type="gramStart"/>
            <w:r w:rsidRPr="00853F7E">
              <w:rPr>
                <w:rFonts w:ascii="標楷體" w:eastAsia="標楷體" w:hAnsi="標楷體"/>
                <w:kern w:val="0"/>
              </w:rPr>
              <w:t>灰分</w:t>
            </w:r>
            <w:proofErr w:type="gramEnd"/>
            <w:r w:rsidRPr="00853F7E">
              <w:rPr>
                <w:rFonts w:ascii="標楷體" w:eastAsia="標楷體" w:hAnsi="標楷體"/>
                <w:kern w:val="0"/>
              </w:rPr>
              <w:t>：</w:t>
            </w:r>
            <w:proofErr w:type="gramStart"/>
            <w:r w:rsidRPr="00853F7E">
              <w:rPr>
                <w:rFonts w:ascii="標楷體" w:eastAsia="標楷體" w:hAnsi="標楷體" w:cs="新細明體" w:hint="eastAsia"/>
                <w:kern w:val="0"/>
              </w:rPr>
              <w:t>≦</w:t>
            </w:r>
            <w:proofErr w:type="gramEnd"/>
            <w:r w:rsidRPr="00853F7E">
              <w:rPr>
                <w:rFonts w:ascii="標楷體" w:eastAsia="標楷體" w:hAnsi="標楷體"/>
                <w:kern w:val="0"/>
              </w:rPr>
              <w:t>4.0%</w:t>
            </w:r>
          </w:p>
          <w:p w14:paraId="560928B4"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浸漬試驗質量變化：±0.20mg/cm2</w:t>
            </w:r>
          </w:p>
          <w:p w14:paraId="386B6A4B" w14:textId="77777777" w:rsidR="00853F7E" w:rsidRPr="00853F7E" w:rsidRDefault="00853F7E" w:rsidP="00853F7E">
            <w:pPr>
              <w:widowControl/>
              <w:spacing w:line="0" w:lineRule="atLeast"/>
              <w:rPr>
                <w:rFonts w:ascii="標楷體" w:eastAsia="標楷體" w:hAnsi="標楷體"/>
                <w:kern w:val="0"/>
              </w:rPr>
            </w:pPr>
          </w:p>
        </w:tc>
        <w:tc>
          <w:tcPr>
            <w:tcW w:w="611" w:type="pct"/>
            <w:vAlign w:val="center"/>
          </w:tcPr>
          <w:p w14:paraId="0BD97E1D"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施工前</w:t>
            </w:r>
          </w:p>
        </w:tc>
        <w:tc>
          <w:tcPr>
            <w:tcW w:w="611" w:type="pct"/>
            <w:vAlign w:val="center"/>
          </w:tcPr>
          <w:p w14:paraId="31C7E139"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CNS 1298</w:t>
            </w:r>
          </w:p>
        </w:tc>
        <w:tc>
          <w:tcPr>
            <w:tcW w:w="611" w:type="pct"/>
            <w:vAlign w:val="center"/>
          </w:tcPr>
          <w:p w14:paraId="5C181482" w14:textId="77777777" w:rsidR="00853F7E" w:rsidRPr="00853F7E" w:rsidRDefault="00853F7E" w:rsidP="00853F7E">
            <w:pPr>
              <w:widowControl/>
              <w:spacing w:line="0" w:lineRule="atLeast"/>
              <w:rPr>
                <w:rFonts w:ascii="標楷體" w:eastAsia="標楷體" w:hAnsi="標楷體"/>
                <w:kern w:val="0"/>
              </w:rPr>
            </w:pPr>
            <w:proofErr w:type="gramStart"/>
            <w:r w:rsidRPr="00853F7E">
              <w:rPr>
                <w:rFonts w:ascii="標楷體" w:eastAsia="標楷體" w:hAnsi="標楷體"/>
                <w:kern w:val="0"/>
              </w:rPr>
              <w:t>單接糞管或側通單接存水彎防臭</w:t>
            </w:r>
            <w:proofErr w:type="gramEnd"/>
            <w:r w:rsidRPr="00853F7E">
              <w:rPr>
                <w:rFonts w:ascii="標楷體" w:eastAsia="標楷體" w:hAnsi="標楷體"/>
                <w:kern w:val="0"/>
              </w:rPr>
              <w:t>匯流接頭：1次</w:t>
            </w:r>
          </w:p>
          <w:p w14:paraId="22D7A009" w14:textId="77777777" w:rsidR="00853F7E" w:rsidRPr="00853F7E" w:rsidRDefault="00853F7E" w:rsidP="00853F7E">
            <w:pPr>
              <w:widowControl/>
              <w:spacing w:line="0" w:lineRule="atLeast"/>
              <w:rPr>
                <w:rFonts w:ascii="標楷體" w:eastAsia="標楷體" w:hAnsi="標楷體"/>
                <w:kern w:val="0"/>
              </w:rPr>
            </w:pPr>
            <w:proofErr w:type="gramStart"/>
            <w:r w:rsidRPr="00853F7E">
              <w:rPr>
                <w:rFonts w:ascii="標楷體" w:eastAsia="標楷體" w:hAnsi="標楷體"/>
                <w:kern w:val="0"/>
              </w:rPr>
              <w:t>雙接存水彎防臭</w:t>
            </w:r>
            <w:proofErr w:type="gramEnd"/>
            <w:r w:rsidRPr="00853F7E">
              <w:rPr>
                <w:rFonts w:ascii="標楷體" w:eastAsia="標楷體" w:hAnsi="標楷體"/>
                <w:kern w:val="0"/>
              </w:rPr>
              <w:t>匯流接頭：1次</w:t>
            </w:r>
          </w:p>
          <w:p w14:paraId="452346D2"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匯流接頭，90L：1次</w:t>
            </w:r>
          </w:p>
          <w:p w14:paraId="7560C00D"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lastRenderedPageBreak/>
              <w:t>匯流接頭，45L：1次</w:t>
            </w:r>
          </w:p>
          <w:p w14:paraId="1BB4A3CB"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各類型管件應提送出廠證明及正字標記文件</w:t>
            </w:r>
          </w:p>
        </w:tc>
        <w:tc>
          <w:tcPr>
            <w:tcW w:w="354" w:type="pct"/>
            <w:vAlign w:val="center"/>
          </w:tcPr>
          <w:p w14:paraId="7BFC59F7"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lastRenderedPageBreak/>
              <w:t>退貨運離</w:t>
            </w:r>
          </w:p>
        </w:tc>
        <w:tc>
          <w:tcPr>
            <w:tcW w:w="452" w:type="pct"/>
            <w:vAlign w:val="center"/>
          </w:tcPr>
          <w:p w14:paraId="1B1453EA" w14:textId="77777777" w:rsidR="00853F7E" w:rsidRPr="00853F7E" w:rsidRDefault="00853F7E" w:rsidP="00853F7E">
            <w:pPr>
              <w:widowControl/>
              <w:tabs>
                <w:tab w:val="left" w:pos="398"/>
              </w:tabs>
              <w:spacing w:line="0" w:lineRule="atLeast"/>
              <w:jc w:val="center"/>
              <w:rPr>
                <w:rFonts w:ascii="標楷體" w:eastAsia="標楷體" w:hAnsi="標楷體"/>
                <w:kern w:val="0"/>
              </w:rPr>
            </w:pPr>
            <w:r w:rsidRPr="00853F7E">
              <w:rPr>
                <w:rFonts w:ascii="標楷體" w:eastAsia="標楷體" w:hAnsi="標楷體"/>
                <w:kern w:val="0"/>
              </w:rPr>
              <w:t>試驗報告</w:t>
            </w:r>
          </w:p>
        </w:tc>
        <w:tc>
          <w:tcPr>
            <w:tcW w:w="452" w:type="pct"/>
            <w:shd w:val="clear" w:color="auto" w:fill="auto"/>
            <w:vAlign w:val="center"/>
          </w:tcPr>
          <w:p w14:paraId="75E40328"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hint="eastAsia"/>
                <w:kern w:val="0"/>
              </w:rPr>
              <w:t>1處</w:t>
            </w:r>
            <w:r w:rsidRPr="00853F7E">
              <w:rPr>
                <w:rFonts w:ascii="標楷體" w:eastAsia="標楷體" w:hAnsi="標楷體"/>
                <w:kern w:val="0"/>
              </w:rPr>
              <w:t>，內含</w:t>
            </w:r>
          </w:p>
          <w:p w14:paraId="475A1CDA" w14:textId="77777777" w:rsidR="00853F7E" w:rsidRPr="00853F7E" w:rsidRDefault="00853F7E" w:rsidP="00853F7E">
            <w:pPr>
              <w:widowControl/>
              <w:spacing w:line="0" w:lineRule="atLeast"/>
              <w:rPr>
                <w:rFonts w:ascii="標楷體" w:eastAsia="標楷體" w:hAnsi="標楷體"/>
                <w:kern w:val="0"/>
              </w:rPr>
            </w:pPr>
            <w:proofErr w:type="gramStart"/>
            <w:r w:rsidRPr="00853F7E">
              <w:rPr>
                <w:rFonts w:ascii="標楷體" w:eastAsia="標楷體" w:hAnsi="標楷體"/>
                <w:kern w:val="0"/>
              </w:rPr>
              <w:t>單接糞管或側通單接存水彎防臭</w:t>
            </w:r>
            <w:proofErr w:type="gramEnd"/>
            <w:r w:rsidRPr="00853F7E">
              <w:rPr>
                <w:rFonts w:ascii="標楷體" w:eastAsia="標楷體" w:hAnsi="標楷體"/>
                <w:kern w:val="0"/>
              </w:rPr>
              <w:t>匯流接頭</w:t>
            </w:r>
          </w:p>
          <w:p w14:paraId="6711B2D5" w14:textId="77777777" w:rsidR="00853F7E" w:rsidRPr="00853F7E" w:rsidRDefault="00853F7E" w:rsidP="00853F7E">
            <w:pPr>
              <w:widowControl/>
              <w:spacing w:line="0" w:lineRule="atLeast"/>
              <w:rPr>
                <w:rFonts w:ascii="標楷體" w:eastAsia="標楷體" w:hAnsi="標楷體"/>
                <w:kern w:val="0"/>
              </w:rPr>
            </w:pPr>
            <w:proofErr w:type="gramStart"/>
            <w:r w:rsidRPr="00853F7E">
              <w:rPr>
                <w:rFonts w:ascii="標楷體" w:eastAsia="標楷體" w:hAnsi="標楷體"/>
                <w:kern w:val="0"/>
              </w:rPr>
              <w:t>雙接存水彎防臭</w:t>
            </w:r>
            <w:proofErr w:type="gramEnd"/>
            <w:r w:rsidRPr="00853F7E">
              <w:rPr>
                <w:rFonts w:ascii="標楷體" w:eastAsia="標楷體" w:hAnsi="標楷體"/>
                <w:kern w:val="0"/>
              </w:rPr>
              <w:t>匯流接頭</w:t>
            </w:r>
          </w:p>
          <w:p w14:paraId="2D0674D7"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匯流接頭，</w:t>
            </w:r>
            <w:r w:rsidRPr="00853F7E">
              <w:rPr>
                <w:rFonts w:ascii="標楷體" w:eastAsia="標楷體" w:hAnsi="標楷體"/>
                <w:kern w:val="0"/>
              </w:rPr>
              <w:lastRenderedPageBreak/>
              <w:t>90L匯流接頭，45L</w:t>
            </w:r>
          </w:p>
        </w:tc>
      </w:tr>
      <w:tr w:rsidR="00853F7E" w:rsidRPr="00853F7E" w14:paraId="1280DAB2" w14:textId="77777777" w:rsidTr="007B1DF2">
        <w:trPr>
          <w:trHeight w:val="868"/>
        </w:trPr>
        <w:tc>
          <w:tcPr>
            <w:tcW w:w="341" w:type="pct"/>
            <w:vAlign w:val="center"/>
          </w:tcPr>
          <w:p w14:paraId="51673DA4"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lastRenderedPageBreak/>
              <w:t>3</w:t>
            </w:r>
          </w:p>
        </w:tc>
        <w:tc>
          <w:tcPr>
            <w:tcW w:w="343" w:type="pct"/>
            <w:shd w:val="clear" w:color="auto" w:fill="auto"/>
            <w:vAlign w:val="center"/>
            <w:hideMark/>
          </w:tcPr>
          <w:p w14:paraId="00B4A6E8"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結構用混凝土，預拌</w:t>
            </w:r>
          </w:p>
        </w:tc>
        <w:tc>
          <w:tcPr>
            <w:tcW w:w="612" w:type="pct"/>
            <w:vAlign w:val="center"/>
          </w:tcPr>
          <w:p w14:paraId="2D73BC18"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圓柱試體抗壓強度試驗</w:t>
            </w:r>
          </w:p>
        </w:tc>
        <w:tc>
          <w:tcPr>
            <w:tcW w:w="612" w:type="pct"/>
            <w:vAlign w:val="center"/>
          </w:tcPr>
          <w:p w14:paraId="4C03A5D5" w14:textId="77777777" w:rsidR="00853F7E" w:rsidRPr="00853F7E" w:rsidRDefault="00853F7E" w:rsidP="00853F7E">
            <w:pPr>
              <w:spacing w:line="0" w:lineRule="atLeast"/>
              <w:rPr>
                <w:rFonts w:ascii="標楷體" w:eastAsia="標楷體" w:hAnsi="標楷體"/>
                <w:kern w:val="0"/>
              </w:rPr>
            </w:pPr>
            <w:r w:rsidRPr="00853F7E">
              <w:rPr>
                <w:rFonts w:ascii="標楷體" w:eastAsia="標楷體" w:hAnsi="標楷體"/>
                <w:kern w:val="0"/>
              </w:rPr>
              <w:t>28天強度</w:t>
            </w:r>
            <w:proofErr w:type="gramStart"/>
            <w:r w:rsidRPr="00853F7E">
              <w:rPr>
                <w:rFonts w:ascii="標楷體" w:eastAsia="標楷體" w:hAnsi="標楷體" w:cs="新細明體" w:hint="eastAsia"/>
                <w:kern w:val="0"/>
              </w:rPr>
              <w:t>≧</w:t>
            </w:r>
            <w:proofErr w:type="gramEnd"/>
            <w:r w:rsidRPr="00853F7E">
              <w:rPr>
                <w:rFonts w:ascii="標楷體" w:eastAsia="標楷體" w:hAnsi="標楷體"/>
                <w:kern w:val="0"/>
              </w:rPr>
              <w:t>140 kgf/cm</w:t>
            </w:r>
            <w:r w:rsidRPr="00853F7E">
              <w:rPr>
                <w:rFonts w:ascii="標楷體" w:eastAsia="標楷體" w:hAnsi="標楷體"/>
                <w:kern w:val="0"/>
                <w:vertAlign w:val="superscript"/>
              </w:rPr>
              <w:t>2</w:t>
            </w:r>
          </w:p>
        </w:tc>
        <w:tc>
          <w:tcPr>
            <w:tcW w:w="611" w:type="pct"/>
            <w:vAlign w:val="center"/>
          </w:tcPr>
          <w:p w14:paraId="42FDBBCD"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施工中</w:t>
            </w:r>
          </w:p>
        </w:tc>
        <w:tc>
          <w:tcPr>
            <w:tcW w:w="611" w:type="pct"/>
            <w:vAlign w:val="center"/>
          </w:tcPr>
          <w:p w14:paraId="1B1A7A59"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CNS1232</w:t>
            </w:r>
          </w:p>
          <w:p w14:paraId="61D457C3"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A3045</w:t>
            </w:r>
          </w:p>
        </w:tc>
        <w:tc>
          <w:tcPr>
            <w:tcW w:w="611" w:type="pct"/>
            <w:vAlign w:val="center"/>
          </w:tcPr>
          <w:p w14:paraId="2A37ACDB"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1次</w:t>
            </w:r>
          </w:p>
        </w:tc>
        <w:tc>
          <w:tcPr>
            <w:tcW w:w="354" w:type="pct"/>
            <w:vAlign w:val="center"/>
          </w:tcPr>
          <w:p w14:paraId="34EF1F4E"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依施工規範第03310章第3.8.8處理</w:t>
            </w:r>
          </w:p>
        </w:tc>
        <w:tc>
          <w:tcPr>
            <w:tcW w:w="452" w:type="pct"/>
            <w:vAlign w:val="center"/>
          </w:tcPr>
          <w:p w14:paraId="5490D3B1"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試驗報告</w:t>
            </w:r>
          </w:p>
        </w:tc>
        <w:tc>
          <w:tcPr>
            <w:tcW w:w="452" w:type="pct"/>
            <w:shd w:val="clear" w:color="auto" w:fill="auto"/>
            <w:vAlign w:val="center"/>
            <w:hideMark/>
          </w:tcPr>
          <w:p w14:paraId="53161DC4"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5 m</w:t>
            </w:r>
            <w:r w:rsidRPr="00853F7E">
              <w:rPr>
                <w:rFonts w:ascii="標楷體" w:eastAsia="標楷體" w:hAnsi="標楷體"/>
                <w:kern w:val="0"/>
                <w:vertAlign w:val="superscript"/>
              </w:rPr>
              <w:t>3</w:t>
            </w:r>
          </w:p>
        </w:tc>
      </w:tr>
      <w:tr w:rsidR="00853F7E" w:rsidRPr="00853F7E" w14:paraId="2C564230" w14:textId="77777777" w:rsidTr="007B1DF2">
        <w:trPr>
          <w:trHeight w:val="868"/>
        </w:trPr>
        <w:tc>
          <w:tcPr>
            <w:tcW w:w="341" w:type="pct"/>
            <w:vAlign w:val="center"/>
          </w:tcPr>
          <w:p w14:paraId="7452A71E"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hint="eastAsia"/>
                <w:kern w:val="0"/>
              </w:rPr>
              <w:t>4</w:t>
            </w:r>
          </w:p>
        </w:tc>
        <w:tc>
          <w:tcPr>
            <w:tcW w:w="343" w:type="pct"/>
            <w:shd w:val="clear" w:color="auto" w:fill="auto"/>
            <w:vAlign w:val="center"/>
          </w:tcPr>
          <w:p w14:paraId="21E21C8A"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結構用混凝土，預拌</w:t>
            </w:r>
          </w:p>
        </w:tc>
        <w:tc>
          <w:tcPr>
            <w:tcW w:w="612" w:type="pct"/>
            <w:vAlign w:val="center"/>
          </w:tcPr>
          <w:p w14:paraId="7A6DB0AC"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圓柱試體抗壓強度試驗</w:t>
            </w:r>
          </w:p>
        </w:tc>
        <w:tc>
          <w:tcPr>
            <w:tcW w:w="612" w:type="pct"/>
            <w:vAlign w:val="center"/>
          </w:tcPr>
          <w:p w14:paraId="5D1FAED1" w14:textId="77777777" w:rsidR="00853F7E" w:rsidRPr="00853F7E" w:rsidRDefault="00853F7E" w:rsidP="00853F7E">
            <w:pPr>
              <w:widowControl/>
              <w:spacing w:line="0" w:lineRule="atLeast"/>
              <w:rPr>
                <w:rFonts w:ascii="標楷體" w:eastAsia="標楷體" w:hAnsi="標楷體"/>
              </w:rPr>
            </w:pPr>
            <w:r w:rsidRPr="00853F7E">
              <w:rPr>
                <w:rFonts w:ascii="標楷體" w:eastAsia="標楷體" w:hAnsi="標楷體"/>
                <w:kern w:val="0"/>
              </w:rPr>
              <w:t>28天強度</w:t>
            </w:r>
            <w:proofErr w:type="gramStart"/>
            <w:r w:rsidRPr="00853F7E">
              <w:rPr>
                <w:rFonts w:ascii="標楷體" w:eastAsia="標楷體" w:hAnsi="標楷體" w:cs="新細明體" w:hint="eastAsia"/>
                <w:kern w:val="0"/>
              </w:rPr>
              <w:t>≧</w:t>
            </w:r>
            <w:proofErr w:type="gramEnd"/>
            <w:r w:rsidRPr="00853F7E">
              <w:rPr>
                <w:rFonts w:ascii="標楷體" w:eastAsia="標楷體" w:hAnsi="標楷體"/>
                <w:kern w:val="0"/>
              </w:rPr>
              <w:t>280 kgf/cm</w:t>
            </w:r>
            <w:r w:rsidRPr="00853F7E">
              <w:rPr>
                <w:rFonts w:ascii="標楷體" w:eastAsia="標楷體" w:hAnsi="標楷體"/>
                <w:kern w:val="0"/>
                <w:vertAlign w:val="superscript"/>
              </w:rPr>
              <w:t>2</w:t>
            </w:r>
          </w:p>
        </w:tc>
        <w:tc>
          <w:tcPr>
            <w:tcW w:w="611" w:type="pct"/>
            <w:vAlign w:val="center"/>
          </w:tcPr>
          <w:p w14:paraId="23827D57"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施工中</w:t>
            </w:r>
          </w:p>
        </w:tc>
        <w:tc>
          <w:tcPr>
            <w:tcW w:w="611" w:type="pct"/>
            <w:vAlign w:val="center"/>
          </w:tcPr>
          <w:p w14:paraId="600F3E48"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CNS1232</w:t>
            </w:r>
          </w:p>
          <w:p w14:paraId="43D53B87"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A3045</w:t>
            </w:r>
          </w:p>
        </w:tc>
        <w:tc>
          <w:tcPr>
            <w:tcW w:w="611" w:type="pct"/>
            <w:vAlign w:val="center"/>
          </w:tcPr>
          <w:p w14:paraId="66598F0B"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1次</w:t>
            </w:r>
          </w:p>
        </w:tc>
        <w:tc>
          <w:tcPr>
            <w:tcW w:w="354" w:type="pct"/>
            <w:vAlign w:val="center"/>
          </w:tcPr>
          <w:p w14:paraId="14D19382"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依施工規範第03310章第3.8.8處理</w:t>
            </w:r>
          </w:p>
        </w:tc>
        <w:tc>
          <w:tcPr>
            <w:tcW w:w="452" w:type="pct"/>
            <w:vAlign w:val="center"/>
          </w:tcPr>
          <w:p w14:paraId="47149507"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試驗報告</w:t>
            </w:r>
          </w:p>
        </w:tc>
        <w:tc>
          <w:tcPr>
            <w:tcW w:w="452" w:type="pct"/>
            <w:shd w:val="clear" w:color="auto" w:fill="auto"/>
            <w:vAlign w:val="center"/>
          </w:tcPr>
          <w:p w14:paraId="7BA60D39"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10 m</w:t>
            </w:r>
            <w:r w:rsidRPr="00853F7E">
              <w:rPr>
                <w:rFonts w:ascii="標楷體" w:eastAsia="標楷體" w:hAnsi="標楷體"/>
                <w:kern w:val="0"/>
                <w:vertAlign w:val="superscript"/>
              </w:rPr>
              <w:t>3</w:t>
            </w:r>
          </w:p>
        </w:tc>
      </w:tr>
      <w:tr w:rsidR="00853F7E" w:rsidRPr="00853F7E" w14:paraId="7DAD078D" w14:textId="77777777" w:rsidTr="007B1DF2">
        <w:trPr>
          <w:trHeight w:val="868"/>
        </w:trPr>
        <w:tc>
          <w:tcPr>
            <w:tcW w:w="341" w:type="pct"/>
            <w:vAlign w:val="center"/>
          </w:tcPr>
          <w:p w14:paraId="0435F64B"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hint="eastAsia"/>
                <w:kern w:val="0"/>
              </w:rPr>
              <w:t>5</w:t>
            </w:r>
          </w:p>
        </w:tc>
        <w:tc>
          <w:tcPr>
            <w:tcW w:w="343" w:type="pct"/>
            <w:shd w:val="clear" w:color="auto" w:fill="auto"/>
            <w:vAlign w:val="center"/>
          </w:tcPr>
          <w:p w14:paraId="25366055"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hint="eastAsia"/>
                <w:kern w:val="0"/>
              </w:rPr>
              <w:t>鋼筋</w:t>
            </w:r>
          </w:p>
        </w:tc>
        <w:tc>
          <w:tcPr>
            <w:tcW w:w="612" w:type="pct"/>
            <w:vAlign w:val="center"/>
          </w:tcPr>
          <w:p w14:paraId="321A627D"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物理性質、熱處理鋼筋判定試驗</w:t>
            </w:r>
            <w:r w:rsidRPr="00853F7E">
              <w:rPr>
                <w:rFonts w:ascii="標楷體" w:eastAsia="標楷體" w:hAnsi="標楷體" w:hint="eastAsia"/>
                <w:kern w:val="0"/>
              </w:rPr>
              <w:t>、輻射鋼筋判定</w:t>
            </w:r>
            <w:r w:rsidRPr="00853F7E">
              <w:rPr>
                <w:rFonts w:ascii="標楷體" w:eastAsia="標楷體" w:hAnsi="標楷體"/>
                <w:kern w:val="0"/>
              </w:rPr>
              <w:t>及製品之化學成份分析</w:t>
            </w:r>
          </w:p>
        </w:tc>
        <w:tc>
          <w:tcPr>
            <w:tcW w:w="612" w:type="pct"/>
            <w:vAlign w:val="center"/>
          </w:tcPr>
          <w:p w14:paraId="3941256F"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kern w:val="0"/>
              </w:rPr>
              <w:t>應使用符合CNS 560 A2006</w:t>
            </w:r>
            <w:proofErr w:type="gramStart"/>
            <w:r w:rsidRPr="00853F7E">
              <w:rPr>
                <w:rFonts w:ascii="標楷體" w:eastAsia="標楷體" w:hAnsi="標楷體"/>
                <w:kern w:val="0"/>
              </w:rPr>
              <w:t>規定之竹節</w:t>
            </w:r>
            <w:proofErr w:type="gramEnd"/>
            <w:r w:rsidRPr="00853F7E">
              <w:rPr>
                <w:rFonts w:ascii="標楷體" w:eastAsia="標楷體" w:hAnsi="標楷體"/>
                <w:kern w:val="0"/>
              </w:rPr>
              <w:t>鋼筋，不得</w:t>
            </w:r>
            <w:proofErr w:type="gramStart"/>
            <w:r w:rsidRPr="00853F7E">
              <w:rPr>
                <w:rFonts w:ascii="標楷體" w:eastAsia="標楷體" w:hAnsi="標楷體"/>
                <w:kern w:val="0"/>
              </w:rPr>
              <w:t>使用線上熱處理</w:t>
            </w:r>
            <w:proofErr w:type="gramEnd"/>
            <w:r w:rsidRPr="00853F7E">
              <w:rPr>
                <w:rFonts w:ascii="標楷體" w:eastAsia="標楷體" w:hAnsi="標楷體"/>
                <w:kern w:val="0"/>
              </w:rPr>
              <w:t>鋼筋</w:t>
            </w:r>
            <w:r w:rsidRPr="00853F7E">
              <w:rPr>
                <w:rFonts w:ascii="標楷體" w:eastAsia="標楷體" w:hAnsi="標楷體" w:hint="eastAsia"/>
                <w:kern w:val="0"/>
              </w:rPr>
              <w:t>(</w:t>
            </w:r>
            <w:r w:rsidRPr="00853F7E">
              <w:rPr>
                <w:rFonts w:ascii="標楷體" w:eastAsia="標楷體" w:hAnsi="標楷體"/>
                <w:kern w:val="0"/>
              </w:rPr>
              <w:t>俗稱水淬鋼筋</w:t>
            </w:r>
            <w:r w:rsidRPr="00853F7E">
              <w:rPr>
                <w:rFonts w:ascii="標楷體" w:eastAsia="標楷體" w:hAnsi="標楷體" w:hint="eastAsia"/>
                <w:kern w:val="0"/>
              </w:rPr>
              <w:t>)</w:t>
            </w:r>
            <w:r w:rsidRPr="00853F7E">
              <w:rPr>
                <w:rFonts w:ascii="標楷體" w:eastAsia="標楷體" w:hAnsi="標楷體"/>
                <w:kern w:val="0"/>
              </w:rPr>
              <w:t>。</w:t>
            </w:r>
          </w:p>
        </w:tc>
        <w:tc>
          <w:tcPr>
            <w:tcW w:w="611" w:type="pct"/>
            <w:vAlign w:val="center"/>
          </w:tcPr>
          <w:p w14:paraId="1345ECDE"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hint="eastAsia"/>
                <w:kern w:val="0"/>
              </w:rPr>
              <w:t>施工前</w:t>
            </w:r>
          </w:p>
        </w:tc>
        <w:tc>
          <w:tcPr>
            <w:tcW w:w="611" w:type="pct"/>
            <w:vAlign w:val="center"/>
          </w:tcPr>
          <w:p w14:paraId="7C9CB672"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03210規範章節</w:t>
            </w:r>
          </w:p>
        </w:tc>
        <w:tc>
          <w:tcPr>
            <w:tcW w:w="611" w:type="pct"/>
            <w:vAlign w:val="center"/>
          </w:tcPr>
          <w:p w14:paraId="23101D4A" w14:textId="77777777" w:rsidR="00853F7E" w:rsidRPr="00853F7E" w:rsidRDefault="00853F7E" w:rsidP="00853F7E">
            <w:pPr>
              <w:widowControl/>
              <w:rPr>
                <w:rFonts w:ascii="標楷體" w:eastAsia="標楷體" w:hAnsi="標楷體"/>
                <w:kern w:val="0"/>
              </w:rPr>
            </w:pPr>
            <w:proofErr w:type="gramStart"/>
            <w:r w:rsidRPr="00853F7E">
              <w:rPr>
                <w:rFonts w:ascii="標楷體" w:eastAsia="標楷體" w:hAnsi="標楷體"/>
                <w:kern w:val="0"/>
              </w:rPr>
              <w:t>同爐號</w:t>
            </w:r>
            <w:proofErr w:type="gramEnd"/>
            <w:r w:rsidRPr="00853F7E">
              <w:rPr>
                <w:rFonts w:ascii="標楷體" w:eastAsia="標楷體" w:hAnsi="標楷體"/>
                <w:kern w:val="0"/>
              </w:rPr>
              <w:t>每50T取樣一支</w:t>
            </w:r>
            <w:r w:rsidRPr="00853F7E">
              <w:rPr>
                <w:rFonts w:ascii="標楷體" w:eastAsia="標楷體" w:hAnsi="標楷體" w:hint="eastAsia"/>
                <w:kern w:val="0"/>
              </w:rPr>
              <w:t>(</w:t>
            </w:r>
            <w:r w:rsidRPr="00853F7E">
              <w:rPr>
                <w:rFonts w:ascii="標楷體" w:eastAsia="標楷體" w:hAnsi="標楷體"/>
                <w:kern w:val="0"/>
              </w:rPr>
              <w:t>含熱處理鋼筋判定試驗及製品之化學成份分析，此兩者之抽樣頻率</w:t>
            </w:r>
            <w:proofErr w:type="gramStart"/>
            <w:r w:rsidRPr="00853F7E">
              <w:rPr>
                <w:rFonts w:ascii="標楷體" w:eastAsia="標楷體" w:hAnsi="標楷體"/>
                <w:kern w:val="0"/>
              </w:rPr>
              <w:t>均為同一爐號取</w:t>
            </w:r>
            <w:proofErr w:type="gramEnd"/>
            <w:r w:rsidRPr="00853F7E">
              <w:rPr>
                <w:rFonts w:ascii="標楷體" w:eastAsia="標楷體" w:hAnsi="標楷體"/>
                <w:kern w:val="0"/>
              </w:rPr>
              <w:t>試樣一支</w:t>
            </w:r>
            <w:r w:rsidRPr="00853F7E">
              <w:rPr>
                <w:rFonts w:ascii="標楷體" w:eastAsia="標楷體" w:hAnsi="標楷體" w:hint="eastAsia"/>
                <w:kern w:val="0"/>
              </w:rPr>
              <w:t>)</w:t>
            </w:r>
          </w:p>
          <w:p w14:paraId="3C406CAF" w14:textId="77777777" w:rsidR="00853F7E" w:rsidRPr="00853F7E" w:rsidRDefault="00853F7E" w:rsidP="00853F7E">
            <w:pPr>
              <w:widowControl/>
              <w:rPr>
                <w:rFonts w:ascii="標楷體" w:eastAsia="標楷體" w:hAnsi="標楷體"/>
                <w:kern w:val="0"/>
              </w:rPr>
            </w:pPr>
            <w:r w:rsidRPr="00853F7E">
              <w:rPr>
                <w:rFonts w:ascii="標楷體" w:eastAsia="標楷體" w:hAnsi="標楷體" w:hint="eastAsia"/>
                <w:kern w:val="0"/>
              </w:rPr>
              <w:lastRenderedPageBreak/>
              <w:t>二級抽驗：</w:t>
            </w:r>
          </w:p>
          <w:p w14:paraId="0E965663"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以施工廠商檢驗次數之1</w:t>
            </w:r>
            <w:r w:rsidRPr="00853F7E">
              <w:rPr>
                <w:rFonts w:ascii="標楷體" w:eastAsia="標楷體" w:hAnsi="標楷體" w:hint="eastAsia"/>
                <w:kern w:val="0"/>
              </w:rPr>
              <w:t>0</w:t>
            </w:r>
            <w:r w:rsidRPr="00853F7E">
              <w:rPr>
                <w:rFonts w:ascii="標楷體" w:eastAsia="標楷體" w:hAnsi="標楷體"/>
                <w:kern w:val="0"/>
              </w:rPr>
              <w:t>％為原則</w:t>
            </w:r>
          </w:p>
        </w:tc>
        <w:tc>
          <w:tcPr>
            <w:tcW w:w="354" w:type="pct"/>
            <w:vAlign w:val="center"/>
          </w:tcPr>
          <w:p w14:paraId="387CBB27" w14:textId="77777777" w:rsidR="00853F7E" w:rsidRPr="00853F7E" w:rsidRDefault="00853F7E" w:rsidP="00853F7E">
            <w:pPr>
              <w:widowControl/>
              <w:spacing w:line="0" w:lineRule="atLeast"/>
              <w:jc w:val="center"/>
              <w:rPr>
                <w:rFonts w:ascii="標楷體" w:eastAsia="標楷體" w:hAnsi="標楷體"/>
                <w:kern w:val="0"/>
              </w:rPr>
            </w:pPr>
            <w:proofErr w:type="gramStart"/>
            <w:r w:rsidRPr="00853F7E">
              <w:rPr>
                <w:rFonts w:ascii="標楷體" w:eastAsia="標楷體" w:hAnsi="標楷體" w:hint="eastAsia"/>
                <w:kern w:val="0"/>
              </w:rPr>
              <w:lastRenderedPageBreak/>
              <w:t>複</w:t>
            </w:r>
            <w:proofErr w:type="gramEnd"/>
            <w:r w:rsidRPr="00853F7E">
              <w:rPr>
                <w:rFonts w:ascii="標楷體" w:eastAsia="標楷體" w:hAnsi="標楷體" w:hint="eastAsia"/>
                <w:kern w:val="0"/>
              </w:rPr>
              <w:t>驗</w:t>
            </w:r>
            <w:proofErr w:type="gramStart"/>
            <w:r w:rsidRPr="00853F7E">
              <w:rPr>
                <w:rFonts w:ascii="標楷體" w:eastAsia="標楷體" w:hAnsi="標楷體" w:hint="eastAsia"/>
                <w:kern w:val="0"/>
              </w:rPr>
              <w:t>或退料</w:t>
            </w:r>
            <w:proofErr w:type="gramEnd"/>
          </w:p>
        </w:tc>
        <w:tc>
          <w:tcPr>
            <w:tcW w:w="452" w:type="pct"/>
            <w:vAlign w:val="center"/>
          </w:tcPr>
          <w:p w14:paraId="2424A0EF"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試驗報告</w:t>
            </w:r>
          </w:p>
        </w:tc>
        <w:tc>
          <w:tcPr>
            <w:tcW w:w="452" w:type="pct"/>
            <w:shd w:val="clear" w:color="auto" w:fill="auto"/>
            <w:vAlign w:val="center"/>
          </w:tcPr>
          <w:p w14:paraId="2C3EBB87"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hint="eastAsia"/>
                <w:kern w:val="0"/>
              </w:rPr>
              <w:t>1.6T</w:t>
            </w:r>
          </w:p>
        </w:tc>
      </w:tr>
      <w:tr w:rsidR="00853F7E" w:rsidRPr="00853F7E" w14:paraId="724D8BD5" w14:textId="77777777" w:rsidTr="007B1DF2">
        <w:trPr>
          <w:trHeight w:val="888"/>
        </w:trPr>
        <w:tc>
          <w:tcPr>
            <w:tcW w:w="341" w:type="pct"/>
            <w:vMerge w:val="restart"/>
            <w:vAlign w:val="center"/>
          </w:tcPr>
          <w:p w14:paraId="7207A06F"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hint="eastAsia"/>
                <w:kern w:val="0"/>
              </w:rPr>
              <w:lastRenderedPageBreak/>
              <w:t>6</w:t>
            </w:r>
          </w:p>
        </w:tc>
        <w:tc>
          <w:tcPr>
            <w:tcW w:w="343" w:type="pct"/>
            <w:vMerge w:val="restart"/>
            <w:shd w:val="clear" w:color="auto" w:fill="auto"/>
            <w:vAlign w:val="center"/>
          </w:tcPr>
          <w:p w14:paraId="29A2B80A"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cs="新細明體" w:hint="eastAsia"/>
                <w:snapToGrid w:val="0"/>
                <w:kern w:val="0"/>
              </w:rPr>
              <w:t>客土</w:t>
            </w:r>
          </w:p>
        </w:tc>
        <w:tc>
          <w:tcPr>
            <w:tcW w:w="612" w:type="pct"/>
            <w:vAlign w:val="center"/>
          </w:tcPr>
          <w:p w14:paraId="627B18E5"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cs="新細明體" w:hint="eastAsia"/>
                <w:snapToGrid w:val="0"/>
                <w:kern w:val="0"/>
              </w:rPr>
              <w:t>土壤分類試驗</w:t>
            </w:r>
          </w:p>
        </w:tc>
        <w:tc>
          <w:tcPr>
            <w:tcW w:w="612" w:type="pct"/>
            <w:vAlign w:val="center"/>
          </w:tcPr>
          <w:p w14:paraId="2776EB0D"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cs="新細明體" w:hint="eastAsia"/>
                <w:snapToGrid w:val="0"/>
                <w:kern w:val="0"/>
              </w:rPr>
              <w:t>砂質壤土</w:t>
            </w:r>
          </w:p>
        </w:tc>
        <w:tc>
          <w:tcPr>
            <w:tcW w:w="611" w:type="pct"/>
            <w:vMerge w:val="restart"/>
            <w:vAlign w:val="center"/>
          </w:tcPr>
          <w:p w14:paraId="18240DBE"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hint="eastAsia"/>
                <w:kern w:val="0"/>
              </w:rPr>
              <w:t>施工前</w:t>
            </w:r>
          </w:p>
        </w:tc>
        <w:tc>
          <w:tcPr>
            <w:tcW w:w="611" w:type="pct"/>
            <w:vAlign w:val="center"/>
          </w:tcPr>
          <w:p w14:paraId="3A2FF875"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cs="新細明體" w:hint="eastAsia"/>
                <w:snapToGrid w:val="0"/>
                <w:kern w:val="0"/>
              </w:rPr>
              <w:t>SM土壤分類</w:t>
            </w:r>
          </w:p>
        </w:tc>
        <w:tc>
          <w:tcPr>
            <w:tcW w:w="611" w:type="pct"/>
            <w:vMerge w:val="restart"/>
            <w:vAlign w:val="center"/>
          </w:tcPr>
          <w:p w14:paraId="5D5B7073" w14:textId="77777777" w:rsidR="00853F7E" w:rsidRPr="00853F7E" w:rsidRDefault="00853F7E" w:rsidP="00853F7E">
            <w:pPr>
              <w:widowControl/>
              <w:rPr>
                <w:rFonts w:ascii="標楷體" w:eastAsia="標楷體" w:hAnsi="標楷體"/>
                <w:kern w:val="0"/>
              </w:rPr>
            </w:pPr>
            <w:r w:rsidRPr="00853F7E">
              <w:rPr>
                <w:rFonts w:ascii="標楷體" w:eastAsia="標楷體" w:hAnsi="標楷體" w:hint="eastAsia"/>
                <w:kern w:val="0"/>
              </w:rPr>
              <w:t>每</w:t>
            </w:r>
            <w:r w:rsidRPr="00853F7E">
              <w:rPr>
                <w:rFonts w:ascii="標楷體" w:eastAsia="標楷體" w:hAnsi="標楷體"/>
                <w:kern w:val="0"/>
              </w:rPr>
              <w:t>250m3</w:t>
            </w:r>
            <w:proofErr w:type="gramStart"/>
            <w:r w:rsidRPr="00853F7E">
              <w:rPr>
                <w:rFonts w:ascii="標楷體" w:eastAsia="標楷體" w:hAnsi="標楷體" w:hint="eastAsia"/>
                <w:kern w:val="0"/>
              </w:rPr>
              <w:t>採</w:t>
            </w:r>
            <w:proofErr w:type="gramEnd"/>
            <w:r w:rsidRPr="00853F7E">
              <w:rPr>
                <w:rFonts w:ascii="標楷體" w:eastAsia="標楷體" w:hAnsi="標楷體" w:hint="eastAsia"/>
                <w:kern w:val="0"/>
              </w:rPr>
              <w:t>樣</w:t>
            </w:r>
            <w:r w:rsidRPr="00853F7E">
              <w:rPr>
                <w:rFonts w:ascii="標楷體" w:eastAsia="標楷體" w:hAnsi="標楷體"/>
                <w:kern w:val="0"/>
              </w:rPr>
              <w:t>3</w:t>
            </w:r>
            <w:r w:rsidRPr="00853F7E">
              <w:rPr>
                <w:rFonts w:ascii="標楷體" w:eastAsia="標楷體" w:hAnsi="標楷體" w:hint="eastAsia"/>
                <w:kern w:val="0"/>
              </w:rPr>
              <w:t>點混合均勻之後，再取約</w:t>
            </w:r>
            <w:r w:rsidRPr="00853F7E">
              <w:rPr>
                <w:rFonts w:ascii="標楷體" w:eastAsia="標楷體" w:hAnsi="標楷體"/>
                <w:kern w:val="0"/>
              </w:rPr>
              <w:t>1kg</w:t>
            </w:r>
            <w:r w:rsidRPr="00853F7E">
              <w:rPr>
                <w:rFonts w:ascii="標楷體" w:eastAsia="標楷體" w:hAnsi="標楷體" w:hint="eastAsia"/>
                <w:kern w:val="0"/>
              </w:rPr>
              <w:t>土壤樣品送驗，不足</w:t>
            </w:r>
            <w:r w:rsidRPr="00853F7E">
              <w:rPr>
                <w:rFonts w:ascii="標楷體" w:eastAsia="標楷體" w:hAnsi="標楷體"/>
                <w:kern w:val="0"/>
              </w:rPr>
              <w:t>250m3</w:t>
            </w:r>
            <w:r w:rsidRPr="00853F7E">
              <w:rPr>
                <w:rFonts w:ascii="標楷體" w:eastAsia="標楷體" w:hAnsi="標楷體" w:hint="eastAsia"/>
                <w:kern w:val="0"/>
              </w:rPr>
              <w:t>者仍取</w:t>
            </w:r>
            <w:r w:rsidRPr="00853F7E">
              <w:rPr>
                <w:rFonts w:ascii="標楷體" w:eastAsia="標楷體" w:hAnsi="標楷體"/>
                <w:kern w:val="0"/>
              </w:rPr>
              <w:t>1</w:t>
            </w:r>
            <w:r w:rsidRPr="00853F7E">
              <w:rPr>
                <w:rFonts w:ascii="標楷體" w:eastAsia="標楷體" w:hAnsi="標楷體" w:hint="eastAsia"/>
                <w:kern w:val="0"/>
              </w:rPr>
              <w:t>樣品；</w:t>
            </w:r>
            <w:proofErr w:type="gramStart"/>
            <w:r w:rsidRPr="00853F7E">
              <w:rPr>
                <w:rFonts w:ascii="標楷體" w:eastAsia="標楷體" w:hAnsi="標楷體" w:hint="eastAsia"/>
                <w:kern w:val="0"/>
              </w:rPr>
              <w:t>惟總數量</w:t>
            </w:r>
            <w:proofErr w:type="gramEnd"/>
            <w:r w:rsidRPr="00853F7E">
              <w:rPr>
                <w:rFonts w:ascii="標楷體" w:eastAsia="標楷體" w:hAnsi="標楷體" w:hint="eastAsia"/>
                <w:kern w:val="0"/>
              </w:rPr>
              <w:t>未達</w:t>
            </w:r>
            <w:r w:rsidRPr="00853F7E">
              <w:rPr>
                <w:rFonts w:ascii="標楷體" w:eastAsia="標楷體" w:hAnsi="標楷體"/>
                <w:kern w:val="0"/>
              </w:rPr>
              <w:t>50m3</w:t>
            </w:r>
            <w:r w:rsidRPr="00853F7E">
              <w:rPr>
                <w:rFonts w:ascii="標楷體" w:eastAsia="標楷體" w:hAnsi="標楷體" w:hint="eastAsia"/>
                <w:kern w:val="0"/>
              </w:rPr>
              <w:t>者得免抽樣送驗</w:t>
            </w:r>
          </w:p>
        </w:tc>
        <w:tc>
          <w:tcPr>
            <w:tcW w:w="354" w:type="pct"/>
            <w:vMerge w:val="restart"/>
            <w:vAlign w:val="center"/>
          </w:tcPr>
          <w:p w14:paraId="17F5E4B7"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退貨運離</w:t>
            </w:r>
          </w:p>
        </w:tc>
        <w:tc>
          <w:tcPr>
            <w:tcW w:w="452" w:type="pct"/>
            <w:vMerge w:val="restart"/>
            <w:vAlign w:val="center"/>
          </w:tcPr>
          <w:p w14:paraId="4F53FA66"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kern w:val="0"/>
              </w:rPr>
              <w:t>試驗報告</w:t>
            </w:r>
          </w:p>
        </w:tc>
        <w:tc>
          <w:tcPr>
            <w:tcW w:w="452" w:type="pct"/>
            <w:vMerge w:val="restart"/>
            <w:shd w:val="clear" w:color="auto" w:fill="auto"/>
            <w:vAlign w:val="center"/>
          </w:tcPr>
          <w:p w14:paraId="63BA048D"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hint="eastAsia"/>
                <w:kern w:val="0"/>
              </w:rPr>
              <w:t>50C.M3</w:t>
            </w:r>
          </w:p>
        </w:tc>
      </w:tr>
      <w:tr w:rsidR="00853F7E" w:rsidRPr="00853F7E" w14:paraId="1A2AA386" w14:textId="77777777" w:rsidTr="007B1DF2">
        <w:trPr>
          <w:trHeight w:val="831"/>
        </w:trPr>
        <w:tc>
          <w:tcPr>
            <w:tcW w:w="341" w:type="pct"/>
            <w:vMerge/>
            <w:vAlign w:val="center"/>
          </w:tcPr>
          <w:p w14:paraId="23FA58D3" w14:textId="77777777" w:rsidR="00853F7E" w:rsidRPr="00853F7E" w:rsidRDefault="00853F7E" w:rsidP="00853F7E">
            <w:pPr>
              <w:widowControl/>
              <w:spacing w:line="0" w:lineRule="atLeast"/>
              <w:jc w:val="center"/>
              <w:rPr>
                <w:rFonts w:ascii="標楷體" w:eastAsia="標楷體" w:hAnsi="標楷體"/>
                <w:kern w:val="0"/>
              </w:rPr>
            </w:pPr>
          </w:p>
        </w:tc>
        <w:tc>
          <w:tcPr>
            <w:tcW w:w="343" w:type="pct"/>
            <w:vMerge/>
            <w:shd w:val="clear" w:color="auto" w:fill="auto"/>
            <w:vAlign w:val="center"/>
          </w:tcPr>
          <w:p w14:paraId="562E669A" w14:textId="77777777" w:rsidR="00853F7E" w:rsidRPr="00853F7E" w:rsidRDefault="00853F7E" w:rsidP="00853F7E">
            <w:pPr>
              <w:widowControl/>
              <w:spacing w:line="0" w:lineRule="atLeast"/>
              <w:rPr>
                <w:rFonts w:ascii="標楷體" w:eastAsia="標楷體" w:hAnsi="標楷體"/>
                <w:kern w:val="0"/>
              </w:rPr>
            </w:pPr>
          </w:p>
        </w:tc>
        <w:tc>
          <w:tcPr>
            <w:tcW w:w="612" w:type="pct"/>
            <w:vAlign w:val="center"/>
          </w:tcPr>
          <w:p w14:paraId="4D22F484"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cs="新細明體" w:hint="eastAsia"/>
                <w:snapToGrid w:val="0"/>
                <w:kern w:val="0"/>
              </w:rPr>
              <w:t>土壤酸鹼值</w:t>
            </w:r>
          </w:p>
        </w:tc>
        <w:tc>
          <w:tcPr>
            <w:tcW w:w="612" w:type="pct"/>
            <w:vAlign w:val="center"/>
          </w:tcPr>
          <w:p w14:paraId="510B4C3C"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cs="新細明體" w:hint="eastAsia"/>
                <w:snapToGrid w:val="0"/>
                <w:kern w:val="0"/>
              </w:rPr>
              <w:t>PH值 5.5~7.5</w:t>
            </w:r>
          </w:p>
        </w:tc>
        <w:tc>
          <w:tcPr>
            <w:tcW w:w="611" w:type="pct"/>
            <w:vMerge/>
            <w:vAlign w:val="center"/>
          </w:tcPr>
          <w:p w14:paraId="3978834C" w14:textId="77777777" w:rsidR="00853F7E" w:rsidRPr="00853F7E" w:rsidRDefault="00853F7E" w:rsidP="00853F7E">
            <w:pPr>
              <w:widowControl/>
              <w:spacing w:line="0" w:lineRule="atLeast"/>
              <w:jc w:val="center"/>
              <w:rPr>
                <w:rFonts w:ascii="標楷體" w:eastAsia="標楷體" w:hAnsi="標楷體"/>
                <w:kern w:val="0"/>
              </w:rPr>
            </w:pPr>
          </w:p>
        </w:tc>
        <w:tc>
          <w:tcPr>
            <w:tcW w:w="611" w:type="pct"/>
            <w:vAlign w:val="center"/>
          </w:tcPr>
          <w:p w14:paraId="5F51CADB"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cs="新細明體" w:hint="eastAsia"/>
                <w:snapToGrid w:val="0"/>
                <w:kern w:val="0"/>
              </w:rPr>
              <w:t>電極法</w:t>
            </w:r>
          </w:p>
        </w:tc>
        <w:tc>
          <w:tcPr>
            <w:tcW w:w="611" w:type="pct"/>
            <w:vMerge/>
            <w:vAlign w:val="center"/>
          </w:tcPr>
          <w:p w14:paraId="5FE02200" w14:textId="77777777" w:rsidR="00853F7E" w:rsidRPr="00853F7E" w:rsidRDefault="00853F7E" w:rsidP="00853F7E">
            <w:pPr>
              <w:widowControl/>
              <w:rPr>
                <w:rFonts w:ascii="標楷體" w:eastAsia="標楷體" w:hAnsi="標楷體"/>
                <w:kern w:val="0"/>
              </w:rPr>
            </w:pPr>
          </w:p>
        </w:tc>
        <w:tc>
          <w:tcPr>
            <w:tcW w:w="354" w:type="pct"/>
            <w:vMerge/>
            <w:vAlign w:val="center"/>
          </w:tcPr>
          <w:p w14:paraId="3485502A" w14:textId="77777777" w:rsidR="00853F7E" w:rsidRPr="00853F7E" w:rsidRDefault="00853F7E" w:rsidP="00853F7E">
            <w:pPr>
              <w:widowControl/>
              <w:spacing w:line="0" w:lineRule="atLeast"/>
              <w:jc w:val="center"/>
              <w:rPr>
                <w:rFonts w:ascii="標楷體" w:eastAsia="標楷體" w:hAnsi="標楷體"/>
                <w:kern w:val="0"/>
              </w:rPr>
            </w:pPr>
          </w:p>
        </w:tc>
        <w:tc>
          <w:tcPr>
            <w:tcW w:w="452" w:type="pct"/>
            <w:vMerge/>
            <w:vAlign w:val="center"/>
          </w:tcPr>
          <w:p w14:paraId="79611FE4" w14:textId="77777777" w:rsidR="00853F7E" w:rsidRPr="00853F7E" w:rsidRDefault="00853F7E" w:rsidP="00853F7E">
            <w:pPr>
              <w:widowControl/>
              <w:spacing w:line="0" w:lineRule="atLeast"/>
              <w:jc w:val="center"/>
              <w:rPr>
                <w:rFonts w:ascii="標楷體" w:eastAsia="標楷體" w:hAnsi="標楷體"/>
                <w:kern w:val="0"/>
              </w:rPr>
            </w:pPr>
          </w:p>
        </w:tc>
        <w:tc>
          <w:tcPr>
            <w:tcW w:w="452" w:type="pct"/>
            <w:vMerge/>
            <w:shd w:val="clear" w:color="auto" w:fill="auto"/>
            <w:vAlign w:val="center"/>
          </w:tcPr>
          <w:p w14:paraId="1E11565B" w14:textId="77777777" w:rsidR="00853F7E" w:rsidRPr="00853F7E" w:rsidRDefault="00853F7E" w:rsidP="00853F7E">
            <w:pPr>
              <w:widowControl/>
              <w:spacing w:line="0" w:lineRule="atLeast"/>
              <w:jc w:val="center"/>
              <w:rPr>
                <w:rFonts w:ascii="標楷體" w:eastAsia="標楷體" w:hAnsi="標楷體"/>
                <w:kern w:val="0"/>
              </w:rPr>
            </w:pPr>
          </w:p>
        </w:tc>
      </w:tr>
      <w:tr w:rsidR="00853F7E" w:rsidRPr="00853F7E" w14:paraId="15280054" w14:textId="77777777" w:rsidTr="007B1DF2">
        <w:trPr>
          <w:trHeight w:val="290"/>
        </w:trPr>
        <w:tc>
          <w:tcPr>
            <w:tcW w:w="341" w:type="pct"/>
            <w:vMerge/>
            <w:vAlign w:val="center"/>
          </w:tcPr>
          <w:p w14:paraId="70D00393" w14:textId="77777777" w:rsidR="00853F7E" w:rsidRPr="00853F7E" w:rsidRDefault="00853F7E" w:rsidP="00853F7E">
            <w:pPr>
              <w:widowControl/>
              <w:spacing w:line="0" w:lineRule="atLeast"/>
              <w:jc w:val="center"/>
              <w:rPr>
                <w:rFonts w:ascii="標楷體" w:eastAsia="標楷體" w:hAnsi="標楷體"/>
                <w:kern w:val="0"/>
              </w:rPr>
            </w:pPr>
          </w:p>
        </w:tc>
        <w:tc>
          <w:tcPr>
            <w:tcW w:w="343" w:type="pct"/>
            <w:vMerge/>
            <w:shd w:val="clear" w:color="auto" w:fill="auto"/>
            <w:vAlign w:val="center"/>
          </w:tcPr>
          <w:p w14:paraId="77260B92" w14:textId="77777777" w:rsidR="00853F7E" w:rsidRPr="00853F7E" w:rsidRDefault="00853F7E" w:rsidP="00853F7E">
            <w:pPr>
              <w:widowControl/>
              <w:spacing w:line="0" w:lineRule="atLeast"/>
              <w:rPr>
                <w:rFonts w:ascii="標楷體" w:eastAsia="標楷體" w:hAnsi="標楷體"/>
                <w:kern w:val="0"/>
              </w:rPr>
            </w:pPr>
          </w:p>
        </w:tc>
        <w:tc>
          <w:tcPr>
            <w:tcW w:w="612" w:type="pct"/>
            <w:vAlign w:val="center"/>
          </w:tcPr>
          <w:p w14:paraId="0996D2E8"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cs="新細明體" w:hint="eastAsia"/>
                <w:snapToGrid w:val="0"/>
                <w:kern w:val="0"/>
              </w:rPr>
              <w:t>土壤有機質含量</w:t>
            </w:r>
          </w:p>
        </w:tc>
        <w:tc>
          <w:tcPr>
            <w:tcW w:w="612" w:type="pct"/>
            <w:vAlign w:val="center"/>
          </w:tcPr>
          <w:p w14:paraId="7A25D349" w14:textId="77777777" w:rsidR="00853F7E" w:rsidRPr="00853F7E" w:rsidRDefault="00853F7E" w:rsidP="00853F7E">
            <w:pPr>
              <w:widowControl/>
              <w:spacing w:line="0" w:lineRule="atLeast"/>
              <w:rPr>
                <w:rFonts w:ascii="標楷體" w:eastAsia="標楷體" w:hAnsi="標楷體"/>
                <w:kern w:val="0"/>
              </w:rPr>
            </w:pPr>
            <w:r w:rsidRPr="00853F7E">
              <w:rPr>
                <w:rFonts w:ascii="標楷體" w:eastAsia="標楷體" w:hAnsi="標楷體" w:cs="新細明體" w:hint="eastAsia"/>
                <w:snapToGrid w:val="0"/>
                <w:kern w:val="0"/>
              </w:rPr>
              <w:t>有機質含量3%以上</w:t>
            </w:r>
          </w:p>
        </w:tc>
        <w:tc>
          <w:tcPr>
            <w:tcW w:w="611" w:type="pct"/>
            <w:vMerge/>
            <w:vAlign w:val="center"/>
          </w:tcPr>
          <w:p w14:paraId="1827A2E4" w14:textId="77777777" w:rsidR="00853F7E" w:rsidRPr="00853F7E" w:rsidRDefault="00853F7E" w:rsidP="00853F7E">
            <w:pPr>
              <w:widowControl/>
              <w:spacing w:line="0" w:lineRule="atLeast"/>
              <w:jc w:val="center"/>
              <w:rPr>
                <w:rFonts w:ascii="標楷體" w:eastAsia="標楷體" w:hAnsi="標楷體"/>
                <w:kern w:val="0"/>
              </w:rPr>
            </w:pPr>
          </w:p>
        </w:tc>
        <w:tc>
          <w:tcPr>
            <w:tcW w:w="611" w:type="pct"/>
            <w:vAlign w:val="center"/>
          </w:tcPr>
          <w:p w14:paraId="43A0B29C" w14:textId="77777777" w:rsidR="00853F7E" w:rsidRPr="00853F7E" w:rsidRDefault="00853F7E" w:rsidP="00853F7E">
            <w:pPr>
              <w:widowControl/>
              <w:spacing w:line="0" w:lineRule="atLeast"/>
              <w:jc w:val="center"/>
              <w:rPr>
                <w:rFonts w:ascii="標楷體" w:eastAsia="標楷體" w:hAnsi="標楷體"/>
                <w:kern w:val="0"/>
              </w:rPr>
            </w:pPr>
            <w:r w:rsidRPr="00853F7E">
              <w:rPr>
                <w:rFonts w:ascii="標楷體" w:eastAsia="標楷體" w:hAnsi="標楷體" w:cs="新細明體" w:hint="eastAsia"/>
                <w:snapToGrid w:val="0"/>
                <w:kern w:val="0"/>
              </w:rPr>
              <w:t>AFS2102-1</w:t>
            </w:r>
          </w:p>
        </w:tc>
        <w:tc>
          <w:tcPr>
            <w:tcW w:w="611" w:type="pct"/>
            <w:vMerge/>
            <w:vAlign w:val="center"/>
          </w:tcPr>
          <w:p w14:paraId="06F0E3D7" w14:textId="77777777" w:rsidR="00853F7E" w:rsidRPr="00853F7E" w:rsidRDefault="00853F7E" w:rsidP="00853F7E">
            <w:pPr>
              <w:widowControl/>
              <w:rPr>
                <w:rFonts w:ascii="標楷體" w:eastAsia="標楷體" w:hAnsi="標楷體"/>
                <w:kern w:val="0"/>
              </w:rPr>
            </w:pPr>
          </w:p>
        </w:tc>
        <w:tc>
          <w:tcPr>
            <w:tcW w:w="354" w:type="pct"/>
            <w:vMerge/>
            <w:vAlign w:val="center"/>
          </w:tcPr>
          <w:p w14:paraId="6261686D" w14:textId="77777777" w:rsidR="00853F7E" w:rsidRPr="00853F7E" w:rsidRDefault="00853F7E" w:rsidP="00853F7E">
            <w:pPr>
              <w:widowControl/>
              <w:spacing w:line="0" w:lineRule="atLeast"/>
              <w:jc w:val="center"/>
              <w:rPr>
                <w:rFonts w:ascii="標楷體" w:eastAsia="標楷體" w:hAnsi="標楷體"/>
                <w:kern w:val="0"/>
              </w:rPr>
            </w:pPr>
          </w:p>
        </w:tc>
        <w:tc>
          <w:tcPr>
            <w:tcW w:w="452" w:type="pct"/>
            <w:vMerge/>
            <w:vAlign w:val="center"/>
          </w:tcPr>
          <w:p w14:paraId="4DEFF5B6" w14:textId="77777777" w:rsidR="00853F7E" w:rsidRPr="00853F7E" w:rsidRDefault="00853F7E" w:rsidP="00853F7E">
            <w:pPr>
              <w:widowControl/>
              <w:spacing w:line="0" w:lineRule="atLeast"/>
              <w:jc w:val="center"/>
              <w:rPr>
                <w:rFonts w:ascii="標楷體" w:eastAsia="標楷體" w:hAnsi="標楷體"/>
                <w:kern w:val="0"/>
              </w:rPr>
            </w:pPr>
          </w:p>
        </w:tc>
        <w:tc>
          <w:tcPr>
            <w:tcW w:w="452" w:type="pct"/>
            <w:vMerge/>
            <w:shd w:val="clear" w:color="auto" w:fill="auto"/>
            <w:vAlign w:val="center"/>
          </w:tcPr>
          <w:p w14:paraId="09B23856" w14:textId="77777777" w:rsidR="00853F7E" w:rsidRPr="00853F7E" w:rsidRDefault="00853F7E" w:rsidP="00853F7E">
            <w:pPr>
              <w:widowControl/>
              <w:spacing w:line="0" w:lineRule="atLeast"/>
              <w:jc w:val="center"/>
              <w:rPr>
                <w:rFonts w:ascii="標楷體" w:eastAsia="標楷體" w:hAnsi="標楷體"/>
                <w:kern w:val="0"/>
              </w:rPr>
            </w:pPr>
          </w:p>
        </w:tc>
      </w:tr>
    </w:tbl>
    <w:p w14:paraId="3AA15C20" w14:textId="77777777" w:rsidR="0085789A" w:rsidRPr="0085789A" w:rsidRDefault="0085789A" w:rsidP="0085789A">
      <w:pPr>
        <w:spacing w:line="0" w:lineRule="atLeast"/>
        <w:rPr>
          <w:rFonts w:ascii="標楷體" w:eastAsia="標楷體" w:hAnsi="標楷體"/>
          <w:sz w:val="23"/>
          <w:szCs w:val="23"/>
        </w:rPr>
      </w:pPr>
      <w:r w:rsidRPr="0085789A">
        <w:rPr>
          <w:rFonts w:ascii="標楷體" w:eastAsia="標楷體" w:hAnsi="標楷體" w:hint="eastAsia"/>
          <w:b/>
        </w:rPr>
        <w:t>皆</w:t>
      </w:r>
      <w:r w:rsidRPr="0085789A">
        <w:rPr>
          <w:rFonts w:ascii="標楷體" w:eastAsia="標楷體" w:hAnsi="標楷體"/>
        </w:rPr>
        <w:t>為檢驗停留點</w:t>
      </w:r>
    </w:p>
    <w:p w14:paraId="5B5807A6" w14:textId="77777777" w:rsidR="00883834" w:rsidRDefault="00883834" w:rsidP="00AB06F3">
      <w:pPr>
        <w:pStyle w:val="aa"/>
        <w:ind w:leftChars="0" w:left="0"/>
        <w:outlineLvl w:val="1"/>
        <w:rPr>
          <w:rFonts w:ascii="標楷體" w:eastAsia="標楷體" w:hAnsi="標楷體"/>
          <w:b/>
          <w:sz w:val="32"/>
        </w:rPr>
        <w:sectPr w:rsidR="00883834" w:rsidSect="00AB06F3">
          <w:pgSz w:w="16838" w:h="11906" w:orient="landscape"/>
          <w:pgMar w:top="1531" w:right="1134" w:bottom="1276" w:left="1134" w:header="851" w:footer="649" w:gutter="0"/>
          <w:cols w:space="425"/>
          <w:docGrid w:type="lines" w:linePitch="360"/>
        </w:sectPr>
      </w:pPr>
    </w:p>
    <w:p w14:paraId="5B2A44D8" w14:textId="77777777" w:rsidR="001518A4" w:rsidRPr="00592477" w:rsidRDefault="001518A4" w:rsidP="0067421A">
      <w:pPr>
        <w:pStyle w:val="aa"/>
        <w:numPr>
          <w:ilvl w:val="1"/>
          <w:numId w:val="1"/>
        </w:numPr>
        <w:ind w:leftChars="0" w:left="0" w:firstLine="0"/>
        <w:outlineLvl w:val="1"/>
        <w:rPr>
          <w:rFonts w:ascii="標楷體" w:eastAsia="標楷體" w:hAnsi="標楷體"/>
          <w:sz w:val="32"/>
        </w:rPr>
      </w:pPr>
      <w:bookmarkStart w:id="91" w:name="_Toc113888540"/>
      <w:r w:rsidRPr="00592477">
        <w:rPr>
          <w:rFonts w:ascii="標楷體" w:eastAsia="標楷體" w:hAnsi="標楷體" w:cs="標楷體"/>
          <w:sz w:val="30"/>
          <w:szCs w:val="30"/>
        </w:rPr>
        <w:lastRenderedPageBreak/>
        <w:t>材料檢查方式</w:t>
      </w:r>
      <w:bookmarkEnd w:id="91"/>
    </w:p>
    <w:p w14:paraId="7F9FEEA1" w14:textId="77777777" w:rsidR="001518A4" w:rsidRPr="00592477" w:rsidRDefault="001518A4" w:rsidP="001518A4">
      <w:pPr>
        <w:spacing w:line="360" w:lineRule="auto"/>
        <w:rPr>
          <w:rFonts w:ascii="標楷體" w:eastAsia="標楷體" w:hAnsi="標楷體"/>
          <w:sz w:val="28"/>
          <w:szCs w:val="28"/>
        </w:rPr>
      </w:pPr>
      <w:r w:rsidRPr="00592477">
        <w:rPr>
          <w:rFonts w:ascii="標楷體" w:eastAsia="標楷體" w:hAnsi="標楷體"/>
          <w:sz w:val="28"/>
          <w:szCs w:val="28"/>
        </w:rPr>
        <w:t>1. 委外試驗</w:t>
      </w:r>
    </w:p>
    <w:p w14:paraId="3592805D" w14:textId="77777777" w:rsidR="001518A4" w:rsidRPr="00592477" w:rsidRDefault="001518A4" w:rsidP="001518A4">
      <w:pPr>
        <w:spacing w:line="360" w:lineRule="auto"/>
        <w:ind w:firstLineChars="200" w:firstLine="560"/>
        <w:rPr>
          <w:rFonts w:ascii="標楷體" w:eastAsia="標楷體" w:hAnsi="標楷體"/>
          <w:sz w:val="28"/>
          <w:szCs w:val="28"/>
        </w:rPr>
      </w:pPr>
      <w:r w:rsidRPr="00592477">
        <w:rPr>
          <w:rFonts w:ascii="標楷體" w:eastAsia="標楷體" w:hAnsi="標楷體"/>
          <w:sz w:val="28"/>
          <w:szCs w:val="28"/>
        </w:rPr>
        <w:t>將產品、材料或設備經隨機抽樣取樣後送至通過TAF驗證之</w:t>
      </w:r>
      <w:r w:rsidRPr="00592477">
        <w:rPr>
          <w:rFonts w:ascii="標楷體" w:eastAsia="標楷體" w:hAnsi="標楷體" w:hint="eastAsia"/>
          <w:sz w:val="28"/>
          <w:szCs w:val="28"/>
        </w:rPr>
        <w:t>公、私立</w:t>
      </w:r>
      <w:r w:rsidRPr="00592477">
        <w:rPr>
          <w:rFonts w:ascii="標楷體" w:eastAsia="標楷體" w:hAnsi="標楷體"/>
          <w:sz w:val="28"/>
          <w:szCs w:val="28"/>
        </w:rPr>
        <w:t>材料試驗機構或監造單位指示之試驗單位進行檢試驗，檢驗過程及方法需符合規範之規定，試驗結果應核實記載並要求試驗機構出具TAF標章之檢試驗報告，試驗報告應先送工程專任人員簽章後</w:t>
      </w:r>
      <w:proofErr w:type="gramStart"/>
      <w:r w:rsidRPr="00592477">
        <w:rPr>
          <w:rFonts w:ascii="標楷體" w:eastAsia="標楷體" w:hAnsi="標楷體"/>
          <w:sz w:val="28"/>
          <w:szCs w:val="28"/>
        </w:rPr>
        <w:t>再送監造</w:t>
      </w:r>
      <w:proofErr w:type="gramEnd"/>
      <w:r w:rsidRPr="00592477">
        <w:rPr>
          <w:rFonts w:ascii="標楷體" w:eastAsia="標楷體" w:hAnsi="標楷體"/>
          <w:sz w:val="28"/>
          <w:szCs w:val="28"/>
        </w:rPr>
        <w:t>單位及主辦機關核備。</w:t>
      </w:r>
    </w:p>
    <w:p w14:paraId="50533C96" w14:textId="77777777" w:rsidR="001518A4" w:rsidRPr="00592477" w:rsidRDefault="001518A4" w:rsidP="001518A4">
      <w:pPr>
        <w:spacing w:line="360" w:lineRule="auto"/>
        <w:rPr>
          <w:rFonts w:ascii="標楷體" w:eastAsia="標楷體" w:hAnsi="標楷體"/>
          <w:sz w:val="28"/>
          <w:szCs w:val="28"/>
        </w:rPr>
      </w:pPr>
      <w:r w:rsidRPr="00592477">
        <w:rPr>
          <w:rFonts w:ascii="標楷體" w:eastAsia="標楷體" w:hAnsi="標楷體"/>
          <w:sz w:val="28"/>
          <w:szCs w:val="28"/>
        </w:rPr>
        <w:t>2. 現場檢驗</w:t>
      </w:r>
    </w:p>
    <w:p w14:paraId="2448274D" w14:textId="77777777" w:rsidR="001518A4" w:rsidRPr="00592477" w:rsidRDefault="001518A4" w:rsidP="001518A4">
      <w:pPr>
        <w:spacing w:line="360" w:lineRule="auto"/>
        <w:ind w:firstLineChars="200" w:firstLine="560"/>
        <w:rPr>
          <w:rFonts w:ascii="標楷體" w:eastAsia="標楷體" w:hAnsi="標楷體"/>
          <w:sz w:val="28"/>
          <w:szCs w:val="28"/>
        </w:rPr>
      </w:pPr>
      <w:r w:rsidRPr="00592477">
        <w:rPr>
          <w:rFonts w:ascii="標楷體" w:eastAsia="標楷體" w:hAnsi="標楷體"/>
          <w:sz w:val="28"/>
          <w:szCs w:val="28"/>
        </w:rPr>
        <w:t>在工地現場以儀器</w:t>
      </w:r>
      <w:proofErr w:type="gramStart"/>
      <w:r w:rsidRPr="00592477">
        <w:rPr>
          <w:rFonts w:ascii="標楷體" w:eastAsia="標楷體" w:hAnsi="標楷體"/>
          <w:sz w:val="28"/>
          <w:szCs w:val="28"/>
        </w:rPr>
        <w:t>檢驗或目視</w:t>
      </w:r>
      <w:proofErr w:type="gramEnd"/>
      <w:r w:rsidRPr="00592477">
        <w:rPr>
          <w:rFonts w:ascii="標楷體" w:eastAsia="標楷體" w:hAnsi="標楷體"/>
          <w:sz w:val="28"/>
          <w:szCs w:val="28"/>
        </w:rPr>
        <w:t>檢驗產品及材料之規格、尺寸、外觀及性能是否符合標準，並檢附現場照片。</w:t>
      </w:r>
    </w:p>
    <w:p w14:paraId="7F188285" w14:textId="77777777" w:rsidR="001518A4" w:rsidRPr="00592477" w:rsidRDefault="001518A4" w:rsidP="001518A4">
      <w:pPr>
        <w:spacing w:line="360" w:lineRule="auto"/>
        <w:rPr>
          <w:rFonts w:ascii="標楷體" w:eastAsia="標楷體" w:hAnsi="標楷體"/>
          <w:sz w:val="28"/>
          <w:szCs w:val="28"/>
        </w:rPr>
      </w:pPr>
      <w:r w:rsidRPr="00592477">
        <w:rPr>
          <w:rFonts w:ascii="標楷體" w:eastAsia="標楷體" w:hAnsi="標楷體"/>
          <w:sz w:val="28"/>
          <w:szCs w:val="28"/>
        </w:rPr>
        <w:t>4. 書面查證</w:t>
      </w:r>
    </w:p>
    <w:p w14:paraId="6A542871" w14:textId="77777777" w:rsidR="001518A4" w:rsidRPr="00592477" w:rsidRDefault="001518A4" w:rsidP="0067421A">
      <w:pPr>
        <w:pStyle w:val="aa"/>
        <w:ind w:leftChars="0" w:left="0" w:firstLineChars="202" w:firstLine="566"/>
        <w:rPr>
          <w:rFonts w:ascii="標楷體" w:eastAsia="標楷體" w:hAnsi="標楷體"/>
          <w:sz w:val="28"/>
          <w:szCs w:val="28"/>
        </w:rPr>
      </w:pPr>
      <w:r w:rsidRPr="00592477">
        <w:rPr>
          <w:rFonts w:ascii="標楷體" w:eastAsia="標楷體" w:hAnsi="標楷體"/>
          <w:sz w:val="28"/>
          <w:szCs w:val="28"/>
        </w:rPr>
        <w:t>部份材料應於施工前，將其相關出廠証明及相關規格功能文件</w:t>
      </w:r>
      <w:proofErr w:type="gramStart"/>
      <w:r w:rsidRPr="00592477">
        <w:rPr>
          <w:rFonts w:ascii="標楷體" w:eastAsia="標楷體" w:hAnsi="標楷體"/>
          <w:sz w:val="28"/>
          <w:szCs w:val="28"/>
        </w:rPr>
        <w:t>提送監造</w:t>
      </w:r>
      <w:proofErr w:type="gramEnd"/>
      <w:r w:rsidRPr="00592477">
        <w:rPr>
          <w:rFonts w:ascii="標楷體" w:eastAsia="標楷體" w:hAnsi="標楷體"/>
          <w:sz w:val="28"/>
          <w:szCs w:val="28"/>
        </w:rPr>
        <w:t>單位，以供審查，並檢附現場照片。</w:t>
      </w:r>
    </w:p>
    <w:p w14:paraId="39A06845" w14:textId="77777777" w:rsidR="001518A4" w:rsidRPr="00592477" w:rsidRDefault="001518A4" w:rsidP="0067421A">
      <w:pPr>
        <w:pStyle w:val="aa"/>
        <w:ind w:leftChars="0" w:left="0"/>
        <w:rPr>
          <w:rFonts w:ascii="標楷體" w:eastAsia="標楷體" w:hAnsi="標楷體"/>
          <w:sz w:val="32"/>
        </w:rPr>
      </w:pPr>
    </w:p>
    <w:p w14:paraId="59CCE426" w14:textId="1D1A6501" w:rsidR="008C66CA" w:rsidRPr="00592477" w:rsidRDefault="008C66CA" w:rsidP="001518A4">
      <w:pPr>
        <w:pStyle w:val="aa"/>
        <w:numPr>
          <w:ilvl w:val="1"/>
          <w:numId w:val="1"/>
        </w:numPr>
        <w:ind w:leftChars="0" w:left="0" w:firstLine="0"/>
        <w:outlineLvl w:val="1"/>
        <w:rPr>
          <w:rFonts w:ascii="標楷體" w:eastAsia="標楷體" w:hAnsi="標楷體"/>
          <w:sz w:val="32"/>
        </w:rPr>
      </w:pPr>
      <w:bookmarkStart w:id="92" w:name="_Toc98489975"/>
      <w:bookmarkStart w:id="93" w:name="_Toc349641254"/>
      <w:bookmarkStart w:id="94" w:name="_Toc113888541"/>
      <w:r w:rsidRPr="00592477">
        <w:rPr>
          <w:rFonts w:ascii="標楷體" w:eastAsia="標楷體" w:hAnsi="標楷體" w:cs="標楷體"/>
          <w:sz w:val="30"/>
          <w:szCs w:val="30"/>
        </w:rPr>
        <w:t>材料</w:t>
      </w:r>
      <w:r w:rsidR="0078065C">
        <w:rPr>
          <w:rFonts w:ascii="標楷體" w:eastAsia="標楷體" w:hAnsi="標楷體" w:cs="標楷體" w:hint="eastAsia"/>
          <w:sz w:val="30"/>
          <w:szCs w:val="30"/>
        </w:rPr>
        <w:t>與設備</w:t>
      </w:r>
      <w:r w:rsidRPr="00592477">
        <w:rPr>
          <w:rFonts w:ascii="標楷體" w:eastAsia="標楷體" w:hAnsi="標楷體" w:cs="標楷體"/>
          <w:sz w:val="30"/>
          <w:szCs w:val="30"/>
        </w:rPr>
        <w:t>檢驗程序</w:t>
      </w:r>
      <w:bookmarkEnd w:id="92"/>
      <w:bookmarkEnd w:id="93"/>
      <w:bookmarkEnd w:id="94"/>
    </w:p>
    <w:p w14:paraId="245971C7" w14:textId="77777777" w:rsidR="008C66CA" w:rsidRPr="00592477" w:rsidRDefault="008C66CA" w:rsidP="008C66CA">
      <w:pPr>
        <w:spacing w:line="360" w:lineRule="auto"/>
        <w:ind w:leftChars="100" w:left="604" w:hangingChars="130" w:hanging="364"/>
        <w:rPr>
          <w:rFonts w:ascii="標楷體" w:eastAsia="標楷體" w:hAnsi="標楷體"/>
          <w:sz w:val="28"/>
          <w:szCs w:val="28"/>
        </w:rPr>
      </w:pPr>
      <w:r w:rsidRPr="00592477">
        <w:rPr>
          <w:rFonts w:ascii="標楷體" w:eastAsia="標楷體" w:hAnsi="標楷體"/>
          <w:sz w:val="28"/>
          <w:szCs w:val="28"/>
        </w:rPr>
        <w:t>1. 本工程所使用之材料、組件及設備，除合約明文規定不須送驗或其他證明代替者外，</w:t>
      </w:r>
      <w:proofErr w:type="gramStart"/>
      <w:r w:rsidRPr="00592477">
        <w:rPr>
          <w:rFonts w:ascii="標楷體" w:eastAsia="標楷體" w:hAnsi="標楷體"/>
          <w:sz w:val="28"/>
          <w:szCs w:val="28"/>
        </w:rPr>
        <w:t>均需經</w:t>
      </w:r>
      <w:proofErr w:type="gramEnd"/>
      <w:r w:rsidRPr="00592477">
        <w:rPr>
          <w:rFonts w:ascii="標楷體" w:eastAsia="標楷體" w:hAnsi="標楷體"/>
          <w:sz w:val="28"/>
          <w:szCs w:val="28"/>
        </w:rPr>
        <w:t>檢(試)驗合格方可使用。</w:t>
      </w:r>
    </w:p>
    <w:p w14:paraId="166EAF52" w14:textId="77777777" w:rsidR="008C66CA" w:rsidRPr="00592477" w:rsidRDefault="008C66CA" w:rsidP="008C66CA">
      <w:pPr>
        <w:spacing w:line="360" w:lineRule="auto"/>
        <w:ind w:leftChars="100" w:left="604" w:hangingChars="130" w:hanging="364"/>
        <w:rPr>
          <w:rFonts w:ascii="標楷體" w:eastAsia="標楷體" w:hAnsi="標楷體"/>
          <w:sz w:val="28"/>
          <w:szCs w:val="28"/>
        </w:rPr>
      </w:pPr>
      <w:r w:rsidRPr="00592477">
        <w:rPr>
          <w:rFonts w:ascii="標楷體" w:eastAsia="標楷體" w:hAnsi="標楷體"/>
          <w:sz w:val="28"/>
          <w:szCs w:val="28"/>
        </w:rPr>
        <w:t xml:space="preserve">2. </w:t>
      </w:r>
      <w:r w:rsidR="00053F99">
        <w:rPr>
          <w:rFonts w:ascii="標楷體" w:eastAsia="標楷體" w:hAnsi="標楷體"/>
          <w:sz w:val="28"/>
          <w:szCs w:val="28"/>
        </w:rPr>
        <w:t>施工廠商</w:t>
      </w:r>
      <w:r w:rsidRPr="00592477">
        <w:rPr>
          <w:rFonts w:ascii="標楷體" w:eastAsia="標楷體" w:hAnsi="標楷體"/>
          <w:sz w:val="28"/>
          <w:szCs w:val="28"/>
        </w:rPr>
        <w:t>應配合工程進度，考量材料檢(試)</w:t>
      </w:r>
      <w:proofErr w:type="gramStart"/>
      <w:r w:rsidRPr="00592477">
        <w:rPr>
          <w:rFonts w:ascii="標楷體" w:eastAsia="標楷體" w:hAnsi="標楷體"/>
          <w:sz w:val="28"/>
          <w:szCs w:val="28"/>
        </w:rPr>
        <w:t>驗所需</w:t>
      </w:r>
      <w:proofErr w:type="gramEnd"/>
      <w:r w:rsidRPr="00592477">
        <w:rPr>
          <w:rFonts w:ascii="標楷體" w:eastAsia="標楷體" w:hAnsi="標楷體"/>
          <w:sz w:val="28"/>
          <w:szCs w:val="28"/>
        </w:rPr>
        <w:t>時間，通知監造單位申請材料檢(試)驗以免延誤工期。</w:t>
      </w:r>
    </w:p>
    <w:p w14:paraId="2F488FF7" w14:textId="77777777" w:rsidR="008C66CA" w:rsidRPr="00592477" w:rsidRDefault="008C66CA" w:rsidP="008C66CA">
      <w:pPr>
        <w:spacing w:line="360" w:lineRule="auto"/>
        <w:ind w:leftChars="100" w:left="604" w:hangingChars="130" w:hanging="364"/>
        <w:rPr>
          <w:rFonts w:ascii="標楷體" w:eastAsia="標楷體" w:hAnsi="標楷體"/>
          <w:sz w:val="28"/>
          <w:szCs w:val="28"/>
        </w:rPr>
      </w:pPr>
      <w:r w:rsidRPr="00592477">
        <w:rPr>
          <w:rFonts w:ascii="標楷體" w:eastAsia="標楷體" w:hAnsi="標楷體"/>
          <w:sz w:val="28"/>
          <w:szCs w:val="28"/>
        </w:rPr>
        <w:t xml:space="preserve">4. </w:t>
      </w:r>
      <w:r w:rsidR="00053F99">
        <w:rPr>
          <w:rFonts w:ascii="標楷體" w:eastAsia="標楷體" w:hAnsi="標楷體"/>
          <w:sz w:val="28"/>
          <w:szCs w:val="28"/>
        </w:rPr>
        <w:t>施工廠商</w:t>
      </w:r>
      <w:r w:rsidRPr="00592477">
        <w:rPr>
          <w:rFonts w:ascii="標楷體" w:eastAsia="標楷體" w:hAnsi="標楷體"/>
          <w:sz w:val="28"/>
          <w:szCs w:val="28"/>
        </w:rPr>
        <w:t>須向監造單位提出檢(試)驗申請，申請時並應出具材料數</w:t>
      </w:r>
      <w:r w:rsidRPr="00592477">
        <w:rPr>
          <w:rFonts w:ascii="標楷體" w:eastAsia="標楷體" w:hAnsi="標楷體"/>
          <w:sz w:val="28"/>
          <w:szCs w:val="28"/>
        </w:rPr>
        <w:lastRenderedPageBreak/>
        <w:t>量及製造批號、出廠檢驗報告等規定文件。</w:t>
      </w:r>
    </w:p>
    <w:p w14:paraId="0DC7D2E5" w14:textId="77777777" w:rsidR="008C66CA" w:rsidRPr="00592477" w:rsidRDefault="008C66CA" w:rsidP="008C66CA">
      <w:pPr>
        <w:spacing w:line="360" w:lineRule="auto"/>
        <w:ind w:leftChars="100" w:left="604" w:hangingChars="130" w:hanging="364"/>
        <w:rPr>
          <w:rFonts w:ascii="標楷體" w:eastAsia="標楷體" w:hAnsi="標楷體"/>
          <w:sz w:val="28"/>
          <w:szCs w:val="28"/>
        </w:rPr>
      </w:pPr>
      <w:r w:rsidRPr="00592477">
        <w:rPr>
          <w:rFonts w:ascii="標楷體" w:eastAsia="標楷體" w:hAnsi="標楷體"/>
          <w:sz w:val="28"/>
          <w:szCs w:val="28"/>
        </w:rPr>
        <w:t>4. 監造單位應派員辦理材料檢(試)驗，取樣須由監造單位人員會同</w:t>
      </w:r>
      <w:r w:rsidR="00053F99">
        <w:rPr>
          <w:rFonts w:ascii="標楷體" w:eastAsia="標楷體" w:hAnsi="標楷體"/>
          <w:sz w:val="28"/>
          <w:szCs w:val="28"/>
        </w:rPr>
        <w:t>施工廠商</w:t>
      </w:r>
      <w:r w:rsidRPr="00592477">
        <w:rPr>
          <w:rFonts w:ascii="標楷體" w:eastAsia="標楷體" w:hAnsi="標楷體"/>
          <w:sz w:val="28"/>
          <w:szCs w:val="28"/>
        </w:rPr>
        <w:t>人員按圖說、規範之規定辦理。</w:t>
      </w:r>
    </w:p>
    <w:p w14:paraId="45F25EB4" w14:textId="77777777" w:rsidR="008C66CA" w:rsidRPr="00592477" w:rsidRDefault="008C66CA" w:rsidP="008C66CA">
      <w:pPr>
        <w:spacing w:line="360" w:lineRule="auto"/>
        <w:ind w:leftChars="100" w:left="604" w:hangingChars="130" w:hanging="364"/>
        <w:rPr>
          <w:rFonts w:ascii="標楷體" w:eastAsia="標楷體" w:hAnsi="標楷體"/>
          <w:sz w:val="28"/>
          <w:szCs w:val="28"/>
        </w:rPr>
      </w:pPr>
      <w:r w:rsidRPr="00592477">
        <w:rPr>
          <w:rFonts w:ascii="標楷體" w:eastAsia="標楷體" w:hAnsi="標楷體"/>
          <w:sz w:val="28"/>
          <w:szCs w:val="28"/>
        </w:rPr>
        <w:t>5. 材料試驗人員須依據規定之試驗規範確實進行試驗，並將結果記錄於材料品質抽驗紀錄表，以作為接受與否之憑</w:t>
      </w:r>
      <w:proofErr w:type="gramStart"/>
      <w:r w:rsidRPr="00592477">
        <w:rPr>
          <w:rFonts w:ascii="標楷體" w:eastAsia="標楷體" w:hAnsi="標楷體"/>
          <w:sz w:val="28"/>
          <w:szCs w:val="28"/>
        </w:rPr>
        <w:t>証</w:t>
      </w:r>
      <w:proofErr w:type="gramEnd"/>
      <w:r w:rsidRPr="00592477">
        <w:rPr>
          <w:rFonts w:ascii="標楷體" w:eastAsia="標楷體" w:hAnsi="標楷體"/>
          <w:sz w:val="28"/>
          <w:szCs w:val="28"/>
        </w:rPr>
        <w:t>。</w:t>
      </w:r>
    </w:p>
    <w:p w14:paraId="7E27EC1D" w14:textId="77777777" w:rsidR="008C66CA" w:rsidRPr="00592477" w:rsidRDefault="008C66CA" w:rsidP="008C66CA">
      <w:pPr>
        <w:spacing w:line="360" w:lineRule="auto"/>
        <w:ind w:leftChars="100" w:left="604" w:hangingChars="130" w:hanging="364"/>
        <w:rPr>
          <w:rFonts w:ascii="標楷體" w:eastAsia="標楷體" w:hAnsi="標楷體"/>
          <w:sz w:val="28"/>
          <w:szCs w:val="28"/>
        </w:rPr>
      </w:pPr>
      <w:r w:rsidRPr="00592477">
        <w:rPr>
          <w:rFonts w:ascii="標楷體" w:eastAsia="標楷體" w:hAnsi="標楷體"/>
          <w:sz w:val="28"/>
          <w:szCs w:val="28"/>
        </w:rPr>
        <w:t>6. 材料試驗之試驗報告監造單位應予審查評估並在試驗報告上核章，對於試驗結果經判定為</w:t>
      </w:r>
      <w:proofErr w:type="gramStart"/>
      <w:r w:rsidRPr="00592477">
        <w:rPr>
          <w:rFonts w:ascii="標楷體" w:eastAsia="標楷體" w:hAnsi="標楷體"/>
          <w:sz w:val="28"/>
          <w:szCs w:val="28"/>
        </w:rPr>
        <w:t>不</w:t>
      </w:r>
      <w:proofErr w:type="gramEnd"/>
      <w:r w:rsidRPr="00592477">
        <w:rPr>
          <w:rFonts w:ascii="標楷體" w:eastAsia="標楷體" w:hAnsi="標楷體"/>
          <w:sz w:val="28"/>
          <w:szCs w:val="28"/>
        </w:rPr>
        <w:t>合格者應通知</w:t>
      </w:r>
      <w:r w:rsidR="00053F99">
        <w:rPr>
          <w:rFonts w:ascii="標楷體" w:eastAsia="標楷體" w:hAnsi="標楷體"/>
          <w:sz w:val="28"/>
          <w:szCs w:val="28"/>
        </w:rPr>
        <w:t>施工廠商</w:t>
      </w:r>
      <w:r w:rsidRPr="00592477">
        <w:rPr>
          <w:rFonts w:ascii="標楷體" w:eastAsia="標楷體" w:hAnsi="標楷體"/>
          <w:sz w:val="28"/>
          <w:szCs w:val="28"/>
        </w:rPr>
        <w:t>依契約予以退貨或</w:t>
      </w:r>
      <w:proofErr w:type="gramStart"/>
      <w:r w:rsidRPr="00592477">
        <w:rPr>
          <w:rFonts w:ascii="標楷體" w:eastAsia="標楷體" w:hAnsi="標楷體"/>
          <w:sz w:val="28"/>
          <w:szCs w:val="28"/>
        </w:rPr>
        <w:t>採</w:t>
      </w:r>
      <w:proofErr w:type="gramEnd"/>
      <w:r w:rsidRPr="00592477">
        <w:rPr>
          <w:rFonts w:ascii="標楷體" w:eastAsia="標楷體" w:hAnsi="標楷體"/>
          <w:sz w:val="28"/>
          <w:szCs w:val="28"/>
        </w:rPr>
        <w:t>行必要措施。</w:t>
      </w:r>
    </w:p>
    <w:p w14:paraId="5C9A14BC" w14:textId="77777777" w:rsidR="008C66CA" w:rsidRPr="00592477" w:rsidRDefault="008C66CA" w:rsidP="008C66CA">
      <w:pPr>
        <w:spacing w:line="360" w:lineRule="auto"/>
        <w:ind w:leftChars="100" w:left="604" w:hangingChars="130" w:hanging="364"/>
        <w:rPr>
          <w:rFonts w:ascii="標楷體" w:eastAsia="標楷體" w:hAnsi="標楷體"/>
          <w:sz w:val="28"/>
          <w:szCs w:val="28"/>
        </w:rPr>
      </w:pPr>
      <w:r w:rsidRPr="00592477">
        <w:rPr>
          <w:rFonts w:ascii="標楷體" w:eastAsia="標楷體" w:hAnsi="標楷體"/>
          <w:sz w:val="28"/>
          <w:szCs w:val="28"/>
        </w:rPr>
        <w:t>5. 對於不符合圖說規範或契約規定之材料，在運離工地前應由</w:t>
      </w:r>
      <w:r w:rsidR="00053F99">
        <w:rPr>
          <w:rFonts w:ascii="標楷體" w:eastAsia="標楷體" w:hAnsi="標楷體"/>
          <w:sz w:val="28"/>
          <w:szCs w:val="28"/>
        </w:rPr>
        <w:t>施工廠商</w:t>
      </w:r>
      <w:r w:rsidRPr="00592477">
        <w:rPr>
          <w:rFonts w:ascii="標楷體" w:eastAsia="標楷體" w:hAnsi="標楷體"/>
          <w:sz w:val="28"/>
          <w:szCs w:val="28"/>
        </w:rPr>
        <w:t>予以標識及隔離，以防止不合格品被誤用。</w:t>
      </w:r>
    </w:p>
    <w:p w14:paraId="1E1A6869" w14:textId="77777777" w:rsidR="008C66CA" w:rsidRPr="00592477" w:rsidRDefault="008C66CA" w:rsidP="008C66CA">
      <w:pPr>
        <w:spacing w:line="360" w:lineRule="auto"/>
        <w:ind w:leftChars="100" w:left="604" w:hangingChars="130" w:hanging="364"/>
        <w:rPr>
          <w:rFonts w:ascii="標楷體" w:eastAsia="標楷體" w:hAnsi="標楷體"/>
          <w:sz w:val="28"/>
          <w:szCs w:val="28"/>
        </w:rPr>
      </w:pPr>
      <w:r w:rsidRPr="00592477">
        <w:rPr>
          <w:rFonts w:ascii="標楷體" w:eastAsia="標楷體" w:hAnsi="標楷體"/>
          <w:sz w:val="28"/>
          <w:szCs w:val="28"/>
        </w:rPr>
        <w:t>8. 不合格材料重新進場時，監造單位應加倍取樣檢驗，以防原材料再次運回。</w:t>
      </w:r>
    </w:p>
    <w:p w14:paraId="76243E23" w14:textId="77777777" w:rsidR="00196729" w:rsidRPr="00592477" w:rsidRDefault="008C66CA" w:rsidP="00196729">
      <w:pPr>
        <w:spacing w:line="360" w:lineRule="auto"/>
        <w:ind w:leftChars="100" w:left="604" w:hangingChars="130" w:hanging="364"/>
        <w:rPr>
          <w:rFonts w:ascii="標楷體" w:eastAsia="標楷體" w:hAnsi="標楷體"/>
          <w:sz w:val="28"/>
          <w:szCs w:val="28"/>
        </w:rPr>
      </w:pPr>
      <w:r w:rsidRPr="00592477">
        <w:rPr>
          <w:rFonts w:ascii="標楷體" w:eastAsia="標楷體" w:hAnsi="標楷體"/>
          <w:sz w:val="28"/>
          <w:szCs w:val="28"/>
        </w:rPr>
        <w:t>9. 施工期間之試驗報告資料應由監造單位及</w:t>
      </w:r>
      <w:r w:rsidR="00053F99">
        <w:rPr>
          <w:rFonts w:ascii="標楷體" w:eastAsia="標楷體" w:hAnsi="標楷體"/>
          <w:sz w:val="28"/>
          <w:szCs w:val="28"/>
        </w:rPr>
        <w:t>施工廠商</w:t>
      </w:r>
      <w:r w:rsidRPr="00592477">
        <w:rPr>
          <w:rFonts w:ascii="標楷體" w:eastAsia="標楷體" w:hAnsi="標楷體"/>
          <w:sz w:val="28"/>
          <w:szCs w:val="28"/>
        </w:rPr>
        <w:t>妥善建檔保存，所有試驗資料須於工程完工後，由監造單位列冊移送主辦機關建檔保存。</w:t>
      </w:r>
    </w:p>
    <w:p w14:paraId="6770B52E" w14:textId="77777777" w:rsidR="00492084" w:rsidRPr="00592477" w:rsidRDefault="00492084" w:rsidP="00492084">
      <w:pPr>
        <w:pStyle w:val="aa"/>
        <w:numPr>
          <w:ilvl w:val="1"/>
          <w:numId w:val="1"/>
        </w:numPr>
        <w:spacing w:line="360" w:lineRule="auto"/>
        <w:ind w:leftChars="0" w:left="0" w:firstLine="0"/>
        <w:outlineLvl w:val="1"/>
        <w:rPr>
          <w:rFonts w:ascii="標楷體" w:eastAsia="標楷體" w:hAnsi="標楷體"/>
          <w:sz w:val="32"/>
        </w:rPr>
        <w:sectPr w:rsidR="00492084" w:rsidRPr="00592477" w:rsidSect="00354DCC">
          <w:pgSz w:w="11906" w:h="16838"/>
          <w:pgMar w:top="1134" w:right="1531" w:bottom="1134" w:left="1531" w:header="851" w:footer="992" w:gutter="0"/>
          <w:cols w:space="425"/>
          <w:docGrid w:type="lines" w:linePitch="360"/>
        </w:sectPr>
      </w:pPr>
    </w:p>
    <w:p w14:paraId="69E39846" w14:textId="77777777" w:rsidR="00492084" w:rsidRPr="00592477" w:rsidRDefault="00A11838" w:rsidP="00560637">
      <w:pPr>
        <w:ind w:leftChars="-236" w:hangingChars="236" w:hanging="566"/>
        <w:jc w:val="center"/>
        <w:outlineLvl w:val="3"/>
        <w:rPr>
          <w:rFonts w:ascii="標楷體" w:eastAsia="標楷體" w:hAnsi="標楷體"/>
          <w:sz w:val="32"/>
        </w:rPr>
        <w:sectPr w:rsidR="00492084" w:rsidRPr="00592477" w:rsidSect="0075521A">
          <w:pgSz w:w="11906" w:h="16838"/>
          <w:pgMar w:top="1134" w:right="1531" w:bottom="1134" w:left="1531" w:header="851" w:footer="992" w:gutter="0"/>
          <w:cols w:space="425"/>
          <w:docGrid w:type="lines" w:linePitch="360"/>
        </w:sectPr>
      </w:pPr>
      <w:bookmarkStart w:id="95" w:name="_Toc113888542"/>
      <w:r w:rsidRPr="00592477">
        <w:rPr>
          <w:rFonts w:ascii="標楷體" w:eastAsia="標楷體" w:hAnsi="標楷體"/>
          <w:noProof/>
        </w:rPr>
        <w:lastRenderedPageBreak/>
        <w:drawing>
          <wp:inline distT="0" distB="0" distL="0" distR="0" wp14:anchorId="4F69021E" wp14:editId="0260F158">
            <wp:extent cx="6475228" cy="8583442"/>
            <wp:effectExtent l="0" t="0" r="0" b="8255"/>
            <wp:docPr id="1859" name="圖片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1797" cy="8592149"/>
                    </a:xfrm>
                    <a:prstGeom prst="rect">
                      <a:avLst/>
                    </a:prstGeom>
                    <a:noFill/>
                    <a:ln>
                      <a:noFill/>
                    </a:ln>
                  </pic:spPr>
                </pic:pic>
              </a:graphicData>
            </a:graphic>
          </wp:inline>
        </w:drawing>
      </w:r>
      <w:r w:rsidRPr="00592477">
        <w:rPr>
          <w:rFonts w:ascii="標楷體" w:eastAsia="標楷體" w:hAnsi="標楷體"/>
          <w:sz w:val="28"/>
          <w:szCs w:val="28"/>
        </w:rPr>
        <w:t>圖</w:t>
      </w:r>
      <w:r w:rsidR="006E1EC2">
        <w:rPr>
          <w:rFonts w:ascii="標楷體" w:eastAsia="標楷體" w:hAnsi="標楷體"/>
          <w:sz w:val="28"/>
          <w:szCs w:val="28"/>
        </w:rPr>
        <w:t>4</w:t>
      </w:r>
      <w:r w:rsidRPr="00592477">
        <w:rPr>
          <w:rFonts w:ascii="標楷體" w:eastAsia="標楷體" w:hAnsi="標楷體"/>
          <w:sz w:val="28"/>
          <w:szCs w:val="28"/>
        </w:rPr>
        <w:t>-1材料設備檢驗流程圖</w:t>
      </w:r>
      <w:bookmarkEnd w:id="95"/>
    </w:p>
    <w:p w14:paraId="5B55AB37" w14:textId="77777777" w:rsidR="00354DCC" w:rsidRPr="00592477" w:rsidRDefault="001518A4" w:rsidP="002E4EE9">
      <w:pPr>
        <w:widowControl/>
        <w:ind w:left="425"/>
        <w:jc w:val="center"/>
        <w:outlineLvl w:val="3"/>
        <w:rPr>
          <w:rFonts w:ascii="標楷體" w:eastAsia="標楷體" w:hAnsi="標楷體"/>
          <w:sz w:val="32"/>
        </w:rPr>
      </w:pPr>
      <w:bookmarkStart w:id="96" w:name="_Toc110759646"/>
      <w:bookmarkStart w:id="97" w:name="_Toc110803975"/>
      <w:bookmarkStart w:id="98" w:name="_Toc110805786"/>
      <w:bookmarkStart w:id="99" w:name="_Toc110805940"/>
      <w:bookmarkStart w:id="100" w:name="_Toc113888543"/>
      <w:r w:rsidRPr="00592477">
        <w:rPr>
          <w:rFonts w:ascii="標楷體" w:eastAsia="標楷體" w:hAnsi="標楷體" w:hint="eastAsia"/>
          <w:sz w:val="32"/>
        </w:rPr>
        <w:lastRenderedPageBreak/>
        <w:t>表</w:t>
      </w:r>
      <w:r w:rsidR="0046129F">
        <w:rPr>
          <w:rFonts w:ascii="標楷體" w:eastAsia="標楷體" w:hAnsi="標楷體" w:hint="eastAsia"/>
          <w:sz w:val="32"/>
        </w:rPr>
        <w:t>4</w:t>
      </w:r>
      <w:r w:rsidRPr="00592477">
        <w:rPr>
          <w:rFonts w:ascii="標楷體" w:eastAsia="標楷體" w:hAnsi="標楷體" w:hint="eastAsia"/>
          <w:sz w:val="32"/>
        </w:rPr>
        <w:t>.2</w:t>
      </w:r>
      <w:r w:rsidR="00354DCC" w:rsidRPr="00592477">
        <w:rPr>
          <w:rFonts w:ascii="標楷體" w:eastAsia="標楷體" w:hAnsi="標楷體" w:hint="eastAsia"/>
          <w:sz w:val="32"/>
        </w:rPr>
        <w:t>材料設備及施工品質檢驗申請表</w:t>
      </w:r>
      <w:bookmarkEnd w:id="96"/>
      <w:bookmarkEnd w:id="97"/>
      <w:bookmarkEnd w:id="98"/>
      <w:bookmarkEnd w:id="99"/>
      <w:bookmarkEnd w:id="100"/>
    </w:p>
    <w:p w14:paraId="00964B81" w14:textId="77777777" w:rsidR="00354DCC" w:rsidRPr="00592477" w:rsidRDefault="00354DCC" w:rsidP="00CB7000">
      <w:pPr>
        <w:jc w:val="right"/>
        <w:rPr>
          <w:rFonts w:ascii="標楷體" w:eastAsia="標楷體" w:hAnsi="標楷體"/>
          <w:sz w:val="32"/>
        </w:rPr>
      </w:pPr>
      <w:r w:rsidRPr="00592477">
        <w:rPr>
          <w:rFonts w:ascii="標楷體" w:eastAsia="標楷體" w:hAnsi="標楷體" w:hint="eastAsia"/>
          <w:sz w:val="32"/>
        </w:rPr>
        <w:t xml:space="preserve">編號：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3059"/>
        <w:gridCol w:w="3196"/>
      </w:tblGrid>
      <w:tr w:rsidR="00354DCC" w:rsidRPr="00592477" w14:paraId="2566FC23" w14:textId="77777777" w:rsidTr="00354DCC">
        <w:trPr>
          <w:trHeight w:hRule="exact" w:val="841"/>
          <w:jc w:val="center"/>
        </w:trPr>
        <w:tc>
          <w:tcPr>
            <w:tcW w:w="2373" w:type="dxa"/>
            <w:vAlign w:val="center"/>
          </w:tcPr>
          <w:p w14:paraId="20DB4445" w14:textId="77777777" w:rsidR="00354DCC" w:rsidRPr="00592477" w:rsidRDefault="00354DCC" w:rsidP="00CB7000">
            <w:pPr>
              <w:jc w:val="distribute"/>
              <w:rPr>
                <w:rFonts w:ascii="標楷體" w:eastAsia="標楷體" w:hAnsi="標楷體"/>
                <w:sz w:val="28"/>
                <w:szCs w:val="28"/>
              </w:rPr>
            </w:pPr>
            <w:r w:rsidRPr="00592477">
              <w:rPr>
                <w:rFonts w:ascii="標楷體" w:eastAsia="標楷體" w:hAnsi="標楷體"/>
                <w:sz w:val="28"/>
                <w:szCs w:val="28"/>
              </w:rPr>
              <w:t>工程名稱</w:t>
            </w:r>
          </w:p>
        </w:tc>
        <w:tc>
          <w:tcPr>
            <w:tcW w:w="3059" w:type="dxa"/>
            <w:vAlign w:val="center"/>
          </w:tcPr>
          <w:p w14:paraId="16D6CB95" w14:textId="77777777" w:rsidR="00354DCC" w:rsidRPr="00592477" w:rsidRDefault="000C36E1" w:rsidP="00CB7000">
            <w:pPr>
              <w:pStyle w:val="Web"/>
              <w:snapToGrid w:val="0"/>
              <w:rPr>
                <w:rFonts w:ascii="標楷體" w:eastAsia="標楷體" w:hAnsi="標楷體"/>
                <w:sz w:val="28"/>
                <w:szCs w:val="28"/>
                <w:lang w:val="en-US" w:eastAsia="zh-TW"/>
              </w:rPr>
            </w:pPr>
            <w:r w:rsidRPr="000C36E1">
              <w:rPr>
                <w:rFonts w:ascii="標楷體" w:eastAsia="標楷體" w:hAnsi="標楷體" w:hint="eastAsia"/>
                <w:sz w:val="28"/>
                <w:szCs w:val="28"/>
                <w:lang w:val="en-US" w:eastAsia="zh-TW"/>
              </w:rPr>
              <w:t>虎豹潭水資源設施環境改善工程</w:t>
            </w:r>
          </w:p>
        </w:tc>
        <w:tc>
          <w:tcPr>
            <w:tcW w:w="3196" w:type="dxa"/>
            <w:vAlign w:val="center"/>
          </w:tcPr>
          <w:p w14:paraId="494CE12B" w14:textId="77777777" w:rsidR="00354DCC" w:rsidRPr="00592477" w:rsidRDefault="00354DCC" w:rsidP="00CB7000">
            <w:pPr>
              <w:rPr>
                <w:rFonts w:ascii="標楷體" w:eastAsia="標楷體" w:hAnsi="標楷體"/>
                <w:sz w:val="28"/>
                <w:szCs w:val="28"/>
              </w:rPr>
            </w:pPr>
            <w:r w:rsidRPr="00592477">
              <w:rPr>
                <w:rFonts w:ascii="標楷體" w:eastAsia="標楷體" w:hAnsi="標楷體"/>
                <w:sz w:val="28"/>
                <w:szCs w:val="28"/>
              </w:rPr>
              <w:t>申請日期：  年  月  日 日</w:t>
            </w:r>
          </w:p>
        </w:tc>
      </w:tr>
      <w:tr w:rsidR="00354DCC" w:rsidRPr="00592477" w14:paraId="69A84191" w14:textId="77777777" w:rsidTr="00354DCC">
        <w:trPr>
          <w:trHeight w:hRule="exact" w:val="680"/>
          <w:jc w:val="center"/>
        </w:trPr>
        <w:tc>
          <w:tcPr>
            <w:tcW w:w="2373" w:type="dxa"/>
            <w:vAlign w:val="center"/>
          </w:tcPr>
          <w:p w14:paraId="7AE38DD9" w14:textId="77777777" w:rsidR="00354DCC" w:rsidRPr="00592477" w:rsidRDefault="00354DCC" w:rsidP="00CB7000">
            <w:pPr>
              <w:jc w:val="distribute"/>
              <w:rPr>
                <w:rFonts w:ascii="標楷體" w:eastAsia="標楷體" w:hAnsi="標楷體"/>
                <w:sz w:val="28"/>
                <w:szCs w:val="28"/>
              </w:rPr>
            </w:pPr>
            <w:r w:rsidRPr="00592477">
              <w:rPr>
                <w:rFonts w:ascii="標楷體" w:eastAsia="標楷體" w:hAnsi="標楷體"/>
                <w:sz w:val="28"/>
                <w:szCs w:val="28"/>
              </w:rPr>
              <w:t>主辦機關</w:t>
            </w:r>
          </w:p>
        </w:tc>
        <w:tc>
          <w:tcPr>
            <w:tcW w:w="6255" w:type="dxa"/>
            <w:gridSpan w:val="2"/>
            <w:vAlign w:val="center"/>
          </w:tcPr>
          <w:p w14:paraId="06C5B473" w14:textId="77777777" w:rsidR="00354DCC" w:rsidRPr="00592477" w:rsidRDefault="00354DCC" w:rsidP="00CB7000">
            <w:pPr>
              <w:snapToGrid w:val="0"/>
              <w:spacing w:line="500" w:lineRule="exact"/>
              <w:jc w:val="both"/>
              <w:rPr>
                <w:rFonts w:ascii="標楷體" w:eastAsia="標楷體" w:hAnsi="標楷體"/>
                <w:sz w:val="28"/>
                <w:szCs w:val="28"/>
              </w:rPr>
            </w:pPr>
            <w:r w:rsidRPr="00592477">
              <w:rPr>
                <w:rFonts w:ascii="標楷體" w:eastAsia="標楷體" w:hAnsi="標楷體"/>
                <w:sz w:val="28"/>
                <w:szCs w:val="28"/>
              </w:rPr>
              <w:t>經濟部水利署</w:t>
            </w:r>
            <w:proofErr w:type="gramStart"/>
            <w:r w:rsidRPr="00592477">
              <w:rPr>
                <w:rFonts w:ascii="標楷體" w:eastAsia="標楷體" w:hAnsi="標楷體"/>
                <w:sz w:val="28"/>
                <w:szCs w:val="28"/>
              </w:rPr>
              <w:t>臺</w:t>
            </w:r>
            <w:proofErr w:type="gramEnd"/>
            <w:r w:rsidRPr="00592477">
              <w:rPr>
                <w:rFonts w:ascii="標楷體" w:eastAsia="標楷體" w:hAnsi="標楷體"/>
                <w:sz w:val="28"/>
                <w:szCs w:val="28"/>
              </w:rPr>
              <w:t>北水源特定區管理局</w:t>
            </w:r>
          </w:p>
        </w:tc>
      </w:tr>
      <w:tr w:rsidR="00354DCC" w:rsidRPr="00592477" w14:paraId="07BAB418" w14:textId="77777777" w:rsidTr="00354DCC">
        <w:trPr>
          <w:trHeight w:hRule="exact" w:val="680"/>
          <w:jc w:val="center"/>
        </w:trPr>
        <w:tc>
          <w:tcPr>
            <w:tcW w:w="2373" w:type="dxa"/>
            <w:vAlign w:val="center"/>
          </w:tcPr>
          <w:p w14:paraId="76E854CE" w14:textId="77777777" w:rsidR="00354DCC" w:rsidRPr="00592477" w:rsidRDefault="00354DCC" w:rsidP="00CB7000">
            <w:pPr>
              <w:jc w:val="distribute"/>
              <w:rPr>
                <w:rFonts w:ascii="標楷體" w:eastAsia="標楷體" w:hAnsi="標楷體"/>
                <w:sz w:val="28"/>
                <w:szCs w:val="28"/>
              </w:rPr>
            </w:pPr>
            <w:r w:rsidRPr="00592477">
              <w:rPr>
                <w:rFonts w:ascii="標楷體" w:eastAsia="標楷體" w:hAnsi="標楷體"/>
                <w:sz w:val="28"/>
                <w:szCs w:val="28"/>
              </w:rPr>
              <w:t>監造單位</w:t>
            </w:r>
          </w:p>
        </w:tc>
        <w:tc>
          <w:tcPr>
            <w:tcW w:w="6255" w:type="dxa"/>
            <w:gridSpan w:val="2"/>
            <w:vAlign w:val="center"/>
          </w:tcPr>
          <w:p w14:paraId="4A0A49B6" w14:textId="77777777" w:rsidR="00354DCC" w:rsidRPr="00592477" w:rsidRDefault="000C36E1" w:rsidP="00CB7000">
            <w:pPr>
              <w:snapToGrid w:val="0"/>
              <w:spacing w:line="500" w:lineRule="exact"/>
              <w:jc w:val="both"/>
              <w:rPr>
                <w:rFonts w:ascii="標楷體" w:eastAsia="標楷體" w:hAnsi="標楷體"/>
                <w:sz w:val="28"/>
                <w:szCs w:val="28"/>
              </w:rPr>
            </w:pPr>
            <w:proofErr w:type="gramStart"/>
            <w:r>
              <w:rPr>
                <w:rFonts w:ascii="標楷體" w:eastAsia="標楷體" w:hAnsi="標楷體"/>
                <w:sz w:val="28"/>
                <w:szCs w:val="28"/>
              </w:rPr>
              <w:t>禾銘環境工程</w:t>
            </w:r>
            <w:proofErr w:type="gramEnd"/>
            <w:r>
              <w:rPr>
                <w:rFonts w:ascii="標楷體" w:eastAsia="標楷體" w:hAnsi="標楷體"/>
                <w:sz w:val="28"/>
                <w:szCs w:val="28"/>
              </w:rPr>
              <w:t>顧問有限公司</w:t>
            </w:r>
          </w:p>
        </w:tc>
      </w:tr>
      <w:tr w:rsidR="00354DCC" w:rsidRPr="00592477" w14:paraId="59D82558" w14:textId="77777777" w:rsidTr="00354DCC">
        <w:trPr>
          <w:trHeight w:hRule="exact" w:val="680"/>
          <w:jc w:val="center"/>
        </w:trPr>
        <w:tc>
          <w:tcPr>
            <w:tcW w:w="2373" w:type="dxa"/>
            <w:tcBorders>
              <w:bottom w:val="double" w:sz="4" w:space="0" w:color="auto"/>
            </w:tcBorders>
            <w:vAlign w:val="center"/>
          </w:tcPr>
          <w:p w14:paraId="209BC28E" w14:textId="77777777" w:rsidR="00354DCC" w:rsidRPr="00592477" w:rsidRDefault="00354DCC" w:rsidP="00CB7000">
            <w:pPr>
              <w:jc w:val="distribute"/>
              <w:rPr>
                <w:rFonts w:ascii="標楷體" w:eastAsia="標楷體" w:hAnsi="標楷體"/>
                <w:sz w:val="28"/>
                <w:szCs w:val="28"/>
              </w:rPr>
            </w:pPr>
            <w:r w:rsidRPr="00592477">
              <w:rPr>
                <w:rFonts w:ascii="標楷體" w:eastAsia="標楷體" w:hAnsi="標楷體"/>
                <w:sz w:val="28"/>
                <w:szCs w:val="28"/>
              </w:rPr>
              <w:t>廠商</w:t>
            </w:r>
          </w:p>
        </w:tc>
        <w:tc>
          <w:tcPr>
            <w:tcW w:w="6255" w:type="dxa"/>
            <w:gridSpan w:val="2"/>
            <w:tcBorders>
              <w:bottom w:val="double" w:sz="4" w:space="0" w:color="auto"/>
            </w:tcBorders>
            <w:vAlign w:val="center"/>
          </w:tcPr>
          <w:p w14:paraId="12838027" w14:textId="77777777" w:rsidR="00354DCC" w:rsidRPr="00592477" w:rsidRDefault="000429F8" w:rsidP="00CB7000">
            <w:pPr>
              <w:snapToGrid w:val="0"/>
              <w:jc w:val="both"/>
              <w:rPr>
                <w:rFonts w:ascii="標楷體" w:eastAsia="標楷體" w:hAnsi="標楷體"/>
                <w:sz w:val="28"/>
                <w:szCs w:val="28"/>
              </w:rPr>
            </w:pPr>
            <w:proofErr w:type="gramStart"/>
            <w:r w:rsidRPr="00592477">
              <w:rPr>
                <w:rFonts w:ascii="標楷體" w:eastAsia="標楷體" w:hAnsi="標楷體" w:hint="eastAsia"/>
                <w:sz w:val="28"/>
                <w:szCs w:val="28"/>
              </w:rPr>
              <w:t>捷暉營造</w:t>
            </w:r>
            <w:proofErr w:type="gramEnd"/>
            <w:r w:rsidRPr="00592477">
              <w:rPr>
                <w:rFonts w:ascii="標楷體" w:eastAsia="標楷體" w:hAnsi="標楷體" w:hint="eastAsia"/>
                <w:sz w:val="28"/>
                <w:szCs w:val="28"/>
              </w:rPr>
              <w:t>有限公司</w:t>
            </w:r>
          </w:p>
        </w:tc>
      </w:tr>
      <w:tr w:rsidR="00354DCC" w:rsidRPr="00592477" w14:paraId="20BCD360" w14:textId="77777777" w:rsidTr="00354DCC">
        <w:trPr>
          <w:trHeight w:hRule="exact" w:val="680"/>
          <w:jc w:val="center"/>
        </w:trPr>
        <w:tc>
          <w:tcPr>
            <w:tcW w:w="2373" w:type="dxa"/>
            <w:tcBorders>
              <w:top w:val="double" w:sz="4" w:space="0" w:color="auto"/>
            </w:tcBorders>
            <w:vAlign w:val="center"/>
          </w:tcPr>
          <w:p w14:paraId="541D7E41" w14:textId="77777777" w:rsidR="00354DCC" w:rsidRPr="00592477" w:rsidRDefault="00354DCC" w:rsidP="00CB7000">
            <w:pPr>
              <w:jc w:val="distribute"/>
              <w:rPr>
                <w:rFonts w:ascii="標楷體" w:eastAsia="標楷體" w:hAnsi="標楷體"/>
                <w:sz w:val="28"/>
                <w:szCs w:val="28"/>
              </w:rPr>
            </w:pPr>
            <w:r w:rsidRPr="00592477">
              <w:rPr>
                <w:rFonts w:ascii="標楷體" w:eastAsia="標楷體" w:hAnsi="標楷體"/>
                <w:sz w:val="28"/>
                <w:szCs w:val="28"/>
              </w:rPr>
              <w:t>檢驗(查)項目</w:t>
            </w:r>
          </w:p>
        </w:tc>
        <w:tc>
          <w:tcPr>
            <w:tcW w:w="6255" w:type="dxa"/>
            <w:gridSpan w:val="2"/>
            <w:tcBorders>
              <w:top w:val="double" w:sz="4" w:space="0" w:color="auto"/>
            </w:tcBorders>
            <w:vAlign w:val="center"/>
          </w:tcPr>
          <w:p w14:paraId="0A8162ED" w14:textId="77777777" w:rsidR="00354DCC" w:rsidRPr="00592477" w:rsidRDefault="00354DCC" w:rsidP="00CB7000">
            <w:pPr>
              <w:rPr>
                <w:rFonts w:ascii="標楷體" w:eastAsia="標楷體" w:hAnsi="標楷體"/>
                <w:sz w:val="28"/>
                <w:szCs w:val="28"/>
              </w:rPr>
            </w:pPr>
          </w:p>
        </w:tc>
      </w:tr>
      <w:tr w:rsidR="00354DCC" w:rsidRPr="00592477" w14:paraId="6CE8B056" w14:textId="77777777" w:rsidTr="00354DCC">
        <w:trPr>
          <w:trHeight w:hRule="exact" w:val="680"/>
          <w:jc w:val="center"/>
        </w:trPr>
        <w:tc>
          <w:tcPr>
            <w:tcW w:w="2373" w:type="dxa"/>
            <w:vAlign w:val="center"/>
          </w:tcPr>
          <w:p w14:paraId="0705C2F9" w14:textId="77777777" w:rsidR="00354DCC" w:rsidRPr="00592477" w:rsidRDefault="00354DCC" w:rsidP="00CB7000">
            <w:pPr>
              <w:jc w:val="distribute"/>
              <w:rPr>
                <w:rFonts w:ascii="標楷體" w:eastAsia="標楷體" w:hAnsi="標楷體"/>
                <w:sz w:val="28"/>
                <w:szCs w:val="28"/>
              </w:rPr>
            </w:pPr>
            <w:r w:rsidRPr="00592477">
              <w:rPr>
                <w:rFonts w:ascii="標楷體" w:eastAsia="標楷體" w:hAnsi="標楷體"/>
                <w:sz w:val="28"/>
                <w:szCs w:val="28"/>
              </w:rPr>
              <w:t>依據規定</w:t>
            </w:r>
          </w:p>
        </w:tc>
        <w:tc>
          <w:tcPr>
            <w:tcW w:w="6255" w:type="dxa"/>
            <w:gridSpan w:val="2"/>
            <w:vAlign w:val="center"/>
          </w:tcPr>
          <w:p w14:paraId="03158DAC" w14:textId="77777777" w:rsidR="00354DCC" w:rsidRPr="00592477" w:rsidRDefault="00354DCC" w:rsidP="00CB7000">
            <w:pPr>
              <w:rPr>
                <w:rFonts w:ascii="標楷體" w:eastAsia="標楷體" w:hAnsi="標楷體"/>
                <w:sz w:val="28"/>
                <w:szCs w:val="28"/>
              </w:rPr>
            </w:pPr>
          </w:p>
        </w:tc>
      </w:tr>
      <w:tr w:rsidR="00354DCC" w:rsidRPr="00592477" w14:paraId="5B4E6B9B" w14:textId="77777777" w:rsidTr="00354DCC">
        <w:trPr>
          <w:trHeight w:hRule="exact" w:val="680"/>
          <w:jc w:val="center"/>
        </w:trPr>
        <w:tc>
          <w:tcPr>
            <w:tcW w:w="2373" w:type="dxa"/>
            <w:vAlign w:val="center"/>
          </w:tcPr>
          <w:p w14:paraId="35C1BD92" w14:textId="77777777" w:rsidR="00354DCC" w:rsidRPr="00592477" w:rsidRDefault="00354DCC" w:rsidP="00CB7000">
            <w:pPr>
              <w:jc w:val="distribute"/>
              <w:rPr>
                <w:rFonts w:ascii="標楷體" w:eastAsia="標楷體" w:hAnsi="標楷體"/>
                <w:sz w:val="28"/>
                <w:szCs w:val="28"/>
              </w:rPr>
            </w:pPr>
            <w:r w:rsidRPr="00592477">
              <w:rPr>
                <w:rFonts w:ascii="標楷體" w:eastAsia="標楷體" w:hAnsi="標楷體"/>
                <w:sz w:val="28"/>
                <w:szCs w:val="28"/>
              </w:rPr>
              <w:t>檢驗(查)位置</w:t>
            </w:r>
          </w:p>
        </w:tc>
        <w:tc>
          <w:tcPr>
            <w:tcW w:w="6255" w:type="dxa"/>
            <w:gridSpan w:val="2"/>
            <w:vAlign w:val="center"/>
          </w:tcPr>
          <w:p w14:paraId="64924ADA" w14:textId="77777777" w:rsidR="00354DCC" w:rsidRPr="00592477" w:rsidRDefault="00354DCC" w:rsidP="00CB7000">
            <w:pPr>
              <w:rPr>
                <w:rFonts w:ascii="標楷體" w:eastAsia="標楷體" w:hAnsi="標楷體"/>
                <w:sz w:val="28"/>
                <w:szCs w:val="28"/>
              </w:rPr>
            </w:pPr>
          </w:p>
        </w:tc>
      </w:tr>
      <w:tr w:rsidR="00354DCC" w:rsidRPr="00592477" w14:paraId="00CE6326" w14:textId="77777777" w:rsidTr="00354DCC">
        <w:trPr>
          <w:trHeight w:hRule="exact" w:val="680"/>
          <w:jc w:val="center"/>
        </w:trPr>
        <w:tc>
          <w:tcPr>
            <w:tcW w:w="2373" w:type="dxa"/>
            <w:vAlign w:val="center"/>
          </w:tcPr>
          <w:p w14:paraId="6A82EE0D" w14:textId="77777777" w:rsidR="00354DCC" w:rsidRPr="00592477" w:rsidRDefault="00354DCC" w:rsidP="00CB7000">
            <w:pPr>
              <w:jc w:val="both"/>
              <w:rPr>
                <w:rFonts w:ascii="標楷體" w:eastAsia="標楷體" w:hAnsi="標楷體"/>
                <w:sz w:val="28"/>
                <w:szCs w:val="28"/>
              </w:rPr>
            </w:pPr>
            <w:r w:rsidRPr="00B379FA">
              <w:rPr>
                <w:rFonts w:ascii="標楷體" w:eastAsia="標楷體" w:hAnsi="標楷體"/>
                <w:spacing w:val="15"/>
                <w:kern w:val="0"/>
                <w:sz w:val="28"/>
                <w:szCs w:val="28"/>
                <w:fitText w:val="1960" w:id="2093138176"/>
              </w:rPr>
              <w:t>預定取樣時</w:t>
            </w:r>
            <w:r w:rsidRPr="00B379FA">
              <w:rPr>
                <w:rFonts w:ascii="標楷體" w:eastAsia="標楷體" w:hAnsi="標楷體"/>
                <w:kern w:val="0"/>
                <w:sz w:val="28"/>
                <w:szCs w:val="28"/>
                <w:fitText w:val="1960" w:id="2093138176"/>
              </w:rPr>
              <w:t>間</w:t>
            </w:r>
          </w:p>
        </w:tc>
        <w:tc>
          <w:tcPr>
            <w:tcW w:w="6255" w:type="dxa"/>
            <w:gridSpan w:val="2"/>
            <w:vAlign w:val="center"/>
          </w:tcPr>
          <w:p w14:paraId="3BF35345" w14:textId="77777777" w:rsidR="00354DCC" w:rsidRPr="00592477" w:rsidRDefault="00354DCC" w:rsidP="00CB7000">
            <w:pPr>
              <w:ind w:firstLineChars="250" w:firstLine="700"/>
              <w:rPr>
                <w:rFonts w:ascii="標楷體" w:eastAsia="標楷體" w:hAnsi="標楷體"/>
                <w:sz w:val="28"/>
                <w:szCs w:val="28"/>
              </w:rPr>
            </w:pPr>
            <w:r w:rsidRPr="00592477">
              <w:rPr>
                <w:rFonts w:ascii="標楷體" w:eastAsia="標楷體" w:hAnsi="標楷體"/>
                <w:sz w:val="28"/>
                <w:szCs w:val="28"/>
              </w:rPr>
              <w:t>年   月   日   時</w:t>
            </w:r>
          </w:p>
        </w:tc>
      </w:tr>
      <w:tr w:rsidR="00354DCC" w:rsidRPr="00592477" w14:paraId="51D13D0C" w14:textId="77777777" w:rsidTr="00354DCC">
        <w:trPr>
          <w:trHeight w:hRule="exact" w:val="680"/>
          <w:jc w:val="center"/>
        </w:trPr>
        <w:tc>
          <w:tcPr>
            <w:tcW w:w="2373" w:type="dxa"/>
            <w:vAlign w:val="center"/>
          </w:tcPr>
          <w:p w14:paraId="08BE5D8F" w14:textId="77777777" w:rsidR="00354DCC" w:rsidRPr="00592477" w:rsidRDefault="00354DCC" w:rsidP="00CB7000">
            <w:pPr>
              <w:jc w:val="distribute"/>
              <w:rPr>
                <w:rFonts w:ascii="標楷體" w:eastAsia="標楷體" w:hAnsi="標楷體"/>
                <w:sz w:val="28"/>
                <w:szCs w:val="28"/>
              </w:rPr>
            </w:pPr>
            <w:r w:rsidRPr="00592477">
              <w:rPr>
                <w:rFonts w:ascii="標楷體" w:eastAsia="標楷體" w:hAnsi="標楷體"/>
                <w:sz w:val="28"/>
                <w:szCs w:val="28"/>
              </w:rPr>
              <w:t>樣品名稱</w:t>
            </w:r>
          </w:p>
        </w:tc>
        <w:tc>
          <w:tcPr>
            <w:tcW w:w="6255" w:type="dxa"/>
            <w:gridSpan w:val="2"/>
            <w:vAlign w:val="center"/>
          </w:tcPr>
          <w:p w14:paraId="0A17E5A2" w14:textId="77777777" w:rsidR="00354DCC" w:rsidRPr="00592477" w:rsidRDefault="00354DCC" w:rsidP="00CB7000">
            <w:pPr>
              <w:rPr>
                <w:rFonts w:ascii="標楷體" w:eastAsia="標楷體" w:hAnsi="標楷體"/>
                <w:sz w:val="28"/>
                <w:szCs w:val="28"/>
              </w:rPr>
            </w:pPr>
          </w:p>
        </w:tc>
      </w:tr>
      <w:tr w:rsidR="00354DCC" w:rsidRPr="00592477" w14:paraId="4B5A3C21" w14:textId="77777777" w:rsidTr="00354DCC">
        <w:trPr>
          <w:trHeight w:hRule="exact" w:val="680"/>
          <w:jc w:val="center"/>
        </w:trPr>
        <w:tc>
          <w:tcPr>
            <w:tcW w:w="2373" w:type="dxa"/>
            <w:vAlign w:val="center"/>
          </w:tcPr>
          <w:p w14:paraId="631FD89A" w14:textId="77777777" w:rsidR="00354DCC" w:rsidRPr="00592477" w:rsidRDefault="00354DCC" w:rsidP="00CB7000">
            <w:pPr>
              <w:jc w:val="distribute"/>
              <w:rPr>
                <w:rFonts w:ascii="標楷體" w:eastAsia="標楷體" w:hAnsi="標楷體"/>
                <w:sz w:val="28"/>
                <w:szCs w:val="28"/>
              </w:rPr>
            </w:pPr>
            <w:r w:rsidRPr="00592477">
              <w:rPr>
                <w:rFonts w:ascii="標楷體" w:eastAsia="標楷體" w:hAnsi="標楷體"/>
                <w:sz w:val="28"/>
                <w:szCs w:val="28"/>
              </w:rPr>
              <w:t>樣品數量</w:t>
            </w:r>
          </w:p>
        </w:tc>
        <w:tc>
          <w:tcPr>
            <w:tcW w:w="6255" w:type="dxa"/>
            <w:gridSpan w:val="2"/>
            <w:vAlign w:val="center"/>
          </w:tcPr>
          <w:p w14:paraId="57C56901" w14:textId="77777777" w:rsidR="00354DCC" w:rsidRPr="00592477" w:rsidRDefault="00354DCC" w:rsidP="00CB7000">
            <w:pPr>
              <w:rPr>
                <w:rFonts w:ascii="標楷體" w:eastAsia="標楷體" w:hAnsi="標楷體"/>
                <w:sz w:val="28"/>
                <w:szCs w:val="28"/>
              </w:rPr>
            </w:pPr>
          </w:p>
        </w:tc>
      </w:tr>
      <w:tr w:rsidR="00354DCC" w:rsidRPr="00592477" w14:paraId="471473AA" w14:textId="77777777" w:rsidTr="00354DCC">
        <w:trPr>
          <w:trHeight w:hRule="exact" w:val="680"/>
          <w:jc w:val="center"/>
        </w:trPr>
        <w:tc>
          <w:tcPr>
            <w:tcW w:w="2373" w:type="dxa"/>
            <w:vAlign w:val="center"/>
          </w:tcPr>
          <w:p w14:paraId="5FC1A5FD" w14:textId="77777777" w:rsidR="00354DCC" w:rsidRPr="00592477" w:rsidRDefault="00354DCC" w:rsidP="00CB7000">
            <w:pPr>
              <w:jc w:val="distribute"/>
              <w:rPr>
                <w:rFonts w:ascii="標楷體" w:eastAsia="標楷體" w:hAnsi="標楷體"/>
                <w:sz w:val="28"/>
                <w:szCs w:val="28"/>
              </w:rPr>
            </w:pPr>
            <w:r w:rsidRPr="00592477">
              <w:rPr>
                <w:rFonts w:ascii="標楷體" w:eastAsia="標楷體" w:hAnsi="標楷體"/>
                <w:sz w:val="28"/>
                <w:szCs w:val="28"/>
              </w:rPr>
              <w:t>試驗單位</w:t>
            </w:r>
          </w:p>
        </w:tc>
        <w:tc>
          <w:tcPr>
            <w:tcW w:w="6255" w:type="dxa"/>
            <w:gridSpan w:val="2"/>
            <w:vAlign w:val="center"/>
          </w:tcPr>
          <w:p w14:paraId="2309B93F" w14:textId="77777777" w:rsidR="00354DCC" w:rsidRPr="00592477" w:rsidRDefault="00354DCC" w:rsidP="00CB7000">
            <w:pPr>
              <w:rPr>
                <w:rFonts w:ascii="標楷體" w:eastAsia="標楷體" w:hAnsi="標楷體"/>
                <w:sz w:val="28"/>
                <w:szCs w:val="28"/>
              </w:rPr>
            </w:pPr>
          </w:p>
        </w:tc>
      </w:tr>
      <w:tr w:rsidR="00354DCC" w:rsidRPr="00592477" w14:paraId="742D5881" w14:textId="77777777" w:rsidTr="00354DCC">
        <w:trPr>
          <w:trHeight w:val="2231"/>
          <w:jc w:val="center"/>
        </w:trPr>
        <w:tc>
          <w:tcPr>
            <w:tcW w:w="2373" w:type="dxa"/>
          </w:tcPr>
          <w:p w14:paraId="76A60910" w14:textId="77777777" w:rsidR="00354DCC" w:rsidRPr="00592477" w:rsidRDefault="00354DCC" w:rsidP="00CB7000">
            <w:pPr>
              <w:jc w:val="distribute"/>
              <w:rPr>
                <w:rFonts w:ascii="標楷體" w:eastAsia="標楷體" w:hAnsi="標楷體"/>
                <w:sz w:val="28"/>
                <w:szCs w:val="28"/>
              </w:rPr>
            </w:pPr>
            <w:r w:rsidRPr="00592477">
              <w:rPr>
                <w:rFonts w:ascii="標楷體" w:eastAsia="標楷體" w:hAnsi="標楷體"/>
                <w:sz w:val="28"/>
                <w:szCs w:val="28"/>
              </w:rPr>
              <w:t>備註</w:t>
            </w:r>
          </w:p>
        </w:tc>
        <w:tc>
          <w:tcPr>
            <w:tcW w:w="6255" w:type="dxa"/>
            <w:gridSpan w:val="2"/>
          </w:tcPr>
          <w:p w14:paraId="5AB68F84" w14:textId="77777777" w:rsidR="00354DCC" w:rsidRPr="00592477" w:rsidRDefault="00354DCC" w:rsidP="00CB7000">
            <w:pPr>
              <w:spacing w:line="280" w:lineRule="exact"/>
              <w:ind w:left="336" w:hangingChars="120" w:hanging="336"/>
              <w:rPr>
                <w:rFonts w:ascii="標楷體" w:eastAsia="標楷體" w:hAnsi="標楷體"/>
                <w:sz w:val="28"/>
                <w:szCs w:val="28"/>
              </w:rPr>
            </w:pPr>
            <w:r w:rsidRPr="00592477">
              <w:rPr>
                <w:rFonts w:ascii="標楷體" w:eastAsia="標楷體" w:hAnsi="標楷體"/>
                <w:sz w:val="28"/>
                <w:szCs w:val="28"/>
              </w:rPr>
              <w:t>1. 材料檢驗、設備檢驗、施工品質檢驗、施工設備查證、</w:t>
            </w:r>
            <w:r w:rsidR="009C78DC">
              <w:rPr>
                <w:rFonts w:ascii="標楷體" w:eastAsia="標楷體" w:hAnsi="標楷體"/>
                <w:sz w:val="28"/>
                <w:szCs w:val="28"/>
              </w:rPr>
              <w:t>檢驗</w:t>
            </w:r>
            <w:r w:rsidRPr="00592477">
              <w:rPr>
                <w:rFonts w:ascii="標楷體" w:eastAsia="標楷體" w:hAnsi="標楷體"/>
                <w:sz w:val="28"/>
                <w:szCs w:val="28"/>
              </w:rPr>
              <w:t>及施工檢查由廠商提出申請。</w:t>
            </w:r>
          </w:p>
          <w:p w14:paraId="28AC9997" w14:textId="77777777" w:rsidR="00354DCC" w:rsidRPr="00592477" w:rsidRDefault="00354DCC" w:rsidP="00CB7000">
            <w:pPr>
              <w:spacing w:line="280" w:lineRule="exact"/>
              <w:ind w:left="336" w:hangingChars="120" w:hanging="336"/>
              <w:rPr>
                <w:rFonts w:ascii="標楷體" w:eastAsia="標楷體" w:hAnsi="標楷體"/>
                <w:sz w:val="28"/>
                <w:szCs w:val="28"/>
              </w:rPr>
            </w:pPr>
            <w:r w:rsidRPr="00592477">
              <w:rPr>
                <w:rFonts w:ascii="標楷體" w:eastAsia="標楷體" w:hAnsi="標楷體"/>
                <w:sz w:val="28"/>
                <w:szCs w:val="28"/>
              </w:rPr>
              <w:t>2. 各項工程使用材料設備及施工品質之試驗應由符合CNS 17025 (ISO/IEC 17025)規定及依標準法授權之實驗室認證機構認可之實驗室辦理，並出具試驗報告。</w:t>
            </w:r>
          </w:p>
          <w:p w14:paraId="008CF925" w14:textId="77777777" w:rsidR="00354DCC" w:rsidRPr="00592477" w:rsidRDefault="00354DCC" w:rsidP="00CB7000">
            <w:pPr>
              <w:spacing w:line="280" w:lineRule="exact"/>
              <w:ind w:left="336" w:hangingChars="120" w:hanging="336"/>
              <w:rPr>
                <w:rFonts w:ascii="標楷體" w:eastAsia="標楷體" w:hAnsi="標楷體"/>
                <w:sz w:val="28"/>
                <w:szCs w:val="28"/>
              </w:rPr>
            </w:pPr>
            <w:r w:rsidRPr="00592477">
              <w:rPr>
                <w:rFonts w:ascii="標楷體" w:eastAsia="標楷體" w:hAnsi="標楷體"/>
                <w:sz w:val="28"/>
                <w:szCs w:val="28"/>
              </w:rPr>
              <w:t>3. 測量作業之檢查應於24小時前提出申請，其餘之施工作業檢查申請應於檢驗(查)前4小時前提出申請。</w:t>
            </w:r>
          </w:p>
          <w:p w14:paraId="3B3EB843" w14:textId="77777777" w:rsidR="00354DCC" w:rsidRPr="00592477" w:rsidRDefault="00354DCC" w:rsidP="00CB7000">
            <w:pPr>
              <w:spacing w:line="280" w:lineRule="exact"/>
              <w:ind w:left="336" w:hangingChars="120" w:hanging="336"/>
              <w:rPr>
                <w:rFonts w:ascii="標楷體" w:eastAsia="標楷體" w:hAnsi="標楷體"/>
                <w:sz w:val="28"/>
                <w:szCs w:val="28"/>
              </w:rPr>
            </w:pPr>
            <w:r w:rsidRPr="00592477">
              <w:rPr>
                <w:rFonts w:ascii="標楷體" w:eastAsia="標楷體" w:hAnsi="標楷體"/>
                <w:sz w:val="28"/>
                <w:szCs w:val="28"/>
              </w:rPr>
              <w:t>4. 欄位依需求填寫，</w:t>
            </w:r>
            <w:proofErr w:type="gramStart"/>
            <w:r w:rsidRPr="00592477">
              <w:rPr>
                <w:rFonts w:ascii="標楷體" w:eastAsia="標楷體" w:hAnsi="標楷體"/>
                <w:sz w:val="28"/>
                <w:szCs w:val="28"/>
              </w:rPr>
              <w:t>其餘免填</w:t>
            </w:r>
            <w:proofErr w:type="gramEnd"/>
            <w:r w:rsidRPr="00592477">
              <w:rPr>
                <w:rFonts w:ascii="標楷體" w:eastAsia="標楷體" w:hAnsi="標楷體"/>
                <w:sz w:val="28"/>
                <w:szCs w:val="28"/>
              </w:rPr>
              <w:t>。</w:t>
            </w:r>
          </w:p>
          <w:p w14:paraId="702FC88A" w14:textId="77777777" w:rsidR="00354DCC" w:rsidRPr="00592477" w:rsidRDefault="00354DCC" w:rsidP="00CB7000">
            <w:pPr>
              <w:spacing w:line="280" w:lineRule="exact"/>
              <w:ind w:left="336" w:hangingChars="120" w:hanging="336"/>
              <w:rPr>
                <w:rFonts w:ascii="標楷體" w:eastAsia="標楷體" w:hAnsi="標楷體"/>
                <w:sz w:val="28"/>
                <w:szCs w:val="28"/>
              </w:rPr>
            </w:pPr>
            <w:r w:rsidRPr="00592477">
              <w:rPr>
                <w:rFonts w:ascii="標楷體" w:eastAsia="標楷體" w:hAnsi="標楷體"/>
                <w:sz w:val="28"/>
                <w:szCs w:val="28"/>
              </w:rPr>
              <w:t>5. 本申請表由廠商填具一式二份送請監造單位、機關簽認</w:t>
            </w:r>
            <w:proofErr w:type="gramStart"/>
            <w:r w:rsidRPr="00592477">
              <w:rPr>
                <w:rFonts w:ascii="標楷體" w:eastAsia="標楷體" w:hAnsi="標楷體"/>
                <w:sz w:val="28"/>
                <w:szCs w:val="28"/>
              </w:rPr>
              <w:t>後送監造</w:t>
            </w:r>
            <w:proofErr w:type="gramEnd"/>
            <w:r w:rsidRPr="00592477">
              <w:rPr>
                <w:rFonts w:ascii="標楷體" w:eastAsia="標楷體" w:hAnsi="標楷體"/>
                <w:sz w:val="28"/>
                <w:szCs w:val="28"/>
              </w:rPr>
              <w:t>單位執行檢查；由監造單位及</w:t>
            </w:r>
            <w:proofErr w:type="gramStart"/>
            <w:r w:rsidRPr="00592477">
              <w:rPr>
                <w:rFonts w:ascii="標楷體" w:eastAsia="標楷體" w:hAnsi="標楷體"/>
                <w:sz w:val="28"/>
                <w:szCs w:val="28"/>
              </w:rPr>
              <w:t>廠商各存一份</w:t>
            </w:r>
            <w:proofErr w:type="gramEnd"/>
            <w:r w:rsidRPr="00592477">
              <w:rPr>
                <w:rFonts w:ascii="標楷體" w:eastAsia="標楷體" w:hAnsi="標楷體"/>
                <w:sz w:val="28"/>
                <w:szCs w:val="28"/>
              </w:rPr>
              <w:t xml:space="preserve">。 </w:t>
            </w:r>
          </w:p>
        </w:tc>
      </w:tr>
    </w:tbl>
    <w:p w14:paraId="0AA94F2B" w14:textId="77777777" w:rsidR="00354DCC" w:rsidRPr="00592477" w:rsidRDefault="00354DCC" w:rsidP="00CB7000">
      <w:pPr>
        <w:rPr>
          <w:rFonts w:ascii="標楷體" w:eastAsia="標楷體" w:hAnsi="標楷體"/>
          <w:sz w:val="32"/>
        </w:rPr>
        <w:sectPr w:rsidR="00354DCC" w:rsidRPr="00592477" w:rsidSect="0075521A">
          <w:pgSz w:w="11906" w:h="16838"/>
          <w:pgMar w:top="1134" w:right="1531" w:bottom="1134" w:left="1531" w:header="851" w:footer="992" w:gutter="0"/>
          <w:cols w:space="425"/>
          <w:docGrid w:type="lines" w:linePitch="360"/>
        </w:sectPr>
      </w:pPr>
    </w:p>
    <w:p w14:paraId="1C4ED34E" w14:textId="77777777" w:rsidR="00354DCC" w:rsidRPr="00592477" w:rsidRDefault="001518A4" w:rsidP="002E4EE9">
      <w:pPr>
        <w:jc w:val="center"/>
        <w:outlineLvl w:val="3"/>
        <w:rPr>
          <w:rFonts w:ascii="標楷體" w:eastAsia="標楷體" w:hAnsi="標楷體"/>
          <w:sz w:val="32"/>
        </w:rPr>
      </w:pPr>
      <w:bookmarkStart w:id="101" w:name="_Toc110759647"/>
      <w:bookmarkStart w:id="102" w:name="_Toc110803976"/>
      <w:bookmarkStart w:id="103" w:name="_Toc110805787"/>
      <w:bookmarkStart w:id="104" w:name="_Toc110805941"/>
      <w:bookmarkStart w:id="105" w:name="_Toc113888544"/>
      <w:r w:rsidRPr="00592477">
        <w:rPr>
          <w:rFonts w:ascii="標楷體" w:eastAsia="標楷體" w:hAnsi="標楷體" w:hint="eastAsia"/>
          <w:sz w:val="32"/>
        </w:rPr>
        <w:lastRenderedPageBreak/>
        <w:t>表</w:t>
      </w:r>
      <w:r w:rsidR="0046129F">
        <w:rPr>
          <w:rFonts w:ascii="標楷體" w:eastAsia="標楷體" w:hAnsi="標楷體" w:hint="eastAsia"/>
          <w:sz w:val="32"/>
        </w:rPr>
        <w:t>4</w:t>
      </w:r>
      <w:r w:rsidRPr="00592477">
        <w:rPr>
          <w:rFonts w:ascii="標楷體" w:eastAsia="標楷體" w:hAnsi="標楷體" w:hint="eastAsia"/>
          <w:sz w:val="32"/>
        </w:rPr>
        <w:t>.3</w:t>
      </w:r>
      <w:r w:rsidR="00853F7E">
        <w:rPr>
          <w:rFonts w:ascii="標楷體" w:eastAsia="標楷體" w:hAnsi="標楷體" w:hint="eastAsia"/>
          <w:sz w:val="32"/>
        </w:rPr>
        <w:t>材料設備</w:t>
      </w:r>
      <w:r w:rsidR="00354DCC" w:rsidRPr="00592477">
        <w:rPr>
          <w:rFonts w:ascii="標楷體" w:eastAsia="標楷體" w:hAnsi="標楷體" w:hint="eastAsia"/>
          <w:sz w:val="32"/>
        </w:rPr>
        <w:t>及施工品質檢驗紀錄表</w:t>
      </w:r>
      <w:bookmarkEnd w:id="101"/>
      <w:bookmarkEnd w:id="102"/>
      <w:bookmarkEnd w:id="103"/>
      <w:bookmarkEnd w:id="104"/>
      <w:bookmarkEnd w:id="105"/>
    </w:p>
    <w:p w14:paraId="170D1109" w14:textId="77777777" w:rsidR="00354DCC" w:rsidRPr="00592477" w:rsidRDefault="00354DCC" w:rsidP="00CB7000">
      <w:pPr>
        <w:jc w:val="right"/>
        <w:rPr>
          <w:rFonts w:ascii="標楷體" w:eastAsia="標楷體" w:hAnsi="標楷體"/>
          <w:sz w:val="32"/>
        </w:rPr>
      </w:pPr>
      <w:r w:rsidRPr="00592477">
        <w:rPr>
          <w:rFonts w:ascii="標楷體" w:eastAsia="標楷體" w:hAnsi="標楷體" w:hint="eastAsia"/>
          <w:sz w:val="32"/>
        </w:rPr>
        <w:t xml:space="preserve">編號：　</w:t>
      </w:r>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354DCC" w:rsidRPr="00592477" w14:paraId="350EF27E" w14:textId="77777777" w:rsidTr="00354DCC">
        <w:trPr>
          <w:trHeight w:hRule="exact" w:val="379"/>
        </w:trPr>
        <w:tc>
          <w:tcPr>
            <w:tcW w:w="2088" w:type="dxa"/>
            <w:vAlign w:val="center"/>
          </w:tcPr>
          <w:p w14:paraId="6B53347F"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工程名稱</w:t>
            </w:r>
          </w:p>
        </w:tc>
        <w:tc>
          <w:tcPr>
            <w:tcW w:w="7020" w:type="dxa"/>
            <w:vAlign w:val="center"/>
          </w:tcPr>
          <w:p w14:paraId="7211EF1C" w14:textId="77777777" w:rsidR="00354DCC" w:rsidRPr="00592477" w:rsidRDefault="000C36E1" w:rsidP="00CB7000">
            <w:pPr>
              <w:rPr>
                <w:rFonts w:ascii="標楷體" w:eastAsia="標楷體" w:hAnsi="標楷體"/>
                <w:szCs w:val="28"/>
              </w:rPr>
            </w:pPr>
            <w:r>
              <w:rPr>
                <w:rFonts w:ascii="標楷體" w:eastAsia="標楷體" w:hAnsi="標楷體"/>
              </w:rPr>
              <w:t>虎豹潭水資源設施環境改善工程</w:t>
            </w:r>
          </w:p>
        </w:tc>
      </w:tr>
      <w:tr w:rsidR="00354DCC" w:rsidRPr="00592477" w14:paraId="38F2CD45" w14:textId="77777777" w:rsidTr="00354DCC">
        <w:trPr>
          <w:trHeight w:hRule="exact" w:val="359"/>
        </w:trPr>
        <w:tc>
          <w:tcPr>
            <w:tcW w:w="2088" w:type="dxa"/>
            <w:vAlign w:val="center"/>
          </w:tcPr>
          <w:p w14:paraId="1979A637"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主辦機關</w:t>
            </w:r>
          </w:p>
        </w:tc>
        <w:tc>
          <w:tcPr>
            <w:tcW w:w="7020" w:type="dxa"/>
            <w:vAlign w:val="center"/>
          </w:tcPr>
          <w:p w14:paraId="6AEA48AC" w14:textId="77777777" w:rsidR="00354DCC" w:rsidRPr="00592477" w:rsidRDefault="00354DCC" w:rsidP="00CB7000">
            <w:pPr>
              <w:rPr>
                <w:rFonts w:ascii="標楷體" w:eastAsia="標楷體" w:hAnsi="標楷體"/>
                <w:szCs w:val="28"/>
              </w:rPr>
            </w:pPr>
            <w:r w:rsidRPr="00592477">
              <w:rPr>
                <w:rFonts w:ascii="標楷體" w:eastAsia="標楷體" w:hAnsi="標楷體"/>
              </w:rPr>
              <w:t>經濟部水利署</w:t>
            </w:r>
            <w:proofErr w:type="gramStart"/>
            <w:r w:rsidRPr="00592477">
              <w:rPr>
                <w:rFonts w:ascii="標楷體" w:eastAsia="標楷體" w:hAnsi="標楷體"/>
              </w:rPr>
              <w:t>臺</w:t>
            </w:r>
            <w:proofErr w:type="gramEnd"/>
            <w:r w:rsidRPr="00592477">
              <w:rPr>
                <w:rFonts w:ascii="標楷體" w:eastAsia="標楷體" w:hAnsi="標楷體"/>
              </w:rPr>
              <w:t>北水源特定區管理局</w:t>
            </w:r>
          </w:p>
        </w:tc>
      </w:tr>
      <w:tr w:rsidR="00354DCC" w:rsidRPr="00592477" w14:paraId="67C8147E" w14:textId="77777777" w:rsidTr="00354DCC">
        <w:trPr>
          <w:trHeight w:hRule="exact" w:val="367"/>
        </w:trPr>
        <w:tc>
          <w:tcPr>
            <w:tcW w:w="2088" w:type="dxa"/>
            <w:vAlign w:val="center"/>
          </w:tcPr>
          <w:p w14:paraId="55B9A15D"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監造單位</w:t>
            </w:r>
          </w:p>
        </w:tc>
        <w:tc>
          <w:tcPr>
            <w:tcW w:w="7020" w:type="dxa"/>
            <w:vAlign w:val="center"/>
          </w:tcPr>
          <w:p w14:paraId="4D7049B2" w14:textId="77777777" w:rsidR="00354DCC" w:rsidRPr="00592477" w:rsidRDefault="000C36E1" w:rsidP="00CB7000">
            <w:pPr>
              <w:rPr>
                <w:rFonts w:ascii="標楷體" w:eastAsia="標楷體" w:hAnsi="標楷體"/>
                <w:szCs w:val="28"/>
              </w:rPr>
            </w:pPr>
            <w:proofErr w:type="gramStart"/>
            <w:r>
              <w:rPr>
                <w:rFonts w:ascii="標楷體" w:eastAsia="標楷體" w:hAnsi="標楷體"/>
              </w:rPr>
              <w:t>禾銘環境工程</w:t>
            </w:r>
            <w:proofErr w:type="gramEnd"/>
            <w:r>
              <w:rPr>
                <w:rFonts w:ascii="標楷體" w:eastAsia="標楷體" w:hAnsi="標楷體"/>
              </w:rPr>
              <w:t>顧問有限公司</w:t>
            </w:r>
          </w:p>
        </w:tc>
      </w:tr>
      <w:tr w:rsidR="00354DCC" w:rsidRPr="00592477" w14:paraId="392AD574" w14:textId="77777777" w:rsidTr="00354DCC">
        <w:trPr>
          <w:trHeight w:hRule="exact" w:val="361"/>
        </w:trPr>
        <w:tc>
          <w:tcPr>
            <w:tcW w:w="2088" w:type="dxa"/>
            <w:tcBorders>
              <w:bottom w:val="double" w:sz="4" w:space="0" w:color="auto"/>
            </w:tcBorders>
            <w:vAlign w:val="center"/>
          </w:tcPr>
          <w:p w14:paraId="01C71605"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廠    商</w:t>
            </w:r>
          </w:p>
        </w:tc>
        <w:tc>
          <w:tcPr>
            <w:tcW w:w="7020" w:type="dxa"/>
            <w:tcBorders>
              <w:bottom w:val="double" w:sz="4" w:space="0" w:color="auto"/>
            </w:tcBorders>
            <w:vAlign w:val="center"/>
          </w:tcPr>
          <w:p w14:paraId="4DA4750A" w14:textId="77777777" w:rsidR="00354DCC" w:rsidRPr="00592477" w:rsidRDefault="000429F8" w:rsidP="00CB7000">
            <w:pPr>
              <w:rPr>
                <w:rFonts w:ascii="標楷體" w:eastAsia="標楷體" w:hAnsi="標楷體"/>
              </w:rPr>
            </w:pPr>
            <w:proofErr w:type="gramStart"/>
            <w:r w:rsidRPr="00592477">
              <w:rPr>
                <w:rFonts w:ascii="標楷體" w:eastAsia="標楷體" w:hAnsi="標楷體" w:hint="eastAsia"/>
              </w:rPr>
              <w:t>捷暉營造</w:t>
            </w:r>
            <w:proofErr w:type="gramEnd"/>
            <w:r w:rsidRPr="00592477">
              <w:rPr>
                <w:rFonts w:ascii="標楷體" w:eastAsia="標楷體" w:hAnsi="標楷體" w:hint="eastAsia"/>
              </w:rPr>
              <w:t>有限公司</w:t>
            </w:r>
          </w:p>
        </w:tc>
      </w:tr>
      <w:tr w:rsidR="00354DCC" w:rsidRPr="00592477" w14:paraId="0DE506D1" w14:textId="77777777" w:rsidTr="00354DCC">
        <w:trPr>
          <w:trHeight w:hRule="exact" w:val="383"/>
        </w:trPr>
        <w:tc>
          <w:tcPr>
            <w:tcW w:w="2088" w:type="dxa"/>
            <w:tcBorders>
              <w:top w:val="double" w:sz="4" w:space="0" w:color="auto"/>
            </w:tcBorders>
            <w:vAlign w:val="center"/>
          </w:tcPr>
          <w:p w14:paraId="3B4BA54C"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檢驗(查)項目</w:t>
            </w:r>
          </w:p>
        </w:tc>
        <w:tc>
          <w:tcPr>
            <w:tcW w:w="7020" w:type="dxa"/>
            <w:tcBorders>
              <w:top w:val="double" w:sz="4" w:space="0" w:color="auto"/>
            </w:tcBorders>
            <w:vAlign w:val="center"/>
          </w:tcPr>
          <w:p w14:paraId="60112C80" w14:textId="77777777" w:rsidR="00354DCC" w:rsidRPr="00592477" w:rsidRDefault="00354DCC" w:rsidP="00CB7000">
            <w:pPr>
              <w:rPr>
                <w:rFonts w:ascii="標楷體" w:eastAsia="標楷體" w:hAnsi="標楷體"/>
              </w:rPr>
            </w:pPr>
          </w:p>
        </w:tc>
      </w:tr>
      <w:tr w:rsidR="00354DCC" w:rsidRPr="00592477" w14:paraId="1B959FFE" w14:textId="77777777" w:rsidTr="00354DCC">
        <w:trPr>
          <w:trHeight w:hRule="exact" w:val="330"/>
        </w:trPr>
        <w:tc>
          <w:tcPr>
            <w:tcW w:w="2088" w:type="dxa"/>
            <w:vAlign w:val="center"/>
          </w:tcPr>
          <w:p w14:paraId="26432B03"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依據規定</w:t>
            </w:r>
          </w:p>
        </w:tc>
        <w:tc>
          <w:tcPr>
            <w:tcW w:w="7020" w:type="dxa"/>
            <w:vAlign w:val="center"/>
          </w:tcPr>
          <w:p w14:paraId="79D5D692" w14:textId="77777777" w:rsidR="00354DCC" w:rsidRPr="00592477" w:rsidRDefault="00354DCC" w:rsidP="00CB7000">
            <w:pPr>
              <w:rPr>
                <w:rFonts w:ascii="標楷體" w:eastAsia="標楷體" w:hAnsi="標楷體"/>
              </w:rPr>
            </w:pPr>
          </w:p>
        </w:tc>
      </w:tr>
      <w:tr w:rsidR="00354DCC" w:rsidRPr="00592477" w14:paraId="7BDD53BA" w14:textId="77777777" w:rsidTr="00354DCC">
        <w:trPr>
          <w:trHeight w:hRule="exact" w:val="454"/>
        </w:trPr>
        <w:tc>
          <w:tcPr>
            <w:tcW w:w="2088" w:type="dxa"/>
            <w:vAlign w:val="center"/>
          </w:tcPr>
          <w:p w14:paraId="56279DFA"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檢驗(查)位置</w:t>
            </w:r>
          </w:p>
        </w:tc>
        <w:tc>
          <w:tcPr>
            <w:tcW w:w="7020" w:type="dxa"/>
            <w:vAlign w:val="center"/>
          </w:tcPr>
          <w:p w14:paraId="48E45D55" w14:textId="77777777" w:rsidR="00354DCC" w:rsidRPr="00592477" w:rsidRDefault="00354DCC" w:rsidP="00CB7000">
            <w:pPr>
              <w:rPr>
                <w:rFonts w:ascii="標楷體" w:eastAsia="標楷體" w:hAnsi="標楷體"/>
              </w:rPr>
            </w:pPr>
          </w:p>
        </w:tc>
      </w:tr>
      <w:tr w:rsidR="00354DCC" w:rsidRPr="00592477" w14:paraId="29437992" w14:textId="77777777" w:rsidTr="00354DCC">
        <w:trPr>
          <w:trHeight w:hRule="exact" w:val="454"/>
        </w:trPr>
        <w:tc>
          <w:tcPr>
            <w:tcW w:w="2088" w:type="dxa"/>
            <w:vAlign w:val="center"/>
          </w:tcPr>
          <w:p w14:paraId="74E1FC34"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取樣(檢查)時間</w:t>
            </w:r>
          </w:p>
        </w:tc>
        <w:tc>
          <w:tcPr>
            <w:tcW w:w="7020" w:type="dxa"/>
            <w:vAlign w:val="center"/>
          </w:tcPr>
          <w:p w14:paraId="1C955DFD" w14:textId="77777777" w:rsidR="00354DCC" w:rsidRPr="00592477" w:rsidRDefault="00354DCC" w:rsidP="00CB7000">
            <w:pPr>
              <w:snapToGrid w:val="0"/>
              <w:ind w:leftChars="105" w:left="252"/>
              <w:rPr>
                <w:rFonts w:ascii="標楷體" w:eastAsia="標楷體" w:hAnsi="標楷體"/>
                <w:sz w:val="28"/>
                <w:szCs w:val="28"/>
              </w:rPr>
            </w:pPr>
            <w:r w:rsidRPr="00592477">
              <w:rPr>
                <w:rFonts w:ascii="標楷體" w:eastAsia="標楷體" w:hAnsi="標楷體"/>
                <w:sz w:val="28"/>
                <w:szCs w:val="28"/>
              </w:rPr>
              <w:t>年  月  日  時</w:t>
            </w:r>
          </w:p>
        </w:tc>
      </w:tr>
      <w:tr w:rsidR="00354DCC" w:rsidRPr="00592477" w14:paraId="2064C772" w14:textId="77777777" w:rsidTr="00354DCC">
        <w:trPr>
          <w:trHeight w:hRule="exact" w:val="454"/>
        </w:trPr>
        <w:tc>
          <w:tcPr>
            <w:tcW w:w="2088" w:type="dxa"/>
            <w:vAlign w:val="center"/>
          </w:tcPr>
          <w:p w14:paraId="1C9B9488"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樣品名稱</w:t>
            </w:r>
          </w:p>
        </w:tc>
        <w:tc>
          <w:tcPr>
            <w:tcW w:w="7020" w:type="dxa"/>
            <w:vAlign w:val="center"/>
          </w:tcPr>
          <w:p w14:paraId="179DEB9E" w14:textId="77777777" w:rsidR="00354DCC" w:rsidRPr="00592477" w:rsidRDefault="00354DCC" w:rsidP="00CB7000">
            <w:pPr>
              <w:snapToGrid w:val="0"/>
              <w:ind w:left="105"/>
              <w:rPr>
                <w:rFonts w:ascii="標楷體" w:eastAsia="標楷體" w:hAnsi="標楷體"/>
                <w:sz w:val="28"/>
                <w:szCs w:val="28"/>
              </w:rPr>
            </w:pPr>
          </w:p>
        </w:tc>
      </w:tr>
      <w:tr w:rsidR="00354DCC" w:rsidRPr="00592477" w14:paraId="20C79F75" w14:textId="77777777" w:rsidTr="00354DCC">
        <w:trPr>
          <w:trHeight w:hRule="exact" w:val="454"/>
        </w:trPr>
        <w:tc>
          <w:tcPr>
            <w:tcW w:w="2088" w:type="dxa"/>
            <w:vAlign w:val="center"/>
          </w:tcPr>
          <w:p w14:paraId="554418FC"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樣品數量</w:t>
            </w:r>
          </w:p>
        </w:tc>
        <w:tc>
          <w:tcPr>
            <w:tcW w:w="7020" w:type="dxa"/>
            <w:vAlign w:val="center"/>
          </w:tcPr>
          <w:p w14:paraId="307F5AB5" w14:textId="77777777" w:rsidR="00354DCC" w:rsidRPr="00592477" w:rsidRDefault="00354DCC" w:rsidP="00CB7000">
            <w:pPr>
              <w:snapToGrid w:val="0"/>
              <w:ind w:left="105"/>
              <w:rPr>
                <w:rFonts w:ascii="標楷體" w:eastAsia="標楷體" w:hAnsi="標楷體"/>
                <w:sz w:val="28"/>
                <w:szCs w:val="28"/>
              </w:rPr>
            </w:pPr>
          </w:p>
        </w:tc>
      </w:tr>
      <w:tr w:rsidR="00354DCC" w:rsidRPr="00592477" w14:paraId="701F94B8" w14:textId="77777777" w:rsidTr="00354DCC">
        <w:trPr>
          <w:trHeight w:hRule="exact" w:val="454"/>
        </w:trPr>
        <w:tc>
          <w:tcPr>
            <w:tcW w:w="2088" w:type="dxa"/>
            <w:vAlign w:val="center"/>
          </w:tcPr>
          <w:p w14:paraId="253D0CD8"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試驗單位</w:t>
            </w:r>
          </w:p>
        </w:tc>
        <w:tc>
          <w:tcPr>
            <w:tcW w:w="7020" w:type="dxa"/>
            <w:vAlign w:val="center"/>
          </w:tcPr>
          <w:p w14:paraId="32227CEE" w14:textId="77777777" w:rsidR="00354DCC" w:rsidRPr="00592477" w:rsidRDefault="00354DCC" w:rsidP="00CB7000">
            <w:pPr>
              <w:snapToGrid w:val="0"/>
              <w:ind w:left="105"/>
              <w:rPr>
                <w:rFonts w:ascii="標楷體" w:eastAsia="標楷體" w:hAnsi="標楷體"/>
                <w:sz w:val="28"/>
                <w:szCs w:val="28"/>
              </w:rPr>
            </w:pPr>
          </w:p>
        </w:tc>
      </w:tr>
      <w:tr w:rsidR="00354DCC" w:rsidRPr="00592477" w14:paraId="7D9790EF" w14:textId="77777777" w:rsidTr="00354DCC">
        <w:trPr>
          <w:trHeight w:hRule="exact" w:val="454"/>
        </w:trPr>
        <w:tc>
          <w:tcPr>
            <w:tcW w:w="2088" w:type="dxa"/>
            <w:vAlign w:val="center"/>
          </w:tcPr>
          <w:p w14:paraId="06994405"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試驗時間</w:t>
            </w:r>
          </w:p>
        </w:tc>
        <w:tc>
          <w:tcPr>
            <w:tcW w:w="7020" w:type="dxa"/>
            <w:vAlign w:val="center"/>
          </w:tcPr>
          <w:p w14:paraId="40D319F5" w14:textId="77777777" w:rsidR="00354DCC" w:rsidRPr="00592477" w:rsidRDefault="00354DCC" w:rsidP="00CB7000">
            <w:pPr>
              <w:snapToGrid w:val="0"/>
              <w:ind w:left="105" w:firstLineChars="100" w:firstLine="280"/>
              <w:rPr>
                <w:rFonts w:ascii="標楷體" w:eastAsia="標楷體" w:hAnsi="標楷體"/>
                <w:sz w:val="28"/>
                <w:szCs w:val="28"/>
              </w:rPr>
            </w:pPr>
            <w:r w:rsidRPr="00592477">
              <w:rPr>
                <w:rFonts w:ascii="標楷體" w:eastAsia="標楷體" w:hAnsi="標楷體"/>
                <w:sz w:val="28"/>
                <w:szCs w:val="28"/>
              </w:rPr>
              <w:t>年  月  日  時</w:t>
            </w:r>
          </w:p>
        </w:tc>
      </w:tr>
      <w:tr w:rsidR="00354DCC" w:rsidRPr="00592477" w14:paraId="7C93B01D" w14:textId="77777777" w:rsidTr="00354DCC">
        <w:trPr>
          <w:trHeight w:val="454"/>
        </w:trPr>
        <w:tc>
          <w:tcPr>
            <w:tcW w:w="2088" w:type="dxa"/>
            <w:vAlign w:val="center"/>
          </w:tcPr>
          <w:p w14:paraId="3AA02539"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抽驗單位</w:t>
            </w:r>
          </w:p>
        </w:tc>
        <w:tc>
          <w:tcPr>
            <w:tcW w:w="7020" w:type="dxa"/>
            <w:vAlign w:val="center"/>
          </w:tcPr>
          <w:p w14:paraId="2CC0D40D" w14:textId="77777777" w:rsidR="00354DCC" w:rsidRPr="00592477" w:rsidRDefault="00354DCC" w:rsidP="00CB7000">
            <w:pPr>
              <w:snapToGrid w:val="0"/>
              <w:ind w:left="105"/>
              <w:rPr>
                <w:rFonts w:ascii="標楷體" w:eastAsia="標楷體" w:hAnsi="標楷體"/>
                <w:sz w:val="28"/>
                <w:szCs w:val="28"/>
              </w:rPr>
            </w:pPr>
            <w:r w:rsidRPr="00592477">
              <w:rPr>
                <w:rFonts w:ascii="標楷體" w:eastAsia="標楷體" w:hAnsi="標楷體"/>
                <w:sz w:val="28"/>
                <w:szCs w:val="28"/>
              </w:rPr>
              <w:t>□監造單位  □主辦機關  □上級機關</w:t>
            </w:r>
          </w:p>
        </w:tc>
      </w:tr>
      <w:tr w:rsidR="00354DCC" w:rsidRPr="00592477" w14:paraId="1F92F009" w14:textId="77777777" w:rsidTr="00354DCC">
        <w:trPr>
          <w:trHeight w:val="756"/>
        </w:trPr>
        <w:tc>
          <w:tcPr>
            <w:tcW w:w="2088" w:type="dxa"/>
            <w:vAlign w:val="center"/>
          </w:tcPr>
          <w:p w14:paraId="48D84DFB"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會同取樣者</w:t>
            </w:r>
          </w:p>
        </w:tc>
        <w:tc>
          <w:tcPr>
            <w:tcW w:w="7020" w:type="dxa"/>
            <w:vAlign w:val="center"/>
          </w:tcPr>
          <w:p w14:paraId="2D34835B" w14:textId="77777777" w:rsidR="00354DCC" w:rsidRPr="00592477" w:rsidRDefault="00354DCC" w:rsidP="00CB7000">
            <w:pPr>
              <w:snapToGrid w:val="0"/>
              <w:ind w:left="105"/>
              <w:rPr>
                <w:rFonts w:ascii="標楷體" w:eastAsia="標楷體" w:hAnsi="標楷體"/>
                <w:sz w:val="28"/>
                <w:szCs w:val="28"/>
              </w:rPr>
            </w:pPr>
            <w:r w:rsidRPr="00592477">
              <w:rPr>
                <w:rFonts w:ascii="標楷體" w:eastAsia="標楷體" w:hAnsi="標楷體"/>
                <w:sz w:val="28"/>
                <w:szCs w:val="28"/>
              </w:rPr>
              <w:t>機    關：</w:t>
            </w:r>
          </w:p>
          <w:p w14:paraId="52A0067C" w14:textId="77777777" w:rsidR="00354DCC" w:rsidRPr="00592477" w:rsidRDefault="00354DCC" w:rsidP="00CB7000">
            <w:pPr>
              <w:snapToGrid w:val="0"/>
              <w:ind w:left="105"/>
              <w:rPr>
                <w:rFonts w:ascii="標楷體" w:eastAsia="標楷體" w:hAnsi="標楷體"/>
                <w:sz w:val="28"/>
                <w:szCs w:val="28"/>
              </w:rPr>
            </w:pPr>
            <w:r w:rsidRPr="00592477">
              <w:rPr>
                <w:rFonts w:ascii="標楷體" w:eastAsia="標楷體" w:hAnsi="標楷體"/>
                <w:sz w:val="28"/>
                <w:szCs w:val="28"/>
              </w:rPr>
              <w:t>監造單位：</w:t>
            </w:r>
          </w:p>
          <w:p w14:paraId="6025A760" w14:textId="77777777" w:rsidR="00354DCC" w:rsidRPr="00592477" w:rsidRDefault="00354DCC" w:rsidP="00CB7000">
            <w:pPr>
              <w:snapToGrid w:val="0"/>
              <w:ind w:left="105"/>
              <w:rPr>
                <w:rFonts w:ascii="標楷體" w:eastAsia="標楷體" w:hAnsi="標楷體"/>
                <w:sz w:val="28"/>
                <w:szCs w:val="28"/>
              </w:rPr>
            </w:pPr>
            <w:r w:rsidRPr="00592477">
              <w:rPr>
                <w:rFonts w:ascii="標楷體" w:eastAsia="標楷體" w:hAnsi="標楷體"/>
                <w:sz w:val="28"/>
                <w:szCs w:val="28"/>
              </w:rPr>
              <w:t>廠    商：</w:t>
            </w:r>
          </w:p>
        </w:tc>
      </w:tr>
      <w:tr w:rsidR="00354DCC" w:rsidRPr="00592477" w14:paraId="543FE009" w14:textId="77777777" w:rsidTr="00354DCC">
        <w:trPr>
          <w:trHeight w:val="191"/>
        </w:trPr>
        <w:tc>
          <w:tcPr>
            <w:tcW w:w="2088" w:type="dxa"/>
            <w:vAlign w:val="center"/>
          </w:tcPr>
          <w:p w14:paraId="630F3ACC" w14:textId="77777777" w:rsidR="00354DCC" w:rsidRPr="00592477" w:rsidRDefault="00354DCC" w:rsidP="00CB7000">
            <w:pPr>
              <w:snapToGrid w:val="0"/>
              <w:jc w:val="distribute"/>
              <w:rPr>
                <w:rFonts w:ascii="標楷體" w:eastAsia="標楷體" w:hAnsi="標楷體"/>
                <w:sz w:val="28"/>
                <w:szCs w:val="28"/>
              </w:rPr>
            </w:pPr>
            <w:proofErr w:type="gramStart"/>
            <w:r w:rsidRPr="00592477">
              <w:rPr>
                <w:rFonts w:ascii="標楷體" w:eastAsia="標楷體" w:hAnsi="標楷體"/>
                <w:sz w:val="28"/>
                <w:szCs w:val="28"/>
              </w:rPr>
              <w:t>會驗者</w:t>
            </w:r>
            <w:proofErr w:type="gramEnd"/>
          </w:p>
        </w:tc>
        <w:tc>
          <w:tcPr>
            <w:tcW w:w="7020" w:type="dxa"/>
            <w:vAlign w:val="center"/>
          </w:tcPr>
          <w:p w14:paraId="5A4F806B" w14:textId="77777777" w:rsidR="00354DCC" w:rsidRPr="00592477" w:rsidRDefault="00354DCC" w:rsidP="00CB7000">
            <w:pPr>
              <w:snapToGrid w:val="0"/>
              <w:ind w:left="105"/>
              <w:rPr>
                <w:rFonts w:ascii="標楷體" w:eastAsia="標楷體" w:hAnsi="標楷體"/>
                <w:sz w:val="28"/>
                <w:szCs w:val="28"/>
              </w:rPr>
            </w:pPr>
            <w:r w:rsidRPr="00592477">
              <w:rPr>
                <w:rFonts w:ascii="標楷體" w:eastAsia="標楷體" w:hAnsi="標楷體"/>
                <w:sz w:val="28"/>
                <w:szCs w:val="28"/>
              </w:rPr>
              <w:t>機    關：</w:t>
            </w:r>
          </w:p>
          <w:p w14:paraId="36FE80AF" w14:textId="77777777" w:rsidR="00354DCC" w:rsidRPr="00592477" w:rsidRDefault="00354DCC" w:rsidP="00CB7000">
            <w:pPr>
              <w:snapToGrid w:val="0"/>
              <w:ind w:left="105"/>
              <w:rPr>
                <w:rFonts w:ascii="標楷體" w:eastAsia="標楷體" w:hAnsi="標楷體"/>
                <w:sz w:val="28"/>
                <w:szCs w:val="28"/>
              </w:rPr>
            </w:pPr>
            <w:r w:rsidRPr="00592477">
              <w:rPr>
                <w:rFonts w:ascii="標楷體" w:eastAsia="標楷體" w:hAnsi="標楷體"/>
                <w:sz w:val="28"/>
                <w:szCs w:val="28"/>
              </w:rPr>
              <w:t>監造單位：</w:t>
            </w:r>
          </w:p>
          <w:p w14:paraId="5C9B7E0F" w14:textId="77777777" w:rsidR="00354DCC" w:rsidRPr="00592477" w:rsidRDefault="00354DCC" w:rsidP="00CB7000">
            <w:pPr>
              <w:snapToGrid w:val="0"/>
              <w:ind w:left="105"/>
              <w:rPr>
                <w:rFonts w:ascii="標楷體" w:eastAsia="標楷體" w:hAnsi="標楷體"/>
                <w:sz w:val="28"/>
                <w:szCs w:val="28"/>
              </w:rPr>
            </w:pPr>
            <w:r w:rsidRPr="00592477">
              <w:rPr>
                <w:rFonts w:ascii="標楷體" w:eastAsia="標楷體" w:hAnsi="標楷體"/>
                <w:sz w:val="28"/>
                <w:szCs w:val="28"/>
              </w:rPr>
              <w:t>廠    商：</w:t>
            </w:r>
          </w:p>
        </w:tc>
      </w:tr>
      <w:tr w:rsidR="00354DCC" w:rsidRPr="00592477" w14:paraId="66394AAD" w14:textId="77777777" w:rsidTr="00354DCC">
        <w:trPr>
          <w:trHeight w:val="524"/>
        </w:trPr>
        <w:tc>
          <w:tcPr>
            <w:tcW w:w="2088" w:type="dxa"/>
            <w:vAlign w:val="center"/>
          </w:tcPr>
          <w:p w14:paraId="3182AA43"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檢驗(檢查)</w:t>
            </w:r>
          </w:p>
          <w:p w14:paraId="7CCAA2E1"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結果</w:t>
            </w:r>
          </w:p>
        </w:tc>
        <w:tc>
          <w:tcPr>
            <w:tcW w:w="7020" w:type="dxa"/>
            <w:vAlign w:val="center"/>
          </w:tcPr>
          <w:p w14:paraId="04D78A14" w14:textId="77777777" w:rsidR="00354DCC" w:rsidRPr="00592477" w:rsidRDefault="00354DCC" w:rsidP="00CB7000">
            <w:pPr>
              <w:snapToGrid w:val="0"/>
              <w:ind w:left="105"/>
              <w:rPr>
                <w:rFonts w:ascii="標楷體" w:eastAsia="標楷體" w:hAnsi="標楷體"/>
                <w:sz w:val="28"/>
                <w:szCs w:val="28"/>
              </w:rPr>
            </w:pPr>
            <w:r w:rsidRPr="00592477">
              <w:rPr>
                <w:rFonts w:ascii="標楷體" w:eastAsia="標楷體" w:hAnsi="標楷體"/>
                <w:sz w:val="28"/>
                <w:szCs w:val="28"/>
              </w:rPr>
              <w:t>檢驗情形：（紀錄檢驗數據及契約規定）</w:t>
            </w:r>
          </w:p>
          <w:p w14:paraId="5BD8C9F3" w14:textId="77777777" w:rsidR="00354DCC" w:rsidRPr="00592477" w:rsidRDefault="00354DCC" w:rsidP="00CB7000">
            <w:pPr>
              <w:snapToGrid w:val="0"/>
              <w:rPr>
                <w:rFonts w:ascii="標楷體" w:eastAsia="標楷體" w:hAnsi="標楷體"/>
                <w:sz w:val="28"/>
                <w:szCs w:val="28"/>
              </w:rPr>
            </w:pPr>
          </w:p>
          <w:p w14:paraId="26C86152" w14:textId="77777777" w:rsidR="00354DCC" w:rsidRPr="00592477" w:rsidRDefault="00354DCC" w:rsidP="00CB7000">
            <w:pPr>
              <w:snapToGrid w:val="0"/>
              <w:rPr>
                <w:rFonts w:ascii="標楷體" w:eastAsia="標楷體" w:hAnsi="標楷體"/>
                <w:sz w:val="28"/>
                <w:szCs w:val="28"/>
              </w:rPr>
            </w:pPr>
          </w:p>
          <w:p w14:paraId="704A4BCC" w14:textId="77777777" w:rsidR="00354DCC" w:rsidRPr="00592477" w:rsidRDefault="00354DCC" w:rsidP="00CB7000">
            <w:pPr>
              <w:snapToGrid w:val="0"/>
              <w:ind w:left="105"/>
              <w:rPr>
                <w:rFonts w:ascii="標楷體" w:eastAsia="標楷體" w:hAnsi="標楷體"/>
                <w:sz w:val="28"/>
                <w:szCs w:val="28"/>
              </w:rPr>
            </w:pPr>
            <w:r w:rsidRPr="00592477">
              <w:rPr>
                <w:rFonts w:ascii="標楷體" w:eastAsia="標楷體" w:hAnsi="標楷體"/>
                <w:sz w:val="28"/>
                <w:szCs w:val="28"/>
              </w:rPr>
              <w:t>□符  合   □不符合</w:t>
            </w:r>
          </w:p>
          <w:p w14:paraId="6D4AB61C" w14:textId="77777777" w:rsidR="00354DCC" w:rsidRPr="00592477" w:rsidRDefault="00354DCC" w:rsidP="00CB7000">
            <w:pPr>
              <w:snapToGrid w:val="0"/>
              <w:ind w:left="105"/>
              <w:rPr>
                <w:rFonts w:ascii="標楷體" w:eastAsia="標楷體" w:hAnsi="標楷體"/>
                <w:sz w:val="28"/>
                <w:szCs w:val="28"/>
              </w:rPr>
            </w:pPr>
            <w:r w:rsidRPr="00592477">
              <w:rPr>
                <w:rFonts w:ascii="標楷體" w:eastAsia="標楷體" w:hAnsi="標楷體"/>
                <w:sz w:val="28"/>
                <w:szCs w:val="28"/>
              </w:rPr>
              <w:t>處理方式：</w:t>
            </w:r>
          </w:p>
        </w:tc>
      </w:tr>
      <w:tr w:rsidR="00354DCC" w:rsidRPr="00592477" w14:paraId="20F6D85D" w14:textId="77777777" w:rsidTr="00354DCC">
        <w:trPr>
          <w:trHeight w:val="2504"/>
        </w:trPr>
        <w:tc>
          <w:tcPr>
            <w:tcW w:w="2088" w:type="dxa"/>
          </w:tcPr>
          <w:p w14:paraId="3EF2CE73" w14:textId="77777777" w:rsidR="00354DCC" w:rsidRPr="00592477" w:rsidRDefault="00354DCC" w:rsidP="00CB7000">
            <w:pPr>
              <w:snapToGrid w:val="0"/>
              <w:jc w:val="distribute"/>
              <w:rPr>
                <w:rFonts w:ascii="標楷體" w:eastAsia="標楷體" w:hAnsi="標楷體"/>
                <w:sz w:val="28"/>
                <w:szCs w:val="28"/>
              </w:rPr>
            </w:pPr>
            <w:r w:rsidRPr="00592477">
              <w:rPr>
                <w:rFonts w:ascii="標楷體" w:eastAsia="標楷體" w:hAnsi="標楷體"/>
                <w:sz w:val="28"/>
                <w:szCs w:val="28"/>
              </w:rPr>
              <w:t>備註</w:t>
            </w:r>
          </w:p>
        </w:tc>
        <w:tc>
          <w:tcPr>
            <w:tcW w:w="7020" w:type="dxa"/>
          </w:tcPr>
          <w:p w14:paraId="03E6F86F" w14:textId="77777777" w:rsidR="00354DCC" w:rsidRPr="00592477" w:rsidRDefault="00354DCC" w:rsidP="00CB7000">
            <w:pPr>
              <w:snapToGrid w:val="0"/>
              <w:ind w:left="336" w:hangingChars="120" w:hanging="336"/>
              <w:rPr>
                <w:rFonts w:ascii="標楷體" w:eastAsia="標楷體" w:hAnsi="標楷體"/>
                <w:sz w:val="28"/>
                <w:szCs w:val="28"/>
              </w:rPr>
            </w:pPr>
            <w:r w:rsidRPr="00592477">
              <w:rPr>
                <w:rFonts w:ascii="標楷體" w:eastAsia="標楷體" w:hAnsi="標楷體"/>
                <w:sz w:val="28"/>
                <w:szCs w:val="28"/>
              </w:rPr>
              <w:t>1. 各項工程使用材料設備及施工品質之試驗應由符合CNS 17025 (ISO/IEC 17025)規定及依標準法授權之實驗室認證機構認可之實驗室辦理，並出具試驗報告。</w:t>
            </w:r>
          </w:p>
          <w:p w14:paraId="4ED567F4" w14:textId="77777777" w:rsidR="00354DCC" w:rsidRPr="00592477" w:rsidRDefault="00354DCC" w:rsidP="00CB7000">
            <w:pPr>
              <w:snapToGrid w:val="0"/>
              <w:ind w:left="336" w:hangingChars="120" w:hanging="336"/>
              <w:rPr>
                <w:rFonts w:ascii="標楷體" w:eastAsia="標楷體" w:hAnsi="標楷體"/>
                <w:sz w:val="28"/>
                <w:szCs w:val="28"/>
              </w:rPr>
            </w:pPr>
            <w:r w:rsidRPr="00592477">
              <w:rPr>
                <w:rFonts w:ascii="標楷體" w:eastAsia="標楷體" w:hAnsi="標楷體"/>
                <w:sz w:val="28"/>
                <w:szCs w:val="28"/>
              </w:rPr>
              <w:t>2. 不符合或待改善者應填寫不符和事項報告通知廠商提出矯正及預防措施，並實施追蹤管制。</w:t>
            </w:r>
          </w:p>
          <w:p w14:paraId="6C01ED3B" w14:textId="77777777" w:rsidR="00354DCC" w:rsidRPr="00592477" w:rsidRDefault="00354DCC" w:rsidP="00CB7000">
            <w:pPr>
              <w:snapToGrid w:val="0"/>
              <w:ind w:left="336" w:hangingChars="120" w:hanging="336"/>
              <w:rPr>
                <w:rFonts w:ascii="標楷體" w:eastAsia="標楷體" w:hAnsi="標楷體"/>
                <w:sz w:val="28"/>
                <w:szCs w:val="28"/>
              </w:rPr>
            </w:pPr>
            <w:r w:rsidRPr="00592477">
              <w:rPr>
                <w:rFonts w:ascii="標楷體" w:eastAsia="標楷體" w:hAnsi="標楷體"/>
                <w:sz w:val="28"/>
                <w:szCs w:val="28"/>
              </w:rPr>
              <w:t>3. 試驗報告、相片及相關文件資料等以附件方式附於本記錄表。</w:t>
            </w:r>
          </w:p>
        </w:tc>
      </w:tr>
    </w:tbl>
    <w:p w14:paraId="38D718DD" w14:textId="77777777" w:rsidR="00354DCC" w:rsidRPr="00592477" w:rsidRDefault="00354DCC" w:rsidP="00CB7000">
      <w:pPr>
        <w:rPr>
          <w:rFonts w:ascii="標楷體" w:eastAsia="標楷體" w:hAnsi="標楷體"/>
          <w:sz w:val="32"/>
        </w:rPr>
      </w:pPr>
    </w:p>
    <w:p w14:paraId="2EE1AF27" w14:textId="77777777" w:rsidR="00354DCC" w:rsidRPr="00592477" w:rsidRDefault="00354DCC" w:rsidP="00CB7000">
      <w:pPr>
        <w:rPr>
          <w:rFonts w:ascii="標楷體" w:eastAsia="標楷體" w:hAnsi="標楷體"/>
          <w:sz w:val="32"/>
        </w:rPr>
        <w:sectPr w:rsidR="00354DCC" w:rsidRPr="00592477" w:rsidSect="0075521A">
          <w:pgSz w:w="11906" w:h="16838"/>
          <w:pgMar w:top="1134" w:right="1531" w:bottom="1134" w:left="1531" w:header="851" w:footer="992" w:gutter="0"/>
          <w:cols w:space="425"/>
          <w:docGrid w:type="lines" w:linePitch="360"/>
        </w:sectPr>
      </w:pPr>
    </w:p>
    <w:p w14:paraId="23092EFB" w14:textId="77777777" w:rsidR="001518A4" w:rsidRDefault="001518A4" w:rsidP="002E4EE9">
      <w:pPr>
        <w:jc w:val="center"/>
        <w:outlineLvl w:val="3"/>
        <w:rPr>
          <w:rFonts w:ascii="標楷體" w:eastAsia="標楷體" w:hAnsi="標楷體"/>
          <w:sz w:val="28"/>
          <w:szCs w:val="28"/>
        </w:rPr>
      </w:pPr>
      <w:bookmarkStart w:id="106" w:name="_Toc356826591"/>
      <w:bookmarkStart w:id="107" w:name="_Toc356830095"/>
      <w:bookmarkStart w:id="108" w:name="_Toc356830183"/>
      <w:bookmarkStart w:id="109" w:name="_Toc356830270"/>
      <w:bookmarkStart w:id="110" w:name="_Toc356830332"/>
      <w:bookmarkStart w:id="111" w:name="_Toc450497887"/>
      <w:bookmarkStart w:id="112" w:name="_Toc110759648"/>
      <w:bookmarkStart w:id="113" w:name="_Toc110803977"/>
      <w:bookmarkStart w:id="114" w:name="_Toc110805788"/>
      <w:bookmarkStart w:id="115" w:name="_Toc110805942"/>
      <w:bookmarkStart w:id="116" w:name="_Toc113888545"/>
      <w:r w:rsidRPr="00592477">
        <w:rPr>
          <w:rFonts w:ascii="標楷體" w:eastAsia="標楷體" w:hAnsi="標楷體"/>
          <w:sz w:val="28"/>
          <w:szCs w:val="28"/>
        </w:rPr>
        <w:lastRenderedPageBreak/>
        <w:t>表</w:t>
      </w:r>
      <w:r w:rsidR="0046129F">
        <w:rPr>
          <w:rFonts w:ascii="標楷體" w:eastAsia="標楷體" w:hAnsi="標楷體" w:hint="eastAsia"/>
          <w:sz w:val="28"/>
          <w:szCs w:val="28"/>
        </w:rPr>
        <w:t>4</w:t>
      </w:r>
      <w:r w:rsidRPr="00592477">
        <w:rPr>
          <w:rFonts w:ascii="標楷體" w:eastAsia="標楷體" w:hAnsi="標楷體" w:hint="eastAsia"/>
          <w:sz w:val="28"/>
          <w:szCs w:val="28"/>
        </w:rPr>
        <w:t>.4</w:t>
      </w:r>
      <w:r w:rsidRPr="00592477">
        <w:rPr>
          <w:rFonts w:ascii="標楷體" w:eastAsia="標楷體" w:hAnsi="標楷體"/>
          <w:sz w:val="28"/>
          <w:szCs w:val="28"/>
        </w:rPr>
        <w:t xml:space="preserve"> 材</w:t>
      </w:r>
      <w:r w:rsidRPr="007B1DF2">
        <w:rPr>
          <w:rFonts w:ascii="標楷體" w:eastAsia="標楷體" w:hAnsi="標楷體"/>
          <w:sz w:val="28"/>
          <w:szCs w:val="28"/>
        </w:rPr>
        <w:t>料設備送審管制總表</w:t>
      </w:r>
      <w:bookmarkEnd w:id="106"/>
      <w:bookmarkEnd w:id="107"/>
      <w:bookmarkEnd w:id="108"/>
      <w:bookmarkEnd w:id="109"/>
      <w:bookmarkEnd w:id="110"/>
      <w:bookmarkEnd w:id="111"/>
      <w:bookmarkEnd w:id="112"/>
      <w:bookmarkEnd w:id="113"/>
      <w:bookmarkEnd w:id="114"/>
      <w:bookmarkEnd w:id="115"/>
      <w:bookmarkEnd w:id="116"/>
    </w:p>
    <w:tbl>
      <w:tblPr>
        <w:tblW w:w="5266"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5"/>
        <w:gridCol w:w="1558"/>
        <w:gridCol w:w="1173"/>
        <w:gridCol w:w="394"/>
        <w:gridCol w:w="9"/>
        <w:gridCol w:w="797"/>
        <w:gridCol w:w="909"/>
        <w:gridCol w:w="409"/>
        <w:gridCol w:w="399"/>
        <w:gridCol w:w="399"/>
        <w:gridCol w:w="403"/>
        <w:gridCol w:w="514"/>
        <w:gridCol w:w="13"/>
        <w:gridCol w:w="759"/>
        <w:gridCol w:w="1232"/>
      </w:tblGrid>
      <w:tr w:rsidR="007B1DF2" w:rsidRPr="009D7E46" w14:paraId="13EE4534" w14:textId="77777777" w:rsidTr="00D7017A">
        <w:trPr>
          <w:cantSplit/>
          <w:trHeight w:val="588"/>
          <w:tblHeader/>
        </w:trPr>
        <w:tc>
          <w:tcPr>
            <w:tcW w:w="216" w:type="pct"/>
            <w:vMerge w:val="restart"/>
            <w:shd w:val="clear" w:color="auto" w:fill="auto"/>
            <w:vAlign w:val="center"/>
            <w:hideMark/>
          </w:tcPr>
          <w:p w14:paraId="325C156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項次</w:t>
            </w:r>
          </w:p>
        </w:tc>
        <w:tc>
          <w:tcPr>
            <w:tcW w:w="831" w:type="pct"/>
            <w:vMerge w:val="restart"/>
            <w:shd w:val="clear" w:color="auto" w:fill="auto"/>
            <w:vAlign w:val="center"/>
            <w:hideMark/>
          </w:tcPr>
          <w:p w14:paraId="11AE999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契約詳細表項次</w:t>
            </w:r>
          </w:p>
        </w:tc>
        <w:tc>
          <w:tcPr>
            <w:tcW w:w="626" w:type="pct"/>
            <w:vMerge w:val="restart"/>
            <w:vAlign w:val="center"/>
          </w:tcPr>
          <w:p w14:paraId="7247090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契約數量</w:t>
            </w:r>
          </w:p>
        </w:tc>
        <w:tc>
          <w:tcPr>
            <w:tcW w:w="210" w:type="pct"/>
            <w:vMerge w:val="restart"/>
            <w:vAlign w:val="center"/>
          </w:tcPr>
          <w:p w14:paraId="2A321CD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是否取樣試驗</w:t>
            </w:r>
          </w:p>
        </w:tc>
        <w:tc>
          <w:tcPr>
            <w:tcW w:w="430" w:type="pct"/>
            <w:gridSpan w:val="2"/>
            <w:vMerge w:val="restart"/>
            <w:vAlign w:val="center"/>
          </w:tcPr>
          <w:p w14:paraId="5F89797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預定送審日期</w:t>
            </w:r>
          </w:p>
        </w:tc>
        <w:tc>
          <w:tcPr>
            <w:tcW w:w="485" w:type="pct"/>
            <w:vMerge w:val="restart"/>
            <w:shd w:val="clear" w:color="auto" w:fill="auto"/>
            <w:vAlign w:val="center"/>
            <w:hideMark/>
          </w:tcPr>
          <w:p w14:paraId="380497E7"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sz w:val="20"/>
                <w:szCs w:val="20"/>
              </w:rPr>
              <w:t>是否</w:t>
            </w:r>
          </w:p>
          <w:p w14:paraId="23444712" w14:textId="77777777" w:rsidR="007B1DF2" w:rsidRPr="009D7E46" w:rsidRDefault="007B1DF2" w:rsidP="007B1DF2">
            <w:pPr>
              <w:spacing w:line="0" w:lineRule="atLeast"/>
              <w:jc w:val="center"/>
              <w:rPr>
                <w:rFonts w:ascii="標楷體" w:eastAsia="標楷體" w:hAnsi="標楷體" w:cs="新細明體"/>
                <w:sz w:val="20"/>
                <w:szCs w:val="20"/>
              </w:rPr>
            </w:pPr>
            <w:proofErr w:type="gramStart"/>
            <w:r w:rsidRPr="009D7E46">
              <w:rPr>
                <w:rFonts w:ascii="標楷體" w:eastAsia="標楷體" w:hAnsi="標楷體" w:cs="新細明體"/>
                <w:sz w:val="20"/>
                <w:szCs w:val="20"/>
              </w:rPr>
              <w:t>廠驗</w:t>
            </w:r>
            <w:proofErr w:type="gramEnd"/>
          </w:p>
        </w:tc>
        <w:tc>
          <w:tcPr>
            <w:tcW w:w="1133" w:type="pct"/>
            <w:gridSpan w:val="5"/>
            <w:shd w:val="clear" w:color="auto" w:fill="auto"/>
            <w:noWrap/>
            <w:vAlign w:val="center"/>
            <w:hideMark/>
          </w:tcPr>
          <w:p w14:paraId="0D674254"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送審資料(v)</w:t>
            </w:r>
          </w:p>
        </w:tc>
        <w:tc>
          <w:tcPr>
            <w:tcW w:w="412" w:type="pct"/>
            <w:gridSpan w:val="2"/>
            <w:vMerge w:val="restart"/>
            <w:shd w:val="clear" w:color="auto" w:fill="auto"/>
            <w:vAlign w:val="center"/>
            <w:hideMark/>
          </w:tcPr>
          <w:p w14:paraId="4D683A4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審查日期</w:t>
            </w:r>
          </w:p>
        </w:tc>
        <w:tc>
          <w:tcPr>
            <w:tcW w:w="658" w:type="pct"/>
            <w:vMerge w:val="restart"/>
            <w:shd w:val="clear" w:color="auto" w:fill="auto"/>
            <w:vAlign w:val="center"/>
            <w:hideMark/>
          </w:tcPr>
          <w:p w14:paraId="328F89C2"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備註</w:t>
            </w:r>
          </w:p>
          <w:p w14:paraId="47A4AF84"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(歸檔編號)</w:t>
            </w:r>
          </w:p>
        </w:tc>
      </w:tr>
      <w:tr w:rsidR="007B1DF2" w:rsidRPr="009D7E46" w14:paraId="7CD7F632" w14:textId="77777777" w:rsidTr="00D7017A">
        <w:trPr>
          <w:cantSplit/>
          <w:trHeight w:val="588"/>
          <w:tblHeader/>
        </w:trPr>
        <w:tc>
          <w:tcPr>
            <w:tcW w:w="216" w:type="pct"/>
            <w:vMerge/>
            <w:vAlign w:val="center"/>
            <w:hideMark/>
          </w:tcPr>
          <w:p w14:paraId="36E1A519" w14:textId="77777777" w:rsidR="007B1DF2" w:rsidRPr="009D7E46" w:rsidRDefault="007B1DF2" w:rsidP="007B1DF2">
            <w:pPr>
              <w:spacing w:line="0" w:lineRule="atLeast"/>
              <w:jc w:val="center"/>
              <w:rPr>
                <w:rFonts w:ascii="標楷體" w:eastAsia="標楷體" w:hAnsi="標楷體"/>
                <w:sz w:val="20"/>
                <w:szCs w:val="20"/>
              </w:rPr>
            </w:pPr>
          </w:p>
        </w:tc>
        <w:tc>
          <w:tcPr>
            <w:tcW w:w="831" w:type="pct"/>
            <w:vMerge/>
            <w:vAlign w:val="center"/>
            <w:hideMark/>
          </w:tcPr>
          <w:p w14:paraId="09877552" w14:textId="77777777" w:rsidR="007B1DF2" w:rsidRPr="009D7E46" w:rsidRDefault="007B1DF2" w:rsidP="007B1DF2">
            <w:pPr>
              <w:spacing w:line="0" w:lineRule="atLeast"/>
              <w:jc w:val="center"/>
              <w:rPr>
                <w:rFonts w:ascii="標楷體" w:eastAsia="標楷體" w:hAnsi="標楷體"/>
                <w:sz w:val="20"/>
                <w:szCs w:val="20"/>
              </w:rPr>
            </w:pPr>
          </w:p>
        </w:tc>
        <w:tc>
          <w:tcPr>
            <w:tcW w:w="626" w:type="pct"/>
            <w:vMerge/>
            <w:vAlign w:val="center"/>
          </w:tcPr>
          <w:p w14:paraId="2CAC77F9" w14:textId="77777777" w:rsidR="007B1DF2" w:rsidRPr="009D7E46" w:rsidRDefault="007B1DF2" w:rsidP="007B1DF2">
            <w:pPr>
              <w:spacing w:line="0" w:lineRule="atLeast"/>
              <w:jc w:val="center"/>
              <w:rPr>
                <w:rFonts w:ascii="標楷體" w:eastAsia="標楷體" w:hAnsi="標楷體"/>
                <w:sz w:val="20"/>
                <w:szCs w:val="20"/>
              </w:rPr>
            </w:pPr>
          </w:p>
        </w:tc>
        <w:tc>
          <w:tcPr>
            <w:tcW w:w="210" w:type="pct"/>
            <w:vMerge/>
            <w:vAlign w:val="center"/>
          </w:tcPr>
          <w:p w14:paraId="6F83533C" w14:textId="77777777" w:rsidR="007B1DF2" w:rsidRPr="009D7E46" w:rsidRDefault="007B1DF2" w:rsidP="007B1DF2">
            <w:pPr>
              <w:spacing w:line="0" w:lineRule="atLeast"/>
              <w:jc w:val="center"/>
              <w:rPr>
                <w:rFonts w:ascii="標楷體" w:eastAsia="標楷體" w:hAnsi="標楷體"/>
                <w:sz w:val="20"/>
                <w:szCs w:val="20"/>
              </w:rPr>
            </w:pPr>
          </w:p>
        </w:tc>
        <w:tc>
          <w:tcPr>
            <w:tcW w:w="430" w:type="pct"/>
            <w:gridSpan w:val="2"/>
            <w:vMerge/>
            <w:vAlign w:val="center"/>
          </w:tcPr>
          <w:p w14:paraId="1C1D2574" w14:textId="77777777" w:rsidR="007B1DF2" w:rsidRPr="009D7E46" w:rsidRDefault="007B1DF2" w:rsidP="007B1DF2">
            <w:pPr>
              <w:spacing w:line="0" w:lineRule="atLeast"/>
              <w:jc w:val="center"/>
              <w:rPr>
                <w:rFonts w:ascii="標楷體" w:eastAsia="標楷體" w:hAnsi="標楷體"/>
                <w:sz w:val="20"/>
                <w:szCs w:val="20"/>
              </w:rPr>
            </w:pPr>
          </w:p>
        </w:tc>
        <w:tc>
          <w:tcPr>
            <w:tcW w:w="485" w:type="pct"/>
            <w:vMerge/>
            <w:vAlign w:val="center"/>
            <w:hideMark/>
          </w:tcPr>
          <w:p w14:paraId="253281F9" w14:textId="77777777" w:rsidR="007B1DF2" w:rsidRPr="009D7E46" w:rsidRDefault="007B1DF2" w:rsidP="007B1DF2">
            <w:pPr>
              <w:spacing w:line="0" w:lineRule="atLeast"/>
              <w:jc w:val="center"/>
              <w:rPr>
                <w:rFonts w:ascii="標楷體" w:eastAsia="標楷體" w:hAnsi="標楷體"/>
                <w:sz w:val="20"/>
                <w:szCs w:val="20"/>
              </w:rPr>
            </w:pPr>
          </w:p>
        </w:tc>
        <w:tc>
          <w:tcPr>
            <w:tcW w:w="218" w:type="pct"/>
            <w:vMerge w:val="restart"/>
            <w:shd w:val="clear" w:color="auto" w:fill="auto"/>
            <w:vAlign w:val="center"/>
            <w:hideMark/>
          </w:tcPr>
          <w:p w14:paraId="1DB0F51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協力廠商資料</w:t>
            </w:r>
          </w:p>
        </w:tc>
        <w:tc>
          <w:tcPr>
            <w:tcW w:w="213" w:type="pct"/>
            <w:vMerge w:val="restart"/>
            <w:shd w:val="clear" w:color="auto" w:fill="auto"/>
            <w:vAlign w:val="center"/>
            <w:hideMark/>
          </w:tcPr>
          <w:p w14:paraId="28B73FB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型錄</w:t>
            </w:r>
          </w:p>
        </w:tc>
        <w:tc>
          <w:tcPr>
            <w:tcW w:w="213" w:type="pct"/>
            <w:vMerge w:val="restart"/>
            <w:shd w:val="clear" w:color="auto" w:fill="auto"/>
            <w:vAlign w:val="center"/>
            <w:hideMark/>
          </w:tcPr>
          <w:p w14:paraId="1913E01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相關試驗報告</w:t>
            </w:r>
          </w:p>
        </w:tc>
        <w:tc>
          <w:tcPr>
            <w:tcW w:w="215" w:type="pct"/>
            <w:vMerge w:val="restart"/>
            <w:shd w:val="clear" w:color="auto" w:fill="auto"/>
            <w:vAlign w:val="center"/>
            <w:hideMark/>
          </w:tcPr>
          <w:p w14:paraId="2A899ED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樣品</w:t>
            </w:r>
          </w:p>
        </w:tc>
        <w:tc>
          <w:tcPr>
            <w:tcW w:w="274" w:type="pct"/>
            <w:vMerge w:val="restart"/>
            <w:shd w:val="clear" w:color="auto" w:fill="auto"/>
            <w:vAlign w:val="center"/>
            <w:hideMark/>
          </w:tcPr>
          <w:p w14:paraId="7C9E691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其他</w:t>
            </w:r>
          </w:p>
        </w:tc>
        <w:tc>
          <w:tcPr>
            <w:tcW w:w="412" w:type="pct"/>
            <w:gridSpan w:val="2"/>
            <w:vMerge/>
            <w:vAlign w:val="center"/>
            <w:hideMark/>
          </w:tcPr>
          <w:p w14:paraId="64320419"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hideMark/>
          </w:tcPr>
          <w:p w14:paraId="6DD41935"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7DF802B" w14:textId="77777777" w:rsidTr="00D7017A">
        <w:trPr>
          <w:cantSplit/>
          <w:trHeight w:val="360"/>
          <w:tblHeader/>
        </w:trPr>
        <w:tc>
          <w:tcPr>
            <w:tcW w:w="216" w:type="pct"/>
            <w:vMerge/>
            <w:vAlign w:val="center"/>
            <w:hideMark/>
          </w:tcPr>
          <w:p w14:paraId="040CC465" w14:textId="77777777" w:rsidR="007B1DF2" w:rsidRPr="009D7E46" w:rsidRDefault="007B1DF2" w:rsidP="007B1DF2">
            <w:pPr>
              <w:spacing w:line="0" w:lineRule="atLeast"/>
              <w:jc w:val="center"/>
              <w:rPr>
                <w:rFonts w:ascii="標楷體" w:eastAsia="標楷體" w:hAnsi="標楷體"/>
                <w:sz w:val="20"/>
                <w:szCs w:val="20"/>
              </w:rPr>
            </w:pPr>
          </w:p>
        </w:tc>
        <w:tc>
          <w:tcPr>
            <w:tcW w:w="831" w:type="pct"/>
            <w:vMerge/>
            <w:vAlign w:val="center"/>
            <w:hideMark/>
          </w:tcPr>
          <w:p w14:paraId="78D6FD47" w14:textId="77777777" w:rsidR="007B1DF2" w:rsidRPr="009D7E46" w:rsidRDefault="007B1DF2" w:rsidP="007B1DF2">
            <w:pPr>
              <w:spacing w:line="0" w:lineRule="atLeast"/>
              <w:jc w:val="center"/>
              <w:rPr>
                <w:rFonts w:ascii="標楷體" w:eastAsia="標楷體" w:hAnsi="標楷體"/>
                <w:sz w:val="20"/>
                <w:szCs w:val="20"/>
              </w:rPr>
            </w:pPr>
          </w:p>
        </w:tc>
        <w:tc>
          <w:tcPr>
            <w:tcW w:w="626" w:type="pct"/>
            <w:vMerge/>
            <w:vAlign w:val="center"/>
          </w:tcPr>
          <w:p w14:paraId="6ABF7B89" w14:textId="77777777" w:rsidR="007B1DF2" w:rsidRPr="009D7E46" w:rsidRDefault="007B1DF2" w:rsidP="007B1DF2">
            <w:pPr>
              <w:spacing w:line="0" w:lineRule="atLeast"/>
              <w:jc w:val="center"/>
              <w:rPr>
                <w:rFonts w:ascii="標楷體" w:eastAsia="標楷體" w:hAnsi="標楷體"/>
                <w:sz w:val="20"/>
                <w:szCs w:val="20"/>
              </w:rPr>
            </w:pPr>
          </w:p>
        </w:tc>
        <w:tc>
          <w:tcPr>
            <w:tcW w:w="210" w:type="pct"/>
            <w:vMerge/>
            <w:vAlign w:val="center"/>
          </w:tcPr>
          <w:p w14:paraId="4EF32297" w14:textId="77777777" w:rsidR="007B1DF2" w:rsidRPr="009D7E46" w:rsidRDefault="007B1DF2" w:rsidP="007B1DF2">
            <w:pPr>
              <w:spacing w:line="0" w:lineRule="atLeast"/>
              <w:jc w:val="center"/>
              <w:rPr>
                <w:rFonts w:ascii="標楷體" w:eastAsia="標楷體" w:hAnsi="標楷體"/>
                <w:sz w:val="20"/>
                <w:szCs w:val="20"/>
              </w:rPr>
            </w:pPr>
          </w:p>
        </w:tc>
        <w:tc>
          <w:tcPr>
            <w:tcW w:w="430" w:type="pct"/>
            <w:gridSpan w:val="2"/>
            <w:vMerge/>
            <w:vAlign w:val="center"/>
          </w:tcPr>
          <w:p w14:paraId="6082E34E" w14:textId="77777777" w:rsidR="007B1DF2" w:rsidRPr="009D7E46" w:rsidRDefault="007B1DF2" w:rsidP="007B1DF2">
            <w:pPr>
              <w:spacing w:line="0" w:lineRule="atLeast"/>
              <w:jc w:val="center"/>
              <w:rPr>
                <w:rFonts w:ascii="標楷體" w:eastAsia="標楷體" w:hAnsi="標楷體"/>
                <w:sz w:val="20"/>
                <w:szCs w:val="20"/>
              </w:rPr>
            </w:pPr>
          </w:p>
        </w:tc>
        <w:tc>
          <w:tcPr>
            <w:tcW w:w="485" w:type="pct"/>
            <w:vMerge/>
            <w:vAlign w:val="center"/>
            <w:hideMark/>
          </w:tcPr>
          <w:p w14:paraId="1857091F" w14:textId="77777777" w:rsidR="007B1DF2" w:rsidRPr="009D7E46" w:rsidRDefault="007B1DF2" w:rsidP="007B1DF2">
            <w:pPr>
              <w:spacing w:line="0" w:lineRule="atLeast"/>
              <w:jc w:val="center"/>
              <w:rPr>
                <w:rFonts w:ascii="標楷體" w:eastAsia="標楷體" w:hAnsi="標楷體"/>
                <w:sz w:val="20"/>
                <w:szCs w:val="20"/>
              </w:rPr>
            </w:pPr>
          </w:p>
        </w:tc>
        <w:tc>
          <w:tcPr>
            <w:tcW w:w="218" w:type="pct"/>
            <w:vMerge/>
            <w:shd w:val="clear" w:color="auto" w:fill="auto"/>
            <w:vAlign w:val="center"/>
            <w:hideMark/>
          </w:tcPr>
          <w:p w14:paraId="5E059F4F"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shd w:val="clear" w:color="auto" w:fill="auto"/>
            <w:vAlign w:val="center"/>
            <w:hideMark/>
          </w:tcPr>
          <w:p w14:paraId="18BD8A9E"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shd w:val="clear" w:color="auto" w:fill="auto"/>
            <w:vAlign w:val="center"/>
            <w:hideMark/>
          </w:tcPr>
          <w:p w14:paraId="3A7B9EF9"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shd w:val="clear" w:color="auto" w:fill="auto"/>
            <w:vAlign w:val="center"/>
            <w:hideMark/>
          </w:tcPr>
          <w:p w14:paraId="338E8C8D"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shd w:val="clear" w:color="auto" w:fill="auto"/>
            <w:vAlign w:val="center"/>
            <w:hideMark/>
          </w:tcPr>
          <w:p w14:paraId="7EB2CBBE"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Merge w:val="restart"/>
            <w:vAlign w:val="center"/>
            <w:hideMark/>
          </w:tcPr>
          <w:p w14:paraId="2C3F460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審查結果</w:t>
            </w:r>
          </w:p>
        </w:tc>
        <w:tc>
          <w:tcPr>
            <w:tcW w:w="658" w:type="pct"/>
            <w:vMerge/>
            <w:vAlign w:val="center"/>
            <w:hideMark/>
          </w:tcPr>
          <w:p w14:paraId="126DC306"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F2AA0F0" w14:textId="77777777" w:rsidTr="00D7017A">
        <w:trPr>
          <w:cantSplit/>
          <w:trHeight w:val="588"/>
          <w:tblHeader/>
        </w:trPr>
        <w:tc>
          <w:tcPr>
            <w:tcW w:w="216" w:type="pct"/>
            <w:vMerge/>
            <w:vAlign w:val="center"/>
            <w:hideMark/>
          </w:tcPr>
          <w:p w14:paraId="7444B3EE"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hideMark/>
          </w:tcPr>
          <w:p w14:paraId="0AB7A82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材料(設備)名稱</w:t>
            </w:r>
          </w:p>
        </w:tc>
        <w:tc>
          <w:tcPr>
            <w:tcW w:w="626" w:type="pct"/>
            <w:vMerge/>
            <w:vAlign w:val="center"/>
          </w:tcPr>
          <w:p w14:paraId="42BA88DB" w14:textId="77777777" w:rsidR="007B1DF2" w:rsidRPr="009D7E46" w:rsidRDefault="007B1DF2" w:rsidP="007B1DF2">
            <w:pPr>
              <w:spacing w:line="0" w:lineRule="atLeast"/>
              <w:jc w:val="center"/>
              <w:rPr>
                <w:rFonts w:ascii="標楷體" w:eastAsia="標楷體" w:hAnsi="標楷體"/>
                <w:sz w:val="20"/>
                <w:szCs w:val="20"/>
              </w:rPr>
            </w:pPr>
          </w:p>
        </w:tc>
        <w:tc>
          <w:tcPr>
            <w:tcW w:w="210" w:type="pct"/>
            <w:vMerge/>
            <w:vAlign w:val="center"/>
          </w:tcPr>
          <w:p w14:paraId="0921053D" w14:textId="77777777" w:rsidR="007B1DF2" w:rsidRPr="009D7E46" w:rsidRDefault="007B1DF2" w:rsidP="007B1DF2">
            <w:pPr>
              <w:spacing w:line="0" w:lineRule="atLeast"/>
              <w:jc w:val="center"/>
              <w:rPr>
                <w:rFonts w:ascii="標楷體" w:eastAsia="標楷體" w:hAnsi="標楷體"/>
                <w:sz w:val="20"/>
                <w:szCs w:val="20"/>
              </w:rPr>
            </w:pPr>
          </w:p>
        </w:tc>
        <w:tc>
          <w:tcPr>
            <w:tcW w:w="430" w:type="pct"/>
            <w:gridSpan w:val="2"/>
            <w:vAlign w:val="center"/>
          </w:tcPr>
          <w:p w14:paraId="52D2BA2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實際送審日期</w:t>
            </w:r>
          </w:p>
        </w:tc>
        <w:tc>
          <w:tcPr>
            <w:tcW w:w="485" w:type="pct"/>
            <w:vAlign w:val="center"/>
            <w:hideMark/>
          </w:tcPr>
          <w:p w14:paraId="793CE89F"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sz w:val="20"/>
                <w:szCs w:val="20"/>
              </w:rPr>
              <w:t>廠驗</w:t>
            </w:r>
          </w:p>
          <w:p w14:paraId="30B51645"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sz w:val="20"/>
                <w:szCs w:val="20"/>
              </w:rPr>
              <w:t>日期</w:t>
            </w:r>
          </w:p>
        </w:tc>
        <w:tc>
          <w:tcPr>
            <w:tcW w:w="218" w:type="pct"/>
            <w:vMerge/>
            <w:shd w:val="clear" w:color="auto" w:fill="auto"/>
            <w:vAlign w:val="center"/>
            <w:hideMark/>
          </w:tcPr>
          <w:p w14:paraId="2E242E4F"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hideMark/>
          </w:tcPr>
          <w:p w14:paraId="3D114CFD"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hideMark/>
          </w:tcPr>
          <w:p w14:paraId="5BC359E7"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hideMark/>
          </w:tcPr>
          <w:p w14:paraId="705CE482"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ign w:val="center"/>
            <w:hideMark/>
          </w:tcPr>
          <w:p w14:paraId="36B73727"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Merge/>
            <w:vAlign w:val="center"/>
            <w:hideMark/>
          </w:tcPr>
          <w:p w14:paraId="2DCBAA9C"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hideMark/>
          </w:tcPr>
          <w:p w14:paraId="795CFB89"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63634E2" w14:textId="77777777" w:rsidTr="00D7017A">
        <w:trPr>
          <w:cantSplit/>
          <w:trHeight w:val="353"/>
        </w:trPr>
        <w:tc>
          <w:tcPr>
            <w:tcW w:w="216" w:type="pct"/>
            <w:vMerge w:val="restart"/>
            <w:vAlign w:val="center"/>
          </w:tcPr>
          <w:p w14:paraId="216D263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w:t>
            </w:r>
          </w:p>
        </w:tc>
        <w:tc>
          <w:tcPr>
            <w:tcW w:w="831" w:type="pct"/>
            <w:shd w:val="clear" w:color="auto" w:fill="auto"/>
            <w:vAlign w:val="center"/>
          </w:tcPr>
          <w:p w14:paraId="73604F7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壹、二、3</w:t>
            </w:r>
          </w:p>
        </w:tc>
        <w:tc>
          <w:tcPr>
            <w:tcW w:w="626" w:type="pct"/>
            <w:vMerge w:val="restart"/>
            <w:vAlign w:val="center"/>
          </w:tcPr>
          <w:p w14:paraId="50D5849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54</w:t>
            </w:r>
            <w:r w:rsidRPr="009D7E46">
              <w:rPr>
                <w:rFonts w:ascii="標楷體" w:eastAsia="標楷體" w:hAnsi="標楷體"/>
                <w:sz w:val="20"/>
                <w:szCs w:val="20"/>
              </w:rPr>
              <w:t>m3</w:t>
            </w:r>
          </w:p>
        </w:tc>
        <w:tc>
          <w:tcPr>
            <w:tcW w:w="210" w:type="pct"/>
            <w:vMerge w:val="restart"/>
            <w:vAlign w:val="center"/>
          </w:tcPr>
          <w:p w14:paraId="2A4D429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是</w:t>
            </w:r>
          </w:p>
        </w:tc>
        <w:tc>
          <w:tcPr>
            <w:tcW w:w="430" w:type="pct"/>
            <w:gridSpan w:val="2"/>
            <w:vAlign w:val="center"/>
          </w:tcPr>
          <w:p w14:paraId="7100869A"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3C38A36D"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63E27293" w14:textId="1F1DA8F2" w:rsidR="007B1DF2" w:rsidRPr="009D7E46" w:rsidRDefault="00D7017A"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152536A"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4E56AD1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5" w:type="pct"/>
            <w:vMerge w:val="restart"/>
            <w:vAlign w:val="center"/>
          </w:tcPr>
          <w:p w14:paraId="6E3B7CA2"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restart"/>
            <w:vAlign w:val="center"/>
          </w:tcPr>
          <w:p w14:paraId="7B295560"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7BBD2DE5"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2396AB4B"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378F4FF" w14:textId="77777777" w:rsidTr="00D7017A">
        <w:trPr>
          <w:cantSplit/>
          <w:trHeight w:val="613"/>
        </w:trPr>
        <w:tc>
          <w:tcPr>
            <w:tcW w:w="216" w:type="pct"/>
            <w:vMerge/>
            <w:vAlign w:val="center"/>
          </w:tcPr>
          <w:p w14:paraId="4897BDBC"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0056A3E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結構用混凝土，</w:t>
            </w:r>
            <w:r w:rsidRPr="009D7E46">
              <w:rPr>
                <w:rFonts w:ascii="標楷體" w:eastAsia="標楷體" w:hAnsi="標楷體"/>
                <w:sz w:val="20"/>
                <w:szCs w:val="22"/>
              </w:rPr>
              <w:t>210kgf/cm2</w:t>
            </w:r>
          </w:p>
        </w:tc>
        <w:tc>
          <w:tcPr>
            <w:tcW w:w="626" w:type="pct"/>
            <w:vMerge/>
            <w:vAlign w:val="center"/>
          </w:tcPr>
          <w:p w14:paraId="16DA76CA" w14:textId="77777777" w:rsidR="007B1DF2" w:rsidRPr="009D7E46" w:rsidRDefault="007B1DF2" w:rsidP="007B1DF2">
            <w:pPr>
              <w:spacing w:line="0" w:lineRule="atLeast"/>
              <w:jc w:val="center"/>
              <w:rPr>
                <w:rFonts w:ascii="標楷體" w:eastAsia="標楷體" w:hAnsi="標楷體"/>
                <w:sz w:val="20"/>
                <w:szCs w:val="20"/>
              </w:rPr>
            </w:pPr>
          </w:p>
        </w:tc>
        <w:tc>
          <w:tcPr>
            <w:tcW w:w="210" w:type="pct"/>
            <w:vMerge/>
            <w:vAlign w:val="center"/>
          </w:tcPr>
          <w:p w14:paraId="560BDAC1" w14:textId="77777777" w:rsidR="007B1DF2" w:rsidRPr="009D7E46" w:rsidRDefault="007B1DF2" w:rsidP="007B1DF2">
            <w:pPr>
              <w:spacing w:line="0" w:lineRule="atLeast"/>
              <w:jc w:val="center"/>
              <w:rPr>
                <w:rFonts w:ascii="標楷體" w:eastAsia="標楷體" w:hAnsi="標楷體"/>
                <w:sz w:val="20"/>
                <w:szCs w:val="20"/>
              </w:rPr>
            </w:pPr>
          </w:p>
        </w:tc>
        <w:tc>
          <w:tcPr>
            <w:tcW w:w="430" w:type="pct"/>
            <w:gridSpan w:val="2"/>
            <w:vAlign w:val="center"/>
          </w:tcPr>
          <w:p w14:paraId="1FD40F3D"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25595D25"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705720F1"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997A8D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A356ADE"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5E519EEA"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ign w:val="center"/>
          </w:tcPr>
          <w:p w14:paraId="7C4A4FCB"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49E42850"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50EB71C8"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73103D4" w14:textId="77777777" w:rsidTr="00D7017A">
        <w:trPr>
          <w:cantSplit/>
          <w:trHeight w:val="353"/>
        </w:trPr>
        <w:tc>
          <w:tcPr>
            <w:tcW w:w="216" w:type="pct"/>
            <w:vMerge w:val="restart"/>
            <w:vAlign w:val="center"/>
          </w:tcPr>
          <w:p w14:paraId="025BD7B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2</w:t>
            </w:r>
          </w:p>
        </w:tc>
        <w:tc>
          <w:tcPr>
            <w:tcW w:w="831" w:type="pct"/>
            <w:shd w:val="clear" w:color="auto" w:fill="auto"/>
            <w:vAlign w:val="center"/>
          </w:tcPr>
          <w:p w14:paraId="186E8149" w14:textId="77777777" w:rsidR="007B1DF2" w:rsidRPr="009D7E46" w:rsidRDefault="007B1DF2" w:rsidP="007B1DF2">
            <w:pPr>
              <w:spacing w:line="0" w:lineRule="atLeast"/>
              <w:jc w:val="center"/>
              <w:rPr>
                <w:rFonts w:ascii="標楷體" w:eastAsia="標楷體" w:hAnsi="標楷體"/>
                <w:sz w:val="18"/>
                <w:szCs w:val="20"/>
              </w:rPr>
            </w:pPr>
            <w:r w:rsidRPr="009D7E46">
              <w:rPr>
                <w:rFonts w:ascii="標楷體" w:eastAsia="標楷體" w:hAnsi="標楷體" w:hint="eastAsia"/>
                <w:sz w:val="18"/>
                <w:szCs w:val="20"/>
              </w:rPr>
              <w:t>壹、二、</w:t>
            </w:r>
            <w:r w:rsidRPr="009D7E46">
              <w:rPr>
                <w:rFonts w:ascii="標楷體" w:eastAsia="標楷體" w:hAnsi="標楷體"/>
                <w:sz w:val="18"/>
                <w:szCs w:val="20"/>
              </w:rPr>
              <w:t>4</w:t>
            </w:r>
            <w:r w:rsidRPr="009D7E46">
              <w:rPr>
                <w:rFonts w:ascii="標楷體" w:eastAsia="標楷體" w:hAnsi="標楷體" w:hint="eastAsia"/>
                <w:sz w:val="18"/>
                <w:szCs w:val="20"/>
              </w:rPr>
              <w:t>、</w:t>
            </w:r>
          </w:p>
          <w:p w14:paraId="62629B25" w14:textId="77777777" w:rsidR="007B1DF2" w:rsidRPr="009D7E46" w:rsidRDefault="007B1DF2" w:rsidP="007B1DF2">
            <w:pPr>
              <w:spacing w:line="0" w:lineRule="atLeast"/>
              <w:jc w:val="center"/>
              <w:rPr>
                <w:rFonts w:ascii="標楷體" w:eastAsia="標楷體" w:hAnsi="標楷體"/>
                <w:sz w:val="18"/>
                <w:szCs w:val="20"/>
              </w:rPr>
            </w:pPr>
            <w:r w:rsidRPr="009D7E46">
              <w:rPr>
                <w:rFonts w:ascii="標楷體" w:eastAsia="標楷體" w:hAnsi="標楷體" w:hint="eastAsia"/>
                <w:sz w:val="18"/>
                <w:szCs w:val="20"/>
              </w:rPr>
              <w:t>壹、四、2、（3</w:t>
            </w:r>
            <w:r w:rsidRPr="009D7E46">
              <w:rPr>
                <w:rFonts w:ascii="標楷體" w:eastAsia="標楷體" w:hAnsi="標楷體"/>
                <w:sz w:val="18"/>
                <w:szCs w:val="20"/>
              </w:rPr>
              <w:t>）</w:t>
            </w:r>
          </w:p>
        </w:tc>
        <w:tc>
          <w:tcPr>
            <w:tcW w:w="626" w:type="pct"/>
            <w:vMerge w:val="restart"/>
            <w:vAlign w:val="center"/>
          </w:tcPr>
          <w:p w14:paraId="7BE6D22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36</w:t>
            </w:r>
            <w:r w:rsidRPr="009D7E46">
              <w:rPr>
                <w:rFonts w:ascii="標楷體" w:eastAsia="標楷體" w:hAnsi="標楷體"/>
                <w:sz w:val="20"/>
                <w:szCs w:val="20"/>
              </w:rPr>
              <w:t>m3</w:t>
            </w:r>
          </w:p>
        </w:tc>
        <w:tc>
          <w:tcPr>
            <w:tcW w:w="210" w:type="pct"/>
            <w:vMerge w:val="restart"/>
            <w:vAlign w:val="center"/>
          </w:tcPr>
          <w:p w14:paraId="6119EC3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是</w:t>
            </w:r>
          </w:p>
        </w:tc>
        <w:tc>
          <w:tcPr>
            <w:tcW w:w="430" w:type="pct"/>
            <w:gridSpan w:val="2"/>
            <w:vAlign w:val="center"/>
          </w:tcPr>
          <w:p w14:paraId="3A884BDB"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9D2E1C9"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4A2C8B99" w14:textId="4FE6FE91" w:rsidR="007B1DF2" w:rsidRPr="009D7E46" w:rsidRDefault="00D7017A"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29F4538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1D35784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5" w:type="pct"/>
            <w:vMerge w:val="restart"/>
            <w:vAlign w:val="center"/>
          </w:tcPr>
          <w:p w14:paraId="2753F68A"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restart"/>
            <w:vAlign w:val="center"/>
          </w:tcPr>
          <w:p w14:paraId="5B25CF31"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548A7A71"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5F88339D"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DCE3B72" w14:textId="77777777" w:rsidTr="00D7017A">
        <w:trPr>
          <w:cantSplit/>
          <w:trHeight w:val="613"/>
        </w:trPr>
        <w:tc>
          <w:tcPr>
            <w:tcW w:w="216" w:type="pct"/>
            <w:vMerge/>
            <w:vAlign w:val="center"/>
          </w:tcPr>
          <w:p w14:paraId="7E6C7DCE"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232344F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結構用混凝土，140</w:t>
            </w:r>
            <w:r w:rsidRPr="009D7E46">
              <w:rPr>
                <w:rFonts w:ascii="標楷體" w:eastAsia="標楷體" w:hAnsi="標楷體"/>
                <w:sz w:val="20"/>
                <w:szCs w:val="22"/>
              </w:rPr>
              <w:t>kgf/cm2</w:t>
            </w:r>
          </w:p>
        </w:tc>
        <w:tc>
          <w:tcPr>
            <w:tcW w:w="626" w:type="pct"/>
            <w:vMerge/>
            <w:vAlign w:val="center"/>
          </w:tcPr>
          <w:p w14:paraId="1B199EC2" w14:textId="77777777" w:rsidR="007B1DF2" w:rsidRPr="009D7E46" w:rsidRDefault="007B1DF2" w:rsidP="007B1DF2">
            <w:pPr>
              <w:spacing w:line="0" w:lineRule="atLeast"/>
              <w:jc w:val="center"/>
              <w:rPr>
                <w:rFonts w:ascii="標楷體" w:eastAsia="標楷體" w:hAnsi="標楷體"/>
                <w:sz w:val="20"/>
                <w:szCs w:val="20"/>
              </w:rPr>
            </w:pPr>
          </w:p>
        </w:tc>
        <w:tc>
          <w:tcPr>
            <w:tcW w:w="210" w:type="pct"/>
            <w:vMerge/>
            <w:vAlign w:val="center"/>
          </w:tcPr>
          <w:p w14:paraId="40EC48F3" w14:textId="77777777" w:rsidR="007B1DF2" w:rsidRPr="009D7E46" w:rsidRDefault="007B1DF2" w:rsidP="007B1DF2">
            <w:pPr>
              <w:spacing w:line="0" w:lineRule="atLeast"/>
              <w:jc w:val="center"/>
              <w:rPr>
                <w:rFonts w:ascii="標楷體" w:eastAsia="標楷體" w:hAnsi="標楷體"/>
                <w:sz w:val="20"/>
                <w:szCs w:val="20"/>
              </w:rPr>
            </w:pPr>
          </w:p>
        </w:tc>
        <w:tc>
          <w:tcPr>
            <w:tcW w:w="430" w:type="pct"/>
            <w:gridSpan w:val="2"/>
            <w:vAlign w:val="center"/>
          </w:tcPr>
          <w:p w14:paraId="43B76F43"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6F344723"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4399F5D6"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478F0C8"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EB9DA8F"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2B0278BE"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ign w:val="center"/>
          </w:tcPr>
          <w:p w14:paraId="18DECDDE"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368C8402"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47B109B5"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FEC09BF" w14:textId="77777777" w:rsidTr="00D7017A">
        <w:trPr>
          <w:cantSplit/>
          <w:trHeight w:val="353"/>
        </w:trPr>
        <w:tc>
          <w:tcPr>
            <w:tcW w:w="216" w:type="pct"/>
            <w:vMerge w:val="restart"/>
            <w:vAlign w:val="center"/>
          </w:tcPr>
          <w:p w14:paraId="1BCB645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3</w:t>
            </w:r>
          </w:p>
        </w:tc>
        <w:tc>
          <w:tcPr>
            <w:tcW w:w="831" w:type="pct"/>
            <w:shd w:val="clear" w:color="auto" w:fill="auto"/>
            <w:vAlign w:val="center"/>
          </w:tcPr>
          <w:p w14:paraId="64D48AC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壹、二、5</w:t>
            </w:r>
          </w:p>
        </w:tc>
        <w:tc>
          <w:tcPr>
            <w:tcW w:w="626" w:type="pct"/>
            <w:vMerge w:val="restart"/>
            <w:vAlign w:val="center"/>
          </w:tcPr>
          <w:p w14:paraId="48DE0C0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1.6T</w:t>
            </w:r>
          </w:p>
        </w:tc>
        <w:tc>
          <w:tcPr>
            <w:tcW w:w="210" w:type="pct"/>
            <w:vMerge w:val="restart"/>
            <w:vAlign w:val="center"/>
          </w:tcPr>
          <w:p w14:paraId="09813B4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是</w:t>
            </w:r>
          </w:p>
        </w:tc>
        <w:tc>
          <w:tcPr>
            <w:tcW w:w="430" w:type="pct"/>
            <w:gridSpan w:val="2"/>
            <w:vAlign w:val="center"/>
          </w:tcPr>
          <w:p w14:paraId="3DCC8DA7"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6B631E9A"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5499D91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2D2AAEA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597B58A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5" w:type="pct"/>
            <w:vMerge w:val="restart"/>
            <w:vAlign w:val="center"/>
          </w:tcPr>
          <w:p w14:paraId="6C0578B4"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restart"/>
            <w:vAlign w:val="center"/>
          </w:tcPr>
          <w:p w14:paraId="28F47067"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4488DF2F"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51E6D7A7"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A424911" w14:textId="77777777" w:rsidTr="00D7017A">
        <w:trPr>
          <w:cantSplit/>
          <w:trHeight w:val="353"/>
        </w:trPr>
        <w:tc>
          <w:tcPr>
            <w:tcW w:w="216" w:type="pct"/>
            <w:vMerge/>
            <w:vAlign w:val="center"/>
          </w:tcPr>
          <w:p w14:paraId="3D3EA354"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270C972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鋼筋，</w:t>
            </w:r>
            <w:r w:rsidRPr="009D7E46">
              <w:rPr>
                <w:rFonts w:ascii="標楷體" w:eastAsia="標楷體" w:hAnsi="標楷體"/>
                <w:sz w:val="20"/>
                <w:szCs w:val="22"/>
              </w:rPr>
              <w:t>SD280</w:t>
            </w:r>
          </w:p>
        </w:tc>
        <w:tc>
          <w:tcPr>
            <w:tcW w:w="626" w:type="pct"/>
            <w:vMerge/>
            <w:vAlign w:val="center"/>
          </w:tcPr>
          <w:p w14:paraId="29103BAB" w14:textId="77777777" w:rsidR="007B1DF2" w:rsidRPr="009D7E46" w:rsidRDefault="007B1DF2" w:rsidP="007B1DF2">
            <w:pPr>
              <w:spacing w:line="0" w:lineRule="atLeast"/>
              <w:jc w:val="center"/>
              <w:rPr>
                <w:rFonts w:ascii="標楷體" w:eastAsia="標楷體" w:hAnsi="標楷體"/>
                <w:sz w:val="20"/>
                <w:szCs w:val="20"/>
              </w:rPr>
            </w:pPr>
          </w:p>
        </w:tc>
        <w:tc>
          <w:tcPr>
            <w:tcW w:w="210" w:type="pct"/>
            <w:vMerge/>
            <w:vAlign w:val="center"/>
          </w:tcPr>
          <w:p w14:paraId="6ECDC9F0" w14:textId="77777777" w:rsidR="007B1DF2" w:rsidRPr="009D7E46" w:rsidRDefault="007B1DF2" w:rsidP="007B1DF2">
            <w:pPr>
              <w:spacing w:line="0" w:lineRule="atLeast"/>
              <w:jc w:val="center"/>
              <w:rPr>
                <w:rFonts w:ascii="標楷體" w:eastAsia="標楷體" w:hAnsi="標楷體"/>
                <w:sz w:val="20"/>
                <w:szCs w:val="20"/>
              </w:rPr>
            </w:pPr>
          </w:p>
        </w:tc>
        <w:tc>
          <w:tcPr>
            <w:tcW w:w="430" w:type="pct"/>
            <w:gridSpan w:val="2"/>
            <w:vAlign w:val="center"/>
          </w:tcPr>
          <w:p w14:paraId="67C8EC94"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2228D54A"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138B4476"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0CE2EC5"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0E5157B"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F75E853"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ign w:val="center"/>
          </w:tcPr>
          <w:p w14:paraId="795E8D6B"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3B6436D6"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0E98780D"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4284A701" w14:textId="77777777" w:rsidTr="00D7017A">
        <w:trPr>
          <w:cantSplit/>
          <w:trHeight w:val="353"/>
        </w:trPr>
        <w:tc>
          <w:tcPr>
            <w:tcW w:w="216" w:type="pct"/>
            <w:vMerge w:val="restart"/>
            <w:vAlign w:val="center"/>
          </w:tcPr>
          <w:p w14:paraId="2BF9C97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4</w:t>
            </w:r>
          </w:p>
        </w:tc>
        <w:tc>
          <w:tcPr>
            <w:tcW w:w="831" w:type="pct"/>
            <w:shd w:val="clear" w:color="auto" w:fill="auto"/>
            <w:vAlign w:val="center"/>
          </w:tcPr>
          <w:p w14:paraId="28B2041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18"/>
                <w:szCs w:val="20"/>
              </w:rPr>
              <w:t>壹、二、8</w:t>
            </w:r>
          </w:p>
        </w:tc>
        <w:tc>
          <w:tcPr>
            <w:tcW w:w="626" w:type="pct"/>
            <w:vMerge w:val="restart"/>
            <w:vAlign w:val="center"/>
          </w:tcPr>
          <w:p w14:paraId="5052B7F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67.8</w:t>
            </w:r>
            <w:r w:rsidRPr="009D7E46">
              <w:rPr>
                <w:rFonts w:ascii="標楷體" w:eastAsia="標楷體" w:hAnsi="標楷體"/>
                <w:sz w:val="20"/>
                <w:szCs w:val="20"/>
              </w:rPr>
              <w:t>m2</w:t>
            </w:r>
          </w:p>
        </w:tc>
        <w:tc>
          <w:tcPr>
            <w:tcW w:w="210" w:type="pct"/>
            <w:vMerge w:val="restart"/>
            <w:vAlign w:val="center"/>
          </w:tcPr>
          <w:p w14:paraId="106997D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30" w:type="pct"/>
            <w:gridSpan w:val="2"/>
            <w:vAlign w:val="center"/>
          </w:tcPr>
          <w:p w14:paraId="3DF2E3A7"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2A1461A0"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6AF1F67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F88132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254CC8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5" w:type="pct"/>
            <w:vMerge w:val="restart"/>
            <w:vAlign w:val="center"/>
          </w:tcPr>
          <w:p w14:paraId="0A36A0A6"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restart"/>
            <w:vAlign w:val="center"/>
          </w:tcPr>
          <w:p w14:paraId="6CBDB8BA"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45649FC9"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4052C60D"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FC0C466" w14:textId="77777777" w:rsidTr="00D7017A">
        <w:trPr>
          <w:cantSplit/>
          <w:trHeight w:val="613"/>
        </w:trPr>
        <w:tc>
          <w:tcPr>
            <w:tcW w:w="216" w:type="pct"/>
            <w:vMerge/>
            <w:vAlign w:val="center"/>
          </w:tcPr>
          <w:p w14:paraId="7607B9BC"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216D627A"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2"/>
              </w:rPr>
              <w:t>天然石片舖</w:t>
            </w:r>
            <w:proofErr w:type="gramEnd"/>
            <w:r w:rsidRPr="009D7E46">
              <w:rPr>
                <w:rFonts w:ascii="標楷體" w:eastAsia="標楷體" w:hAnsi="標楷體" w:hint="eastAsia"/>
                <w:sz w:val="20"/>
                <w:szCs w:val="22"/>
              </w:rPr>
              <w:t>築，新設安山岩鋪面</w:t>
            </w:r>
            <w:r w:rsidRPr="009D7E46">
              <w:rPr>
                <w:rFonts w:ascii="標楷體" w:eastAsia="標楷體" w:hAnsi="標楷體"/>
                <w:sz w:val="20"/>
                <w:szCs w:val="22"/>
              </w:rPr>
              <w:t>(30*15*5</w:t>
            </w:r>
            <w:r w:rsidRPr="009D7E46">
              <w:rPr>
                <w:rFonts w:ascii="標楷體" w:eastAsia="標楷體" w:hAnsi="標楷體" w:hint="eastAsia"/>
                <w:sz w:val="20"/>
                <w:szCs w:val="22"/>
              </w:rPr>
              <w:t>~</w:t>
            </w:r>
            <w:r w:rsidRPr="009D7E46">
              <w:rPr>
                <w:rFonts w:ascii="標楷體" w:eastAsia="標楷體" w:hAnsi="標楷體"/>
                <w:sz w:val="20"/>
                <w:szCs w:val="22"/>
              </w:rPr>
              <w:t>7cm)</w:t>
            </w:r>
          </w:p>
        </w:tc>
        <w:tc>
          <w:tcPr>
            <w:tcW w:w="626" w:type="pct"/>
            <w:vMerge/>
            <w:vAlign w:val="center"/>
          </w:tcPr>
          <w:p w14:paraId="7C679B7D" w14:textId="77777777" w:rsidR="007B1DF2" w:rsidRPr="009D7E46" w:rsidRDefault="007B1DF2" w:rsidP="007B1DF2">
            <w:pPr>
              <w:spacing w:line="0" w:lineRule="atLeast"/>
              <w:jc w:val="center"/>
              <w:rPr>
                <w:rFonts w:ascii="標楷體" w:eastAsia="標楷體" w:hAnsi="標楷體"/>
                <w:sz w:val="20"/>
                <w:szCs w:val="20"/>
              </w:rPr>
            </w:pPr>
          </w:p>
        </w:tc>
        <w:tc>
          <w:tcPr>
            <w:tcW w:w="210" w:type="pct"/>
            <w:vMerge/>
            <w:vAlign w:val="center"/>
          </w:tcPr>
          <w:p w14:paraId="2DC4FAF4" w14:textId="77777777" w:rsidR="007B1DF2" w:rsidRPr="009D7E46" w:rsidRDefault="007B1DF2" w:rsidP="007B1DF2">
            <w:pPr>
              <w:spacing w:line="0" w:lineRule="atLeast"/>
              <w:jc w:val="center"/>
              <w:rPr>
                <w:rFonts w:ascii="標楷體" w:eastAsia="標楷體" w:hAnsi="標楷體"/>
                <w:sz w:val="20"/>
                <w:szCs w:val="20"/>
              </w:rPr>
            </w:pPr>
          </w:p>
        </w:tc>
        <w:tc>
          <w:tcPr>
            <w:tcW w:w="430" w:type="pct"/>
            <w:gridSpan w:val="2"/>
            <w:vAlign w:val="center"/>
          </w:tcPr>
          <w:p w14:paraId="78DC35E2"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330C17BD"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71F77238"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3CE5AFE7"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299F793"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77BBA741"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ign w:val="center"/>
          </w:tcPr>
          <w:p w14:paraId="750C552E"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752CCD8E"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52D6A690"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30CF5EF4" w14:textId="77777777" w:rsidTr="00D7017A">
        <w:trPr>
          <w:cantSplit/>
          <w:trHeight w:val="353"/>
        </w:trPr>
        <w:tc>
          <w:tcPr>
            <w:tcW w:w="216" w:type="pct"/>
            <w:vMerge w:val="restart"/>
            <w:vAlign w:val="center"/>
          </w:tcPr>
          <w:p w14:paraId="713B279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5</w:t>
            </w:r>
          </w:p>
        </w:tc>
        <w:tc>
          <w:tcPr>
            <w:tcW w:w="831" w:type="pct"/>
            <w:shd w:val="clear" w:color="auto" w:fill="auto"/>
            <w:vAlign w:val="center"/>
          </w:tcPr>
          <w:p w14:paraId="056B927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18"/>
                <w:szCs w:val="20"/>
              </w:rPr>
              <w:t>壹、二、9</w:t>
            </w:r>
          </w:p>
        </w:tc>
        <w:tc>
          <w:tcPr>
            <w:tcW w:w="626" w:type="pct"/>
            <w:vMerge w:val="restart"/>
            <w:vAlign w:val="center"/>
          </w:tcPr>
          <w:p w14:paraId="0ADED6B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23.6m</w:t>
            </w:r>
          </w:p>
        </w:tc>
        <w:tc>
          <w:tcPr>
            <w:tcW w:w="210" w:type="pct"/>
            <w:vMerge w:val="restart"/>
            <w:vAlign w:val="center"/>
          </w:tcPr>
          <w:p w14:paraId="21E1060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30" w:type="pct"/>
            <w:gridSpan w:val="2"/>
            <w:vAlign w:val="center"/>
          </w:tcPr>
          <w:p w14:paraId="50AFF2B5"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8FEF940"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38ACCA8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7E2019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1464F82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5" w:type="pct"/>
            <w:vMerge w:val="restart"/>
            <w:vAlign w:val="center"/>
          </w:tcPr>
          <w:p w14:paraId="0091676F"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restart"/>
            <w:vAlign w:val="center"/>
          </w:tcPr>
          <w:p w14:paraId="6539D0AF"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7607AEBA"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1FC7031E"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51B21557" w14:textId="77777777" w:rsidTr="00D7017A">
        <w:trPr>
          <w:cantSplit/>
          <w:trHeight w:val="613"/>
        </w:trPr>
        <w:tc>
          <w:tcPr>
            <w:tcW w:w="216" w:type="pct"/>
            <w:vMerge/>
            <w:vAlign w:val="center"/>
          </w:tcPr>
          <w:p w14:paraId="1E7A944E"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5F9829C2"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2"/>
              </w:rPr>
              <w:t>天然石片舖</w:t>
            </w:r>
            <w:proofErr w:type="gramEnd"/>
            <w:r w:rsidRPr="009D7E46">
              <w:rPr>
                <w:rFonts w:ascii="標楷體" w:eastAsia="標楷體" w:hAnsi="標楷體" w:hint="eastAsia"/>
                <w:sz w:val="20"/>
                <w:szCs w:val="22"/>
              </w:rPr>
              <w:t>築，新設安山岩緣石</w:t>
            </w:r>
            <w:r w:rsidRPr="009D7E46">
              <w:rPr>
                <w:rFonts w:ascii="標楷體" w:eastAsia="標楷體" w:hAnsi="標楷體"/>
                <w:sz w:val="20"/>
                <w:szCs w:val="22"/>
              </w:rPr>
              <w:t>(30*15*5~7cm)</w:t>
            </w:r>
          </w:p>
        </w:tc>
        <w:tc>
          <w:tcPr>
            <w:tcW w:w="626" w:type="pct"/>
            <w:vMerge/>
            <w:vAlign w:val="center"/>
          </w:tcPr>
          <w:p w14:paraId="6B86E4DF" w14:textId="77777777" w:rsidR="007B1DF2" w:rsidRPr="009D7E46" w:rsidRDefault="007B1DF2" w:rsidP="007B1DF2">
            <w:pPr>
              <w:spacing w:line="0" w:lineRule="atLeast"/>
              <w:jc w:val="center"/>
              <w:rPr>
                <w:rFonts w:ascii="標楷體" w:eastAsia="標楷體" w:hAnsi="標楷體"/>
                <w:sz w:val="20"/>
                <w:szCs w:val="20"/>
              </w:rPr>
            </w:pPr>
          </w:p>
        </w:tc>
        <w:tc>
          <w:tcPr>
            <w:tcW w:w="210" w:type="pct"/>
            <w:vMerge/>
            <w:vAlign w:val="center"/>
          </w:tcPr>
          <w:p w14:paraId="31072058" w14:textId="77777777" w:rsidR="007B1DF2" w:rsidRPr="009D7E46" w:rsidRDefault="007B1DF2" w:rsidP="007B1DF2">
            <w:pPr>
              <w:spacing w:line="0" w:lineRule="atLeast"/>
              <w:jc w:val="center"/>
              <w:rPr>
                <w:rFonts w:ascii="標楷體" w:eastAsia="標楷體" w:hAnsi="標楷體"/>
                <w:sz w:val="20"/>
                <w:szCs w:val="20"/>
              </w:rPr>
            </w:pPr>
          </w:p>
        </w:tc>
        <w:tc>
          <w:tcPr>
            <w:tcW w:w="430" w:type="pct"/>
            <w:gridSpan w:val="2"/>
            <w:vAlign w:val="center"/>
          </w:tcPr>
          <w:p w14:paraId="7970A802"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1EA3EF9"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427EC62D"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14857F9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07CBC7D"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2C57F22F"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ign w:val="center"/>
          </w:tcPr>
          <w:p w14:paraId="44F2C8B2"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310A236A"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6CFD6FAC"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49EC50D" w14:textId="77777777" w:rsidTr="00D7017A">
        <w:trPr>
          <w:cantSplit/>
          <w:trHeight w:val="353"/>
        </w:trPr>
        <w:tc>
          <w:tcPr>
            <w:tcW w:w="216" w:type="pct"/>
            <w:vMerge w:val="restart"/>
            <w:vAlign w:val="center"/>
          </w:tcPr>
          <w:p w14:paraId="37E98E3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6</w:t>
            </w:r>
          </w:p>
        </w:tc>
        <w:tc>
          <w:tcPr>
            <w:tcW w:w="831" w:type="pct"/>
            <w:shd w:val="clear" w:color="auto" w:fill="auto"/>
            <w:vAlign w:val="center"/>
          </w:tcPr>
          <w:p w14:paraId="16008A47" w14:textId="77777777" w:rsidR="007B1DF2" w:rsidRPr="009D7E46" w:rsidRDefault="007B1DF2" w:rsidP="007B1DF2">
            <w:pPr>
              <w:spacing w:line="0" w:lineRule="atLeast"/>
              <w:jc w:val="center"/>
              <w:rPr>
                <w:rFonts w:ascii="標楷體" w:eastAsia="標楷體" w:hAnsi="標楷體"/>
                <w:sz w:val="18"/>
                <w:szCs w:val="20"/>
              </w:rPr>
            </w:pPr>
            <w:r w:rsidRPr="009D7E46">
              <w:rPr>
                <w:rFonts w:ascii="標楷體" w:eastAsia="標楷體" w:hAnsi="標楷體" w:hint="eastAsia"/>
                <w:sz w:val="18"/>
                <w:szCs w:val="20"/>
              </w:rPr>
              <w:t>壹、二、</w:t>
            </w:r>
            <w:r w:rsidRPr="009D7E46">
              <w:rPr>
                <w:rFonts w:ascii="標楷體" w:eastAsia="標楷體" w:hAnsi="標楷體"/>
                <w:sz w:val="18"/>
                <w:szCs w:val="20"/>
              </w:rPr>
              <w:t>10</w:t>
            </w:r>
          </w:p>
          <w:p w14:paraId="2DC57A2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18"/>
                <w:szCs w:val="20"/>
              </w:rPr>
              <w:t>壹、二、</w:t>
            </w:r>
            <w:r w:rsidRPr="009D7E46">
              <w:rPr>
                <w:rFonts w:ascii="標楷體" w:eastAsia="標楷體" w:hAnsi="標楷體"/>
                <w:sz w:val="18"/>
                <w:szCs w:val="20"/>
              </w:rPr>
              <w:t>11</w:t>
            </w:r>
          </w:p>
        </w:tc>
        <w:tc>
          <w:tcPr>
            <w:tcW w:w="626" w:type="pct"/>
            <w:vMerge w:val="restart"/>
            <w:vAlign w:val="center"/>
          </w:tcPr>
          <w:p w14:paraId="0BEC9C3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A</w:t>
            </w:r>
            <w:r w:rsidRPr="009D7E46">
              <w:rPr>
                <w:rFonts w:ascii="標楷體" w:eastAsia="標楷體" w:hAnsi="標楷體" w:hint="eastAsia"/>
                <w:sz w:val="20"/>
                <w:szCs w:val="20"/>
              </w:rPr>
              <w:t>型:103.5</w:t>
            </w:r>
            <w:r w:rsidRPr="009D7E46">
              <w:rPr>
                <w:rFonts w:ascii="標楷體" w:eastAsia="標楷體" w:hAnsi="標楷體"/>
                <w:sz w:val="20"/>
                <w:szCs w:val="20"/>
              </w:rPr>
              <w:t>m</w:t>
            </w:r>
          </w:p>
          <w:p w14:paraId="0F30ABB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B</w:t>
            </w:r>
            <w:r w:rsidRPr="009D7E46">
              <w:rPr>
                <w:rFonts w:ascii="標楷體" w:eastAsia="標楷體" w:hAnsi="標楷體" w:hint="eastAsia"/>
                <w:sz w:val="20"/>
                <w:szCs w:val="20"/>
              </w:rPr>
              <w:t>型:8.5m</w:t>
            </w:r>
          </w:p>
        </w:tc>
        <w:tc>
          <w:tcPr>
            <w:tcW w:w="210" w:type="pct"/>
            <w:vMerge w:val="restart"/>
            <w:vAlign w:val="center"/>
          </w:tcPr>
          <w:p w14:paraId="5939446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30" w:type="pct"/>
            <w:gridSpan w:val="2"/>
            <w:vAlign w:val="center"/>
          </w:tcPr>
          <w:p w14:paraId="05012B76"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8ED08C3"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5875F1D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3FCB8625"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7DE60664" w14:textId="685AE678" w:rsidR="007B1DF2" w:rsidRPr="009D7E46" w:rsidRDefault="00D7017A"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5" w:type="pct"/>
            <w:vMerge w:val="restart"/>
            <w:vAlign w:val="center"/>
          </w:tcPr>
          <w:p w14:paraId="7C901912"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restart"/>
            <w:vAlign w:val="center"/>
          </w:tcPr>
          <w:p w14:paraId="3F1EB35C"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17D3B8F3"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306B04AA"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408D469" w14:textId="77777777" w:rsidTr="00D7017A">
        <w:trPr>
          <w:cantSplit/>
          <w:trHeight w:val="613"/>
        </w:trPr>
        <w:tc>
          <w:tcPr>
            <w:tcW w:w="216" w:type="pct"/>
            <w:vMerge/>
            <w:vAlign w:val="center"/>
          </w:tcPr>
          <w:p w14:paraId="29FA4EA7"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02A828B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透水性</w:t>
            </w:r>
            <w:proofErr w:type="gramStart"/>
            <w:r w:rsidRPr="009D7E46">
              <w:rPr>
                <w:rFonts w:ascii="標楷體" w:eastAsia="標楷體" w:hAnsi="標楷體" w:hint="eastAsia"/>
                <w:sz w:val="20"/>
                <w:szCs w:val="22"/>
              </w:rPr>
              <w:t>舖</w:t>
            </w:r>
            <w:proofErr w:type="gramEnd"/>
            <w:r w:rsidRPr="009D7E46">
              <w:rPr>
                <w:rFonts w:ascii="標楷體" w:eastAsia="標楷體" w:hAnsi="標楷體" w:hint="eastAsia"/>
                <w:sz w:val="20"/>
                <w:szCs w:val="22"/>
              </w:rPr>
              <w:t>面，清碎石</w:t>
            </w:r>
            <w:proofErr w:type="gramStart"/>
            <w:r w:rsidRPr="009D7E46">
              <w:rPr>
                <w:rFonts w:ascii="標楷體" w:eastAsia="標楷體" w:hAnsi="標楷體" w:hint="eastAsia"/>
                <w:sz w:val="20"/>
                <w:szCs w:val="22"/>
              </w:rPr>
              <w:t>舖</w:t>
            </w:r>
            <w:proofErr w:type="gramEnd"/>
            <w:r w:rsidRPr="009D7E46">
              <w:rPr>
                <w:rFonts w:ascii="標楷體" w:eastAsia="標楷體" w:hAnsi="標楷體" w:hint="eastAsia"/>
                <w:sz w:val="20"/>
                <w:szCs w:val="22"/>
              </w:rPr>
              <w:t>面</w:t>
            </w:r>
          </w:p>
        </w:tc>
        <w:tc>
          <w:tcPr>
            <w:tcW w:w="626" w:type="pct"/>
            <w:vMerge/>
            <w:vAlign w:val="center"/>
          </w:tcPr>
          <w:p w14:paraId="082F02B3" w14:textId="77777777" w:rsidR="007B1DF2" w:rsidRPr="009D7E46" w:rsidRDefault="007B1DF2" w:rsidP="007B1DF2">
            <w:pPr>
              <w:spacing w:line="0" w:lineRule="atLeast"/>
              <w:jc w:val="center"/>
              <w:rPr>
                <w:rFonts w:ascii="標楷體" w:eastAsia="標楷體" w:hAnsi="標楷體"/>
                <w:sz w:val="20"/>
                <w:szCs w:val="20"/>
              </w:rPr>
            </w:pPr>
          </w:p>
        </w:tc>
        <w:tc>
          <w:tcPr>
            <w:tcW w:w="210" w:type="pct"/>
            <w:vMerge/>
            <w:vAlign w:val="center"/>
          </w:tcPr>
          <w:p w14:paraId="0E873711" w14:textId="77777777" w:rsidR="007B1DF2" w:rsidRPr="009D7E46" w:rsidRDefault="007B1DF2" w:rsidP="007B1DF2">
            <w:pPr>
              <w:spacing w:line="0" w:lineRule="atLeast"/>
              <w:jc w:val="center"/>
              <w:rPr>
                <w:rFonts w:ascii="標楷體" w:eastAsia="標楷體" w:hAnsi="標楷體"/>
                <w:sz w:val="20"/>
                <w:szCs w:val="20"/>
              </w:rPr>
            </w:pPr>
          </w:p>
        </w:tc>
        <w:tc>
          <w:tcPr>
            <w:tcW w:w="430" w:type="pct"/>
            <w:gridSpan w:val="2"/>
            <w:vAlign w:val="center"/>
          </w:tcPr>
          <w:p w14:paraId="74584DD2"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AAE6D41"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10A257DE"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3F119FDD"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22EAE50"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73E20269"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ign w:val="center"/>
          </w:tcPr>
          <w:p w14:paraId="40835DB2"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0AAE50B5"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5C5AD777"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FECA056" w14:textId="77777777" w:rsidTr="00D7017A">
        <w:trPr>
          <w:cantSplit/>
          <w:trHeight w:val="353"/>
        </w:trPr>
        <w:tc>
          <w:tcPr>
            <w:tcW w:w="216" w:type="pct"/>
            <w:vMerge w:val="restart"/>
            <w:vAlign w:val="center"/>
          </w:tcPr>
          <w:p w14:paraId="01C9945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7</w:t>
            </w:r>
          </w:p>
        </w:tc>
        <w:tc>
          <w:tcPr>
            <w:tcW w:w="831" w:type="pct"/>
            <w:shd w:val="clear" w:color="auto" w:fill="auto"/>
            <w:vAlign w:val="center"/>
          </w:tcPr>
          <w:p w14:paraId="2D4D93EB" w14:textId="77777777" w:rsidR="007B1DF2" w:rsidRPr="009D7E46" w:rsidRDefault="007B1DF2" w:rsidP="007B1DF2">
            <w:pPr>
              <w:spacing w:line="0" w:lineRule="atLeast"/>
              <w:jc w:val="center"/>
              <w:rPr>
                <w:rFonts w:ascii="標楷體" w:eastAsia="標楷體" w:hAnsi="標楷體"/>
                <w:sz w:val="18"/>
                <w:szCs w:val="20"/>
              </w:rPr>
            </w:pPr>
            <w:r w:rsidRPr="009D7E46">
              <w:rPr>
                <w:rFonts w:ascii="標楷體" w:eastAsia="標楷體" w:hAnsi="標楷體" w:hint="eastAsia"/>
                <w:sz w:val="18"/>
                <w:szCs w:val="20"/>
              </w:rPr>
              <w:t>壹、二、</w:t>
            </w:r>
            <w:r w:rsidRPr="009D7E46">
              <w:rPr>
                <w:rFonts w:ascii="標楷體" w:eastAsia="標楷體" w:hAnsi="標楷體"/>
                <w:sz w:val="18"/>
                <w:szCs w:val="20"/>
              </w:rPr>
              <w:t>12</w:t>
            </w:r>
          </w:p>
        </w:tc>
        <w:tc>
          <w:tcPr>
            <w:tcW w:w="626" w:type="pct"/>
            <w:vMerge w:val="restart"/>
            <w:vAlign w:val="center"/>
          </w:tcPr>
          <w:p w14:paraId="143079F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30m2</w:t>
            </w:r>
          </w:p>
        </w:tc>
        <w:tc>
          <w:tcPr>
            <w:tcW w:w="210" w:type="pct"/>
            <w:vMerge w:val="restart"/>
            <w:vAlign w:val="center"/>
          </w:tcPr>
          <w:p w14:paraId="22C2B55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30" w:type="pct"/>
            <w:gridSpan w:val="2"/>
            <w:vAlign w:val="center"/>
          </w:tcPr>
          <w:p w14:paraId="22B2C90E"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3FD7F5C1"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5AFBB48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5493021"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63C82559"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104DAC7D"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restart"/>
            <w:vAlign w:val="center"/>
          </w:tcPr>
          <w:p w14:paraId="0EDEF322"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1A2209EA"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26E31014"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801FEE7" w14:textId="77777777" w:rsidTr="00D7017A">
        <w:trPr>
          <w:cantSplit/>
          <w:trHeight w:val="613"/>
        </w:trPr>
        <w:tc>
          <w:tcPr>
            <w:tcW w:w="216" w:type="pct"/>
            <w:vMerge/>
            <w:vAlign w:val="center"/>
          </w:tcPr>
          <w:p w14:paraId="63CFF19C"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3B74DCF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透水性</w:t>
            </w:r>
            <w:proofErr w:type="gramStart"/>
            <w:r w:rsidRPr="009D7E46">
              <w:rPr>
                <w:rFonts w:ascii="標楷體" w:eastAsia="標楷體" w:hAnsi="標楷體" w:hint="eastAsia"/>
                <w:sz w:val="20"/>
                <w:szCs w:val="22"/>
              </w:rPr>
              <w:t>舖</w:t>
            </w:r>
            <w:proofErr w:type="gramEnd"/>
            <w:r w:rsidRPr="009D7E46">
              <w:rPr>
                <w:rFonts w:ascii="標楷體" w:eastAsia="標楷體" w:hAnsi="標楷體" w:hint="eastAsia"/>
                <w:sz w:val="20"/>
                <w:szCs w:val="22"/>
              </w:rPr>
              <w:t>面，清碎石階梯</w:t>
            </w:r>
          </w:p>
        </w:tc>
        <w:tc>
          <w:tcPr>
            <w:tcW w:w="626" w:type="pct"/>
            <w:vMerge/>
            <w:vAlign w:val="center"/>
          </w:tcPr>
          <w:p w14:paraId="0D4CD947" w14:textId="77777777" w:rsidR="007B1DF2" w:rsidRPr="009D7E46" w:rsidRDefault="007B1DF2" w:rsidP="007B1DF2">
            <w:pPr>
              <w:spacing w:line="0" w:lineRule="atLeast"/>
              <w:jc w:val="center"/>
              <w:rPr>
                <w:rFonts w:ascii="標楷體" w:eastAsia="標楷體" w:hAnsi="標楷體"/>
                <w:sz w:val="20"/>
                <w:szCs w:val="20"/>
              </w:rPr>
            </w:pPr>
          </w:p>
        </w:tc>
        <w:tc>
          <w:tcPr>
            <w:tcW w:w="210" w:type="pct"/>
            <w:vMerge/>
            <w:vAlign w:val="center"/>
          </w:tcPr>
          <w:p w14:paraId="58383675" w14:textId="77777777" w:rsidR="007B1DF2" w:rsidRPr="009D7E46" w:rsidRDefault="007B1DF2" w:rsidP="007B1DF2">
            <w:pPr>
              <w:spacing w:line="0" w:lineRule="atLeast"/>
              <w:jc w:val="center"/>
              <w:rPr>
                <w:rFonts w:ascii="標楷體" w:eastAsia="標楷體" w:hAnsi="標楷體"/>
                <w:sz w:val="20"/>
                <w:szCs w:val="20"/>
              </w:rPr>
            </w:pPr>
          </w:p>
        </w:tc>
        <w:tc>
          <w:tcPr>
            <w:tcW w:w="430" w:type="pct"/>
            <w:gridSpan w:val="2"/>
            <w:vAlign w:val="center"/>
          </w:tcPr>
          <w:p w14:paraId="7F8E1325"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881812F"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6B459C9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8958015"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4A5F920D"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F72D031"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ign w:val="center"/>
          </w:tcPr>
          <w:p w14:paraId="02A9CEFB"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47762B3B"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1B654B2F"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1A5690E" w14:textId="77777777" w:rsidTr="00D7017A">
        <w:trPr>
          <w:cantSplit/>
          <w:trHeight w:val="353"/>
        </w:trPr>
        <w:tc>
          <w:tcPr>
            <w:tcW w:w="216" w:type="pct"/>
            <w:vMerge w:val="restart"/>
            <w:vAlign w:val="center"/>
          </w:tcPr>
          <w:p w14:paraId="1F9C999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8</w:t>
            </w:r>
          </w:p>
        </w:tc>
        <w:tc>
          <w:tcPr>
            <w:tcW w:w="831" w:type="pct"/>
            <w:shd w:val="clear" w:color="auto" w:fill="auto"/>
            <w:vAlign w:val="center"/>
          </w:tcPr>
          <w:p w14:paraId="55BC2B9D" w14:textId="77777777" w:rsidR="007B1DF2" w:rsidRPr="009D7E46" w:rsidRDefault="007B1DF2" w:rsidP="007B1DF2">
            <w:pPr>
              <w:spacing w:line="0" w:lineRule="atLeast"/>
              <w:jc w:val="center"/>
              <w:rPr>
                <w:rFonts w:ascii="標楷體" w:eastAsia="標楷體" w:hAnsi="標楷體"/>
                <w:sz w:val="18"/>
                <w:szCs w:val="20"/>
              </w:rPr>
            </w:pPr>
            <w:r w:rsidRPr="009D7E46">
              <w:rPr>
                <w:rFonts w:ascii="標楷體" w:eastAsia="標楷體" w:hAnsi="標楷體" w:hint="eastAsia"/>
                <w:sz w:val="18"/>
                <w:szCs w:val="20"/>
              </w:rPr>
              <w:t>壹、二、</w:t>
            </w:r>
            <w:r w:rsidRPr="009D7E46">
              <w:rPr>
                <w:rFonts w:ascii="標楷體" w:eastAsia="標楷體" w:hAnsi="標楷體"/>
                <w:sz w:val="18"/>
                <w:szCs w:val="20"/>
              </w:rPr>
              <w:t>13</w:t>
            </w:r>
          </w:p>
        </w:tc>
        <w:tc>
          <w:tcPr>
            <w:tcW w:w="626" w:type="pct"/>
            <w:vMerge w:val="restart"/>
            <w:vAlign w:val="center"/>
          </w:tcPr>
          <w:p w14:paraId="2EE1FB0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9.7m3</w:t>
            </w:r>
          </w:p>
        </w:tc>
        <w:tc>
          <w:tcPr>
            <w:tcW w:w="210" w:type="pct"/>
            <w:vMerge w:val="restart"/>
            <w:vAlign w:val="center"/>
          </w:tcPr>
          <w:p w14:paraId="2E672E7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30" w:type="pct"/>
            <w:gridSpan w:val="2"/>
            <w:vAlign w:val="center"/>
          </w:tcPr>
          <w:p w14:paraId="476DF0DB"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FBDDDCB"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11F2A59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24C75A77"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0EE63B16"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317562C8"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restart"/>
            <w:vAlign w:val="center"/>
          </w:tcPr>
          <w:p w14:paraId="7F5B5770"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6E365A26"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362D4463"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5CDBA7E" w14:textId="77777777" w:rsidTr="00D7017A">
        <w:trPr>
          <w:cantSplit/>
          <w:trHeight w:val="613"/>
        </w:trPr>
        <w:tc>
          <w:tcPr>
            <w:tcW w:w="216" w:type="pct"/>
            <w:vMerge/>
            <w:vAlign w:val="center"/>
          </w:tcPr>
          <w:p w14:paraId="41BBDE75"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5F51F3F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產品，選擇性回填材料，透水材料，清碎石</w:t>
            </w:r>
          </w:p>
        </w:tc>
        <w:tc>
          <w:tcPr>
            <w:tcW w:w="626" w:type="pct"/>
            <w:vMerge/>
            <w:vAlign w:val="center"/>
          </w:tcPr>
          <w:p w14:paraId="66091847" w14:textId="77777777" w:rsidR="007B1DF2" w:rsidRPr="009D7E46" w:rsidRDefault="007B1DF2" w:rsidP="007B1DF2">
            <w:pPr>
              <w:spacing w:line="0" w:lineRule="atLeast"/>
              <w:jc w:val="center"/>
              <w:rPr>
                <w:rFonts w:ascii="標楷體" w:eastAsia="標楷體" w:hAnsi="標楷體"/>
                <w:sz w:val="20"/>
                <w:szCs w:val="20"/>
              </w:rPr>
            </w:pPr>
          </w:p>
        </w:tc>
        <w:tc>
          <w:tcPr>
            <w:tcW w:w="210" w:type="pct"/>
            <w:vMerge/>
            <w:vAlign w:val="center"/>
          </w:tcPr>
          <w:p w14:paraId="05F55BED" w14:textId="77777777" w:rsidR="007B1DF2" w:rsidRPr="009D7E46" w:rsidRDefault="007B1DF2" w:rsidP="007B1DF2">
            <w:pPr>
              <w:spacing w:line="0" w:lineRule="atLeast"/>
              <w:jc w:val="center"/>
              <w:rPr>
                <w:rFonts w:ascii="標楷體" w:eastAsia="標楷體" w:hAnsi="標楷體"/>
                <w:sz w:val="20"/>
                <w:szCs w:val="20"/>
              </w:rPr>
            </w:pPr>
          </w:p>
        </w:tc>
        <w:tc>
          <w:tcPr>
            <w:tcW w:w="430" w:type="pct"/>
            <w:gridSpan w:val="2"/>
            <w:vAlign w:val="center"/>
          </w:tcPr>
          <w:p w14:paraId="30D43770"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85FA132"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67B7EF60"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16672B84"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EFD212D"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1FEE73FF"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ign w:val="center"/>
          </w:tcPr>
          <w:p w14:paraId="19E4BD67"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7742E1FF"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5BE4DBB6"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1F7FE8C" w14:textId="77777777" w:rsidTr="00D7017A">
        <w:trPr>
          <w:cantSplit/>
          <w:trHeight w:val="353"/>
        </w:trPr>
        <w:tc>
          <w:tcPr>
            <w:tcW w:w="216" w:type="pct"/>
            <w:vMerge w:val="restart"/>
            <w:vAlign w:val="center"/>
          </w:tcPr>
          <w:p w14:paraId="70786AC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9</w:t>
            </w:r>
          </w:p>
        </w:tc>
        <w:tc>
          <w:tcPr>
            <w:tcW w:w="831" w:type="pct"/>
            <w:shd w:val="clear" w:color="auto" w:fill="auto"/>
            <w:vAlign w:val="center"/>
          </w:tcPr>
          <w:p w14:paraId="56A47F66" w14:textId="77777777" w:rsidR="007B1DF2" w:rsidRPr="009D7E46" w:rsidRDefault="007B1DF2" w:rsidP="007B1DF2">
            <w:pPr>
              <w:spacing w:line="0" w:lineRule="atLeast"/>
              <w:jc w:val="center"/>
              <w:rPr>
                <w:rFonts w:ascii="標楷體" w:eastAsia="標楷體" w:hAnsi="標楷體"/>
                <w:sz w:val="18"/>
                <w:szCs w:val="20"/>
              </w:rPr>
            </w:pPr>
            <w:r w:rsidRPr="009D7E46">
              <w:rPr>
                <w:rFonts w:ascii="標楷體" w:eastAsia="標楷體" w:hAnsi="標楷體" w:hint="eastAsia"/>
                <w:sz w:val="18"/>
                <w:szCs w:val="20"/>
              </w:rPr>
              <w:t>壹、二、</w:t>
            </w:r>
            <w:r w:rsidRPr="009D7E46">
              <w:rPr>
                <w:rFonts w:ascii="標楷體" w:eastAsia="標楷體" w:hAnsi="標楷體"/>
                <w:sz w:val="18"/>
                <w:szCs w:val="20"/>
              </w:rPr>
              <w:t>1</w:t>
            </w:r>
            <w:r w:rsidRPr="009D7E46">
              <w:rPr>
                <w:rFonts w:ascii="標楷體" w:eastAsia="標楷體" w:hAnsi="標楷體" w:hint="eastAsia"/>
                <w:sz w:val="18"/>
                <w:szCs w:val="20"/>
              </w:rPr>
              <w:t>4</w:t>
            </w:r>
          </w:p>
        </w:tc>
        <w:tc>
          <w:tcPr>
            <w:tcW w:w="626" w:type="pct"/>
            <w:vMerge w:val="restart"/>
            <w:vAlign w:val="center"/>
          </w:tcPr>
          <w:p w14:paraId="7FB84DA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31</w:t>
            </w:r>
            <w:r w:rsidRPr="009D7E46">
              <w:rPr>
                <w:rFonts w:ascii="標楷體" w:eastAsia="標楷體" w:hAnsi="標楷體" w:hint="eastAsia"/>
                <w:sz w:val="20"/>
                <w:szCs w:val="20"/>
              </w:rPr>
              <w:t>m</w:t>
            </w:r>
            <w:r w:rsidRPr="009D7E46">
              <w:rPr>
                <w:rFonts w:ascii="標楷體" w:eastAsia="標楷體" w:hAnsi="標楷體"/>
                <w:sz w:val="20"/>
                <w:szCs w:val="20"/>
              </w:rPr>
              <w:t>2</w:t>
            </w:r>
          </w:p>
        </w:tc>
        <w:tc>
          <w:tcPr>
            <w:tcW w:w="210" w:type="pct"/>
            <w:vMerge w:val="restart"/>
            <w:vAlign w:val="center"/>
          </w:tcPr>
          <w:p w14:paraId="5C89266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30" w:type="pct"/>
            <w:gridSpan w:val="2"/>
            <w:vAlign w:val="center"/>
          </w:tcPr>
          <w:p w14:paraId="14938375"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A26D5E6"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3EE8D3D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512A4C3"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37478A4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5" w:type="pct"/>
            <w:vMerge w:val="restart"/>
            <w:vAlign w:val="center"/>
          </w:tcPr>
          <w:p w14:paraId="4E90C3E6"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restart"/>
            <w:vAlign w:val="center"/>
          </w:tcPr>
          <w:p w14:paraId="22B81CEF"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0C3AB027"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42848BE7"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329C70B6" w14:textId="77777777" w:rsidTr="00D7017A">
        <w:trPr>
          <w:cantSplit/>
          <w:trHeight w:val="613"/>
        </w:trPr>
        <w:tc>
          <w:tcPr>
            <w:tcW w:w="216" w:type="pct"/>
            <w:vMerge/>
            <w:vAlign w:val="center"/>
          </w:tcPr>
          <w:p w14:paraId="51ED34B3"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140B89FA"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2"/>
              </w:rPr>
              <w:t>人行道面層</w:t>
            </w:r>
            <w:proofErr w:type="gramEnd"/>
            <w:r w:rsidRPr="009D7E46">
              <w:rPr>
                <w:rFonts w:ascii="標楷體" w:eastAsia="標楷體" w:hAnsi="標楷體" w:hint="eastAsia"/>
                <w:sz w:val="20"/>
                <w:szCs w:val="22"/>
              </w:rPr>
              <w:t>，鋪面磚</w:t>
            </w:r>
            <w:r w:rsidRPr="009D7E46">
              <w:rPr>
                <w:rFonts w:ascii="標楷體" w:eastAsia="標楷體" w:hAnsi="標楷體"/>
                <w:sz w:val="20"/>
                <w:szCs w:val="22"/>
              </w:rPr>
              <w:t>(</w:t>
            </w:r>
            <w:r w:rsidRPr="009D7E46">
              <w:rPr>
                <w:rFonts w:ascii="標楷體" w:eastAsia="標楷體" w:hAnsi="標楷體" w:hint="eastAsia"/>
                <w:sz w:val="20"/>
                <w:szCs w:val="22"/>
              </w:rPr>
              <w:t>高壓</w:t>
            </w:r>
            <w:r w:rsidRPr="009D7E46">
              <w:rPr>
                <w:rFonts w:ascii="標楷體" w:eastAsia="標楷體" w:hAnsi="標楷體"/>
                <w:sz w:val="20"/>
                <w:szCs w:val="22"/>
              </w:rPr>
              <w:t>)</w:t>
            </w:r>
            <w:r w:rsidRPr="009D7E46">
              <w:rPr>
                <w:rFonts w:ascii="標楷體" w:eastAsia="標楷體" w:hAnsi="標楷體" w:hint="eastAsia"/>
                <w:sz w:val="20"/>
                <w:szCs w:val="22"/>
              </w:rPr>
              <w:t>，木紋水泥磚鋪面，</w:t>
            </w:r>
            <w:r w:rsidRPr="009D7E46">
              <w:rPr>
                <w:rFonts w:ascii="標楷體" w:eastAsia="標楷體" w:hAnsi="標楷體"/>
                <w:sz w:val="20"/>
                <w:szCs w:val="22"/>
              </w:rPr>
              <w:t>th=7cm</w:t>
            </w:r>
          </w:p>
        </w:tc>
        <w:tc>
          <w:tcPr>
            <w:tcW w:w="626" w:type="pct"/>
            <w:vMerge/>
            <w:vAlign w:val="center"/>
          </w:tcPr>
          <w:p w14:paraId="19B8F239" w14:textId="77777777" w:rsidR="007B1DF2" w:rsidRPr="009D7E46" w:rsidRDefault="007B1DF2" w:rsidP="007B1DF2">
            <w:pPr>
              <w:spacing w:line="0" w:lineRule="atLeast"/>
              <w:jc w:val="center"/>
              <w:rPr>
                <w:rFonts w:ascii="標楷體" w:eastAsia="標楷體" w:hAnsi="標楷體"/>
                <w:sz w:val="20"/>
                <w:szCs w:val="20"/>
              </w:rPr>
            </w:pPr>
          </w:p>
        </w:tc>
        <w:tc>
          <w:tcPr>
            <w:tcW w:w="210" w:type="pct"/>
            <w:vMerge/>
            <w:vAlign w:val="center"/>
          </w:tcPr>
          <w:p w14:paraId="6731233C" w14:textId="77777777" w:rsidR="007B1DF2" w:rsidRPr="009D7E46" w:rsidRDefault="007B1DF2" w:rsidP="007B1DF2">
            <w:pPr>
              <w:spacing w:line="0" w:lineRule="atLeast"/>
              <w:jc w:val="center"/>
              <w:rPr>
                <w:rFonts w:ascii="標楷體" w:eastAsia="標楷體" w:hAnsi="標楷體"/>
                <w:sz w:val="20"/>
                <w:szCs w:val="20"/>
              </w:rPr>
            </w:pPr>
          </w:p>
        </w:tc>
        <w:tc>
          <w:tcPr>
            <w:tcW w:w="430" w:type="pct"/>
            <w:gridSpan w:val="2"/>
            <w:vAlign w:val="center"/>
          </w:tcPr>
          <w:p w14:paraId="6321AD48"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E017FFF"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3A980F23"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6897FB6"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13F56CB2"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9579AA4"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ign w:val="center"/>
          </w:tcPr>
          <w:p w14:paraId="40D46556"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2F407354"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5695243F"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43412DD" w14:textId="77777777" w:rsidTr="00D7017A">
        <w:trPr>
          <w:cantSplit/>
          <w:trHeight w:val="353"/>
        </w:trPr>
        <w:tc>
          <w:tcPr>
            <w:tcW w:w="216" w:type="pct"/>
            <w:vMerge w:val="restart"/>
            <w:vAlign w:val="center"/>
          </w:tcPr>
          <w:p w14:paraId="369CB83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10</w:t>
            </w:r>
          </w:p>
        </w:tc>
        <w:tc>
          <w:tcPr>
            <w:tcW w:w="831" w:type="pct"/>
            <w:shd w:val="clear" w:color="auto" w:fill="auto"/>
            <w:vAlign w:val="center"/>
          </w:tcPr>
          <w:p w14:paraId="355384A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壹、二、</w:t>
            </w:r>
            <w:r w:rsidRPr="009D7E46">
              <w:rPr>
                <w:rFonts w:ascii="標楷體" w:eastAsia="標楷體" w:hAnsi="標楷體"/>
                <w:sz w:val="20"/>
                <w:szCs w:val="20"/>
              </w:rPr>
              <w:t>19</w:t>
            </w:r>
          </w:p>
        </w:tc>
        <w:tc>
          <w:tcPr>
            <w:tcW w:w="626" w:type="pct"/>
            <w:vMerge w:val="restart"/>
            <w:vAlign w:val="center"/>
          </w:tcPr>
          <w:p w14:paraId="601595E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84.9</w:t>
            </w:r>
            <w:r w:rsidRPr="009D7E46">
              <w:rPr>
                <w:rFonts w:ascii="標楷體" w:eastAsia="標楷體" w:hAnsi="標楷體" w:hint="eastAsia"/>
                <w:sz w:val="20"/>
                <w:szCs w:val="20"/>
              </w:rPr>
              <w:t>m</w:t>
            </w:r>
          </w:p>
        </w:tc>
        <w:tc>
          <w:tcPr>
            <w:tcW w:w="215" w:type="pct"/>
            <w:gridSpan w:val="2"/>
            <w:vMerge w:val="restart"/>
            <w:vAlign w:val="center"/>
          </w:tcPr>
          <w:p w14:paraId="3724631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09FAF8C0"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C258D7A"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47B1763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7E10B6E0"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6244B79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5" w:type="pct"/>
            <w:vMerge w:val="restart"/>
            <w:vAlign w:val="center"/>
          </w:tcPr>
          <w:p w14:paraId="014424C1"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restart"/>
            <w:vAlign w:val="center"/>
          </w:tcPr>
          <w:p w14:paraId="2E42AE1F"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4F1EA2F8"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655EE2EA"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B76DE64" w14:textId="77777777" w:rsidTr="00D7017A">
        <w:trPr>
          <w:cantSplit/>
          <w:trHeight w:val="269"/>
        </w:trPr>
        <w:tc>
          <w:tcPr>
            <w:tcW w:w="216" w:type="pct"/>
            <w:vMerge/>
            <w:vAlign w:val="center"/>
          </w:tcPr>
          <w:p w14:paraId="5CC45252"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7296E9C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欄杆，鋼索欄杆</w:t>
            </w:r>
          </w:p>
        </w:tc>
        <w:tc>
          <w:tcPr>
            <w:tcW w:w="626" w:type="pct"/>
            <w:vMerge/>
            <w:vAlign w:val="center"/>
          </w:tcPr>
          <w:p w14:paraId="229471C2"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33DCE4F0"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3C478D46"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20039837"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44F32B08"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3FC69C76"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416D2A71"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14020725"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ign w:val="center"/>
          </w:tcPr>
          <w:p w14:paraId="2CD8E4F8"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17D4BF5C"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57BDE7EA"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557EAAC" w14:textId="77777777" w:rsidTr="00D7017A">
        <w:trPr>
          <w:cantSplit/>
          <w:trHeight w:val="353"/>
        </w:trPr>
        <w:tc>
          <w:tcPr>
            <w:tcW w:w="216" w:type="pct"/>
            <w:vMerge w:val="restart"/>
            <w:vAlign w:val="center"/>
          </w:tcPr>
          <w:p w14:paraId="5D94AFAF" w14:textId="30E3E4DA"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11</w:t>
            </w:r>
          </w:p>
        </w:tc>
        <w:tc>
          <w:tcPr>
            <w:tcW w:w="831" w:type="pct"/>
            <w:shd w:val="clear" w:color="auto" w:fill="auto"/>
            <w:vAlign w:val="center"/>
          </w:tcPr>
          <w:p w14:paraId="2C24AE3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壹、二、</w:t>
            </w:r>
            <w:r w:rsidRPr="009D7E46">
              <w:rPr>
                <w:rFonts w:ascii="標楷體" w:eastAsia="標楷體" w:hAnsi="標楷體"/>
                <w:sz w:val="20"/>
                <w:szCs w:val="20"/>
              </w:rPr>
              <w:t>22</w:t>
            </w:r>
          </w:p>
        </w:tc>
        <w:tc>
          <w:tcPr>
            <w:tcW w:w="626" w:type="pct"/>
            <w:vMerge w:val="restart"/>
            <w:vAlign w:val="center"/>
          </w:tcPr>
          <w:p w14:paraId="163BF4B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5</w:t>
            </w:r>
            <w:r w:rsidRPr="009D7E46">
              <w:rPr>
                <w:rFonts w:ascii="標楷體" w:eastAsia="標楷體" w:hAnsi="標楷體" w:hint="eastAsia"/>
                <w:sz w:val="20"/>
                <w:szCs w:val="20"/>
              </w:rPr>
              <w:t>m</w:t>
            </w:r>
          </w:p>
        </w:tc>
        <w:tc>
          <w:tcPr>
            <w:tcW w:w="215" w:type="pct"/>
            <w:gridSpan w:val="2"/>
            <w:vMerge w:val="restart"/>
            <w:vAlign w:val="center"/>
          </w:tcPr>
          <w:p w14:paraId="15287CB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4D45E0C2"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CCC4F9E"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15170B6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301D78A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75AACA1A"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34183810"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restart"/>
            <w:vAlign w:val="center"/>
          </w:tcPr>
          <w:p w14:paraId="202B97F4"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437132D3"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68B7918E"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D1C932C" w14:textId="77777777" w:rsidTr="00D7017A">
        <w:trPr>
          <w:cantSplit/>
          <w:trHeight w:val="753"/>
        </w:trPr>
        <w:tc>
          <w:tcPr>
            <w:tcW w:w="216" w:type="pct"/>
            <w:vMerge/>
            <w:vAlign w:val="center"/>
          </w:tcPr>
          <w:p w14:paraId="78D2AC83"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45310A3C"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2"/>
              </w:rPr>
              <w:t>細木作</w:t>
            </w:r>
            <w:proofErr w:type="gramEnd"/>
            <w:r w:rsidRPr="009D7E46">
              <w:rPr>
                <w:rFonts w:ascii="標楷體" w:eastAsia="標楷體" w:hAnsi="標楷體"/>
                <w:sz w:val="20"/>
                <w:szCs w:val="22"/>
              </w:rPr>
              <w:t>,</w:t>
            </w:r>
            <w:r w:rsidRPr="009D7E46">
              <w:rPr>
                <w:rFonts w:ascii="標楷體" w:eastAsia="標楷體" w:hAnsi="標楷體" w:hint="eastAsia"/>
                <w:sz w:val="20"/>
                <w:szCs w:val="22"/>
              </w:rPr>
              <w:t>竹</w:t>
            </w:r>
            <w:proofErr w:type="gramStart"/>
            <w:r w:rsidRPr="009D7E46">
              <w:rPr>
                <w:rFonts w:ascii="標楷體" w:eastAsia="標楷體" w:hAnsi="標楷體" w:hint="eastAsia"/>
                <w:sz w:val="20"/>
                <w:szCs w:val="22"/>
              </w:rPr>
              <w:t>木格柵</w:t>
            </w:r>
            <w:proofErr w:type="gramEnd"/>
          </w:p>
        </w:tc>
        <w:tc>
          <w:tcPr>
            <w:tcW w:w="626" w:type="pct"/>
            <w:vMerge/>
            <w:vAlign w:val="center"/>
          </w:tcPr>
          <w:p w14:paraId="05628853"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30149A8A"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2179776D"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BE75B87"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05AF161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8EF7E92"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6D77771"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130DD9B5"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ign w:val="center"/>
          </w:tcPr>
          <w:p w14:paraId="1565BC50"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7AF60E71"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4C950CE5"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77070AD" w14:textId="77777777" w:rsidTr="00D7017A">
        <w:trPr>
          <w:cantSplit/>
          <w:trHeight w:val="336"/>
        </w:trPr>
        <w:tc>
          <w:tcPr>
            <w:tcW w:w="216" w:type="pct"/>
            <w:vMerge w:val="restart"/>
            <w:vAlign w:val="center"/>
          </w:tcPr>
          <w:p w14:paraId="1C46BAA1" w14:textId="21AFAB7A"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lastRenderedPageBreak/>
              <w:t>12</w:t>
            </w:r>
          </w:p>
        </w:tc>
        <w:tc>
          <w:tcPr>
            <w:tcW w:w="831" w:type="pct"/>
            <w:shd w:val="clear" w:color="auto" w:fill="auto"/>
            <w:vAlign w:val="center"/>
          </w:tcPr>
          <w:p w14:paraId="60727C7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壹、二、</w:t>
            </w:r>
            <w:r w:rsidRPr="009D7E46">
              <w:rPr>
                <w:rFonts w:ascii="標楷體" w:eastAsia="標楷體" w:hAnsi="標楷體"/>
                <w:sz w:val="20"/>
                <w:szCs w:val="20"/>
              </w:rPr>
              <w:t>23</w:t>
            </w:r>
          </w:p>
        </w:tc>
        <w:tc>
          <w:tcPr>
            <w:tcW w:w="626" w:type="pct"/>
            <w:vMerge w:val="restart"/>
            <w:vAlign w:val="center"/>
          </w:tcPr>
          <w:p w14:paraId="231CDF9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1</w:t>
            </w:r>
            <w:r w:rsidRPr="009D7E46">
              <w:rPr>
                <w:rFonts w:ascii="標楷體" w:eastAsia="標楷體" w:hAnsi="標楷體" w:hint="eastAsia"/>
                <w:sz w:val="20"/>
                <w:szCs w:val="20"/>
              </w:rPr>
              <w:t>組</w:t>
            </w:r>
          </w:p>
        </w:tc>
        <w:tc>
          <w:tcPr>
            <w:tcW w:w="215" w:type="pct"/>
            <w:gridSpan w:val="2"/>
            <w:vMerge w:val="restart"/>
            <w:vAlign w:val="center"/>
          </w:tcPr>
          <w:p w14:paraId="25BB0E0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14152E42"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B9C510D"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06DE269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137BDBB5"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11A8689A"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04C1981E"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restart"/>
            <w:vAlign w:val="center"/>
          </w:tcPr>
          <w:p w14:paraId="11F564E8"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0E2CDFFE"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6A99C03A"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0512784" w14:textId="77777777" w:rsidTr="00D7017A">
        <w:trPr>
          <w:cantSplit/>
          <w:trHeight w:val="782"/>
        </w:trPr>
        <w:tc>
          <w:tcPr>
            <w:tcW w:w="216" w:type="pct"/>
            <w:vMerge/>
            <w:vAlign w:val="center"/>
          </w:tcPr>
          <w:p w14:paraId="1F9F5D23"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3FC4DBB6"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2"/>
              </w:rPr>
              <w:t>細木作</w:t>
            </w:r>
            <w:proofErr w:type="gramEnd"/>
            <w:r w:rsidRPr="009D7E46">
              <w:rPr>
                <w:rFonts w:ascii="標楷體" w:eastAsia="標楷體" w:hAnsi="標楷體"/>
                <w:sz w:val="20"/>
                <w:szCs w:val="22"/>
              </w:rPr>
              <w:t>,</w:t>
            </w:r>
            <w:r w:rsidRPr="009D7E46">
              <w:rPr>
                <w:rFonts w:ascii="標楷體" w:eastAsia="標楷體" w:hAnsi="標楷體" w:hint="eastAsia"/>
                <w:sz w:val="20"/>
                <w:szCs w:val="22"/>
              </w:rPr>
              <w:t>竹木格</w:t>
            </w:r>
            <w:proofErr w:type="gramStart"/>
            <w:r w:rsidRPr="009D7E46">
              <w:rPr>
                <w:rFonts w:ascii="標楷體" w:eastAsia="標楷體" w:hAnsi="標楷體" w:hint="eastAsia"/>
                <w:sz w:val="20"/>
                <w:szCs w:val="22"/>
              </w:rPr>
              <w:t>柵</w:t>
            </w:r>
            <w:proofErr w:type="gramEnd"/>
            <w:r w:rsidRPr="009D7E46">
              <w:rPr>
                <w:rFonts w:ascii="標楷體" w:eastAsia="標楷體" w:hAnsi="標楷體" w:hint="eastAsia"/>
                <w:sz w:val="20"/>
                <w:szCs w:val="22"/>
              </w:rPr>
              <w:t>，門</w:t>
            </w:r>
          </w:p>
        </w:tc>
        <w:tc>
          <w:tcPr>
            <w:tcW w:w="626" w:type="pct"/>
            <w:vMerge/>
            <w:vAlign w:val="center"/>
          </w:tcPr>
          <w:p w14:paraId="7E2DA057"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376D37E5"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740623A1"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2A91D6B8"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37E714CE"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3715F303"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0187B33"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263B4DD0" w14:textId="77777777" w:rsidR="007B1DF2" w:rsidRPr="009D7E46" w:rsidRDefault="007B1DF2" w:rsidP="007B1DF2">
            <w:pPr>
              <w:spacing w:line="0" w:lineRule="atLeast"/>
              <w:jc w:val="center"/>
              <w:rPr>
                <w:rFonts w:ascii="標楷體" w:eastAsia="標楷體" w:hAnsi="標楷體"/>
                <w:sz w:val="20"/>
                <w:szCs w:val="20"/>
              </w:rPr>
            </w:pPr>
          </w:p>
        </w:tc>
        <w:tc>
          <w:tcPr>
            <w:tcW w:w="274" w:type="pct"/>
            <w:vMerge/>
            <w:vAlign w:val="center"/>
          </w:tcPr>
          <w:p w14:paraId="4C24E8D2" w14:textId="77777777" w:rsidR="007B1DF2" w:rsidRPr="009D7E46" w:rsidRDefault="007B1DF2" w:rsidP="007B1DF2">
            <w:pPr>
              <w:spacing w:line="0" w:lineRule="atLeast"/>
              <w:jc w:val="center"/>
              <w:rPr>
                <w:rFonts w:ascii="標楷體" w:eastAsia="標楷體" w:hAnsi="標楷體"/>
                <w:sz w:val="20"/>
                <w:szCs w:val="20"/>
              </w:rPr>
            </w:pPr>
          </w:p>
        </w:tc>
        <w:tc>
          <w:tcPr>
            <w:tcW w:w="412" w:type="pct"/>
            <w:gridSpan w:val="2"/>
            <w:vAlign w:val="center"/>
          </w:tcPr>
          <w:p w14:paraId="3F04AC56" w14:textId="77777777" w:rsidR="007B1DF2" w:rsidRPr="009D7E46" w:rsidRDefault="007B1DF2" w:rsidP="007B1DF2">
            <w:pPr>
              <w:spacing w:line="0" w:lineRule="atLeast"/>
              <w:jc w:val="center"/>
              <w:rPr>
                <w:rFonts w:ascii="標楷體" w:eastAsia="標楷體" w:hAnsi="標楷體"/>
                <w:sz w:val="20"/>
                <w:szCs w:val="20"/>
              </w:rPr>
            </w:pPr>
          </w:p>
          <w:p w14:paraId="3154363C" w14:textId="77777777" w:rsidR="007B1DF2" w:rsidRPr="009D7E46" w:rsidRDefault="007B1DF2" w:rsidP="007B1DF2">
            <w:pPr>
              <w:rPr>
                <w:rFonts w:ascii="標楷體" w:eastAsia="標楷體" w:hAnsi="標楷體"/>
                <w:sz w:val="20"/>
                <w:szCs w:val="20"/>
              </w:rPr>
            </w:pPr>
          </w:p>
        </w:tc>
        <w:tc>
          <w:tcPr>
            <w:tcW w:w="658" w:type="pct"/>
            <w:vMerge/>
            <w:vAlign w:val="center"/>
          </w:tcPr>
          <w:p w14:paraId="06B17138"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9ADF90C" w14:textId="77777777" w:rsidTr="00D7017A">
        <w:trPr>
          <w:cantSplit/>
          <w:trHeight w:val="353"/>
        </w:trPr>
        <w:tc>
          <w:tcPr>
            <w:tcW w:w="216" w:type="pct"/>
            <w:vMerge w:val="restart"/>
            <w:vAlign w:val="center"/>
          </w:tcPr>
          <w:p w14:paraId="2465D94F" w14:textId="22FF0DE5"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13</w:t>
            </w:r>
          </w:p>
        </w:tc>
        <w:tc>
          <w:tcPr>
            <w:tcW w:w="831" w:type="pct"/>
            <w:shd w:val="clear" w:color="auto" w:fill="auto"/>
            <w:vAlign w:val="center"/>
          </w:tcPr>
          <w:p w14:paraId="724E63D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壹、二、</w:t>
            </w:r>
            <w:r w:rsidRPr="009D7E46">
              <w:rPr>
                <w:rFonts w:ascii="標楷體" w:eastAsia="標楷體" w:hAnsi="標楷體"/>
                <w:sz w:val="20"/>
                <w:szCs w:val="20"/>
              </w:rPr>
              <w:t>26</w:t>
            </w:r>
          </w:p>
        </w:tc>
        <w:tc>
          <w:tcPr>
            <w:tcW w:w="626" w:type="pct"/>
            <w:vMerge w:val="restart"/>
            <w:vAlign w:val="center"/>
          </w:tcPr>
          <w:p w14:paraId="44584B0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1.6</w:t>
            </w:r>
            <w:r w:rsidRPr="009D7E46">
              <w:rPr>
                <w:rFonts w:ascii="標楷體" w:eastAsia="標楷體" w:hAnsi="標楷體" w:hint="eastAsia"/>
                <w:sz w:val="20"/>
                <w:szCs w:val="20"/>
              </w:rPr>
              <w:t>m</w:t>
            </w:r>
          </w:p>
        </w:tc>
        <w:tc>
          <w:tcPr>
            <w:tcW w:w="215" w:type="pct"/>
            <w:gridSpan w:val="2"/>
            <w:vMerge w:val="restart"/>
            <w:vAlign w:val="center"/>
          </w:tcPr>
          <w:p w14:paraId="0A42256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26A2AC0D"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9AF4650"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642951D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20366D38"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6308C054"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61C73F30"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33D00B20"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F4799AC"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08DF4D87"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33219638" w14:textId="77777777" w:rsidTr="00D7017A">
        <w:trPr>
          <w:cantSplit/>
          <w:trHeight w:val="681"/>
        </w:trPr>
        <w:tc>
          <w:tcPr>
            <w:tcW w:w="216" w:type="pct"/>
            <w:vMerge/>
            <w:vAlign w:val="center"/>
          </w:tcPr>
          <w:p w14:paraId="22384CBA"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64E44FB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不</w:t>
            </w:r>
            <w:proofErr w:type="gramStart"/>
            <w:r w:rsidRPr="009D7E46">
              <w:rPr>
                <w:rFonts w:ascii="標楷體" w:eastAsia="標楷體" w:hAnsi="標楷體" w:hint="eastAsia"/>
                <w:sz w:val="20"/>
                <w:szCs w:val="22"/>
              </w:rPr>
              <w:t>銹</w:t>
            </w:r>
            <w:proofErr w:type="gramEnd"/>
            <w:r w:rsidRPr="009D7E46">
              <w:rPr>
                <w:rFonts w:ascii="標楷體" w:eastAsia="標楷體" w:hAnsi="標楷體" w:hint="eastAsia"/>
                <w:sz w:val="20"/>
                <w:szCs w:val="22"/>
              </w:rPr>
              <w:t>鋼料，烤漆，欄杆解說設施</w:t>
            </w:r>
          </w:p>
        </w:tc>
        <w:tc>
          <w:tcPr>
            <w:tcW w:w="626" w:type="pct"/>
            <w:vMerge/>
            <w:vAlign w:val="center"/>
          </w:tcPr>
          <w:p w14:paraId="25D2F8A6"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2999B1A0"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08401F3F"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EFB5861"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2B7A4653"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CE8A3C4"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3DF3FDD"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36A1DAD3"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7A54ACD0"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D769170"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68B6427D"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903C6AB" w14:textId="77777777" w:rsidTr="00D7017A">
        <w:trPr>
          <w:cantSplit/>
          <w:trHeight w:val="353"/>
        </w:trPr>
        <w:tc>
          <w:tcPr>
            <w:tcW w:w="216" w:type="pct"/>
            <w:vMerge w:val="restart"/>
            <w:vAlign w:val="center"/>
          </w:tcPr>
          <w:p w14:paraId="2A8CAFE5" w14:textId="585B3F32"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14</w:t>
            </w:r>
          </w:p>
        </w:tc>
        <w:tc>
          <w:tcPr>
            <w:tcW w:w="831" w:type="pct"/>
            <w:shd w:val="clear" w:color="auto" w:fill="auto"/>
            <w:vAlign w:val="center"/>
          </w:tcPr>
          <w:p w14:paraId="7244BDF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壹、二、</w:t>
            </w:r>
            <w:r w:rsidRPr="009D7E46">
              <w:rPr>
                <w:rFonts w:ascii="標楷體" w:eastAsia="標楷體" w:hAnsi="標楷體"/>
                <w:sz w:val="20"/>
                <w:szCs w:val="20"/>
              </w:rPr>
              <w:t>29</w:t>
            </w:r>
          </w:p>
        </w:tc>
        <w:tc>
          <w:tcPr>
            <w:tcW w:w="626" w:type="pct"/>
            <w:vMerge w:val="restart"/>
            <w:vAlign w:val="center"/>
          </w:tcPr>
          <w:p w14:paraId="52382AB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2m2</w:t>
            </w:r>
          </w:p>
        </w:tc>
        <w:tc>
          <w:tcPr>
            <w:tcW w:w="215" w:type="pct"/>
            <w:gridSpan w:val="2"/>
            <w:vMerge w:val="restart"/>
            <w:vAlign w:val="center"/>
          </w:tcPr>
          <w:p w14:paraId="4FCB3F5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4349C16D"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F8E3DBF"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0EE3CFB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4A42E64"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399491CA"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13A9B599"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70A85F6F"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06620FA7"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7AFF238D"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A061648" w14:textId="77777777" w:rsidTr="00D7017A">
        <w:trPr>
          <w:cantSplit/>
          <w:trHeight w:val="496"/>
        </w:trPr>
        <w:tc>
          <w:tcPr>
            <w:tcW w:w="216" w:type="pct"/>
            <w:vMerge/>
            <w:vAlign w:val="center"/>
          </w:tcPr>
          <w:p w14:paraId="10E95E13"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63CAAB1C"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2"/>
              </w:rPr>
              <w:t>外購塊石</w:t>
            </w:r>
            <w:proofErr w:type="gramEnd"/>
          </w:p>
        </w:tc>
        <w:tc>
          <w:tcPr>
            <w:tcW w:w="626" w:type="pct"/>
            <w:vMerge/>
            <w:vAlign w:val="center"/>
          </w:tcPr>
          <w:p w14:paraId="71133174"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085D18A5"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76871BD3"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38435C19"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0B30FB0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11B347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3BB90C9B"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5255985"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44E81A88"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74EBDBB"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42D17F1B"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0E4054C" w14:textId="77777777" w:rsidTr="00D7017A">
        <w:trPr>
          <w:cantSplit/>
          <w:trHeight w:val="353"/>
        </w:trPr>
        <w:tc>
          <w:tcPr>
            <w:tcW w:w="216" w:type="pct"/>
            <w:vMerge w:val="restart"/>
            <w:vAlign w:val="center"/>
          </w:tcPr>
          <w:p w14:paraId="5691C270" w14:textId="2F9FD0D9"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15</w:t>
            </w:r>
          </w:p>
        </w:tc>
        <w:tc>
          <w:tcPr>
            <w:tcW w:w="831" w:type="pct"/>
            <w:shd w:val="clear" w:color="auto" w:fill="auto"/>
            <w:vAlign w:val="center"/>
          </w:tcPr>
          <w:p w14:paraId="30DD2D5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壹、二、</w:t>
            </w:r>
            <w:r w:rsidRPr="009D7E46">
              <w:rPr>
                <w:rFonts w:ascii="標楷體" w:eastAsia="標楷體" w:hAnsi="標楷體"/>
                <w:sz w:val="20"/>
                <w:szCs w:val="20"/>
              </w:rPr>
              <w:t>30</w:t>
            </w:r>
          </w:p>
        </w:tc>
        <w:tc>
          <w:tcPr>
            <w:tcW w:w="626" w:type="pct"/>
            <w:vMerge w:val="restart"/>
            <w:vAlign w:val="center"/>
          </w:tcPr>
          <w:p w14:paraId="30201BB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62m2</w:t>
            </w:r>
          </w:p>
        </w:tc>
        <w:tc>
          <w:tcPr>
            <w:tcW w:w="215" w:type="pct"/>
            <w:gridSpan w:val="2"/>
            <w:vMerge w:val="restart"/>
            <w:vAlign w:val="center"/>
          </w:tcPr>
          <w:p w14:paraId="5AD5456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42D36FA8"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46F5C91"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7F3F0D0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30E3A407"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28187C55"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4E668FE9"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4FABBEFA"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0ACA54CA"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0F23864E"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16E4CF1" w14:textId="77777777" w:rsidTr="00D7017A">
        <w:trPr>
          <w:cantSplit/>
          <w:trHeight w:val="738"/>
        </w:trPr>
        <w:tc>
          <w:tcPr>
            <w:tcW w:w="216" w:type="pct"/>
            <w:vMerge/>
            <w:vAlign w:val="center"/>
          </w:tcPr>
          <w:p w14:paraId="26AC1FD5"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344E057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塑膠薄膜防水層，</w:t>
            </w:r>
            <w:r w:rsidRPr="009D7E46">
              <w:rPr>
                <w:rFonts w:ascii="標楷體" w:eastAsia="標楷體" w:hAnsi="標楷體"/>
                <w:sz w:val="20"/>
                <w:szCs w:val="22"/>
              </w:rPr>
              <w:t>PVC</w:t>
            </w:r>
            <w:r w:rsidRPr="009D7E46">
              <w:rPr>
                <w:rFonts w:ascii="標楷體" w:eastAsia="標楷體" w:hAnsi="標楷體" w:hint="eastAsia"/>
                <w:sz w:val="20"/>
                <w:szCs w:val="22"/>
              </w:rPr>
              <w:t>防水布鋪設</w:t>
            </w:r>
          </w:p>
        </w:tc>
        <w:tc>
          <w:tcPr>
            <w:tcW w:w="626" w:type="pct"/>
            <w:vMerge/>
            <w:vAlign w:val="center"/>
          </w:tcPr>
          <w:p w14:paraId="3033C2CD"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4CC50AE3"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3E3F8D31"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27186BC4"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6EEB054F"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49379000"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39C23D8"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817F920"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5ABD0A94"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214BB452"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70517E7C"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407ECE3" w14:textId="77777777" w:rsidTr="00D7017A">
        <w:trPr>
          <w:cantSplit/>
          <w:trHeight w:val="353"/>
        </w:trPr>
        <w:tc>
          <w:tcPr>
            <w:tcW w:w="216" w:type="pct"/>
            <w:vMerge w:val="restart"/>
            <w:vAlign w:val="center"/>
          </w:tcPr>
          <w:p w14:paraId="7F8A709F" w14:textId="622CD0D0"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16</w:t>
            </w:r>
          </w:p>
        </w:tc>
        <w:tc>
          <w:tcPr>
            <w:tcW w:w="831" w:type="pct"/>
            <w:shd w:val="clear" w:color="auto" w:fill="auto"/>
            <w:vAlign w:val="center"/>
          </w:tcPr>
          <w:p w14:paraId="7D0F710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壹、二、</w:t>
            </w:r>
            <w:r w:rsidRPr="009D7E46">
              <w:rPr>
                <w:rFonts w:ascii="標楷體" w:eastAsia="標楷體" w:hAnsi="標楷體"/>
                <w:sz w:val="20"/>
                <w:szCs w:val="20"/>
              </w:rPr>
              <w:t>31</w:t>
            </w:r>
          </w:p>
        </w:tc>
        <w:tc>
          <w:tcPr>
            <w:tcW w:w="626" w:type="pct"/>
            <w:vMerge w:val="restart"/>
            <w:vAlign w:val="center"/>
          </w:tcPr>
          <w:p w14:paraId="546F38A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62m2</w:t>
            </w:r>
          </w:p>
        </w:tc>
        <w:tc>
          <w:tcPr>
            <w:tcW w:w="215" w:type="pct"/>
            <w:gridSpan w:val="2"/>
            <w:vMerge w:val="restart"/>
            <w:vAlign w:val="center"/>
          </w:tcPr>
          <w:p w14:paraId="49DD8AA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531C1728"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7B13D1C"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6582445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185CB40"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14D32ED1"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04B7D63B"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1BA241CB"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3AC2D09A"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5EC98533"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57092FCD" w14:textId="77777777" w:rsidTr="00D7017A">
        <w:trPr>
          <w:cantSplit/>
          <w:trHeight w:val="738"/>
        </w:trPr>
        <w:tc>
          <w:tcPr>
            <w:tcW w:w="216" w:type="pct"/>
            <w:vMerge/>
            <w:vAlign w:val="center"/>
          </w:tcPr>
          <w:p w14:paraId="6F17A7DD"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798FBC9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地工織物，工程用非織物</w:t>
            </w:r>
            <w:r w:rsidRPr="009D7E46">
              <w:rPr>
                <w:rFonts w:ascii="標楷體" w:eastAsia="標楷體" w:hAnsi="標楷體"/>
                <w:sz w:val="20"/>
                <w:szCs w:val="22"/>
              </w:rPr>
              <w:t>(</w:t>
            </w:r>
            <w:r w:rsidRPr="009D7E46">
              <w:rPr>
                <w:rFonts w:ascii="標楷體" w:eastAsia="標楷體" w:hAnsi="標楷體" w:hint="eastAsia"/>
                <w:sz w:val="20"/>
                <w:szCs w:val="22"/>
              </w:rPr>
              <w:t>不織布</w:t>
            </w:r>
            <w:r w:rsidRPr="009D7E46">
              <w:rPr>
                <w:rFonts w:ascii="標楷體" w:eastAsia="標楷體" w:hAnsi="標楷體"/>
                <w:sz w:val="20"/>
                <w:szCs w:val="22"/>
              </w:rPr>
              <w:t>)</w:t>
            </w:r>
          </w:p>
        </w:tc>
        <w:tc>
          <w:tcPr>
            <w:tcW w:w="626" w:type="pct"/>
            <w:vMerge/>
            <w:vAlign w:val="center"/>
          </w:tcPr>
          <w:p w14:paraId="1A432867"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1D71C3C6"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307039EE"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C6B1F60"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149F7D65"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459A452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4A5C1BF2"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AA8FBE3"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4FD41FA9"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7CF7B53"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0DBAEC55"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A57A0FE" w14:textId="77777777" w:rsidTr="00D7017A">
        <w:trPr>
          <w:cantSplit/>
          <w:trHeight w:val="353"/>
        </w:trPr>
        <w:tc>
          <w:tcPr>
            <w:tcW w:w="216" w:type="pct"/>
            <w:vMerge w:val="restart"/>
            <w:vAlign w:val="center"/>
          </w:tcPr>
          <w:p w14:paraId="167BAAC9" w14:textId="4E5D3728"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17</w:t>
            </w:r>
          </w:p>
        </w:tc>
        <w:tc>
          <w:tcPr>
            <w:tcW w:w="831" w:type="pct"/>
            <w:shd w:val="clear" w:color="auto" w:fill="auto"/>
            <w:vAlign w:val="center"/>
          </w:tcPr>
          <w:p w14:paraId="2153964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壹、二、</w:t>
            </w:r>
            <w:r w:rsidRPr="009D7E46">
              <w:rPr>
                <w:rFonts w:ascii="標楷體" w:eastAsia="標楷體" w:hAnsi="標楷體"/>
                <w:sz w:val="20"/>
                <w:szCs w:val="20"/>
              </w:rPr>
              <w:t>32</w:t>
            </w:r>
          </w:p>
        </w:tc>
        <w:tc>
          <w:tcPr>
            <w:tcW w:w="626" w:type="pct"/>
            <w:vMerge w:val="restart"/>
            <w:vAlign w:val="center"/>
          </w:tcPr>
          <w:p w14:paraId="1EB99AB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1</w:t>
            </w:r>
            <w:r w:rsidRPr="009D7E46">
              <w:rPr>
                <w:rFonts w:ascii="標楷體" w:eastAsia="標楷體" w:hAnsi="標楷體" w:hint="eastAsia"/>
                <w:sz w:val="20"/>
                <w:szCs w:val="20"/>
              </w:rPr>
              <w:t>組</w:t>
            </w:r>
          </w:p>
        </w:tc>
        <w:tc>
          <w:tcPr>
            <w:tcW w:w="215" w:type="pct"/>
            <w:gridSpan w:val="2"/>
            <w:vMerge w:val="restart"/>
            <w:vAlign w:val="center"/>
          </w:tcPr>
          <w:p w14:paraId="5170D4F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70A6DEF2"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CC3D43D"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0FB1F86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39939C3A"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6EDD2CDE"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360F2BA6"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7F0A4176"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77E5AFB"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557526A0"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D6E7A7C" w14:textId="77777777" w:rsidTr="00D7017A">
        <w:trPr>
          <w:cantSplit/>
          <w:trHeight w:val="738"/>
        </w:trPr>
        <w:tc>
          <w:tcPr>
            <w:tcW w:w="216" w:type="pct"/>
            <w:vMerge/>
            <w:vAlign w:val="center"/>
          </w:tcPr>
          <w:p w14:paraId="5EC7F415"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37EBB23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雨水儲存桶，直徑</w:t>
            </w:r>
            <w:r w:rsidRPr="009D7E46">
              <w:rPr>
                <w:rFonts w:ascii="標楷體" w:eastAsia="標楷體" w:hAnsi="標楷體"/>
                <w:sz w:val="20"/>
                <w:szCs w:val="22"/>
              </w:rPr>
              <w:t>110*H170CM</w:t>
            </w:r>
          </w:p>
        </w:tc>
        <w:tc>
          <w:tcPr>
            <w:tcW w:w="626" w:type="pct"/>
            <w:vMerge/>
            <w:vAlign w:val="center"/>
          </w:tcPr>
          <w:p w14:paraId="68214AC9"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603EFA8D"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6B1EE4E3"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B3FC75C"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78CFE7AA"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AF75D64"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EC6B040"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076468CF"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321593B5"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00D05DAD"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54A65DEF"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BFC0829" w14:textId="77777777" w:rsidTr="00D7017A">
        <w:trPr>
          <w:cantSplit/>
          <w:trHeight w:val="353"/>
        </w:trPr>
        <w:tc>
          <w:tcPr>
            <w:tcW w:w="216" w:type="pct"/>
            <w:vMerge w:val="restart"/>
            <w:vAlign w:val="center"/>
          </w:tcPr>
          <w:p w14:paraId="625DB220" w14:textId="4F5F5774"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18</w:t>
            </w:r>
          </w:p>
        </w:tc>
        <w:tc>
          <w:tcPr>
            <w:tcW w:w="831" w:type="pct"/>
            <w:shd w:val="clear" w:color="auto" w:fill="auto"/>
            <w:vAlign w:val="center"/>
          </w:tcPr>
          <w:p w14:paraId="3F874F9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壹、三、1</w:t>
            </w:r>
          </w:p>
        </w:tc>
        <w:tc>
          <w:tcPr>
            <w:tcW w:w="626" w:type="pct"/>
            <w:vMerge w:val="restart"/>
            <w:vAlign w:val="center"/>
          </w:tcPr>
          <w:p w14:paraId="450619A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4T</w:t>
            </w:r>
          </w:p>
        </w:tc>
        <w:tc>
          <w:tcPr>
            <w:tcW w:w="215" w:type="pct"/>
            <w:gridSpan w:val="2"/>
            <w:vMerge w:val="restart"/>
            <w:vAlign w:val="center"/>
          </w:tcPr>
          <w:p w14:paraId="1612A01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是</w:t>
            </w:r>
          </w:p>
        </w:tc>
        <w:tc>
          <w:tcPr>
            <w:tcW w:w="425" w:type="pct"/>
            <w:vAlign w:val="center"/>
          </w:tcPr>
          <w:p w14:paraId="63946154"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E66BE96"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56AA6FF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6396FB2C"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322EC504"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4748F1DC"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547362BB"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699F89A8"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2870D730"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185CB1D" w14:textId="77777777" w:rsidTr="00D7017A">
        <w:trPr>
          <w:cantSplit/>
          <w:trHeight w:val="617"/>
        </w:trPr>
        <w:tc>
          <w:tcPr>
            <w:tcW w:w="216" w:type="pct"/>
            <w:vMerge/>
            <w:vAlign w:val="center"/>
          </w:tcPr>
          <w:p w14:paraId="5ED1B774"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2E77BD9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建築鋼結構，鋼料，鋼板及鋼骨結構</w:t>
            </w:r>
          </w:p>
        </w:tc>
        <w:tc>
          <w:tcPr>
            <w:tcW w:w="626" w:type="pct"/>
            <w:vMerge/>
            <w:vAlign w:val="center"/>
          </w:tcPr>
          <w:p w14:paraId="42B0817A"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0863ED55"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7C947858"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66D9B716"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4951AF38"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DBBC438"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7638020"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0F36EEB2"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496FD670"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6282743B"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41B1EAB4"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5EA80149" w14:textId="77777777" w:rsidTr="00D7017A">
        <w:trPr>
          <w:cantSplit/>
          <w:trHeight w:val="353"/>
        </w:trPr>
        <w:tc>
          <w:tcPr>
            <w:tcW w:w="216" w:type="pct"/>
            <w:vMerge w:val="restart"/>
            <w:vAlign w:val="center"/>
          </w:tcPr>
          <w:p w14:paraId="64CDFB90" w14:textId="7FFD7220"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19</w:t>
            </w:r>
          </w:p>
        </w:tc>
        <w:tc>
          <w:tcPr>
            <w:tcW w:w="831" w:type="pct"/>
            <w:shd w:val="clear" w:color="auto" w:fill="auto"/>
            <w:vAlign w:val="center"/>
          </w:tcPr>
          <w:p w14:paraId="4D38AFF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壹、三、2</w:t>
            </w:r>
          </w:p>
        </w:tc>
        <w:tc>
          <w:tcPr>
            <w:tcW w:w="626" w:type="pct"/>
            <w:vMerge w:val="restart"/>
            <w:vAlign w:val="center"/>
          </w:tcPr>
          <w:p w14:paraId="12C3326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2座</w:t>
            </w:r>
          </w:p>
        </w:tc>
        <w:tc>
          <w:tcPr>
            <w:tcW w:w="215" w:type="pct"/>
            <w:gridSpan w:val="2"/>
            <w:vMerge w:val="restart"/>
            <w:vAlign w:val="center"/>
          </w:tcPr>
          <w:p w14:paraId="65708E0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2A066842"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2DA7628"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21F3AFA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1CA577D3"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12F2A64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5" w:type="pct"/>
            <w:vMerge w:val="restart"/>
            <w:vAlign w:val="center"/>
          </w:tcPr>
          <w:p w14:paraId="01E2D136"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7580B40B"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65880960"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2EDC90B3"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E05DED0" w14:textId="77777777" w:rsidTr="00D7017A">
        <w:trPr>
          <w:cantSplit/>
          <w:trHeight w:val="517"/>
        </w:trPr>
        <w:tc>
          <w:tcPr>
            <w:tcW w:w="216" w:type="pct"/>
            <w:vMerge/>
            <w:vAlign w:val="center"/>
          </w:tcPr>
          <w:p w14:paraId="6E463AB0"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174664BB"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2"/>
              </w:rPr>
              <w:t>鑄鋁件，鋁格柵</w:t>
            </w:r>
            <w:proofErr w:type="gramEnd"/>
          </w:p>
        </w:tc>
        <w:tc>
          <w:tcPr>
            <w:tcW w:w="626" w:type="pct"/>
            <w:vMerge/>
            <w:vAlign w:val="center"/>
          </w:tcPr>
          <w:p w14:paraId="029317E7"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6008B4B6"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49098203"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CCD7A0B"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41CFC061"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A140E8C"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4E7EEB5F"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76188588"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25C7B36F"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793B7B11"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79ED41E5"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0C38F2C" w14:textId="77777777" w:rsidTr="00D7017A">
        <w:trPr>
          <w:cantSplit/>
          <w:trHeight w:val="353"/>
        </w:trPr>
        <w:tc>
          <w:tcPr>
            <w:tcW w:w="216" w:type="pct"/>
            <w:vMerge w:val="restart"/>
            <w:vAlign w:val="center"/>
          </w:tcPr>
          <w:p w14:paraId="62418556" w14:textId="594413AF"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20</w:t>
            </w:r>
          </w:p>
        </w:tc>
        <w:tc>
          <w:tcPr>
            <w:tcW w:w="831" w:type="pct"/>
            <w:shd w:val="clear" w:color="auto" w:fill="auto"/>
            <w:vAlign w:val="center"/>
          </w:tcPr>
          <w:p w14:paraId="06A521C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壹、三、3</w:t>
            </w:r>
          </w:p>
        </w:tc>
        <w:tc>
          <w:tcPr>
            <w:tcW w:w="626" w:type="pct"/>
            <w:vMerge w:val="restart"/>
            <w:vAlign w:val="center"/>
          </w:tcPr>
          <w:p w14:paraId="080E0B4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70</w:t>
            </w:r>
            <w:r w:rsidRPr="009D7E46">
              <w:rPr>
                <w:rFonts w:ascii="標楷體" w:eastAsia="標楷體" w:hAnsi="標楷體"/>
                <w:sz w:val="20"/>
                <w:szCs w:val="20"/>
              </w:rPr>
              <w:t>m2</w:t>
            </w:r>
          </w:p>
        </w:tc>
        <w:tc>
          <w:tcPr>
            <w:tcW w:w="215" w:type="pct"/>
            <w:gridSpan w:val="2"/>
            <w:vMerge w:val="restart"/>
            <w:vAlign w:val="center"/>
          </w:tcPr>
          <w:p w14:paraId="1DD3E59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651C4F56"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A1C82E4"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02D626D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6C9CE0EB"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596D76E8"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57778376"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1EFB3643"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265D6D80"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693E9413"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496F5A6B" w14:textId="77777777" w:rsidTr="00D7017A">
        <w:trPr>
          <w:cantSplit/>
          <w:trHeight w:val="777"/>
        </w:trPr>
        <w:tc>
          <w:tcPr>
            <w:tcW w:w="216" w:type="pct"/>
            <w:vMerge/>
            <w:vAlign w:val="center"/>
          </w:tcPr>
          <w:p w14:paraId="09583E8A"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1963E66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橫式</w:t>
            </w:r>
            <w:proofErr w:type="gramStart"/>
            <w:r w:rsidRPr="009D7E46">
              <w:rPr>
                <w:rFonts w:ascii="標楷體" w:eastAsia="標楷體" w:hAnsi="標楷體" w:hint="eastAsia"/>
                <w:sz w:val="20"/>
                <w:szCs w:val="20"/>
              </w:rPr>
              <w:t>一</w:t>
            </w:r>
            <w:proofErr w:type="gramEnd"/>
            <w:r w:rsidRPr="009D7E46">
              <w:rPr>
                <w:rFonts w:ascii="標楷體" w:eastAsia="標楷體" w:hAnsi="標楷體" w:hint="eastAsia"/>
                <w:sz w:val="20"/>
                <w:szCs w:val="20"/>
              </w:rPr>
              <w:t>文字</w:t>
            </w:r>
            <w:proofErr w:type="gramStart"/>
            <w:r w:rsidRPr="009D7E46">
              <w:rPr>
                <w:rFonts w:ascii="標楷體" w:eastAsia="標楷體" w:hAnsi="標楷體" w:hint="eastAsia"/>
                <w:sz w:val="20"/>
                <w:szCs w:val="20"/>
              </w:rPr>
              <w:t>鋁鋅烤漆</w:t>
            </w:r>
            <w:proofErr w:type="gramEnd"/>
            <w:r w:rsidRPr="009D7E46">
              <w:rPr>
                <w:rFonts w:ascii="標楷體" w:eastAsia="標楷體" w:hAnsi="標楷體" w:hint="eastAsia"/>
                <w:sz w:val="20"/>
                <w:szCs w:val="20"/>
              </w:rPr>
              <w:t>鋼板屋頂</w:t>
            </w:r>
          </w:p>
        </w:tc>
        <w:tc>
          <w:tcPr>
            <w:tcW w:w="626" w:type="pct"/>
            <w:vMerge/>
            <w:vAlign w:val="center"/>
          </w:tcPr>
          <w:p w14:paraId="288B1F6A"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7C40F41B"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62E19E67"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486B328"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3E93C1ED"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45836402"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CA0826E"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14B8B0C5"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0C62443F"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30E0CDB9"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3B410BD2"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9C12E18" w14:textId="77777777" w:rsidTr="00D7017A">
        <w:trPr>
          <w:cantSplit/>
          <w:trHeight w:val="336"/>
        </w:trPr>
        <w:tc>
          <w:tcPr>
            <w:tcW w:w="216" w:type="pct"/>
            <w:vMerge w:val="restart"/>
            <w:vAlign w:val="center"/>
          </w:tcPr>
          <w:p w14:paraId="4FECA0A0" w14:textId="16930C96"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21</w:t>
            </w:r>
          </w:p>
        </w:tc>
        <w:tc>
          <w:tcPr>
            <w:tcW w:w="831" w:type="pct"/>
            <w:shd w:val="clear" w:color="auto" w:fill="auto"/>
            <w:vAlign w:val="center"/>
          </w:tcPr>
          <w:p w14:paraId="43DAE73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w:t>
            </w:r>
            <w:r w:rsidRPr="009D7E46">
              <w:rPr>
                <w:rFonts w:ascii="標楷體" w:eastAsia="標楷體" w:hAnsi="標楷體"/>
                <w:sz w:val="20"/>
                <w:szCs w:val="20"/>
              </w:rPr>
              <w:t>6</w:t>
            </w:r>
          </w:p>
        </w:tc>
        <w:tc>
          <w:tcPr>
            <w:tcW w:w="626" w:type="pct"/>
            <w:vMerge w:val="restart"/>
            <w:vAlign w:val="center"/>
          </w:tcPr>
          <w:p w14:paraId="3FE5726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70m2</w:t>
            </w:r>
          </w:p>
        </w:tc>
        <w:tc>
          <w:tcPr>
            <w:tcW w:w="215" w:type="pct"/>
            <w:gridSpan w:val="2"/>
            <w:vMerge w:val="restart"/>
            <w:vAlign w:val="center"/>
          </w:tcPr>
          <w:p w14:paraId="6062236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2FF4B4F5"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9CED79F"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6F32C69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9F8F11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2E4694D1"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64C7E101"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630FBD5A"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6DE0054D"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4638527C"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55C8A4E" w14:textId="77777777" w:rsidTr="00D7017A">
        <w:trPr>
          <w:cantSplit/>
          <w:trHeight w:val="782"/>
        </w:trPr>
        <w:tc>
          <w:tcPr>
            <w:tcW w:w="216" w:type="pct"/>
            <w:vMerge/>
            <w:vAlign w:val="center"/>
          </w:tcPr>
          <w:p w14:paraId="031240C3"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6E4B3DFF"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2"/>
              </w:rPr>
              <w:t>細木作</w:t>
            </w:r>
            <w:proofErr w:type="gramEnd"/>
            <w:r w:rsidRPr="009D7E46">
              <w:rPr>
                <w:rFonts w:ascii="標楷體" w:eastAsia="標楷體" w:hAnsi="標楷體"/>
                <w:sz w:val="20"/>
                <w:szCs w:val="22"/>
              </w:rPr>
              <w:t>,</w:t>
            </w:r>
            <w:r w:rsidRPr="009D7E46">
              <w:rPr>
                <w:rFonts w:ascii="標楷體" w:eastAsia="標楷體" w:hAnsi="標楷體" w:hint="eastAsia"/>
                <w:sz w:val="20"/>
                <w:szCs w:val="22"/>
              </w:rPr>
              <w:t>竹</w:t>
            </w:r>
            <w:proofErr w:type="gramStart"/>
            <w:r w:rsidRPr="009D7E46">
              <w:rPr>
                <w:rFonts w:ascii="標楷體" w:eastAsia="標楷體" w:hAnsi="標楷體" w:hint="eastAsia"/>
                <w:sz w:val="20"/>
                <w:szCs w:val="22"/>
              </w:rPr>
              <w:t>木頂板</w:t>
            </w:r>
            <w:proofErr w:type="gramEnd"/>
          </w:p>
        </w:tc>
        <w:tc>
          <w:tcPr>
            <w:tcW w:w="626" w:type="pct"/>
            <w:vMerge/>
            <w:vAlign w:val="center"/>
          </w:tcPr>
          <w:p w14:paraId="57965294"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3CEADABF"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18D6A935"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E26053B"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13A3A45E"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7E56E6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7C977D5"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5706D702"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3C733D25"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2BFD90FB" w14:textId="77777777" w:rsidR="007B1DF2" w:rsidRPr="009D7E46" w:rsidRDefault="007B1DF2" w:rsidP="007B1DF2">
            <w:pPr>
              <w:spacing w:line="0" w:lineRule="atLeast"/>
              <w:jc w:val="center"/>
              <w:rPr>
                <w:rFonts w:ascii="標楷體" w:eastAsia="標楷體" w:hAnsi="標楷體"/>
                <w:sz w:val="20"/>
                <w:szCs w:val="20"/>
              </w:rPr>
            </w:pPr>
          </w:p>
          <w:p w14:paraId="39AFAD2C" w14:textId="77777777" w:rsidR="007B1DF2" w:rsidRPr="009D7E46" w:rsidRDefault="007B1DF2" w:rsidP="007B1DF2">
            <w:pPr>
              <w:rPr>
                <w:rFonts w:ascii="標楷體" w:eastAsia="標楷體" w:hAnsi="標楷體"/>
                <w:sz w:val="20"/>
                <w:szCs w:val="20"/>
              </w:rPr>
            </w:pPr>
          </w:p>
        </w:tc>
        <w:tc>
          <w:tcPr>
            <w:tcW w:w="658" w:type="pct"/>
            <w:vMerge/>
            <w:vAlign w:val="center"/>
          </w:tcPr>
          <w:p w14:paraId="23934F79"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4EF26CC" w14:textId="77777777" w:rsidTr="00D7017A">
        <w:trPr>
          <w:cantSplit/>
          <w:trHeight w:val="336"/>
        </w:trPr>
        <w:tc>
          <w:tcPr>
            <w:tcW w:w="216" w:type="pct"/>
            <w:vMerge w:val="restart"/>
            <w:vAlign w:val="center"/>
          </w:tcPr>
          <w:p w14:paraId="2A32B8C4" w14:textId="43E8A5E7"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22</w:t>
            </w:r>
          </w:p>
        </w:tc>
        <w:tc>
          <w:tcPr>
            <w:tcW w:w="831" w:type="pct"/>
            <w:shd w:val="clear" w:color="auto" w:fill="auto"/>
            <w:vAlign w:val="center"/>
          </w:tcPr>
          <w:p w14:paraId="76E6F64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w:t>
            </w:r>
            <w:r w:rsidRPr="009D7E46">
              <w:rPr>
                <w:rFonts w:ascii="標楷體" w:eastAsia="標楷體" w:hAnsi="標楷體"/>
                <w:sz w:val="20"/>
                <w:szCs w:val="20"/>
              </w:rPr>
              <w:t>8</w:t>
            </w:r>
          </w:p>
        </w:tc>
        <w:tc>
          <w:tcPr>
            <w:tcW w:w="626" w:type="pct"/>
            <w:vMerge w:val="restart"/>
            <w:vAlign w:val="center"/>
          </w:tcPr>
          <w:p w14:paraId="158372D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185m2</w:t>
            </w:r>
          </w:p>
        </w:tc>
        <w:tc>
          <w:tcPr>
            <w:tcW w:w="215" w:type="pct"/>
            <w:gridSpan w:val="2"/>
            <w:vMerge w:val="restart"/>
            <w:vAlign w:val="center"/>
          </w:tcPr>
          <w:p w14:paraId="6ED9629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24A9304D"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9AEB8D7"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0EF5D2C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7A4828D"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4D3115AB"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6F190EAB"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2F54B640"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5FE0801A"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429F50E5"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56254918" w14:textId="77777777" w:rsidTr="00D7017A">
        <w:trPr>
          <w:cantSplit/>
          <w:trHeight w:val="782"/>
        </w:trPr>
        <w:tc>
          <w:tcPr>
            <w:tcW w:w="216" w:type="pct"/>
            <w:vMerge/>
            <w:vAlign w:val="center"/>
          </w:tcPr>
          <w:p w14:paraId="15B05680"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28F31FA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防水水泥砂漿粉刷，牆面</w:t>
            </w:r>
            <w:r w:rsidRPr="009D7E46">
              <w:rPr>
                <w:rFonts w:ascii="標楷體" w:eastAsia="標楷體" w:hAnsi="標楷體"/>
                <w:sz w:val="20"/>
                <w:szCs w:val="22"/>
              </w:rPr>
              <w:t>1:3</w:t>
            </w:r>
            <w:r w:rsidRPr="009D7E46">
              <w:rPr>
                <w:rFonts w:ascii="標楷體" w:eastAsia="標楷體" w:hAnsi="標楷體" w:hint="eastAsia"/>
                <w:sz w:val="20"/>
                <w:szCs w:val="22"/>
              </w:rPr>
              <w:t>水泥</w:t>
            </w:r>
            <w:proofErr w:type="gramStart"/>
            <w:r w:rsidRPr="009D7E46">
              <w:rPr>
                <w:rFonts w:ascii="標楷體" w:eastAsia="標楷體" w:hAnsi="標楷體" w:hint="eastAsia"/>
                <w:sz w:val="20"/>
                <w:szCs w:val="22"/>
              </w:rPr>
              <w:t>砂漿摻石粉</w:t>
            </w:r>
            <w:proofErr w:type="gramEnd"/>
            <w:r w:rsidRPr="009D7E46">
              <w:rPr>
                <w:rFonts w:ascii="標楷體" w:eastAsia="標楷體" w:hAnsi="標楷體" w:hint="eastAsia"/>
                <w:sz w:val="20"/>
                <w:szCs w:val="22"/>
              </w:rPr>
              <w:t>光</w:t>
            </w:r>
          </w:p>
        </w:tc>
        <w:tc>
          <w:tcPr>
            <w:tcW w:w="626" w:type="pct"/>
            <w:vMerge/>
            <w:vAlign w:val="center"/>
          </w:tcPr>
          <w:p w14:paraId="12130C03"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7FC09299"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19C4EAAD"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326BA253"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663F1BD2"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1E1B470B"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17813F39"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54633975"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7DA02FD7"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0558525B" w14:textId="77777777" w:rsidR="007B1DF2" w:rsidRPr="009D7E46" w:rsidRDefault="007B1DF2" w:rsidP="007B1DF2">
            <w:pPr>
              <w:spacing w:line="0" w:lineRule="atLeast"/>
              <w:jc w:val="center"/>
              <w:rPr>
                <w:rFonts w:ascii="標楷體" w:eastAsia="標楷體" w:hAnsi="標楷體"/>
                <w:sz w:val="20"/>
                <w:szCs w:val="20"/>
              </w:rPr>
            </w:pPr>
          </w:p>
          <w:p w14:paraId="285C1B4B" w14:textId="77777777" w:rsidR="007B1DF2" w:rsidRPr="009D7E46" w:rsidRDefault="007B1DF2" w:rsidP="007B1DF2">
            <w:pPr>
              <w:rPr>
                <w:rFonts w:ascii="標楷體" w:eastAsia="標楷體" w:hAnsi="標楷體"/>
                <w:sz w:val="20"/>
                <w:szCs w:val="20"/>
              </w:rPr>
            </w:pPr>
          </w:p>
        </w:tc>
        <w:tc>
          <w:tcPr>
            <w:tcW w:w="658" w:type="pct"/>
            <w:vMerge/>
            <w:vAlign w:val="center"/>
          </w:tcPr>
          <w:p w14:paraId="708FC27E"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A384762" w14:textId="77777777" w:rsidTr="00D7017A">
        <w:trPr>
          <w:cantSplit/>
          <w:trHeight w:val="336"/>
        </w:trPr>
        <w:tc>
          <w:tcPr>
            <w:tcW w:w="216" w:type="pct"/>
            <w:vMerge w:val="restart"/>
            <w:vAlign w:val="center"/>
          </w:tcPr>
          <w:p w14:paraId="6F71F828" w14:textId="02CBF4A1"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lastRenderedPageBreak/>
              <w:t>23</w:t>
            </w:r>
          </w:p>
        </w:tc>
        <w:tc>
          <w:tcPr>
            <w:tcW w:w="831" w:type="pct"/>
            <w:shd w:val="clear" w:color="auto" w:fill="auto"/>
            <w:vAlign w:val="center"/>
          </w:tcPr>
          <w:p w14:paraId="0249F99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w:t>
            </w:r>
            <w:r w:rsidRPr="009D7E46">
              <w:rPr>
                <w:rFonts w:ascii="標楷體" w:eastAsia="標楷體" w:hAnsi="標楷體"/>
                <w:sz w:val="20"/>
                <w:szCs w:val="20"/>
              </w:rPr>
              <w:t>9</w:t>
            </w:r>
          </w:p>
        </w:tc>
        <w:tc>
          <w:tcPr>
            <w:tcW w:w="626" w:type="pct"/>
            <w:vMerge w:val="restart"/>
            <w:vAlign w:val="center"/>
          </w:tcPr>
          <w:p w14:paraId="6AF8CE6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65m2</w:t>
            </w:r>
          </w:p>
        </w:tc>
        <w:tc>
          <w:tcPr>
            <w:tcW w:w="215" w:type="pct"/>
            <w:gridSpan w:val="2"/>
            <w:vMerge w:val="restart"/>
            <w:vAlign w:val="center"/>
          </w:tcPr>
          <w:p w14:paraId="66140AC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29ED9942"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B1D3838"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4B027B8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394908C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41E2E9B3"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392C5A56"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759254B4"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09C877D4"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6AA9ABFF"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481D74BB" w14:textId="77777777" w:rsidTr="00D7017A">
        <w:trPr>
          <w:cantSplit/>
          <w:trHeight w:val="782"/>
        </w:trPr>
        <w:tc>
          <w:tcPr>
            <w:tcW w:w="216" w:type="pct"/>
            <w:vMerge/>
            <w:vAlign w:val="center"/>
          </w:tcPr>
          <w:p w14:paraId="2C1723BD"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0EC2D8CA"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2"/>
              </w:rPr>
              <w:t>地坪加設</w:t>
            </w:r>
            <w:proofErr w:type="gramEnd"/>
            <w:r w:rsidRPr="009D7E46">
              <w:rPr>
                <w:rFonts w:ascii="標楷體" w:eastAsia="標楷體" w:hAnsi="標楷體" w:hint="eastAsia"/>
                <w:sz w:val="20"/>
                <w:szCs w:val="22"/>
              </w:rPr>
              <w:t>機械整體粉光</w:t>
            </w:r>
            <w:r w:rsidRPr="009D7E46">
              <w:rPr>
                <w:rFonts w:ascii="標楷體" w:eastAsia="標楷體" w:hAnsi="標楷體"/>
                <w:sz w:val="20"/>
                <w:szCs w:val="22"/>
              </w:rPr>
              <w:t>+</w:t>
            </w:r>
            <w:r w:rsidRPr="009D7E46">
              <w:rPr>
                <w:rFonts w:ascii="標楷體" w:eastAsia="標楷體" w:hAnsi="標楷體" w:hint="eastAsia"/>
                <w:sz w:val="20"/>
                <w:szCs w:val="22"/>
              </w:rPr>
              <w:t>金鋼砂</w:t>
            </w:r>
          </w:p>
        </w:tc>
        <w:tc>
          <w:tcPr>
            <w:tcW w:w="626" w:type="pct"/>
            <w:vMerge/>
            <w:vAlign w:val="center"/>
          </w:tcPr>
          <w:p w14:paraId="640369AA"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71F98602"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0C96E01C"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3203C82"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56BE12C1"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4E2538C"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9AC0F1C"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28CC5235"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417A7519"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1EB229E" w14:textId="77777777" w:rsidR="007B1DF2" w:rsidRPr="009D7E46" w:rsidRDefault="007B1DF2" w:rsidP="007B1DF2">
            <w:pPr>
              <w:spacing w:line="0" w:lineRule="atLeast"/>
              <w:jc w:val="center"/>
              <w:rPr>
                <w:rFonts w:ascii="標楷體" w:eastAsia="標楷體" w:hAnsi="標楷體"/>
                <w:sz w:val="20"/>
                <w:szCs w:val="20"/>
              </w:rPr>
            </w:pPr>
          </w:p>
          <w:p w14:paraId="049BB569" w14:textId="77777777" w:rsidR="007B1DF2" w:rsidRPr="009D7E46" w:rsidRDefault="007B1DF2" w:rsidP="007B1DF2">
            <w:pPr>
              <w:rPr>
                <w:rFonts w:ascii="標楷體" w:eastAsia="標楷體" w:hAnsi="標楷體"/>
                <w:sz w:val="20"/>
                <w:szCs w:val="20"/>
              </w:rPr>
            </w:pPr>
          </w:p>
        </w:tc>
        <w:tc>
          <w:tcPr>
            <w:tcW w:w="658" w:type="pct"/>
            <w:vMerge/>
            <w:vAlign w:val="center"/>
          </w:tcPr>
          <w:p w14:paraId="648B1E7C"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4B0AA923" w14:textId="77777777" w:rsidTr="00D7017A">
        <w:trPr>
          <w:cantSplit/>
          <w:trHeight w:val="353"/>
        </w:trPr>
        <w:tc>
          <w:tcPr>
            <w:tcW w:w="216" w:type="pct"/>
            <w:vMerge w:val="restart"/>
            <w:vAlign w:val="center"/>
          </w:tcPr>
          <w:p w14:paraId="2D14032D" w14:textId="7E9945F1"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24</w:t>
            </w:r>
          </w:p>
        </w:tc>
        <w:tc>
          <w:tcPr>
            <w:tcW w:w="831" w:type="pct"/>
            <w:shd w:val="clear" w:color="auto" w:fill="auto"/>
            <w:vAlign w:val="center"/>
          </w:tcPr>
          <w:p w14:paraId="73CA95A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w:t>
            </w:r>
            <w:r w:rsidRPr="009D7E46">
              <w:rPr>
                <w:rFonts w:ascii="標楷體" w:eastAsia="標楷體" w:hAnsi="標楷體"/>
                <w:sz w:val="20"/>
                <w:szCs w:val="20"/>
              </w:rPr>
              <w:t>10</w:t>
            </w:r>
          </w:p>
        </w:tc>
        <w:tc>
          <w:tcPr>
            <w:tcW w:w="626" w:type="pct"/>
            <w:vMerge w:val="restart"/>
            <w:vAlign w:val="center"/>
          </w:tcPr>
          <w:p w14:paraId="3DDB623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113m2</w:t>
            </w:r>
          </w:p>
        </w:tc>
        <w:tc>
          <w:tcPr>
            <w:tcW w:w="215" w:type="pct"/>
            <w:gridSpan w:val="2"/>
            <w:vMerge w:val="restart"/>
            <w:vAlign w:val="center"/>
          </w:tcPr>
          <w:p w14:paraId="24537CE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31EC3244"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D512DF3"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3E5C958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0E206A3"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7A25487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5" w:type="pct"/>
            <w:vMerge w:val="restart"/>
            <w:vAlign w:val="center"/>
          </w:tcPr>
          <w:p w14:paraId="035A18B6"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3272B989"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7644982E"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408F0DA1"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337AF1E9" w14:textId="77777777" w:rsidTr="00D7017A">
        <w:trPr>
          <w:cantSplit/>
          <w:trHeight w:val="755"/>
        </w:trPr>
        <w:tc>
          <w:tcPr>
            <w:tcW w:w="216" w:type="pct"/>
            <w:vMerge/>
            <w:vAlign w:val="center"/>
          </w:tcPr>
          <w:p w14:paraId="730780C6"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01E41CB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室內清水塗料</w:t>
            </w:r>
          </w:p>
        </w:tc>
        <w:tc>
          <w:tcPr>
            <w:tcW w:w="626" w:type="pct"/>
            <w:vMerge/>
            <w:vAlign w:val="center"/>
          </w:tcPr>
          <w:p w14:paraId="272DC0BE"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2147F7F8"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61009F63"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6FEF7EF1"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51E5C58E"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6D8C8E7"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5A02A78"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1C8A34CF"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7D189C5F"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3433EB0A"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46CCA24B"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4274B085" w14:textId="77777777" w:rsidTr="00D7017A">
        <w:trPr>
          <w:cantSplit/>
          <w:trHeight w:val="353"/>
        </w:trPr>
        <w:tc>
          <w:tcPr>
            <w:tcW w:w="216" w:type="pct"/>
            <w:vMerge w:val="restart"/>
            <w:vAlign w:val="center"/>
          </w:tcPr>
          <w:p w14:paraId="0E9F493F" w14:textId="2357944F"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25</w:t>
            </w:r>
          </w:p>
        </w:tc>
        <w:tc>
          <w:tcPr>
            <w:tcW w:w="831" w:type="pct"/>
            <w:shd w:val="clear" w:color="auto" w:fill="auto"/>
            <w:vAlign w:val="center"/>
          </w:tcPr>
          <w:p w14:paraId="0FC9A1F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w:t>
            </w:r>
            <w:r w:rsidRPr="009D7E46">
              <w:rPr>
                <w:rFonts w:ascii="標楷體" w:eastAsia="標楷體" w:hAnsi="標楷體"/>
                <w:sz w:val="20"/>
                <w:szCs w:val="20"/>
              </w:rPr>
              <w:t>11</w:t>
            </w:r>
          </w:p>
        </w:tc>
        <w:tc>
          <w:tcPr>
            <w:tcW w:w="626" w:type="pct"/>
            <w:vMerge w:val="restart"/>
            <w:vAlign w:val="center"/>
          </w:tcPr>
          <w:p w14:paraId="4556934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85m2</w:t>
            </w:r>
          </w:p>
        </w:tc>
        <w:tc>
          <w:tcPr>
            <w:tcW w:w="215" w:type="pct"/>
            <w:gridSpan w:val="2"/>
            <w:vMerge w:val="restart"/>
            <w:vAlign w:val="center"/>
          </w:tcPr>
          <w:p w14:paraId="255C3CB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5E922E57"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2908B518"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4E182C5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106AD30A"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6D2EE5A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5" w:type="pct"/>
            <w:vMerge w:val="restart"/>
            <w:vAlign w:val="center"/>
          </w:tcPr>
          <w:p w14:paraId="3B2CE1EE"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43E42C05"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23799D60"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0B973263"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EE91236" w14:textId="77777777" w:rsidTr="00D7017A">
        <w:trPr>
          <w:cantSplit/>
          <w:trHeight w:val="617"/>
        </w:trPr>
        <w:tc>
          <w:tcPr>
            <w:tcW w:w="216" w:type="pct"/>
            <w:vMerge/>
            <w:vAlign w:val="center"/>
          </w:tcPr>
          <w:p w14:paraId="11A4ACC5"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7584BBD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室外杉木紋塗料</w:t>
            </w:r>
          </w:p>
        </w:tc>
        <w:tc>
          <w:tcPr>
            <w:tcW w:w="626" w:type="pct"/>
            <w:vMerge/>
            <w:vAlign w:val="center"/>
          </w:tcPr>
          <w:p w14:paraId="0027CCE7"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11EC75A4"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3769BF24"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6ED69083"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3872EC1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BD85453"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527B471"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7F42270B"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27E0C297"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7495DC6A"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3435CC3D"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7D31984" w14:textId="77777777" w:rsidTr="00D7017A">
        <w:trPr>
          <w:cantSplit/>
          <w:trHeight w:val="353"/>
        </w:trPr>
        <w:tc>
          <w:tcPr>
            <w:tcW w:w="216" w:type="pct"/>
            <w:vMerge w:val="restart"/>
            <w:vAlign w:val="center"/>
          </w:tcPr>
          <w:p w14:paraId="1E6C5120" w14:textId="28FC6AA0"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26</w:t>
            </w:r>
          </w:p>
        </w:tc>
        <w:tc>
          <w:tcPr>
            <w:tcW w:w="831" w:type="pct"/>
            <w:shd w:val="clear" w:color="auto" w:fill="auto"/>
            <w:vAlign w:val="center"/>
          </w:tcPr>
          <w:p w14:paraId="3C70F23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壹、三、12</w:t>
            </w:r>
          </w:p>
        </w:tc>
        <w:tc>
          <w:tcPr>
            <w:tcW w:w="626" w:type="pct"/>
            <w:vMerge w:val="restart"/>
            <w:vAlign w:val="center"/>
          </w:tcPr>
          <w:p w14:paraId="540A288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1</w:t>
            </w:r>
            <w:r w:rsidRPr="009D7E46">
              <w:rPr>
                <w:rFonts w:ascii="標楷體" w:eastAsia="標楷體" w:hAnsi="標楷體" w:hint="eastAsia"/>
                <w:sz w:val="20"/>
                <w:szCs w:val="20"/>
              </w:rPr>
              <w:t>組</w:t>
            </w:r>
          </w:p>
        </w:tc>
        <w:tc>
          <w:tcPr>
            <w:tcW w:w="215" w:type="pct"/>
            <w:gridSpan w:val="2"/>
            <w:vMerge w:val="restart"/>
            <w:vAlign w:val="center"/>
          </w:tcPr>
          <w:p w14:paraId="24C10A5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1CB5D8BD"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7488230"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03B70F6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20D6C37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6A14F53B"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4110CC33"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3C768C5B"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2AF35201"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539DCD20"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DDD180D" w14:textId="77777777" w:rsidTr="00D7017A">
        <w:trPr>
          <w:cantSplit/>
          <w:trHeight w:val="777"/>
        </w:trPr>
        <w:tc>
          <w:tcPr>
            <w:tcW w:w="216" w:type="pct"/>
            <w:vMerge/>
            <w:vAlign w:val="center"/>
          </w:tcPr>
          <w:p w14:paraId="2886D571"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57B7068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產品，廁所附屬設備，洗臉盆，含水龍頭</w:t>
            </w:r>
          </w:p>
        </w:tc>
        <w:tc>
          <w:tcPr>
            <w:tcW w:w="626" w:type="pct"/>
            <w:vMerge/>
            <w:vAlign w:val="center"/>
          </w:tcPr>
          <w:p w14:paraId="23821E8B"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51DA887F"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47B34D59"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4AB27AC"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751DD13D"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13F1169C"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2FD257B"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6493AC1C"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103E9281"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B871AA8"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191676ED"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080874A" w14:textId="77777777" w:rsidTr="00D7017A">
        <w:trPr>
          <w:cantSplit/>
          <w:trHeight w:val="353"/>
        </w:trPr>
        <w:tc>
          <w:tcPr>
            <w:tcW w:w="216" w:type="pct"/>
            <w:vMerge w:val="restart"/>
            <w:vAlign w:val="center"/>
          </w:tcPr>
          <w:p w14:paraId="75F055CE" w14:textId="0540ACD4"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27</w:t>
            </w:r>
          </w:p>
        </w:tc>
        <w:tc>
          <w:tcPr>
            <w:tcW w:w="831" w:type="pct"/>
            <w:shd w:val="clear" w:color="auto" w:fill="auto"/>
            <w:vAlign w:val="center"/>
          </w:tcPr>
          <w:p w14:paraId="2018AAB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w:t>
            </w:r>
            <w:r w:rsidRPr="009D7E46">
              <w:rPr>
                <w:rFonts w:ascii="標楷體" w:eastAsia="標楷體" w:hAnsi="標楷體"/>
                <w:sz w:val="20"/>
                <w:szCs w:val="20"/>
              </w:rPr>
              <w:t>13</w:t>
            </w:r>
          </w:p>
          <w:p w14:paraId="6D58D64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w:t>
            </w:r>
            <w:r w:rsidRPr="009D7E46">
              <w:rPr>
                <w:rFonts w:ascii="標楷體" w:eastAsia="標楷體" w:hAnsi="標楷體"/>
                <w:sz w:val="20"/>
                <w:szCs w:val="20"/>
              </w:rPr>
              <w:t>1</w:t>
            </w:r>
            <w:r w:rsidRPr="009D7E46">
              <w:rPr>
                <w:rFonts w:ascii="標楷體" w:eastAsia="標楷體" w:hAnsi="標楷體" w:hint="eastAsia"/>
                <w:sz w:val="20"/>
                <w:szCs w:val="20"/>
              </w:rPr>
              <w:t>4</w:t>
            </w:r>
          </w:p>
        </w:tc>
        <w:tc>
          <w:tcPr>
            <w:tcW w:w="626" w:type="pct"/>
            <w:vMerge w:val="restart"/>
            <w:vAlign w:val="center"/>
          </w:tcPr>
          <w:p w14:paraId="042293A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D1</w:t>
            </w:r>
            <w:r w:rsidRPr="009D7E46">
              <w:rPr>
                <w:rFonts w:ascii="標楷體" w:eastAsia="標楷體" w:hAnsi="標楷體" w:hint="eastAsia"/>
                <w:sz w:val="20"/>
                <w:szCs w:val="20"/>
              </w:rPr>
              <w:t>平板門</w:t>
            </w:r>
            <w:r w:rsidRPr="009D7E46">
              <w:rPr>
                <w:rFonts w:ascii="標楷體" w:eastAsia="標楷體" w:hAnsi="標楷體"/>
                <w:sz w:val="20"/>
                <w:szCs w:val="20"/>
              </w:rPr>
              <w:t>80x215</w:t>
            </w:r>
            <w:r w:rsidRPr="009D7E46">
              <w:rPr>
                <w:rFonts w:ascii="標楷體" w:eastAsia="標楷體" w:hAnsi="標楷體" w:hint="eastAsia"/>
                <w:sz w:val="20"/>
                <w:szCs w:val="20"/>
              </w:rPr>
              <w:t>:8</w:t>
            </w:r>
            <w:proofErr w:type="gramStart"/>
            <w:r w:rsidRPr="009D7E46">
              <w:rPr>
                <w:rFonts w:ascii="標楷體" w:eastAsia="標楷體" w:hAnsi="標楷體" w:hint="eastAsia"/>
                <w:sz w:val="20"/>
                <w:szCs w:val="20"/>
              </w:rPr>
              <w:t>樘</w:t>
            </w:r>
            <w:proofErr w:type="gramEnd"/>
          </w:p>
          <w:p w14:paraId="3D8655F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D2</w:t>
            </w:r>
            <w:r w:rsidRPr="009D7E46">
              <w:rPr>
                <w:rFonts w:ascii="標楷體" w:eastAsia="標楷體" w:hAnsi="標楷體" w:hint="eastAsia"/>
                <w:sz w:val="20"/>
                <w:szCs w:val="20"/>
              </w:rPr>
              <w:t>平板門</w:t>
            </w:r>
            <w:r w:rsidRPr="009D7E46">
              <w:rPr>
                <w:rFonts w:ascii="標楷體" w:eastAsia="標楷體" w:hAnsi="標楷體"/>
                <w:sz w:val="20"/>
                <w:szCs w:val="20"/>
              </w:rPr>
              <w:t>90x215</w:t>
            </w:r>
            <w:r w:rsidRPr="009D7E46">
              <w:rPr>
                <w:rFonts w:ascii="標楷體" w:eastAsia="標楷體" w:hAnsi="標楷體" w:hint="eastAsia"/>
                <w:sz w:val="20"/>
                <w:szCs w:val="20"/>
              </w:rPr>
              <w:t>:1</w:t>
            </w:r>
            <w:proofErr w:type="gramStart"/>
            <w:r w:rsidRPr="009D7E46">
              <w:rPr>
                <w:rFonts w:ascii="標楷體" w:eastAsia="標楷體" w:hAnsi="標楷體" w:hint="eastAsia"/>
                <w:sz w:val="20"/>
                <w:szCs w:val="20"/>
              </w:rPr>
              <w:t>樘</w:t>
            </w:r>
            <w:proofErr w:type="gramEnd"/>
          </w:p>
        </w:tc>
        <w:tc>
          <w:tcPr>
            <w:tcW w:w="215" w:type="pct"/>
            <w:gridSpan w:val="2"/>
            <w:vMerge w:val="restart"/>
            <w:vAlign w:val="center"/>
          </w:tcPr>
          <w:p w14:paraId="659BB8D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220F1C73"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38C3236C"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3132B03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09E05F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4958B1F9"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6AB068FC"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0CB87473"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B581EA5"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1E9C62A1"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4F08734D" w14:textId="77777777" w:rsidTr="00D7017A">
        <w:trPr>
          <w:cantSplit/>
          <w:trHeight w:val="956"/>
        </w:trPr>
        <w:tc>
          <w:tcPr>
            <w:tcW w:w="216" w:type="pct"/>
            <w:vMerge/>
            <w:vAlign w:val="center"/>
          </w:tcPr>
          <w:p w14:paraId="0DD302B2"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731B0DD9"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0"/>
              </w:rPr>
              <w:t>浴廁鋼質</w:t>
            </w:r>
            <w:proofErr w:type="gramEnd"/>
            <w:r w:rsidRPr="009D7E46">
              <w:rPr>
                <w:rFonts w:ascii="標楷體" w:eastAsia="標楷體" w:hAnsi="標楷體" w:hint="eastAsia"/>
                <w:sz w:val="20"/>
                <w:szCs w:val="20"/>
              </w:rPr>
              <w:t>面板隔間，鋼板烤漆</w:t>
            </w:r>
            <w:r w:rsidRPr="009D7E46">
              <w:rPr>
                <w:rFonts w:ascii="標楷體" w:eastAsia="標楷體" w:hAnsi="標楷體"/>
                <w:sz w:val="20"/>
                <w:szCs w:val="20"/>
              </w:rPr>
              <w:t>(</w:t>
            </w:r>
            <w:r w:rsidRPr="009D7E46">
              <w:rPr>
                <w:rFonts w:ascii="標楷體" w:eastAsia="標楷體" w:hAnsi="標楷體" w:hint="eastAsia"/>
                <w:sz w:val="20"/>
                <w:szCs w:val="20"/>
              </w:rPr>
              <w:t>懸吊式</w:t>
            </w:r>
            <w:r w:rsidRPr="009D7E46">
              <w:rPr>
                <w:rFonts w:ascii="標楷體" w:eastAsia="標楷體" w:hAnsi="標楷體"/>
                <w:sz w:val="20"/>
                <w:szCs w:val="20"/>
              </w:rPr>
              <w:t>)</w:t>
            </w:r>
            <w:r w:rsidRPr="009D7E46">
              <w:rPr>
                <w:rFonts w:ascii="標楷體" w:eastAsia="標楷體" w:hAnsi="標楷體" w:hint="eastAsia"/>
                <w:sz w:val="20"/>
                <w:szCs w:val="20"/>
              </w:rPr>
              <w:t>，門扇</w:t>
            </w:r>
          </w:p>
        </w:tc>
        <w:tc>
          <w:tcPr>
            <w:tcW w:w="626" w:type="pct"/>
            <w:vMerge/>
            <w:vAlign w:val="center"/>
          </w:tcPr>
          <w:p w14:paraId="6FEF3DF5"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4828D138"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60EF3CDD"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4FEDD39"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5079C5F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AACBB5E"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F9D0426"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5B52170"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50D09470"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6CDB62DA"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376C410D"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807B58F" w14:textId="77777777" w:rsidTr="00D7017A">
        <w:trPr>
          <w:cantSplit/>
          <w:trHeight w:val="353"/>
        </w:trPr>
        <w:tc>
          <w:tcPr>
            <w:tcW w:w="216" w:type="pct"/>
            <w:vMerge w:val="restart"/>
            <w:vAlign w:val="center"/>
          </w:tcPr>
          <w:p w14:paraId="123C3A2D" w14:textId="727A49CA"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28</w:t>
            </w:r>
          </w:p>
        </w:tc>
        <w:tc>
          <w:tcPr>
            <w:tcW w:w="831" w:type="pct"/>
            <w:shd w:val="clear" w:color="auto" w:fill="auto"/>
            <w:vAlign w:val="center"/>
          </w:tcPr>
          <w:p w14:paraId="2B9084B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w:t>
            </w:r>
            <w:r w:rsidRPr="009D7E46">
              <w:rPr>
                <w:rFonts w:ascii="標楷體" w:eastAsia="標楷體" w:hAnsi="標楷體"/>
                <w:sz w:val="20"/>
                <w:szCs w:val="20"/>
              </w:rPr>
              <w:t>1</w:t>
            </w:r>
            <w:r w:rsidRPr="009D7E46">
              <w:rPr>
                <w:rFonts w:ascii="標楷體" w:eastAsia="標楷體" w:hAnsi="標楷體" w:hint="eastAsia"/>
                <w:sz w:val="20"/>
                <w:szCs w:val="20"/>
              </w:rPr>
              <w:t>5</w:t>
            </w:r>
          </w:p>
        </w:tc>
        <w:tc>
          <w:tcPr>
            <w:tcW w:w="626" w:type="pct"/>
            <w:vMerge w:val="restart"/>
            <w:vAlign w:val="center"/>
          </w:tcPr>
          <w:p w14:paraId="624085C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1</w:t>
            </w:r>
            <w:r w:rsidRPr="009D7E46">
              <w:rPr>
                <w:rFonts w:ascii="標楷體" w:eastAsia="標楷體" w:hAnsi="標楷體" w:hint="eastAsia"/>
                <w:sz w:val="20"/>
                <w:szCs w:val="20"/>
              </w:rPr>
              <w:t>組</w:t>
            </w:r>
          </w:p>
        </w:tc>
        <w:tc>
          <w:tcPr>
            <w:tcW w:w="215" w:type="pct"/>
            <w:gridSpan w:val="2"/>
            <w:vMerge w:val="restart"/>
            <w:vAlign w:val="center"/>
          </w:tcPr>
          <w:p w14:paraId="6058CB3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49796927"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1C3EB63"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642A163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3DA359B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3EB535CB"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48DD79B2"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73929068"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58BAD174"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120229BB" w14:textId="77777777" w:rsidR="007B1DF2" w:rsidRPr="009D7E46" w:rsidRDefault="007B1DF2" w:rsidP="007B1DF2">
            <w:pPr>
              <w:spacing w:line="0" w:lineRule="atLeast"/>
              <w:jc w:val="center"/>
              <w:rPr>
                <w:rFonts w:ascii="標楷體" w:eastAsia="標楷體" w:hAnsi="標楷體"/>
                <w:sz w:val="18"/>
              </w:rPr>
            </w:pPr>
          </w:p>
        </w:tc>
      </w:tr>
      <w:tr w:rsidR="007B1DF2" w:rsidRPr="009D7E46" w14:paraId="015A7DF0" w14:textId="77777777" w:rsidTr="00D7017A">
        <w:trPr>
          <w:cantSplit/>
          <w:trHeight w:val="695"/>
        </w:trPr>
        <w:tc>
          <w:tcPr>
            <w:tcW w:w="216" w:type="pct"/>
            <w:vMerge/>
            <w:vAlign w:val="center"/>
          </w:tcPr>
          <w:p w14:paraId="5ACD2BDA"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0C18429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產品，廁所附屬尿布台、兒童安全座椅</w:t>
            </w:r>
          </w:p>
        </w:tc>
        <w:tc>
          <w:tcPr>
            <w:tcW w:w="626" w:type="pct"/>
            <w:vMerge/>
            <w:vAlign w:val="center"/>
          </w:tcPr>
          <w:p w14:paraId="19C00A2E"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77534054"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4FD7CA81"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24809799"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74448F2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5351C26"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18581D8"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59D32378"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140490EE"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0E38C83D"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33669478"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91D130A" w14:textId="77777777" w:rsidTr="00D7017A">
        <w:trPr>
          <w:cantSplit/>
          <w:trHeight w:val="353"/>
        </w:trPr>
        <w:tc>
          <w:tcPr>
            <w:tcW w:w="216" w:type="pct"/>
            <w:vMerge w:val="restart"/>
            <w:vAlign w:val="center"/>
          </w:tcPr>
          <w:p w14:paraId="079E1876" w14:textId="534A4886"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29</w:t>
            </w:r>
          </w:p>
        </w:tc>
        <w:tc>
          <w:tcPr>
            <w:tcW w:w="831" w:type="pct"/>
            <w:shd w:val="clear" w:color="auto" w:fill="auto"/>
            <w:vAlign w:val="center"/>
          </w:tcPr>
          <w:p w14:paraId="571D2A2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w:t>
            </w:r>
            <w:r w:rsidRPr="009D7E46">
              <w:rPr>
                <w:rFonts w:ascii="標楷體" w:eastAsia="標楷體" w:hAnsi="標楷體"/>
                <w:sz w:val="20"/>
                <w:szCs w:val="20"/>
              </w:rPr>
              <w:t>1</w:t>
            </w:r>
            <w:r w:rsidRPr="009D7E46">
              <w:rPr>
                <w:rFonts w:ascii="標楷體" w:eastAsia="標楷體" w:hAnsi="標楷體" w:hint="eastAsia"/>
                <w:sz w:val="20"/>
                <w:szCs w:val="20"/>
              </w:rPr>
              <w:t>6</w:t>
            </w:r>
          </w:p>
        </w:tc>
        <w:tc>
          <w:tcPr>
            <w:tcW w:w="626" w:type="pct"/>
            <w:vMerge w:val="restart"/>
            <w:vAlign w:val="center"/>
          </w:tcPr>
          <w:p w14:paraId="14E703D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1</w:t>
            </w:r>
            <w:r w:rsidRPr="009D7E46">
              <w:rPr>
                <w:rFonts w:ascii="標楷體" w:eastAsia="標楷體" w:hAnsi="標楷體" w:hint="eastAsia"/>
                <w:sz w:val="20"/>
                <w:szCs w:val="20"/>
              </w:rPr>
              <w:t>組</w:t>
            </w:r>
          </w:p>
        </w:tc>
        <w:tc>
          <w:tcPr>
            <w:tcW w:w="215" w:type="pct"/>
            <w:gridSpan w:val="2"/>
            <w:vMerge w:val="restart"/>
            <w:vAlign w:val="center"/>
          </w:tcPr>
          <w:p w14:paraId="7D8BB71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73FB8840"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3A7078C"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09D948E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6FCF4F0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7F1718A7"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3419B488"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592F949B"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164D7ED"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64BC5BDD"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A88052F" w14:textId="77777777" w:rsidTr="00D7017A">
        <w:trPr>
          <w:cantSplit/>
          <w:trHeight w:val="918"/>
        </w:trPr>
        <w:tc>
          <w:tcPr>
            <w:tcW w:w="216" w:type="pct"/>
            <w:vMerge/>
            <w:vAlign w:val="center"/>
          </w:tcPr>
          <w:p w14:paraId="5B7033BC"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7A7D899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不鏽鋼洗手台，含水龍頭與鏡子</w:t>
            </w:r>
          </w:p>
        </w:tc>
        <w:tc>
          <w:tcPr>
            <w:tcW w:w="626" w:type="pct"/>
            <w:vMerge/>
            <w:vAlign w:val="center"/>
          </w:tcPr>
          <w:p w14:paraId="3D152F77"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70CAC391"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2DBD7BA0"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93C7CF8"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009319C1"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64FA48E"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868B234"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3895955"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0734EB59"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435642A"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5F5066E3"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585768D8" w14:textId="77777777" w:rsidTr="00D7017A">
        <w:trPr>
          <w:cantSplit/>
          <w:trHeight w:val="336"/>
        </w:trPr>
        <w:tc>
          <w:tcPr>
            <w:tcW w:w="216" w:type="pct"/>
            <w:vMerge w:val="restart"/>
            <w:vAlign w:val="center"/>
          </w:tcPr>
          <w:p w14:paraId="3F3B9312" w14:textId="489CC4BD"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30</w:t>
            </w:r>
          </w:p>
        </w:tc>
        <w:tc>
          <w:tcPr>
            <w:tcW w:w="831" w:type="pct"/>
            <w:shd w:val="clear" w:color="auto" w:fill="auto"/>
            <w:vAlign w:val="center"/>
          </w:tcPr>
          <w:p w14:paraId="6B85FFD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w:t>
            </w:r>
            <w:r w:rsidRPr="009D7E46">
              <w:rPr>
                <w:rFonts w:ascii="標楷體" w:eastAsia="標楷體" w:hAnsi="標楷體"/>
                <w:sz w:val="20"/>
                <w:szCs w:val="20"/>
              </w:rPr>
              <w:t>1</w:t>
            </w:r>
            <w:r w:rsidRPr="009D7E46">
              <w:rPr>
                <w:rFonts w:ascii="標楷體" w:eastAsia="標楷體" w:hAnsi="標楷體" w:hint="eastAsia"/>
                <w:sz w:val="20"/>
                <w:szCs w:val="20"/>
              </w:rPr>
              <w:t>7</w:t>
            </w:r>
          </w:p>
        </w:tc>
        <w:tc>
          <w:tcPr>
            <w:tcW w:w="626" w:type="pct"/>
            <w:vMerge w:val="restart"/>
            <w:vAlign w:val="center"/>
          </w:tcPr>
          <w:p w14:paraId="0EB3CC7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3組</w:t>
            </w:r>
          </w:p>
        </w:tc>
        <w:tc>
          <w:tcPr>
            <w:tcW w:w="215" w:type="pct"/>
            <w:gridSpan w:val="2"/>
            <w:vMerge w:val="restart"/>
            <w:vAlign w:val="center"/>
          </w:tcPr>
          <w:p w14:paraId="22B6EAE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5E5DC627"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E87AF24"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4656E44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E80365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67B23499"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3A98AEDE"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0E7959F6"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607CE7A4"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32CF5E0A"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52FD0BA3" w14:textId="77777777" w:rsidTr="00D7017A">
        <w:trPr>
          <w:cantSplit/>
          <w:trHeight w:val="782"/>
        </w:trPr>
        <w:tc>
          <w:tcPr>
            <w:tcW w:w="216" w:type="pct"/>
            <w:vMerge/>
            <w:vAlign w:val="center"/>
          </w:tcPr>
          <w:p w14:paraId="2C5DFDB0"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2CDA0CE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產品，廁所附屬設備，坐式馬桶，含配件</w:t>
            </w:r>
          </w:p>
        </w:tc>
        <w:tc>
          <w:tcPr>
            <w:tcW w:w="626" w:type="pct"/>
            <w:vMerge/>
            <w:vAlign w:val="center"/>
          </w:tcPr>
          <w:p w14:paraId="442DA3BA"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25EEFE0C"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5C94E647"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7531C6A"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2A75FA8E"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B19F095"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D2F332E"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16CB6E9D"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155F3D1A"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01B7CD8A" w14:textId="77777777" w:rsidR="007B1DF2" w:rsidRPr="009D7E46" w:rsidRDefault="007B1DF2" w:rsidP="007B1DF2">
            <w:pPr>
              <w:spacing w:line="0" w:lineRule="atLeast"/>
              <w:jc w:val="center"/>
              <w:rPr>
                <w:rFonts w:ascii="標楷體" w:eastAsia="標楷體" w:hAnsi="標楷體"/>
                <w:sz w:val="20"/>
                <w:szCs w:val="20"/>
              </w:rPr>
            </w:pPr>
          </w:p>
          <w:p w14:paraId="0354D85D" w14:textId="77777777" w:rsidR="007B1DF2" w:rsidRPr="009D7E46" w:rsidRDefault="007B1DF2" w:rsidP="007B1DF2">
            <w:pPr>
              <w:rPr>
                <w:rFonts w:ascii="標楷體" w:eastAsia="標楷體" w:hAnsi="標楷體"/>
                <w:sz w:val="20"/>
                <w:szCs w:val="20"/>
              </w:rPr>
            </w:pPr>
          </w:p>
        </w:tc>
        <w:tc>
          <w:tcPr>
            <w:tcW w:w="658" w:type="pct"/>
            <w:vMerge/>
            <w:vAlign w:val="center"/>
          </w:tcPr>
          <w:p w14:paraId="68FD2839"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C57D435" w14:textId="77777777" w:rsidTr="00D7017A">
        <w:trPr>
          <w:cantSplit/>
          <w:trHeight w:val="336"/>
        </w:trPr>
        <w:tc>
          <w:tcPr>
            <w:tcW w:w="216" w:type="pct"/>
            <w:vMerge w:val="restart"/>
            <w:vAlign w:val="center"/>
          </w:tcPr>
          <w:p w14:paraId="50B444DB" w14:textId="50906E82"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31</w:t>
            </w:r>
          </w:p>
        </w:tc>
        <w:tc>
          <w:tcPr>
            <w:tcW w:w="831" w:type="pct"/>
            <w:shd w:val="clear" w:color="auto" w:fill="auto"/>
            <w:vAlign w:val="center"/>
          </w:tcPr>
          <w:p w14:paraId="2EC25AD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w:t>
            </w:r>
            <w:r w:rsidRPr="009D7E46">
              <w:rPr>
                <w:rFonts w:ascii="標楷體" w:eastAsia="標楷體" w:hAnsi="標楷體"/>
                <w:sz w:val="20"/>
                <w:szCs w:val="20"/>
              </w:rPr>
              <w:t>1</w:t>
            </w:r>
            <w:r w:rsidRPr="009D7E46">
              <w:rPr>
                <w:rFonts w:ascii="標楷體" w:eastAsia="標楷體" w:hAnsi="標楷體" w:hint="eastAsia"/>
                <w:sz w:val="20"/>
                <w:szCs w:val="20"/>
              </w:rPr>
              <w:t>8</w:t>
            </w:r>
          </w:p>
        </w:tc>
        <w:tc>
          <w:tcPr>
            <w:tcW w:w="626" w:type="pct"/>
            <w:vMerge w:val="restart"/>
            <w:vAlign w:val="center"/>
          </w:tcPr>
          <w:p w14:paraId="7123459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1</w:t>
            </w:r>
            <w:r w:rsidRPr="009D7E46">
              <w:rPr>
                <w:rFonts w:ascii="標楷體" w:eastAsia="標楷體" w:hAnsi="標楷體" w:hint="eastAsia"/>
                <w:sz w:val="20"/>
                <w:szCs w:val="20"/>
              </w:rPr>
              <w:t>組</w:t>
            </w:r>
          </w:p>
        </w:tc>
        <w:tc>
          <w:tcPr>
            <w:tcW w:w="215" w:type="pct"/>
            <w:gridSpan w:val="2"/>
            <w:vMerge w:val="restart"/>
            <w:vAlign w:val="center"/>
          </w:tcPr>
          <w:p w14:paraId="713286A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3A63AC39"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CD2E98A"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62561D0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1CA3D9A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4E296AA"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13BAE947"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04940364"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3D52C874"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2BE0DBAA"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F2D37A8" w14:textId="77777777" w:rsidTr="00D7017A">
        <w:trPr>
          <w:cantSplit/>
          <w:trHeight w:val="782"/>
        </w:trPr>
        <w:tc>
          <w:tcPr>
            <w:tcW w:w="216" w:type="pct"/>
            <w:vMerge/>
            <w:vAlign w:val="center"/>
          </w:tcPr>
          <w:p w14:paraId="0074F217"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2178012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產品，廁所附屬設備，小面盆、</w:t>
            </w:r>
            <w:proofErr w:type="gramStart"/>
            <w:r w:rsidRPr="009D7E46">
              <w:rPr>
                <w:rFonts w:ascii="標楷體" w:eastAsia="標楷體" w:hAnsi="標楷體" w:hint="eastAsia"/>
                <w:sz w:val="20"/>
                <w:szCs w:val="22"/>
              </w:rPr>
              <w:t>拖布盆組</w:t>
            </w:r>
            <w:proofErr w:type="gramEnd"/>
          </w:p>
        </w:tc>
        <w:tc>
          <w:tcPr>
            <w:tcW w:w="626" w:type="pct"/>
            <w:vMerge/>
            <w:vAlign w:val="center"/>
          </w:tcPr>
          <w:p w14:paraId="13D0C967"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4BCB350B"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4DBEC72B"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2AEB8873"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28DE76BA"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97D73F7"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CD6C5FC"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36764D1B"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7378E89C"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0080A6C8" w14:textId="77777777" w:rsidR="007B1DF2" w:rsidRPr="009D7E46" w:rsidRDefault="007B1DF2" w:rsidP="007B1DF2">
            <w:pPr>
              <w:spacing w:line="0" w:lineRule="atLeast"/>
              <w:jc w:val="center"/>
              <w:rPr>
                <w:rFonts w:ascii="標楷體" w:eastAsia="標楷體" w:hAnsi="標楷體"/>
                <w:sz w:val="20"/>
                <w:szCs w:val="20"/>
              </w:rPr>
            </w:pPr>
          </w:p>
          <w:p w14:paraId="628AEEBE" w14:textId="77777777" w:rsidR="007B1DF2" w:rsidRPr="009D7E46" w:rsidRDefault="007B1DF2" w:rsidP="007B1DF2">
            <w:pPr>
              <w:rPr>
                <w:rFonts w:ascii="標楷體" w:eastAsia="標楷體" w:hAnsi="標楷體"/>
                <w:sz w:val="20"/>
                <w:szCs w:val="20"/>
              </w:rPr>
            </w:pPr>
          </w:p>
        </w:tc>
        <w:tc>
          <w:tcPr>
            <w:tcW w:w="658" w:type="pct"/>
            <w:vMerge/>
            <w:vAlign w:val="center"/>
          </w:tcPr>
          <w:p w14:paraId="06F5CFB0"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5D4CD004" w14:textId="77777777" w:rsidTr="00D7017A">
        <w:trPr>
          <w:cantSplit/>
          <w:trHeight w:val="336"/>
        </w:trPr>
        <w:tc>
          <w:tcPr>
            <w:tcW w:w="216" w:type="pct"/>
            <w:vMerge w:val="restart"/>
            <w:vAlign w:val="center"/>
          </w:tcPr>
          <w:p w14:paraId="24BCDBA9" w14:textId="4ACF8EE1"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32</w:t>
            </w:r>
          </w:p>
        </w:tc>
        <w:tc>
          <w:tcPr>
            <w:tcW w:w="831" w:type="pct"/>
            <w:shd w:val="clear" w:color="auto" w:fill="auto"/>
            <w:vAlign w:val="center"/>
          </w:tcPr>
          <w:p w14:paraId="7C439BA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w:t>
            </w:r>
            <w:r w:rsidRPr="009D7E46">
              <w:rPr>
                <w:rFonts w:ascii="標楷體" w:eastAsia="標楷體" w:hAnsi="標楷體"/>
                <w:sz w:val="20"/>
                <w:szCs w:val="20"/>
              </w:rPr>
              <w:t>1</w:t>
            </w:r>
            <w:r w:rsidRPr="009D7E46">
              <w:rPr>
                <w:rFonts w:ascii="標楷體" w:eastAsia="標楷體" w:hAnsi="標楷體" w:hint="eastAsia"/>
                <w:sz w:val="20"/>
                <w:szCs w:val="20"/>
              </w:rPr>
              <w:t>9</w:t>
            </w:r>
          </w:p>
        </w:tc>
        <w:tc>
          <w:tcPr>
            <w:tcW w:w="626" w:type="pct"/>
            <w:vMerge w:val="restart"/>
            <w:vAlign w:val="center"/>
          </w:tcPr>
          <w:p w14:paraId="48B6B3B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1</w:t>
            </w:r>
            <w:r w:rsidRPr="009D7E46">
              <w:rPr>
                <w:rFonts w:ascii="標楷體" w:eastAsia="標楷體" w:hAnsi="標楷體" w:hint="eastAsia"/>
                <w:sz w:val="20"/>
                <w:szCs w:val="20"/>
              </w:rPr>
              <w:t>組</w:t>
            </w:r>
          </w:p>
        </w:tc>
        <w:tc>
          <w:tcPr>
            <w:tcW w:w="215" w:type="pct"/>
            <w:gridSpan w:val="2"/>
            <w:vMerge w:val="restart"/>
            <w:vAlign w:val="center"/>
          </w:tcPr>
          <w:p w14:paraId="2419B59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09596071"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4D5940F"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509DE87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4EB7E4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69588FAF"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058D0C43"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0F1C1818"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3D51B92"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618F9B7C"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74507F4" w14:textId="77777777" w:rsidTr="00D7017A">
        <w:trPr>
          <w:cantSplit/>
          <w:trHeight w:val="782"/>
        </w:trPr>
        <w:tc>
          <w:tcPr>
            <w:tcW w:w="216" w:type="pct"/>
            <w:vMerge/>
            <w:vAlign w:val="center"/>
          </w:tcPr>
          <w:p w14:paraId="66D51FD6"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193354A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產品，廁所附屬設備，幼兒坐式馬桶，含配件</w:t>
            </w:r>
          </w:p>
        </w:tc>
        <w:tc>
          <w:tcPr>
            <w:tcW w:w="626" w:type="pct"/>
            <w:vMerge/>
            <w:vAlign w:val="center"/>
          </w:tcPr>
          <w:p w14:paraId="61431A1A"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664D4151"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3CCFB384"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726A8CC"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7126456A"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441F342"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11E1FA4"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0BB0A94D"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135BB6D5"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081C446" w14:textId="77777777" w:rsidR="007B1DF2" w:rsidRPr="009D7E46" w:rsidRDefault="007B1DF2" w:rsidP="007B1DF2">
            <w:pPr>
              <w:spacing w:line="0" w:lineRule="atLeast"/>
              <w:jc w:val="center"/>
              <w:rPr>
                <w:rFonts w:ascii="標楷體" w:eastAsia="標楷體" w:hAnsi="標楷體"/>
                <w:sz w:val="20"/>
                <w:szCs w:val="20"/>
              </w:rPr>
            </w:pPr>
          </w:p>
          <w:p w14:paraId="4D53826D" w14:textId="77777777" w:rsidR="007B1DF2" w:rsidRPr="009D7E46" w:rsidRDefault="007B1DF2" w:rsidP="007B1DF2">
            <w:pPr>
              <w:rPr>
                <w:rFonts w:ascii="標楷體" w:eastAsia="標楷體" w:hAnsi="標楷體"/>
                <w:sz w:val="20"/>
                <w:szCs w:val="20"/>
              </w:rPr>
            </w:pPr>
          </w:p>
        </w:tc>
        <w:tc>
          <w:tcPr>
            <w:tcW w:w="658" w:type="pct"/>
            <w:vMerge/>
            <w:vAlign w:val="center"/>
          </w:tcPr>
          <w:p w14:paraId="17BF7700"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4059509B" w14:textId="77777777" w:rsidTr="00D7017A">
        <w:trPr>
          <w:cantSplit/>
          <w:trHeight w:val="353"/>
        </w:trPr>
        <w:tc>
          <w:tcPr>
            <w:tcW w:w="216" w:type="pct"/>
            <w:vMerge w:val="restart"/>
            <w:vAlign w:val="center"/>
          </w:tcPr>
          <w:p w14:paraId="1E4EE406" w14:textId="06665E4F"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lastRenderedPageBreak/>
              <w:t>33</w:t>
            </w:r>
          </w:p>
        </w:tc>
        <w:tc>
          <w:tcPr>
            <w:tcW w:w="831" w:type="pct"/>
            <w:shd w:val="clear" w:color="auto" w:fill="auto"/>
            <w:vAlign w:val="center"/>
          </w:tcPr>
          <w:p w14:paraId="538E7F7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壹、三、20</w:t>
            </w:r>
          </w:p>
        </w:tc>
        <w:tc>
          <w:tcPr>
            <w:tcW w:w="626" w:type="pct"/>
            <w:vMerge w:val="restart"/>
            <w:vAlign w:val="center"/>
          </w:tcPr>
          <w:p w14:paraId="1CBDB8E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2組</w:t>
            </w:r>
          </w:p>
        </w:tc>
        <w:tc>
          <w:tcPr>
            <w:tcW w:w="215" w:type="pct"/>
            <w:gridSpan w:val="2"/>
            <w:vMerge w:val="restart"/>
            <w:vAlign w:val="center"/>
          </w:tcPr>
          <w:p w14:paraId="356C1FC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100B3025"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842A6AE"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50010D4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366E26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2D08C7E3"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44E91EF7"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3E55B8DB"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79A17C34"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4326BE24"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495440A" w14:textId="77777777" w:rsidTr="00D7017A">
        <w:trPr>
          <w:cantSplit/>
          <w:trHeight w:val="755"/>
        </w:trPr>
        <w:tc>
          <w:tcPr>
            <w:tcW w:w="216" w:type="pct"/>
            <w:vMerge/>
            <w:vAlign w:val="center"/>
          </w:tcPr>
          <w:p w14:paraId="3D7628DE"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790AAF5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產品，廁所附屬設備，手</w:t>
            </w:r>
            <w:proofErr w:type="gramStart"/>
            <w:r w:rsidRPr="009D7E46">
              <w:rPr>
                <w:rFonts w:ascii="標楷體" w:eastAsia="標楷體" w:hAnsi="標楷體" w:hint="eastAsia"/>
                <w:sz w:val="20"/>
                <w:szCs w:val="22"/>
              </w:rPr>
              <w:t>沖蹲便斗</w:t>
            </w:r>
            <w:proofErr w:type="gramEnd"/>
            <w:r w:rsidRPr="009D7E46">
              <w:rPr>
                <w:rFonts w:ascii="標楷體" w:eastAsia="標楷體" w:hAnsi="標楷體" w:hint="eastAsia"/>
                <w:sz w:val="20"/>
                <w:szCs w:val="22"/>
              </w:rPr>
              <w:t>，含配件及水箱</w:t>
            </w:r>
          </w:p>
        </w:tc>
        <w:tc>
          <w:tcPr>
            <w:tcW w:w="626" w:type="pct"/>
            <w:vMerge/>
            <w:vAlign w:val="center"/>
          </w:tcPr>
          <w:p w14:paraId="29F50BD3"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38D35D1E"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1FA81BF8"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F45CB4B"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0394B9B1"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BA46CAD"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DEA1D95"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97DDD55"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7CA0D79F"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17CF57C"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71E2604C"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C57C110" w14:textId="77777777" w:rsidTr="00D7017A">
        <w:trPr>
          <w:cantSplit/>
          <w:trHeight w:val="353"/>
        </w:trPr>
        <w:tc>
          <w:tcPr>
            <w:tcW w:w="216" w:type="pct"/>
            <w:vMerge w:val="restart"/>
            <w:vAlign w:val="center"/>
          </w:tcPr>
          <w:p w14:paraId="3D5FF3FF" w14:textId="26B7EF55"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34</w:t>
            </w:r>
          </w:p>
        </w:tc>
        <w:tc>
          <w:tcPr>
            <w:tcW w:w="831" w:type="pct"/>
            <w:shd w:val="clear" w:color="auto" w:fill="auto"/>
            <w:vAlign w:val="center"/>
          </w:tcPr>
          <w:p w14:paraId="2520589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壹、三、21</w:t>
            </w:r>
          </w:p>
        </w:tc>
        <w:tc>
          <w:tcPr>
            <w:tcW w:w="626" w:type="pct"/>
            <w:vMerge w:val="restart"/>
            <w:vAlign w:val="center"/>
          </w:tcPr>
          <w:p w14:paraId="64F3D30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3組</w:t>
            </w:r>
          </w:p>
        </w:tc>
        <w:tc>
          <w:tcPr>
            <w:tcW w:w="215" w:type="pct"/>
            <w:gridSpan w:val="2"/>
            <w:vMerge w:val="restart"/>
            <w:vAlign w:val="center"/>
          </w:tcPr>
          <w:p w14:paraId="78F4820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572CF406"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29A6DE8"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2977546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61EE5F84"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10D33235"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1139DA46"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737759B0"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4B89FDC"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79D99C8D"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9A2E26A" w14:textId="77777777" w:rsidTr="00D7017A">
        <w:trPr>
          <w:cantSplit/>
          <w:trHeight w:val="617"/>
        </w:trPr>
        <w:tc>
          <w:tcPr>
            <w:tcW w:w="216" w:type="pct"/>
            <w:vMerge/>
            <w:vAlign w:val="center"/>
          </w:tcPr>
          <w:p w14:paraId="3D9655C2"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4B64D03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產品，廁所附屬設備，立式小便</w:t>
            </w:r>
            <w:proofErr w:type="gramStart"/>
            <w:r w:rsidRPr="009D7E46">
              <w:rPr>
                <w:rFonts w:ascii="標楷體" w:eastAsia="標楷體" w:hAnsi="標楷體" w:hint="eastAsia"/>
                <w:sz w:val="20"/>
                <w:szCs w:val="22"/>
              </w:rPr>
              <w:t>斗</w:t>
            </w:r>
            <w:proofErr w:type="gramEnd"/>
            <w:r w:rsidRPr="009D7E46">
              <w:rPr>
                <w:rFonts w:ascii="標楷體" w:eastAsia="標楷體" w:hAnsi="標楷體" w:hint="eastAsia"/>
                <w:sz w:val="20"/>
                <w:szCs w:val="22"/>
              </w:rPr>
              <w:t>，自動沖水，含配件</w:t>
            </w:r>
          </w:p>
        </w:tc>
        <w:tc>
          <w:tcPr>
            <w:tcW w:w="626" w:type="pct"/>
            <w:vMerge/>
            <w:vAlign w:val="center"/>
          </w:tcPr>
          <w:p w14:paraId="7595890D"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04B7B036"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15EFBE18"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295C5438"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5617B658"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6BB2B2D"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35745C0D"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BFC3E7B"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26F5D3C5"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3FC9F34D"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4187966E"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38DAB1B8" w14:textId="77777777" w:rsidTr="00D7017A">
        <w:trPr>
          <w:cantSplit/>
          <w:trHeight w:val="353"/>
        </w:trPr>
        <w:tc>
          <w:tcPr>
            <w:tcW w:w="216" w:type="pct"/>
            <w:vMerge w:val="restart"/>
            <w:vAlign w:val="center"/>
          </w:tcPr>
          <w:p w14:paraId="48D4B7ED" w14:textId="1C2377FB"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35</w:t>
            </w:r>
          </w:p>
        </w:tc>
        <w:tc>
          <w:tcPr>
            <w:tcW w:w="831" w:type="pct"/>
            <w:shd w:val="clear" w:color="auto" w:fill="auto"/>
            <w:vAlign w:val="center"/>
          </w:tcPr>
          <w:p w14:paraId="23A0DA8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壹、三、22</w:t>
            </w:r>
          </w:p>
        </w:tc>
        <w:tc>
          <w:tcPr>
            <w:tcW w:w="626" w:type="pct"/>
            <w:vMerge w:val="restart"/>
            <w:vAlign w:val="center"/>
          </w:tcPr>
          <w:p w14:paraId="6CEB9E2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8座</w:t>
            </w:r>
          </w:p>
        </w:tc>
        <w:tc>
          <w:tcPr>
            <w:tcW w:w="215" w:type="pct"/>
            <w:gridSpan w:val="2"/>
            <w:vMerge w:val="restart"/>
            <w:vAlign w:val="center"/>
          </w:tcPr>
          <w:p w14:paraId="261EC10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04DF8CB3"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F256521"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28A55C0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6AC79B5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69EE73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5" w:type="pct"/>
            <w:vMerge w:val="restart"/>
            <w:vAlign w:val="center"/>
          </w:tcPr>
          <w:p w14:paraId="19191302"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71FAE806"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1A42624"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51580593"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53885115" w14:textId="77777777" w:rsidTr="00D7017A">
        <w:trPr>
          <w:cantSplit/>
          <w:trHeight w:val="777"/>
        </w:trPr>
        <w:tc>
          <w:tcPr>
            <w:tcW w:w="216" w:type="pct"/>
            <w:vMerge/>
            <w:vAlign w:val="center"/>
          </w:tcPr>
          <w:p w14:paraId="38E0A71A"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1D77605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廁間－控制＋</w:t>
            </w:r>
            <w:proofErr w:type="gramStart"/>
            <w:r w:rsidRPr="009D7E46">
              <w:rPr>
                <w:rFonts w:ascii="標楷體" w:eastAsia="標楷體" w:hAnsi="標楷體" w:hint="eastAsia"/>
                <w:sz w:val="20"/>
                <w:szCs w:val="22"/>
              </w:rPr>
              <w:t>緊急壓扣</w:t>
            </w:r>
            <w:proofErr w:type="gramEnd"/>
          </w:p>
        </w:tc>
        <w:tc>
          <w:tcPr>
            <w:tcW w:w="626" w:type="pct"/>
            <w:vMerge/>
            <w:vAlign w:val="center"/>
          </w:tcPr>
          <w:p w14:paraId="07B6F565"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10F0E1BC"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0410AC10"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EA58F39"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0074340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4FCE4D6"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4E3959F"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59EFDCB8"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61F36545"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5180ED85"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5A24DEE8"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96DF6AB" w14:textId="77777777" w:rsidTr="00D7017A">
        <w:trPr>
          <w:cantSplit/>
          <w:trHeight w:val="353"/>
        </w:trPr>
        <w:tc>
          <w:tcPr>
            <w:tcW w:w="216" w:type="pct"/>
            <w:vMerge w:val="restart"/>
            <w:vAlign w:val="center"/>
          </w:tcPr>
          <w:p w14:paraId="2F9B7490" w14:textId="4A7A9440"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36</w:t>
            </w:r>
          </w:p>
        </w:tc>
        <w:tc>
          <w:tcPr>
            <w:tcW w:w="831" w:type="pct"/>
            <w:shd w:val="clear" w:color="auto" w:fill="auto"/>
            <w:vAlign w:val="center"/>
          </w:tcPr>
          <w:p w14:paraId="79D37B4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壹、三、23</w:t>
            </w:r>
          </w:p>
        </w:tc>
        <w:tc>
          <w:tcPr>
            <w:tcW w:w="626" w:type="pct"/>
            <w:vMerge w:val="restart"/>
            <w:vAlign w:val="center"/>
          </w:tcPr>
          <w:p w14:paraId="412DFB4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8座</w:t>
            </w:r>
          </w:p>
        </w:tc>
        <w:tc>
          <w:tcPr>
            <w:tcW w:w="215" w:type="pct"/>
            <w:gridSpan w:val="2"/>
            <w:vMerge w:val="restart"/>
            <w:vAlign w:val="center"/>
          </w:tcPr>
          <w:p w14:paraId="1C0DEFE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5DB9E063"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3EE223E3"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048780D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D66E65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4F9E70F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5" w:type="pct"/>
            <w:vMerge w:val="restart"/>
            <w:vAlign w:val="center"/>
          </w:tcPr>
          <w:p w14:paraId="0C608EC6"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6F51E9A4"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347D1CC2"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3EC512C5"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39736E68" w14:textId="77777777" w:rsidTr="00D7017A">
        <w:trPr>
          <w:cantSplit/>
          <w:trHeight w:val="777"/>
        </w:trPr>
        <w:tc>
          <w:tcPr>
            <w:tcW w:w="216" w:type="pct"/>
            <w:vMerge/>
            <w:vAlign w:val="center"/>
          </w:tcPr>
          <w:p w14:paraId="7A9CD58F"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6DB9CE2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磁簧感應器</w:t>
            </w:r>
          </w:p>
        </w:tc>
        <w:tc>
          <w:tcPr>
            <w:tcW w:w="626" w:type="pct"/>
            <w:vMerge/>
            <w:vAlign w:val="center"/>
          </w:tcPr>
          <w:p w14:paraId="0C277EAD"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62335CBB"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67796060"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3673390A"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7D5FF944"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5EA8E3A"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25F2FE4"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8BD4273"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1FAB231A"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036E5073"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3A110180"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4D2654F" w14:textId="77777777" w:rsidTr="00D7017A">
        <w:trPr>
          <w:cantSplit/>
          <w:trHeight w:val="353"/>
        </w:trPr>
        <w:tc>
          <w:tcPr>
            <w:tcW w:w="216" w:type="pct"/>
            <w:vMerge w:val="restart"/>
            <w:vAlign w:val="center"/>
          </w:tcPr>
          <w:p w14:paraId="1C5F5CA2" w14:textId="7637C73D"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37</w:t>
            </w:r>
          </w:p>
        </w:tc>
        <w:tc>
          <w:tcPr>
            <w:tcW w:w="831" w:type="pct"/>
            <w:shd w:val="clear" w:color="auto" w:fill="auto"/>
            <w:vAlign w:val="center"/>
          </w:tcPr>
          <w:p w14:paraId="117165F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壹、三、24</w:t>
            </w:r>
          </w:p>
        </w:tc>
        <w:tc>
          <w:tcPr>
            <w:tcW w:w="626" w:type="pct"/>
            <w:vMerge w:val="restart"/>
            <w:vAlign w:val="center"/>
          </w:tcPr>
          <w:p w14:paraId="466116D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1座</w:t>
            </w:r>
          </w:p>
        </w:tc>
        <w:tc>
          <w:tcPr>
            <w:tcW w:w="215" w:type="pct"/>
            <w:gridSpan w:val="2"/>
            <w:vMerge w:val="restart"/>
            <w:vAlign w:val="center"/>
          </w:tcPr>
          <w:p w14:paraId="15B5D76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7C144A39"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3170706F"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4196126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354C456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4A0FF176"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60AF22AB"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39D1DC0E"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2F3C812"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1D4F4337" w14:textId="77777777" w:rsidR="007B1DF2" w:rsidRPr="009D7E46" w:rsidRDefault="007B1DF2" w:rsidP="007B1DF2">
            <w:pPr>
              <w:spacing w:line="0" w:lineRule="atLeast"/>
              <w:jc w:val="center"/>
              <w:rPr>
                <w:rFonts w:ascii="標楷體" w:eastAsia="標楷體" w:hAnsi="標楷體"/>
                <w:sz w:val="18"/>
              </w:rPr>
            </w:pPr>
          </w:p>
        </w:tc>
      </w:tr>
      <w:tr w:rsidR="007B1DF2" w:rsidRPr="009D7E46" w14:paraId="6361A702" w14:textId="77777777" w:rsidTr="00D7017A">
        <w:trPr>
          <w:cantSplit/>
          <w:trHeight w:val="695"/>
        </w:trPr>
        <w:tc>
          <w:tcPr>
            <w:tcW w:w="216" w:type="pct"/>
            <w:vMerge/>
            <w:vAlign w:val="center"/>
          </w:tcPr>
          <w:p w14:paraId="16853063"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0E9E11A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廁所使用狀態顯示盤</w:t>
            </w:r>
          </w:p>
        </w:tc>
        <w:tc>
          <w:tcPr>
            <w:tcW w:w="626" w:type="pct"/>
            <w:vMerge/>
            <w:vAlign w:val="center"/>
          </w:tcPr>
          <w:p w14:paraId="6117ABF3"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642C6E47"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178F944E"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A392722"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7D9F4965"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2CFA63E"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32990C8"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7CA436F3"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42DCF081"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310351D1"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6766874E"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4013DF9" w14:textId="77777777" w:rsidTr="00D7017A">
        <w:trPr>
          <w:cantSplit/>
          <w:trHeight w:val="353"/>
        </w:trPr>
        <w:tc>
          <w:tcPr>
            <w:tcW w:w="216" w:type="pct"/>
            <w:vMerge w:val="restart"/>
            <w:vAlign w:val="center"/>
          </w:tcPr>
          <w:p w14:paraId="3450D23E" w14:textId="64AE2268"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38</w:t>
            </w:r>
          </w:p>
        </w:tc>
        <w:tc>
          <w:tcPr>
            <w:tcW w:w="831" w:type="pct"/>
            <w:shd w:val="clear" w:color="auto" w:fill="auto"/>
            <w:vAlign w:val="center"/>
          </w:tcPr>
          <w:p w14:paraId="1B9E583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壹、三、25</w:t>
            </w:r>
          </w:p>
        </w:tc>
        <w:tc>
          <w:tcPr>
            <w:tcW w:w="626" w:type="pct"/>
            <w:vMerge w:val="restart"/>
            <w:vAlign w:val="center"/>
          </w:tcPr>
          <w:p w14:paraId="24A9DDB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1座</w:t>
            </w:r>
          </w:p>
        </w:tc>
        <w:tc>
          <w:tcPr>
            <w:tcW w:w="215" w:type="pct"/>
            <w:gridSpan w:val="2"/>
            <w:vMerge w:val="restart"/>
            <w:vAlign w:val="center"/>
          </w:tcPr>
          <w:p w14:paraId="23AC6D4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28E84F66"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33ACE66"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320D10C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3A4A31C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4B63BC8A"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4C44C489"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0534A3C6"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F7B9AE7"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53F25DB1"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411A1229" w14:textId="77777777" w:rsidTr="00D7017A">
        <w:trPr>
          <w:cantSplit/>
          <w:trHeight w:val="753"/>
        </w:trPr>
        <w:tc>
          <w:tcPr>
            <w:tcW w:w="216" w:type="pct"/>
            <w:vMerge/>
            <w:vAlign w:val="center"/>
          </w:tcPr>
          <w:p w14:paraId="0EB337CD"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0C706BB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主控制箱系統</w:t>
            </w:r>
          </w:p>
        </w:tc>
        <w:tc>
          <w:tcPr>
            <w:tcW w:w="626" w:type="pct"/>
            <w:vMerge/>
            <w:vAlign w:val="center"/>
          </w:tcPr>
          <w:p w14:paraId="4FE241AC"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35FE41AC"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762A2352"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999F7B3"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32C0720F"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1BE46FBC"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59F4150"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69994E83"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3965D720"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2FAB0CF"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365DA1EF"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57278557" w14:textId="77777777" w:rsidTr="00D7017A">
        <w:trPr>
          <w:cantSplit/>
          <w:trHeight w:val="336"/>
        </w:trPr>
        <w:tc>
          <w:tcPr>
            <w:tcW w:w="216" w:type="pct"/>
            <w:vMerge w:val="restart"/>
            <w:vAlign w:val="center"/>
          </w:tcPr>
          <w:p w14:paraId="20377B8C" w14:textId="550D79CD"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39</w:t>
            </w:r>
          </w:p>
        </w:tc>
        <w:tc>
          <w:tcPr>
            <w:tcW w:w="831" w:type="pct"/>
            <w:shd w:val="clear" w:color="auto" w:fill="auto"/>
            <w:vAlign w:val="center"/>
          </w:tcPr>
          <w:p w14:paraId="0B8B7CB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壹、四、1、(2)</w:t>
            </w:r>
          </w:p>
        </w:tc>
        <w:tc>
          <w:tcPr>
            <w:tcW w:w="626" w:type="pct"/>
            <w:vMerge w:val="restart"/>
            <w:vAlign w:val="center"/>
          </w:tcPr>
          <w:p w14:paraId="013CE7B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2處</w:t>
            </w:r>
          </w:p>
        </w:tc>
        <w:tc>
          <w:tcPr>
            <w:tcW w:w="215" w:type="pct"/>
            <w:gridSpan w:val="2"/>
            <w:vMerge w:val="restart"/>
            <w:vAlign w:val="center"/>
          </w:tcPr>
          <w:p w14:paraId="1892A39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4C9A833D"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EA9A705"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2D79438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202094A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1CF3486C"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3C2E1FD7"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50885552"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93DF8F1"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7983FA55"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4622983E" w14:textId="77777777" w:rsidTr="00D7017A">
        <w:trPr>
          <w:cantSplit/>
          <w:trHeight w:val="1016"/>
        </w:trPr>
        <w:tc>
          <w:tcPr>
            <w:tcW w:w="216" w:type="pct"/>
            <w:vMerge/>
            <w:vAlign w:val="center"/>
          </w:tcPr>
          <w:p w14:paraId="22333B31"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22727F7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污水管線施工，Φ</w:t>
            </w:r>
            <w:r w:rsidRPr="009D7E46">
              <w:rPr>
                <w:rFonts w:ascii="標楷體" w:eastAsia="標楷體" w:hAnsi="標楷體"/>
                <w:sz w:val="20"/>
                <w:szCs w:val="22"/>
              </w:rPr>
              <w:t>100 PVC</w:t>
            </w:r>
            <w:r w:rsidRPr="009D7E46">
              <w:rPr>
                <w:rFonts w:ascii="標楷體" w:eastAsia="標楷體" w:hAnsi="標楷體" w:hint="eastAsia"/>
                <w:sz w:val="20"/>
                <w:szCs w:val="22"/>
              </w:rPr>
              <w:t>放流</w:t>
            </w:r>
            <w:proofErr w:type="gramStart"/>
            <w:r w:rsidRPr="009D7E46">
              <w:rPr>
                <w:rFonts w:ascii="標楷體" w:eastAsia="標楷體" w:hAnsi="標楷體" w:hint="eastAsia"/>
                <w:sz w:val="20"/>
                <w:szCs w:val="22"/>
              </w:rPr>
              <w:t>管直管</w:t>
            </w:r>
            <w:proofErr w:type="gramEnd"/>
            <w:r w:rsidRPr="009D7E46">
              <w:rPr>
                <w:rFonts w:ascii="標楷體" w:eastAsia="標楷體" w:hAnsi="標楷體" w:hint="eastAsia"/>
                <w:sz w:val="20"/>
                <w:szCs w:val="22"/>
              </w:rPr>
              <w:t>及管件埋設</w:t>
            </w:r>
          </w:p>
        </w:tc>
        <w:tc>
          <w:tcPr>
            <w:tcW w:w="626" w:type="pct"/>
            <w:vMerge/>
            <w:vAlign w:val="center"/>
          </w:tcPr>
          <w:p w14:paraId="1D901E8B"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3CF08414"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7207B4FA"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2CB6C020"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79F55547"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3D573D6"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3EC9BA13"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5BF442DE"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44B621EE"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A4074CA" w14:textId="77777777" w:rsidR="007B1DF2" w:rsidRPr="009D7E46" w:rsidRDefault="007B1DF2" w:rsidP="007B1DF2">
            <w:pPr>
              <w:spacing w:line="0" w:lineRule="atLeast"/>
              <w:jc w:val="center"/>
              <w:rPr>
                <w:rFonts w:ascii="標楷體" w:eastAsia="標楷體" w:hAnsi="標楷體"/>
                <w:sz w:val="20"/>
                <w:szCs w:val="20"/>
              </w:rPr>
            </w:pPr>
          </w:p>
          <w:p w14:paraId="35CD2E3E" w14:textId="77777777" w:rsidR="007B1DF2" w:rsidRPr="009D7E46" w:rsidRDefault="007B1DF2" w:rsidP="007B1DF2">
            <w:pPr>
              <w:rPr>
                <w:rFonts w:ascii="標楷體" w:eastAsia="標楷體" w:hAnsi="標楷體"/>
                <w:sz w:val="20"/>
                <w:szCs w:val="20"/>
              </w:rPr>
            </w:pPr>
          </w:p>
        </w:tc>
        <w:tc>
          <w:tcPr>
            <w:tcW w:w="658" w:type="pct"/>
            <w:vMerge/>
            <w:vAlign w:val="center"/>
          </w:tcPr>
          <w:p w14:paraId="1B73D798"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FEAF278" w14:textId="77777777" w:rsidTr="00D7017A">
        <w:trPr>
          <w:cantSplit/>
          <w:trHeight w:val="336"/>
        </w:trPr>
        <w:tc>
          <w:tcPr>
            <w:tcW w:w="216" w:type="pct"/>
            <w:vMerge w:val="restart"/>
            <w:vAlign w:val="center"/>
          </w:tcPr>
          <w:p w14:paraId="38375AF1" w14:textId="253C3FD8"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40</w:t>
            </w:r>
          </w:p>
        </w:tc>
        <w:tc>
          <w:tcPr>
            <w:tcW w:w="831" w:type="pct"/>
            <w:shd w:val="clear" w:color="auto" w:fill="auto"/>
            <w:vAlign w:val="center"/>
          </w:tcPr>
          <w:p w14:paraId="3EA88FE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壹、四、1、(3)</w:t>
            </w:r>
          </w:p>
        </w:tc>
        <w:tc>
          <w:tcPr>
            <w:tcW w:w="626" w:type="pct"/>
            <w:vMerge w:val="restart"/>
            <w:vAlign w:val="center"/>
          </w:tcPr>
          <w:p w14:paraId="63A5DEF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1處</w:t>
            </w:r>
          </w:p>
        </w:tc>
        <w:tc>
          <w:tcPr>
            <w:tcW w:w="215" w:type="pct"/>
            <w:gridSpan w:val="2"/>
            <w:vMerge w:val="restart"/>
            <w:vAlign w:val="center"/>
          </w:tcPr>
          <w:p w14:paraId="6D67BD9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3FE0259D"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50FCBE2"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1A0D5A6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D519E8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F3A44C2"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496C790E"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616CD8DD"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27C87AC4"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511A7AEF"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9097458" w14:textId="77777777" w:rsidTr="00D7017A">
        <w:trPr>
          <w:cantSplit/>
          <w:trHeight w:val="782"/>
        </w:trPr>
        <w:tc>
          <w:tcPr>
            <w:tcW w:w="216" w:type="pct"/>
            <w:vMerge/>
            <w:vAlign w:val="center"/>
          </w:tcPr>
          <w:p w14:paraId="7364E904"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014C2F6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污水管線施工，Φ</w:t>
            </w:r>
            <w:r w:rsidRPr="009D7E46">
              <w:rPr>
                <w:rFonts w:ascii="標楷體" w:eastAsia="標楷體" w:hAnsi="標楷體"/>
                <w:sz w:val="20"/>
                <w:szCs w:val="22"/>
              </w:rPr>
              <w:t>100mm PVC</w:t>
            </w:r>
            <w:proofErr w:type="gramStart"/>
            <w:r w:rsidRPr="009D7E46">
              <w:rPr>
                <w:rFonts w:ascii="標楷體" w:eastAsia="標楷體" w:hAnsi="標楷體" w:hint="eastAsia"/>
                <w:sz w:val="20"/>
                <w:szCs w:val="22"/>
              </w:rPr>
              <w:t>匯流直管埋設</w:t>
            </w:r>
            <w:proofErr w:type="gramEnd"/>
          </w:p>
        </w:tc>
        <w:tc>
          <w:tcPr>
            <w:tcW w:w="626" w:type="pct"/>
            <w:vMerge/>
            <w:vAlign w:val="center"/>
          </w:tcPr>
          <w:p w14:paraId="62C21F29"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4C3244F5"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3F8C40DF"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2A18B00"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0A5E2644"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8EEB913"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93EEB7A"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5DDC9337"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72089465"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E31EAB7" w14:textId="77777777" w:rsidR="007B1DF2" w:rsidRPr="009D7E46" w:rsidRDefault="007B1DF2" w:rsidP="007B1DF2">
            <w:pPr>
              <w:spacing w:line="0" w:lineRule="atLeast"/>
              <w:jc w:val="center"/>
              <w:rPr>
                <w:rFonts w:ascii="標楷體" w:eastAsia="標楷體" w:hAnsi="標楷體"/>
                <w:sz w:val="20"/>
                <w:szCs w:val="20"/>
              </w:rPr>
            </w:pPr>
          </w:p>
          <w:p w14:paraId="6C064A6A" w14:textId="77777777" w:rsidR="007B1DF2" w:rsidRPr="009D7E46" w:rsidRDefault="007B1DF2" w:rsidP="007B1DF2">
            <w:pPr>
              <w:rPr>
                <w:rFonts w:ascii="標楷體" w:eastAsia="標楷體" w:hAnsi="標楷體"/>
                <w:sz w:val="20"/>
                <w:szCs w:val="20"/>
              </w:rPr>
            </w:pPr>
          </w:p>
        </w:tc>
        <w:tc>
          <w:tcPr>
            <w:tcW w:w="658" w:type="pct"/>
            <w:vMerge/>
            <w:vAlign w:val="center"/>
          </w:tcPr>
          <w:p w14:paraId="4861BFD7"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B10E631" w14:textId="77777777" w:rsidTr="00D7017A">
        <w:trPr>
          <w:cantSplit/>
          <w:trHeight w:val="336"/>
        </w:trPr>
        <w:tc>
          <w:tcPr>
            <w:tcW w:w="216" w:type="pct"/>
            <w:vMerge w:val="restart"/>
            <w:vAlign w:val="center"/>
          </w:tcPr>
          <w:p w14:paraId="2AC13A9F" w14:textId="091FC0B4"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41</w:t>
            </w:r>
          </w:p>
        </w:tc>
        <w:tc>
          <w:tcPr>
            <w:tcW w:w="831" w:type="pct"/>
            <w:shd w:val="clear" w:color="auto" w:fill="auto"/>
            <w:vAlign w:val="center"/>
          </w:tcPr>
          <w:p w14:paraId="51F2B9C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壹、四、2、(1)</w:t>
            </w:r>
          </w:p>
        </w:tc>
        <w:tc>
          <w:tcPr>
            <w:tcW w:w="626" w:type="pct"/>
            <w:vMerge w:val="restart"/>
            <w:vAlign w:val="center"/>
          </w:tcPr>
          <w:p w14:paraId="67CD12B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1</w:t>
            </w:r>
            <w:r w:rsidRPr="009D7E46">
              <w:rPr>
                <w:rFonts w:ascii="標楷體" w:eastAsia="標楷體" w:hAnsi="標楷體" w:hint="eastAsia"/>
                <w:sz w:val="20"/>
                <w:szCs w:val="20"/>
              </w:rPr>
              <w:t>組</w:t>
            </w:r>
          </w:p>
        </w:tc>
        <w:tc>
          <w:tcPr>
            <w:tcW w:w="215" w:type="pct"/>
            <w:gridSpan w:val="2"/>
            <w:vMerge w:val="restart"/>
            <w:vAlign w:val="center"/>
          </w:tcPr>
          <w:p w14:paraId="41536B5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3848D9CB"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DD812A4"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45500BD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2AE4523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1433BB0A"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1F9B300C"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1F8F05CB"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CDDF085"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79610BDC"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15C3A3A" w14:textId="77777777" w:rsidTr="00D7017A">
        <w:trPr>
          <w:cantSplit/>
          <w:trHeight w:val="922"/>
        </w:trPr>
        <w:tc>
          <w:tcPr>
            <w:tcW w:w="216" w:type="pct"/>
            <w:vMerge/>
            <w:vAlign w:val="center"/>
          </w:tcPr>
          <w:p w14:paraId="725BB599"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4352999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污水處理設備，</w:t>
            </w:r>
            <w:r w:rsidRPr="009D7E46">
              <w:rPr>
                <w:rFonts w:ascii="標楷體" w:eastAsia="標楷體" w:hAnsi="標楷體"/>
                <w:sz w:val="20"/>
                <w:szCs w:val="22"/>
              </w:rPr>
              <w:t>FRP</w:t>
            </w:r>
            <w:r w:rsidRPr="009D7E46">
              <w:rPr>
                <w:rFonts w:ascii="標楷體" w:eastAsia="標楷體" w:hAnsi="標楷體" w:hint="eastAsia"/>
                <w:sz w:val="20"/>
                <w:szCs w:val="22"/>
              </w:rPr>
              <w:t>式淨化槽（</w:t>
            </w:r>
            <w:r w:rsidRPr="009D7E46">
              <w:rPr>
                <w:rFonts w:ascii="標楷體" w:eastAsia="標楷體" w:hAnsi="標楷體"/>
                <w:sz w:val="20"/>
                <w:szCs w:val="22"/>
              </w:rPr>
              <w:t>10CMD</w:t>
            </w:r>
            <w:r w:rsidRPr="009D7E46">
              <w:rPr>
                <w:rFonts w:ascii="標楷體" w:eastAsia="標楷體" w:hAnsi="標楷體" w:hint="eastAsia"/>
                <w:sz w:val="20"/>
                <w:szCs w:val="22"/>
              </w:rPr>
              <w:t>）</w:t>
            </w:r>
          </w:p>
        </w:tc>
        <w:tc>
          <w:tcPr>
            <w:tcW w:w="626" w:type="pct"/>
            <w:vMerge/>
            <w:vAlign w:val="center"/>
          </w:tcPr>
          <w:p w14:paraId="52DAAB4A"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29EA1EA2"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15A60425"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CF9CA5F"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35D56A91"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765FE2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ED461A7"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34B3400D"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5BACFA47"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60A618B" w14:textId="77777777" w:rsidR="007B1DF2" w:rsidRPr="009D7E46" w:rsidRDefault="007B1DF2" w:rsidP="007B1DF2">
            <w:pPr>
              <w:spacing w:line="0" w:lineRule="atLeast"/>
              <w:jc w:val="center"/>
              <w:rPr>
                <w:rFonts w:ascii="標楷體" w:eastAsia="標楷體" w:hAnsi="標楷體"/>
                <w:sz w:val="20"/>
                <w:szCs w:val="20"/>
              </w:rPr>
            </w:pPr>
          </w:p>
          <w:p w14:paraId="274CCC9E" w14:textId="77777777" w:rsidR="007B1DF2" w:rsidRPr="009D7E46" w:rsidRDefault="007B1DF2" w:rsidP="007B1DF2">
            <w:pPr>
              <w:rPr>
                <w:rFonts w:ascii="標楷體" w:eastAsia="標楷體" w:hAnsi="標楷體"/>
                <w:sz w:val="20"/>
                <w:szCs w:val="20"/>
              </w:rPr>
            </w:pPr>
          </w:p>
        </w:tc>
        <w:tc>
          <w:tcPr>
            <w:tcW w:w="658" w:type="pct"/>
            <w:vMerge/>
            <w:vAlign w:val="center"/>
          </w:tcPr>
          <w:p w14:paraId="485288F0"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808308C" w14:textId="77777777" w:rsidTr="00D7017A">
        <w:trPr>
          <w:cantSplit/>
          <w:trHeight w:val="353"/>
        </w:trPr>
        <w:tc>
          <w:tcPr>
            <w:tcW w:w="216" w:type="pct"/>
            <w:vMerge w:val="restart"/>
            <w:vAlign w:val="center"/>
          </w:tcPr>
          <w:p w14:paraId="6A329125" w14:textId="6FF01F32"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42</w:t>
            </w:r>
          </w:p>
        </w:tc>
        <w:tc>
          <w:tcPr>
            <w:tcW w:w="831" w:type="pct"/>
            <w:shd w:val="clear" w:color="auto" w:fill="auto"/>
            <w:vAlign w:val="center"/>
          </w:tcPr>
          <w:p w14:paraId="30F71C9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壹、四、</w:t>
            </w:r>
            <w:r w:rsidRPr="009D7E46">
              <w:rPr>
                <w:rFonts w:ascii="標楷體" w:eastAsia="標楷體" w:hAnsi="標楷體"/>
                <w:sz w:val="20"/>
                <w:szCs w:val="20"/>
              </w:rPr>
              <w:t>2</w:t>
            </w:r>
            <w:r w:rsidRPr="009D7E46">
              <w:rPr>
                <w:rFonts w:ascii="標楷體" w:eastAsia="標楷體" w:hAnsi="標楷體" w:hint="eastAsia"/>
                <w:sz w:val="20"/>
                <w:szCs w:val="20"/>
              </w:rPr>
              <w:t>、</w:t>
            </w:r>
            <w:r w:rsidRPr="009D7E46">
              <w:rPr>
                <w:rFonts w:ascii="標楷體" w:eastAsia="標楷體" w:hAnsi="標楷體"/>
                <w:sz w:val="20"/>
                <w:szCs w:val="20"/>
              </w:rPr>
              <w:t>(</w:t>
            </w:r>
            <w:r w:rsidRPr="009D7E46">
              <w:rPr>
                <w:rFonts w:ascii="標楷體" w:eastAsia="標楷體" w:hAnsi="標楷體" w:hint="eastAsia"/>
                <w:sz w:val="20"/>
                <w:szCs w:val="20"/>
              </w:rPr>
              <w:t>5</w:t>
            </w:r>
            <w:r w:rsidRPr="009D7E46">
              <w:rPr>
                <w:rFonts w:ascii="標楷體" w:eastAsia="標楷體" w:hAnsi="標楷體"/>
                <w:sz w:val="20"/>
                <w:szCs w:val="20"/>
              </w:rPr>
              <w:t>)</w:t>
            </w:r>
          </w:p>
        </w:tc>
        <w:tc>
          <w:tcPr>
            <w:tcW w:w="626" w:type="pct"/>
            <w:vMerge w:val="restart"/>
            <w:vAlign w:val="center"/>
          </w:tcPr>
          <w:p w14:paraId="1311D3F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1個</w:t>
            </w:r>
          </w:p>
        </w:tc>
        <w:tc>
          <w:tcPr>
            <w:tcW w:w="215" w:type="pct"/>
            <w:gridSpan w:val="2"/>
            <w:vMerge w:val="restart"/>
            <w:vAlign w:val="center"/>
          </w:tcPr>
          <w:p w14:paraId="2DFE245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09C412FE"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2194C67"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5F94D2C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6B65E697"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3F4C1CB3"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65F5E3F4"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2536FB2F"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94EF0FF"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748045F1"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E2C9E98" w14:textId="77777777" w:rsidTr="00D7017A">
        <w:trPr>
          <w:cantSplit/>
          <w:trHeight w:val="1002"/>
        </w:trPr>
        <w:tc>
          <w:tcPr>
            <w:tcW w:w="216" w:type="pct"/>
            <w:vMerge/>
            <w:vAlign w:val="center"/>
          </w:tcPr>
          <w:p w14:paraId="6D3B70C1"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1C618CB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污水處理設備，放流流量槽</w:t>
            </w:r>
          </w:p>
        </w:tc>
        <w:tc>
          <w:tcPr>
            <w:tcW w:w="626" w:type="pct"/>
            <w:vMerge/>
            <w:vAlign w:val="center"/>
          </w:tcPr>
          <w:p w14:paraId="6560BC12"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4B1BEC15"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093CD0E7"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D26D746"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561DA2D2"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49FC3F02"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D0A1F11"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3856CC3B"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74E5D36A"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2FEC7D80"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1E9751DF"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5F02C59" w14:textId="77777777" w:rsidTr="00D7017A">
        <w:trPr>
          <w:cantSplit/>
          <w:trHeight w:val="515"/>
        </w:trPr>
        <w:tc>
          <w:tcPr>
            <w:tcW w:w="216" w:type="pct"/>
            <w:vMerge w:val="restart"/>
            <w:vAlign w:val="center"/>
          </w:tcPr>
          <w:p w14:paraId="00CD0B1C" w14:textId="1633BA92"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lastRenderedPageBreak/>
              <w:t>43</w:t>
            </w:r>
          </w:p>
        </w:tc>
        <w:tc>
          <w:tcPr>
            <w:tcW w:w="831" w:type="pct"/>
            <w:shd w:val="clear" w:color="auto" w:fill="auto"/>
            <w:vAlign w:val="center"/>
          </w:tcPr>
          <w:p w14:paraId="552FD52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壹、四、</w:t>
            </w:r>
            <w:r w:rsidRPr="009D7E46">
              <w:rPr>
                <w:rFonts w:ascii="標楷體" w:eastAsia="標楷體" w:hAnsi="標楷體"/>
                <w:sz w:val="20"/>
                <w:szCs w:val="20"/>
              </w:rPr>
              <w:t>2</w:t>
            </w:r>
            <w:r w:rsidRPr="009D7E46">
              <w:rPr>
                <w:rFonts w:ascii="標楷體" w:eastAsia="標楷體" w:hAnsi="標楷體" w:hint="eastAsia"/>
                <w:sz w:val="20"/>
                <w:szCs w:val="20"/>
              </w:rPr>
              <w:t>、</w:t>
            </w:r>
            <w:r w:rsidRPr="009D7E46">
              <w:rPr>
                <w:rFonts w:ascii="標楷體" w:eastAsia="標楷體" w:hAnsi="標楷體"/>
                <w:sz w:val="20"/>
                <w:szCs w:val="20"/>
              </w:rPr>
              <w:t>(</w:t>
            </w:r>
            <w:r w:rsidRPr="009D7E46">
              <w:rPr>
                <w:rFonts w:ascii="標楷體" w:eastAsia="標楷體" w:hAnsi="標楷體" w:hint="eastAsia"/>
                <w:sz w:val="20"/>
                <w:szCs w:val="20"/>
              </w:rPr>
              <w:t>6</w:t>
            </w:r>
            <w:r w:rsidRPr="009D7E46">
              <w:rPr>
                <w:rFonts w:ascii="標楷體" w:eastAsia="標楷體" w:hAnsi="標楷體"/>
                <w:sz w:val="20"/>
                <w:szCs w:val="20"/>
              </w:rPr>
              <w:t>)</w:t>
            </w:r>
          </w:p>
        </w:tc>
        <w:tc>
          <w:tcPr>
            <w:tcW w:w="626" w:type="pct"/>
            <w:vMerge w:val="restart"/>
            <w:vAlign w:val="center"/>
          </w:tcPr>
          <w:p w14:paraId="271080C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1組</w:t>
            </w:r>
          </w:p>
        </w:tc>
        <w:tc>
          <w:tcPr>
            <w:tcW w:w="215" w:type="pct"/>
            <w:gridSpan w:val="2"/>
            <w:vMerge w:val="restart"/>
            <w:vAlign w:val="center"/>
          </w:tcPr>
          <w:p w14:paraId="3F280D4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7E935514"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533E81C"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635C602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69E173E2"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09279C64"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4FA76266"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6376B420"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5BE91DFE"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19308878"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52FB804D" w14:textId="77777777" w:rsidTr="00D7017A">
        <w:trPr>
          <w:cantSplit/>
          <w:trHeight w:val="719"/>
        </w:trPr>
        <w:tc>
          <w:tcPr>
            <w:tcW w:w="216" w:type="pct"/>
            <w:vMerge/>
            <w:vAlign w:val="center"/>
          </w:tcPr>
          <w:p w14:paraId="19E23A7C"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16EA6D1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產品，污水處理設備，放流流量計</w:t>
            </w:r>
          </w:p>
        </w:tc>
        <w:tc>
          <w:tcPr>
            <w:tcW w:w="626" w:type="pct"/>
            <w:vMerge/>
            <w:vAlign w:val="center"/>
          </w:tcPr>
          <w:p w14:paraId="3A687848"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54DB22F8"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75D96280"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2FA4C39C"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5EF0FBEE"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DFDC582"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B8EE337"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63AFB0C3"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661D0560"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02641A3B"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554F018E"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34CD863" w14:textId="77777777" w:rsidTr="00D7017A">
        <w:trPr>
          <w:cantSplit/>
          <w:trHeight w:val="353"/>
        </w:trPr>
        <w:tc>
          <w:tcPr>
            <w:tcW w:w="216" w:type="pct"/>
            <w:vMerge w:val="restart"/>
            <w:vAlign w:val="center"/>
          </w:tcPr>
          <w:p w14:paraId="1575E10B" w14:textId="7EA6EAA6"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44</w:t>
            </w:r>
          </w:p>
        </w:tc>
        <w:tc>
          <w:tcPr>
            <w:tcW w:w="831" w:type="pct"/>
            <w:shd w:val="clear" w:color="auto" w:fill="auto"/>
            <w:vAlign w:val="center"/>
          </w:tcPr>
          <w:p w14:paraId="6647190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壹、四、3、</w:t>
            </w:r>
            <w:r w:rsidRPr="009D7E46">
              <w:rPr>
                <w:rFonts w:ascii="標楷體" w:eastAsia="標楷體" w:hAnsi="標楷體"/>
                <w:sz w:val="20"/>
                <w:szCs w:val="20"/>
              </w:rPr>
              <w:t>(</w:t>
            </w:r>
            <w:r w:rsidRPr="009D7E46">
              <w:rPr>
                <w:rFonts w:ascii="標楷體" w:eastAsia="標楷體" w:hAnsi="標楷體" w:hint="eastAsia"/>
                <w:sz w:val="20"/>
                <w:szCs w:val="20"/>
              </w:rPr>
              <w:t>1</w:t>
            </w:r>
            <w:r w:rsidRPr="009D7E46">
              <w:rPr>
                <w:rFonts w:ascii="標楷體" w:eastAsia="標楷體" w:hAnsi="標楷體"/>
                <w:sz w:val="20"/>
                <w:szCs w:val="20"/>
              </w:rPr>
              <w:t>)</w:t>
            </w:r>
          </w:p>
        </w:tc>
        <w:tc>
          <w:tcPr>
            <w:tcW w:w="626" w:type="pct"/>
            <w:vMerge w:val="restart"/>
            <w:vAlign w:val="center"/>
          </w:tcPr>
          <w:p w14:paraId="5097AD3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2組</w:t>
            </w:r>
          </w:p>
        </w:tc>
        <w:tc>
          <w:tcPr>
            <w:tcW w:w="215" w:type="pct"/>
            <w:gridSpan w:val="2"/>
            <w:vMerge w:val="restart"/>
            <w:vAlign w:val="center"/>
          </w:tcPr>
          <w:p w14:paraId="65DD972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00FCDADD"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F64F106"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hint="eastAsia"/>
                <w:sz w:val="20"/>
                <w:szCs w:val="20"/>
              </w:rPr>
              <w:t>是</w:t>
            </w:r>
          </w:p>
        </w:tc>
        <w:tc>
          <w:tcPr>
            <w:tcW w:w="218" w:type="pct"/>
            <w:vMerge w:val="restart"/>
            <w:shd w:val="clear" w:color="auto" w:fill="auto"/>
            <w:vAlign w:val="center"/>
          </w:tcPr>
          <w:p w14:paraId="5E7F81D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CA51AD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4503FFCD"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457936CF"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56388D26"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528BBE80"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56180A38"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AA0A187" w14:textId="77777777" w:rsidTr="00D7017A">
        <w:trPr>
          <w:cantSplit/>
          <w:trHeight w:val="777"/>
        </w:trPr>
        <w:tc>
          <w:tcPr>
            <w:tcW w:w="216" w:type="pct"/>
            <w:vMerge/>
            <w:vAlign w:val="center"/>
          </w:tcPr>
          <w:p w14:paraId="66164A32"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0029404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產品，污水處理設備，鼓風機（</w:t>
            </w:r>
            <w:r w:rsidRPr="009D7E46">
              <w:rPr>
                <w:rFonts w:ascii="標楷體" w:eastAsia="標楷體" w:hAnsi="標楷體"/>
                <w:sz w:val="20"/>
                <w:szCs w:val="22"/>
              </w:rPr>
              <w:t>0.25hp</w:t>
            </w:r>
            <w:r w:rsidRPr="009D7E46">
              <w:rPr>
                <w:rFonts w:ascii="標楷體" w:eastAsia="標楷體" w:hAnsi="標楷體" w:hint="eastAsia"/>
                <w:sz w:val="20"/>
                <w:szCs w:val="22"/>
              </w:rPr>
              <w:t>，低噪音型）</w:t>
            </w:r>
          </w:p>
        </w:tc>
        <w:tc>
          <w:tcPr>
            <w:tcW w:w="626" w:type="pct"/>
            <w:vMerge/>
            <w:vAlign w:val="center"/>
          </w:tcPr>
          <w:p w14:paraId="49947F2C"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60DF9379"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7C298509"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FE1A2AD"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6E2AC327"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98D961E"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47C4ECEB"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68C1BC20"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6B5AFFC6"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D133B34"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05D2FF81"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4E3D844" w14:textId="77777777" w:rsidTr="00D7017A">
        <w:trPr>
          <w:cantSplit/>
          <w:trHeight w:val="353"/>
        </w:trPr>
        <w:tc>
          <w:tcPr>
            <w:tcW w:w="216" w:type="pct"/>
            <w:vMerge w:val="restart"/>
            <w:vAlign w:val="center"/>
          </w:tcPr>
          <w:p w14:paraId="4F616B38" w14:textId="7015F29A"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45</w:t>
            </w:r>
          </w:p>
        </w:tc>
        <w:tc>
          <w:tcPr>
            <w:tcW w:w="831" w:type="pct"/>
            <w:shd w:val="clear" w:color="auto" w:fill="auto"/>
            <w:vAlign w:val="center"/>
          </w:tcPr>
          <w:p w14:paraId="675B1F8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壹、四、3、</w:t>
            </w:r>
            <w:r w:rsidRPr="009D7E46">
              <w:rPr>
                <w:rFonts w:ascii="標楷體" w:eastAsia="標楷體" w:hAnsi="標楷體"/>
                <w:sz w:val="20"/>
                <w:szCs w:val="20"/>
              </w:rPr>
              <w:t>(</w:t>
            </w:r>
            <w:r w:rsidRPr="009D7E46">
              <w:rPr>
                <w:rFonts w:ascii="標楷體" w:eastAsia="標楷體" w:hAnsi="標楷體" w:hint="eastAsia"/>
                <w:sz w:val="20"/>
                <w:szCs w:val="20"/>
              </w:rPr>
              <w:t>5</w:t>
            </w:r>
            <w:r w:rsidRPr="009D7E46">
              <w:rPr>
                <w:rFonts w:ascii="標楷體" w:eastAsia="標楷體" w:hAnsi="標楷體"/>
                <w:sz w:val="20"/>
                <w:szCs w:val="20"/>
              </w:rPr>
              <w:t>)</w:t>
            </w:r>
          </w:p>
        </w:tc>
        <w:tc>
          <w:tcPr>
            <w:tcW w:w="626" w:type="pct"/>
            <w:vMerge w:val="restart"/>
            <w:vAlign w:val="center"/>
          </w:tcPr>
          <w:p w14:paraId="2DD481B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2組</w:t>
            </w:r>
          </w:p>
        </w:tc>
        <w:tc>
          <w:tcPr>
            <w:tcW w:w="215" w:type="pct"/>
            <w:gridSpan w:val="2"/>
            <w:vMerge w:val="restart"/>
            <w:vAlign w:val="center"/>
          </w:tcPr>
          <w:p w14:paraId="4C81FC6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31BC3BCE"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D4F1F83"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hint="eastAsia"/>
                <w:sz w:val="20"/>
                <w:szCs w:val="20"/>
              </w:rPr>
              <w:t>是</w:t>
            </w:r>
          </w:p>
        </w:tc>
        <w:tc>
          <w:tcPr>
            <w:tcW w:w="218" w:type="pct"/>
            <w:vMerge w:val="restart"/>
            <w:shd w:val="clear" w:color="auto" w:fill="auto"/>
            <w:vAlign w:val="center"/>
          </w:tcPr>
          <w:p w14:paraId="7F78979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05D569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27D103E1"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188E9AB8"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31D23F5D"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69D5A74D"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448030FB"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0BF5596" w14:textId="77777777" w:rsidTr="00D7017A">
        <w:trPr>
          <w:cantSplit/>
          <w:trHeight w:val="777"/>
        </w:trPr>
        <w:tc>
          <w:tcPr>
            <w:tcW w:w="216" w:type="pct"/>
            <w:vMerge/>
            <w:vAlign w:val="center"/>
          </w:tcPr>
          <w:p w14:paraId="33EC5C54"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0D9EE22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產品，污水處理設備，鼓風機</w:t>
            </w:r>
            <w:proofErr w:type="gramStart"/>
            <w:r w:rsidRPr="009D7E46">
              <w:rPr>
                <w:rFonts w:ascii="標楷體" w:eastAsia="標楷體" w:hAnsi="標楷體" w:hint="eastAsia"/>
                <w:sz w:val="20"/>
                <w:szCs w:val="20"/>
              </w:rPr>
              <w:t>（</w:t>
            </w:r>
            <w:proofErr w:type="gramEnd"/>
            <w:r w:rsidRPr="009D7E46">
              <w:rPr>
                <w:rFonts w:ascii="標楷體" w:eastAsia="標楷體" w:hAnsi="標楷體"/>
                <w:sz w:val="20"/>
                <w:szCs w:val="20"/>
              </w:rPr>
              <w:t>0.5hp</w:t>
            </w:r>
            <w:r w:rsidRPr="009D7E46">
              <w:rPr>
                <w:rFonts w:ascii="標楷體" w:eastAsia="標楷體" w:hAnsi="標楷體" w:hint="eastAsia"/>
                <w:sz w:val="20"/>
                <w:szCs w:val="20"/>
              </w:rPr>
              <w:t>，低噪音型</w:t>
            </w:r>
          </w:p>
        </w:tc>
        <w:tc>
          <w:tcPr>
            <w:tcW w:w="626" w:type="pct"/>
            <w:vMerge/>
            <w:vAlign w:val="center"/>
          </w:tcPr>
          <w:p w14:paraId="2355B6C6"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2A5198E8"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1763C0FE"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68EF9967"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4ADCE90C"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17E54907"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22F58F3"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7D744016"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6FCB75B7"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6B6FD2B5"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3BF352E1"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DBC6460" w14:textId="77777777" w:rsidTr="00FB61E3">
        <w:trPr>
          <w:cantSplit/>
          <w:trHeight w:val="546"/>
        </w:trPr>
        <w:tc>
          <w:tcPr>
            <w:tcW w:w="216" w:type="pct"/>
            <w:vMerge w:val="restart"/>
            <w:vAlign w:val="center"/>
          </w:tcPr>
          <w:p w14:paraId="474318C9" w14:textId="097A39D4"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46</w:t>
            </w:r>
          </w:p>
        </w:tc>
        <w:tc>
          <w:tcPr>
            <w:tcW w:w="831" w:type="pct"/>
            <w:shd w:val="clear" w:color="auto" w:fill="auto"/>
            <w:vAlign w:val="center"/>
          </w:tcPr>
          <w:p w14:paraId="741AA0D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壹、四、3、</w:t>
            </w:r>
            <w:r w:rsidRPr="009D7E46">
              <w:rPr>
                <w:rFonts w:ascii="標楷體" w:eastAsia="標楷體" w:hAnsi="標楷體"/>
                <w:sz w:val="20"/>
                <w:szCs w:val="20"/>
              </w:rPr>
              <w:t>(</w:t>
            </w:r>
            <w:r w:rsidRPr="009D7E46">
              <w:rPr>
                <w:rFonts w:ascii="標楷體" w:eastAsia="標楷體" w:hAnsi="標楷體" w:hint="eastAsia"/>
                <w:sz w:val="20"/>
                <w:szCs w:val="20"/>
              </w:rPr>
              <w:t>6</w:t>
            </w:r>
            <w:r w:rsidRPr="009D7E46">
              <w:rPr>
                <w:rFonts w:ascii="標楷體" w:eastAsia="標楷體" w:hAnsi="標楷體"/>
                <w:sz w:val="20"/>
                <w:szCs w:val="20"/>
              </w:rPr>
              <w:t>)</w:t>
            </w:r>
          </w:p>
        </w:tc>
        <w:tc>
          <w:tcPr>
            <w:tcW w:w="626" w:type="pct"/>
            <w:vMerge w:val="restart"/>
            <w:vAlign w:val="center"/>
          </w:tcPr>
          <w:p w14:paraId="3C98A0B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1座</w:t>
            </w:r>
          </w:p>
        </w:tc>
        <w:tc>
          <w:tcPr>
            <w:tcW w:w="215" w:type="pct"/>
            <w:gridSpan w:val="2"/>
            <w:vMerge w:val="restart"/>
            <w:vAlign w:val="center"/>
          </w:tcPr>
          <w:p w14:paraId="465B1D4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307FADA6"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2D358642"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796C5A5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4CD340B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F672085"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12577F50"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41BBD03E"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5D30AC7E"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2F56530A" w14:textId="77777777" w:rsidR="007B1DF2" w:rsidRPr="009D7E46" w:rsidRDefault="007B1DF2" w:rsidP="007B1DF2">
            <w:pPr>
              <w:spacing w:line="0" w:lineRule="atLeast"/>
              <w:jc w:val="center"/>
              <w:rPr>
                <w:rFonts w:ascii="標楷體" w:eastAsia="標楷體" w:hAnsi="標楷體"/>
                <w:sz w:val="18"/>
              </w:rPr>
            </w:pPr>
          </w:p>
        </w:tc>
      </w:tr>
      <w:tr w:rsidR="007B1DF2" w:rsidRPr="009D7E46" w14:paraId="51A4DB72" w14:textId="77777777" w:rsidTr="00D7017A">
        <w:trPr>
          <w:cantSplit/>
          <w:trHeight w:val="873"/>
        </w:trPr>
        <w:tc>
          <w:tcPr>
            <w:tcW w:w="216" w:type="pct"/>
            <w:vMerge/>
            <w:vAlign w:val="center"/>
          </w:tcPr>
          <w:p w14:paraId="5F638420"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07D0A3E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污水處理設備，</w:t>
            </w:r>
            <w:proofErr w:type="gramStart"/>
            <w:r w:rsidRPr="009D7E46">
              <w:rPr>
                <w:rFonts w:ascii="標楷體" w:eastAsia="標楷體" w:hAnsi="標楷體" w:hint="eastAsia"/>
                <w:sz w:val="20"/>
                <w:szCs w:val="20"/>
              </w:rPr>
              <w:t>加藥機</w:t>
            </w:r>
            <w:proofErr w:type="gramEnd"/>
          </w:p>
        </w:tc>
        <w:tc>
          <w:tcPr>
            <w:tcW w:w="626" w:type="pct"/>
            <w:vMerge/>
            <w:vAlign w:val="center"/>
          </w:tcPr>
          <w:p w14:paraId="6A2BC9EC"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2CEE651C"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50A9BF1C"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B156A25"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1F95C02C"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4EFA0A56"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96B617A"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57877629"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02CCF1DE"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0B678581"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1D794DA8"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564C9C3" w14:textId="77777777" w:rsidTr="00FB61E3">
        <w:trPr>
          <w:cantSplit/>
          <w:trHeight w:val="435"/>
        </w:trPr>
        <w:tc>
          <w:tcPr>
            <w:tcW w:w="216" w:type="pct"/>
            <w:vMerge w:val="restart"/>
            <w:vAlign w:val="center"/>
          </w:tcPr>
          <w:p w14:paraId="3C838290" w14:textId="1579FE06"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47</w:t>
            </w:r>
          </w:p>
        </w:tc>
        <w:tc>
          <w:tcPr>
            <w:tcW w:w="831" w:type="pct"/>
            <w:shd w:val="clear" w:color="auto" w:fill="auto"/>
            <w:vAlign w:val="center"/>
          </w:tcPr>
          <w:p w14:paraId="1C349DE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壹、四、3、</w:t>
            </w:r>
            <w:r w:rsidRPr="009D7E46">
              <w:rPr>
                <w:rFonts w:ascii="標楷體" w:eastAsia="標楷體" w:hAnsi="標楷體"/>
                <w:sz w:val="20"/>
                <w:szCs w:val="20"/>
              </w:rPr>
              <w:t>(</w:t>
            </w:r>
            <w:r w:rsidRPr="009D7E46">
              <w:rPr>
                <w:rFonts w:ascii="標楷體" w:eastAsia="標楷體" w:hAnsi="標楷體" w:hint="eastAsia"/>
                <w:sz w:val="20"/>
                <w:szCs w:val="20"/>
              </w:rPr>
              <w:t>7</w:t>
            </w:r>
            <w:r w:rsidRPr="009D7E46">
              <w:rPr>
                <w:rFonts w:ascii="標楷體" w:eastAsia="標楷體" w:hAnsi="標楷體"/>
                <w:sz w:val="20"/>
                <w:szCs w:val="20"/>
              </w:rPr>
              <w:t>)</w:t>
            </w:r>
          </w:p>
        </w:tc>
        <w:tc>
          <w:tcPr>
            <w:tcW w:w="626" w:type="pct"/>
            <w:vMerge w:val="restart"/>
            <w:vAlign w:val="center"/>
          </w:tcPr>
          <w:p w14:paraId="2999E38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1座</w:t>
            </w:r>
          </w:p>
        </w:tc>
        <w:tc>
          <w:tcPr>
            <w:tcW w:w="215" w:type="pct"/>
            <w:gridSpan w:val="2"/>
            <w:vMerge w:val="restart"/>
            <w:vAlign w:val="center"/>
          </w:tcPr>
          <w:p w14:paraId="0FBBB37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2EE11096"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B4605FD"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186076E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47BF4EE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11427725"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3DE172A6"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0CF82A97"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2786A5FE"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739AD185"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493620C8" w14:textId="77777777" w:rsidTr="00D7017A">
        <w:trPr>
          <w:cantSplit/>
          <w:trHeight w:val="753"/>
        </w:trPr>
        <w:tc>
          <w:tcPr>
            <w:tcW w:w="216" w:type="pct"/>
            <w:vMerge/>
            <w:vAlign w:val="center"/>
          </w:tcPr>
          <w:p w14:paraId="569D0DCA"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6226D0F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產品，污水處理設備，</w:t>
            </w:r>
            <w:r w:rsidRPr="009D7E46">
              <w:rPr>
                <w:rFonts w:ascii="標楷體" w:eastAsia="標楷體" w:hAnsi="標楷體"/>
                <w:sz w:val="20"/>
                <w:szCs w:val="22"/>
              </w:rPr>
              <w:t>PE</w:t>
            </w:r>
            <w:proofErr w:type="gramStart"/>
            <w:r w:rsidRPr="009D7E46">
              <w:rPr>
                <w:rFonts w:ascii="標楷體" w:eastAsia="標楷體" w:hAnsi="標楷體" w:hint="eastAsia"/>
                <w:sz w:val="20"/>
                <w:szCs w:val="22"/>
              </w:rPr>
              <w:t>貯藥桶</w:t>
            </w:r>
            <w:proofErr w:type="gramEnd"/>
            <w:r w:rsidRPr="009D7E46">
              <w:rPr>
                <w:rFonts w:ascii="標楷體" w:eastAsia="標楷體" w:hAnsi="標楷體" w:hint="eastAsia"/>
                <w:sz w:val="20"/>
                <w:szCs w:val="22"/>
              </w:rPr>
              <w:t>（</w:t>
            </w:r>
            <w:r w:rsidRPr="009D7E46">
              <w:rPr>
                <w:rFonts w:ascii="標楷體" w:eastAsia="標楷體" w:hAnsi="標楷體"/>
                <w:sz w:val="20"/>
                <w:szCs w:val="22"/>
              </w:rPr>
              <w:t>250L）</w:t>
            </w:r>
          </w:p>
        </w:tc>
        <w:tc>
          <w:tcPr>
            <w:tcW w:w="626" w:type="pct"/>
            <w:vMerge/>
            <w:vAlign w:val="center"/>
          </w:tcPr>
          <w:p w14:paraId="062B00ED"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3ACF473C"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3CEC990C"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BB82970"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431AA3D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00CA6D4"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3068FB8B"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686C5F5"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3B652644"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3279C583"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049AFF05"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344AB040" w14:textId="77777777" w:rsidTr="00FB61E3">
        <w:trPr>
          <w:cantSplit/>
          <w:trHeight w:val="409"/>
        </w:trPr>
        <w:tc>
          <w:tcPr>
            <w:tcW w:w="216" w:type="pct"/>
            <w:vMerge w:val="restart"/>
            <w:vAlign w:val="center"/>
          </w:tcPr>
          <w:p w14:paraId="3C947AD0" w14:textId="3F8A5AD4"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48</w:t>
            </w:r>
          </w:p>
        </w:tc>
        <w:tc>
          <w:tcPr>
            <w:tcW w:w="831" w:type="pct"/>
            <w:shd w:val="clear" w:color="auto" w:fill="auto"/>
            <w:vAlign w:val="center"/>
          </w:tcPr>
          <w:p w14:paraId="2738557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壹、五、1</w:t>
            </w:r>
          </w:p>
        </w:tc>
        <w:tc>
          <w:tcPr>
            <w:tcW w:w="626" w:type="pct"/>
            <w:vMerge w:val="restart"/>
            <w:vAlign w:val="center"/>
          </w:tcPr>
          <w:p w14:paraId="37331F7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2處</w:t>
            </w:r>
          </w:p>
        </w:tc>
        <w:tc>
          <w:tcPr>
            <w:tcW w:w="215" w:type="pct"/>
            <w:gridSpan w:val="2"/>
            <w:vMerge w:val="restart"/>
            <w:vAlign w:val="center"/>
          </w:tcPr>
          <w:p w14:paraId="3F4A769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26B44358"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6C883B31"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4153B7C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43BEBD4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77091DC"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04984D76"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61E0659B"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78A6DEEB"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34C2E7FD"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CFAFB57" w14:textId="77777777" w:rsidTr="00D7017A">
        <w:trPr>
          <w:cantSplit/>
          <w:trHeight w:val="933"/>
        </w:trPr>
        <w:tc>
          <w:tcPr>
            <w:tcW w:w="216" w:type="pct"/>
            <w:vMerge/>
            <w:vAlign w:val="center"/>
          </w:tcPr>
          <w:p w14:paraId="30584AD6"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463BC77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低壓配電盤，一般屋外型，</w:t>
            </w:r>
            <w:r w:rsidRPr="009D7E46">
              <w:rPr>
                <w:rFonts w:ascii="標楷體" w:eastAsia="標楷體" w:hAnsi="標楷體"/>
                <w:sz w:val="20"/>
                <w:szCs w:val="22"/>
              </w:rPr>
              <w:t>304</w:t>
            </w:r>
            <w:r w:rsidRPr="009D7E46">
              <w:rPr>
                <w:rFonts w:ascii="標楷體" w:eastAsia="標楷體" w:hAnsi="標楷體" w:hint="eastAsia"/>
                <w:sz w:val="20"/>
                <w:szCs w:val="22"/>
              </w:rPr>
              <w:t>不</w:t>
            </w:r>
            <w:proofErr w:type="gramStart"/>
            <w:r w:rsidRPr="009D7E46">
              <w:rPr>
                <w:rFonts w:ascii="標楷體" w:eastAsia="標楷體" w:hAnsi="標楷體" w:hint="eastAsia"/>
                <w:sz w:val="20"/>
                <w:szCs w:val="22"/>
              </w:rPr>
              <w:t>銹</w:t>
            </w:r>
            <w:proofErr w:type="gramEnd"/>
            <w:r w:rsidRPr="009D7E46">
              <w:rPr>
                <w:rFonts w:ascii="標楷體" w:eastAsia="標楷體" w:hAnsi="標楷體" w:hint="eastAsia"/>
                <w:sz w:val="20"/>
                <w:szCs w:val="22"/>
              </w:rPr>
              <w:t>鋼板</w:t>
            </w:r>
          </w:p>
        </w:tc>
        <w:tc>
          <w:tcPr>
            <w:tcW w:w="626" w:type="pct"/>
            <w:vMerge/>
            <w:vAlign w:val="center"/>
          </w:tcPr>
          <w:p w14:paraId="7E5EE967"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1A2D0CD5"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4D51F6F5"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C7BFBF4"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1B7DAF83"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3FC2EF55"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3464794E"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0D8E6E9F"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2C366F9A"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3F64365F" w14:textId="77777777" w:rsidR="007B1DF2" w:rsidRPr="009D7E46" w:rsidRDefault="007B1DF2" w:rsidP="007B1DF2">
            <w:pPr>
              <w:spacing w:line="0" w:lineRule="atLeast"/>
              <w:jc w:val="center"/>
              <w:rPr>
                <w:rFonts w:ascii="標楷體" w:eastAsia="標楷體" w:hAnsi="標楷體"/>
                <w:sz w:val="20"/>
                <w:szCs w:val="20"/>
              </w:rPr>
            </w:pPr>
          </w:p>
          <w:p w14:paraId="0286A2AC" w14:textId="77777777" w:rsidR="007B1DF2" w:rsidRPr="009D7E46" w:rsidRDefault="007B1DF2" w:rsidP="007B1DF2">
            <w:pPr>
              <w:rPr>
                <w:rFonts w:ascii="標楷體" w:eastAsia="標楷體" w:hAnsi="標楷體"/>
                <w:sz w:val="20"/>
                <w:szCs w:val="20"/>
              </w:rPr>
            </w:pPr>
          </w:p>
        </w:tc>
        <w:tc>
          <w:tcPr>
            <w:tcW w:w="658" w:type="pct"/>
            <w:vMerge/>
            <w:vAlign w:val="center"/>
          </w:tcPr>
          <w:p w14:paraId="021B50E4"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3D0E2FA8" w14:textId="77777777" w:rsidTr="00D7017A">
        <w:trPr>
          <w:cantSplit/>
          <w:trHeight w:val="399"/>
        </w:trPr>
        <w:tc>
          <w:tcPr>
            <w:tcW w:w="216" w:type="pct"/>
            <w:vMerge w:val="restart"/>
            <w:vAlign w:val="center"/>
          </w:tcPr>
          <w:p w14:paraId="73893880" w14:textId="29289B1D"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49</w:t>
            </w:r>
          </w:p>
        </w:tc>
        <w:tc>
          <w:tcPr>
            <w:tcW w:w="831" w:type="pct"/>
            <w:shd w:val="clear" w:color="auto" w:fill="auto"/>
            <w:vAlign w:val="center"/>
          </w:tcPr>
          <w:p w14:paraId="7249817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壹、五、</w:t>
            </w:r>
            <w:r w:rsidRPr="009D7E46">
              <w:rPr>
                <w:rFonts w:ascii="標楷體" w:eastAsia="標楷體" w:hAnsi="標楷體"/>
                <w:sz w:val="20"/>
                <w:szCs w:val="20"/>
              </w:rPr>
              <w:t>3</w:t>
            </w:r>
          </w:p>
        </w:tc>
        <w:tc>
          <w:tcPr>
            <w:tcW w:w="626" w:type="pct"/>
            <w:vMerge w:val="restart"/>
            <w:vAlign w:val="center"/>
          </w:tcPr>
          <w:p w14:paraId="08F8423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1座</w:t>
            </w:r>
          </w:p>
        </w:tc>
        <w:tc>
          <w:tcPr>
            <w:tcW w:w="215" w:type="pct"/>
            <w:gridSpan w:val="2"/>
            <w:vMerge w:val="restart"/>
            <w:vAlign w:val="center"/>
          </w:tcPr>
          <w:p w14:paraId="37101FC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00A0D8B0"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35A589EA"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2AA8B5C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25520AC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7734CD4"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7D573C20"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16AA9309"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28D77A0A"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6D71AD31"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70654BC" w14:textId="77777777" w:rsidTr="00D7017A">
        <w:trPr>
          <w:cantSplit/>
          <w:trHeight w:val="1346"/>
        </w:trPr>
        <w:tc>
          <w:tcPr>
            <w:tcW w:w="216" w:type="pct"/>
            <w:vMerge/>
            <w:vAlign w:val="center"/>
          </w:tcPr>
          <w:p w14:paraId="64470770"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13F5318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自動連續監測</w:t>
            </w:r>
            <w:r w:rsidRPr="009D7E46">
              <w:rPr>
                <w:rFonts w:ascii="標楷體" w:eastAsia="標楷體" w:hAnsi="標楷體"/>
                <w:sz w:val="20"/>
                <w:szCs w:val="22"/>
              </w:rPr>
              <w:t>(</w:t>
            </w:r>
            <w:r w:rsidRPr="009D7E46">
              <w:rPr>
                <w:rFonts w:ascii="標楷體" w:eastAsia="標楷體" w:hAnsi="標楷體" w:hint="eastAsia"/>
                <w:sz w:val="20"/>
                <w:szCs w:val="22"/>
              </w:rPr>
              <w:t>監測項目</w:t>
            </w:r>
            <w:r w:rsidRPr="009D7E46">
              <w:rPr>
                <w:rFonts w:ascii="標楷體" w:eastAsia="標楷體" w:hAnsi="標楷體"/>
                <w:sz w:val="20"/>
                <w:szCs w:val="22"/>
              </w:rPr>
              <w:t>:pH,COD,SS,</w:t>
            </w:r>
            <w:r w:rsidRPr="009D7E46">
              <w:rPr>
                <w:rFonts w:ascii="標楷體" w:eastAsia="標楷體" w:hAnsi="標楷體" w:hint="eastAsia"/>
                <w:sz w:val="20"/>
                <w:szCs w:val="22"/>
              </w:rPr>
              <w:t>含監測盤</w:t>
            </w:r>
            <w:r w:rsidRPr="009D7E46">
              <w:rPr>
                <w:rFonts w:ascii="標楷體" w:eastAsia="標楷體" w:hAnsi="標楷體"/>
                <w:sz w:val="20"/>
                <w:szCs w:val="22"/>
              </w:rPr>
              <w:t>,</w:t>
            </w:r>
            <w:r w:rsidRPr="009D7E46">
              <w:rPr>
                <w:rFonts w:ascii="標楷體" w:eastAsia="標楷體" w:hAnsi="標楷體" w:hint="eastAsia"/>
                <w:sz w:val="20"/>
                <w:szCs w:val="22"/>
              </w:rPr>
              <w:t>安裝</w:t>
            </w:r>
            <w:r w:rsidRPr="009D7E46">
              <w:rPr>
                <w:rFonts w:ascii="標楷體" w:eastAsia="標楷體" w:hAnsi="標楷體"/>
                <w:sz w:val="20"/>
                <w:szCs w:val="22"/>
              </w:rPr>
              <w:t>,</w:t>
            </w:r>
            <w:r w:rsidRPr="009D7E46">
              <w:rPr>
                <w:rFonts w:ascii="標楷體" w:eastAsia="標楷體" w:hAnsi="標楷體" w:hint="eastAsia"/>
                <w:sz w:val="20"/>
                <w:szCs w:val="22"/>
              </w:rPr>
              <w:t>及校正</w:t>
            </w:r>
            <w:r w:rsidRPr="009D7E46">
              <w:rPr>
                <w:rFonts w:ascii="標楷體" w:eastAsia="標楷體" w:hAnsi="標楷體"/>
                <w:sz w:val="20"/>
                <w:szCs w:val="22"/>
              </w:rPr>
              <w:t>)</w:t>
            </w:r>
          </w:p>
        </w:tc>
        <w:tc>
          <w:tcPr>
            <w:tcW w:w="626" w:type="pct"/>
            <w:vMerge/>
            <w:vAlign w:val="center"/>
          </w:tcPr>
          <w:p w14:paraId="4078BEDC"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733EE313"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4E9A31FC"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C7C618C"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1AB6F8E6"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8775C81"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1624AF9C"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1871B922"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5DD80F70"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4D51D78" w14:textId="77777777" w:rsidR="007B1DF2" w:rsidRPr="009D7E46" w:rsidRDefault="007B1DF2" w:rsidP="007B1DF2">
            <w:pPr>
              <w:spacing w:line="0" w:lineRule="atLeast"/>
              <w:jc w:val="center"/>
              <w:rPr>
                <w:rFonts w:ascii="標楷體" w:eastAsia="標楷體" w:hAnsi="標楷體"/>
                <w:sz w:val="20"/>
                <w:szCs w:val="20"/>
              </w:rPr>
            </w:pPr>
          </w:p>
          <w:p w14:paraId="3ED86002" w14:textId="77777777" w:rsidR="007B1DF2" w:rsidRPr="009D7E46" w:rsidRDefault="007B1DF2" w:rsidP="007B1DF2">
            <w:pPr>
              <w:rPr>
                <w:rFonts w:ascii="標楷體" w:eastAsia="標楷體" w:hAnsi="標楷體"/>
                <w:sz w:val="20"/>
                <w:szCs w:val="20"/>
              </w:rPr>
            </w:pPr>
          </w:p>
        </w:tc>
        <w:tc>
          <w:tcPr>
            <w:tcW w:w="658" w:type="pct"/>
            <w:vMerge/>
            <w:vAlign w:val="center"/>
          </w:tcPr>
          <w:p w14:paraId="0DE7F749"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7889E57" w14:textId="77777777" w:rsidTr="00D7017A">
        <w:trPr>
          <w:cantSplit/>
          <w:trHeight w:val="336"/>
        </w:trPr>
        <w:tc>
          <w:tcPr>
            <w:tcW w:w="216" w:type="pct"/>
            <w:vMerge w:val="restart"/>
            <w:vAlign w:val="center"/>
          </w:tcPr>
          <w:p w14:paraId="68ED6006" w14:textId="671E4BCC"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50</w:t>
            </w:r>
          </w:p>
        </w:tc>
        <w:tc>
          <w:tcPr>
            <w:tcW w:w="831" w:type="pct"/>
            <w:shd w:val="clear" w:color="auto" w:fill="auto"/>
            <w:vAlign w:val="center"/>
          </w:tcPr>
          <w:p w14:paraId="7589BB1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壹、五、</w:t>
            </w:r>
            <w:r w:rsidRPr="009D7E46">
              <w:rPr>
                <w:rFonts w:ascii="標楷體" w:eastAsia="標楷體" w:hAnsi="標楷體"/>
                <w:sz w:val="20"/>
                <w:szCs w:val="20"/>
              </w:rPr>
              <w:t>7</w:t>
            </w:r>
          </w:p>
          <w:p w14:paraId="3FDA62C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壹、五、</w:t>
            </w:r>
            <w:r w:rsidRPr="009D7E46">
              <w:rPr>
                <w:rFonts w:ascii="標楷體" w:eastAsia="標楷體" w:hAnsi="標楷體"/>
                <w:sz w:val="20"/>
                <w:szCs w:val="20"/>
              </w:rPr>
              <w:t>8</w:t>
            </w:r>
          </w:p>
          <w:p w14:paraId="380D346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壹、五、</w:t>
            </w:r>
            <w:r w:rsidRPr="009D7E46">
              <w:rPr>
                <w:rFonts w:ascii="標楷體" w:eastAsia="標楷體" w:hAnsi="標楷體"/>
                <w:sz w:val="20"/>
                <w:szCs w:val="20"/>
              </w:rPr>
              <w:t>9</w:t>
            </w:r>
          </w:p>
        </w:tc>
        <w:tc>
          <w:tcPr>
            <w:tcW w:w="626" w:type="pct"/>
            <w:vMerge w:val="restart"/>
            <w:vAlign w:val="center"/>
          </w:tcPr>
          <w:p w14:paraId="6DA03CC4"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0"/>
              </w:rPr>
              <w:t>景觀高燈</w:t>
            </w:r>
            <w:proofErr w:type="gramEnd"/>
            <w:r w:rsidRPr="009D7E46">
              <w:rPr>
                <w:rFonts w:ascii="標楷體" w:eastAsia="標楷體" w:hAnsi="標楷體" w:hint="eastAsia"/>
                <w:sz w:val="20"/>
                <w:szCs w:val="20"/>
              </w:rPr>
              <w:t>:</w:t>
            </w:r>
            <w:r w:rsidRPr="009D7E46">
              <w:rPr>
                <w:rFonts w:ascii="標楷體" w:eastAsia="標楷體" w:hAnsi="標楷體"/>
                <w:sz w:val="20"/>
                <w:szCs w:val="20"/>
              </w:rPr>
              <w:t>1</w:t>
            </w:r>
            <w:r w:rsidRPr="009D7E46">
              <w:rPr>
                <w:rFonts w:ascii="標楷體" w:eastAsia="標楷體" w:hAnsi="標楷體" w:hint="eastAsia"/>
                <w:sz w:val="20"/>
                <w:szCs w:val="20"/>
              </w:rPr>
              <w:t>盞</w:t>
            </w:r>
          </w:p>
          <w:p w14:paraId="374813E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壁燈:10盞</w:t>
            </w:r>
          </w:p>
          <w:p w14:paraId="632F6F2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上下投射壁燈:10盞</w:t>
            </w:r>
          </w:p>
        </w:tc>
        <w:tc>
          <w:tcPr>
            <w:tcW w:w="215" w:type="pct"/>
            <w:gridSpan w:val="2"/>
            <w:vMerge w:val="restart"/>
            <w:vAlign w:val="center"/>
          </w:tcPr>
          <w:p w14:paraId="2DC767B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55E35EDA"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EBABCF2"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2CEF4B0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731E57C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6E1B7B3C"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2F53A150"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36603EEC"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255ABACE"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24BD26DC"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526F8D22" w14:textId="77777777" w:rsidTr="00D7017A">
        <w:trPr>
          <w:cantSplit/>
          <w:trHeight w:val="950"/>
        </w:trPr>
        <w:tc>
          <w:tcPr>
            <w:tcW w:w="216" w:type="pct"/>
            <w:vMerge/>
            <w:vAlign w:val="center"/>
          </w:tcPr>
          <w:p w14:paraId="1F2F2FF9"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7050180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照明燈具</w:t>
            </w:r>
          </w:p>
        </w:tc>
        <w:tc>
          <w:tcPr>
            <w:tcW w:w="626" w:type="pct"/>
            <w:vMerge/>
            <w:vAlign w:val="center"/>
          </w:tcPr>
          <w:p w14:paraId="4BB7BE8E"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631635F6"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6620F92E"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A04393F"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2F14F011"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14A8F45"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346734C4"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76600FDA"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5E4D176E"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E88ACE7" w14:textId="77777777" w:rsidR="007B1DF2" w:rsidRPr="009D7E46" w:rsidRDefault="007B1DF2" w:rsidP="007B1DF2">
            <w:pPr>
              <w:spacing w:line="0" w:lineRule="atLeast"/>
              <w:jc w:val="center"/>
              <w:rPr>
                <w:rFonts w:ascii="標楷體" w:eastAsia="標楷體" w:hAnsi="標楷體"/>
                <w:sz w:val="20"/>
                <w:szCs w:val="20"/>
              </w:rPr>
            </w:pPr>
          </w:p>
          <w:p w14:paraId="6C5E00DE" w14:textId="77777777" w:rsidR="007B1DF2" w:rsidRPr="009D7E46" w:rsidRDefault="007B1DF2" w:rsidP="007B1DF2">
            <w:pPr>
              <w:rPr>
                <w:rFonts w:ascii="標楷體" w:eastAsia="標楷體" w:hAnsi="標楷體"/>
                <w:sz w:val="20"/>
                <w:szCs w:val="20"/>
              </w:rPr>
            </w:pPr>
          </w:p>
        </w:tc>
        <w:tc>
          <w:tcPr>
            <w:tcW w:w="658" w:type="pct"/>
            <w:vMerge/>
            <w:vAlign w:val="center"/>
          </w:tcPr>
          <w:p w14:paraId="6D543484"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07B7B21" w14:textId="77777777" w:rsidTr="00D7017A">
        <w:trPr>
          <w:cantSplit/>
          <w:trHeight w:val="515"/>
        </w:trPr>
        <w:tc>
          <w:tcPr>
            <w:tcW w:w="216" w:type="pct"/>
            <w:vMerge w:val="restart"/>
            <w:vAlign w:val="center"/>
          </w:tcPr>
          <w:p w14:paraId="1C8641D2" w14:textId="5632A471"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lastRenderedPageBreak/>
              <w:t>51</w:t>
            </w:r>
          </w:p>
        </w:tc>
        <w:tc>
          <w:tcPr>
            <w:tcW w:w="831" w:type="pct"/>
            <w:shd w:val="clear" w:color="auto" w:fill="auto"/>
            <w:vAlign w:val="center"/>
          </w:tcPr>
          <w:p w14:paraId="6597E16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壹、六、1</w:t>
            </w:r>
          </w:p>
        </w:tc>
        <w:tc>
          <w:tcPr>
            <w:tcW w:w="626" w:type="pct"/>
            <w:vMerge w:val="restart"/>
            <w:vAlign w:val="center"/>
          </w:tcPr>
          <w:p w14:paraId="0EAF8E5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1株</w:t>
            </w:r>
          </w:p>
        </w:tc>
        <w:tc>
          <w:tcPr>
            <w:tcW w:w="215" w:type="pct"/>
            <w:gridSpan w:val="2"/>
            <w:vMerge w:val="restart"/>
            <w:vAlign w:val="center"/>
          </w:tcPr>
          <w:p w14:paraId="7FF3F8C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4D9C5A23"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23ADB31"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26F79E8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48A401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46C9C464"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45800AD7"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5C2CC421"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3C6D00A7"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3CBED844"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40BE5B7E" w14:textId="77777777" w:rsidTr="00D7017A">
        <w:trPr>
          <w:cantSplit/>
          <w:trHeight w:val="1427"/>
        </w:trPr>
        <w:tc>
          <w:tcPr>
            <w:tcW w:w="216" w:type="pct"/>
            <w:vMerge/>
            <w:vAlign w:val="center"/>
          </w:tcPr>
          <w:p w14:paraId="1C2F4CF9"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5DA8B7D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青楓，</w:t>
            </w:r>
            <w:r w:rsidRPr="009D7E46">
              <w:rPr>
                <w:rFonts w:ascii="標楷體" w:eastAsia="標楷體" w:hAnsi="標楷體"/>
                <w:sz w:val="20"/>
                <w:szCs w:val="22"/>
              </w:rPr>
              <w:t xml:space="preserve">240 </w:t>
            </w:r>
            <w:proofErr w:type="gramStart"/>
            <w:r w:rsidRPr="009D7E46">
              <w:rPr>
                <w:rFonts w:ascii="標楷體" w:eastAsia="標楷體" w:hAnsi="標楷體" w:hint="eastAsia"/>
                <w:sz w:val="20"/>
                <w:szCs w:val="22"/>
              </w:rPr>
              <w:t>≦</w:t>
            </w:r>
            <w:proofErr w:type="gramEnd"/>
            <w:r w:rsidRPr="009D7E46">
              <w:rPr>
                <w:rFonts w:ascii="標楷體" w:eastAsia="標楷體" w:hAnsi="標楷體"/>
                <w:sz w:val="20"/>
                <w:szCs w:val="22"/>
              </w:rPr>
              <w:t xml:space="preserve"> </w:t>
            </w:r>
            <w:r w:rsidRPr="009D7E46">
              <w:rPr>
                <w:rFonts w:ascii="標楷體" w:eastAsia="標楷體" w:hAnsi="標楷體" w:hint="eastAsia"/>
                <w:sz w:val="20"/>
                <w:szCs w:val="22"/>
              </w:rPr>
              <w:t>樹高</w:t>
            </w:r>
            <w:r w:rsidRPr="009D7E46">
              <w:rPr>
                <w:rFonts w:ascii="標楷體" w:eastAsia="標楷體" w:hAnsi="標楷體"/>
                <w:sz w:val="20"/>
                <w:szCs w:val="22"/>
              </w:rPr>
              <w:t xml:space="preserve"> &lt; 270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w:t>
            </w:r>
            <w:r w:rsidRPr="009D7E46">
              <w:rPr>
                <w:rFonts w:ascii="標楷體" w:eastAsia="標楷體" w:hAnsi="標楷體"/>
                <w:sz w:val="20"/>
                <w:szCs w:val="22"/>
              </w:rPr>
              <w:t>90</w:t>
            </w:r>
            <w:proofErr w:type="gramStart"/>
            <w:r w:rsidRPr="009D7E46">
              <w:rPr>
                <w:rFonts w:ascii="標楷體" w:eastAsia="標楷體" w:hAnsi="標楷體" w:hint="eastAsia"/>
                <w:sz w:val="20"/>
                <w:szCs w:val="22"/>
              </w:rPr>
              <w:t>≦樹幅</w:t>
            </w:r>
            <w:proofErr w:type="gramEnd"/>
            <w:r w:rsidRPr="009D7E46">
              <w:rPr>
                <w:rFonts w:ascii="標楷體" w:eastAsia="標楷體" w:hAnsi="標楷體" w:hint="eastAsia"/>
                <w:sz w:val="20"/>
                <w:szCs w:val="22"/>
              </w:rPr>
              <w:t>＜</w:t>
            </w:r>
            <w:r w:rsidRPr="009D7E46">
              <w:rPr>
                <w:rFonts w:ascii="標楷體" w:eastAsia="標楷體" w:hAnsi="標楷體"/>
                <w:sz w:val="20"/>
                <w:szCs w:val="22"/>
              </w:rPr>
              <w:t>100cm</w:t>
            </w:r>
            <w:r w:rsidRPr="009D7E46">
              <w:rPr>
                <w:rFonts w:ascii="標楷體" w:eastAsia="標楷體" w:hAnsi="標楷體" w:hint="eastAsia"/>
                <w:sz w:val="20"/>
                <w:szCs w:val="22"/>
              </w:rPr>
              <w:t>，</w:t>
            </w:r>
            <w:r w:rsidRPr="009D7E46">
              <w:rPr>
                <w:rFonts w:ascii="標楷體" w:eastAsia="標楷體" w:hAnsi="標楷體"/>
                <w:sz w:val="20"/>
                <w:szCs w:val="22"/>
              </w:rPr>
              <w:t xml:space="preserve">6 </w:t>
            </w:r>
            <w:proofErr w:type="gramStart"/>
            <w:r w:rsidRPr="009D7E46">
              <w:rPr>
                <w:rFonts w:ascii="標楷體" w:eastAsia="標楷體" w:hAnsi="標楷體" w:hint="eastAsia"/>
                <w:sz w:val="20"/>
                <w:szCs w:val="22"/>
              </w:rPr>
              <w:t>≦</w:t>
            </w:r>
            <w:proofErr w:type="gramEnd"/>
            <w:r w:rsidRPr="009D7E46">
              <w:rPr>
                <w:rFonts w:ascii="標楷體" w:eastAsia="標楷體" w:hAnsi="標楷體"/>
                <w:sz w:val="20"/>
                <w:szCs w:val="22"/>
              </w:rPr>
              <w:t xml:space="preserve"> </w:t>
            </w:r>
            <w:r w:rsidRPr="009D7E46">
              <w:rPr>
                <w:rFonts w:ascii="標楷體" w:eastAsia="標楷體" w:hAnsi="標楷體" w:hint="eastAsia"/>
                <w:sz w:val="20"/>
                <w:szCs w:val="22"/>
              </w:rPr>
              <w:t>米高直徑</w:t>
            </w:r>
            <w:r w:rsidRPr="009D7E46">
              <w:rPr>
                <w:rFonts w:ascii="標楷體" w:eastAsia="標楷體" w:hAnsi="標楷體"/>
                <w:sz w:val="20"/>
                <w:szCs w:val="22"/>
              </w:rPr>
              <w:t xml:space="preserve"> &lt; 7</w:t>
            </w:r>
            <w:proofErr w:type="gramStart"/>
            <w:r w:rsidRPr="009D7E46">
              <w:rPr>
                <w:rFonts w:ascii="標楷體" w:eastAsia="標楷體" w:hAnsi="標楷體" w:hint="eastAsia"/>
                <w:sz w:val="20"/>
                <w:szCs w:val="22"/>
              </w:rPr>
              <w:t>㎝</w:t>
            </w:r>
            <w:proofErr w:type="gramEnd"/>
          </w:p>
        </w:tc>
        <w:tc>
          <w:tcPr>
            <w:tcW w:w="626" w:type="pct"/>
            <w:vMerge/>
            <w:vAlign w:val="center"/>
          </w:tcPr>
          <w:p w14:paraId="2CA167BE"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4715C1D5"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28B9F21B"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089B49A"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3DE233AA"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9E4D1AF"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4A4CEC1B"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040AB73B"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2A2409BB"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39626B9"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72584E3C"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389E3EBC" w14:textId="77777777" w:rsidTr="00D7017A">
        <w:trPr>
          <w:cantSplit/>
          <w:trHeight w:val="353"/>
        </w:trPr>
        <w:tc>
          <w:tcPr>
            <w:tcW w:w="216" w:type="pct"/>
            <w:vMerge w:val="restart"/>
            <w:vAlign w:val="center"/>
          </w:tcPr>
          <w:p w14:paraId="61C8C8D0" w14:textId="24EC79B0"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52</w:t>
            </w:r>
          </w:p>
        </w:tc>
        <w:tc>
          <w:tcPr>
            <w:tcW w:w="831" w:type="pct"/>
            <w:shd w:val="clear" w:color="auto" w:fill="auto"/>
            <w:vAlign w:val="center"/>
          </w:tcPr>
          <w:p w14:paraId="6ECCBDC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壹、六、2</w:t>
            </w:r>
          </w:p>
        </w:tc>
        <w:tc>
          <w:tcPr>
            <w:tcW w:w="626" w:type="pct"/>
            <w:vMerge w:val="restart"/>
            <w:vAlign w:val="center"/>
          </w:tcPr>
          <w:p w14:paraId="3F9A9DC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1株</w:t>
            </w:r>
          </w:p>
        </w:tc>
        <w:tc>
          <w:tcPr>
            <w:tcW w:w="215" w:type="pct"/>
            <w:gridSpan w:val="2"/>
            <w:vMerge w:val="restart"/>
            <w:vAlign w:val="center"/>
          </w:tcPr>
          <w:p w14:paraId="29A353E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79D592E3"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170F87E"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35F9AE2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469AC05F"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39D2CAD0"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66BB6048"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3D699860"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7077C22"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1531F55A"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5E77901" w14:textId="77777777" w:rsidTr="00D7017A">
        <w:trPr>
          <w:cantSplit/>
          <w:trHeight w:val="1452"/>
        </w:trPr>
        <w:tc>
          <w:tcPr>
            <w:tcW w:w="216" w:type="pct"/>
            <w:vMerge/>
            <w:vAlign w:val="center"/>
          </w:tcPr>
          <w:p w14:paraId="29D97F40"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17F382A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山櫻花，</w:t>
            </w:r>
            <w:r w:rsidRPr="009D7E46">
              <w:rPr>
                <w:rFonts w:ascii="標楷體" w:eastAsia="標楷體" w:hAnsi="標楷體"/>
                <w:sz w:val="20"/>
                <w:szCs w:val="22"/>
              </w:rPr>
              <w:t xml:space="preserve">240 </w:t>
            </w:r>
            <w:proofErr w:type="gramStart"/>
            <w:r w:rsidRPr="009D7E46">
              <w:rPr>
                <w:rFonts w:ascii="標楷體" w:eastAsia="標楷體" w:hAnsi="標楷體" w:hint="eastAsia"/>
                <w:sz w:val="20"/>
                <w:szCs w:val="22"/>
              </w:rPr>
              <w:t>≦</w:t>
            </w:r>
            <w:proofErr w:type="gramEnd"/>
            <w:r w:rsidRPr="009D7E46">
              <w:rPr>
                <w:rFonts w:ascii="標楷體" w:eastAsia="標楷體" w:hAnsi="標楷體"/>
                <w:sz w:val="20"/>
                <w:szCs w:val="22"/>
              </w:rPr>
              <w:t xml:space="preserve"> </w:t>
            </w:r>
            <w:r w:rsidRPr="009D7E46">
              <w:rPr>
                <w:rFonts w:ascii="標楷體" w:eastAsia="標楷體" w:hAnsi="標楷體" w:hint="eastAsia"/>
                <w:sz w:val="20"/>
                <w:szCs w:val="22"/>
              </w:rPr>
              <w:t>樹高</w:t>
            </w:r>
            <w:r w:rsidRPr="009D7E46">
              <w:rPr>
                <w:rFonts w:ascii="標楷體" w:eastAsia="標楷體" w:hAnsi="標楷體"/>
                <w:sz w:val="20"/>
                <w:szCs w:val="22"/>
              </w:rPr>
              <w:t xml:space="preserve"> &lt; 270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w:t>
            </w:r>
            <w:r w:rsidRPr="009D7E46">
              <w:rPr>
                <w:rFonts w:ascii="標楷體" w:eastAsia="標楷體" w:hAnsi="標楷體"/>
                <w:sz w:val="20"/>
                <w:szCs w:val="22"/>
              </w:rPr>
              <w:t>90</w:t>
            </w:r>
            <w:proofErr w:type="gramStart"/>
            <w:r w:rsidRPr="009D7E46">
              <w:rPr>
                <w:rFonts w:ascii="標楷體" w:eastAsia="標楷體" w:hAnsi="標楷體" w:hint="eastAsia"/>
                <w:sz w:val="20"/>
                <w:szCs w:val="22"/>
              </w:rPr>
              <w:t>≦樹幅</w:t>
            </w:r>
            <w:proofErr w:type="gramEnd"/>
            <w:r w:rsidRPr="009D7E46">
              <w:rPr>
                <w:rFonts w:ascii="標楷體" w:eastAsia="標楷體" w:hAnsi="標楷體" w:hint="eastAsia"/>
                <w:sz w:val="20"/>
                <w:szCs w:val="22"/>
              </w:rPr>
              <w:t>＜</w:t>
            </w:r>
            <w:r w:rsidRPr="009D7E46">
              <w:rPr>
                <w:rFonts w:ascii="標楷體" w:eastAsia="標楷體" w:hAnsi="標楷體"/>
                <w:sz w:val="20"/>
                <w:szCs w:val="22"/>
              </w:rPr>
              <w:t>100cm</w:t>
            </w:r>
            <w:r w:rsidRPr="009D7E46">
              <w:rPr>
                <w:rFonts w:ascii="標楷體" w:eastAsia="標楷體" w:hAnsi="標楷體" w:hint="eastAsia"/>
                <w:sz w:val="20"/>
                <w:szCs w:val="22"/>
              </w:rPr>
              <w:t>，</w:t>
            </w:r>
            <w:r w:rsidRPr="009D7E46">
              <w:rPr>
                <w:rFonts w:ascii="標楷體" w:eastAsia="標楷體" w:hAnsi="標楷體"/>
                <w:sz w:val="20"/>
                <w:szCs w:val="22"/>
              </w:rPr>
              <w:t xml:space="preserve">5 </w:t>
            </w:r>
            <w:proofErr w:type="gramStart"/>
            <w:r w:rsidRPr="009D7E46">
              <w:rPr>
                <w:rFonts w:ascii="標楷體" w:eastAsia="標楷體" w:hAnsi="標楷體" w:hint="eastAsia"/>
                <w:sz w:val="20"/>
                <w:szCs w:val="22"/>
              </w:rPr>
              <w:t>≦</w:t>
            </w:r>
            <w:proofErr w:type="gramEnd"/>
            <w:r w:rsidRPr="009D7E46">
              <w:rPr>
                <w:rFonts w:ascii="標楷體" w:eastAsia="標楷體" w:hAnsi="標楷體"/>
                <w:sz w:val="20"/>
                <w:szCs w:val="22"/>
              </w:rPr>
              <w:t xml:space="preserve"> </w:t>
            </w:r>
            <w:r w:rsidRPr="009D7E46">
              <w:rPr>
                <w:rFonts w:ascii="標楷體" w:eastAsia="標楷體" w:hAnsi="標楷體" w:hint="eastAsia"/>
                <w:sz w:val="20"/>
                <w:szCs w:val="22"/>
              </w:rPr>
              <w:t>米高直徑</w:t>
            </w:r>
            <w:r w:rsidRPr="009D7E46">
              <w:rPr>
                <w:rFonts w:ascii="標楷體" w:eastAsia="標楷體" w:hAnsi="標楷體"/>
                <w:sz w:val="20"/>
                <w:szCs w:val="22"/>
              </w:rPr>
              <w:t xml:space="preserve"> &lt; 6</w:t>
            </w:r>
            <w:proofErr w:type="gramStart"/>
            <w:r w:rsidRPr="009D7E46">
              <w:rPr>
                <w:rFonts w:ascii="標楷體" w:eastAsia="標楷體" w:hAnsi="標楷體" w:hint="eastAsia"/>
                <w:sz w:val="20"/>
                <w:szCs w:val="22"/>
              </w:rPr>
              <w:t>㎝</w:t>
            </w:r>
            <w:proofErr w:type="gramEnd"/>
          </w:p>
        </w:tc>
        <w:tc>
          <w:tcPr>
            <w:tcW w:w="626" w:type="pct"/>
            <w:vMerge/>
            <w:vAlign w:val="center"/>
          </w:tcPr>
          <w:p w14:paraId="73E74628"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0A7B6D69"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3C2118CE"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CC1717F"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042C0D1A"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8FF4A81"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4DA0935"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1BA027FF"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6A2B3122"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608DAD8"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6CC03CC0"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240A2D6" w14:textId="77777777" w:rsidTr="00D7017A">
        <w:trPr>
          <w:cantSplit/>
          <w:trHeight w:val="353"/>
        </w:trPr>
        <w:tc>
          <w:tcPr>
            <w:tcW w:w="216" w:type="pct"/>
            <w:vMerge w:val="restart"/>
            <w:vAlign w:val="center"/>
          </w:tcPr>
          <w:p w14:paraId="3C19DA87" w14:textId="34D145F8"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53</w:t>
            </w:r>
          </w:p>
        </w:tc>
        <w:tc>
          <w:tcPr>
            <w:tcW w:w="831" w:type="pct"/>
            <w:shd w:val="clear" w:color="auto" w:fill="auto"/>
            <w:vAlign w:val="center"/>
          </w:tcPr>
          <w:p w14:paraId="46E14B9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壹、六、3</w:t>
            </w:r>
          </w:p>
        </w:tc>
        <w:tc>
          <w:tcPr>
            <w:tcW w:w="626" w:type="pct"/>
            <w:vMerge w:val="restart"/>
            <w:vAlign w:val="center"/>
          </w:tcPr>
          <w:p w14:paraId="4C1E35A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317株</w:t>
            </w:r>
          </w:p>
        </w:tc>
        <w:tc>
          <w:tcPr>
            <w:tcW w:w="215" w:type="pct"/>
            <w:gridSpan w:val="2"/>
            <w:vMerge w:val="restart"/>
            <w:vAlign w:val="center"/>
          </w:tcPr>
          <w:p w14:paraId="3DFC1D6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0C01EACB"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0991B74"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4CBF035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6EFDE0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4B264A1A"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16F595D3"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668172FA"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0F24CAEC"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11897B01"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98AE23F" w14:textId="77777777" w:rsidTr="00D7017A">
        <w:trPr>
          <w:cantSplit/>
          <w:trHeight w:val="1192"/>
        </w:trPr>
        <w:tc>
          <w:tcPr>
            <w:tcW w:w="216" w:type="pct"/>
            <w:vMerge/>
            <w:vAlign w:val="center"/>
          </w:tcPr>
          <w:p w14:paraId="64B3E4E6"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646140B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野牡丹，</w:t>
            </w:r>
            <w:r w:rsidRPr="009D7E46">
              <w:rPr>
                <w:rFonts w:ascii="標楷體" w:eastAsia="標楷體" w:hAnsi="標楷體"/>
                <w:sz w:val="20"/>
                <w:szCs w:val="22"/>
              </w:rPr>
              <w:t>30</w:t>
            </w:r>
            <w:proofErr w:type="gramStart"/>
            <w:r w:rsidRPr="009D7E46">
              <w:rPr>
                <w:rFonts w:ascii="標楷體" w:eastAsia="標楷體" w:hAnsi="標楷體" w:hint="eastAsia"/>
                <w:sz w:val="20"/>
                <w:szCs w:val="22"/>
              </w:rPr>
              <w:t>≦</w:t>
            </w:r>
            <w:proofErr w:type="gramEnd"/>
            <w:r w:rsidRPr="009D7E46">
              <w:rPr>
                <w:rFonts w:ascii="標楷體" w:eastAsia="標楷體" w:hAnsi="標楷體"/>
                <w:sz w:val="20"/>
                <w:szCs w:val="22"/>
              </w:rPr>
              <w:t xml:space="preserve"> </w:t>
            </w:r>
            <w:r w:rsidRPr="009D7E46">
              <w:rPr>
                <w:rFonts w:ascii="標楷體" w:eastAsia="標楷體" w:hAnsi="標楷體" w:hint="eastAsia"/>
                <w:sz w:val="20"/>
                <w:szCs w:val="22"/>
              </w:rPr>
              <w:t>高度＜</w:t>
            </w:r>
            <w:r w:rsidRPr="009D7E46">
              <w:rPr>
                <w:rFonts w:ascii="標楷體" w:eastAsia="標楷體" w:hAnsi="標楷體"/>
                <w:sz w:val="20"/>
                <w:szCs w:val="22"/>
              </w:rPr>
              <w:t>40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w:t>
            </w:r>
            <w:r w:rsidRPr="009D7E46">
              <w:rPr>
                <w:rFonts w:ascii="標楷體" w:eastAsia="標楷體" w:hAnsi="標楷體"/>
                <w:sz w:val="20"/>
                <w:szCs w:val="22"/>
              </w:rPr>
              <w:t>15</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寬度＜</w:t>
            </w:r>
            <w:r w:rsidRPr="009D7E46">
              <w:rPr>
                <w:rFonts w:ascii="標楷體" w:eastAsia="標楷體" w:hAnsi="標楷體"/>
                <w:sz w:val="20"/>
                <w:szCs w:val="22"/>
              </w:rPr>
              <w:t>25cm</w:t>
            </w:r>
            <w:r w:rsidRPr="009D7E46">
              <w:rPr>
                <w:rFonts w:ascii="標楷體" w:eastAsia="標楷體" w:hAnsi="標楷體" w:hint="eastAsia"/>
                <w:sz w:val="20"/>
                <w:szCs w:val="22"/>
              </w:rPr>
              <w:t>，</w:t>
            </w:r>
            <w:r w:rsidRPr="009D7E46">
              <w:rPr>
                <w:rFonts w:ascii="標楷體" w:eastAsia="標楷體" w:hAnsi="標楷體"/>
                <w:sz w:val="20"/>
                <w:szCs w:val="22"/>
              </w:rPr>
              <w:t>10cm</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容器直徑</w:t>
            </w:r>
            <w:r w:rsidRPr="009D7E46">
              <w:rPr>
                <w:rFonts w:ascii="標楷體" w:eastAsia="標楷體" w:hAnsi="標楷體"/>
                <w:sz w:val="20"/>
                <w:szCs w:val="22"/>
              </w:rPr>
              <w:t>&lt;13cm</w:t>
            </w:r>
          </w:p>
        </w:tc>
        <w:tc>
          <w:tcPr>
            <w:tcW w:w="626" w:type="pct"/>
            <w:vMerge/>
            <w:vAlign w:val="center"/>
          </w:tcPr>
          <w:p w14:paraId="01FD962A"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78767443"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73573895"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422A1D7"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6FA79CBB"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C3493DE"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8196EB5"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62B90565"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6F10E641"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765E4166"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18FFD494"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97F9C12" w14:textId="77777777" w:rsidTr="00D7017A">
        <w:trPr>
          <w:cantSplit/>
          <w:trHeight w:val="353"/>
        </w:trPr>
        <w:tc>
          <w:tcPr>
            <w:tcW w:w="216" w:type="pct"/>
            <w:vMerge w:val="restart"/>
            <w:vAlign w:val="center"/>
          </w:tcPr>
          <w:p w14:paraId="5016525E" w14:textId="00B70DC8"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54</w:t>
            </w:r>
          </w:p>
        </w:tc>
        <w:tc>
          <w:tcPr>
            <w:tcW w:w="831" w:type="pct"/>
            <w:shd w:val="clear" w:color="auto" w:fill="auto"/>
            <w:vAlign w:val="center"/>
          </w:tcPr>
          <w:p w14:paraId="0362C4E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壹、六、4</w:t>
            </w:r>
          </w:p>
        </w:tc>
        <w:tc>
          <w:tcPr>
            <w:tcW w:w="626" w:type="pct"/>
            <w:vMerge w:val="restart"/>
            <w:vAlign w:val="center"/>
          </w:tcPr>
          <w:p w14:paraId="7F299DB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248株</w:t>
            </w:r>
          </w:p>
        </w:tc>
        <w:tc>
          <w:tcPr>
            <w:tcW w:w="215" w:type="pct"/>
            <w:gridSpan w:val="2"/>
            <w:vMerge w:val="restart"/>
            <w:vAlign w:val="center"/>
          </w:tcPr>
          <w:p w14:paraId="7A93C18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11754339"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AA0A511"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5FE9625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176E129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74CC4880"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5C065D4B"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7B35FDC1"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6154CA73"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0CE78901"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8759BFE" w14:textId="77777777" w:rsidTr="00D7017A">
        <w:trPr>
          <w:cantSplit/>
          <w:trHeight w:val="777"/>
        </w:trPr>
        <w:tc>
          <w:tcPr>
            <w:tcW w:w="216" w:type="pct"/>
            <w:vMerge/>
            <w:vAlign w:val="center"/>
          </w:tcPr>
          <w:p w14:paraId="1F931491"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6888B0BA"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0"/>
              </w:rPr>
              <w:t>台灣馬藍</w:t>
            </w:r>
            <w:proofErr w:type="gramEnd"/>
            <w:r w:rsidRPr="009D7E46">
              <w:rPr>
                <w:rFonts w:ascii="標楷體" w:eastAsia="標楷體" w:hAnsi="標楷體" w:hint="eastAsia"/>
                <w:sz w:val="20"/>
                <w:szCs w:val="20"/>
              </w:rPr>
              <w:t>，</w:t>
            </w:r>
            <w:r w:rsidRPr="009D7E46">
              <w:rPr>
                <w:rFonts w:ascii="標楷體" w:eastAsia="標楷體" w:hAnsi="標楷體"/>
                <w:sz w:val="20"/>
                <w:szCs w:val="20"/>
              </w:rPr>
              <w:t>30</w:t>
            </w:r>
            <w:proofErr w:type="gramStart"/>
            <w:r w:rsidRPr="009D7E46">
              <w:rPr>
                <w:rFonts w:ascii="標楷體" w:eastAsia="標楷體" w:hAnsi="標楷體" w:hint="eastAsia"/>
                <w:sz w:val="20"/>
                <w:szCs w:val="20"/>
              </w:rPr>
              <w:t>≦</w:t>
            </w:r>
            <w:proofErr w:type="gramEnd"/>
            <w:r w:rsidRPr="009D7E46">
              <w:rPr>
                <w:rFonts w:ascii="標楷體" w:eastAsia="標楷體" w:hAnsi="標楷體"/>
                <w:sz w:val="20"/>
                <w:szCs w:val="20"/>
              </w:rPr>
              <w:t xml:space="preserve"> </w:t>
            </w:r>
            <w:r w:rsidRPr="009D7E46">
              <w:rPr>
                <w:rFonts w:ascii="標楷體" w:eastAsia="標楷體" w:hAnsi="標楷體" w:hint="eastAsia"/>
                <w:sz w:val="20"/>
                <w:szCs w:val="20"/>
              </w:rPr>
              <w:t>高度＜</w:t>
            </w:r>
            <w:r w:rsidRPr="009D7E46">
              <w:rPr>
                <w:rFonts w:ascii="標楷體" w:eastAsia="標楷體" w:hAnsi="標楷體"/>
                <w:sz w:val="20"/>
                <w:szCs w:val="20"/>
              </w:rPr>
              <w:t>40</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w:t>
            </w:r>
            <w:r w:rsidRPr="009D7E46">
              <w:rPr>
                <w:rFonts w:ascii="標楷體" w:eastAsia="標楷體" w:hAnsi="標楷體"/>
                <w:sz w:val="20"/>
                <w:szCs w:val="20"/>
              </w:rPr>
              <w:t>15</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寬度＜</w:t>
            </w:r>
            <w:r w:rsidRPr="009D7E46">
              <w:rPr>
                <w:rFonts w:ascii="標楷體" w:eastAsia="標楷體" w:hAnsi="標楷體"/>
                <w:sz w:val="20"/>
                <w:szCs w:val="20"/>
              </w:rPr>
              <w:t>25cm</w:t>
            </w:r>
            <w:r w:rsidRPr="009D7E46">
              <w:rPr>
                <w:rFonts w:ascii="標楷體" w:eastAsia="標楷體" w:hAnsi="標楷體" w:hint="eastAsia"/>
                <w:sz w:val="20"/>
                <w:szCs w:val="20"/>
              </w:rPr>
              <w:t>，</w:t>
            </w:r>
            <w:r w:rsidRPr="009D7E46">
              <w:rPr>
                <w:rFonts w:ascii="標楷體" w:eastAsia="標楷體" w:hAnsi="標楷體"/>
                <w:sz w:val="20"/>
                <w:szCs w:val="20"/>
              </w:rPr>
              <w:t>10cm</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容器直徑</w:t>
            </w:r>
            <w:r w:rsidRPr="009D7E46">
              <w:rPr>
                <w:rFonts w:ascii="標楷體" w:eastAsia="標楷體" w:hAnsi="標楷體"/>
                <w:sz w:val="20"/>
                <w:szCs w:val="20"/>
              </w:rPr>
              <w:t>&lt;13cm</w:t>
            </w:r>
          </w:p>
        </w:tc>
        <w:tc>
          <w:tcPr>
            <w:tcW w:w="626" w:type="pct"/>
            <w:vMerge/>
            <w:vAlign w:val="center"/>
          </w:tcPr>
          <w:p w14:paraId="5EF0B64C"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538E5C92"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17823A83"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A0B7586"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24A88FE4"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1A4DB31"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C79DDEF"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A4412D5"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30935CA2"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205571DE"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08FE2246"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4D221FBC" w14:textId="77777777" w:rsidTr="00D7017A">
        <w:trPr>
          <w:cantSplit/>
          <w:trHeight w:val="353"/>
        </w:trPr>
        <w:tc>
          <w:tcPr>
            <w:tcW w:w="216" w:type="pct"/>
            <w:vMerge w:val="restart"/>
            <w:vAlign w:val="center"/>
          </w:tcPr>
          <w:p w14:paraId="72EE1A77" w14:textId="30E31446"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55</w:t>
            </w:r>
          </w:p>
        </w:tc>
        <w:tc>
          <w:tcPr>
            <w:tcW w:w="831" w:type="pct"/>
            <w:shd w:val="clear" w:color="auto" w:fill="auto"/>
            <w:vAlign w:val="center"/>
          </w:tcPr>
          <w:p w14:paraId="337A341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壹、六、5</w:t>
            </w:r>
          </w:p>
        </w:tc>
        <w:tc>
          <w:tcPr>
            <w:tcW w:w="626" w:type="pct"/>
            <w:vMerge w:val="restart"/>
            <w:vAlign w:val="center"/>
          </w:tcPr>
          <w:p w14:paraId="722DA06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573株</w:t>
            </w:r>
          </w:p>
        </w:tc>
        <w:tc>
          <w:tcPr>
            <w:tcW w:w="215" w:type="pct"/>
            <w:gridSpan w:val="2"/>
            <w:vMerge w:val="restart"/>
            <w:vAlign w:val="center"/>
          </w:tcPr>
          <w:p w14:paraId="5B70BE1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0F39EE59"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3C798C52"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1E09044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AF5CD2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22CBC482"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7E3E6E50"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3C1AF104"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709D0D54"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5415386A" w14:textId="77777777" w:rsidR="007B1DF2" w:rsidRPr="009D7E46" w:rsidRDefault="007B1DF2" w:rsidP="007B1DF2">
            <w:pPr>
              <w:spacing w:line="0" w:lineRule="atLeast"/>
              <w:rPr>
                <w:rFonts w:ascii="標楷體" w:eastAsia="標楷體" w:hAnsi="標楷體"/>
                <w:sz w:val="18"/>
              </w:rPr>
            </w:pPr>
          </w:p>
        </w:tc>
      </w:tr>
      <w:tr w:rsidR="007B1DF2" w:rsidRPr="009D7E46" w14:paraId="66D14B30" w14:textId="77777777" w:rsidTr="00D7017A">
        <w:trPr>
          <w:cantSplit/>
          <w:trHeight w:val="1236"/>
        </w:trPr>
        <w:tc>
          <w:tcPr>
            <w:tcW w:w="216" w:type="pct"/>
            <w:vMerge/>
            <w:vAlign w:val="center"/>
          </w:tcPr>
          <w:p w14:paraId="31285859"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73D21B2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蜘蛛百合，</w:t>
            </w:r>
            <w:r w:rsidRPr="009D7E46">
              <w:rPr>
                <w:rFonts w:ascii="標楷體" w:eastAsia="標楷體" w:hAnsi="標楷體"/>
                <w:sz w:val="20"/>
                <w:szCs w:val="20"/>
              </w:rPr>
              <w:t>30</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高度＜</w:t>
            </w:r>
            <w:r w:rsidRPr="009D7E46">
              <w:rPr>
                <w:rFonts w:ascii="標楷體" w:eastAsia="標楷體" w:hAnsi="標楷體"/>
                <w:sz w:val="20"/>
                <w:szCs w:val="20"/>
              </w:rPr>
              <w:t>40cm</w:t>
            </w:r>
            <w:r w:rsidRPr="009D7E46">
              <w:rPr>
                <w:rFonts w:ascii="標楷體" w:eastAsia="標楷體" w:hAnsi="標楷體" w:hint="eastAsia"/>
                <w:sz w:val="20"/>
                <w:szCs w:val="20"/>
              </w:rPr>
              <w:t>，</w:t>
            </w:r>
            <w:r w:rsidRPr="009D7E46">
              <w:rPr>
                <w:rFonts w:ascii="標楷體" w:eastAsia="標楷體" w:hAnsi="標楷體"/>
                <w:sz w:val="20"/>
                <w:szCs w:val="20"/>
              </w:rPr>
              <w:t>20</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寬度＜</w:t>
            </w:r>
            <w:r w:rsidRPr="009D7E46">
              <w:rPr>
                <w:rFonts w:ascii="標楷體" w:eastAsia="標楷體" w:hAnsi="標楷體"/>
                <w:sz w:val="20"/>
                <w:szCs w:val="20"/>
              </w:rPr>
              <w:t>30cm</w:t>
            </w:r>
            <w:r w:rsidRPr="009D7E46">
              <w:rPr>
                <w:rFonts w:ascii="標楷體" w:eastAsia="標楷體" w:hAnsi="標楷體" w:hint="eastAsia"/>
                <w:sz w:val="20"/>
                <w:szCs w:val="20"/>
              </w:rPr>
              <w:t>，</w:t>
            </w:r>
            <w:r w:rsidRPr="009D7E46">
              <w:rPr>
                <w:rFonts w:ascii="標楷體" w:eastAsia="標楷體" w:hAnsi="標楷體"/>
                <w:sz w:val="20"/>
                <w:szCs w:val="20"/>
              </w:rPr>
              <w:t>10cm</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容器直徑</w:t>
            </w:r>
            <w:r w:rsidRPr="009D7E46">
              <w:rPr>
                <w:rFonts w:ascii="標楷體" w:eastAsia="標楷體" w:hAnsi="標楷體"/>
                <w:sz w:val="20"/>
                <w:szCs w:val="20"/>
              </w:rPr>
              <w:t>&lt;13cm</w:t>
            </w:r>
          </w:p>
        </w:tc>
        <w:tc>
          <w:tcPr>
            <w:tcW w:w="626" w:type="pct"/>
            <w:vMerge/>
            <w:vAlign w:val="center"/>
          </w:tcPr>
          <w:p w14:paraId="5E67C828"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4E769A72"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370FE12E"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773E6C69"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30D1FC05"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2BE19AC"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1EB8465"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5342F747"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4B152E71"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06A3821E"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49C35CF0"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B7DCBCD" w14:textId="77777777" w:rsidTr="00D7017A">
        <w:trPr>
          <w:cantSplit/>
          <w:trHeight w:val="353"/>
        </w:trPr>
        <w:tc>
          <w:tcPr>
            <w:tcW w:w="216" w:type="pct"/>
            <w:vMerge w:val="restart"/>
            <w:vAlign w:val="center"/>
          </w:tcPr>
          <w:p w14:paraId="063E4EC7" w14:textId="55FBD5AD"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56</w:t>
            </w:r>
          </w:p>
        </w:tc>
        <w:tc>
          <w:tcPr>
            <w:tcW w:w="831" w:type="pct"/>
            <w:shd w:val="clear" w:color="auto" w:fill="auto"/>
            <w:vAlign w:val="center"/>
          </w:tcPr>
          <w:p w14:paraId="1F60CFB5"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壹、六、6</w:t>
            </w:r>
          </w:p>
        </w:tc>
        <w:tc>
          <w:tcPr>
            <w:tcW w:w="626" w:type="pct"/>
            <w:vMerge w:val="restart"/>
            <w:vAlign w:val="center"/>
          </w:tcPr>
          <w:p w14:paraId="600D1B0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170株</w:t>
            </w:r>
          </w:p>
        </w:tc>
        <w:tc>
          <w:tcPr>
            <w:tcW w:w="215" w:type="pct"/>
            <w:gridSpan w:val="2"/>
            <w:vMerge w:val="restart"/>
            <w:vAlign w:val="center"/>
          </w:tcPr>
          <w:p w14:paraId="71D3F32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6B23FDCD"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ECC8B32"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6804E26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1E6DFF6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7CEAF909"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5D60D570"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66E91D99"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82176B6"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56D3EED2"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359F28D5" w14:textId="77777777" w:rsidTr="00D7017A">
        <w:trPr>
          <w:cantSplit/>
          <w:trHeight w:val="1228"/>
        </w:trPr>
        <w:tc>
          <w:tcPr>
            <w:tcW w:w="216" w:type="pct"/>
            <w:vMerge/>
            <w:vAlign w:val="center"/>
          </w:tcPr>
          <w:p w14:paraId="44004553"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5970506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台灣山菊，</w:t>
            </w:r>
            <w:r w:rsidRPr="009D7E46">
              <w:rPr>
                <w:rFonts w:ascii="標楷體" w:eastAsia="標楷體" w:hAnsi="標楷體"/>
                <w:sz w:val="20"/>
                <w:szCs w:val="22"/>
              </w:rPr>
              <w:t>10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高度＜</w:t>
            </w:r>
            <w:r w:rsidRPr="009D7E46">
              <w:rPr>
                <w:rFonts w:ascii="標楷體" w:eastAsia="標楷體" w:hAnsi="標楷體"/>
                <w:sz w:val="20"/>
                <w:szCs w:val="22"/>
              </w:rPr>
              <w:t>20cm</w:t>
            </w:r>
            <w:r w:rsidRPr="009D7E46">
              <w:rPr>
                <w:rFonts w:ascii="標楷體" w:eastAsia="標楷體" w:hAnsi="標楷體" w:hint="eastAsia"/>
                <w:sz w:val="20"/>
                <w:szCs w:val="22"/>
              </w:rPr>
              <w:t>，</w:t>
            </w:r>
            <w:r w:rsidRPr="009D7E46">
              <w:rPr>
                <w:rFonts w:ascii="標楷體" w:eastAsia="標楷體" w:hAnsi="標楷體"/>
                <w:sz w:val="20"/>
                <w:szCs w:val="22"/>
              </w:rPr>
              <w:t>10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寬度＜</w:t>
            </w:r>
            <w:r w:rsidRPr="009D7E46">
              <w:rPr>
                <w:rFonts w:ascii="標楷體" w:eastAsia="標楷體" w:hAnsi="標楷體"/>
                <w:sz w:val="20"/>
                <w:szCs w:val="22"/>
              </w:rPr>
              <w:t>20cm</w:t>
            </w:r>
            <w:r w:rsidRPr="009D7E46">
              <w:rPr>
                <w:rFonts w:ascii="標楷體" w:eastAsia="標楷體" w:hAnsi="標楷體" w:hint="eastAsia"/>
                <w:sz w:val="20"/>
                <w:szCs w:val="22"/>
              </w:rPr>
              <w:t>，</w:t>
            </w:r>
            <w:r w:rsidRPr="009D7E46">
              <w:rPr>
                <w:rFonts w:ascii="標楷體" w:eastAsia="標楷體" w:hAnsi="標楷體"/>
                <w:sz w:val="20"/>
                <w:szCs w:val="22"/>
              </w:rPr>
              <w:t>7cm</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容器直徑＜</w:t>
            </w:r>
            <w:r w:rsidRPr="009D7E46">
              <w:rPr>
                <w:rFonts w:ascii="標楷體" w:eastAsia="標楷體" w:hAnsi="標楷體"/>
                <w:sz w:val="20"/>
                <w:szCs w:val="22"/>
              </w:rPr>
              <w:t>10cm</w:t>
            </w:r>
          </w:p>
        </w:tc>
        <w:tc>
          <w:tcPr>
            <w:tcW w:w="626" w:type="pct"/>
            <w:vMerge/>
            <w:vAlign w:val="center"/>
          </w:tcPr>
          <w:p w14:paraId="44CA462E"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1EF331B9"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72C745F8"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61D42B09"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2383E07F"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15483504"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E269BDE"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7A365D13"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129DA268"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46C370A"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06884A83"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0F3F9E2" w14:textId="77777777" w:rsidTr="00D7017A">
        <w:trPr>
          <w:cantSplit/>
          <w:trHeight w:val="336"/>
        </w:trPr>
        <w:tc>
          <w:tcPr>
            <w:tcW w:w="216" w:type="pct"/>
            <w:vMerge w:val="restart"/>
            <w:vAlign w:val="center"/>
          </w:tcPr>
          <w:p w14:paraId="35EE316C" w14:textId="588FD23A"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57</w:t>
            </w:r>
          </w:p>
        </w:tc>
        <w:tc>
          <w:tcPr>
            <w:tcW w:w="831" w:type="pct"/>
            <w:shd w:val="clear" w:color="auto" w:fill="auto"/>
            <w:vAlign w:val="center"/>
          </w:tcPr>
          <w:p w14:paraId="0DEABF0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壹、六、7</w:t>
            </w:r>
          </w:p>
        </w:tc>
        <w:tc>
          <w:tcPr>
            <w:tcW w:w="626" w:type="pct"/>
            <w:vMerge w:val="restart"/>
            <w:vAlign w:val="center"/>
          </w:tcPr>
          <w:p w14:paraId="01AE106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325株</w:t>
            </w:r>
          </w:p>
        </w:tc>
        <w:tc>
          <w:tcPr>
            <w:tcW w:w="215" w:type="pct"/>
            <w:gridSpan w:val="2"/>
            <w:vMerge w:val="restart"/>
            <w:vAlign w:val="center"/>
          </w:tcPr>
          <w:p w14:paraId="0DB8427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70DAC385"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38BB291"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714E11DB"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B0FECB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0CF88FD5"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36B29B12"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7CF3E052"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32F1A160"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7AC8B5D1"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4099FDB" w14:textId="77777777" w:rsidTr="00D7017A">
        <w:trPr>
          <w:cantSplit/>
          <w:trHeight w:val="1146"/>
        </w:trPr>
        <w:tc>
          <w:tcPr>
            <w:tcW w:w="216" w:type="pct"/>
            <w:vMerge/>
            <w:vAlign w:val="center"/>
          </w:tcPr>
          <w:p w14:paraId="2AC5F665"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078A4960"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小毛蕨，</w:t>
            </w:r>
            <w:r w:rsidRPr="009D7E46">
              <w:rPr>
                <w:rFonts w:ascii="標楷體" w:eastAsia="標楷體" w:hAnsi="標楷體"/>
                <w:sz w:val="20"/>
                <w:szCs w:val="22"/>
              </w:rPr>
              <w:t>20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高度＜</w:t>
            </w:r>
            <w:r w:rsidRPr="009D7E46">
              <w:rPr>
                <w:rFonts w:ascii="標楷體" w:eastAsia="標楷體" w:hAnsi="標楷體"/>
                <w:sz w:val="20"/>
                <w:szCs w:val="22"/>
              </w:rPr>
              <w:t>30cm</w:t>
            </w:r>
            <w:r w:rsidRPr="009D7E46">
              <w:rPr>
                <w:rFonts w:ascii="標楷體" w:eastAsia="標楷體" w:hAnsi="標楷體" w:hint="eastAsia"/>
                <w:sz w:val="20"/>
                <w:szCs w:val="22"/>
              </w:rPr>
              <w:t>，</w:t>
            </w:r>
            <w:r w:rsidRPr="009D7E46">
              <w:rPr>
                <w:rFonts w:ascii="標楷體" w:eastAsia="標楷體" w:hAnsi="標楷體"/>
                <w:sz w:val="20"/>
                <w:szCs w:val="22"/>
              </w:rPr>
              <w:t>10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寬度＜</w:t>
            </w:r>
            <w:r w:rsidRPr="009D7E46">
              <w:rPr>
                <w:rFonts w:ascii="標楷體" w:eastAsia="標楷體" w:hAnsi="標楷體"/>
                <w:sz w:val="20"/>
                <w:szCs w:val="22"/>
              </w:rPr>
              <w:t>20cm</w:t>
            </w:r>
            <w:r w:rsidRPr="009D7E46">
              <w:rPr>
                <w:rFonts w:ascii="標楷體" w:eastAsia="標楷體" w:hAnsi="標楷體" w:hint="eastAsia"/>
                <w:sz w:val="20"/>
                <w:szCs w:val="22"/>
              </w:rPr>
              <w:t>，</w:t>
            </w:r>
            <w:r w:rsidRPr="009D7E46">
              <w:rPr>
                <w:rFonts w:ascii="標楷體" w:eastAsia="標楷體" w:hAnsi="標楷體"/>
                <w:sz w:val="20"/>
                <w:szCs w:val="22"/>
              </w:rPr>
              <w:t>10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容器直徑＜</w:t>
            </w:r>
            <w:r w:rsidRPr="009D7E46">
              <w:rPr>
                <w:rFonts w:ascii="標楷體" w:eastAsia="標楷體" w:hAnsi="標楷體"/>
                <w:sz w:val="20"/>
                <w:szCs w:val="22"/>
              </w:rPr>
              <w:t>13cm</w:t>
            </w:r>
            <w:proofErr w:type="gramStart"/>
            <w:r w:rsidRPr="009D7E46">
              <w:rPr>
                <w:rFonts w:ascii="標楷體" w:eastAsia="標楷體" w:hAnsi="標楷體" w:hint="eastAsia"/>
                <w:sz w:val="20"/>
                <w:szCs w:val="22"/>
              </w:rPr>
              <w:t>盆苗</w:t>
            </w:r>
            <w:proofErr w:type="gramEnd"/>
          </w:p>
        </w:tc>
        <w:tc>
          <w:tcPr>
            <w:tcW w:w="626" w:type="pct"/>
            <w:vMerge/>
            <w:vAlign w:val="center"/>
          </w:tcPr>
          <w:p w14:paraId="5F2DAE32"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76808CD7"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3CA80001"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1414EF6C"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0231B98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48A77231"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AD4AF32"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2C520980"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62434266"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49572729" w14:textId="77777777" w:rsidR="007B1DF2" w:rsidRPr="009D7E46" w:rsidRDefault="007B1DF2" w:rsidP="007B1DF2">
            <w:pPr>
              <w:spacing w:line="0" w:lineRule="atLeast"/>
              <w:jc w:val="center"/>
              <w:rPr>
                <w:rFonts w:ascii="標楷體" w:eastAsia="標楷體" w:hAnsi="標楷體"/>
                <w:sz w:val="20"/>
                <w:szCs w:val="20"/>
              </w:rPr>
            </w:pPr>
          </w:p>
          <w:p w14:paraId="2F861D26" w14:textId="77777777" w:rsidR="007B1DF2" w:rsidRPr="009D7E46" w:rsidRDefault="007B1DF2" w:rsidP="007B1DF2">
            <w:pPr>
              <w:rPr>
                <w:rFonts w:ascii="標楷體" w:eastAsia="標楷體" w:hAnsi="標楷體"/>
                <w:sz w:val="20"/>
                <w:szCs w:val="20"/>
              </w:rPr>
            </w:pPr>
          </w:p>
        </w:tc>
        <w:tc>
          <w:tcPr>
            <w:tcW w:w="658" w:type="pct"/>
            <w:vMerge/>
            <w:vAlign w:val="center"/>
          </w:tcPr>
          <w:p w14:paraId="4718F8B2"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736D1B9" w14:textId="77777777" w:rsidTr="00D7017A">
        <w:trPr>
          <w:cantSplit/>
          <w:trHeight w:val="353"/>
        </w:trPr>
        <w:tc>
          <w:tcPr>
            <w:tcW w:w="216" w:type="pct"/>
            <w:vMerge w:val="restart"/>
            <w:vAlign w:val="center"/>
          </w:tcPr>
          <w:p w14:paraId="20464A36" w14:textId="0887EC8D"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lastRenderedPageBreak/>
              <w:t>58</w:t>
            </w:r>
          </w:p>
        </w:tc>
        <w:tc>
          <w:tcPr>
            <w:tcW w:w="831" w:type="pct"/>
            <w:shd w:val="clear" w:color="auto" w:fill="auto"/>
            <w:vAlign w:val="center"/>
          </w:tcPr>
          <w:p w14:paraId="4399AF31"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壹、六、8</w:t>
            </w:r>
          </w:p>
        </w:tc>
        <w:tc>
          <w:tcPr>
            <w:tcW w:w="626" w:type="pct"/>
            <w:vMerge w:val="restart"/>
            <w:vAlign w:val="center"/>
          </w:tcPr>
          <w:p w14:paraId="79E2BFC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643株</w:t>
            </w:r>
          </w:p>
        </w:tc>
        <w:tc>
          <w:tcPr>
            <w:tcW w:w="215" w:type="pct"/>
            <w:gridSpan w:val="2"/>
            <w:vMerge w:val="restart"/>
            <w:vAlign w:val="center"/>
          </w:tcPr>
          <w:p w14:paraId="0AE3C1A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5E8922D2"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E09B57E"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65848F7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2981C41E"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724D8996"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23A445C4"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701536DC"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78E67AC6"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3D00EAA7"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4E47E49" w14:textId="77777777" w:rsidTr="00D7017A">
        <w:trPr>
          <w:cantSplit/>
          <w:trHeight w:val="755"/>
        </w:trPr>
        <w:tc>
          <w:tcPr>
            <w:tcW w:w="216" w:type="pct"/>
            <w:vMerge/>
            <w:vAlign w:val="center"/>
          </w:tcPr>
          <w:p w14:paraId="3D1883DE"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7087B76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腎蕨，</w:t>
            </w:r>
            <w:r w:rsidRPr="009D7E46">
              <w:rPr>
                <w:rFonts w:ascii="標楷體" w:eastAsia="標楷體" w:hAnsi="標楷體"/>
                <w:sz w:val="20"/>
                <w:szCs w:val="22"/>
              </w:rPr>
              <w:t>20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高度＜</w:t>
            </w:r>
            <w:r w:rsidRPr="009D7E46">
              <w:rPr>
                <w:rFonts w:ascii="標楷體" w:eastAsia="標楷體" w:hAnsi="標楷體"/>
                <w:sz w:val="20"/>
                <w:szCs w:val="22"/>
              </w:rPr>
              <w:t>30cm</w:t>
            </w:r>
            <w:r w:rsidRPr="009D7E46">
              <w:rPr>
                <w:rFonts w:ascii="標楷體" w:eastAsia="標楷體" w:hAnsi="標楷體" w:hint="eastAsia"/>
                <w:sz w:val="20"/>
                <w:szCs w:val="22"/>
              </w:rPr>
              <w:t>，</w:t>
            </w:r>
            <w:r w:rsidRPr="009D7E46">
              <w:rPr>
                <w:rFonts w:ascii="標楷體" w:eastAsia="標楷體" w:hAnsi="標楷體"/>
                <w:sz w:val="20"/>
                <w:szCs w:val="22"/>
              </w:rPr>
              <w:t>10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寬度＜</w:t>
            </w:r>
            <w:r w:rsidRPr="009D7E46">
              <w:rPr>
                <w:rFonts w:ascii="標楷體" w:eastAsia="標楷體" w:hAnsi="標楷體"/>
                <w:sz w:val="20"/>
                <w:szCs w:val="22"/>
              </w:rPr>
              <w:t>20cm</w:t>
            </w:r>
            <w:r w:rsidRPr="009D7E46">
              <w:rPr>
                <w:rFonts w:ascii="標楷體" w:eastAsia="標楷體" w:hAnsi="標楷體" w:hint="eastAsia"/>
                <w:sz w:val="20"/>
                <w:szCs w:val="22"/>
              </w:rPr>
              <w:t>，</w:t>
            </w:r>
            <w:r w:rsidRPr="009D7E46">
              <w:rPr>
                <w:rFonts w:ascii="標楷體" w:eastAsia="標楷體" w:hAnsi="標楷體"/>
                <w:sz w:val="20"/>
                <w:szCs w:val="22"/>
              </w:rPr>
              <w:t>10cm</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容器直徑</w:t>
            </w:r>
            <w:r w:rsidRPr="009D7E46">
              <w:rPr>
                <w:rFonts w:ascii="標楷體" w:eastAsia="標楷體" w:hAnsi="標楷體"/>
                <w:sz w:val="20"/>
                <w:szCs w:val="22"/>
              </w:rPr>
              <w:t>&lt;13cm</w:t>
            </w:r>
          </w:p>
        </w:tc>
        <w:tc>
          <w:tcPr>
            <w:tcW w:w="626" w:type="pct"/>
            <w:vMerge/>
            <w:vAlign w:val="center"/>
          </w:tcPr>
          <w:p w14:paraId="21950AB9"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6DC9162C"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56649450"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6B9AA47D"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26A5510A"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F22A967"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5FC993CE"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5338394D"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2EFB154B"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716C9B4F"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6E8F2753"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50524CBF" w14:textId="77777777" w:rsidTr="00D7017A">
        <w:trPr>
          <w:cantSplit/>
          <w:trHeight w:val="353"/>
        </w:trPr>
        <w:tc>
          <w:tcPr>
            <w:tcW w:w="216" w:type="pct"/>
            <w:vMerge w:val="restart"/>
            <w:vAlign w:val="center"/>
          </w:tcPr>
          <w:p w14:paraId="4CCD75FC" w14:textId="54179799"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59</w:t>
            </w:r>
          </w:p>
        </w:tc>
        <w:tc>
          <w:tcPr>
            <w:tcW w:w="831" w:type="pct"/>
            <w:shd w:val="clear" w:color="auto" w:fill="auto"/>
            <w:vAlign w:val="center"/>
          </w:tcPr>
          <w:p w14:paraId="0134189F"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壹、六、9</w:t>
            </w:r>
          </w:p>
        </w:tc>
        <w:tc>
          <w:tcPr>
            <w:tcW w:w="626" w:type="pct"/>
            <w:vMerge w:val="restart"/>
            <w:vAlign w:val="center"/>
          </w:tcPr>
          <w:p w14:paraId="46A1379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54株</w:t>
            </w:r>
          </w:p>
        </w:tc>
        <w:tc>
          <w:tcPr>
            <w:tcW w:w="215" w:type="pct"/>
            <w:gridSpan w:val="2"/>
            <w:vMerge w:val="restart"/>
            <w:vAlign w:val="center"/>
          </w:tcPr>
          <w:p w14:paraId="31DEA60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45941762"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D51F752"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2C89F42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4367930B"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restart"/>
            <w:vAlign w:val="center"/>
          </w:tcPr>
          <w:p w14:paraId="7780ECE7"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280D46F1"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20674A1E"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35932E13"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6A5B6C30"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832C211" w14:textId="77777777" w:rsidTr="00D7017A">
        <w:trPr>
          <w:cantSplit/>
          <w:trHeight w:val="617"/>
        </w:trPr>
        <w:tc>
          <w:tcPr>
            <w:tcW w:w="216" w:type="pct"/>
            <w:vMerge/>
            <w:vAlign w:val="center"/>
          </w:tcPr>
          <w:p w14:paraId="00571707"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281B20A4"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2"/>
              </w:rPr>
              <w:t>倒地蜈蚣，高度</w:t>
            </w:r>
            <w:r w:rsidRPr="009D7E46">
              <w:rPr>
                <w:rFonts w:ascii="標楷體" w:eastAsia="標楷體" w:hAnsi="標楷體"/>
                <w:sz w:val="20"/>
                <w:szCs w:val="22"/>
              </w:rPr>
              <w:t>(</w:t>
            </w:r>
            <w:r w:rsidRPr="009D7E46">
              <w:rPr>
                <w:rFonts w:ascii="標楷體" w:eastAsia="標楷體" w:hAnsi="標楷體" w:hint="eastAsia"/>
                <w:sz w:val="20"/>
                <w:szCs w:val="22"/>
              </w:rPr>
              <w:t>枝長</w:t>
            </w:r>
            <w:r w:rsidRPr="009D7E46">
              <w:rPr>
                <w:rFonts w:ascii="標楷體" w:eastAsia="標楷體" w:hAnsi="標楷體"/>
                <w:sz w:val="20"/>
                <w:szCs w:val="22"/>
              </w:rPr>
              <w:t>)</w:t>
            </w:r>
            <w:r w:rsidRPr="009D7E46">
              <w:rPr>
                <w:rFonts w:ascii="標楷體" w:eastAsia="標楷體" w:hAnsi="標楷體" w:hint="eastAsia"/>
                <w:sz w:val="20"/>
                <w:szCs w:val="22"/>
              </w:rPr>
              <w:t>＜</w:t>
            </w:r>
            <w:r w:rsidRPr="009D7E46">
              <w:rPr>
                <w:rFonts w:ascii="標楷體" w:eastAsia="標楷體" w:hAnsi="標楷體"/>
                <w:sz w:val="20"/>
                <w:szCs w:val="22"/>
              </w:rPr>
              <w:t>20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，寬度＜</w:t>
            </w:r>
            <w:r w:rsidRPr="009D7E46">
              <w:rPr>
                <w:rFonts w:ascii="標楷體" w:eastAsia="標楷體" w:hAnsi="標楷體"/>
                <w:sz w:val="20"/>
                <w:szCs w:val="22"/>
              </w:rPr>
              <w:t>10cm</w:t>
            </w:r>
            <w:r w:rsidRPr="009D7E46">
              <w:rPr>
                <w:rFonts w:ascii="標楷體" w:eastAsia="標楷體" w:hAnsi="標楷體" w:hint="eastAsia"/>
                <w:sz w:val="20"/>
                <w:szCs w:val="22"/>
              </w:rPr>
              <w:t>，容器直徑＜</w:t>
            </w:r>
            <w:r w:rsidRPr="009D7E46">
              <w:rPr>
                <w:rFonts w:ascii="標楷體" w:eastAsia="標楷體" w:hAnsi="標楷體"/>
                <w:sz w:val="20"/>
                <w:szCs w:val="22"/>
              </w:rPr>
              <w:t>10cm</w:t>
            </w:r>
            <w:proofErr w:type="gramStart"/>
            <w:r w:rsidRPr="009D7E46">
              <w:rPr>
                <w:rFonts w:ascii="標楷體" w:eastAsia="標楷體" w:hAnsi="標楷體" w:hint="eastAsia"/>
                <w:sz w:val="20"/>
                <w:szCs w:val="22"/>
              </w:rPr>
              <w:t>盆苗</w:t>
            </w:r>
            <w:proofErr w:type="gramEnd"/>
          </w:p>
        </w:tc>
        <w:tc>
          <w:tcPr>
            <w:tcW w:w="626" w:type="pct"/>
            <w:vMerge/>
            <w:vAlign w:val="center"/>
          </w:tcPr>
          <w:p w14:paraId="33BFF6CB"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666B88FC"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46731113"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762E476"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37E3658C"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9BB8E2B"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1B49C717"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78676B0F"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32831703"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6A168B9B"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7DF69804"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37A5267" w14:textId="77777777" w:rsidTr="00D7017A">
        <w:trPr>
          <w:cantSplit/>
          <w:trHeight w:val="353"/>
        </w:trPr>
        <w:tc>
          <w:tcPr>
            <w:tcW w:w="216" w:type="pct"/>
            <w:vMerge w:val="restart"/>
            <w:vAlign w:val="center"/>
          </w:tcPr>
          <w:p w14:paraId="4E4C06AD" w14:textId="4D430B9B"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60</w:t>
            </w:r>
          </w:p>
        </w:tc>
        <w:tc>
          <w:tcPr>
            <w:tcW w:w="831" w:type="pct"/>
            <w:shd w:val="clear" w:color="auto" w:fill="auto"/>
            <w:vAlign w:val="center"/>
          </w:tcPr>
          <w:p w14:paraId="55A9087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壹、六、10</w:t>
            </w:r>
          </w:p>
        </w:tc>
        <w:tc>
          <w:tcPr>
            <w:tcW w:w="626" w:type="pct"/>
            <w:vMerge w:val="restart"/>
            <w:vAlign w:val="center"/>
          </w:tcPr>
          <w:p w14:paraId="50B6B37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77株</w:t>
            </w:r>
          </w:p>
        </w:tc>
        <w:tc>
          <w:tcPr>
            <w:tcW w:w="215" w:type="pct"/>
            <w:gridSpan w:val="2"/>
            <w:vMerge w:val="restart"/>
            <w:vAlign w:val="center"/>
          </w:tcPr>
          <w:p w14:paraId="0C0FCE3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55663891"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D94FBCD"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678CBB3E"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1CF8163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7478E38A"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5CBE21BD"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05212C33"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64A96084"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50E88670"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611B1533" w14:textId="77777777" w:rsidTr="00D7017A">
        <w:trPr>
          <w:cantSplit/>
          <w:trHeight w:val="777"/>
        </w:trPr>
        <w:tc>
          <w:tcPr>
            <w:tcW w:w="216" w:type="pct"/>
            <w:vMerge/>
            <w:vAlign w:val="center"/>
          </w:tcPr>
          <w:p w14:paraId="06B7F97C"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5AEAC923"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2"/>
              </w:rPr>
              <w:t>黃扇鳶尾</w:t>
            </w:r>
            <w:proofErr w:type="gramEnd"/>
            <w:r w:rsidRPr="009D7E46">
              <w:rPr>
                <w:rFonts w:ascii="標楷體" w:eastAsia="標楷體" w:hAnsi="標楷體" w:hint="eastAsia"/>
                <w:sz w:val="20"/>
                <w:szCs w:val="22"/>
              </w:rPr>
              <w:t>，</w:t>
            </w:r>
            <w:r w:rsidRPr="009D7E46">
              <w:rPr>
                <w:rFonts w:ascii="標楷體" w:eastAsia="標楷體" w:hAnsi="標楷體"/>
                <w:sz w:val="20"/>
                <w:szCs w:val="22"/>
              </w:rPr>
              <w:t>30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高度＜</w:t>
            </w:r>
            <w:r w:rsidRPr="009D7E46">
              <w:rPr>
                <w:rFonts w:ascii="標楷體" w:eastAsia="標楷體" w:hAnsi="標楷體"/>
                <w:sz w:val="20"/>
                <w:szCs w:val="22"/>
              </w:rPr>
              <w:t>40cm</w:t>
            </w:r>
            <w:r w:rsidRPr="009D7E46">
              <w:rPr>
                <w:rFonts w:ascii="標楷體" w:eastAsia="標楷體" w:hAnsi="標楷體" w:hint="eastAsia"/>
                <w:sz w:val="20"/>
                <w:szCs w:val="22"/>
              </w:rPr>
              <w:t>，</w:t>
            </w:r>
            <w:r w:rsidRPr="009D7E46">
              <w:rPr>
                <w:rFonts w:ascii="標楷體" w:eastAsia="標楷體" w:hAnsi="標楷體"/>
                <w:sz w:val="20"/>
                <w:szCs w:val="22"/>
              </w:rPr>
              <w:t>10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寬度＜</w:t>
            </w:r>
            <w:r w:rsidRPr="009D7E46">
              <w:rPr>
                <w:rFonts w:ascii="標楷體" w:eastAsia="標楷體" w:hAnsi="標楷體"/>
                <w:sz w:val="20"/>
                <w:szCs w:val="22"/>
              </w:rPr>
              <w:t>20cm</w:t>
            </w:r>
            <w:r w:rsidRPr="009D7E46">
              <w:rPr>
                <w:rFonts w:ascii="標楷體" w:eastAsia="標楷體" w:hAnsi="標楷體" w:hint="eastAsia"/>
                <w:sz w:val="20"/>
                <w:szCs w:val="22"/>
              </w:rPr>
              <w:t>，</w:t>
            </w:r>
            <w:r w:rsidRPr="009D7E46">
              <w:rPr>
                <w:rFonts w:ascii="標楷體" w:eastAsia="標楷體" w:hAnsi="標楷體"/>
                <w:sz w:val="20"/>
                <w:szCs w:val="22"/>
              </w:rPr>
              <w:t>10cm</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容器直徑</w:t>
            </w:r>
            <w:r w:rsidRPr="009D7E46">
              <w:rPr>
                <w:rFonts w:ascii="標楷體" w:eastAsia="標楷體" w:hAnsi="標楷體"/>
                <w:sz w:val="20"/>
                <w:szCs w:val="22"/>
              </w:rPr>
              <w:t>&lt;13cm</w:t>
            </w:r>
          </w:p>
        </w:tc>
        <w:tc>
          <w:tcPr>
            <w:tcW w:w="626" w:type="pct"/>
            <w:vMerge/>
            <w:vAlign w:val="center"/>
          </w:tcPr>
          <w:p w14:paraId="7C331B4D"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4FAB6623"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7D7A2EA5"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35C594A"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18DA54B6"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AF08204"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47B89A43"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1002C8C5"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55DCEB88"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1744A291"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3F1D4634"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8AAB4D6" w14:textId="77777777" w:rsidTr="00D7017A">
        <w:trPr>
          <w:cantSplit/>
          <w:trHeight w:val="353"/>
        </w:trPr>
        <w:tc>
          <w:tcPr>
            <w:tcW w:w="216" w:type="pct"/>
            <w:vMerge w:val="restart"/>
            <w:vAlign w:val="center"/>
          </w:tcPr>
          <w:p w14:paraId="67093D56" w14:textId="7FC72E1C"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61</w:t>
            </w:r>
          </w:p>
        </w:tc>
        <w:tc>
          <w:tcPr>
            <w:tcW w:w="831" w:type="pct"/>
            <w:shd w:val="clear" w:color="auto" w:fill="auto"/>
            <w:vAlign w:val="center"/>
          </w:tcPr>
          <w:p w14:paraId="6882F71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壹、六、11</w:t>
            </w:r>
          </w:p>
        </w:tc>
        <w:tc>
          <w:tcPr>
            <w:tcW w:w="626" w:type="pct"/>
            <w:vMerge w:val="restart"/>
            <w:vAlign w:val="center"/>
          </w:tcPr>
          <w:p w14:paraId="034E07F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113株</w:t>
            </w:r>
          </w:p>
        </w:tc>
        <w:tc>
          <w:tcPr>
            <w:tcW w:w="215" w:type="pct"/>
            <w:gridSpan w:val="2"/>
            <w:vMerge w:val="restart"/>
            <w:vAlign w:val="center"/>
          </w:tcPr>
          <w:p w14:paraId="6393998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3076400B"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383A89C"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2CE82E8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624CEFCA"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3C980BEC"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300E3A05"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2CD4B120"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769BF442"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57F68DCC"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7D8DCEC8" w14:textId="77777777" w:rsidTr="00D7017A">
        <w:trPr>
          <w:cantSplit/>
          <w:trHeight w:val="777"/>
        </w:trPr>
        <w:tc>
          <w:tcPr>
            <w:tcW w:w="216" w:type="pct"/>
            <w:vMerge/>
            <w:vAlign w:val="center"/>
          </w:tcPr>
          <w:p w14:paraId="37E83488"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6234277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水菖蒲，</w:t>
            </w:r>
            <w:r w:rsidRPr="009D7E46">
              <w:rPr>
                <w:rFonts w:ascii="標楷體" w:eastAsia="標楷體" w:hAnsi="標楷體"/>
                <w:sz w:val="20"/>
                <w:szCs w:val="20"/>
              </w:rPr>
              <w:t>30</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高度</w:t>
            </w:r>
            <w:r w:rsidRPr="009D7E46">
              <w:rPr>
                <w:rFonts w:ascii="標楷體" w:eastAsia="標楷體" w:hAnsi="標楷體"/>
                <w:sz w:val="20"/>
                <w:szCs w:val="20"/>
              </w:rPr>
              <w:t>(</w:t>
            </w:r>
            <w:r w:rsidRPr="009D7E46">
              <w:rPr>
                <w:rFonts w:ascii="標楷體" w:eastAsia="標楷體" w:hAnsi="標楷體" w:hint="eastAsia"/>
                <w:sz w:val="20"/>
                <w:szCs w:val="20"/>
              </w:rPr>
              <w:t>枝長</w:t>
            </w:r>
            <w:r w:rsidRPr="009D7E46">
              <w:rPr>
                <w:rFonts w:ascii="標楷體" w:eastAsia="標楷體" w:hAnsi="標楷體"/>
                <w:sz w:val="20"/>
                <w:szCs w:val="20"/>
              </w:rPr>
              <w:t>)&lt; 40</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w:t>
            </w:r>
            <w:r w:rsidRPr="009D7E46">
              <w:rPr>
                <w:rFonts w:ascii="標楷體" w:eastAsia="標楷體" w:hAnsi="標楷體"/>
                <w:sz w:val="20"/>
                <w:szCs w:val="20"/>
              </w:rPr>
              <w:t>10</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寬度＜</w:t>
            </w:r>
            <w:r w:rsidRPr="009D7E46">
              <w:rPr>
                <w:rFonts w:ascii="標楷體" w:eastAsia="標楷體" w:hAnsi="標楷體"/>
                <w:sz w:val="20"/>
                <w:szCs w:val="20"/>
              </w:rPr>
              <w:t>20cm</w:t>
            </w:r>
            <w:r w:rsidRPr="009D7E46">
              <w:rPr>
                <w:rFonts w:ascii="標楷體" w:eastAsia="標楷體" w:hAnsi="標楷體" w:hint="eastAsia"/>
                <w:sz w:val="20"/>
                <w:szCs w:val="20"/>
              </w:rPr>
              <w:t>，</w:t>
            </w:r>
            <w:r w:rsidRPr="009D7E46">
              <w:rPr>
                <w:rFonts w:ascii="標楷體" w:eastAsia="標楷體" w:hAnsi="標楷體"/>
                <w:sz w:val="20"/>
                <w:szCs w:val="20"/>
              </w:rPr>
              <w:t>10cm</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容器直徑</w:t>
            </w:r>
            <w:r w:rsidRPr="009D7E46">
              <w:rPr>
                <w:rFonts w:ascii="標楷體" w:eastAsia="標楷體" w:hAnsi="標楷體"/>
                <w:sz w:val="20"/>
                <w:szCs w:val="20"/>
              </w:rPr>
              <w:t>&lt;13cm</w:t>
            </w:r>
          </w:p>
        </w:tc>
        <w:tc>
          <w:tcPr>
            <w:tcW w:w="626" w:type="pct"/>
            <w:vMerge/>
            <w:vAlign w:val="center"/>
          </w:tcPr>
          <w:p w14:paraId="05DBB756"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5915184F"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19528623"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DF0B4B9"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6651E609"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EF2D663"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75177C1D"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210150F5"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4A8B9A8C"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68B4DB00"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7D428FA6"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17786851" w14:textId="77777777" w:rsidTr="00D7017A">
        <w:trPr>
          <w:cantSplit/>
          <w:trHeight w:val="353"/>
        </w:trPr>
        <w:tc>
          <w:tcPr>
            <w:tcW w:w="216" w:type="pct"/>
            <w:vMerge w:val="restart"/>
            <w:vAlign w:val="center"/>
          </w:tcPr>
          <w:p w14:paraId="4442DC0C" w14:textId="4B52FF04"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62</w:t>
            </w:r>
          </w:p>
        </w:tc>
        <w:tc>
          <w:tcPr>
            <w:tcW w:w="831" w:type="pct"/>
            <w:shd w:val="clear" w:color="auto" w:fill="auto"/>
            <w:vAlign w:val="center"/>
          </w:tcPr>
          <w:p w14:paraId="540088E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壹、六、12</w:t>
            </w:r>
          </w:p>
        </w:tc>
        <w:tc>
          <w:tcPr>
            <w:tcW w:w="626" w:type="pct"/>
            <w:vMerge w:val="restart"/>
            <w:vAlign w:val="center"/>
          </w:tcPr>
          <w:p w14:paraId="3391103D"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63株</w:t>
            </w:r>
          </w:p>
        </w:tc>
        <w:tc>
          <w:tcPr>
            <w:tcW w:w="215" w:type="pct"/>
            <w:gridSpan w:val="2"/>
            <w:vMerge w:val="restart"/>
            <w:vAlign w:val="center"/>
          </w:tcPr>
          <w:p w14:paraId="5F28B379"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377A1574"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6195DD94"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4D6259D2"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11CAC1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54022620"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717D6F91"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742DF4A0"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220E8E25"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236FEA33" w14:textId="77777777" w:rsidR="007B1DF2" w:rsidRPr="009D7E46" w:rsidRDefault="007B1DF2" w:rsidP="007B1DF2">
            <w:pPr>
              <w:spacing w:line="0" w:lineRule="atLeast"/>
              <w:rPr>
                <w:rFonts w:ascii="標楷體" w:eastAsia="標楷體" w:hAnsi="標楷體"/>
                <w:sz w:val="18"/>
              </w:rPr>
            </w:pPr>
          </w:p>
        </w:tc>
      </w:tr>
      <w:tr w:rsidR="007B1DF2" w:rsidRPr="009D7E46" w14:paraId="0A687744" w14:textId="77777777" w:rsidTr="00D7017A">
        <w:trPr>
          <w:cantSplit/>
          <w:trHeight w:val="695"/>
        </w:trPr>
        <w:tc>
          <w:tcPr>
            <w:tcW w:w="216" w:type="pct"/>
            <w:vMerge/>
            <w:vAlign w:val="center"/>
          </w:tcPr>
          <w:p w14:paraId="0146B157"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100DF5C7"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紫</w:t>
            </w:r>
            <w:proofErr w:type="gramStart"/>
            <w:r w:rsidRPr="009D7E46">
              <w:rPr>
                <w:rFonts w:ascii="標楷體" w:eastAsia="標楷體" w:hAnsi="標楷體" w:hint="eastAsia"/>
                <w:sz w:val="20"/>
                <w:szCs w:val="20"/>
              </w:rPr>
              <w:t>芋</w:t>
            </w:r>
            <w:proofErr w:type="gramEnd"/>
            <w:r w:rsidRPr="009D7E46">
              <w:rPr>
                <w:rFonts w:ascii="標楷體" w:eastAsia="標楷體" w:hAnsi="標楷體" w:hint="eastAsia"/>
                <w:sz w:val="20"/>
                <w:szCs w:val="20"/>
              </w:rPr>
              <w:t>，</w:t>
            </w:r>
            <w:r w:rsidRPr="009D7E46">
              <w:rPr>
                <w:rFonts w:ascii="標楷體" w:eastAsia="標楷體" w:hAnsi="標楷體"/>
                <w:sz w:val="20"/>
                <w:szCs w:val="20"/>
              </w:rPr>
              <w:t>20</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高度</w:t>
            </w:r>
            <w:r w:rsidRPr="009D7E46">
              <w:rPr>
                <w:rFonts w:ascii="標楷體" w:eastAsia="標楷體" w:hAnsi="標楷體"/>
                <w:sz w:val="20"/>
                <w:szCs w:val="20"/>
              </w:rPr>
              <w:t>(</w:t>
            </w:r>
            <w:r w:rsidRPr="009D7E46">
              <w:rPr>
                <w:rFonts w:ascii="標楷體" w:eastAsia="標楷體" w:hAnsi="標楷體" w:hint="eastAsia"/>
                <w:sz w:val="20"/>
                <w:szCs w:val="20"/>
              </w:rPr>
              <w:t>枝長</w:t>
            </w:r>
            <w:r w:rsidRPr="009D7E46">
              <w:rPr>
                <w:rFonts w:ascii="標楷體" w:eastAsia="標楷體" w:hAnsi="標楷體"/>
                <w:sz w:val="20"/>
                <w:szCs w:val="20"/>
              </w:rPr>
              <w:t>)&lt; 30</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w:t>
            </w:r>
            <w:r w:rsidRPr="009D7E46">
              <w:rPr>
                <w:rFonts w:ascii="標楷體" w:eastAsia="標楷體" w:hAnsi="標楷體"/>
                <w:sz w:val="20"/>
                <w:szCs w:val="20"/>
              </w:rPr>
              <w:t>10</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寬度＜</w:t>
            </w:r>
            <w:r w:rsidRPr="009D7E46">
              <w:rPr>
                <w:rFonts w:ascii="標楷體" w:eastAsia="標楷體" w:hAnsi="標楷體"/>
                <w:sz w:val="20"/>
                <w:szCs w:val="20"/>
              </w:rPr>
              <w:t>20cm</w:t>
            </w:r>
            <w:r w:rsidRPr="009D7E46">
              <w:rPr>
                <w:rFonts w:ascii="標楷體" w:eastAsia="標楷體" w:hAnsi="標楷體" w:hint="eastAsia"/>
                <w:sz w:val="20"/>
                <w:szCs w:val="20"/>
              </w:rPr>
              <w:t>，</w:t>
            </w:r>
            <w:r w:rsidRPr="009D7E46">
              <w:rPr>
                <w:rFonts w:ascii="標楷體" w:eastAsia="標楷體" w:hAnsi="標楷體"/>
                <w:sz w:val="20"/>
                <w:szCs w:val="20"/>
              </w:rPr>
              <w:t>7cm</w:t>
            </w:r>
            <w:proofErr w:type="gramStart"/>
            <w:r w:rsidRPr="009D7E46">
              <w:rPr>
                <w:rFonts w:ascii="標楷體" w:eastAsia="標楷體" w:hAnsi="標楷體" w:hint="eastAsia"/>
                <w:sz w:val="20"/>
                <w:szCs w:val="20"/>
              </w:rPr>
              <w:t>≦</w:t>
            </w:r>
            <w:proofErr w:type="gramEnd"/>
            <w:r w:rsidRPr="009D7E46">
              <w:rPr>
                <w:rFonts w:ascii="標楷體" w:eastAsia="標楷體" w:hAnsi="標楷體" w:hint="eastAsia"/>
                <w:sz w:val="20"/>
                <w:szCs w:val="20"/>
              </w:rPr>
              <w:t>容器直徑＜</w:t>
            </w:r>
            <w:r w:rsidRPr="009D7E46">
              <w:rPr>
                <w:rFonts w:ascii="標楷體" w:eastAsia="標楷體" w:hAnsi="標楷體"/>
                <w:sz w:val="20"/>
                <w:szCs w:val="20"/>
              </w:rPr>
              <w:t>10cm</w:t>
            </w:r>
          </w:p>
        </w:tc>
        <w:tc>
          <w:tcPr>
            <w:tcW w:w="626" w:type="pct"/>
            <w:vMerge/>
            <w:vAlign w:val="center"/>
          </w:tcPr>
          <w:p w14:paraId="029A9C5A"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006CEB80"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6D932B35"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41ED950F"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527C38CA"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029B7D25"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221CAD2A"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412BEAFE"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4CE2EEBC"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38ED81AE"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0A94D2D2"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2D80122D" w14:textId="77777777" w:rsidTr="00D7017A">
        <w:trPr>
          <w:cantSplit/>
          <w:trHeight w:val="353"/>
        </w:trPr>
        <w:tc>
          <w:tcPr>
            <w:tcW w:w="216" w:type="pct"/>
            <w:vMerge w:val="restart"/>
            <w:vAlign w:val="center"/>
          </w:tcPr>
          <w:p w14:paraId="64B42F49" w14:textId="54B62243" w:rsidR="007B1DF2" w:rsidRPr="009D7E46" w:rsidRDefault="00FB61E3" w:rsidP="007B1DF2">
            <w:pPr>
              <w:spacing w:line="0" w:lineRule="atLeast"/>
              <w:jc w:val="center"/>
              <w:rPr>
                <w:rFonts w:ascii="標楷體" w:eastAsia="標楷體" w:hAnsi="標楷體"/>
                <w:sz w:val="20"/>
                <w:szCs w:val="20"/>
              </w:rPr>
            </w:pPr>
            <w:r>
              <w:rPr>
                <w:rFonts w:ascii="標楷體" w:eastAsia="標楷體" w:hAnsi="標楷體" w:hint="eastAsia"/>
                <w:sz w:val="20"/>
                <w:szCs w:val="20"/>
              </w:rPr>
              <w:t>63</w:t>
            </w:r>
          </w:p>
        </w:tc>
        <w:tc>
          <w:tcPr>
            <w:tcW w:w="831" w:type="pct"/>
            <w:shd w:val="clear" w:color="auto" w:fill="auto"/>
            <w:vAlign w:val="center"/>
          </w:tcPr>
          <w:p w14:paraId="6F86FD9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壹、六、13</w:t>
            </w:r>
          </w:p>
        </w:tc>
        <w:tc>
          <w:tcPr>
            <w:tcW w:w="626" w:type="pct"/>
            <w:vMerge w:val="restart"/>
            <w:vAlign w:val="center"/>
          </w:tcPr>
          <w:p w14:paraId="28BAEC7C"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87株</w:t>
            </w:r>
          </w:p>
        </w:tc>
        <w:tc>
          <w:tcPr>
            <w:tcW w:w="215" w:type="pct"/>
            <w:gridSpan w:val="2"/>
            <w:vMerge w:val="restart"/>
            <w:vAlign w:val="center"/>
          </w:tcPr>
          <w:p w14:paraId="260F2318"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否</w:t>
            </w:r>
          </w:p>
        </w:tc>
        <w:tc>
          <w:tcPr>
            <w:tcW w:w="425" w:type="pct"/>
            <w:vAlign w:val="center"/>
          </w:tcPr>
          <w:p w14:paraId="2DC22597"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0C28CB7B"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否</w:t>
            </w:r>
          </w:p>
        </w:tc>
        <w:tc>
          <w:tcPr>
            <w:tcW w:w="218" w:type="pct"/>
            <w:vMerge w:val="restart"/>
            <w:shd w:val="clear" w:color="auto" w:fill="auto"/>
            <w:vAlign w:val="center"/>
          </w:tcPr>
          <w:p w14:paraId="1412D4F3"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318028A6" w14:textId="77777777" w:rsidR="007B1DF2" w:rsidRPr="009D7E46" w:rsidRDefault="007B1DF2" w:rsidP="007B1DF2">
            <w:pPr>
              <w:spacing w:line="0" w:lineRule="atLeast"/>
              <w:jc w:val="center"/>
              <w:rPr>
                <w:rFonts w:ascii="標楷體" w:eastAsia="標楷體" w:hAnsi="標楷體"/>
                <w:sz w:val="20"/>
                <w:szCs w:val="20"/>
              </w:rPr>
            </w:pPr>
            <w:r w:rsidRPr="009D7E46">
              <w:rPr>
                <w:rFonts w:ascii="標楷體" w:eastAsia="標楷體" w:hAnsi="標楷體"/>
                <w:sz w:val="20"/>
                <w:szCs w:val="20"/>
              </w:rPr>
              <w:t>V</w:t>
            </w:r>
          </w:p>
        </w:tc>
        <w:tc>
          <w:tcPr>
            <w:tcW w:w="213" w:type="pct"/>
            <w:vMerge w:val="restart"/>
            <w:vAlign w:val="center"/>
          </w:tcPr>
          <w:p w14:paraId="1CA42EE4"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restart"/>
            <w:vAlign w:val="center"/>
          </w:tcPr>
          <w:p w14:paraId="61A79859"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restart"/>
            <w:vAlign w:val="center"/>
          </w:tcPr>
          <w:p w14:paraId="758C7F05"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29F1EA37"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restart"/>
            <w:vAlign w:val="center"/>
          </w:tcPr>
          <w:p w14:paraId="40B2FC26" w14:textId="77777777" w:rsidR="007B1DF2" w:rsidRPr="009D7E46" w:rsidRDefault="007B1DF2" w:rsidP="007B1DF2">
            <w:pPr>
              <w:spacing w:line="0" w:lineRule="atLeast"/>
              <w:jc w:val="center"/>
              <w:rPr>
                <w:rFonts w:ascii="標楷體" w:eastAsia="標楷體" w:hAnsi="標楷體" w:cs="新細明體"/>
                <w:sz w:val="20"/>
                <w:szCs w:val="20"/>
              </w:rPr>
            </w:pPr>
          </w:p>
        </w:tc>
      </w:tr>
      <w:tr w:rsidR="007B1DF2" w:rsidRPr="009D7E46" w14:paraId="00A73380" w14:textId="77777777" w:rsidTr="00D7017A">
        <w:trPr>
          <w:cantSplit/>
          <w:trHeight w:val="753"/>
        </w:trPr>
        <w:tc>
          <w:tcPr>
            <w:tcW w:w="216" w:type="pct"/>
            <w:vMerge/>
            <w:vAlign w:val="center"/>
          </w:tcPr>
          <w:p w14:paraId="2546100E" w14:textId="77777777" w:rsidR="007B1DF2" w:rsidRPr="009D7E46" w:rsidRDefault="007B1DF2" w:rsidP="007B1DF2">
            <w:pPr>
              <w:spacing w:line="0" w:lineRule="atLeast"/>
              <w:jc w:val="center"/>
              <w:rPr>
                <w:rFonts w:ascii="標楷體" w:eastAsia="標楷體" w:hAnsi="標楷體"/>
                <w:sz w:val="20"/>
                <w:szCs w:val="20"/>
              </w:rPr>
            </w:pPr>
          </w:p>
        </w:tc>
        <w:tc>
          <w:tcPr>
            <w:tcW w:w="831" w:type="pct"/>
            <w:shd w:val="clear" w:color="auto" w:fill="auto"/>
            <w:vAlign w:val="center"/>
          </w:tcPr>
          <w:p w14:paraId="0BE2BC69" w14:textId="77777777" w:rsidR="007B1DF2" w:rsidRPr="009D7E46" w:rsidRDefault="007B1DF2" w:rsidP="007B1DF2">
            <w:pPr>
              <w:spacing w:line="0" w:lineRule="atLeast"/>
              <w:jc w:val="center"/>
              <w:rPr>
                <w:rFonts w:ascii="標楷體" w:eastAsia="標楷體" w:hAnsi="標楷體"/>
                <w:sz w:val="20"/>
                <w:szCs w:val="20"/>
              </w:rPr>
            </w:pPr>
            <w:proofErr w:type="gramStart"/>
            <w:r w:rsidRPr="009D7E46">
              <w:rPr>
                <w:rFonts w:ascii="標楷體" w:eastAsia="標楷體" w:hAnsi="標楷體" w:hint="eastAsia"/>
                <w:sz w:val="20"/>
                <w:szCs w:val="22"/>
              </w:rPr>
              <w:t>圓葉節節</w:t>
            </w:r>
            <w:proofErr w:type="gramEnd"/>
            <w:r w:rsidRPr="009D7E46">
              <w:rPr>
                <w:rFonts w:ascii="標楷體" w:eastAsia="標楷體" w:hAnsi="標楷體" w:hint="eastAsia"/>
                <w:sz w:val="20"/>
                <w:szCs w:val="22"/>
              </w:rPr>
              <w:t>菜，高度</w:t>
            </w:r>
            <w:r w:rsidRPr="009D7E46">
              <w:rPr>
                <w:rFonts w:ascii="標楷體" w:eastAsia="標楷體" w:hAnsi="標楷體"/>
                <w:sz w:val="20"/>
                <w:szCs w:val="22"/>
              </w:rPr>
              <w:t>(</w:t>
            </w:r>
            <w:r w:rsidRPr="009D7E46">
              <w:rPr>
                <w:rFonts w:ascii="標楷體" w:eastAsia="標楷體" w:hAnsi="標楷體" w:hint="eastAsia"/>
                <w:sz w:val="20"/>
                <w:szCs w:val="22"/>
              </w:rPr>
              <w:t>枝長</w:t>
            </w:r>
            <w:r w:rsidRPr="009D7E46">
              <w:rPr>
                <w:rFonts w:ascii="標楷體" w:eastAsia="標楷體" w:hAnsi="標楷體"/>
                <w:sz w:val="20"/>
                <w:szCs w:val="22"/>
              </w:rPr>
              <w:t>)</w:t>
            </w:r>
            <w:r w:rsidRPr="009D7E46">
              <w:rPr>
                <w:rFonts w:ascii="標楷體" w:eastAsia="標楷體" w:hAnsi="標楷體" w:hint="eastAsia"/>
                <w:sz w:val="20"/>
                <w:szCs w:val="22"/>
              </w:rPr>
              <w:t>＜</w:t>
            </w:r>
            <w:r w:rsidRPr="009D7E46">
              <w:rPr>
                <w:rFonts w:ascii="標楷體" w:eastAsia="標楷體" w:hAnsi="標楷體"/>
                <w:sz w:val="20"/>
                <w:szCs w:val="22"/>
              </w:rPr>
              <w:t>20</w:t>
            </w:r>
            <w:proofErr w:type="gramStart"/>
            <w:r w:rsidRPr="009D7E46">
              <w:rPr>
                <w:rFonts w:ascii="標楷體" w:eastAsia="標楷體" w:hAnsi="標楷體" w:hint="eastAsia"/>
                <w:sz w:val="20"/>
                <w:szCs w:val="22"/>
              </w:rPr>
              <w:t>㎝</w:t>
            </w:r>
            <w:proofErr w:type="gramEnd"/>
            <w:r w:rsidRPr="009D7E46">
              <w:rPr>
                <w:rFonts w:ascii="標楷體" w:eastAsia="標楷體" w:hAnsi="標楷體" w:hint="eastAsia"/>
                <w:sz w:val="20"/>
                <w:szCs w:val="22"/>
              </w:rPr>
              <w:t>，寬度＜</w:t>
            </w:r>
            <w:r w:rsidRPr="009D7E46">
              <w:rPr>
                <w:rFonts w:ascii="標楷體" w:eastAsia="標楷體" w:hAnsi="標楷體"/>
                <w:sz w:val="20"/>
                <w:szCs w:val="22"/>
              </w:rPr>
              <w:t>10cm</w:t>
            </w:r>
            <w:r w:rsidRPr="009D7E46">
              <w:rPr>
                <w:rFonts w:ascii="標楷體" w:eastAsia="標楷體" w:hAnsi="標楷體" w:hint="eastAsia"/>
                <w:sz w:val="20"/>
                <w:szCs w:val="22"/>
              </w:rPr>
              <w:t>，容器直徑＜</w:t>
            </w:r>
            <w:r w:rsidRPr="009D7E46">
              <w:rPr>
                <w:rFonts w:ascii="標楷體" w:eastAsia="標楷體" w:hAnsi="標楷體"/>
                <w:sz w:val="20"/>
                <w:szCs w:val="22"/>
              </w:rPr>
              <w:t>10cm</w:t>
            </w:r>
            <w:proofErr w:type="gramStart"/>
            <w:r w:rsidRPr="009D7E46">
              <w:rPr>
                <w:rFonts w:ascii="標楷體" w:eastAsia="標楷體" w:hAnsi="標楷體" w:hint="eastAsia"/>
                <w:sz w:val="20"/>
                <w:szCs w:val="22"/>
              </w:rPr>
              <w:t>盆苗</w:t>
            </w:r>
            <w:proofErr w:type="gramEnd"/>
          </w:p>
        </w:tc>
        <w:tc>
          <w:tcPr>
            <w:tcW w:w="626" w:type="pct"/>
            <w:vMerge/>
            <w:vAlign w:val="center"/>
          </w:tcPr>
          <w:p w14:paraId="1462BB06" w14:textId="77777777" w:rsidR="007B1DF2" w:rsidRPr="009D7E46" w:rsidRDefault="007B1DF2" w:rsidP="007B1DF2">
            <w:pPr>
              <w:spacing w:line="0" w:lineRule="atLeast"/>
              <w:jc w:val="center"/>
              <w:rPr>
                <w:rFonts w:ascii="標楷體" w:eastAsia="標楷體" w:hAnsi="標楷體"/>
                <w:sz w:val="20"/>
                <w:szCs w:val="20"/>
              </w:rPr>
            </w:pPr>
          </w:p>
        </w:tc>
        <w:tc>
          <w:tcPr>
            <w:tcW w:w="215" w:type="pct"/>
            <w:gridSpan w:val="2"/>
            <w:vMerge/>
            <w:vAlign w:val="center"/>
          </w:tcPr>
          <w:p w14:paraId="2AAD9578" w14:textId="77777777" w:rsidR="007B1DF2" w:rsidRPr="009D7E46" w:rsidRDefault="007B1DF2" w:rsidP="007B1DF2">
            <w:pPr>
              <w:spacing w:line="0" w:lineRule="atLeast"/>
              <w:jc w:val="center"/>
              <w:rPr>
                <w:rFonts w:ascii="標楷體" w:eastAsia="標楷體" w:hAnsi="標楷體"/>
                <w:sz w:val="20"/>
                <w:szCs w:val="20"/>
              </w:rPr>
            </w:pPr>
          </w:p>
        </w:tc>
        <w:tc>
          <w:tcPr>
            <w:tcW w:w="425" w:type="pct"/>
            <w:vAlign w:val="center"/>
          </w:tcPr>
          <w:p w14:paraId="604BF096" w14:textId="77777777" w:rsidR="007B1DF2" w:rsidRPr="009D7E46" w:rsidRDefault="007B1DF2" w:rsidP="007B1DF2">
            <w:pPr>
              <w:spacing w:line="0" w:lineRule="atLeast"/>
              <w:jc w:val="center"/>
              <w:rPr>
                <w:rFonts w:ascii="標楷體" w:eastAsia="標楷體" w:hAnsi="標楷體"/>
                <w:sz w:val="20"/>
                <w:szCs w:val="20"/>
              </w:rPr>
            </w:pPr>
          </w:p>
        </w:tc>
        <w:tc>
          <w:tcPr>
            <w:tcW w:w="485" w:type="pct"/>
            <w:vAlign w:val="center"/>
          </w:tcPr>
          <w:p w14:paraId="5C599C15" w14:textId="77777777" w:rsidR="007B1DF2" w:rsidRPr="009D7E46" w:rsidRDefault="007B1DF2" w:rsidP="007B1DF2">
            <w:pPr>
              <w:spacing w:line="0" w:lineRule="atLeast"/>
              <w:jc w:val="center"/>
              <w:rPr>
                <w:rFonts w:ascii="標楷體" w:eastAsia="標楷體" w:hAnsi="標楷體" w:cs="新細明體"/>
                <w:sz w:val="20"/>
                <w:szCs w:val="20"/>
              </w:rPr>
            </w:pPr>
            <w:r w:rsidRPr="009D7E46">
              <w:rPr>
                <w:rFonts w:ascii="標楷體" w:eastAsia="標楷體" w:hAnsi="標楷體" w:cs="新細明體" w:hint="eastAsia"/>
                <w:sz w:val="20"/>
                <w:szCs w:val="20"/>
              </w:rPr>
              <w:t>-</w:t>
            </w:r>
          </w:p>
        </w:tc>
        <w:tc>
          <w:tcPr>
            <w:tcW w:w="218" w:type="pct"/>
            <w:vMerge/>
            <w:shd w:val="clear" w:color="auto" w:fill="auto"/>
            <w:vAlign w:val="center"/>
          </w:tcPr>
          <w:p w14:paraId="74C5B98D"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606C53F3" w14:textId="77777777" w:rsidR="007B1DF2" w:rsidRPr="009D7E46" w:rsidRDefault="007B1DF2" w:rsidP="007B1DF2">
            <w:pPr>
              <w:spacing w:line="0" w:lineRule="atLeast"/>
              <w:jc w:val="center"/>
              <w:rPr>
                <w:rFonts w:ascii="標楷體" w:eastAsia="標楷體" w:hAnsi="標楷體"/>
                <w:sz w:val="20"/>
                <w:szCs w:val="20"/>
              </w:rPr>
            </w:pPr>
          </w:p>
        </w:tc>
        <w:tc>
          <w:tcPr>
            <w:tcW w:w="213" w:type="pct"/>
            <w:vMerge/>
            <w:vAlign w:val="center"/>
          </w:tcPr>
          <w:p w14:paraId="36DD89B0" w14:textId="77777777" w:rsidR="007B1DF2" w:rsidRPr="009D7E46" w:rsidRDefault="007B1DF2" w:rsidP="007B1DF2">
            <w:pPr>
              <w:spacing w:line="0" w:lineRule="atLeast"/>
              <w:jc w:val="center"/>
              <w:rPr>
                <w:rFonts w:ascii="標楷體" w:eastAsia="標楷體" w:hAnsi="標楷體"/>
                <w:sz w:val="20"/>
                <w:szCs w:val="20"/>
              </w:rPr>
            </w:pPr>
          </w:p>
        </w:tc>
        <w:tc>
          <w:tcPr>
            <w:tcW w:w="215" w:type="pct"/>
            <w:vMerge/>
            <w:vAlign w:val="center"/>
          </w:tcPr>
          <w:p w14:paraId="6BF7FACE" w14:textId="77777777" w:rsidR="007B1DF2" w:rsidRPr="009D7E46" w:rsidRDefault="007B1DF2" w:rsidP="007B1DF2">
            <w:pPr>
              <w:spacing w:line="0" w:lineRule="atLeast"/>
              <w:jc w:val="center"/>
              <w:rPr>
                <w:rFonts w:ascii="標楷體" w:eastAsia="標楷體" w:hAnsi="標楷體"/>
                <w:sz w:val="20"/>
                <w:szCs w:val="20"/>
              </w:rPr>
            </w:pPr>
          </w:p>
        </w:tc>
        <w:tc>
          <w:tcPr>
            <w:tcW w:w="281" w:type="pct"/>
            <w:gridSpan w:val="2"/>
            <w:vMerge/>
            <w:vAlign w:val="center"/>
          </w:tcPr>
          <w:p w14:paraId="235D90D2" w14:textId="77777777" w:rsidR="007B1DF2" w:rsidRPr="009D7E46" w:rsidRDefault="007B1DF2" w:rsidP="007B1DF2">
            <w:pPr>
              <w:spacing w:line="0" w:lineRule="atLeast"/>
              <w:jc w:val="center"/>
              <w:rPr>
                <w:rFonts w:ascii="標楷體" w:eastAsia="標楷體" w:hAnsi="標楷體"/>
                <w:sz w:val="20"/>
                <w:szCs w:val="20"/>
              </w:rPr>
            </w:pPr>
          </w:p>
        </w:tc>
        <w:tc>
          <w:tcPr>
            <w:tcW w:w="405" w:type="pct"/>
            <w:vAlign w:val="center"/>
          </w:tcPr>
          <w:p w14:paraId="578995FD" w14:textId="77777777" w:rsidR="007B1DF2" w:rsidRPr="009D7E46" w:rsidRDefault="007B1DF2" w:rsidP="007B1DF2">
            <w:pPr>
              <w:spacing w:line="0" w:lineRule="atLeast"/>
              <w:jc w:val="center"/>
              <w:rPr>
                <w:rFonts w:ascii="標楷體" w:eastAsia="標楷體" w:hAnsi="標楷體"/>
                <w:sz w:val="20"/>
                <w:szCs w:val="20"/>
              </w:rPr>
            </w:pPr>
          </w:p>
        </w:tc>
        <w:tc>
          <w:tcPr>
            <w:tcW w:w="658" w:type="pct"/>
            <w:vMerge/>
            <w:vAlign w:val="center"/>
          </w:tcPr>
          <w:p w14:paraId="544BF29C" w14:textId="77777777" w:rsidR="007B1DF2" w:rsidRPr="009D7E46" w:rsidRDefault="007B1DF2" w:rsidP="007B1DF2">
            <w:pPr>
              <w:spacing w:line="0" w:lineRule="atLeast"/>
              <w:jc w:val="center"/>
              <w:rPr>
                <w:rFonts w:ascii="標楷體" w:eastAsia="標楷體" w:hAnsi="標楷體" w:cs="新細明體"/>
                <w:sz w:val="20"/>
                <w:szCs w:val="20"/>
              </w:rPr>
            </w:pPr>
          </w:p>
        </w:tc>
      </w:tr>
    </w:tbl>
    <w:p w14:paraId="296F6D66" w14:textId="77777777" w:rsidR="0085789A" w:rsidRPr="00592477" w:rsidRDefault="0085789A" w:rsidP="001518A4">
      <w:pPr>
        <w:widowControl/>
        <w:spacing w:line="300" w:lineRule="exact"/>
        <w:jc w:val="center"/>
        <w:rPr>
          <w:rFonts w:ascii="標楷體" w:eastAsia="標楷體" w:hAnsi="標楷體"/>
          <w:sz w:val="28"/>
          <w:szCs w:val="28"/>
        </w:rPr>
      </w:pPr>
    </w:p>
    <w:p w14:paraId="32C4A8DD" w14:textId="77777777" w:rsidR="0085789A" w:rsidRPr="00DD7B98" w:rsidRDefault="0085789A" w:rsidP="00DD7B98">
      <w:pPr>
        <w:adjustRightInd w:val="0"/>
        <w:snapToGrid w:val="0"/>
        <w:spacing w:line="0" w:lineRule="atLeast"/>
        <w:ind w:left="708" w:hangingChars="295" w:hanging="708"/>
        <w:rPr>
          <w:rFonts w:ascii="標楷體" w:eastAsia="標楷體" w:hAnsi="標楷體"/>
        </w:rPr>
      </w:pPr>
      <w:proofErr w:type="gramStart"/>
      <w:r w:rsidRPr="00DD7B98">
        <w:rPr>
          <w:rFonts w:ascii="標楷體" w:eastAsia="標楷體" w:hAnsi="標楷體"/>
        </w:rPr>
        <w:t>註</w:t>
      </w:r>
      <w:proofErr w:type="gramEnd"/>
      <w:r w:rsidRPr="00DD7B98">
        <w:rPr>
          <w:rFonts w:ascii="標楷體" w:eastAsia="標楷體" w:hAnsi="標楷體"/>
        </w:rPr>
        <w:t>：1.本表單於開工後應請廠商檢討提出預定送審及預定進場日期，並由監造單位會同廠商定期檢討辦理情形。</w:t>
      </w:r>
    </w:p>
    <w:p w14:paraId="3D8EFE37" w14:textId="77777777" w:rsidR="0085789A" w:rsidRPr="00DD7B98" w:rsidRDefault="0085789A" w:rsidP="00DD7B98">
      <w:pPr>
        <w:adjustRightInd w:val="0"/>
        <w:snapToGrid w:val="0"/>
        <w:spacing w:line="0" w:lineRule="atLeast"/>
        <w:ind w:left="480" w:hangingChars="200" w:hanging="480"/>
        <w:rPr>
          <w:rFonts w:ascii="標楷體" w:eastAsia="標楷體" w:hAnsi="標楷體"/>
        </w:rPr>
      </w:pPr>
      <w:r w:rsidRPr="00DD7B98">
        <w:rPr>
          <w:rFonts w:ascii="標楷體" w:eastAsia="標楷體" w:hAnsi="標楷體"/>
        </w:rPr>
        <w:t xml:space="preserve">    2.本表單格式僅提供參考，使用單位可依個別需要調整。</w:t>
      </w:r>
    </w:p>
    <w:p w14:paraId="31BB5099" w14:textId="77777777" w:rsidR="0085789A" w:rsidRDefault="0085789A" w:rsidP="00B3784A">
      <w:pPr>
        <w:widowControl/>
        <w:spacing w:line="300" w:lineRule="exact"/>
        <w:jc w:val="center"/>
        <w:rPr>
          <w:rFonts w:ascii="標楷體" w:eastAsia="標楷體" w:hAnsi="標楷體"/>
          <w:sz w:val="28"/>
          <w:szCs w:val="28"/>
        </w:rPr>
        <w:sectPr w:rsidR="0085789A" w:rsidSect="003943C2">
          <w:pgSz w:w="11906" w:h="16838"/>
          <w:pgMar w:top="1134" w:right="1531" w:bottom="1134" w:left="1531" w:header="851" w:footer="992" w:gutter="0"/>
          <w:cols w:space="425"/>
          <w:docGrid w:type="lines" w:linePitch="360"/>
        </w:sectPr>
      </w:pPr>
    </w:p>
    <w:p w14:paraId="7A0FB9D2" w14:textId="77777777" w:rsidR="00B3784A" w:rsidRDefault="00B3784A" w:rsidP="002E4EE9">
      <w:pPr>
        <w:jc w:val="center"/>
        <w:outlineLvl w:val="3"/>
        <w:rPr>
          <w:rFonts w:ascii="標楷體" w:eastAsia="標楷體" w:hAnsi="標楷體"/>
          <w:sz w:val="28"/>
          <w:szCs w:val="28"/>
        </w:rPr>
      </w:pPr>
      <w:bookmarkStart w:id="117" w:name="_Toc110759649"/>
      <w:bookmarkStart w:id="118" w:name="_Toc110803978"/>
      <w:bookmarkStart w:id="119" w:name="_Toc110805789"/>
      <w:bookmarkStart w:id="120" w:name="_Toc110805943"/>
      <w:bookmarkStart w:id="121" w:name="_Toc113888546"/>
      <w:r w:rsidRPr="00592477">
        <w:rPr>
          <w:rFonts w:ascii="標楷體" w:eastAsia="標楷體" w:hAnsi="標楷體"/>
          <w:sz w:val="28"/>
          <w:szCs w:val="28"/>
        </w:rPr>
        <w:lastRenderedPageBreak/>
        <w:t>表</w:t>
      </w:r>
      <w:r w:rsidR="0046129F">
        <w:rPr>
          <w:rFonts w:ascii="標楷體" w:eastAsia="標楷體" w:hAnsi="標楷體" w:hint="eastAsia"/>
          <w:sz w:val="28"/>
          <w:szCs w:val="28"/>
        </w:rPr>
        <w:t>4</w:t>
      </w:r>
      <w:r w:rsidRPr="00592477">
        <w:rPr>
          <w:rFonts w:ascii="標楷體" w:eastAsia="標楷體" w:hAnsi="標楷體" w:hint="eastAsia"/>
          <w:sz w:val="28"/>
          <w:szCs w:val="28"/>
        </w:rPr>
        <w:t>.5</w:t>
      </w:r>
      <w:r w:rsidR="007B1DF2" w:rsidRPr="007B1DF2">
        <w:rPr>
          <w:rFonts w:ascii="標楷體" w:eastAsia="標楷體" w:hAnsi="標楷體" w:hint="eastAsia"/>
          <w:sz w:val="28"/>
          <w:szCs w:val="28"/>
        </w:rPr>
        <w:t>材料設備檢（試）驗管制總表</w:t>
      </w:r>
      <w:bookmarkEnd w:id="117"/>
      <w:bookmarkEnd w:id="118"/>
      <w:bookmarkEnd w:id="119"/>
      <w:bookmarkEnd w:id="120"/>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
        <w:gridCol w:w="21"/>
        <w:gridCol w:w="1534"/>
        <w:gridCol w:w="1089"/>
        <w:gridCol w:w="14"/>
        <w:gridCol w:w="18"/>
        <w:gridCol w:w="874"/>
        <w:gridCol w:w="14"/>
        <w:gridCol w:w="705"/>
        <w:gridCol w:w="23"/>
        <w:gridCol w:w="584"/>
        <w:gridCol w:w="1134"/>
        <w:gridCol w:w="7"/>
        <w:gridCol w:w="9"/>
        <w:gridCol w:w="692"/>
        <w:gridCol w:w="32"/>
        <w:gridCol w:w="18"/>
        <w:gridCol w:w="20"/>
        <w:gridCol w:w="395"/>
        <w:gridCol w:w="25"/>
        <w:gridCol w:w="23"/>
        <w:gridCol w:w="595"/>
        <w:gridCol w:w="760"/>
      </w:tblGrid>
      <w:tr w:rsidR="00F738DE" w:rsidRPr="00544D86" w14:paraId="3C7313EA" w14:textId="77777777" w:rsidTr="00EC1855">
        <w:trPr>
          <w:cantSplit/>
          <w:trHeight w:val="669"/>
          <w:tblHeader/>
        </w:trPr>
        <w:tc>
          <w:tcPr>
            <w:tcW w:w="176" w:type="pct"/>
            <w:vMerge w:val="restart"/>
            <w:tcBorders>
              <w:bottom w:val="single" w:sz="4" w:space="0" w:color="auto"/>
            </w:tcBorders>
            <w:shd w:val="clear" w:color="auto" w:fill="auto"/>
            <w:vAlign w:val="center"/>
            <w:hideMark/>
          </w:tcPr>
          <w:p w14:paraId="4858AEFD" w14:textId="77777777" w:rsidR="00F738DE" w:rsidRPr="00544D86" w:rsidRDefault="00F738DE" w:rsidP="00EC1855">
            <w:pPr>
              <w:spacing w:line="0" w:lineRule="atLeast"/>
              <w:jc w:val="center"/>
              <w:rPr>
                <w:rFonts w:ascii="標楷體" w:eastAsia="標楷體" w:hAnsi="標楷體"/>
                <w:sz w:val="20"/>
                <w:szCs w:val="20"/>
              </w:rPr>
            </w:pPr>
            <w:r w:rsidRPr="00544D86">
              <w:rPr>
                <w:rFonts w:ascii="標楷體" w:eastAsia="標楷體" w:hAnsi="標楷體" w:hint="eastAsia"/>
                <w:sz w:val="20"/>
                <w:szCs w:val="20"/>
              </w:rPr>
              <w:t>項次</w:t>
            </w:r>
          </w:p>
        </w:tc>
        <w:tc>
          <w:tcPr>
            <w:tcW w:w="874" w:type="pct"/>
            <w:gridSpan w:val="2"/>
            <w:tcBorders>
              <w:bottom w:val="single" w:sz="4" w:space="0" w:color="auto"/>
            </w:tcBorders>
            <w:shd w:val="clear" w:color="auto" w:fill="auto"/>
            <w:vAlign w:val="center"/>
            <w:hideMark/>
          </w:tcPr>
          <w:p w14:paraId="0D3E09F0" w14:textId="77777777" w:rsidR="00F738DE" w:rsidRPr="00544D86" w:rsidRDefault="00F738DE" w:rsidP="00EC1855">
            <w:pPr>
              <w:spacing w:line="0" w:lineRule="atLeast"/>
              <w:jc w:val="center"/>
              <w:rPr>
                <w:rFonts w:ascii="標楷體" w:eastAsia="標楷體" w:hAnsi="標楷體"/>
                <w:sz w:val="20"/>
                <w:szCs w:val="20"/>
              </w:rPr>
            </w:pPr>
            <w:r w:rsidRPr="00544D86">
              <w:rPr>
                <w:rFonts w:ascii="標楷體" w:eastAsia="標楷體" w:hAnsi="標楷體" w:hint="eastAsia"/>
                <w:sz w:val="20"/>
                <w:szCs w:val="20"/>
              </w:rPr>
              <w:t>契約詳細表項次</w:t>
            </w:r>
          </w:p>
        </w:tc>
        <w:tc>
          <w:tcPr>
            <w:tcW w:w="620" w:type="pct"/>
            <w:gridSpan w:val="2"/>
            <w:vMerge w:val="restart"/>
            <w:vAlign w:val="center"/>
          </w:tcPr>
          <w:p w14:paraId="200FF07D" w14:textId="77777777" w:rsidR="00F738DE" w:rsidRPr="00544D86" w:rsidRDefault="00F738DE" w:rsidP="00EC1855">
            <w:pPr>
              <w:spacing w:line="0" w:lineRule="atLeast"/>
              <w:jc w:val="center"/>
              <w:rPr>
                <w:rFonts w:ascii="標楷體" w:eastAsia="標楷體" w:hAnsi="標楷體"/>
                <w:sz w:val="20"/>
                <w:szCs w:val="20"/>
              </w:rPr>
            </w:pPr>
            <w:r w:rsidRPr="00544D86">
              <w:rPr>
                <w:rFonts w:ascii="標楷體" w:eastAsia="標楷體" w:hAnsi="標楷體" w:hint="eastAsia"/>
                <w:sz w:val="20"/>
                <w:szCs w:val="20"/>
              </w:rPr>
              <w:t>契約數量</w:t>
            </w:r>
          </w:p>
        </w:tc>
        <w:tc>
          <w:tcPr>
            <w:tcW w:w="509" w:type="pct"/>
            <w:gridSpan w:val="3"/>
            <w:tcBorders>
              <w:bottom w:val="single" w:sz="4" w:space="0" w:color="auto"/>
            </w:tcBorders>
            <w:vAlign w:val="center"/>
          </w:tcPr>
          <w:p w14:paraId="1E89BD02" w14:textId="77777777" w:rsidR="00F738DE" w:rsidRPr="00544D86" w:rsidRDefault="00F738DE" w:rsidP="00EC1855">
            <w:pPr>
              <w:spacing w:line="0" w:lineRule="atLeast"/>
              <w:jc w:val="center"/>
              <w:rPr>
                <w:rFonts w:ascii="標楷體" w:eastAsia="標楷體" w:hAnsi="標楷體"/>
                <w:sz w:val="20"/>
                <w:szCs w:val="20"/>
              </w:rPr>
            </w:pPr>
            <w:r w:rsidRPr="00544D86">
              <w:rPr>
                <w:rFonts w:ascii="標楷體" w:eastAsia="標楷體" w:hAnsi="標楷體" w:hint="eastAsia"/>
                <w:sz w:val="20"/>
                <w:szCs w:val="20"/>
              </w:rPr>
              <w:t>預定進場日期</w:t>
            </w:r>
          </w:p>
        </w:tc>
        <w:tc>
          <w:tcPr>
            <w:tcW w:w="409" w:type="pct"/>
            <w:gridSpan w:val="2"/>
            <w:vMerge w:val="restart"/>
            <w:vAlign w:val="center"/>
          </w:tcPr>
          <w:p w14:paraId="2524C826" w14:textId="77777777" w:rsidR="00F738DE" w:rsidRPr="00544D86" w:rsidRDefault="00F738DE" w:rsidP="00EC1855">
            <w:pPr>
              <w:spacing w:line="0" w:lineRule="atLeast"/>
              <w:jc w:val="center"/>
              <w:rPr>
                <w:rFonts w:ascii="標楷體" w:eastAsia="標楷體" w:hAnsi="標楷體" w:cs="新細明體"/>
                <w:sz w:val="20"/>
                <w:szCs w:val="20"/>
              </w:rPr>
            </w:pPr>
            <w:r w:rsidRPr="00544D86">
              <w:rPr>
                <w:rFonts w:ascii="標楷體" w:eastAsia="標楷體" w:hAnsi="標楷體" w:hint="eastAsia"/>
                <w:sz w:val="20"/>
                <w:szCs w:val="20"/>
              </w:rPr>
              <w:t>進場數量</w:t>
            </w:r>
          </w:p>
        </w:tc>
        <w:tc>
          <w:tcPr>
            <w:tcW w:w="328" w:type="pct"/>
            <w:tcBorders>
              <w:bottom w:val="single" w:sz="4" w:space="0" w:color="auto"/>
            </w:tcBorders>
            <w:shd w:val="clear" w:color="auto" w:fill="auto"/>
            <w:vAlign w:val="center"/>
            <w:hideMark/>
          </w:tcPr>
          <w:p w14:paraId="0F1F2C27" w14:textId="77777777" w:rsidR="00F738DE" w:rsidRPr="00544D86" w:rsidRDefault="00F738DE" w:rsidP="00EC1855">
            <w:pPr>
              <w:spacing w:line="0" w:lineRule="atLeast"/>
              <w:jc w:val="center"/>
              <w:rPr>
                <w:rFonts w:ascii="標楷體" w:eastAsia="標楷體" w:hAnsi="標楷體" w:cs="新細明體"/>
                <w:sz w:val="20"/>
                <w:szCs w:val="20"/>
              </w:rPr>
            </w:pPr>
            <w:r w:rsidRPr="00544D86">
              <w:rPr>
                <w:rFonts w:ascii="標楷體" w:eastAsia="標楷體" w:hAnsi="標楷體" w:cs="新細明體" w:hint="eastAsia"/>
                <w:sz w:val="20"/>
                <w:szCs w:val="20"/>
              </w:rPr>
              <w:t>抽樣日期</w:t>
            </w:r>
          </w:p>
        </w:tc>
        <w:tc>
          <w:tcPr>
            <w:tcW w:w="646" w:type="pct"/>
            <w:gridSpan w:val="3"/>
            <w:vMerge w:val="restart"/>
            <w:tcBorders>
              <w:bottom w:val="single" w:sz="4" w:space="0" w:color="auto"/>
            </w:tcBorders>
            <w:vAlign w:val="center"/>
          </w:tcPr>
          <w:p w14:paraId="39ED9F8C" w14:textId="77777777" w:rsidR="00F738DE" w:rsidRPr="00544D86" w:rsidRDefault="00F738DE" w:rsidP="00EC1855">
            <w:pPr>
              <w:spacing w:line="0" w:lineRule="atLeast"/>
              <w:jc w:val="center"/>
              <w:rPr>
                <w:rFonts w:ascii="標楷體" w:eastAsia="標楷體" w:hAnsi="標楷體" w:cs="新細明體"/>
                <w:sz w:val="20"/>
                <w:szCs w:val="20"/>
              </w:rPr>
            </w:pPr>
            <w:r w:rsidRPr="00544D86">
              <w:rPr>
                <w:rFonts w:ascii="標楷體" w:eastAsia="標楷體" w:hAnsi="標楷體" w:cs="新細明體" w:hint="eastAsia"/>
                <w:sz w:val="20"/>
                <w:szCs w:val="20"/>
              </w:rPr>
              <w:t>規定抽(取)樣頻率</w:t>
            </w:r>
          </w:p>
        </w:tc>
        <w:tc>
          <w:tcPr>
            <w:tcW w:w="389" w:type="pct"/>
            <w:tcBorders>
              <w:bottom w:val="single" w:sz="4" w:space="0" w:color="auto"/>
            </w:tcBorders>
            <w:vAlign w:val="center"/>
          </w:tcPr>
          <w:p w14:paraId="6C0E8D5B" w14:textId="77777777" w:rsidR="00F738DE" w:rsidRPr="00544D86" w:rsidRDefault="00F738DE" w:rsidP="00EC1855">
            <w:pPr>
              <w:spacing w:line="0" w:lineRule="atLeast"/>
              <w:jc w:val="center"/>
              <w:rPr>
                <w:rFonts w:ascii="標楷體" w:eastAsia="標楷體" w:hAnsi="標楷體" w:cs="新細明體"/>
                <w:sz w:val="20"/>
                <w:szCs w:val="20"/>
              </w:rPr>
            </w:pPr>
            <w:r w:rsidRPr="00544D86">
              <w:rPr>
                <w:rFonts w:ascii="標楷體" w:eastAsia="標楷體" w:hAnsi="標楷體" w:cs="新細明體" w:hint="eastAsia"/>
                <w:sz w:val="20"/>
                <w:szCs w:val="20"/>
              </w:rPr>
              <w:t>累積進場數量</w:t>
            </w:r>
          </w:p>
        </w:tc>
        <w:tc>
          <w:tcPr>
            <w:tcW w:w="261" w:type="pct"/>
            <w:gridSpan w:val="4"/>
            <w:vMerge w:val="restart"/>
            <w:tcBorders>
              <w:bottom w:val="single" w:sz="4" w:space="0" w:color="auto"/>
            </w:tcBorders>
            <w:shd w:val="clear" w:color="auto" w:fill="auto"/>
            <w:vAlign w:val="center"/>
            <w:hideMark/>
          </w:tcPr>
          <w:p w14:paraId="0551D18D" w14:textId="77777777" w:rsidR="00F738DE" w:rsidRPr="00544D86" w:rsidRDefault="00F738DE" w:rsidP="00EC1855">
            <w:pPr>
              <w:spacing w:line="0" w:lineRule="atLeast"/>
              <w:jc w:val="center"/>
              <w:rPr>
                <w:rFonts w:ascii="標楷體" w:eastAsia="標楷體" w:hAnsi="標楷體"/>
                <w:sz w:val="20"/>
                <w:szCs w:val="20"/>
              </w:rPr>
            </w:pPr>
            <w:r w:rsidRPr="00544D86">
              <w:rPr>
                <w:rFonts w:ascii="標楷體" w:eastAsia="標楷體" w:hAnsi="標楷體" w:hint="eastAsia"/>
                <w:sz w:val="20"/>
                <w:szCs w:val="20"/>
              </w:rPr>
              <w:t>抽試驗結果</w:t>
            </w:r>
          </w:p>
        </w:tc>
        <w:tc>
          <w:tcPr>
            <w:tcW w:w="361" w:type="pct"/>
            <w:gridSpan w:val="3"/>
            <w:vMerge w:val="restart"/>
            <w:vAlign w:val="center"/>
          </w:tcPr>
          <w:p w14:paraId="2EE0BA82" w14:textId="77777777" w:rsidR="00F738DE" w:rsidRPr="00544D86" w:rsidRDefault="00F738DE" w:rsidP="00EC1855">
            <w:pPr>
              <w:spacing w:line="0" w:lineRule="atLeast"/>
              <w:jc w:val="center"/>
              <w:rPr>
                <w:rFonts w:ascii="標楷體" w:eastAsia="標楷體" w:hAnsi="標楷體" w:cs="新細明體"/>
                <w:sz w:val="20"/>
                <w:szCs w:val="20"/>
              </w:rPr>
            </w:pPr>
            <w:r w:rsidRPr="00544D86">
              <w:rPr>
                <w:rFonts w:ascii="標楷體" w:eastAsia="標楷體" w:hAnsi="標楷體" w:hint="eastAsia"/>
                <w:sz w:val="20"/>
                <w:szCs w:val="20"/>
              </w:rPr>
              <w:t>抽驗及會同人員</w:t>
            </w:r>
          </w:p>
        </w:tc>
        <w:tc>
          <w:tcPr>
            <w:tcW w:w="427" w:type="pct"/>
            <w:vMerge w:val="restart"/>
            <w:tcBorders>
              <w:bottom w:val="single" w:sz="4" w:space="0" w:color="auto"/>
            </w:tcBorders>
            <w:shd w:val="clear" w:color="auto" w:fill="auto"/>
            <w:vAlign w:val="center"/>
            <w:hideMark/>
          </w:tcPr>
          <w:p w14:paraId="7E5FCE1C" w14:textId="77777777" w:rsidR="00F738DE" w:rsidRPr="00544D86" w:rsidRDefault="00F738DE" w:rsidP="00EC1855">
            <w:pPr>
              <w:spacing w:line="0" w:lineRule="atLeast"/>
              <w:jc w:val="center"/>
              <w:rPr>
                <w:rFonts w:ascii="標楷體" w:eastAsia="標楷體" w:hAnsi="標楷體" w:cs="新細明體"/>
                <w:sz w:val="20"/>
                <w:szCs w:val="20"/>
              </w:rPr>
            </w:pPr>
            <w:r w:rsidRPr="00544D86">
              <w:rPr>
                <w:rFonts w:ascii="標楷體" w:eastAsia="標楷體" w:hAnsi="標楷體" w:cs="新細明體" w:hint="eastAsia"/>
                <w:sz w:val="20"/>
                <w:szCs w:val="20"/>
              </w:rPr>
              <w:t>備註(歸檔編號)</w:t>
            </w:r>
          </w:p>
        </w:tc>
      </w:tr>
      <w:tr w:rsidR="00F738DE" w:rsidRPr="00544D86" w14:paraId="0B619220" w14:textId="77777777" w:rsidTr="00EC1855">
        <w:trPr>
          <w:cantSplit/>
          <w:trHeight w:val="588"/>
          <w:tblHeader/>
        </w:trPr>
        <w:tc>
          <w:tcPr>
            <w:tcW w:w="176" w:type="pct"/>
            <w:vMerge/>
            <w:vAlign w:val="center"/>
            <w:hideMark/>
          </w:tcPr>
          <w:p w14:paraId="25CFC8B5" w14:textId="77777777" w:rsidR="00F738DE" w:rsidRPr="00544D86" w:rsidRDefault="00F738DE" w:rsidP="00EC1855">
            <w:pPr>
              <w:spacing w:line="0" w:lineRule="atLeast"/>
              <w:jc w:val="center"/>
              <w:rPr>
                <w:rFonts w:ascii="標楷體" w:eastAsia="標楷體" w:hAnsi="標楷體"/>
                <w:sz w:val="20"/>
                <w:szCs w:val="20"/>
              </w:rPr>
            </w:pPr>
          </w:p>
        </w:tc>
        <w:tc>
          <w:tcPr>
            <w:tcW w:w="872" w:type="pct"/>
            <w:gridSpan w:val="2"/>
            <w:shd w:val="clear" w:color="auto" w:fill="auto"/>
            <w:vAlign w:val="center"/>
            <w:hideMark/>
          </w:tcPr>
          <w:p w14:paraId="2F539348" w14:textId="77777777" w:rsidR="00F738DE" w:rsidRPr="00544D86" w:rsidRDefault="00F738DE" w:rsidP="00EC1855">
            <w:pPr>
              <w:spacing w:line="0" w:lineRule="atLeast"/>
              <w:jc w:val="center"/>
              <w:rPr>
                <w:rFonts w:ascii="標楷體" w:eastAsia="標楷體" w:hAnsi="標楷體"/>
                <w:sz w:val="20"/>
                <w:szCs w:val="20"/>
              </w:rPr>
            </w:pPr>
            <w:r w:rsidRPr="00544D86">
              <w:rPr>
                <w:rFonts w:ascii="標楷體" w:eastAsia="標楷體" w:hAnsi="標楷體" w:hint="eastAsia"/>
                <w:sz w:val="20"/>
                <w:szCs w:val="20"/>
              </w:rPr>
              <w:t>材料(設備)名稱</w:t>
            </w:r>
          </w:p>
        </w:tc>
        <w:tc>
          <w:tcPr>
            <w:tcW w:w="620" w:type="pct"/>
            <w:gridSpan w:val="2"/>
            <w:vMerge/>
          </w:tcPr>
          <w:p w14:paraId="34460E98"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7EAAA419" w14:textId="77777777" w:rsidR="00F738DE" w:rsidRPr="00544D86" w:rsidRDefault="00F738DE" w:rsidP="00EC1855">
            <w:pPr>
              <w:spacing w:line="0" w:lineRule="atLeast"/>
              <w:jc w:val="center"/>
              <w:rPr>
                <w:rFonts w:ascii="標楷體" w:eastAsia="標楷體" w:hAnsi="標楷體"/>
                <w:sz w:val="20"/>
                <w:szCs w:val="20"/>
              </w:rPr>
            </w:pPr>
            <w:r w:rsidRPr="00544D86">
              <w:rPr>
                <w:rFonts w:ascii="標楷體" w:eastAsia="標楷體" w:hAnsi="標楷體" w:hint="eastAsia"/>
                <w:sz w:val="20"/>
                <w:szCs w:val="20"/>
              </w:rPr>
              <w:t>實際進場日期</w:t>
            </w:r>
          </w:p>
        </w:tc>
        <w:tc>
          <w:tcPr>
            <w:tcW w:w="409" w:type="pct"/>
            <w:gridSpan w:val="2"/>
            <w:vMerge/>
          </w:tcPr>
          <w:p w14:paraId="73664CD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hideMark/>
          </w:tcPr>
          <w:p w14:paraId="369EB464" w14:textId="77777777" w:rsidR="00F738DE" w:rsidRPr="00544D86" w:rsidRDefault="00F738DE" w:rsidP="00EC1855">
            <w:pPr>
              <w:spacing w:line="0" w:lineRule="atLeast"/>
              <w:jc w:val="center"/>
              <w:rPr>
                <w:rFonts w:ascii="標楷體" w:eastAsia="標楷體" w:hAnsi="標楷體" w:cs="新細明體"/>
                <w:sz w:val="20"/>
                <w:szCs w:val="20"/>
              </w:rPr>
            </w:pPr>
            <w:r w:rsidRPr="00544D86">
              <w:rPr>
                <w:rFonts w:ascii="標楷體" w:eastAsia="標楷體" w:hAnsi="標楷體" w:cs="新細明體" w:hint="eastAsia"/>
                <w:sz w:val="20"/>
                <w:szCs w:val="20"/>
              </w:rPr>
              <w:t>抽樣數量</w:t>
            </w:r>
          </w:p>
        </w:tc>
        <w:tc>
          <w:tcPr>
            <w:tcW w:w="646" w:type="pct"/>
            <w:gridSpan w:val="3"/>
            <w:vMerge/>
            <w:vAlign w:val="center"/>
          </w:tcPr>
          <w:p w14:paraId="017B238B" w14:textId="77777777" w:rsidR="00F738DE" w:rsidRPr="00544D86" w:rsidRDefault="00F738DE" w:rsidP="00EC1855">
            <w:pPr>
              <w:spacing w:line="0" w:lineRule="atLeast"/>
              <w:jc w:val="center"/>
              <w:rPr>
                <w:rFonts w:ascii="標楷體" w:eastAsia="標楷體" w:hAnsi="標楷體"/>
                <w:sz w:val="20"/>
                <w:szCs w:val="20"/>
              </w:rPr>
            </w:pPr>
          </w:p>
        </w:tc>
        <w:tc>
          <w:tcPr>
            <w:tcW w:w="389" w:type="pct"/>
            <w:vAlign w:val="center"/>
          </w:tcPr>
          <w:p w14:paraId="6C0F3C59" w14:textId="77777777" w:rsidR="00F738DE" w:rsidRPr="00544D86" w:rsidRDefault="00F738DE" w:rsidP="00EC1855">
            <w:pPr>
              <w:spacing w:line="0" w:lineRule="atLeast"/>
              <w:jc w:val="center"/>
              <w:rPr>
                <w:rFonts w:ascii="標楷體" w:eastAsia="標楷體" w:hAnsi="標楷體" w:cs="新細明體"/>
                <w:sz w:val="20"/>
                <w:szCs w:val="20"/>
              </w:rPr>
            </w:pPr>
            <w:r w:rsidRPr="00544D86">
              <w:rPr>
                <w:rFonts w:ascii="標楷體" w:eastAsia="標楷體" w:hAnsi="標楷體" w:cs="新細明體" w:hint="eastAsia"/>
                <w:sz w:val="20"/>
                <w:szCs w:val="20"/>
              </w:rPr>
              <w:t>累積抽樣數量</w:t>
            </w:r>
          </w:p>
        </w:tc>
        <w:tc>
          <w:tcPr>
            <w:tcW w:w="261" w:type="pct"/>
            <w:gridSpan w:val="4"/>
            <w:vMerge/>
            <w:vAlign w:val="center"/>
            <w:hideMark/>
          </w:tcPr>
          <w:p w14:paraId="1F8B0CA9"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tcPr>
          <w:p w14:paraId="347164D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9" w:type="pct"/>
            <w:vMerge/>
            <w:vAlign w:val="center"/>
            <w:hideMark/>
          </w:tcPr>
          <w:p w14:paraId="7D359351"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77ECC41" w14:textId="77777777" w:rsidTr="00EC1855">
        <w:trPr>
          <w:cantSplit/>
          <w:trHeight w:val="353"/>
        </w:trPr>
        <w:tc>
          <w:tcPr>
            <w:tcW w:w="176" w:type="pct"/>
            <w:vMerge w:val="restart"/>
            <w:vAlign w:val="center"/>
          </w:tcPr>
          <w:p w14:paraId="392F874E"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1</w:t>
            </w:r>
          </w:p>
        </w:tc>
        <w:tc>
          <w:tcPr>
            <w:tcW w:w="872" w:type="pct"/>
            <w:gridSpan w:val="2"/>
            <w:shd w:val="clear" w:color="auto" w:fill="auto"/>
            <w:vAlign w:val="center"/>
          </w:tcPr>
          <w:p w14:paraId="6F667F38" w14:textId="77777777" w:rsidR="00F738DE" w:rsidRPr="00544D86" w:rsidRDefault="00F738DE" w:rsidP="00EC1855">
            <w:pPr>
              <w:spacing w:line="0" w:lineRule="atLeast"/>
              <w:jc w:val="center"/>
              <w:rPr>
                <w:rFonts w:ascii="標楷體" w:eastAsia="標楷體" w:hAnsi="標楷體"/>
                <w:sz w:val="20"/>
                <w:szCs w:val="20"/>
              </w:rPr>
            </w:pPr>
            <w:r w:rsidRPr="00CF7915">
              <w:rPr>
                <w:rFonts w:ascii="標楷體" w:eastAsia="標楷體" w:hAnsi="標楷體" w:hint="eastAsia"/>
                <w:sz w:val="20"/>
                <w:szCs w:val="20"/>
              </w:rPr>
              <w:t>壹、</w:t>
            </w:r>
            <w:r>
              <w:rPr>
                <w:rFonts w:ascii="標楷體" w:eastAsia="標楷體" w:hAnsi="標楷體" w:hint="eastAsia"/>
                <w:sz w:val="20"/>
                <w:szCs w:val="20"/>
              </w:rPr>
              <w:t>二</w:t>
            </w:r>
            <w:r w:rsidRPr="00CF7915">
              <w:rPr>
                <w:rFonts w:ascii="標楷體" w:eastAsia="標楷體" w:hAnsi="標楷體" w:hint="eastAsia"/>
                <w:sz w:val="20"/>
                <w:szCs w:val="20"/>
              </w:rPr>
              <w:t>、</w:t>
            </w:r>
            <w:r>
              <w:rPr>
                <w:rFonts w:ascii="標楷體" w:eastAsia="標楷體" w:hAnsi="標楷體" w:hint="eastAsia"/>
                <w:sz w:val="20"/>
                <w:szCs w:val="20"/>
              </w:rPr>
              <w:t>3</w:t>
            </w:r>
          </w:p>
        </w:tc>
        <w:tc>
          <w:tcPr>
            <w:tcW w:w="620" w:type="pct"/>
            <w:gridSpan w:val="2"/>
            <w:vMerge w:val="restart"/>
            <w:vAlign w:val="center"/>
          </w:tcPr>
          <w:p w14:paraId="4A2B76E9"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54</w:t>
            </w:r>
            <w:r>
              <w:rPr>
                <w:rFonts w:ascii="標楷體" w:eastAsia="標楷體" w:hAnsi="標楷體"/>
                <w:sz w:val="20"/>
                <w:szCs w:val="20"/>
              </w:rPr>
              <w:t>m3</w:t>
            </w:r>
          </w:p>
        </w:tc>
        <w:tc>
          <w:tcPr>
            <w:tcW w:w="509" w:type="pct"/>
            <w:gridSpan w:val="3"/>
            <w:vAlign w:val="center"/>
          </w:tcPr>
          <w:p w14:paraId="007DB452"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717B61F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25691E3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vAlign w:val="center"/>
          </w:tcPr>
          <w:p w14:paraId="4CB8E3E5" w14:textId="77777777" w:rsidR="00F738DE" w:rsidRPr="00544D86" w:rsidRDefault="00F738DE" w:rsidP="00EC1855">
            <w:pPr>
              <w:spacing w:line="0" w:lineRule="atLeast"/>
              <w:jc w:val="center"/>
              <w:rPr>
                <w:rFonts w:ascii="標楷體" w:eastAsia="標楷體" w:hAnsi="標楷體"/>
                <w:color w:val="FF0000"/>
                <w:sz w:val="20"/>
                <w:szCs w:val="20"/>
              </w:rPr>
            </w:pPr>
            <w:r w:rsidRPr="00544D86">
              <w:rPr>
                <w:rFonts w:ascii="標楷體" w:eastAsia="標楷體" w:hAnsi="標楷體" w:hint="eastAsia"/>
                <w:color w:val="FF0000"/>
                <w:sz w:val="20"/>
                <w:szCs w:val="20"/>
              </w:rPr>
              <w:t>1次</w:t>
            </w:r>
          </w:p>
          <w:p w14:paraId="6C0B9FB5" w14:textId="77777777" w:rsidR="00F738DE" w:rsidRPr="00544D86" w:rsidRDefault="00F738DE" w:rsidP="00EC1855">
            <w:pPr>
              <w:spacing w:line="0" w:lineRule="atLeast"/>
              <w:jc w:val="center"/>
              <w:rPr>
                <w:rFonts w:ascii="標楷體" w:eastAsia="標楷體" w:hAnsi="標楷體"/>
                <w:sz w:val="20"/>
                <w:szCs w:val="20"/>
              </w:rPr>
            </w:pPr>
            <w:r w:rsidRPr="00544D86">
              <w:rPr>
                <w:rFonts w:ascii="標楷體" w:eastAsia="標楷體" w:hAnsi="標楷體" w:hint="eastAsia"/>
                <w:color w:val="FF0000"/>
                <w:sz w:val="20"/>
                <w:szCs w:val="20"/>
              </w:rPr>
              <w:t>每種配比每累積500m</w:t>
            </w:r>
            <w:r w:rsidRPr="00544D86">
              <w:rPr>
                <w:rFonts w:ascii="標楷體" w:eastAsia="標楷體" w:hAnsi="標楷體" w:hint="eastAsia"/>
                <w:color w:val="FF0000"/>
                <w:sz w:val="20"/>
                <w:szCs w:val="20"/>
                <w:vertAlign w:val="superscript"/>
              </w:rPr>
              <w:t>3</w:t>
            </w:r>
            <w:r w:rsidRPr="00544D86">
              <w:rPr>
                <w:rFonts w:ascii="標楷體" w:eastAsia="標楷體" w:hAnsi="標楷體" w:hint="eastAsia"/>
                <w:color w:val="FF0000"/>
                <w:sz w:val="20"/>
                <w:szCs w:val="20"/>
              </w:rPr>
              <w:t>，應進行1組強度試驗，不足500m</w:t>
            </w:r>
            <w:r w:rsidRPr="00544D86">
              <w:rPr>
                <w:rFonts w:ascii="標楷體" w:eastAsia="標楷體" w:hAnsi="標楷體" w:hint="eastAsia"/>
                <w:color w:val="FF0000"/>
                <w:sz w:val="20"/>
                <w:szCs w:val="20"/>
                <w:vertAlign w:val="superscript"/>
              </w:rPr>
              <w:t>3</w:t>
            </w:r>
            <w:r w:rsidRPr="00544D86">
              <w:rPr>
                <w:rFonts w:ascii="標楷體" w:eastAsia="標楷體" w:hAnsi="標楷體" w:hint="eastAsia"/>
                <w:color w:val="FF0000"/>
                <w:sz w:val="20"/>
                <w:szCs w:val="20"/>
              </w:rPr>
              <w:t>，以500m</w:t>
            </w:r>
            <w:r w:rsidRPr="00544D86">
              <w:rPr>
                <w:rFonts w:ascii="標楷體" w:eastAsia="標楷體" w:hAnsi="標楷體" w:hint="eastAsia"/>
                <w:color w:val="FF0000"/>
                <w:sz w:val="20"/>
                <w:szCs w:val="20"/>
                <w:vertAlign w:val="superscript"/>
              </w:rPr>
              <w:t>3</w:t>
            </w:r>
          </w:p>
        </w:tc>
        <w:tc>
          <w:tcPr>
            <w:tcW w:w="389" w:type="pct"/>
          </w:tcPr>
          <w:p w14:paraId="14FAC297"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restart"/>
            <w:vAlign w:val="center"/>
          </w:tcPr>
          <w:p w14:paraId="7307DA9E"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val="restart"/>
          </w:tcPr>
          <w:p w14:paraId="0F5ACF5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9" w:type="pct"/>
            <w:vMerge w:val="restart"/>
            <w:vAlign w:val="center"/>
          </w:tcPr>
          <w:p w14:paraId="29D124D5"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138B421" w14:textId="77777777" w:rsidTr="00EC1855">
        <w:trPr>
          <w:cantSplit/>
          <w:trHeight w:val="613"/>
        </w:trPr>
        <w:tc>
          <w:tcPr>
            <w:tcW w:w="176" w:type="pct"/>
            <w:vMerge/>
            <w:vAlign w:val="center"/>
          </w:tcPr>
          <w:p w14:paraId="366EC164" w14:textId="77777777" w:rsidR="00F738DE" w:rsidRPr="00544D86" w:rsidRDefault="00F738DE" w:rsidP="00EC1855">
            <w:pPr>
              <w:spacing w:line="0" w:lineRule="atLeast"/>
              <w:jc w:val="center"/>
              <w:rPr>
                <w:rFonts w:ascii="標楷體" w:eastAsia="標楷體" w:hAnsi="標楷體"/>
                <w:sz w:val="20"/>
                <w:szCs w:val="20"/>
              </w:rPr>
            </w:pPr>
          </w:p>
        </w:tc>
        <w:tc>
          <w:tcPr>
            <w:tcW w:w="872" w:type="pct"/>
            <w:gridSpan w:val="2"/>
            <w:shd w:val="clear" w:color="auto" w:fill="auto"/>
            <w:vAlign w:val="center"/>
          </w:tcPr>
          <w:p w14:paraId="51FDE2C2" w14:textId="77777777" w:rsidR="00F738DE" w:rsidRPr="00544D86" w:rsidRDefault="00F738DE" w:rsidP="00EC1855">
            <w:pPr>
              <w:spacing w:line="0" w:lineRule="atLeast"/>
              <w:jc w:val="center"/>
              <w:rPr>
                <w:rFonts w:ascii="標楷體" w:eastAsia="標楷體" w:hAnsi="標楷體"/>
                <w:sz w:val="20"/>
                <w:szCs w:val="20"/>
              </w:rPr>
            </w:pPr>
            <w:r w:rsidRPr="002B62FF">
              <w:rPr>
                <w:rFonts w:ascii="標楷體" w:eastAsia="標楷體" w:hAnsi="標楷體" w:hint="eastAsia"/>
                <w:sz w:val="20"/>
                <w:szCs w:val="22"/>
              </w:rPr>
              <w:t>結構用混凝土，</w:t>
            </w:r>
            <w:r w:rsidRPr="002B62FF">
              <w:rPr>
                <w:rFonts w:ascii="標楷體" w:eastAsia="標楷體" w:hAnsi="標楷體"/>
                <w:sz w:val="20"/>
                <w:szCs w:val="22"/>
              </w:rPr>
              <w:t>210kgf/cm2</w:t>
            </w:r>
          </w:p>
        </w:tc>
        <w:tc>
          <w:tcPr>
            <w:tcW w:w="620" w:type="pct"/>
            <w:gridSpan w:val="2"/>
            <w:vMerge/>
            <w:vAlign w:val="center"/>
          </w:tcPr>
          <w:p w14:paraId="13F1069E"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2097A295"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7444F70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14C5E3F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06C86B4E" w14:textId="77777777" w:rsidR="00F738DE" w:rsidRPr="00544D86" w:rsidRDefault="00F738DE" w:rsidP="00EC1855">
            <w:pPr>
              <w:spacing w:line="0" w:lineRule="atLeast"/>
              <w:jc w:val="center"/>
              <w:rPr>
                <w:rFonts w:ascii="標楷體" w:eastAsia="標楷體" w:hAnsi="標楷體"/>
                <w:sz w:val="20"/>
                <w:szCs w:val="20"/>
              </w:rPr>
            </w:pPr>
          </w:p>
        </w:tc>
        <w:tc>
          <w:tcPr>
            <w:tcW w:w="389" w:type="pct"/>
          </w:tcPr>
          <w:p w14:paraId="51C9559E"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ign w:val="center"/>
          </w:tcPr>
          <w:p w14:paraId="33E676C6"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tcPr>
          <w:p w14:paraId="2B6764B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9" w:type="pct"/>
            <w:vMerge/>
            <w:vAlign w:val="center"/>
          </w:tcPr>
          <w:p w14:paraId="3890AC8F"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085CE010" w14:textId="77777777" w:rsidTr="00EC1855">
        <w:trPr>
          <w:cantSplit/>
          <w:trHeight w:val="353"/>
        </w:trPr>
        <w:tc>
          <w:tcPr>
            <w:tcW w:w="176" w:type="pct"/>
            <w:vMerge w:val="restart"/>
            <w:vAlign w:val="center"/>
          </w:tcPr>
          <w:p w14:paraId="17632916"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2</w:t>
            </w:r>
          </w:p>
        </w:tc>
        <w:tc>
          <w:tcPr>
            <w:tcW w:w="872" w:type="pct"/>
            <w:gridSpan w:val="2"/>
            <w:shd w:val="clear" w:color="auto" w:fill="auto"/>
            <w:vAlign w:val="center"/>
          </w:tcPr>
          <w:p w14:paraId="522BF553" w14:textId="77777777" w:rsidR="00F738DE" w:rsidRDefault="00F738DE" w:rsidP="00EC1855">
            <w:pPr>
              <w:spacing w:line="0" w:lineRule="atLeast"/>
              <w:jc w:val="center"/>
              <w:rPr>
                <w:rFonts w:ascii="標楷體" w:eastAsia="標楷體" w:hAnsi="標楷體"/>
                <w:sz w:val="18"/>
                <w:szCs w:val="20"/>
              </w:rPr>
            </w:pPr>
            <w:r w:rsidRPr="0004056A">
              <w:rPr>
                <w:rFonts w:ascii="標楷體" w:eastAsia="標楷體" w:hAnsi="標楷體" w:hint="eastAsia"/>
                <w:sz w:val="18"/>
                <w:szCs w:val="20"/>
              </w:rPr>
              <w:t>壹、二、</w:t>
            </w:r>
            <w:r>
              <w:rPr>
                <w:rFonts w:ascii="標楷體" w:eastAsia="標楷體" w:hAnsi="標楷體"/>
                <w:sz w:val="18"/>
                <w:szCs w:val="20"/>
              </w:rPr>
              <w:t>4</w:t>
            </w:r>
            <w:r>
              <w:rPr>
                <w:rFonts w:ascii="標楷體" w:eastAsia="標楷體" w:hAnsi="標楷體" w:hint="eastAsia"/>
                <w:sz w:val="18"/>
                <w:szCs w:val="20"/>
              </w:rPr>
              <w:t>、</w:t>
            </w:r>
          </w:p>
          <w:p w14:paraId="7B6F642A" w14:textId="77777777" w:rsidR="00F738DE" w:rsidRPr="00544D86" w:rsidRDefault="00F738DE" w:rsidP="00EC1855">
            <w:pPr>
              <w:spacing w:line="0" w:lineRule="atLeast"/>
              <w:jc w:val="center"/>
              <w:rPr>
                <w:rFonts w:ascii="標楷體" w:eastAsia="標楷體" w:hAnsi="標楷體"/>
                <w:sz w:val="18"/>
                <w:szCs w:val="20"/>
              </w:rPr>
            </w:pPr>
            <w:r>
              <w:rPr>
                <w:rFonts w:ascii="標楷體" w:eastAsia="標楷體" w:hAnsi="標楷體" w:hint="eastAsia"/>
                <w:sz w:val="18"/>
                <w:szCs w:val="20"/>
              </w:rPr>
              <w:t>壹、四</w:t>
            </w:r>
            <w:r w:rsidRPr="0004056A">
              <w:rPr>
                <w:rFonts w:ascii="標楷體" w:eastAsia="標楷體" w:hAnsi="標楷體" w:hint="eastAsia"/>
                <w:sz w:val="18"/>
                <w:szCs w:val="20"/>
              </w:rPr>
              <w:t>、</w:t>
            </w:r>
            <w:r>
              <w:rPr>
                <w:rFonts w:ascii="標楷體" w:eastAsia="標楷體" w:hAnsi="標楷體" w:hint="eastAsia"/>
                <w:sz w:val="18"/>
                <w:szCs w:val="20"/>
              </w:rPr>
              <w:t>2、（3</w:t>
            </w:r>
            <w:r>
              <w:rPr>
                <w:rFonts w:ascii="標楷體" w:eastAsia="標楷體" w:hAnsi="標楷體"/>
                <w:sz w:val="18"/>
                <w:szCs w:val="20"/>
              </w:rPr>
              <w:t>）</w:t>
            </w:r>
          </w:p>
        </w:tc>
        <w:tc>
          <w:tcPr>
            <w:tcW w:w="620" w:type="pct"/>
            <w:gridSpan w:val="2"/>
            <w:vMerge w:val="restart"/>
            <w:vAlign w:val="center"/>
          </w:tcPr>
          <w:p w14:paraId="7B62987D"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36</w:t>
            </w:r>
            <w:r>
              <w:rPr>
                <w:rFonts w:ascii="標楷體" w:eastAsia="標楷體" w:hAnsi="標楷體"/>
                <w:sz w:val="20"/>
                <w:szCs w:val="20"/>
              </w:rPr>
              <w:t>m3</w:t>
            </w:r>
          </w:p>
        </w:tc>
        <w:tc>
          <w:tcPr>
            <w:tcW w:w="509" w:type="pct"/>
            <w:gridSpan w:val="3"/>
            <w:vAlign w:val="center"/>
          </w:tcPr>
          <w:p w14:paraId="1080EFB8"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3D79268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6BC719B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vAlign w:val="center"/>
          </w:tcPr>
          <w:p w14:paraId="5031C503" w14:textId="77777777" w:rsidR="00F738DE" w:rsidRPr="00544D86" w:rsidRDefault="00F738DE" w:rsidP="00EC1855">
            <w:pPr>
              <w:spacing w:line="0" w:lineRule="atLeast"/>
              <w:jc w:val="center"/>
              <w:rPr>
                <w:rFonts w:ascii="標楷體" w:eastAsia="標楷體" w:hAnsi="標楷體"/>
                <w:color w:val="FF0000"/>
                <w:sz w:val="20"/>
                <w:szCs w:val="20"/>
              </w:rPr>
            </w:pPr>
            <w:r w:rsidRPr="00544D86">
              <w:rPr>
                <w:rFonts w:ascii="標楷體" w:eastAsia="標楷體" w:hAnsi="標楷體" w:hint="eastAsia"/>
                <w:color w:val="FF0000"/>
                <w:sz w:val="20"/>
                <w:szCs w:val="20"/>
              </w:rPr>
              <w:t>1次</w:t>
            </w:r>
          </w:p>
          <w:p w14:paraId="205FEDF7" w14:textId="77777777" w:rsidR="00F738DE" w:rsidRPr="00544D86" w:rsidRDefault="00F738DE" w:rsidP="00EC1855">
            <w:pPr>
              <w:spacing w:line="0" w:lineRule="atLeast"/>
              <w:jc w:val="center"/>
              <w:rPr>
                <w:rFonts w:ascii="標楷體" w:eastAsia="標楷體" w:hAnsi="標楷體"/>
                <w:sz w:val="20"/>
                <w:szCs w:val="20"/>
              </w:rPr>
            </w:pPr>
            <w:r w:rsidRPr="00544D86">
              <w:rPr>
                <w:rFonts w:ascii="標楷體" w:eastAsia="標楷體" w:hAnsi="標楷體" w:hint="eastAsia"/>
                <w:color w:val="FF0000"/>
                <w:sz w:val="20"/>
                <w:szCs w:val="20"/>
              </w:rPr>
              <w:t>每種配比每累積500m</w:t>
            </w:r>
            <w:r w:rsidRPr="00544D86">
              <w:rPr>
                <w:rFonts w:ascii="標楷體" w:eastAsia="標楷體" w:hAnsi="標楷體" w:hint="eastAsia"/>
                <w:color w:val="FF0000"/>
                <w:sz w:val="20"/>
                <w:szCs w:val="20"/>
                <w:vertAlign w:val="superscript"/>
              </w:rPr>
              <w:t>3</w:t>
            </w:r>
            <w:r w:rsidRPr="00544D86">
              <w:rPr>
                <w:rFonts w:ascii="標楷體" w:eastAsia="標楷體" w:hAnsi="標楷體" w:hint="eastAsia"/>
                <w:color w:val="FF0000"/>
                <w:sz w:val="20"/>
                <w:szCs w:val="20"/>
              </w:rPr>
              <w:t>，應進行1組強度試驗，不足500m</w:t>
            </w:r>
            <w:r w:rsidRPr="00544D86">
              <w:rPr>
                <w:rFonts w:ascii="標楷體" w:eastAsia="標楷體" w:hAnsi="標楷體" w:hint="eastAsia"/>
                <w:color w:val="FF0000"/>
                <w:sz w:val="20"/>
                <w:szCs w:val="20"/>
                <w:vertAlign w:val="superscript"/>
              </w:rPr>
              <w:t>3</w:t>
            </w:r>
            <w:r w:rsidRPr="00544D86">
              <w:rPr>
                <w:rFonts w:ascii="標楷體" w:eastAsia="標楷體" w:hAnsi="標楷體" w:hint="eastAsia"/>
                <w:color w:val="FF0000"/>
                <w:sz w:val="20"/>
                <w:szCs w:val="20"/>
              </w:rPr>
              <w:t>，以500m</w:t>
            </w:r>
            <w:r w:rsidRPr="00544D86">
              <w:rPr>
                <w:rFonts w:ascii="標楷體" w:eastAsia="標楷體" w:hAnsi="標楷體" w:hint="eastAsia"/>
                <w:color w:val="FF0000"/>
                <w:sz w:val="20"/>
                <w:szCs w:val="20"/>
                <w:vertAlign w:val="superscript"/>
              </w:rPr>
              <w:t>3</w:t>
            </w:r>
          </w:p>
        </w:tc>
        <w:tc>
          <w:tcPr>
            <w:tcW w:w="389" w:type="pct"/>
          </w:tcPr>
          <w:p w14:paraId="1B38E976"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restart"/>
            <w:vAlign w:val="center"/>
          </w:tcPr>
          <w:p w14:paraId="71610757"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val="restart"/>
          </w:tcPr>
          <w:p w14:paraId="32638CA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9" w:type="pct"/>
            <w:vMerge w:val="restart"/>
            <w:vAlign w:val="center"/>
          </w:tcPr>
          <w:p w14:paraId="3017491E"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1326954" w14:textId="77777777" w:rsidTr="00EC1855">
        <w:trPr>
          <w:cantSplit/>
          <w:trHeight w:val="613"/>
        </w:trPr>
        <w:tc>
          <w:tcPr>
            <w:tcW w:w="176" w:type="pct"/>
            <w:vMerge/>
            <w:vAlign w:val="center"/>
          </w:tcPr>
          <w:p w14:paraId="6E0C8952" w14:textId="77777777" w:rsidR="00F738DE" w:rsidRPr="00544D86" w:rsidRDefault="00F738DE" w:rsidP="00EC1855">
            <w:pPr>
              <w:spacing w:line="0" w:lineRule="atLeast"/>
              <w:jc w:val="center"/>
              <w:rPr>
                <w:rFonts w:ascii="標楷體" w:eastAsia="標楷體" w:hAnsi="標楷體"/>
                <w:sz w:val="20"/>
                <w:szCs w:val="20"/>
              </w:rPr>
            </w:pPr>
          </w:p>
        </w:tc>
        <w:tc>
          <w:tcPr>
            <w:tcW w:w="872" w:type="pct"/>
            <w:gridSpan w:val="2"/>
            <w:shd w:val="clear" w:color="auto" w:fill="auto"/>
            <w:vAlign w:val="center"/>
          </w:tcPr>
          <w:p w14:paraId="71FD01E0" w14:textId="77777777" w:rsidR="00F738DE" w:rsidRPr="00544D86" w:rsidRDefault="00F738DE" w:rsidP="00EC1855">
            <w:pPr>
              <w:spacing w:line="0" w:lineRule="atLeast"/>
              <w:jc w:val="center"/>
              <w:rPr>
                <w:rFonts w:ascii="標楷體" w:eastAsia="標楷體" w:hAnsi="標楷體"/>
                <w:sz w:val="20"/>
                <w:szCs w:val="20"/>
              </w:rPr>
            </w:pPr>
            <w:r w:rsidRPr="0004056A">
              <w:rPr>
                <w:rFonts w:ascii="標楷體" w:eastAsia="標楷體" w:hAnsi="標楷體" w:hint="eastAsia"/>
                <w:sz w:val="20"/>
                <w:szCs w:val="22"/>
              </w:rPr>
              <w:t>結構用混凝土，</w:t>
            </w:r>
            <w:r>
              <w:rPr>
                <w:rFonts w:ascii="標楷體" w:eastAsia="標楷體" w:hAnsi="標楷體" w:hint="eastAsia"/>
                <w:sz w:val="20"/>
                <w:szCs w:val="22"/>
              </w:rPr>
              <w:t>140</w:t>
            </w:r>
            <w:r w:rsidRPr="0004056A">
              <w:rPr>
                <w:rFonts w:ascii="標楷體" w:eastAsia="標楷體" w:hAnsi="標楷體"/>
                <w:sz w:val="20"/>
                <w:szCs w:val="22"/>
              </w:rPr>
              <w:t>kgf/cm2</w:t>
            </w:r>
          </w:p>
        </w:tc>
        <w:tc>
          <w:tcPr>
            <w:tcW w:w="620" w:type="pct"/>
            <w:gridSpan w:val="2"/>
            <w:vMerge/>
            <w:vAlign w:val="center"/>
          </w:tcPr>
          <w:p w14:paraId="123DEE95"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6CF67583"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460702F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1608EE8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6FB3B178" w14:textId="77777777" w:rsidR="00F738DE" w:rsidRPr="00544D86" w:rsidRDefault="00F738DE" w:rsidP="00EC1855">
            <w:pPr>
              <w:spacing w:line="0" w:lineRule="atLeast"/>
              <w:jc w:val="center"/>
              <w:rPr>
                <w:rFonts w:ascii="標楷體" w:eastAsia="標楷體" w:hAnsi="標楷體"/>
                <w:sz w:val="20"/>
                <w:szCs w:val="20"/>
              </w:rPr>
            </w:pPr>
          </w:p>
        </w:tc>
        <w:tc>
          <w:tcPr>
            <w:tcW w:w="389" w:type="pct"/>
          </w:tcPr>
          <w:p w14:paraId="5BAC2F2B"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ign w:val="center"/>
          </w:tcPr>
          <w:p w14:paraId="779A7815"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tcPr>
          <w:p w14:paraId="7BFDBA4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9" w:type="pct"/>
            <w:vMerge/>
            <w:vAlign w:val="center"/>
          </w:tcPr>
          <w:p w14:paraId="4FE14C21"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6F0B70F" w14:textId="77777777" w:rsidTr="00EC1855">
        <w:trPr>
          <w:cantSplit/>
          <w:trHeight w:val="353"/>
        </w:trPr>
        <w:tc>
          <w:tcPr>
            <w:tcW w:w="176" w:type="pct"/>
            <w:vMerge w:val="restart"/>
            <w:vAlign w:val="center"/>
          </w:tcPr>
          <w:p w14:paraId="55FF7F1A"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3</w:t>
            </w:r>
          </w:p>
        </w:tc>
        <w:tc>
          <w:tcPr>
            <w:tcW w:w="872" w:type="pct"/>
            <w:gridSpan w:val="2"/>
            <w:shd w:val="clear" w:color="auto" w:fill="auto"/>
            <w:vAlign w:val="center"/>
          </w:tcPr>
          <w:p w14:paraId="45BBDC24" w14:textId="77777777" w:rsidR="00F738DE" w:rsidRPr="00544D86" w:rsidRDefault="00F738DE" w:rsidP="00EC1855">
            <w:pPr>
              <w:spacing w:line="0" w:lineRule="atLeast"/>
              <w:jc w:val="center"/>
              <w:rPr>
                <w:rFonts w:ascii="標楷體" w:eastAsia="標楷體" w:hAnsi="標楷體"/>
                <w:sz w:val="20"/>
                <w:szCs w:val="20"/>
              </w:rPr>
            </w:pPr>
            <w:r w:rsidRPr="00CF7915">
              <w:rPr>
                <w:rFonts w:ascii="標楷體" w:eastAsia="標楷體" w:hAnsi="標楷體" w:hint="eastAsia"/>
                <w:sz w:val="20"/>
                <w:szCs w:val="20"/>
              </w:rPr>
              <w:t>壹、</w:t>
            </w:r>
            <w:r>
              <w:rPr>
                <w:rFonts w:ascii="標楷體" w:eastAsia="標楷體" w:hAnsi="標楷體" w:hint="eastAsia"/>
                <w:sz w:val="20"/>
                <w:szCs w:val="20"/>
              </w:rPr>
              <w:t>二</w:t>
            </w:r>
            <w:r w:rsidRPr="00CF7915">
              <w:rPr>
                <w:rFonts w:ascii="標楷體" w:eastAsia="標楷體" w:hAnsi="標楷體" w:hint="eastAsia"/>
                <w:sz w:val="20"/>
                <w:szCs w:val="20"/>
              </w:rPr>
              <w:t>、</w:t>
            </w:r>
            <w:r>
              <w:rPr>
                <w:rFonts w:ascii="標楷體" w:eastAsia="標楷體" w:hAnsi="標楷體" w:hint="eastAsia"/>
                <w:sz w:val="20"/>
                <w:szCs w:val="20"/>
              </w:rPr>
              <w:t>5</w:t>
            </w:r>
          </w:p>
        </w:tc>
        <w:tc>
          <w:tcPr>
            <w:tcW w:w="620" w:type="pct"/>
            <w:gridSpan w:val="2"/>
            <w:vMerge w:val="restart"/>
            <w:vAlign w:val="center"/>
          </w:tcPr>
          <w:p w14:paraId="52F926CC"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1.6T</w:t>
            </w:r>
          </w:p>
        </w:tc>
        <w:tc>
          <w:tcPr>
            <w:tcW w:w="509" w:type="pct"/>
            <w:gridSpan w:val="3"/>
            <w:vAlign w:val="center"/>
          </w:tcPr>
          <w:p w14:paraId="3B523228"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5B5AFE6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4CDE6F0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vAlign w:val="center"/>
          </w:tcPr>
          <w:p w14:paraId="0C56A043" w14:textId="77777777" w:rsidR="00F738DE" w:rsidRPr="00544D86" w:rsidRDefault="00F738DE" w:rsidP="00EC1855">
            <w:pPr>
              <w:spacing w:line="0" w:lineRule="atLeast"/>
              <w:jc w:val="center"/>
              <w:rPr>
                <w:rFonts w:ascii="標楷體" w:eastAsia="標楷體" w:hAnsi="標楷體"/>
                <w:sz w:val="20"/>
                <w:szCs w:val="20"/>
              </w:rPr>
            </w:pPr>
            <w:r w:rsidRPr="00F7445D">
              <w:rPr>
                <w:rFonts w:ascii="標楷體" w:eastAsia="標楷體" w:hAnsi="標楷體" w:hint="eastAsia"/>
                <w:color w:val="FF0000"/>
                <w:sz w:val="20"/>
                <w:szCs w:val="20"/>
              </w:rPr>
              <w:t>每批進場</w:t>
            </w:r>
            <w:proofErr w:type="gramStart"/>
            <w:r w:rsidRPr="00F7445D">
              <w:rPr>
                <w:rFonts w:ascii="標楷體" w:eastAsia="標楷體" w:hAnsi="標楷體" w:hint="eastAsia"/>
                <w:color w:val="FF0000"/>
                <w:sz w:val="20"/>
                <w:szCs w:val="20"/>
              </w:rPr>
              <w:t>同一爐號</w:t>
            </w:r>
            <w:proofErr w:type="gramEnd"/>
            <w:r w:rsidRPr="00F7445D">
              <w:rPr>
                <w:rFonts w:ascii="標楷體" w:eastAsia="標楷體" w:hAnsi="標楷體" w:hint="eastAsia"/>
                <w:color w:val="FF0000"/>
                <w:sz w:val="20"/>
                <w:szCs w:val="20"/>
              </w:rPr>
              <w:t>鋼筋</w:t>
            </w:r>
            <w:r w:rsidRPr="00F7445D">
              <w:rPr>
                <w:rFonts w:ascii="標楷體" w:eastAsia="標楷體" w:hAnsi="標楷體"/>
                <w:color w:val="FF0000"/>
                <w:sz w:val="20"/>
                <w:szCs w:val="20"/>
              </w:rPr>
              <w:t>(</w:t>
            </w:r>
            <w:proofErr w:type="gramStart"/>
            <w:r w:rsidRPr="00F7445D">
              <w:rPr>
                <w:rFonts w:ascii="標楷體" w:eastAsia="標楷體" w:hAnsi="標楷體" w:hint="eastAsia"/>
                <w:color w:val="FF0000"/>
                <w:sz w:val="20"/>
                <w:szCs w:val="20"/>
              </w:rPr>
              <w:t>不分標稱直徑</w:t>
            </w:r>
            <w:proofErr w:type="gramEnd"/>
            <w:r w:rsidRPr="00F7445D">
              <w:rPr>
                <w:rFonts w:ascii="標楷體" w:eastAsia="標楷體" w:hAnsi="標楷體"/>
                <w:color w:val="FF0000"/>
                <w:sz w:val="20"/>
                <w:szCs w:val="20"/>
              </w:rPr>
              <w:t>)</w:t>
            </w:r>
            <w:r w:rsidRPr="00F7445D">
              <w:rPr>
                <w:rFonts w:ascii="標楷體" w:eastAsia="標楷體" w:hAnsi="標楷體" w:hint="eastAsia"/>
                <w:color w:val="FF0000"/>
                <w:sz w:val="20"/>
                <w:szCs w:val="20"/>
              </w:rPr>
              <w:t>，每</w:t>
            </w:r>
            <w:r w:rsidRPr="00F7445D">
              <w:rPr>
                <w:rFonts w:ascii="標楷體" w:eastAsia="標楷體" w:hAnsi="標楷體"/>
                <w:color w:val="FF0000"/>
                <w:sz w:val="20"/>
                <w:szCs w:val="20"/>
              </w:rPr>
              <w:t>50t</w:t>
            </w:r>
            <w:r w:rsidRPr="00F7445D">
              <w:rPr>
                <w:rFonts w:ascii="標楷體" w:eastAsia="標楷體" w:hAnsi="標楷體" w:hint="eastAsia"/>
                <w:color w:val="FF0000"/>
                <w:sz w:val="20"/>
                <w:szCs w:val="20"/>
              </w:rPr>
              <w:t>取樣</w:t>
            </w:r>
            <w:r w:rsidRPr="00F7445D">
              <w:rPr>
                <w:rFonts w:ascii="標楷體" w:eastAsia="標楷體" w:hAnsi="標楷體"/>
                <w:color w:val="FF0000"/>
                <w:sz w:val="20"/>
                <w:szCs w:val="20"/>
              </w:rPr>
              <w:t>1</w:t>
            </w:r>
            <w:r w:rsidRPr="00F7445D">
              <w:rPr>
                <w:rFonts w:ascii="標楷體" w:eastAsia="標楷體" w:hAnsi="標楷體" w:hint="eastAsia"/>
                <w:color w:val="FF0000"/>
                <w:sz w:val="20"/>
                <w:szCs w:val="20"/>
              </w:rPr>
              <w:t>支，不足</w:t>
            </w:r>
            <w:r w:rsidRPr="00F7445D">
              <w:rPr>
                <w:rFonts w:ascii="標楷體" w:eastAsia="標楷體" w:hAnsi="標楷體"/>
                <w:color w:val="FF0000"/>
                <w:sz w:val="20"/>
                <w:szCs w:val="20"/>
              </w:rPr>
              <w:t>50t</w:t>
            </w:r>
            <w:r w:rsidRPr="00F7445D">
              <w:rPr>
                <w:rFonts w:ascii="標楷體" w:eastAsia="標楷體" w:hAnsi="標楷體" w:hint="eastAsia"/>
                <w:color w:val="FF0000"/>
                <w:sz w:val="20"/>
                <w:szCs w:val="20"/>
              </w:rPr>
              <w:t>，以</w:t>
            </w:r>
            <w:r w:rsidRPr="00F7445D">
              <w:rPr>
                <w:rFonts w:ascii="標楷體" w:eastAsia="標楷體" w:hAnsi="標楷體"/>
                <w:color w:val="FF0000"/>
                <w:sz w:val="20"/>
                <w:szCs w:val="20"/>
              </w:rPr>
              <w:t>50t</w:t>
            </w:r>
            <w:r w:rsidRPr="00F7445D">
              <w:rPr>
                <w:rFonts w:ascii="標楷體" w:eastAsia="標楷體" w:hAnsi="標楷體" w:hint="eastAsia"/>
                <w:color w:val="FF0000"/>
                <w:sz w:val="20"/>
                <w:szCs w:val="20"/>
              </w:rPr>
              <w:t>計</w:t>
            </w:r>
          </w:p>
        </w:tc>
        <w:tc>
          <w:tcPr>
            <w:tcW w:w="389" w:type="pct"/>
          </w:tcPr>
          <w:p w14:paraId="724EE4B5"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restart"/>
            <w:vAlign w:val="center"/>
          </w:tcPr>
          <w:p w14:paraId="57A8E0B3"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val="restart"/>
          </w:tcPr>
          <w:p w14:paraId="04C1111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9" w:type="pct"/>
            <w:vMerge w:val="restart"/>
            <w:vAlign w:val="center"/>
          </w:tcPr>
          <w:p w14:paraId="7DB86B13"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6CF964D" w14:textId="77777777" w:rsidTr="00EC1855">
        <w:trPr>
          <w:cantSplit/>
          <w:trHeight w:val="613"/>
        </w:trPr>
        <w:tc>
          <w:tcPr>
            <w:tcW w:w="176" w:type="pct"/>
            <w:vMerge/>
            <w:vAlign w:val="center"/>
          </w:tcPr>
          <w:p w14:paraId="7BAB775D" w14:textId="77777777" w:rsidR="00F738DE" w:rsidRPr="00544D86" w:rsidRDefault="00F738DE" w:rsidP="00EC1855">
            <w:pPr>
              <w:spacing w:line="0" w:lineRule="atLeast"/>
              <w:jc w:val="center"/>
              <w:rPr>
                <w:rFonts w:ascii="標楷體" w:eastAsia="標楷體" w:hAnsi="標楷體"/>
                <w:sz w:val="20"/>
                <w:szCs w:val="20"/>
              </w:rPr>
            </w:pPr>
          </w:p>
        </w:tc>
        <w:tc>
          <w:tcPr>
            <w:tcW w:w="872" w:type="pct"/>
            <w:gridSpan w:val="2"/>
            <w:shd w:val="clear" w:color="auto" w:fill="auto"/>
            <w:vAlign w:val="center"/>
          </w:tcPr>
          <w:p w14:paraId="7C0F1E79" w14:textId="77777777" w:rsidR="00F738DE" w:rsidRPr="00544D86" w:rsidRDefault="00F738DE" w:rsidP="00EC1855">
            <w:pPr>
              <w:spacing w:line="0" w:lineRule="atLeast"/>
              <w:jc w:val="center"/>
              <w:rPr>
                <w:rFonts w:ascii="標楷體" w:eastAsia="標楷體" w:hAnsi="標楷體"/>
                <w:sz w:val="20"/>
                <w:szCs w:val="20"/>
              </w:rPr>
            </w:pPr>
            <w:r w:rsidRPr="0004056A">
              <w:rPr>
                <w:rFonts w:ascii="標楷體" w:eastAsia="標楷體" w:hAnsi="標楷體" w:hint="eastAsia"/>
                <w:sz w:val="20"/>
                <w:szCs w:val="22"/>
              </w:rPr>
              <w:t>鋼筋，</w:t>
            </w:r>
            <w:r w:rsidRPr="0004056A">
              <w:rPr>
                <w:rFonts w:ascii="標楷體" w:eastAsia="標楷體" w:hAnsi="標楷體"/>
                <w:sz w:val="20"/>
                <w:szCs w:val="22"/>
              </w:rPr>
              <w:t>SD280</w:t>
            </w:r>
          </w:p>
        </w:tc>
        <w:tc>
          <w:tcPr>
            <w:tcW w:w="620" w:type="pct"/>
            <w:gridSpan w:val="2"/>
            <w:vMerge/>
            <w:vAlign w:val="center"/>
          </w:tcPr>
          <w:p w14:paraId="6B10F32D"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044E02DB"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3FD048A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347EFD6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06CBA1F3" w14:textId="77777777" w:rsidR="00F738DE" w:rsidRPr="00544D86" w:rsidRDefault="00F738DE" w:rsidP="00EC1855">
            <w:pPr>
              <w:spacing w:line="0" w:lineRule="atLeast"/>
              <w:jc w:val="center"/>
              <w:rPr>
                <w:rFonts w:ascii="標楷體" w:eastAsia="標楷體" w:hAnsi="標楷體"/>
                <w:sz w:val="20"/>
                <w:szCs w:val="20"/>
              </w:rPr>
            </w:pPr>
          </w:p>
        </w:tc>
        <w:tc>
          <w:tcPr>
            <w:tcW w:w="389" w:type="pct"/>
          </w:tcPr>
          <w:p w14:paraId="4D1098BB"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ign w:val="center"/>
          </w:tcPr>
          <w:p w14:paraId="10C01348"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tcPr>
          <w:p w14:paraId="33B0605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9" w:type="pct"/>
            <w:vMerge/>
            <w:vAlign w:val="center"/>
          </w:tcPr>
          <w:p w14:paraId="106D93E6"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C0BB4C3" w14:textId="77777777" w:rsidTr="00EC1855">
        <w:trPr>
          <w:cantSplit/>
          <w:trHeight w:val="353"/>
        </w:trPr>
        <w:tc>
          <w:tcPr>
            <w:tcW w:w="176" w:type="pct"/>
            <w:vMerge w:val="restart"/>
            <w:vAlign w:val="center"/>
          </w:tcPr>
          <w:p w14:paraId="74C5E734"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4</w:t>
            </w:r>
          </w:p>
        </w:tc>
        <w:tc>
          <w:tcPr>
            <w:tcW w:w="872" w:type="pct"/>
            <w:gridSpan w:val="2"/>
            <w:shd w:val="clear" w:color="auto" w:fill="auto"/>
            <w:vAlign w:val="center"/>
          </w:tcPr>
          <w:p w14:paraId="6743B0EC" w14:textId="77777777" w:rsidR="00F738DE" w:rsidRPr="00544D86" w:rsidRDefault="00F738DE" w:rsidP="00EC1855">
            <w:pPr>
              <w:spacing w:line="0" w:lineRule="atLeast"/>
              <w:jc w:val="center"/>
              <w:rPr>
                <w:rFonts w:ascii="標楷體" w:eastAsia="標楷體" w:hAnsi="標楷體"/>
                <w:sz w:val="20"/>
                <w:szCs w:val="20"/>
              </w:rPr>
            </w:pPr>
            <w:r w:rsidRPr="00323091">
              <w:rPr>
                <w:rFonts w:ascii="標楷體" w:eastAsia="標楷體" w:hAnsi="標楷體" w:hint="eastAsia"/>
                <w:sz w:val="18"/>
                <w:szCs w:val="20"/>
              </w:rPr>
              <w:t>壹、二、</w:t>
            </w:r>
            <w:r>
              <w:rPr>
                <w:rFonts w:ascii="標楷體" w:eastAsia="標楷體" w:hAnsi="標楷體" w:hint="eastAsia"/>
                <w:sz w:val="18"/>
                <w:szCs w:val="20"/>
              </w:rPr>
              <w:t>8</w:t>
            </w:r>
          </w:p>
        </w:tc>
        <w:tc>
          <w:tcPr>
            <w:tcW w:w="620" w:type="pct"/>
            <w:gridSpan w:val="2"/>
            <w:vMerge w:val="restart"/>
            <w:vAlign w:val="center"/>
          </w:tcPr>
          <w:p w14:paraId="2AE73177"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67.8</w:t>
            </w:r>
            <w:r>
              <w:rPr>
                <w:rFonts w:ascii="標楷體" w:eastAsia="標楷體" w:hAnsi="標楷體"/>
                <w:sz w:val="20"/>
                <w:szCs w:val="20"/>
              </w:rPr>
              <w:t>m2</w:t>
            </w:r>
          </w:p>
        </w:tc>
        <w:tc>
          <w:tcPr>
            <w:tcW w:w="509" w:type="pct"/>
            <w:gridSpan w:val="3"/>
            <w:vAlign w:val="center"/>
          </w:tcPr>
          <w:p w14:paraId="02617302"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6F85BFD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791E343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tcPr>
          <w:p w14:paraId="16C6E67F" w14:textId="77777777" w:rsidR="00F738DE" w:rsidRPr="001249A1" w:rsidRDefault="00F738DE" w:rsidP="00EC1855">
            <w:pPr>
              <w:spacing w:line="0" w:lineRule="atLeast"/>
              <w:rPr>
                <w:rFonts w:ascii="標楷體" w:eastAsia="標楷體" w:hAnsi="標楷體"/>
                <w:sz w:val="20"/>
                <w:szCs w:val="20"/>
              </w:rPr>
            </w:pPr>
            <w:r w:rsidRPr="001249A1">
              <w:rPr>
                <w:rFonts w:ascii="標楷體" w:eastAsia="標楷體" w:hAnsi="標楷體" w:hint="eastAsia"/>
                <w:sz w:val="20"/>
                <w:szCs w:val="20"/>
              </w:rPr>
              <w:t>提出協力廠商資料及型錄，無需檢驗</w:t>
            </w:r>
          </w:p>
        </w:tc>
        <w:tc>
          <w:tcPr>
            <w:tcW w:w="389" w:type="pct"/>
          </w:tcPr>
          <w:p w14:paraId="678563FC"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restart"/>
            <w:vAlign w:val="center"/>
          </w:tcPr>
          <w:p w14:paraId="0359B030"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val="restart"/>
          </w:tcPr>
          <w:p w14:paraId="22C8DBA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9" w:type="pct"/>
            <w:vMerge w:val="restart"/>
            <w:vAlign w:val="center"/>
          </w:tcPr>
          <w:p w14:paraId="0E9F9B0B"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3697218" w14:textId="77777777" w:rsidTr="00F738DE">
        <w:trPr>
          <w:cantSplit/>
          <w:trHeight w:val="1054"/>
        </w:trPr>
        <w:tc>
          <w:tcPr>
            <w:tcW w:w="176" w:type="pct"/>
            <w:vMerge/>
            <w:vAlign w:val="center"/>
          </w:tcPr>
          <w:p w14:paraId="0822666C" w14:textId="77777777" w:rsidR="00F738DE" w:rsidRPr="00544D86" w:rsidRDefault="00F738DE" w:rsidP="00EC1855">
            <w:pPr>
              <w:spacing w:line="0" w:lineRule="atLeast"/>
              <w:jc w:val="center"/>
              <w:rPr>
                <w:rFonts w:ascii="標楷體" w:eastAsia="標楷體" w:hAnsi="標楷體"/>
                <w:sz w:val="20"/>
                <w:szCs w:val="20"/>
              </w:rPr>
            </w:pPr>
          </w:p>
        </w:tc>
        <w:tc>
          <w:tcPr>
            <w:tcW w:w="872" w:type="pct"/>
            <w:gridSpan w:val="2"/>
            <w:shd w:val="clear" w:color="auto" w:fill="auto"/>
            <w:vAlign w:val="center"/>
          </w:tcPr>
          <w:p w14:paraId="2ABFFEF3" w14:textId="77777777" w:rsidR="00F738DE" w:rsidRPr="00544D86" w:rsidRDefault="00F738DE" w:rsidP="00EC1855">
            <w:pPr>
              <w:spacing w:line="0" w:lineRule="atLeast"/>
              <w:jc w:val="center"/>
              <w:rPr>
                <w:rFonts w:ascii="標楷體" w:eastAsia="標楷體" w:hAnsi="標楷體"/>
                <w:sz w:val="20"/>
                <w:szCs w:val="20"/>
              </w:rPr>
            </w:pPr>
            <w:proofErr w:type="gramStart"/>
            <w:r w:rsidRPr="00323091">
              <w:rPr>
                <w:rFonts w:ascii="標楷體" w:eastAsia="標楷體" w:hAnsi="標楷體" w:hint="eastAsia"/>
                <w:sz w:val="20"/>
                <w:szCs w:val="22"/>
              </w:rPr>
              <w:t>天然石片舖</w:t>
            </w:r>
            <w:proofErr w:type="gramEnd"/>
            <w:r w:rsidRPr="00323091">
              <w:rPr>
                <w:rFonts w:ascii="標楷體" w:eastAsia="標楷體" w:hAnsi="標楷體" w:hint="eastAsia"/>
                <w:sz w:val="20"/>
                <w:szCs w:val="22"/>
              </w:rPr>
              <w:t>築，新設安山岩鋪面</w:t>
            </w:r>
            <w:r>
              <w:rPr>
                <w:rFonts w:ascii="標楷體" w:eastAsia="標楷體" w:hAnsi="標楷體"/>
                <w:sz w:val="20"/>
                <w:szCs w:val="22"/>
              </w:rPr>
              <w:t>(30*15*5</w:t>
            </w:r>
            <w:r>
              <w:rPr>
                <w:rFonts w:ascii="標楷體" w:eastAsia="標楷體" w:hAnsi="標楷體" w:hint="eastAsia"/>
                <w:sz w:val="20"/>
                <w:szCs w:val="22"/>
              </w:rPr>
              <w:t>~</w:t>
            </w:r>
            <w:r w:rsidRPr="00323091">
              <w:rPr>
                <w:rFonts w:ascii="標楷體" w:eastAsia="標楷體" w:hAnsi="標楷體"/>
                <w:sz w:val="20"/>
                <w:szCs w:val="22"/>
              </w:rPr>
              <w:t>7cm)</w:t>
            </w:r>
          </w:p>
        </w:tc>
        <w:tc>
          <w:tcPr>
            <w:tcW w:w="620" w:type="pct"/>
            <w:gridSpan w:val="2"/>
            <w:vMerge/>
            <w:vAlign w:val="center"/>
          </w:tcPr>
          <w:p w14:paraId="22A46F38"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194B8100"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00A0A5A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2E00E56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tcPr>
          <w:p w14:paraId="736D1DB8" w14:textId="77777777" w:rsidR="00F738DE" w:rsidRPr="00544D86" w:rsidRDefault="00F738DE" w:rsidP="00EC1855">
            <w:pPr>
              <w:spacing w:line="0" w:lineRule="atLeast"/>
              <w:rPr>
                <w:rFonts w:ascii="標楷體" w:eastAsia="標楷體" w:hAnsi="標楷體"/>
                <w:sz w:val="20"/>
                <w:szCs w:val="20"/>
              </w:rPr>
            </w:pPr>
          </w:p>
        </w:tc>
        <w:tc>
          <w:tcPr>
            <w:tcW w:w="389" w:type="pct"/>
          </w:tcPr>
          <w:p w14:paraId="3C1A12DE"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ign w:val="center"/>
          </w:tcPr>
          <w:p w14:paraId="4F52A9FC"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tcPr>
          <w:p w14:paraId="3150127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9" w:type="pct"/>
            <w:vMerge/>
            <w:vAlign w:val="center"/>
          </w:tcPr>
          <w:p w14:paraId="67E265D4"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3A63358" w14:textId="77777777" w:rsidTr="00EC1855">
        <w:trPr>
          <w:cantSplit/>
          <w:trHeight w:val="353"/>
        </w:trPr>
        <w:tc>
          <w:tcPr>
            <w:tcW w:w="176" w:type="pct"/>
            <w:vMerge w:val="restart"/>
            <w:vAlign w:val="center"/>
          </w:tcPr>
          <w:p w14:paraId="2F4AFB21"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5</w:t>
            </w:r>
          </w:p>
        </w:tc>
        <w:tc>
          <w:tcPr>
            <w:tcW w:w="872" w:type="pct"/>
            <w:gridSpan w:val="2"/>
            <w:shd w:val="clear" w:color="auto" w:fill="auto"/>
            <w:vAlign w:val="center"/>
          </w:tcPr>
          <w:p w14:paraId="6A90F6EE" w14:textId="77777777" w:rsidR="00F738DE" w:rsidRPr="00544D86" w:rsidRDefault="00F738DE" w:rsidP="00EC1855">
            <w:pPr>
              <w:spacing w:line="0" w:lineRule="atLeast"/>
              <w:jc w:val="center"/>
              <w:rPr>
                <w:rFonts w:ascii="標楷體" w:eastAsia="標楷體" w:hAnsi="標楷體"/>
                <w:sz w:val="20"/>
                <w:szCs w:val="20"/>
              </w:rPr>
            </w:pPr>
            <w:r w:rsidRPr="00323091">
              <w:rPr>
                <w:rFonts w:ascii="標楷體" w:eastAsia="標楷體" w:hAnsi="標楷體" w:hint="eastAsia"/>
                <w:sz w:val="18"/>
                <w:szCs w:val="20"/>
              </w:rPr>
              <w:t>壹、二、</w:t>
            </w:r>
            <w:r>
              <w:rPr>
                <w:rFonts w:ascii="標楷體" w:eastAsia="標楷體" w:hAnsi="標楷體" w:hint="eastAsia"/>
                <w:sz w:val="18"/>
                <w:szCs w:val="20"/>
              </w:rPr>
              <w:t>9</w:t>
            </w:r>
          </w:p>
        </w:tc>
        <w:tc>
          <w:tcPr>
            <w:tcW w:w="620" w:type="pct"/>
            <w:gridSpan w:val="2"/>
            <w:vMerge w:val="restart"/>
            <w:vAlign w:val="center"/>
          </w:tcPr>
          <w:p w14:paraId="565DEF69"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23.6m</w:t>
            </w:r>
          </w:p>
        </w:tc>
        <w:tc>
          <w:tcPr>
            <w:tcW w:w="509" w:type="pct"/>
            <w:gridSpan w:val="3"/>
            <w:vAlign w:val="center"/>
          </w:tcPr>
          <w:p w14:paraId="6CB67F03"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3033773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4170A29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tcPr>
          <w:p w14:paraId="191A4423" w14:textId="77777777" w:rsidR="00F738DE" w:rsidRPr="001249A1" w:rsidRDefault="00F738DE" w:rsidP="00EC1855">
            <w:pPr>
              <w:spacing w:line="0" w:lineRule="atLeast"/>
              <w:rPr>
                <w:rFonts w:ascii="標楷體" w:eastAsia="標楷體" w:hAnsi="標楷體"/>
                <w:sz w:val="20"/>
                <w:szCs w:val="20"/>
              </w:rPr>
            </w:pPr>
            <w:r w:rsidRPr="001249A1">
              <w:rPr>
                <w:rFonts w:ascii="標楷體" w:eastAsia="標楷體" w:hAnsi="標楷體" w:hint="eastAsia"/>
                <w:sz w:val="20"/>
                <w:szCs w:val="20"/>
              </w:rPr>
              <w:t>提出協力廠商資料及型錄，無需檢驗</w:t>
            </w:r>
          </w:p>
        </w:tc>
        <w:tc>
          <w:tcPr>
            <w:tcW w:w="389" w:type="pct"/>
          </w:tcPr>
          <w:p w14:paraId="1FB4BEEB"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restart"/>
            <w:vAlign w:val="center"/>
          </w:tcPr>
          <w:p w14:paraId="740D0CCB"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val="restart"/>
          </w:tcPr>
          <w:p w14:paraId="33B0B64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9" w:type="pct"/>
            <w:vMerge w:val="restart"/>
            <w:vAlign w:val="center"/>
          </w:tcPr>
          <w:p w14:paraId="1D4D258C"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44B85BD" w14:textId="77777777" w:rsidTr="00F738DE">
        <w:trPr>
          <w:cantSplit/>
          <w:trHeight w:val="900"/>
        </w:trPr>
        <w:tc>
          <w:tcPr>
            <w:tcW w:w="176" w:type="pct"/>
            <w:vMerge/>
            <w:vAlign w:val="center"/>
          </w:tcPr>
          <w:p w14:paraId="0A0C7563" w14:textId="77777777" w:rsidR="00F738DE" w:rsidRPr="00544D86" w:rsidRDefault="00F738DE" w:rsidP="00EC1855">
            <w:pPr>
              <w:spacing w:line="0" w:lineRule="atLeast"/>
              <w:jc w:val="center"/>
              <w:rPr>
                <w:rFonts w:ascii="標楷體" w:eastAsia="標楷體" w:hAnsi="標楷體"/>
                <w:sz w:val="20"/>
                <w:szCs w:val="20"/>
              </w:rPr>
            </w:pPr>
          </w:p>
        </w:tc>
        <w:tc>
          <w:tcPr>
            <w:tcW w:w="872" w:type="pct"/>
            <w:gridSpan w:val="2"/>
            <w:shd w:val="clear" w:color="auto" w:fill="auto"/>
            <w:vAlign w:val="center"/>
          </w:tcPr>
          <w:p w14:paraId="1B001635" w14:textId="77777777" w:rsidR="00F738DE" w:rsidRPr="00544D86" w:rsidRDefault="00F738DE" w:rsidP="00EC1855">
            <w:pPr>
              <w:spacing w:line="0" w:lineRule="atLeast"/>
              <w:jc w:val="center"/>
              <w:rPr>
                <w:rFonts w:ascii="標楷體" w:eastAsia="標楷體" w:hAnsi="標楷體"/>
                <w:sz w:val="20"/>
                <w:szCs w:val="20"/>
              </w:rPr>
            </w:pPr>
            <w:proofErr w:type="gramStart"/>
            <w:r w:rsidRPr="00323091">
              <w:rPr>
                <w:rFonts w:ascii="標楷體" w:eastAsia="標楷體" w:hAnsi="標楷體" w:hint="eastAsia"/>
                <w:sz w:val="20"/>
                <w:szCs w:val="22"/>
              </w:rPr>
              <w:t>天然石片舖</w:t>
            </w:r>
            <w:proofErr w:type="gramEnd"/>
            <w:r w:rsidRPr="00323091">
              <w:rPr>
                <w:rFonts w:ascii="標楷體" w:eastAsia="標楷體" w:hAnsi="標楷體" w:hint="eastAsia"/>
                <w:sz w:val="20"/>
                <w:szCs w:val="22"/>
              </w:rPr>
              <w:t>築，新設安山岩緣石</w:t>
            </w:r>
            <w:r w:rsidRPr="00323091">
              <w:rPr>
                <w:rFonts w:ascii="標楷體" w:eastAsia="標楷體" w:hAnsi="標楷體"/>
                <w:sz w:val="20"/>
                <w:szCs w:val="22"/>
              </w:rPr>
              <w:t>(30*15*5~7cm)</w:t>
            </w:r>
          </w:p>
        </w:tc>
        <w:tc>
          <w:tcPr>
            <w:tcW w:w="620" w:type="pct"/>
            <w:gridSpan w:val="2"/>
            <w:vMerge/>
            <w:vAlign w:val="center"/>
          </w:tcPr>
          <w:p w14:paraId="6D60AE6A"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31101D6F"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5245E7C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5EDA20A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712277B5" w14:textId="77777777" w:rsidR="00F738DE" w:rsidRPr="00544D86" w:rsidRDefault="00F738DE" w:rsidP="00EC1855">
            <w:pPr>
              <w:spacing w:line="0" w:lineRule="atLeast"/>
              <w:jc w:val="center"/>
              <w:rPr>
                <w:rFonts w:ascii="標楷體" w:eastAsia="標楷體" w:hAnsi="標楷體"/>
                <w:sz w:val="20"/>
                <w:szCs w:val="20"/>
              </w:rPr>
            </w:pPr>
          </w:p>
        </w:tc>
        <w:tc>
          <w:tcPr>
            <w:tcW w:w="389" w:type="pct"/>
          </w:tcPr>
          <w:p w14:paraId="525755EF"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ign w:val="center"/>
          </w:tcPr>
          <w:p w14:paraId="7B88A356"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tcPr>
          <w:p w14:paraId="43EF219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9" w:type="pct"/>
            <w:vMerge/>
            <w:vAlign w:val="center"/>
          </w:tcPr>
          <w:p w14:paraId="47E76CF3"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013524E9" w14:textId="77777777" w:rsidTr="00EC1855">
        <w:trPr>
          <w:cantSplit/>
          <w:trHeight w:val="433"/>
        </w:trPr>
        <w:tc>
          <w:tcPr>
            <w:tcW w:w="176" w:type="pct"/>
            <w:vMerge w:val="restart"/>
            <w:vAlign w:val="center"/>
          </w:tcPr>
          <w:p w14:paraId="305666DF"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6</w:t>
            </w:r>
          </w:p>
        </w:tc>
        <w:tc>
          <w:tcPr>
            <w:tcW w:w="872" w:type="pct"/>
            <w:gridSpan w:val="2"/>
            <w:shd w:val="clear" w:color="auto" w:fill="auto"/>
            <w:vAlign w:val="center"/>
          </w:tcPr>
          <w:p w14:paraId="7DB5503A" w14:textId="77777777" w:rsidR="00F738DE" w:rsidRPr="00D53F16" w:rsidRDefault="00F738DE" w:rsidP="00EC1855">
            <w:pPr>
              <w:spacing w:line="0" w:lineRule="atLeast"/>
              <w:jc w:val="center"/>
              <w:rPr>
                <w:rFonts w:ascii="標楷體" w:eastAsia="標楷體" w:hAnsi="標楷體"/>
                <w:sz w:val="18"/>
                <w:szCs w:val="20"/>
              </w:rPr>
            </w:pPr>
            <w:r w:rsidRPr="00D53F16">
              <w:rPr>
                <w:rFonts w:ascii="標楷體" w:eastAsia="標楷體" w:hAnsi="標楷體" w:hint="eastAsia"/>
                <w:sz w:val="18"/>
                <w:szCs w:val="20"/>
              </w:rPr>
              <w:t>壹、二、</w:t>
            </w:r>
            <w:r w:rsidRPr="00D53F16">
              <w:rPr>
                <w:rFonts w:ascii="標楷體" w:eastAsia="標楷體" w:hAnsi="標楷體"/>
                <w:sz w:val="18"/>
                <w:szCs w:val="20"/>
              </w:rPr>
              <w:t>10</w:t>
            </w:r>
          </w:p>
          <w:p w14:paraId="2FD3AB65" w14:textId="77777777" w:rsidR="00F738DE" w:rsidRPr="00D53F16" w:rsidRDefault="00F738DE" w:rsidP="00EC1855">
            <w:pPr>
              <w:spacing w:line="0" w:lineRule="atLeast"/>
              <w:jc w:val="center"/>
              <w:rPr>
                <w:rFonts w:ascii="標楷體" w:eastAsia="標楷體" w:hAnsi="標楷體"/>
                <w:sz w:val="20"/>
                <w:szCs w:val="20"/>
              </w:rPr>
            </w:pPr>
            <w:r w:rsidRPr="00D53F16">
              <w:rPr>
                <w:rFonts w:ascii="標楷體" w:eastAsia="標楷體" w:hAnsi="標楷體" w:hint="eastAsia"/>
                <w:sz w:val="18"/>
                <w:szCs w:val="20"/>
              </w:rPr>
              <w:t>壹、二、</w:t>
            </w:r>
            <w:r w:rsidRPr="00D53F16">
              <w:rPr>
                <w:rFonts w:ascii="標楷體" w:eastAsia="標楷體" w:hAnsi="標楷體"/>
                <w:sz w:val="18"/>
                <w:szCs w:val="20"/>
              </w:rPr>
              <w:t>11</w:t>
            </w:r>
          </w:p>
        </w:tc>
        <w:tc>
          <w:tcPr>
            <w:tcW w:w="620" w:type="pct"/>
            <w:gridSpan w:val="2"/>
            <w:vMerge w:val="restart"/>
            <w:vAlign w:val="center"/>
          </w:tcPr>
          <w:p w14:paraId="666311F0" w14:textId="77777777" w:rsidR="00F738DE" w:rsidRPr="00D53F16" w:rsidRDefault="00F738DE" w:rsidP="00EC1855">
            <w:pPr>
              <w:spacing w:line="0" w:lineRule="atLeast"/>
              <w:rPr>
                <w:rFonts w:ascii="標楷體" w:eastAsia="標楷體" w:hAnsi="標楷體"/>
                <w:sz w:val="20"/>
                <w:szCs w:val="20"/>
              </w:rPr>
            </w:pPr>
            <w:r w:rsidRPr="00D53F16">
              <w:rPr>
                <w:rFonts w:ascii="標楷體" w:eastAsia="標楷體" w:hAnsi="標楷體"/>
                <w:sz w:val="20"/>
                <w:szCs w:val="20"/>
              </w:rPr>
              <w:t>A</w:t>
            </w:r>
            <w:r w:rsidRPr="00D53F16">
              <w:rPr>
                <w:rFonts w:ascii="標楷體" w:eastAsia="標楷體" w:hAnsi="標楷體" w:hint="eastAsia"/>
                <w:sz w:val="20"/>
                <w:szCs w:val="20"/>
              </w:rPr>
              <w:t>型:103.5</w:t>
            </w:r>
            <w:r w:rsidRPr="00D53F16">
              <w:rPr>
                <w:rFonts w:ascii="標楷體" w:eastAsia="標楷體" w:hAnsi="標楷體"/>
                <w:sz w:val="20"/>
                <w:szCs w:val="20"/>
              </w:rPr>
              <w:t>m</w:t>
            </w:r>
          </w:p>
          <w:p w14:paraId="01B412A3" w14:textId="77777777" w:rsidR="00F738DE" w:rsidRPr="00D53F16" w:rsidRDefault="00F738DE" w:rsidP="00EC1855">
            <w:pPr>
              <w:spacing w:line="0" w:lineRule="atLeast"/>
              <w:rPr>
                <w:rFonts w:ascii="標楷體" w:eastAsia="標楷體" w:hAnsi="標楷體"/>
                <w:sz w:val="20"/>
                <w:szCs w:val="20"/>
              </w:rPr>
            </w:pPr>
            <w:r w:rsidRPr="00D53F16">
              <w:rPr>
                <w:rFonts w:ascii="標楷體" w:eastAsia="標楷體" w:hAnsi="標楷體"/>
                <w:sz w:val="20"/>
                <w:szCs w:val="20"/>
              </w:rPr>
              <w:t>B</w:t>
            </w:r>
            <w:r w:rsidRPr="00D53F16">
              <w:rPr>
                <w:rFonts w:ascii="標楷體" w:eastAsia="標楷體" w:hAnsi="標楷體" w:hint="eastAsia"/>
                <w:sz w:val="20"/>
                <w:szCs w:val="20"/>
              </w:rPr>
              <w:t>型:8.5m</w:t>
            </w:r>
          </w:p>
        </w:tc>
        <w:tc>
          <w:tcPr>
            <w:tcW w:w="509" w:type="pct"/>
            <w:gridSpan w:val="3"/>
            <w:vAlign w:val="center"/>
          </w:tcPr>
          <w:p w14:paraId="743BA0A6"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2E8EEB4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3BE5E89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vAlign w:val="center"/>
          </w:tcPr>
          <w:p w14:paraId="7E18360D" w14:textId="77777777" w:rsidR="00F738DE" w:rsidRPr="00544D86" w:rsidRDefault="00F738DE" w:rsidP="00EC1855">
            <w:pPr>
              <w:spacing w:line="0" w:lineRule="atLeast"/>
              <w:jc w:val="center"/>
              <w:rPr>
                <w:rFonts w:ascii="標楷體" w:eastAsia="標楷體" w:hAnsi="標楷體"/>
                <w:sz w:val="20"/>
                <w:szCs w:val="20"/>
              </w:rPr>
            </w:pPr>
            <w:r w:rsidRPr="00B92472">
              <w:rPr>
                <w:rFonts w:ascii="標楷體" w:eastAsia="標楷體" w:hAnsi="標楷體" w:hint="eastAsia"/>
                <w:sz w:val="20"/>
                <w:szCs w:val="20"/>
              </w:rPr>
              <w:t>提出協力廠商資料，無需檢驗</w:t>
            </w:r>
          </w:p>
        </w:tc>
        <w:tc>
          <w:tcPr>
            <w:tcW w:w="389" w:type="pct"/>
          </w:tcPr>
          <w:p w14:paraId="01DE8B16"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restart"/>
            <w:vAlign w:val="center"/>
          </w:tcPr>
          <w:p w14:paraId="518A6FEE"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val="restart"/>
          </w:tcPr>
          <w:p w14:paraId="46F4EC5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9" w:type="pct"/>
            <w:vMerge w:val="restart"/>
            <w:vAlign w:val="center"/>
          </w:tcPr>
          <w:p w14:paraId="3D1C494F"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DE02816" w14:textId="77777777" w:rsidTr="00EC1855">
        <w:trPr>
          <w:cantSplit/>
          <w:trHeight w:val="613"/>
        </w:trPr>
        <w:tc>
          <w:tcPr>
            <w:tcW w:w="176" w:type="pct"/>
            <w:vMerge/>
            <w:vAlign w:val="center"/>
          </w:tcPr>
          <w:p w14:paraId="6ED59D83" w14:textId="77777777" w:rsidR="00F738DE" w:rsidRPr="00544D86" w:rsidRDefault="00F738DE" w:rsidP="00EC1855">
            <w:pPr>
              <w:spacing w:line="0" w:lineRule="atLeast"/>
              <w:jc w:val="center"/>
              <w:rPr>
                <w:rFonts w:ascii="標楷體" w:eastAsia="標楷體" w:hAnsi="標楷體"/>
                <w:sz w:val="20"/>
                <w:szCs w:val="20"/>
              </w:rPr>
            </w:pPr>
          </w:p>
        </w:tc>
        <w:tc>
          <w:tcPr>
            <w:tcW w:w="874" w:type="pct"/>
            <w:gridSpan w:val="2"/>
            <w:shd w:val="clear" w:color="auto" w:fill="auto"/>
            <w:vAlign w:val="center"/>
          </w:tcPr>
          <w:p w14:paraId="1408A481" w14:textId="77777777" w:rsidR="00F738DE" w:rsidRPr="00D53F16" w:rsidRDefault="00F738DE" w:rsidP="00EC1855">
            <w:pPr>
              <w:spacing w:line="0" w:lineRule="atLeast"/>
              <w:jc w:val="center"/>
              <w:rPr>
                <w:rFonts w:ascii="標楷體" w:eastAsia="標楷體" w:hAnsi="標楷體"/>
                <w:sz w:val="20"/>
                <w:szCs w:val="20"/>
              </w:rPr>
            </w:pPr>
            <w:r w:rsidRPr="00D53F16">
              <w:rPr>
                <w:rFonts w:ascii="標楷體" w:eastAsia="標楷體" w:hAnsi="標楷體" w:hint="eastAsia"/>
                <w:sz w:val="20"/>
                <w:szCs w:val="22"/>
              </w:rPr>
              <w:t>透水性</w:t>
            </w:r>
            <w:proofErr w:type="gramStart"/>
            <w:r w:rsidRPr="00D53F16">
              <w:rPr>
                <w:rFonts w:ascii="標楷體" w:eastAsia="標楷體" w:hAnsi="標楷體" w:hint="eastAsia"/>
                <w:sz w:val="20"/>
                <w:szCs w:val="22"/>
              </w:rPr>
              <w:t>舖</w:t>
            </w:r>
            <w:proofErr w:type="gramEnd"/>
            <w:r w:rsidRPr="00D53F16">
              <w:rPr>
                <w:rFonts w:ascii="標楷體" w:eastAsia="標楷體" w:hAnsi="標楷體" w:hint="eastAsia"/>
                <w:sz w:val="20"/>
                <w:szCs w:val="22"/>
              </w:rPr>
              <w:t>面，清碎石</w:t>
            </w:r>
            <w:proofErr w:type="gramStart"/>
            <w:r w:rsidRPr="00D53F16">
              <w:rPr>
                <w:rFonts w:ascii="標楷體" w:eastAsia="標楷體" w:hAnsi="標楷體" w:hint="eastAsia"/>
                <w:sz w:val="20"/>
                <w:szCs w:val="22"/>
              </w:rPr>
              <w:t>舖</w:t>
            </w:r>
            <w:proofErr w:type="gramEnd"/>
            <w:r w:rsidRPr="00D53F16">
              <w:rPr>
                <w:rFonts w:ascii="標楷體" w:eastAsia="標楷體" w:hAnsi="標楷體" w:hint="eastAsia"/>
                <w:sz w:val="20"/>
                <w:szCs w:val="22"/>
              </w:rPr>
              <w:t>面</w:t>
            </w:r>
          </w:p>
        </w:tc>
        <w:tc>
          <w:tcPr>
            <w:tcW w:w="620" w:type="pct"/>
            <w:gridSpan w:val="2"/>
            <w:vMerge/>
            <w:vAlign w:val="center"/>
          </w:tcPr>
          <w:p w14:paraId="2A9B95E6" w14:textId="77777777" w:rsidR="00F738DE" w:rsidRPr="00D53F1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2DD25267"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78AFF59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116D4FD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299D9925" w14:textId="77777777" w:rsidR="00F738DE" w:rsidRPr="00544D86" w:rsidRDefault="00F738DE" w:rsidP="00EC1855">
            <w:pPr>
              <w:spacing w:line="0" w:lineRule="atLeast"/>
              <w:jc w:val="center"/>
              <w:rPr>
                <w:rFonts w:ascii="標楷體" w:eastAsia="標楷體" w:hAnsi="標楷體"/>
                <w:sz w:val="20"/>
                <w:szCs w:val="20"/>
              </w:rPr>
            </w:pPr>
          </w:p>
        </w:tc>
        <w:tc>
          <w:tcPr>
            <w:tcW w:w="389" w:type="pct"/>
          </w:tcPr>
          <w:p w14:paraId="1E08DB56"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ign w:val="center"/>
          </w:tcPr>
          <w:p w14:paraId="54D3433D"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tcPr>
          <w:p w14:paraId="47C7629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471CFB44"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977E947" w14:textId="77777777" w:rsidTr="00EC1855">
        <w:trPr>
          <w:cantSplit/>
          <w:trHeight w:val="353"/>
        </w:trPr>
        <w:tc>
          <w:tcPr>
            <w:tcW w:w="176" w:type="pct"/>
            <w:vMerge w:val="restart"/>
            <w:vAlign w:val="center"/>
          </w:tcPr>
          <w:p w14:paraId="5B6E994D"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7</w:t>
            </w:r>
          </w:p>
        </w:tc>
        <w:tc>
          <w:tcPr>
            <w:tcW w:w="874" w:type="pct"/>
            <w:gridSpan w:val="2"/>
            <w:shd w:val="clear" w:color="auto" w:fill="auto"/>
            <w:vAlign w:val="center"/>
          </w:tcPr>
          <w:p w14:paraId="3CFBF97D" w14:textId="77777777" w:rsidR="00F738DE" w:rsidRPr="00D53F16" w:rsidRDefault="00F738DE" w:rsidP="00EC1855">
            <w:pPr>
              <w:spacing w:line="0" w:lineRule="atLeast"/>
              <w:jc w:val="center"/>
              <w:rPr>
                <w:rFonts w:ascii="標楷體" w:eastAsia="標楷體" w:hAnsi="標楷體"/>
                <w:sz w:val="20"/>
                <w:szCs w:val="20"/>
              </w:rPr>
            </w:pPr>
            <w:r w:rsidRPr="00D53F16">
              <w:rPr>
                <w:rFonts w:ascii="標楷體" w:eastAsia="標楷體" w:hAnsi="標楷體" w:hint="eastAsia"/>
                <w:sz w:val="18"/>
                <w:szCs w:val="20"/>
              </w:rPr>
              <w:t>壹、二、</w:t>
            </w:r>
            <w:r w:rsidRPr="00D53F16">
              <w:rPr>
                <w:rFonts w:ascii="標楷體" w:eastAsia="標楷體" w:hAnsi="標楷體"/>
                <w:sz w:val="18"/>
                <w:szCs w:val="20"/>
              </w:rPr>
              <w:t>12</w:t>
            </w:r>
          </w:p>
        </w:tc>
        <w:tc>
          <w:tcPr>
            <w:tcW w:w="620" w:type="pct"/>
            <w:gridSpan w:val="2"/>
            <w:vMerge w:val="restart"/>
            <w:vAlign w:val="center"/>
          </w:tcPr>
          <w:p w14:paraId="299EF412" w14:textId="77777777" w:rsidR="00F738DE" w:rsidRPr="00D53F16" w:rsidRDefault="00F738DE" w:rsidP="00EC1855">
            <w:pPr>
              <w:spacing w:line="0" w:lineRule="atLeast"/>
              <w:jc w:val="center"/>
              <w:rPr>
                <w:rFonts w:ascii="標楷體" w:eastAsia="標楷體" w:hAnsi="標楷體"/>
                <w:sz w:val="20"/>
                <w:szCs w:val="20"/>
              </w:rPr>
            </w:pPr>
            <w:r w:rsidRPr="00D53F16">
              <w:rPr>
                <w:rFonts w:ascii="標楷體" w:eastAsia="標楷體" w:hAnsi="標楷體"/>
                <w:sz w:val="20"/>
                <w:szCs w:val="20"/>
              </w:rPr>
              <w:t>30m2</w:t>
            </w:r>
          </w:p>
        </w:tc>
        <w:tc>
          <w:tcPr>
            <w:tcW w:w="509" w:type="pct"/>
            <w:gridSpan w:val="3"/>
            <w:vAlign w:val="center"/>
          </w:tcPr>
          <w:p w14:paraId="52063134"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529A697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08CDB2D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vAlign w:val="center"/>
          </w:tcPr>
          <w:p w14:paraId="565267B9" w14:textId="77777777" w:rsidR="00F738DE" w:rsidRPr="00544D86" w:rsidRDefault="00F738DE" w:rsidP="00EC1855">
            <w:pPr>
              <w:spacing w:line="0" w:lineRule="atLeast"/>
              <w:jc w:val="center"/>
              <w:rPr>
                <w:rFonts w:ascii="標楷體" w:eastAsia="標楷體" w:hAnsi="標楷體"/>
                <w:sz w:val="20"/>
                <w:szCs w:val="20"/>
              </w:rPr>
            </w:pPr>
            <w:r w:rsidRPr="00B92472">
              <w:rPr>
                <w:rFonts w:ascii="標楷體" w:eastAsia="標楷體" w:hAnsi="標楷體" w:hint="eastAsia"/>
                <w:sz w:val="20"/>
                <w:szCs w:val="20"/>
              </w:rPr>
              <w:t>提出協力廠商資料，無需檢驗</w:t>
            </w:r>
          </w:p>
        </w:tc>
        <w:tc>
          <w:tcPr>
            <w:tcW w:w="389" w:type="pct"/>
          </w:tcPr>
          <w:p w14:paraId="326215F3"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restart"/>
            <w:vAlign w:val="center"/>
          </w:tcPr>
          <w:p w14:paraId="77F0DAC6"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val="restart"/>
          </w:tcPr>
          <w:p w14:paraId="6E05D36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708C8284"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A16419A" w14:textId="77777777" w:rsidTr="00EC1855">
        <w:trPr>
          <w:cantSplit/>
          <w:trHeight w:val="613"/>
        </w:trPr>
        <w:tc>
          <w:tcPr>
            <w:tcW w:w="176" w:type="pct"/>
            <w:vMerge/>
            <w:vAlign w:val="center"/>
          </w:tcPr>
          <w:p w14:paraId="683D3536" w14:textId="77777777" w:rsidR="00F738DE" w:rsidRPr="00544D86" w:rsidRDefault="00F738DE" w:rsidP="00EC1855">
            <w:pPr>
              <w:spacing w:line="0" w:lineRule="atLeast"/>
              <w:jc w:val="center"/>
              <w:rPr>
                <w:rFonts w:ascii="標楷體" w:eastAsia="標楷體" w:hAnsi="標楷體"/>
                <w:sz w:val="20"/>
                <w:szCs w:val="20"/>
              </w:rPr>
            </w:pPr>
          </w:p>
        </w:tc>
        <w:tc>
          <w:tcPr>
            <w:tcW w:w="874" w:type="pct"/>
            <w:gridSpan w:val="2"/>
            <w:shd w:val="clear" w:color="auto" w:fill="auto"/>
            <w:vAlign w:val="center"/>
          </w:tcPr>
          <w:p w14:paraId="0F2F5274" w14:textId="77777777" w:rsidR="00F738DE" w:rsidRPr="00544D86" w:rsidRDefault="00F738DE" w:rsidP="00EC1855">
            <w:pPr>
              <w:spacing w:line="0" w:lineRule="atLeast"/>
              <w:jc w:val="center"/>
              <w:rPr>
                <w:rFonts w:ascii="標楷體" w:eastAsia="標楷體" w:hAnsi="標楷體"/>
                <w:sz w:val="20"/>
                <w:szCs w:val="20"/>
              </w:rPr>
            </w:pPr>
            <w:r w:rsidRPr="005163FA">
              <w:rPr>
                <w:rFonts w:ascii="標楷體" w:eastAsia="標楷體" w:hAnsi="標楷體" w:hint="eastAsia"/>
                <w:sz w:val="20"/>
                <w:szCs w:val="22"/>
              </w:rPr>
              <w:t>透水性</w:t>
            </w:r>
            <w:proofErr w:type="gramStart"/>
            <w:r w:rsidRPr="005163FA">
              <w:rPr>
                <w:rFonts w:ascii="標楷體" w:eastAsia="標楷體" w:hAnsi="標楷體" w:hint="eastAsia"/>
                <w:sz w:val="20"/>
                <w:szCs w:val="22"/>
              </w:rPr>
              <w:t>舖</w:t>
            </w:r>
            <w:proofErr w:type="gramEnd"/>
            <w:r w:rsidRPr="005163FA">
              <w:rPr>
                <w:rFonts w:ascii="標楷體" w:eastAsia="標楷體" w:hAnsi="標楷體" w:hint="eastAsia"/>
                <w:sz w:val="20"/>
                <w:szCs w:val="22"/>
              </w:rPr>
              <w:t>面，清碎石階梯</w:t>
            </w:r>
          </w:p>
        </w:tc>
        <w:tc>
          <w:tcPr>
            <w:tcW w:w="620" w:type="pct"/>
            <w:gridSpan w:val="2"/>
            <w:vMerge/>
            <w:vAlign w:val="center"/>
          </w:tcPr>
          <w:p w14:paraId="257AECF5"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77E12B0C"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143D667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1290CDD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5836103E" w14:textId="77777777" w:rsidR="00F738DE" w:rsidRPr="00544D86" w:rsidRDefault="00F738DE" w:rsidP="00EC1855">
            <w:pPr>
              <w:spacing w:line="0" w:lineRule="atLeast"/>
              <w:jc w:val="center"/>
              <w:rPr>
                <w:rFonts w:ascii="標楷體" w:eastAsia="標楷體" w:hAnsi="標楷體"/>
                <w:sz w:val="20"/>
                <w:szCs w:val="20"/>
              </w:rPr>
            </w:pPr>
          </w:p>
        </w:tc>
        <w:tc>
          <w:tcPr>
            <w:tcW w:w="389" w:type="pct"/>
          </w:tcPr>
          <w:p w14:paraId="2D19F184"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ign w:val="center"/>
          </w:tcPr>
          <w:p w14:paraId="57532A5F"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tcPr>
          <w:p w14:paraId="2C8D5B0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45EAC1B6"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B98E6ED" w14:textId="77777777" w:rsidTr="00EC1855">
        <w:trPr>
          <w:cantSplit/>
          <w:trHeight w:val="613"/>
        </w:trPr>
        <w:tc>
          <w:tcPr>
            <w:tcW w:w="176" w:type="pct"/>
            <w:vMerge w:val="restart"/>
            <w:vAlign w:val="center"/>
          </w:tcPr>
          <w:p w14:paraId="22DF8CA9"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8</w:t>
            </w:r>
          </w:p>
        </w:tc>
        <w:tc>
          <w:tcPr>
            <w:tcW w:w="874" w:type="pct"/>
            <w:gridSpan w:val="2"/>
            <w:shd w:val="clear" w:color="auto" w:fill="auto"/>
            <w:vAlign w:val="center"/>
          </w:tcPr>
          <w:p w14:paraId="7523EF75" w14:textId="77777777" w:rsidR="00F738DE" w:rsidRPr="00544D86" w:rsidRDefault="00F738DE" w:rsidP="00EC1855">
            <w:pPr>
              <w:spacing w:line="0" w:lineRule="atLeast"/>
              <w:jc w:val="center"/>
              <w:rPr>
                <w:rFonts w:ascii="標楷體" w:eastAsia="標楷體" w:hAnsi="標楷體"/>
                <w:sz w:val="20"/>
                <w:szCs w:val="20"/>
              </w:rPr>
            </w:pPr>
            <w:r w:rsidRPr="00323091">
              <w:rPr>
                <w:rFonts w:ascii="標楷體" w:eastAsia="標楷體" w:hAnsi="標楷體" w:hint="eastAsia"/>
                <w:sz w:val="18"/>
                <w:szCs w:val="20"/>
              </w:rPr>
              <w:t>壹、二、</w:t>
            </w:r>
            <w:r>
              <w:rPr>
                <w:rFonts w:ascii="標楷體" w:eastAsia="標楷體" w:hAnsi="標楷體"/>
                <w:sz w:val="18"/>
                <w:szCs w:val="20"/>
              </w:rPr>
              <w:t>13</w:t>
            </w:r>
          </w:p>
        </w:tc>
        <w:tc>
          <w:tcPr>
            <w:tcW w:w="620" w:type="pct"/>
            <w:gridSpan w:val="2"/>
            <w:vMerge w:val="restart"/>
            <w:vAlign w:val="center"/>
          </w:tcPr>
          <w:p w14:paraId="7EA640F4" w14:textId="77777777" w:rsidR="00F738DE" w:rsidRPr="00544D86" w:rsidRDefault="00F738DE" w:rsidP="00EC1855">
            <w:pPr>
              <w:spacing w:line="0" w:lineRule="atLeast"/>
              <w:jc w:val="center"/>
              <w:rPr>
                <w:rFonts w:ascii="標楷體" w:eastAsia="標楷體" w:hAnsi="標楷體"/>
                <w:sz w:val="20"/>
                <w:szCs w:val="20"/>
              </w:rPr>
            </w:pPr>
            <w:r w:rsidRPr="00D53F16">
              <w:rPr>
                <w:rFonts w:ascii="標楷體" w:eastAsia="標楷體" w:hAnsi="標楷體" w:hint="eastAsia"/>
                <w:sz w:val="20"/>
                <w:szCs w:val="20"/>
              </w:rPr>
              <w:t>9.7</w:t>
            </w:r>
            <w:r w:rsidRPr="00D53F16">
              <w:rPr>
                <w:rFonts w:ascii="標楷體" w:eastAsia="標楷體" w:hAnsi="標楷體"/>
                <w:sz w:val="20"/>
                <w:szCs w:val="20"/>
              </w:rPr>
              <w:t>m2</w:t>
            </w:r>
          </w:p>
        </w:tc>
        <w:tc>
          <w:tcPr>
            <w:tcW w:w="509" w:type="pct"/>
            <w:gridSpan w:val="3"/>
            <w:vAlign w:val="center"/>
          </w:tcPr>
          <w:p w14:paraId="4B16CEBF"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450643D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1C65496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vAlign w:val="center"/>
          </w:tcPr>
          <w:p w14:paraId="74BDB407" w14:textId="77777777" w:rsidR="00F738DE" w:rsidRPr="00544D86" w:rsidRDefault="00F738DE" w:rsidP="00EC1855">
            <w:pPr>
              <w:spacing w:line="0" w:lineRule="atLeast"/>
              <w:jc w:val="center"/>
              <w:rPr>
                <w:rFonts w:ascii="標楷體" w:eastAsia="標楷體" w:hAnsi="標楷體"/>
                <w:sz w:val="20"/>
                <w:szCs w:val="20"/>
              </w:rPr>
            </w:pPr>
            <w:r w:rsidRPr="00B92472">
              <w:rPr>
                <w:rFonts w:ascii="標楷體" w:eastAsia="標楷體" w:hAnsi="標楷體" w:hint="eastAsia"/>
                <w:sz w:val="20"/>
                <w:szCs w:val="20"/>
              </w:rPr>
              <w:t>提出協力廠商資料，無需檢驗</w:t>
            </w:r>
          </w:p>
        </w:tc>
        <w:tc>
          <w:tcPr>
            <w:tcW w:w="389" w:type="pct"/>
          </w:tcPr>
          <w:p w14:paraId="2CB078EA"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restart"/>
            <w:vAlign w:val="center"/>
          </w:tcPr>
          <w:p w14:paraId="091B72F7"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val="restart"/>
          </w:tcPr>
          <w:p w14:paraId="7D162BE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569FCD6E"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55131A1" w14:textId="77777777" w:rsidTr="00EC1855">
        <w:trPr>
          <w:cantSplit/>
          <w:trHeight w:val="613"/>
        </w:trPr>
        <w:tc>
          <w:tcPr>
            <w:tcW w:w="176" w:type="pct"/>
            <w:vMerge/>
            <w:vAlign w:val="center"/>
          </w:tcPr>
          <w:p w14:paraId="43DFF680" w14:textId="77777777" w:rsidR="00F738DE" w:rsidRDefault="00F738DE" w:rsidP="00EC1855">
            <w:pPr>
              <w:spacing w:line="0" w:lineRule="atLeast"/>
              <w:jc w:val="center"/>
              <w:rPr>
                <w:rFonts w:ascii="標楷體" w:eastAsia="標楷體" w:hAnsi="標楷體"/>
                <w:sz w:val="20"/>
                <w:szCs w:val="20"/>
              </w:rPr>
            </w:pPr>
          </w:p>
        </w:tc>
        <w:tc>
          <w:tcPr>
            <w:tcW w:w="874" w:type="pct"/>
            <w:gridSpan w:val="2"/>
            <w:shd w:val="clear" w:color="auto" w:fill="auto"/>
            <w:vAlign w:val="center"/>
          </w:tcPr>
          <w:p w14:paraId="020075A1" w14:textId="77777777" w:rsidR="00F738DE" w:rsidRPr="00544D86" w:rsidRDefault="00F738DE" w:rsidP="00EC1855">
            <w:pPr>
              <w:spacing w:line="0" w:lineRule="atLeast"/>
              <w:jc w:val="center"/>
              <w:rPr>
                <w:rFonts w:ascii="標楷體" w:eastAsia="標楷體" w:hAnsi="標楷體"/>
                <w:sz w:val="20"/>
                <w:szCs w:val="20"/>
              </w:rPr>
            </w:pPr>
            <w:r w:rsidRPr="005163FA">
              <w:rPr>
                <w:rFonts w:ascii="標楷體" w:eastAsia="標楷體" w:hAnsi="標楷體" w:hint="eastAsia"/>
                <w:sz w:val="20"/>
                <w:szCs w:val="22"/>
              </w:rPr>
              <w:t>產品，選擇性回填材料，透水材料，清碎石</w:t>
            </w:r>
          </w:p>
        </w:tc>
        <w:tc>
          <w:tcPr>
            <w:tcW w:w="620" w:type="pct"/>
            <w:gridSpan w:val="2"/>
            <w:vMerge/>
            <w:vAlign w:val="center"/>
          </w:tcPr>
          <w:p w14:paraId="66AD4EE5"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21B883E2"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3EA833A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55D2F44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18F2E4E6" w14:textId="77777777" w:rsidR="00F738DE" w:rsidRPr="00544D86" w:rsidRDefault="00F738DE" w:rsidP="00EC1855">
            <w:pPr>
              <w:spacing w:line="0" w:lineRule="atLeast"/>
              <w:jc w:val="center"/>
              <w:rPr>
                <w:rFonts w:ascii="標楷體" w:eastAsia="標楷體" w:hAnsi="標楷體"/>
                <w:sz w:val="20"/>
                <w:szCs w:val="20"/>
              </w:rPr>
            </w:pPr>
          </w:p>
        </w:tc>
        <w:tc>
          <w:tcPr>
            <w:tcW w:w="389" w:type="pct"/>
          </w:tcPr>
          <w:p w14:paraId="39440480"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ign w:val="center"/>
          </w:tcPr>
          <w:p w14:paraId="016D7E24"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tcPr>
          <w:p w14:paraId="608CE42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181A5590"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E1C138B" w14:textId="77777777" w:rsidTr="00EC1855">
        <w:trPr>
          <w:cantSplit/>
          <w:trHeight w:val="353"/>
        </w:trPr>
        <w:tc>
          <w:tcPr>
            <w:tcW w:w="176" w:type="pct"/>
            <w:vMerge w:val="restart"/>
            <w:vAlign w:val="center"/>
          </w:tcPr>
          <w:p w14:paraId="56E9CFCB"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lastRenderedPageBreak/>
              <w:t>9</w:t>
            </w:r>
          </w:p>
        </w:tc>
        <w:tc>
          <w:tcPr>
            <w:tcW w:w="874" w:type="pct"/>
            <w:gridSpan w:val="2"/>
            <w:shd w:val="clear" w:color="auto" w:fill="auto"/>
            <w:vAlign w:val="center"/>
          </w:tcPr>
          <w:p w14:paraId="62D58492" w14:textId="77777777" w:rsidR="00F738DE" w:rsidRPr="00544D86" w:rsidRDefault="00F738DE" w:rsidP="00EC1855">
            <w:pPr>
              <w:spacing w:line="0" w:lineRule="atLeast"/>
              <w:jc w:val="center"/>
              <w:rPr>
                <w:rFonts w:ascii="標楷體" w:eastAsia="標楷體" w:hAnsi="標楷體"/>
                <w:sz w:val="20"/>
                <w:szCs w:val="20"/>
              </w:rPr>
            </w:pPr>
            <w:r w:rsidRPr="00323091">
              <w:rPr>
                <w:rFonts w:ascii="標楷體" w:eastAsia="標楷體" w:hAnsi="標楷體" w:hint="eastAsia"/>
                <w:sz w:val="18"/>
                <w:szCs w:val="20"/>
              </w:rPr>
              <w:t>壹、二、</w:t>
            </w:r>
            <w:r>
              <w:rPr>
                <w:rFonts w:ascii="標楷體" w:eastAsia="標楷體" w:hAnsi="標楷體"/>
                <w:sz w:val="18"/>
                <w:szCs w:val="20"/>
              </w:rPr>
              <w:t>1</w:t>
            </w:r>
            <w:r>
              <w:rPr>
                <w:rFonts w:ascii="標楷體" w:eastAsia="標楷體" w:hAnsi="標楷體" w:hint="eastAsia"/>
                <w:sz w:val="18"/>
                <w:szCs w:val="20"/>
              </w:rPr>
              <w:t>4</w:t>
            </w:r>
          </w:p>
        </w:tc>
        <w:tc>
          <w:tcPr>
            <w:tcW w:w="620" w:type="pct"/>
            <w:gridSpan w:val="2"/>
            <w:vMerge w:val="restart"/>
            <w:vAlign w:val="center"/>
          </w:tcPr>
          <w:p w14:paraId="344BCF79"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31</w:t>
            </w:r>
            <w:r>
              <w:rPr>
                <w:rFonts w:ascii="標楷體" w:eastAsia="標楷體" w:hAnsi="標楷體"/>
                <w:sz w:val="20"/>
                <w:szCs w:val="20"/>
              </w:rPr>
              <w:t>m</w:t>
            </w:r>
            <w:r>
              <w:rPr>
                <w:rFonts w:ascii="標楷體" w:eastAsia="標楷體" w:hAnsi="標楷體" w:hint="eastAsia"/>
                <w:sz w:val="20"/>
                <w:szCs w:val="20"/>
              </w:rPr>
              <w:t>2</w:t>
            </w:r>
          </w:p>
        </w:tc>
        <w:tc>
          <w:tcPr>
            <w:tcW w:w="509" w:type="pct"/>
            <w:gridSpan w:val="3"/>
            <w:vAlign w:val="center"/>
          </w:tcPr>
          <w:p w14:paraId="5B632727"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05E1E6F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4666B63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vAlign w:val="center"/>
          </w:tcPr>
          <w:p w14:paraId="6D6890E6" w14:textId="77777777" w:rsidR="00F738DE" w:rsidRPr="00544D86" w:rsidRDefault="00F738DE" w:rsidP="00EC1855">
            <w:pPr>
              <w:spacing w:line="0" w:lineRule="atLeast"/>
              <w:jc w:val="center"/>
              <w:rPr>
                <w:rFonts w:ascii="標楷體" w:eastAsia="標楷體" w:hAnsi="標楷體"/>
                <w:sz w:val="20"/>
                <w:szCs w:val="20"/>
              </w:rPr>
            </w:pPr>
            <w:r w:rsidRPr="00B92472">
              <w:rPr>
                <w:rFonts w:ascii="標楷體" w:eastAsia="標楷體" w:hAnsi="標楷體" w:hint="eastAsia"/>
                <w:sz w:val="20"/>
                <w:szCs w:val="20"/>
              </w:rPr>
              <w:t>提出協力廠商資料，無需檢驗</w:t>
            </w:r>
          </w:p>
        </w:tc>
        <w:tc>
          <w:tcPr>
            <w:tcW w:w="389" w:type="pct"/>
          </w:tcPr>
          <w:p w14:paraId="5F8BC79B"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restart"/>
            <w:vAlign w:val="center"/>
          </w:tcPr>
          <w:p w14:paraId="10756F7C"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val="restart"/>
          </w:tcPr>
          <w:p w14:paraId="0442AA4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0C8B7BE1"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8871BB5" w14:textId="77777777" w:rsidTr="00EC1855">
        <w:trPr>
          <w:cantSplit/>
          <w:trHeight w:val="613"/>
        </w:trPr>
        <w:tc>
          <w:tcPr>
            <w:tcW w:w="176" w:type="pct"/>
            <w:vMerge/>
            <w:vAlign w:val="center"/>
          </w:tcPr>
          <w:p w14:paraId="7626AD29" w14:textId="77777777" w:rsidR="00F738DE" w:rsidRPr="00544D86" w:rsidRDefault="00F738DE" w:rsidP="00EC1855">
            <w:pPr>
              <w:spacing w:line="0" w:lineRule="atLeast"/>
              <w:jc w:val="center"/>
              <w:rPr>
                <w:rFonts w:ascii="標楷體" w:eastAsia="標楷體" w:hAnsi="標楷體"/>
                <w:sz w:val="20"/>
                <w:szCs w:val="20"/>
              </w:rPr>
            </w:pPr>
          </w:p>
        </w:tc>
        <w:tc>
          <w:tcPr>
            <w:tcW w:w="874" w:type="pct"/>
            <w:gridSpan w:val="2"/>
            <w:shd w:val="clear" w:color="auto" w:fill="auto"/>
            <w:vAlign w:val="center"/>
          </w:tcPr>
          <w:p w14:paraId="44CDECCA" w14:textId="77777777" w:rsidR="00F738DE" w:rsidRPr="00544D86" w:rsidRDefault="00F738DE" w:rsidP="00EC1855">
            <w:pPr>
              <w:spacing w:line="0" w:lineRule="atLeast"/>
              <w:jc w:val="center"/>
              <w:rPr>
                <w:rFonts w:ascii="標楷體" w:eastAsia="標楷體" w:hAnsi="標楷體"/>
                <w:sz w:val="20"/>
                <w:szCs w:val="20"/>
              </w:rPr>
            </w:pPr>
            <w:proofErr w:type="gramStart"/>
            <w:r w:rsidRPr="003566D1">
              <w:rPr>
                <w:rFonts w:ascii="標楷體" w:eastAsia="標楷體" w:hAnsi="標楷體" w:hint="eastAsia"/>
                <w:sz w:val="20"/>
                <w:szCs w:val="22"/>
              </w:rPr>
              <w:t>人行道面層</w:t>
            </w:r>
            <w:proofErr w:type="gramEnd"/>
            <w:r w:rsidRPr="003566D1">
              <w:rPr>
                <w:rFonts w:ascii="標楷體" w:eastAsia="標楷體" w:hAnsi="標楷體" w:hint="eastAsia"/>
                <w:sz w:val="20"/>
                <w:szCs w:val="22"/>
              </w:rPr>
              <w:t>，鋪面磚</w:t>
            </w:r>
            <w:r w:rsidRPr="003566D1">
              <w:rPr>
                <w:rFonts w:ascii="標楷體" w:eastAsia="標楷體" w:hAnsi="標楷體"/>
                <w:sz w:val="20"/>
                <w:szCs w:val="22"/>
              </w:rPr>
              <w:t>(</w:t>
            </w:r>
            <w:r w:rsidRPr="003566D1">
              <w:rPr>
                <w:rFonts w:ascii="標楷體" w:eastAsia="標楷體" w:hAnsi="標楷體" w:hint="eastAsia"/>
                <w:sz w:val="20"/>
                <w:szCs w:val="22"/>
              </w:rPr>
              <w:t>高壓</w:t>
            </w:r>
            <w:r w:rsidRPr="003566D1">
              <w:rPr>
                <w:rFonts w:ascii="標楷體" w:eastAsia="標楷體" w:hAnsi="標楷體"/>
                <w:sz w:val="20"/>
                <w:szCs w:val="22"/>
              </w:rPr>
              <w:t>)</w:t>
            </w:r>
            <w:r w:rsidRPr="003566D1">
              <w:rPr>
                <w:rFonts w:ascii="標楷體" w:eastAsia="標楷體" w:hAnsi="標楷體" w:hint="eastAsia"/>
                <w:sz w:val="20"/>
                <w:szCs w:val="22"/>
              </w:rPr>
              <w:t>，木紋水泥磚鋪面，</w:t>
            </w:r>
            <w:r w:rsidRPr="003566D1">
              <w:rPr>
                <w:rFonts w:ascii="標楷體" w:eastAsia="標楷體" w:hAnsi="標楷體"/>
                <w:sz w:val="20"/>
                <w:szCs w:val="22"/>
              </w:rPr>
              <w:t>th=7cm</w:t>
            </w:r>
          </w:p>
        </w:tc>
        <w:tc>
          <w:tcPr>
            <w:tcW w:w="620" w:type="pct"/>
            <w:gridSpan w:val="2"/>
            <w:vMerge/>
            <w:vAlign w:val="center"/>
          </w:tcPr>
          <w:p w14:paraId="2B01D4A1"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0046F6C4"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3D755B4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5A3A79D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10623D27" w14:textId="77777777" w:rsidR="00F738DE" w:rsidRPr="00544D86" w:rsidRDefault="00F738DE" w:rsidP="00EC1855">
            <w:pPr>
              <w:spacing w:line="0" w:lineRule="atLeast"/>
              <w:jc w:val="center"/>
              <w:rPr>
                <w:rFonts w:ascii="標楷體" w:eastAsia="標楷體" w:hAnsi="標楷體"/>
                <w:sz w:val="20"/>
                <w:szCs w:val="20"/>
              </w:rPr>
            </w:pPr>
          </w:p>
        </w:tc>
        <w:tc>
          <w:tcPr>
            <w:tcW w:w="389" w:type="pct"/>
          </w:tcPr>
          <w:p w14:paraId="23D0AC2E" w14:textId="77777777" w:rsidR="00F738DE" w:rsidRPr="00544D86" w:rsidRDefault="00F738DE" w:rsidP="00EC1855">
            <w:pPr>
              <w:spacing w:line="0" w:lineRule="atLeast"/>
              <w:jc w:val="center"/>
              <w:rPr>
                <w:rFonts w:ascii="標楷體" w:eastAsia="標楷體" w:hAnsi="標楷體"/>
                <w:sz w:val="20"/>
                <w:szCs w:val="20"/>
              </w:rPr>
            </w:pPr>
          </w:p>
        </w:tc>
        <w:tc>
          <w:tcPr>
            <w:tcW w:w="261" w:type="pct"/>
            <w:gridSpan w:val="4"/>
            <w:vMerge/>
            <w:vAlign w:val="center"/>
          </w:tcPr>
          <w:p w14:paraId="176A1E3B" w14:textId="77777777" w:rsidR="00F738DE" w:rsidRPr="00544D86" w:rsidRDefault="00F738DE" w:rsidP="00EC1855">
            <w:pPr>
              <w:spacing w:line="0" w:lineRule="atLeast"/>
              <w:jc w:val="center"/>
              <w:rPr>
                <w:rFonts w:ascii="標楷體" w:eastAsia="標楷體" w:hAnsi="標楷體"/>
                <w:sz w:val="20"/>
                <w:szCs w:val="20"/>
              </w:rPr>
            </w:pPr>
          </w:p>
        </w:tc>
        <w:tc>
          <w:tcPr>
            <w:tcW w:w="361" w:type="pct"/>
            <w:gridSpan w:val="3"/>
            <w:vMerge/>
          </w:tcPr>
          <w:p w14:paraId="5D1675C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41B143E9"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E6DFD63" w14:textId="77777777" w:rsidTr="00EC1855">
        <w:trPr>
          <w:cantSplit/>
          <w:trHeight w:val="353"/>
        </w:trPr>
        <w:tc>
          <w:tcPr>
            <w:tcW w:w="176" w:type="pct"/>
            <w:vMerge w:val="restart"/>
            <w:vAlign w:val="center"/>
          </w:tcPr>
          <w:p w14:paraId="023ED556"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10</w:t>
            </w:r>
          </w:p>
        </w:tc>
        <w:tc>
          <w:tcPr>
            <w:tcW w:w="874" w:type="pct"/>
            <w:gridSpan w:val="2"/>
            <w:shd w:val="clear" w:color="auto" w:fill="auto"/>
            <w:vAlign w:val="center"/>
          </w:tcPr>
          <w:p w14:paraId="3F8AEAE8" w14:textId="77777777" w:rsidR="00F738DE" w:rsidRPr="00544D86" w:rsidRDefault="00F738DE" w:rsidP="00EC1855">
            <w:pPr>
              <w:spacing w:line="0" w:lineRule="atLeast"/>
              <w:jc w:val="center"/>
              <w:rPr>
                <w:rFonts w:ascii="標楷體" w:eastAsia="標楷體" w:hAnsi="標楷體"/>
                <w:sz w:val="20"/>
                <w:szCs w:val="20"/>
              </w:rPr>
            </w:pPr>
            <w:r w:rsidRPr="003566D1">
              <w:rPr>
                <w:rFonts w:ascii="標楷體" w:eastAsia="標楷體" w:hAnsi="標楷體" w:hint="eastAsia"/>
                <w:sz w:val="20"/>
                <w:szCs w:val="20"/>
              </w:rPr>
              <w:t>壹、二、</w:t>
            </w:r>
            <w:r>
              <w:rPr>
                <w:rFonts w:ascii="標楷體" w:eastAsia="標楷體" w:hAnsi="標楷體"/>
                <w:sz w:val="20"/>
                <w:szCs w:val="20"/>
              </w:rPr>
              <w:t>19</w:t>
            </w:r>
          </w:p>
        </w:tc>
        <w:tc>
          <w:tcPr>
            <w:tcW w:w="630" w:type="pct"/>
            <w:gridSpan w:val="3"/>
            <w:vMerge w:val="restart"/>
            <w:vAlign w:val="center"/>
          </w:tcPr>
          <w:p w14:paraId="4F6295A2"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84.9</w:t>
            </w:r>
            <w:r w:rsidRPr="00CF7915">
              <w:rPr>
                <w:rFonts w:ascii="標楷體" w:eastAsia="標楷體" w:hAnsi="標楷體" w:hint="eastAsia"/>
                <w:sz w:val="20"/>
                <w:szCs w:val="20"/>
              </w:rPr>
              <w:t>m</w:t>
            </w:r>
          </w:p>
        </w:tc>
        <w:tc>
          <w:tcPr>
            <w:tcW w:w="499" w:type="pct"/>
            <w:gridSpan w:val="2"/>
            <w:vAlign w:val="center"/>
          </w:tcPr>
          <w:p w14:paraId="1413400C"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418CB7D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4E74B44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vAlign w:val="center"/>
          </w:tcPr>
          <w:p w14:paraId="6E33E798"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07" w:type="pct"/>
            <w:gridSpan w:val="2"/>
          </w:tcPr>
          <w:p w14:paraId="5848A515" w14:textId="77777777" w:rsidR="00F738DE" w:rsidRPr="00544D86" w:rsidRDefault="00F738DE" w:rsidP="00EC1855">
            <w:pPr>
              <w:spacing w:line="0" w:lineRule="atLeast"/>
              <w:jc w:val="center"/>
              <w:rPr>
                <w:rFonts w:ascii="標楷體" w:eastAsia="標楷體" w:hAnsi="標楷體"/>
                <w:sz w:val="20"/>
                <w:szCs w:val="20"/>
              </w:rPr>
            </w:pPr>
          </w:p>
        </w:tc>
        <w:tc>
          <w:tcPr>
            <w:tcW w:w="257" w:type="pct"/>
            <w:gridSpan w:val="4"/>
            <w:vMerge w:val="restart"/>
            <w:vAlign w:val="center"/>
          </w:tcPr>
          <w:p w14:paraId="75F20200" w14:textId="77777777" w:rsidR="00F738DE" w:rsidRPr="00544D86" w:rsidRDefault="00F738DE" w:rsidP="00EC1855">
            <w:pPr>
              <w:spacing w:line="0" w:lineRule="atLeast"/>
              <w:jc w:val="center"/>
              <w:rPr>
                <w:rFonts w:ascii="標楷體" w:eastAsia="標楷體" w:hAnsi="標楷體"/>
                <w:sz w:val="20"/>
                <w:szCs w:val="20"/>
              </w:rPr>
            </w:pPr>
          </w:p>
        </w:tc>
        <w:tc>
          <w:tcPr>
            <w:tcW w:w="347" w:type="pct"/>
            <w:gridSpan w:val="2"/>
            <w:vMerge w:val="restart"/>
          </w:tcPr>
          <w:p w14:paraId="60439F0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1D37BD83"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F45A0C8" w14:textId="77777777" w:rsidTr="00EC1855">
        <w:trPr>
          <w:cantSplit/>
          <w:trHeight w:val="613"/>
        </w:trPr>
        <w:tc>
          <w:tcPr>
            <w:tcW w:w="176" w:type="pct"/>
            <w:vMerge/>
            <w:vAlign w:val="center"/>
          </w:tcPr>
          <w:p w14:paraId="5C9EC503" w14:textId="77777777" w:rsidR="00F738DE" w:rsidRPr="00544D86" w:rsidRDefault="00F738DE" w:rsidP="00EC1855">
            <w:pPr>
              <w:spacing w:line="0" w:lineRule="atLeast"/>
              <w:jc w:val="center"/>
              <w:rPr>
                <w:rFonts w:ascii="標楷體" w:eastAsia="標楷體" w:hAnsi="標楷體"/>
                <w:sz w:val="20"/>
                <w:szCs w:val="20"/>
              </w:rPr>
            </w:pPr>
          </w:p>
        </w:tc>
        <w:tc>
          <w:tcPr>
            <w:tcW w:w="874" w:type="pct"/>
            <w:gridSpan w:val="2"/>
            <w:shd w:val="clear" w:color="auto" w:fill="auto"/>
            <w:vAlign w:val="center"/>
          </w:tcPr>
          <w:p w14:paraId="51F8DC48" w14:textId="77777777" w:rsidR="00F738DE" w:rsidRPr="00544D86" w:rsidRDefault="00F738DE" w:rsidP="00EC1855">
            <w:pPr>
              <w:spacing w:line="0" w:lineRule="atLeast"/>
              <w:jc w:val="center"/>
              <w:rPr>
                <w:rFonts w:ascii="標楷體" w:eastAsia="標楷體" w:hAnsi="標楷體"/>
                <w:sz w:val="20"/>
                <w:szCs w:val="20"/>
              </w:rPr>
            </w:pPr>
            <w:r w:rsidRPr="003566D1">
              <w:rPr>
                <w:rFonts w:ascii="標楷體" w:eastAsia="標楷體" w:hAnsi="標楷體" w:hint="eastAsia"/>
                <w:sz w:val="20"/>
                <w:szCs w:val="20"/>
              </w:rPr>
              <w:t>欄杆，鋼索欄杆</w:t>
            </w:r>
          </w:p>
        </w:tc>
        <w:tc>
          <w:tcPr>
            <w:tcW w:w="630" w:type="pct"/>
            <w:gridSpan w:val="3"/>
            <w:vMerge/>
            <w:vAlign w:val="center"/>
          </w:tcPr>
          <w:p w14:paraId="532787FA" w14:textId="77777777" w:rsidR="00F738DE" w:rsidRPr="00544D86" w:rsidRDefault="00F738DE" w:rsidP="00EC1855">
            <w:pPr>
              <w:spacing w:line="0" w:lineRule="atLeast"/>
              <w:jc w:val="center"/>
              <w:rPr>
                <w:rFonts w:ascii="標楷體" w:eastAsia="標楷體" w:hAnsi="標楷體"/>
                <w:sz w:val="20"/>
                <w:szCs w:val="20"/>
              </w:rPr>
            </w:pPr>
          </w:p>
        </w:tc>
        <w:tc>
          <w:tcPr>
            <w:tcW w:w="499" w:type="pct"/>
            <w:gridSpan w:val="2"/>
            <w:vAlign w:val="center"/>
          </w:tcPr>
          <w:p w14:paraId="2E986926"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28069CC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20B9BDE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10B67267" w14:textId="77777777" w:rsidR="00F738DE" w:rsidRPr="00544D86" w:rsidRDefault="00F738DE" w:rsidP="00EC1855">
            <w:pPr>
              <w:spacing w:line="0" w:lineRule="atLeast"/>
              <w:jc w:val="center"/>
              <w:rPr>
                <w:rFonts w:ascii="標楷體" w:eastAsia="標楷體" w:hAnsi="標楷體"/>
                <w:sz w:val="20"/>
                <w:szCs w:val="20"/>
              </w:rPr>
            </w:pPr>
          </w:p>
        </w:tc>
        <w:tc>
          <w:tcPr>
            <w:tcW w:w="407" w:type="pct"/>
            <w:gridSpan w:val="2"/>
          </w:tcPr>
          <w:p w14:paraId="424F9117" w14:textId="77777777" w:rsidR="00F738DE" w:rsidRPr="00544D86" w:rsidRDefault="00F738DE" w:rsidP="00EC1855">
            <w:pPr>
              <w:spacing w:line="0" w:lineRule="atLeast"/>
              <w:jc w:val="center"/>
              <w:rPr>
                <w:rFonts w:ascii="標楷體" w:eastAsia="標楷體" w:hAnsi="標楷體"/>
                <w:sz w:val="20"/>
                <w:szCs w:val="20"/>
              </w:rPr>
            </w:pPr>
          </w:p>
        </w:tc>
        <w:tc>
          <w:tcPr>
            <w:tcW w:w="257" w:type="pct"/>
            <w:gridSpan w:val="4"/>
            <w:vMerge/>
            <w:vAlign w:val="center"/>
          </w:tcPr>
          <w:p w14:paraId="017DF7A0" w14:textId="77777777" w:rsidR="00F738DE" w:rsidRPr="00544D86" w:rsidRDefault="00F738DE" w:rsidP="00EC1855">
            <w:pPr>
              <w:spacing w:line="0" w:lineRule="atLeast"/>
              <w:jc w:val="center"/>
              <w:rPr>
                <w:rFonts w:ascii="標楷體" w:eastAsia="標楷體" w:hAnsi="標楷體"/>
                <w:sz w:val="20"/>
                <w:szCs w:val="20"/>
              </w:rPr>
            </w:pPr>
          </w:p>
        </w:tc>
        <w:tc>
          <w:tcPr>
            <w:tcW w:w="347" w:type="pct"/>
            <w:gridSpan w:val="2"/>
            <w:vMerge/>
          </w:tcPr>
          <w:p w14:paraId="5891678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5D3E6F6D"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1362A6E" w14:textId="77777777" w:rsidTr="00EC1855">
        <w:trPr>
          <w:cantSplit/>
          <w:trHeight w:val="353"/>
        </w:trPr>
        <w:tc>
          <w:tcPr>
            <w:tcW w:w="176" w:type="pct"/>
            <w:vMerge w:val="restart"/>
            <w:vAlign w:val="center"/>
          </w:tcPr>
          <w:p w14:paraId="6D35FFFB"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11</w:t>
            </w:r>
          </w:p>
        </w:tc>
        <w:tc>
          <w:tcPr>
            <w:tcW w:w="874" w:type="pct"/>
            <w:gridSpan w:val="2"/>
            <w:shd w:val="clear" w:color="auto" w:fill="auto"/>
            <w:vAlign w:val="center"/>
          </w:tcPr>
          <w:p w14:paraId="4BAA2C88" w14:textId="77777777" w:rsidR="00F738DE" w:rsidRDefault="00F738DE" w:rsidP="00EC1855">
            <w:pPr>
              <w:spacing w:line="0" w:lineRule="atLeast"/>
              <w:jc w:val="center"/>
              <w:rPr>
                <w:rFonts w:ascii="標楷體" w:eastAsia="標楷體" w:hAnsi="標楷體"/>
                <w:sz w:val="20"/>
                <w:szCs w:val="20"/>
              </w:rPr>
            </w:pPr>
            <w:r w:rsidRPr="003566D1">
              <w:rPr>
                <w:rFonts w:ascii="標楷體" w:eastAsia="標楷體" w:hAnsi="標楷體" w:hint="eastAsia"/>
                <w:sz w:val="20"/>
                <w:szCs w:val="20"/>
              </w:rPr>
              <w:t>壹、二、</w:t>
            </w:r>
            <w:r>
              <w:rPr>
                <w:rFonts w:ascii="標楷體" w:eastAsia="標楷體" w:hAnsi="標楷體"/>
                <w:sz w:val="20"/>
                <w:szCs w:val="20"/>
              </w:rPr>
              <w:t>20</w:t>
            </w:r>
          </w:p>
          <w:p w14:paraId="5A7B2A0E" w14:textId="77777777" w:rsidR="00F738DE" w:rsidRPr="00544D86" w:rsidRDefault="00F738DE" w:rsidP="00EC1855">
            <w:pPr>
              <w:spacing w:line="0" w:lineRule="atLeast"/>
              <w:jc w:val="center"/>
              <w:rPr>
                <w:rFonts w:ascii="標楷體" w:eastAsia="標楷體" w:hAnsi="標楷體"/>
                <w:sz w:val="20"/>
                <w:szCs w:val="20"/>
              </w:rPr>
            </w:pPr>
            <w:r w:rsidRPr="003566D1">
              <w:rPr>
                <w:rFonts w:ascii="標楷體" w:eastAsia="標楷體" w:hAnsi="標楷體" w:hint="eastAsia"/>
                <w:sz w:val="20"/>
                <w:szCs w:val="20"/>
              </w:rPr>
              <w:t>壹、二、</w:t>
            </w:r>
            <w:r>
              <w:rPr>
                <w:rFonts w:ascii="標楷體" w:eastAsia="標楷體" w:hAnsi="標楷體"/>
                <w:sz w:val="20"/>
                <w:szCs w:val="20"/>
              </w:rPr>
              <w:t>21</w:t>
            </w:r>
          </w:p>
        </w:tc>
        <w:tc>
          <w:tcPr>
            <w:tcW w:w="630" w:type="pct"/>
            <w:gridSpan w:val="3"/>
            <w:vMerge w:val="restart"/>
            <w:vAlign w:val="center"/>
          </w:tcPr>
          <w:p w14:paraId="42095452" w14:textId="77777777" w:rsidR="00F738DE" w:rsidRDefault="00F738DE" w:rsidP="00EC1855">
            <w:pPr>
              <w:spacing w:line="0" w:lineRule="atLeast"/>
              <w:jc w:val="center"/>
              <w:rPr>
                <w:rFonts w:ascii="標楷體" w:eastAsia="標楷體" w:hAnsi="標楷體"/>
                <w:sz w:val="20"/>
                <w:szCs w:val="20"/>
              </w:rPr>
            </w:pPr>
            <w:r w:rsidRPr="003566D1">
              <w:rPr>
                <w:rFonts w:ascii="標楷體" w:eastAsia="標楷體" w:hAnsi="標楷體"/>
                <w:sz w:val="20"/>
                <w:szCs w:val="20"/>
              </w:rPr>
              <w:t>H=35CM</w:t>
            </w:r>
            <w:r>
              <w:rPr>
                <w:rFonts w:ascii="標楷體" w:eastAsia="標楷體" w:hAnsi="標楷體"/>
                <w:sz w:val="20"/>
                <w:szCs w:val="20"/>
              </w:rPr>
              <w:t>:3.2m</w:t>
            </w:r>
          </w:p>
          <w:p w14:paraId="7AF4A394" w14:textId="77777777" w:rsidR="00F738DE" w:rsidRPr="00544D86" w:rsidRDefault="00F738DE" w:rsidP="00EC1855">
            <w:pPr>
              <w:spacing w:line="0" w:lineRule="atLeast"/>
              <w:jc w:val="center"/>
              <w:rPr>
                <w:rFonts w:ascii="標楷體" w:eastAsia="標楷體" w:hAnsi="標楷體"/>
                <w:sz w:val="20"/>
                <w:szCs w:val="20"/>
              </w:rPr>
            </w:pPr>
            <w:r w:rsidRPr="003566D1">
              <w:rPr>
                <w:rFonts w:ascii="標楷體" w:eastAsia="標楷體" w:hAnsi="標楷體"/>
                <w:sz w:val="20"/>
                <w:szCs w:val="20"/>
              </w:rPr>
              <w:t>H=45CM</w:t>
            </w:r>
            <w:r>
              <w:rPr>
                <w:rFonts w:ascii="標楷體" w:eastAsia="標楷體" w:hAnsi="標楷體"/>
                <w:sz w:val="20"/>
                <w:szCs w:val="20"/>
              </w:rPr>
              <w:t>:2.7m</w:t>
            </w:r>
          </w:p>
        </w:tc>
        <w:tc>
          <w:tcPr>
            <w:tcW w:w="499" w:type="pct"/>
            <w:gridSpan w:val="2"/>
            <w:vAlign w:val="center"/>
          </w:tcPr>
          <w:p w14:paraId="16346426"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72F2B12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63845EC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vAlign w:val="center"/>
          </w:tcPr>
          <w:p w14:paraId="6835825C"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07" w:type="pct"/>
            <w:gridSpan w:val="2"/>
          </w:tcPr>
          <w:p w14:paraId="67D703D9" w14:textId="77777777" w:rsidR="00F738DE" w:rsidRPr="00544D86" w:rsidRDefault="00F738DE" w:rsidP="00EC1855">
            <w:pPr>
              <w:spacing w:line="0" w:lineRule="atLeast"/>
              <w:jc w:val="center"/>
              <w:rPr>
                <w:rFonts w:ascii="標楷體" w:eastAsia="標楷體" w:hAnsi="標楷體"/>
                <w:sz w:val="20"/>
                <w:szCs w:val="20"/>
              </w:rPr>
            </w:pPr>
          </w:p>
        </w:tc>
        <w:tc>
          <w:tcPr>
            <w:tcW w:w="257" w:type="pct"/>
            <w:gridSpan w:val="4"/>
            <w:vMerge w:val="restart"/>
            <w:vAlign w:val="center"/>
          </w:tcPr>
          <w:p w14:paraId="3EBB8269" w14:textId="77777777" w:rsidR="00F738DE" w:rsidRPr="00544D86" w:rsidRDefault="00F738DE" w:rsidP="00EC1855">
            <w:pPr>
              <w:spacing w:line="0" w:lineRule="atLeast"/>
              <w:jc w:val="center"/>
              <w:rPr>
                <w:rFonts w:ascii="標楷體" w:eastAsia="標楷體" w:hAnsi="標楷體"/>
                <w:sz w:val="20"/>
                <w:szCs w:val="20"/>
              </w:rPr>
            </w:pPr>
          </w:p>
        </w:tc>
        <w:tc>
          <w:tcPr>
            <w:tcW w:w="347" w:type="pct"/>
            <w:gridSpan w:val="2"/>
            <w:vMerge w:val="restart"/>
          </w:tcPr>
          <w:p w14:paraId="3A86C32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5EFA3E55"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0DE1D6C" w14:textId="77777777" w:rsidTr="00EC1855">
        <w:trPr>
          <w:cantSplit/>
          <w:trHeight w:val="613"/>
        </w:trPr>
        <w:tc>
          <w:tcPr>
            <w:tcW w:w="176" w:type="pct"/>
            <w:vMerge/>
            <w:vAlign w:val="center"/>
          </w:tcPr>
          <w:p w14:paraId="560698D9" w14:textId="77777777" w:rsidR="00F738DE" w:rsidRPr="00544D86" w:rsidRDefault="00F738DE" w:rsidP="00EC1855">
            <w:pPr>
              <w:spacing w:line="0" w:lineRule="atLeast"/>
              <w:jc w:val="center"/>
              <w:rPr>
                <w:rFonts w:ascii="標楷體" w:eastAsia="標楷體" w:hAnsi="標楷體"/>
                <w:sz w:val="20"/>
                <w:szCs w:val="20"/>
              </w:rPr>
            </w:pPr>
          </w:p>
        </w:tc>
        <w:tc>
          <w:tcPr>
            <w:tcW w:w="874" w:type="pct"/>
            <w:gridSpan w:val="2"/>
            <w:shd w:val="clear" w:color="auto" w:fill="auto"/>
            <w:vAlign w:val="center"/>
          </w:tcPr>
          <w:p w14:paraId="5622A355" w14:textId="77777777" w:rsidR="00F738DE" w:rsidRPr="00544D86" w:rsidRDefault="00F738DE" w:rsidP="00EC1855">
            <w:pPr>
              <w:spacing w:line="0" w:lineRule="atLeast"/>
              <w:jc w:val="center"/>
              <w:rPr>
                <w:rFonts w:ascii="標楷體" w:eastAsia="標楷體" w:hAnsi="標楷體"/>
                <w:sz w:val="20"/>
                <w:szCs w:val="20"/>
              </w:rPr>
            </w:pPr>
            <w:proofErr w:type="gramStart"/>
            <w:r>
              <w:rPr>
                <w:rFonts w:ascii="標楷體" w:eastAsia="標楷體" w:hAnsi="標楷體" w:hint="eastAsia"/>
                <w:sz w:val="20"/>
                <w:szCs w:val="20"/>
              </w:rPr>
              <w:t>石籠，石籠</w:t>
            </w:r>
            <w:proofErr w:type="gramEnd"/>
            <w:r>
              <w:rPr>
                <w:rFonts w:ascii="標楷體" w:eastAsia="標楷體" w:hAnsi="標楷體" w:hint="eastAsia"/>
                <w:sz w:val="20"/>
                <w:szCs w:val="20"/>
              </w:rPr>
              <w:t>座椅</w:t>
            </w:r>
          </w:p>
        </w:tc>
        <w:tc>
          <w:tcPr>
            <w:tcW w:w="630" w:type="pct"/>
            <w:gridSpan w:val="3"/>
            <w:vMerge/>
            <w:vAlign w:val="center"/>
          </w:tcPr>
          <w:p w14:paraId="09E0E04E" w14:textId="77777777" w:rsidR="00F738DE" w:rsidRPr="00544D86" w:rsidRDefault="00F738DE" w:rsidP="00EC1855">
            <w:pPr>
              <w:spacing w:line="0" w:lineRule="atLeast"/>
              <w:jc w:val="center"/>
              <w:rPr>
                <w:rFonts w:ascii="標楷體" w:eastAsia="標楷體" w:hAnsi="標楷體"/>
                <w:sz w:val="20"/>
                <w:szCs w:val="20"/>
              </w:rPr>
            </w:pPr>
          </w:p>
        </w:tc>
        <w:tc>
          <w:tcPr>
            <w:tcW w:w="499" w:type="pct"/>
            <w:gridSpan w:val="2"/>
            <w:vAlign w:val="center"/>
          </w:tcPr>
          <w:p w14:paraId="1309BD72"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77B57F3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08DEB27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6271ED6D" w14:textId="77777777" w:rsidR="00F738DE" w:rsidRPr="00544D86" w:rsidRDefault="00F738DE" w:rsidP="00EC1855">
            <w:pPr>
              <w:spacing w:line="0" w:lineRule="atLeast"/>
              <w:jc w:val="center"/>
              <w:rPr>
                <w:rFonts w:ascii="標楷體" w:eastAsia="標楷體" w:hAnsi="標楷體"/>
                <w:sz w:val="20"/>
                <w:szCs w:val="20"/>
              </w:rPr>
            </w:pPr>
          </w:p>
        </w:tc>
        <w:tc>
          <w:tcPr>
            <w:tcW w:w="407" w:type="pct"/>
            <w:gridSpan w:val="2"/>
          </w:tcPr>
          <w:p w14:paraId="47AE5925" w14:textId="77777777" w:rsidR="00F738DE" w:rsidRPr="00544D86" w:rsidRDefault="00F738DE" w:rsidP="00EC1855">
            <w:pPr>
              <w:spacing w:line="0" w:lineRule="atLeast"/>
              <w:jc w:val="center"/>
              <w:rPr>
                <w:rFonts w:ascii="標楷體" w:eastAsia="標楷體" w:hAnsi="標楷體"/>
                <w:sz w:val="20"/>
                <w:szCs w:val="20"/>
              </w:rPr>
            </w:pPr>
          </w:p>
        </w:tc>
        <w:tc>
          <w:tcPr>
            <w:tcW w:w="257" w:type="pct"/>
            <w:gridSpan w:val="4"/>
            <w:vMerge/>
            <w:vAlign w:val="center"/>
          </w:tcPr>
          <w:p w14:paraId="069EC586" w14:textId="77777777" w:rsidR="00F738DE" w:rsidRPr="00544D86" w:rsidRDefault="00F738DE" w:rsidP="00EC1855">
            <w:pPr>
              <w:spacing w:line="0" w:lineRule="atLeast"/>
              <w:jc w:val="center"/>
              <w:rPr>
                <w:rFonts w:ascii="標楷體" w:eastAsia="標楷體" w:hAnsi="標楷體"/>
                <w:sz w:val="20"/>
                <w:szCs w:val="20"/>
              </w:rPr>
            </w:pPr>
          </w:p>
        </w:tc>
        <w:tc>
          <w:tcPr>
            <w:tcW w:w="347" w:type="pct"/>
            <w:gridSpan w:val="2"/>
            <w:vMerge/>
          </w:tcPr>
          <w:p w14:paraId="140C5A6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38F60301"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713D6C8" w14:textId="77777777" w:rsidTr="00EC1855">
        <w:trPr>
          <w:cantSplit/>
          <w:trHeight w:val="353"/>
        </w:trPr>
        <w:tc>
          <w:tcPr>
            <w:tcW w:w="176" w:type="pct"/>
            <w:vMerge w:val="restart"/>
            <w:vAlign w:val="center"/>
          </w:tcPr>
          <w:p w14:paraId="741B8CD3"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12</w:t>
            </w:r>
          </w:p>
        </w:tc>
        <w:tc>
          <w:tcPr>
            <w:tcW w:w="874" w:type="pct"/>
            <w:gridSpan w:val="2"/>
            <w:shd w:val="clear" w:color="auto" w:fill="auto"/>
            <w:vAlign w:val="center"/>
          </w:tcPr>
          <w:p w14:paraId="5FF67DA0" w14:textId="77777777" w:rsidR="00F738DE" w:rsidRPr="00544D86" w:rsidRDefault="00F738DE" w:rsidP="00EC1855">
            <w:pPr>
              <w:spacing w:line="0" w:lineRule="atLeast"/>
              <w:jc w:val="center"/>
              <w:rPr>
                <w:rFonts w:ascii="標楷體" w:eastAsia="標楷體" w:hAnsi="標楷體"/>
                <w:sz w:val="20"/>
                <w:szCs w:val="20"/>
              </w:rPr>
            </w:pPr>
            <w:r w:rsidRPr="003566D1">
              <w:rPr>
                <w:rFonts w:ascii="標楷體" w:eastAsia="標楷體" w:hAnsi="標楷體" w:hint="eastAsia"/>
                <w:sz w:val="20"/>
                <w:szCs w:val="20"/>
              </w:rPr>
              <w:t>壹、二、</w:t>
            </w:r>
            <w:r>
              <w:rPr>
                <w:rFonts w:ascii="標楷體" w:eastAsia="標楷體" w:hAnsi="標楷體"/>
                <w:sz w:val="20"/>
                <w:szCs w:val="20"/>
              </w:rPr>
              <w:t>22</w:t>
            </w:r>
          </w:p>
        </w:tc>
        <w:tc>
          <w:tcPr>
            <w:tcW w:w="630" w:type="pct"/>
            <w:gridSpan w:val="3"/>
            <w:vMerge w:val="restart"/>
            <w:vAlign w:val="center"/>
          </w:tcPr>
          <w:p w14:paraId="0E3E5073"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5</w:t>
            </w:r>
            <w:r>
              <w:rPr>
                <w:rFonts w:ascii="標楷體" w:eastAsia="標楷體" w:hAnsi="標楷體" w:hint="eastAsia"/>
                <w:sz w:val="20"/>
                <w:szCs w:val="20"/>
              </w:rPr>
              <w:t>m</w:t>
            </w:r>
          </w:p>
        </w:tc>
        <w:tc>
          <w:tcPr>
            <w:tcW w:w="499" w:type="pct"/>
            <w:gridSpan w:val="2"/>
            <w:vAlign w:val="center"/>
          </w:tcPr>
          <w:p w14:paraId="07A0FFC8"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4681516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6A1BD92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vAlign w:val="center"/>
          </w:tcPr>
          <w:p w14:paraId="4966314A"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w:t>
            </w:r>
            <w:r w:rsidRPr="00196B1E">
              <w:rPr>
                <w:rFonts w:ascii="標楷體" w:eastAsia="標楷體" w:hAnsi="標楷體" w:hint="eastAsia"/>
                <w:sz w:val="20"/>
                <w:szCs w:val="20"/>
              </w:rPr>
              <w:t>，無需檢驗</w:t>
            </w:r>
          </w:p>
        </w:tc>
        <w:tc>
          <w:tcPr>
            <w:tcW w:w="407" w:type="pct"/>
            <w:gridSpan w:val="2"/>
          </w:tcPr>
          <w:p w14:paraId="707DBD58" w14:textId="77777777" w:rsidR="00F738DE" w:rsidRPr="00544D86" w:rsidRDefault="00F738DE" w:rsidP="00EC1855">
            <w:pPr>
              <w:spacing w:line="0" w:lineRule="atLeast"/>
              <w:jc w:val="center"/>
              <w:rPr>
                <w:rFonts w:ascii="標楷體" w:eastAsia="標楷體" w:hAnsi="標楷體"/>
                <w:sz w:val="20"/>
                <w:szCs w:val="20"/>
              </w:rPr>
            </w:pPr>
          </w:p>
        </w:tc>
        <w:tc>
          <w:tcPr>
            <w:tcW w:w="257" w:type="pct"/>
            <w:gridSpan w:val="4"/>
            <w:vMerge w:val="restart"/>
            <w:vAlign w:val="center"/>
          </w:tcPr>
          <w:p w14:paraId="22D5D487" w14:textId="77777777" w:rsidR="00F738DE" w:rsidRPr="00544D86" w:rsidRDefault="00F738DE" w:rsidP="00EC1855">
            <w:pPr>
              <w:spacing w:line="0" w:lineRule="atLeast"/>
              <w:jc w:val="center"/>
              <w:rPr>
                <w:rFonts w:ascii="標楷體" w:eastAsia="標楷體" w:hAnsi="標楷體"/>
                <w:sz w:val="20"/>
                <w:szCs w:val="20"/>
              </w:rPr>
            </w:pPr>
          </w:p>
        </w:tc>
        <w:tc>
          <w:tcPr>
            <w:tcW w:w="347" w:type="pct"/>
            <w:gridSpan w:val="2"/>
            <w:vMerge w:val="restart"/>
          </w:tcPr>
          <w:p w14:paraId="004706C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3FDAC712"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80EE156" w14:textId="77777777" w:rsidTr="00EC1855">
        <w:trPr>
          <w:cantSplit/>
          <w:trHeight w:val="613"/>
        </w:trPr>
        <w:tc>
          <w:tcPr>
            <w:tcW w:w="176" w:type="pct"/>
            <w:vMerge/>
            <w:vAlign w:val="center"/>
          </w:tcPr>
          <w:p w14:paraId="5F238554" w14:textId="77777777" w:rsidR="00F738DE" w:rsidRPr="00544D86" w:rsidRDefault="00F738DE" w:rsidP="00EC1855">
            <w:pPr>
              <w:spacing w:line="0" w:lineRule="atLeast"/>
              <w:jc w:val="center"/>
              <w:rPr>
                <w:rFonts w:ascii="標楷體" w:eastAsia="標楷體" w:hAnsi="標楷體"/>
                <w:sz w:val="20"/>
                <w:szCs w:val="20"/>
              </w:rPr>
            </w:pPr>
          </w:p>
        </w:tc>
        <w:tc>
          <w:tcPr>
            <w:tcW w:w="874" w:type="pct"/>
            <w:gridSpan w:val="2"/>
            <w:shd w:val="clear" w:color="auto" w:fill="auto"/>
            <w:vAlign w:val="center"/>
          </w:tcPr>
          <w:p w14:paraId="70BEDD13" w14:textId="77777777" w:rsidR="00F738DE" w:rsidRPr="00544D86" w:rsidRDefault="00F738DE" w:rsidP="00EC1855">
            <w:pPr>
              <w:spacing w:line="0" w:lineRule="atLeast"/>
              <w:jc w:val="center"/>
              <w:rPr>
                <w:rFonts w:ascii="標楷體" w:eastAsia="標楷體" w:hAnsi="標楷體"/>
                <w:sz w:val="20"/>
                <w:szCs w:val="20"/>
              </w:rPr>
            </w:pPr>
            <w:proofErr w:type="gramStart"/>
            <w:r w:rsidRPr="003566D1">
              <w:rPr>
                <w:rFonts w:ascii="標楷體" w:eastAsia="標楷體" w:hAnsi="標楷體" w:hint="eastAsia"/>
                <w:sz w:val="20"/>
                <w:szCs w:val="22"/>
              </w:rPr>
              <w:t>細木作</w:t>
            </w:r>
            <w:proofErr w:type="gramEnd"/>
            <w:r w:rsidRPr="003566D1">
              <w:rPr>
                <w:rFonts w:ascii="標楷體" w:eastAsia="標楷體" w:hAnsi="標楷體"/>
                <w:sz w:val="20"/>
                <w:szCs w:val="22"/>
              </w:rPr>
              <w:t>,</w:t>
            </w:r>
            <w:r w:rsidRPr="003566D1">
              <w:rPr>
                <w:rFonts w:ascii="標楷體" w:eastAsia="標楷體" w:hAnsi="標楷體" w:hint="eastAsia"/>
                <w:sz w:val="20"/>
                <w:szCs w:val="22"/>
              </w:rPr>
              <w:t>竹</w:t>
            </w:r>
            <w:proofErr w:type="gramStart"/>
            <w:r w:rsidRPr="003566D1">
              <w:rPr>
                <w:rFonts w:ascii="標楷體" w:eastAsia="標楷體" w:hAnsi="標楷體" w:hint="eastAsia"/>
                <w:sz w:val="20"/>
                <w:szCs w:val="22"/>
              </w:rPr>
              <w:t>木格柵</w:t>
            </w:r>
            <w:proofErr w:type="gramEnd"/>
          </w:p>
        </w:tc>
        <w:tc>
          <w:tcPr>
            <w:tcW w:w="630" w:type="pct"/>
            <w:gridSpan w:val="3"/>
            <w:vMerge/>
            <w:vAlign w:val="center"/>
          </w:tcPr>
          <w:p w14:paraId="653421E1" w14:textId="77777777" w:rsidR="00F738DE" w:rsidRPr="00544D86" w:rsidRDefault="00F738DE" w:rsidP="00EC1855">
            <w:pPr>
              <w:spacing w:line="0" w:lineRule="atLeast"/>
              <w:jc w:val="center"/>
              <w:rPr>
                <w:rFonts w:ascii="標楷體" w:eastAsia="標楷體" w:hAnsi="標楷體"/>
                <w:sz w:val="20"/>
                <w:szCs w:val="20"/>
              </w:rPr>
            </w:pPr>
          </w:p>
        </w:tc>
        <w:tc>
          <w:tcPr>
            <w:tcW w:w="499" w:type="pct"/>
            <w:gridSpan w:val="2"/>
            <w:vAlign w:val="center"/>
          </w:tcPr>
          <w:p w14:paraId="1C0497DF"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7743056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61330D8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7E9A7DB5" w14:textId="77777777" w:rsidR="00F738DE" w:rsidRPr="00544D86" w:rsidRDefault="00F738DE" w:rsidP="00EC1855">
            <w:pPr>
              <w:spacing w:line="0" w:lineRule="atLeast"/>
              <w:jc w:val="center"/>
              <w:rPr>
                <w:rFonts w:ascii="標楷體" w:eastAsia="標楷體" w:hAnsi="標楷體"/>
                <w:sz w:val="20"/>
                <w:szCs w:val="20"/>
              </w:rPr>
            </w:pPr>
          </w:p>
        </w:tc>
        <w:tc>
          <w:tcPr>
            <w:tcW w:w="407" w:type="pct"/>
            <w:gridSpan w:val="2"/>
          </w:tcPr>
          <w:p w14:paraId="07D57328" w14:textId="77777777" w:rsidR="00F738DE" w:rsidRPr="00544D86" w:rsidRDefault="00F738DE" w:rsidP="00EC1855">
            <w:pPr>
              <w:spacing w:line="0" w:lineRule="atLeast"/>
              <w:jc w:val="center"/>
              <w:rPr>
                <w:rFonts w:ascii="標楷體" w:eastAsia="標楷體" w:hAnsi="標楷體"/>
                <w:sz w:val="20"/>
                <w:szCs w:val="20"/>
              </w:rPr>
            </w:pPr>
          </w:p>
        </w:tc>
        <w:tc>
          <w:tcPr>
            <w:tcW w:w="257" w:type="pct"/>
            <w:gridSpan w:val="4"/>
            <w:vMerge/>
            <w:vAlign w:val="center"/>
          </w:tcPr>
          <w:p w14:paraId="22AF7650" w14:textId="77777777" w:rsidR="00F738DE" w:rsidRPr="00544D86" w:rsidRDefault="00F738DE" w:rsidP="00EC1855">
            <w:pPr>
              <w:spacing w:line="0" w:lineRule="atLeast"/>
              <w:jc w:val="center"/>
              <w:rPr>
                <w:rFonts w:ascii="標楷體" w:eastAsia="標楷體" w:hAnsi="標楷體"/>
                <w:sz w:val="20"/>
                <w:szCs w:val="20"/>
              </w:rPr>
            </w:pPr>
          </w:p>
        </w:tc>
        <w:tc>
          <w:tcPr>
            <w:tcW w:w="347" w:type="pct"/>
            <w:gridSpan w:val="2"/>
            <w:vMerge/>
          </w:tcPr>
          <w:p w14:paraId="405A980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6E882561"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3775528" w14:textId="77777777" w:rsidTr="00EC1855">
        <w:trPr>
          <w:cantSplit/>
          <w:trHeight w:val="353"/>
        </w:trPr>
        <w:tc>
          <w:tcPr>
            <w:tcW w:w="176" w:type="pct"/>
            <w:vMerge w:val="restart"/>
            <w:vAlign w:val="center"/>
          </w:tcPr>
          <w:p w14:paraId="6DE79E0B"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13</w:t>
            </w:r>
          </w:p>
        </w:tc>
        <w:tc>
          <w:tcPr>
            <w:tcW w:w="874" w:type="pct"/>
            <w:gridSpan w:val="2"/>
            <w:shd w:val="clear" w:color="auto" w:fill="auto"/>
            <w:vAlign w:val="center"/>
          </w:tcPr>
          <w:p w14:paraId="69A70B4C" w14:textId="77777777" w:rsidR="00F738DE" w:rsidRPr="00544D86" w:rsidRDefault="00F738DE" w:rsidP="00EC1855">
            <w:pPr>
              <w:spacing w:line="0" w:lineRule="atLeast"/>
              <w:jc w:val="center"/>
              <w:rPr>
                <w:rFonts w:ascii="標楷體" w:eastAsia="標楷體" w:hAnsi="標楷體"/>
                <w:sz w:val="20"/>
                <w:szCs w:val="20"/>
              </w:rPr>
            </w:pPr>
            <w:r w:rsidRPr="00D779D1">
              <w:rPr>
                <w:rFonts w:ascii="標楷體" w:eastAsia="標楷體" w:hAnsi="標楷體" w:hint="eastAsia"/>
                <w:sz w:val="20"/>
                <w:szCs w:val="20"/>
              </w:rPr>
              <w:t>壹、二、</w:t>
            </w:r>
            <w:r>
              <w:rPr>
                <w:rFonts w:ascii="標楷體" w:eastAsia="標楷體" w:hAnsi="標楷體"/>
                <w:sz w:val="20"/>
                <w:szCs w:val="20"/>
              </w:rPr>
              <w:t>23</w:t>
            </w:r>
          </w:p>
        </w:tc>
        <w:tc>
          <w:tcPr>
            <w:tcW w:w="630" w:type="pct"/>
            <w:gridSpan w:val="3"/>
            <w:vMerge w:val="restart"/>
            <w:vAlign w:val="center"/>
          </w:tcPr>
          <w:p w14:paraId="486953D3"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1</w:t>
            </w:r>
            <w:r>
              <w:rPr>
                <w:rFonts w:ascii="標楷體" w:eastAsia="標楷體" w:hAnsi="標楷體" w:hint="eastAsia"/>
                <w:sz w:val="20"/>
                <w:szCs w:val="20"/>
              </w:rPr>
              <w:t>組</w:t>
            </w:r>
          </w:p>
        </w:tc>
        <w:tc>
          <w:tcPr>
            <w:tcW w:w="499" w:type="pct"/>
            <w:gridSpan w:val="2"/>
            <w:vAlign w:val="center"/>
          </w:tcPr>
          <w:p w14:paraId="0BC1B11A"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20B3F80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3340011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vAlign w:val="center"/>
          </w:tcPr>
          <w:p w14:paraId="397768B6"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w:t>
            </w:r>
            <w:r w:rsidRPr="00196B1E">
              <w:rPr>
                <w:rFonts w:ascii="標楷體" w:eastAsia="標楷體" w:hAnsi="標楷體" w:hint="eastAsia"/>
                <w:sz w:val="20"/>
                <w:szCs w:val="20"/>
              </w:rPr>
              <w:t>，無需檢驗</w:t>
            </w:r>
          </w:p>
        </w:tc>
        <w:tc>
          <w:tcPr>
            <w:tcW w:w="407" w:type="pct"/>
            <w:gridSpan w:val="2"/>
          </w:tcPr>
          <w:p w14:paraId="34F8EA48" w14:textId="77777777" w:rsidR="00F738DE" w:rsidRPr="00544D86" w:rsidRDefault="00F738DE" w:rsidP="00EC1855">
            <w:pPr>
              <w:spacing w:line="0" w:lineRule="atLeast"/>
              <w:jc w:val="center"/>
              <w:rPr>
                <w:rFonts w:ascii="標楷體" w:eastAsia="標楷體" w:hAnsi="標楷體"/>
                <w:sz w:val="20"/>
                <w:szCs w:val="20"/>
              </w:rPr>
            </w:pPr>
          </w:p>
        </w:tc>
        <w:tc>
          <w:tcPr>
            <w:tcW w:w="257" w:type="pct"/>
            <w:gridSpan w:val="4"/>
            <w:vMerge w:val="restart"/>
            <w:vAlign w:val="center"/>
          </w:tcPr>
          <w:p w14:paraId="4C408FAB" w14:textId="77777777" w:rsidR="00F738DE" w:rsidRPr="00544D86" w:rsidRDefault="00F738DE" w:rsidP="00EC1855">
            <w:pPr>
              <w:spacing w:line="0" w:lineRule="atLeast"/>
              <w:jc w:val="center"/>
              <w:rPr>
                <w:rFonts w:ascii="標楷體" w:eastAsia="標楷體" w:hAnsi="標楷體"/>
                <w:sz w:val="20"/>
                <w:szCs w:val="20"/>
              </w:rPr>
            </w:pPr>
          </w:p>
        </w:tc>
        <w:tc>
          <w:tcPr>
            <w:tcW w:w="347" w:type="pct"/>
            <w:gridSpan w:val="2"/>
            <w:vMerge w:val="restart"/>
          </w:tcPr>
          <w:p w14:paraId="63D45FD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656DE1AB"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CB12A8C" w14:textId="77777777" w:rsidTr="00EC1855">
        <w:trPr>
          <w:cantSplit/>
          <w:trHeight w:val="613"/>
        </w:trPr>
        <w:tc>
          <w:tcPr>
            <w:tcW w:w="176" w:type="pct"/>
            <w:vMerge/>
            <w:vAlign w:val="center"/>
          </w:tcPr>
          <w:p w14:paraId="540AB8EB" w14:textId="77777777" w:rsidR="00F738DE" w:rsidRPr="00544D86" w:rsidRDefault="00F738DE" w:rsidP="00EC1855">
            <w:pPr>
              <w:spacing w:line="0" w:lineRule="atLeast"/>
              <w:jc w:val="center"/>
              <w:rPr>
                <w:rFonts w:ascii="標楷體" w:eastAsia="標楷體" w:hAnsi="標楷體"/>
                <w:sz w:val="20"/>
                <w:szCs w:val="20"/>
              </w:rPr>
            </w:pPr>
          </w:p>
        </w:tc>
        <w:tc>
          <w:tcPr>
            <w:tcW w:w="874" w:type="pct"/>
            <w:gridSpan w:val="2"/>
            <w:shd w:val="clear" w:color="auto" w:fill="auto"/>
            <w:vAlign w:val="center"/>
          </w:tcPr>
          <w:p w14:paraId="3A6503F6" w14:textId="77777777" w:rsidR="00F738DE" w:rsidRPr="00544D86" w:rsidRDefault="00F738DE" w:rsidP="00EC1855">
            <w:pPr>
              <w:spacing w:line="0" w:lineRule="atLeast"/>
              <w:jc w:val="center"/>
              <w:rPr>
                <w:rFonts w:ascii="標楷體" w:eastAsia="標楷體" w:hAnsi="標楷體"/>
                <w:sz w:val="20"/>
                <w:szCs w:val="20"/>
              </w:rPr>
            </w:pPr>
            <w:proofErr w:type="gramStart"/>
            <w:r w:rsidRPr="00D779D1">
              <w:rPr>
                <w:rFonts w:ascii="標楷體" w:eastAsia="標楷體" w:hAnsi="標楷體" w:hint="eastAsia"/>
                <w:sz w:val="20"/>
                <w:szCs w:val="22"/>
              </w:rPr>
              <w:t>細木作</w:t>
            </w:r>
            <w:proofErr w:type="gramEnd"/>
            <w:r w:rsidRPr="00D779D1">
              <w:rPr>
                <w:rFonts w:ascii="標楷體" w:eastAsia="標楷體" w:hAnsi="標楷體"/>
                <w:sz w:val="20"/>
                <w:szCs w:val="22"/>
              </w:rPr>
              <w:t>,</w:t>
            </w:r>
            <w:r w:rsidRPr="00D779D1">
              <w:rPr>
                <w:rFonts w:ascii="標楷體" w:eastAsia="標楷體" w:hAnsi="標楷體" w:hint="eastAsia"/>
                <w:sz w:val="20"/>
                <w:szCs w:val="22"/>
              </w:rPr>
              <w:t>竹木格</w:t>
            </w:r>
            <w:proofErr w:type="gramStart"/>
            <w:r w:rsidRPr="00D779D1">
              <w:rPr>
                <w:rFonts w:ascii="標楷體" w:eastAsia="標楷體" w:hAnsi="標楷體" w:hint="eastAsia"/>
                <w:sz w:val="20"/>
                <w:szCs w:val="22"/>
              </w:rPr>
              <w:t>柵</w:t>
            </w:r>
            <w:proofErr w:type="gramEnd"/>
            <w:r w:rsidRPr="00D779D1">
              <w:rPr>
                <w:rFonts w:ascii="標楷體" w:eastAsia="標楷體" w:hAnsi="標楷體" w:hint="eastAsia"/>
                <w:sz w:val="20"/>
                <w:szCs w:val="22"/>
              </w:rPr>
              <w:t>，門</w:t>
            </w:r>
          </w:p>
        </w:tc>
        <w:tc>
          <w:tcPr>
            <w:tcW w:w="630" w:type="pct"/>
            <w:gridSpan w:val="3"/>
            <w:vMerge/>
            <w:vAlign w:val="center"/>
          </w:tcPr>
          <w:p w14:paraId="5055C01E" w14:textId="77777777" w:rsidR="00F738DE" w:rsidRPr="00544D86" w:rsidRDefault="00F738DE" w:rsidP="00EC1855">
            <w:pPr>
              <w:spacing w:line="0" w:lineRule="atLeast"/>
              <w:jc w:val="center"/>
              <w:rPr>
                <w:rFonts w:ascii="標楷體" w:eastAsia="標楷體" w:hAnsi="標楷體"/>
                <w:sz w:val="20"/>
                <w:szCs w:val="20"/>
              </w:rPr>
            </w:pPr>
          </w:p>
        </w:tc>
        <w:tc>
          <w:tcPr>
            <w:tcW w:w="499" w:type="pct"/>
            <w:gridSpan w:val="2"/>
            <w:vAlign w:val="center"/>
          </w:tcPr>
          <w:p w14:paraId="04B8313E"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2945D20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7697C48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375AD199" w14:textId="77777777" w:rsidR="00F738DE" w:rsidRPr="00544D86" w:rsidRDefault="00F738DE" w:rsidP="00EC1855">
            <w:pPr>
              <w:spacing w:line="0" w:lineRule="atLeast"/>
              <w:jc w:val="center"/>
              <w:rPr>
                <w:rFonts w:ascii="標楷體" w:eastAsia="標楷體" w:hAnsi="標楷體"/>
                <w:sz w:val="20"/>
                <w:szCs w:val="20"/>
              </w:rPr>
            </w:pPr>
          </w:p>
        </w:tc>
        <w:tc>
          <w:tcPr>
            <w:tcW w:w="407" w:type="pct"/>
            <w:gridSpan w:val="2"/>
          </w:tcPr>
          <w:p w14:paraId="3227A5BC" w14:textId="77777777" w:rsidR="00F738DE" w:rsidRPr="00544D86" w:rsidRDefault="00F738DE" w:rsidP="00EC1855">
            <w:pPr>
              <w:spacing w:line="0" w:lineRule="atLeast"/>
              <w:jc w:val="center"/>
              <w:rPr>
                <w:rFonts w:ascii="標楷體" w:eastAsia="標楷體" w:hAnsi="標楷體"/>
                <w:sz w:val="20"/>
                <w:szCs w:val="20"/>
              </w:rPr>
            </w:pPr>
          </w:p>
        </w:tc>
        <w:tc>
          <w:tcPr>
            <w:tcW w:w="257" w:type="pct"/>
            <w:gridSpan w:val="4"/>
            <w:vMerge/>
            <w:vAlign w:val="center"/>
          </w:tcPr>
          <w:p w14:paraId="360DFE41" w14:textId="77777777" w:rsidR="00F738DE" w:rsidRPr="00544D86" w:rsidRDefault="00F738DE" w:rsidP="00EC1855">
            <w:pPr>
              <w:spacing w:line="0" w:lineRule="atLeast"/>
              <w:jc w:val="center"/>
              <w:rPr>
                <w:rFonts w:ascii="標楷體" w:eastAsia="標楷體" w:hAnsi="標楷體"/>
                <w:sz w:val="20"/>
                <w:szCs w:val="20"/>
              </w:rPr>
            </w:pPr>
          </w:p>
        </w:tc>
        <w:tc>
          <w:tcPr>
            <w:tcW w:w="347" w:type="pct"/>
            <w:gridSpan w:val="2"/>
            <w:vMerge/>
          </w:tcPr>
          <w:p w14:paraId="51DFDF1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147EB9F8"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F27A8F2" w14:textId="77777777" w:rsidTr="00EC1855">
        <w:trPr>
          <w:cantSplit/>
          <w:trHeight w:val="353"/>
        </w:trPr>
        <w:tc>
          <w:tcPr>
            <w:tcW w:w="176" w:type="pct"/>
            <w:vMerge w:val="restart"/>
            <w:vAlign w:val="center"/>
          </w:tcPr>
          <w:p w14:paraId="13BA1354"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14</w:t>
            </w:r>
          </w:p>
        </w:tc>
        <w:tc>
          <w:tcPr>
            <w:tcW w:w="874" w:type="pct"/>
            <w:gridSpan w:val="2"/>
            <w:shd w:val="clear" w:color="auto" w:fill="auto"/>
            <w:vAlign w:val="center"/>
          </w:tcPr>
          <w:p w14:paraId="64844884" w14:textId="77777777" w:rsidR="00F738DE" w:rsidRPr="00544D86" w:rsidRDefault="00F738DE" w:rsidP="00EC1855">
            <w:pPr>
              <w:spacing w:line="0" w:lineRule="atLeast"/>
              <w:jc w:val="center"/>
              <w:rPr>
                <w:rFonts w:ascii="標楷體" w:eastAsia="標楷體" w:hAnsi="標楷體"/>
                <w:sz w:val="20"/>
                <w:szCs w:val="20"/>
              </w:rPr>
            </w:pPr>
            <w:r w:rsidRPr="00D779D1">
              <w:rPr>
                <w:rFonts w:ascii="標楷體" w:eastAsia="標楷體" w:hAnsi="標楷體" w:hint="eastAsia"/>
                <w:sz w:val="20"/>
                <w:szCs w:val="20"/>
              </w:rPr>
              <w:t>壹、二、</w:t>
            </w:r>
            <w:r>
              <w:rPr>
                <w:rFonts w:ascii="標楷體" w:eastAsia="標楷體" w:hAnsi="標楷體"/>
                <w:sz w:val="20"/>
                <w:szCs w:val="20"/>
              </w:rPr>
              <w:t>26</w:t>
            </w:r>
          </w:p>
        </w:tc>
        <w:tc>
          <w:tcPr>
            <w:tcW w:w="630" w:type="pct"/>
            <w:gridSpan w:val="3"/>
            <w:vMerge w:val="restart"/>
            <w:vAlign w:val="center"/>
          </w:tcPr>
          <w:p w14:paraId="41DEE956"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1.6</w:t>
            </w:r>
            <w:r>
              <w:rPr>
                <w:rFonts w:ascii="標楷體" w:eastAsia="標楷體" w:hAnsi="標楷體" w:hint="eastAsia"/>
                <w:sz w:val="20"/>
                <w:szCs w:val="20"/>
              </w:rPr>
              <w:t>m</w:t>
            </w:r>
          </w:p>
        </w:tc>
        <w:tc>
          <w:tcPr>
            <w:tcW w:w="499" w:type="pct"/>
            <w:gridSpan w:val="2"/>
            <w:vAlign w:val="center"/>
          </w:tcPr>
          <w:p w14:paraId="1FAA6BF9"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67FD003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6FFEA9E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vAlign w:val="center"/>
          </w:tcPr>
          <w:p w14:paraId="17C9E8C7" w14:textId="77777777" w:rsidR="00F738DE" w:rsidRPr="00544D86" w:rsidRDefault="00F738DE" w:rsidP="00EC1855">
            <w:pPr>
              <w:spacing w:line="0" w:lineRule="atLeast"/>
              <w:jc w:val="center"/>
              <w:rPr>
                <w:rFonts w:ascii="標楷體" w:eastAsia="標楷體" w:hAnsi="標楷體"/>
                <w:sz w:val="20"/>
                <w:szCs w:val="20"/>
              </w:rPr>
            </w:pPr>
            <w:r w:rsidRPr="00714C20">
              <w:rPr>
                <w:rFonts w:ascii="標楷體" w:eastAsia="標楷體" w:hAnsi="標楷體" w:hint="eastAsia"/>
                <w:sz w:val="20"/>
                <w:szCs w:val="20"/>
              </w:rPr>
              <w:t>提出協力廠商資料，無需檢驗</w:t>
            </w:r>
          </w:p>
        </w:tc>
        <w:tc>
          <w:tcPr>
            <w:tcW w:w="407" w:type="pct"/>
            <w:gridSpan w:val="2"/>
          </w:tcPr>
          <w:p w14:paraId="37F3E18D" w14:textId="77777777" w:rsidR="00F738DE" w:rsidRPr="00544D86" w:rsidRDefault="00F738DE" w:rsidP="00EC1855">
            <w:pPr>
              <w:spacing w:line="0" w:lineRule="atLeast"/>
              <w:jc w:val="center"/>
              <w:rPr>
                <w:rFonts w:ascii="標楷體" w:eastAsia="標楷體" w:hAnsi="標楷體"/>
                <w:sz w:val="20"/>
                <w:szCs w:val="20"/>
              </w:rPr>
            </w:pPr>
          </w:p>
        </w:tc>
        <w:tc>
          <w:tcPr>
            <w:tcW w:w="257" w:type="pct"/>
            <w:gridSpan w:val="4"/>
            <w:vMerge w:val="restart"/>
            <w:vAlign w:val="center"/>
          </w:tcPr>
          <w:p w14:paraId="2220AE19" w14:textId="77777777" w:rsidR="00F738DE" w:rsidRPr="00544D86" w:rsidRDefault="00F738DE" w:rsidP="00EC1855">
            <w:pPr>
              <w:spacing w:line="0" w:lineRule="atLeast"/>
              <w:jc w:val="center"/>
              <w:rPr>
                <w:rFonts w:ascii="標楷體" w:eastAsia="標楷體" w:hAnsi="標楷體"/>
                <w:sz w:val="20"/>
                <w:szCs w:val="20"/>
              </w:rPr>
            </w:pPr>
          </w:p>
        </w:tc>
        <w:tc>
          <w:tcPr>
            <w:tcW w:w="347" w:type="pct"/>
            <w:gridSpan w:val="2"/>
            <w:vMerge w:val="restart"/>
          </w:tcPr>
          <w:p w14:paraId="5AC3C0A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22C3DDFB"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6A626453" w14:textId="77777777" w:rsidTr="00EC1855">
        <w:trPr>
          <w:cantSplit/>
          <w:trHeight w:val="613"/>
        </w:trPr>
        <w:tc>
          <w:tcPr>
            <w:tcW w:w="176" w:type="pct"/>
            <w:vMerge/>
            <w:vAlign w:val="center"/>
          </w:tcPr>
          <w:p w14:paraId="3F891FAF" w14:textId="77777777" w:rsidR="00F738DE" w:rsidRPr="00544D86" w:rsidRDefault="00F738DE" w:rsidP="00EC1855">
            <w:pPr>
              <w:spacing w:line="0" w:lineRule="atLeast"/>
              <w:jc w:val="center"/>
              <w:rPr>
                <w:rFonts w:ascii="標楷體" w:eastAsia="標楷體" w:hAnsi="標楷體"/>
                <w:sz w:val="20"/>
                <w:szCs w:val="20"/>
              </w:rPr>
            </w:pPr>
          </w:p>
        </w:tc>
        <w:tc>
          <w:tcPr>
            <w:tcW w:w="874" w:type="pct"/>
            <w:gridSpan w:val="2"/>
            <w:shd w:val="clear" w:color="auto" w:fill="auto"/>
            <w:vAlign w:val="center"/>
          </w:tcPr>
          <w:p w14:paraId="0A915944" w14:textId="77777777" w:rsidR="00F738DE" w:rsidRPr="00544D86" w:rsidRDefault="00F738DE" w:rsidP="00EC1855">
            <w:pPr>
              <w:spacing w:line="0" w:lineRule="atLeast"/>
              <w:jc w:val="center"/>
              <w:rPr>
                <w:rFonts w:ascii="標楷體" w:eastAsia="標楷體" w:hAnsi="標楷體"/>
                <w:sz w:val="20"/>
                <w:szCs w:val="20"/>
              </w:rPr>
            </w:pPr>
            <w:r w:rsidRPr="000601CE">
              <w:rPr>
                <w:rFonts w:ascii="標楷體" w:eastAsia="標楷體" w:hAnsi="標楷體" w:hint="eastAsia"/>
                <w:sz w:val="20"/>
                <w:szCs w:val="22"/>
              </w:rPr>
              <w:t>不</w:t>
            </w:r>
            <w:proofErr w:type="gramStart"/>
            <w:r w:rsidRPr="000601CE">
              <w:rPr>
                <w:rFonts w:ascii="標楷體" w:eastAsia="標楷體" w:hAnsi="標楷體" w:hint="eastAsia"/>
                <w:sz w:val="20"/>
                <w:szCs w:val="22"/>
              </w:rPr>
              <w:t>銹</w:t>
            </w:r>
            <w:proofErr w:type="gramEnd"/>
            <w:r w:rsidRPr="000601CE">
              <w:rPr>
                <w:rFonts w:ascii="標楷體" w:eastAsia="標楷體" w:hAnsi="標楷體" w:hint="eastAsia"/>
                <w:sz w:val="20"/>
                <w:szCs w:val="22"/>
              </w:rPr>
              <w:t>鋼料，烤漆，欄杆解說設施</w:t>
            </w:r>
          </w:p>
        </w:tc>
        <w:tc>
          <w:tcPr>
            <w:tcW w:w="630" w:type="pct"/>
            <w:gridSpan w:val="3"/>
            <w:vMerge/>
            <w:vAlign w:val="center"/>
          </w:tcPr>
          <w:p w14:paraId="051A2D45" w14:textId="77777777" w:rsidR="00F738DE" w:rsidRPr="00544D86" w:rsidRDefault="00F738DE" w:rsidP="00EC1855">
            <w:pPr>
              <w:spacing w:line="0" w:lineRule="atLeast"/>
              <w:jc w:val="center"/>
              <w:rPr>
                <w:rFonts w:ascii="標楷體" w:eastAsia="標楷體" w:hAnsi="標楷體"/>
                <w:sz w:val="20"/>
                <w:szCs w:val="20"/>
              </w:rPr>
            </w:pPr>
          </w:p>
        </w:tc>
        <w:tc>
          <w:tcPr>
            <w:tcW w:w="499" w:type="pct"/>
            <w:gridSpan w:val="2"/>
            <w:vAlign w:val="center"/>
          </w:tcPr>
          <w:p w14:paraId="58475FF2"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4538A36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28E0794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4698BB95" w14:textId="77777777" w:rsidR="00F738DE" w:rsidRPr="00544D86" w:rsidRDefault="00F738DE" w:rsidP="00EC1855">
            <w:pPr>
              <w:spacing w:line="0" w:lineRule="atLeast"/>
              <w:jc w:val="center"/>
              <w:rPr>
                <w:rFonts w:ascii="標楷體" w:eastAsia="標楷體" w:hAnsi="標楷體"/>
                <w:sz w:val="20"/>
                <w:szCs w:val="20"/>
              </w:rPr>
            </w:pPr>
          </w:p>
        </w:tc>
        <w:tc>
          <w:tcPr>
            <w:tcW w:w="407" w:type="pct"/>
            <w:gridSpan w:val="2"/>
          </w:tcPr>
          <w:p w14:paraId="6C611E77" w14:textId="77777777" w:rsidR="00F738DE" w:rsidRPr="00544D86" w:rsidRDefault="00F738DE" w:rsidP="00EC1855">
            <w:pPr>
              <w:spacing w:line="0" w:lineRule="atLeast"/>
              <w:jc w:val="center"/>
              <w:rPr>
                <w:rFonts w:ascii="標楷體" w:eastAsia="標楷體" w:hAnsi="標楷體"/>
                <w:sz w:val="20"/>
                <w:szCs w:val="20"/>
              </w:rPr>
            </w:pPr>
          </w:p>
        </w:tc>
        <w:tc>
          <w:tcPr>
            <w:tcW w:w="257" w:type="pct"/>
            <w:gridSpan w:val="4"/>
            <w:vMerge/>
            <w:vAlign w:val="center"/>
          </w:tcPr>
          <w:p w14:paraId="64DAA52D" w14:textId="77777777" w:rsidR="00F738DE" w:rsidRPr="00544D86" w:rsidRDefault="00F738DE" w:rsidP="00EC1855">
            <w:pPr>
              <w:spacing w:line="0" w:lineRule="atLeast"/>
              <w:jc w:val="center"/>
              <w:rPr>
                <w:rFonts w:ascii="標楷體" w:eastAsia="標楷體" w:hAnsi="標楷體"/>
                <w:sz w:val="20"/>
                <w:szCs w:val="20"/>
              </w:rPr>
            </w:pPr>
          </w:p>
        </w:tc>
        <w:tc>
          <w:tcPr>
            <w:tcW w:w="347" w:type="pct"/>
            <w:gridSpan w:val="2"/>
            <w:vMerge/>
          </w:tcPr>
          <w:p w14:paraId="32FFA98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1518903E"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6B0F640" w14:textId="77777777" w:rsidTr="00EC1855">
        <w:trPr>
          <w:cantSplit/>
          <w:trHeight w:val="353"/>
        </w:trPr>
        <w:tc>
          <w:tcPr>
            <w:tcW w:w="188" w:type="pct"/>
            <w:gridSpan w:val="2"/>
            <w:vMerge w:val="restart"/>
            <w:vAlign w:val="center"/>
          </w:tcPr>
          <w:p w14:paraId="5BAFC122"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15</w:t>
            </w:r>
          </w:p>
        </w:tc>
        <w:tc>
          <w:tcPr>
            <w:tcW w:w="862" w:type="pct"/>
            <w:shd w:val="clear" w:color="auto" w:fill="auto"/>
            <w:vAlign w:val="center"/>
          </w:tcPr>
          <w:p w14:paraId="00910E4C" w14:textId="77777777" w:rsidR="00F738DE" w:rsidRPr="00544D86" w:rsidRDefault="00F738DE" w:rsidP="00EC1855">
            <w:pPr>
              <w:spacing w:line="0" w:lineRule="atLeast"/>
              <w:jc w:val="center"/>
              <w:rPr>
                <w:rFonts w:ascii="標楷體" w:eastAsia="標楷體" w:hAnsi="標楷體"/>
                <w:sz w:val="20"/>
                <w:szCs w:val="20"/>
              </w:rPr>
            </w:pPr>
            <w:r w:rsidRPr="000601CE">
              <w:rPr>
                <w:rFonts w:ascii="標楷體" w:eastAsia="標楷體" w:hAnsi="標楷體" w:hint="eastAsia"/>
                <w:sz w:val="20"/>
                <w:szCs w:val="20"/>
              </w:rPr>
              <w:t>壹、二、</w:t>
            </w:r>
            <w:r>
              <w:rPr>
                <w:rFonts w:ascii="標楷體" w:eastAsia="標楷體" w:hAnsi="標楷體"/>
                <w:sz w:val="20"/>
                <w:szCs w:val="20"/>
              </w:rPr>
              <w:t>29</w:t>
            </w:r>
          </w:p>
        </w:tc>
        <w:tc>
          <w:tcPr>
            <w:tcW w:w="620" w:type="pct"/>
            <w:gridSpan w:val="2"/>
            <w:vMerge w:val="restart"/>
            <w:vAlign w:val="center"/>
          </w:tcPr>
          <w:p w14:paraId="57DE1E06"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2</w:t>
            </w:r>
            <w:r w:rsidRPr="000601CE">
              <w:rPr>
                <w:rFonts w:ascii="標楷體" w:eastAsia="標楷體" w:hAnsi="標楷體"/>
                <w:sz w:val="20"/>
                <w:szCs w:val="20"/>
              </w:rPr>
              <w:t>m2</w:t>
            </w:r>
          </w:p>
        </w:tc>
        <w:tc>
          <w:tcPr>
            <w:tcW w:w="509" w:type="pct"/>
            <w:gridSpan w:val="3"/>
            <w:vAlign w:val="center"/>
          </w:tcPr>
          <w:p w14:paraId="7F32B0A8"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56B0189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3CAC209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326A07A2"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22" w:type="pct"/>
            <w:gridSpan w:val="4"/>
          </w:tcPr>
          <w:p w14:paraId="28B3AB18"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0FB77803"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0C83B8B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34525C70"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5B4087D" w14:textId="77777777" w:rsidTr="00EC1855">
        <w:trPr>
          <w:cantSplit/>
          <w:trHeight w:val="613"/>
        </w:trPr>
        <w:tc>
          <w:tcPr>
            <w:tcW w:w="188" w:type="pct"/>
            <w:gridSpan w:val="2"/>
            <w:vMerge/>
            <w:vAlign w:val="center"/>
          </w:tcPr>
          <w:p w14:paraId="5DE3CC9D"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072D9B4D" w14:textId="77777777" w:rsidR="00F738DE" w:rsidRPr="00544D86" w:rsidRDefault="00F738DE" w:rsidP="00EC1855">
            <w:pPr>
              <w:spacing w:line="0" w:lineRule="atLeast"/>
              <w:jc w:val="center"/>
              <w:rPr>
                <w:rFonts w:ascii="標楷體" w:eastAsia="標楷體" w:hAnsi="標楷體"/>
                <w:sz w:val="20"/>
                <w:szCs w:val="20"/>
              </w:rPr>
            </w:pPr>
            <w:proofErr w:type="gramStart"/>
            <w:r w:rsidRPr="000601CE">
              <w:rPr>
                <w:rFonts w:ascii="標楷體" w:eastAsia="標楷體" w:hAnsi="標楷體" w:hint="eastAsia"/>
                <w:sz w:val="20"/>
                <w:szCs w:val="22"/>
              </w:rPr>
              <w:t>外購塊石</w:t>
            </w:r>
            <w:proofErr w:type="gramEnd"/>
          </w:p>
        </w:tc>
        <w:tc>
          <w:tcPr>
            <w:tcW w:w="620" w:type="pct"/>
            <w:gridSpan w:val="2"/>
            <w:vMerge/>
            <w:vAlign w:val="center"/>
          </w:tcPr>
          <w:p w14:paraId="7BAB7A8A"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7C88E85B"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2B46DE6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58CDD15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6AE47627"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5995B2EC"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5EFDF235"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4F41B95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27710405"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7CFC56E" w14:textId="77777777" w:rsidTr="00EC1855">
        <w:trPr>
          <w:cantSplit/>
          <w:trHeight w:val="353"/>
        </w:trPr>
        <w:tc>
          <w:tcPr>
            <w:tcW w:w="188" w:type="pct"/>
            <w:gridSpan w:val="2"/>
            <w:vMerge w:val="restart"/>
            <w:vAlign w:val="center"/>
          </w:tcPr>
          <w:p w14:paraId="56B660A0"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16</w:t>
            </w:r>
          </w:p>
        </w:tc>
        <w:tc>
          <w:tcPr>
            <w:tcW w:w="862" w:type="pct"/>
            <w:shd w:val="clear" w:color="auto" w:fill="auto"/>
            <w:vAlign w:val="center"/>
          </w:tcPr>
          <w:p w14:paraId="2DA5C353" w14:textId="77777777" w:rsidR="00F738DE" w:rsidRPr="00544D86" w:rsidRDefault="00F738DE" w:rsidP="00EC1855">
            <w:pPr>
              <w:spacing w:line="0" w:lineRule="atLeast"/>
              <w:jc w:val="center"/>
              <w:rPr>
                <w:rFonts w:ascii="標楷體" w:eastAsia="標楷體" w:hAnsi="標楷體"/>
                <w:sz w:val="20"/>
                <w:szCs w:val="20"/>
              </w:rPr>
            </w:pPr>
            <w:r w:rsidRPr="000601CE">
              <w:rPr>
                <w:rFonts w:ascii="標楷體" w:eastAsia="標楷體" w:hAnsi="標楷體" w:hint="eastAsia"/>
                <w:sz w:val="20"/>
                <w:szCs w:val="20"/>
              </w:rPr>
              <w:t>壹、二、</w:t>
            </w:r>
            <w:r>
              <w:rPr>
                <w:rFonts w:ascii="標楷體" w:eastAsia="標楷體" w:hAnsi="標楷體"/>
                <w:sz w:val="20"/>
                <w:szCs w:val="20"/>
              </w:rPr>
              <w:t>30</w:t>
            </w:r>
          </w:p>
        </w:tc>
        <w:tc>
          <w:tcPr>
            <w:tcW w:w="620" w:type="pct"/>
            <w:gridSpan w:val="2"/>
            <w:vMerge w:val="restart"/>
            <w:vAlign w:val="center"/>
          </w:tcPr>
          <w:p w14:paraId="4B4321E4"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62m2</w:t>
            </w:r>
          </w:p>
        </w:tc>
        <w:tc>
          <w:tcPr>
            <w:tcW w:w="509" w:type="pct"/>
            <w:gridSpan w:val="3"/>
            <w:vAlign w:val="center"/>
          </w:tcPr>
          <w:p w14:paraId="69780064"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3BB3F0F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0131130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52B2887E" w14:textId="77777777" w:rsidR="00F738DE" w:rsidRPr="00544D86" w:rsidRDefault="00F738DE" w:rsidP="00EC1855">
            <w:pPr>
              <w:spacing w:line="0" w:lineRule="atLeast"/>
              <w:jc w:val="center"/>
              <w:rPr>
                <w:rFonts w:ascii="標楷體" w:eastAsia="標楷體" w:hAnsi="標楷體"/>
                <w:sz w:val="20"/>
                <w:szCs w:val="20"/>
              </w:rPr>
            </w:pPr>
            <w:r w:rsidRPr="00130471">
              <w:rPr>
                <w:rFonts w:ascii="標楷體" w:eastAsia="標楷體" w:hAnsi="標楷體" w:hint="eastAsia"/>
                <w:sz w:val="20"/>
                <w:szCs w:val="20"/>
              </w:rPr>
              <w:t>提出協力廠商資料，無需檢驗</w:t>
            </w:r>
          </w:p>
        </w:tc>
        <w:tc>
          <w:tcPr>
            <w:tcW w:w="422" w:type="pct"/>
            <w:gridSpan w:val="4"/>
          </w:tcPr>
          <w:p w14:paraId="262B2B09"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611EAE5E"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71142B8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2DD6E303"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6CD91265" w14:textId="77777777" w:rsidTr="00EC1855">
        <w:trPr>
          <w:cantSplit/>
          <w:trHeight w:val="613"/>
        </w:trPr>
        <w:tc>
          <w:tcPr>
            <w:tcW w:w="188" w:type="pct"/>
            <w:gridSpan w:val="2"/>
            <w:vMerge/>
            <w:vAlign w:val="center"/>
          </w:tcPr>
          <w:p w14:paraId="68D5D08B"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6DAE5E8D" w14:textId="77777777" w:rsidR="00F738DE" w:rsidRPr="00544D86" w:rsidRDefault="00F738DE" w:rsidP="00EC1855">
            <w:pPr>
              <w:spacing w:line="0" w:lineRule="atLeast"/>
              <w:jc w:val="center"/>
              <w:rPr>
                <w:rFonts w:ascii="標楷體" w:eastAsia="標楷體" w:hAnsi="標楷體"/>
                <w:sz w:val="20"/>
                <w:szCs w:val="20"/>
              </w:rPr>
            </w:pPr>
            <w:r w:rsidRPr="000601CE">
              <w:rPr>
                <w:rFonts w:ascii="標楷體" w:eastAsia="標楷體" w:hAnsi="標楷體" w:hint="eastAsia"/>
                <w:sz w:val="20"/>
                <w:szCs w:val="22"/>
              </w:rPr>
              <w:t>塑膠薄膜防水層，</w:t>
            </w:r>
            <w:r w:rsidRPr="000601CE">
              <w:rPr>
                <w:rFonts w:ascii="標楷體" w:eastAsia="標楷體" w:hAnsi="標楷體"/>
                <w:sz w:val="20"/>
                <w:szCs w:val="22"/>
              </w:rPr>
              <w:t>PVC</w:t>
            </w:r>
            <w:r w:rsidRPr="000601CE">
              <w:rPr>
                <w:rFonts w:ascii="標楷體" w:eastAsia="標楷體" w:hAnsi="標楷體" w:hint="eastAsia"/>
                <w:sz w:val="20"/>
                <w:szCs w:val="22"/>
              </w:rPr>
              <w:t>防水布鋪設</w:t>
            </w:r>
          </w:p>
        </w:tc>
        <w:tc>
          <w:tcPr>
            <w:tcW w:w="620" w:type="pct"/>
            <w:gridSpan w:val="2"/>
            <w:vMerge/>
            <w:vAlign w:val="center"/>
          </w:tcPr>
          <w:p w14:paraId="556E434E"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0218D963"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0E585A7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6E938D9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2DAB4B65"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1F78396F"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624025B3"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51F31DB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76C7DF93"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3E76F29" w14:textId="77777777" w:rsidTr="00EC1855">
        <w:trPr>
          <w:cantSplit/>
          <w:trHeight w:val="353"/>
        </w:trPr>
        <w:tc>
          <w:tcPr>
            <w:tcW w:w="188" w:type="pct"/>
            <w:gridSpan w:val="2"/>
            <w:vMerge w:val="restart"/>
            <w:vAlign w:val="center"/>
          </w:tcPr>
          <w:p w14:paraId="5EA3A09B"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17</w:t>
            </w:r>
          </w:p>
        </w:tc>
        <w:tc>
          <w:tcPr>
            <w:tcW w:w="862" w:type="pct"/>
            <w:shd w:val="clear" w:color="auto" w:fill="auto"/>
            <w:vAlign w:val="center"/>
          </w:tcPr>
          <w:p w14:paraId="46553426" w14:textId="77777777" w:rsidR="00F738DE" w:rsidRPr="00544D86" w:rsidRDefault="00F738DE" w:rsidP="00EC1855">
            <w:pPr>
              <w:spacing w:line="0" w:lineRule="atLeast"/>
              <w:jc w:val="center"/>
              <w:rPr>
                <w:rFonts w:ascii="標楷體" w:eastAsia="標楷體" w:hAnsi="標楷體"/>
                <w:sz w:val="20"/>
                <w:szCs w:val="20"/>
              </w:rPr>
            </w:pPr>
            <w:r w:rsidRPr="000601CE">
              <w:rPr>
                <w:rFonts w:ascii="標楷體" w:eastAsia="標楷體" w:hAnsi="標楷體" w:hint="eastAsia"/>
                <w:sz w:val="20"/>
                <w:szCs w:val="20"/>
              </w:rPr>
              <w:t>壹、二、</w:t>
            </w:r>
            <w:r>
              <w:rPr>
                <w:rFonts w:ascii="標楷體" w:eastAsia="標楷體" w:hAnsi="標楷體"/>
                <w:sz w:val="20"/>
                <w:szCs w:val="20"/>
              </w:rPr>
              <w:t>31</w:t>
            </w:r>
          </w:p>
        </w:tc>
        <w:tc>
          <w:tcPr>
            <w:tcW w:w="620" w:type="pct"/>
            <w:gridSpan w:val="2"/>
            <w:vMerge w:val="restart"/>
            <w:vAlign w:val="center"/>
          </w:tcPr>
          <w:p w14:paraId="4DBE677A"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62m2</w:t>
            </w:r>
          </w:p>
        </w:tc>
        <w:tc>
          <w:tcPr>
            <w:tcW w:w="509" w:type="pct"/>
            <w:gridSpan w:val="3"/>
            <w:vAlign w:val="center"/>
          </w:tcPr>
          <w:p w14:paraId="1C948CB6"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09E6F05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7B9F2BB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245D2430"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22" w:type="pct"/>
            <w:gridSpan w:val="4"/>
          </w:tcPr>
          <w:p w14:paraId="2442001C"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130AEE44"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2563741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7369FBA2"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4E992A6" w14:textId="77777777" w:rsidTr="00F738DE">
        <w:trPr>
          <w:cantSplit/>
          <w:trHeight w:val="1016"/>
        </w:trPr>
        <w:tc>
          <w:tcPr>
            <w:tcW w:w="188" w:type="pct"/>
            <w:gridSpan w:val="2"/>
            <w:vMerge/>
            <w:vAlign w:val="center"/>
          </w:tcPr>
          <w:p w14:paraId="20A054BC"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41DF65CC" w14:textId="77777777" w:rsidR="00F738DE" w:rsidRPr="00544D86" w:rsidRDefault="00F738DE" w:rsidP="00EC1855">
            <w:pPr>
              <w:spacing w:line="0" w:lineRule="atLeast"/>
              <w:jc w:val="center"/>
              <w:rPr>
                <w:rFonts w:ascii="標楷體" w:eastAsia="標楷體" w:hAnsi="標楷體"/>
                <w:sz w:val="20"/>
                <w:szCs w:val="20"/>
              </w:rPr>
            </w:pPr>
            <w:r w:rsidRPr="000601CE">
              <w:rPr>
                <w:rFonts w:ascii="標楷體" w:eastAsia="標楷體" w:hAnsi="標楷體" w:hint="eastAsia"/>
                <w:sz w:val="20"/>
                <w:szCs w:val="22"/>
              </w:rPr>
              <w:t>地工織物，工程用非織物</w:t>
            </w:r>
            <w:r w:rsidRPr="000601CE">
              <w:rPr>
                <w:rFonts w:ascii="標楷體" w:eastAsia="標楷體" w:hAnsi="標楷體"/>
                <w:sz w:val="20"/>
                <w:szCs w:val="22"/>
              </w:rPr>
              <w:t>(</w:t>
            </w:r>
            <w:r w:rsidRPr="000601CE">
              <w:rPr>
                <w:rFonts w:ascii="標楷體" w:eastAsia="標楷體" w:hAnsi="標楷體" w:hint="eastAsia"/>
                <w:sz w:val="20"/>
                <w:szCs w:val="22"/>
              </w:rPr>
              <w:t>不織布</w:t>
            </w:r>
            <w:r w:rsidRPr="000601CE">
              <w:rPr>
                <w:rFonts w:ascii="標楷體" w:eastAsia="標楷體" w:hAnsi="標楷體"/>
                <w:sz w:val="20"/>
                <w:szCs w:val="22"/>
              </w:rPr>
              <w:t>)</w:t>
            </w:r>
          </w:p>
        </w:tc>
        <w:tc>
          <w:tcPr>
            <w:tcW w:w="620" w:type="pct"/>
            <w:gridSpan w:val="2"/>
            <w:vMerge/>
            <w:vAlign w:val="center"/>
          </w:tcPr>
          <w:p w14:paraId="3251111C"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6B0A3C61"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02BB53F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6790246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1FD0A9A9"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23096BA6"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3B737C12"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586BA44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348A9E59"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0363AE34" w14:textId="77777777" w:rsidTr="00EC1855">
        <w:trPr>
          <w:cantSplit/>
          <w:trHeight w:val="353"/>
        </w:trPr>
        <w:tc>
          <w:tcPr>
            <w:tcW w:w="188" w:type="pct"/>
            <w:gridSpan w:val="2"/>
            <w:vMerge w:val="restart"/>
            <w:vAlign w:val="center"/>
          </w:tcPr>
          <w:p w14:paraId="4FABCDBC"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18</w:t>
            </w:r>
          </w:p>
        </w:tc>
        <w:tc>
          <w:tcPr>
            <w:tcW w:w="862" w:type="pct"/>
            <w:shd w:val="clear" w:color="auto" w:fill="auto"/>
            <w:vAlign w:val="center"/>
          </w:tcPr>
          <w:p w14:paraId="0D008090" w14:textId="77777777" w:rsidR="00F738DE" w:rsidRPr="00544D86" w:rsidRDefault="00F738DE" w:rsidP="00EC1855">
            <w:pPr>
              <w:spacing w:line="0" w:lineRule="atLeast"/>
              <w:jc w:val="center"/>
              <w:rPr>
                <w:rFonts w:ascii="標楷體" w:eastAsia="標楷體" w:hAnsi="標楷體"/>
                <w:sz w:val="20"/>
                <w:szCs w:val="20"/>
              </w:rPr>
            </w:pPr>
            <w:r w:rsidRPr="000601CE">
              <w:rPr>
                <w:rFonts w:ascii="標楷體" w:eastAsia="標楷體" w:hAnsi="標楷體" w:hint="eastAsia"/>
                <w:sz w:val="20"/>
                <w:szCs w:val="20"/>
              </w:rPr>
              <w:t>壹、二、</w:t>
            </w:r>
            <w:r>
              <w:rPr>
                <w:rFonts w:ascii="標楷體" w:eastAsia="標楷體" w:hAnsi="標楷體"/>
                <w:sz w:val="20"/>
                <w:szCs w:val="20"/>
              </w:rPr>
              <w:t>32</w:t>
            </w:r>
          </w:p>
        </w:tc>
        <w:tc>
          <w:tcPr>
            <w:tcW w:w="620" w:type="pct"/>
            <w:gridSpan w:val="2"/>
            <w:vMerge w:val="restart"/>
            <w:vAlign w:val="center"/>
          </w:tcPr>
          <w:p w14:paraId="6750D0ED"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1</w:t>
            </w:r>
            <w:r w:rsidRPr="00CF7915">
              <w:rPr>
                <w:rFonts w:ascii="標楷體" w:eastAsia="標楷體" w:hAnsi="標楷體" w:hint="eastAsia"/>
                <w:sz w:val="20"/>
                <w:szCs w:val="20"/>
              </w:rPr>
              <w:t>組</w:t>
            </w:r>
          </w:p>
        </w:tc>
        <w:tc>
          <w:tcPr>
            <w:tcW w:w="509" w:type="pct"/>
            <w:gridSpan w:val="3"/>
            <w:vAlign w:val="center"/>
          </w:tcPr>
          <w:p w14:paraId="226C1247"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2706032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2CB32B4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709053A0"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22" w:type="pct"/>
            <w:gridSpan w:val="4"/>
          </w:tcPr>
          <w:p w14:paraId="6BE52599"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50E03DD1"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45B04FA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17ED3DAC"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21AB3B7" w14:textId="77777777" w:rsidTr="00F738DE">
        <w:trPr>
          <w:cantSplit/>
          <w:trHeight w:val="849"/>
        </w:trPr>
        <w:tc>
          <w:tcPr>
            <w:tcW w:w="188" w:type="pct"/>
            <w:gridSpan w:val="2"/>
            <w:vMerge/>
            <w:vAlign w:val="center"/>
          </w:tcPr>
          <w:p w14:paraId="221EB5A4"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0F2B29A0" w14:textId="77777777" w:rsidR="00F738DE" w:rsidRPr="00544D86" w:rsidRDefault="00F738DE" w:rsidP="00EC1855">
            <w:pPr>
              <w:spacing w:line="0" w:lineRule="atLeast"/>
              <w:jc w:val="center"/>
              <w:rPr>
                <w:rFonts w:ascii="標楷體" w:eastAsia="標楷體" w:hAnsi="標楷體"/>
                <w:sz w:val="20"/>
                <w:szCs w:val="20"/>
              </w:rPr>
            </w:pPr>
            <w:r w:rsidRPr="000601CE">
              <w:rPr>
                <w:rFonts w:ascii="標楷體" w:eastAsia="標楷體" w:hAnsi="標楷體" w:hint="eastAsia"/>
                <w:sz w:val="20"/>
                <w:szCs w:val="22"/>
              </w:rPr>
              <w:t>雨水儲存桶，直徑</w:t>
            </w:r>
            <w:r w:rsidRPr="000601CE">
              <w:rPr>
                <w:rFonts w:ascii="標楷體" w:eastAsia="標楷體" w:hAnsi="標楷體"/>
                <w:sz w:val="20"/>
                <w:szCs w:val="22"/>
              </w:rPr>
              <w:t>110*H170CM</w:t>
            </w:r>
          </w:p>
        </w:tc>
        <w:tc>
          <w:tcPr>
            <w:tcW w:w="620" w:type="pct"/>
            <w:gridSpan w:val="2"/>
            <w:vMerge/>
            <w:vAlign w:val="center"/>
          </w:tcPr>
          <w:p w14:paraId="05E898D3"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473B84E2"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5165AEB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44EC697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3C95C80D"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592876CF"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0062C61C"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6856CAA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64A9687F"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FECA472" w14:textId="77777777" w:rsidTr="00EC1855">
        <w:trPr>
          <w:cantSplit/>
          <w:trHeight w:val="353"/>
        </w:trPr>
        <w:tc>
          <w:tcPr>
            <w:tcW w:w="188" w:type="pct"/>
            <w:gridSpan w:val="2"/>
            <w:vMerge w:val="restart"/>
            <w:vAlign w:val="center"/>
          </w:tcPr>
          <w:p w14:paraId="656D5CAE"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19</w:t>
            </w:r>
          </w:p>
        </w:tc>
        <w:tc>
          <w:tcPr>
            <w:tcW w:w="862" w:type="pct"/>
            <w:shd w:val="clear" w:color="auto" w:fill="auto"/>
            <w:vAlign w:val="center"/>
          </w:tcPr>
          <w:p w14:paraId="2F8959F3" w14:textId="77777777" w:rsidR="00F738DE" w:rsidRPr="00544D86" w:rsidRDefault="00F738DE" w:rsidP="00EC1855">
            <w:pPr>
              <w:spacing w:line="0" w:lineRule="atLeast"/>
              <w:jc w:val="center"/>
              <w:rPr>
                <w:rFonts w:ascii="標楷體" w:eastAsia="標楷體" w:hAnsi="標楷體"/>
                <w:sz w:val="18"/>
                <w:szCs w:val="20"/>
              </w:rPr>
            </w:pPr>
            <w:r>
              <w:rPr>
                <w:rFonts w:ascii="標楷體" w:eastAsia="標楷體" w:hAnsi="標楷體" w:hint="eastAsia"/>
                <w:sz w:val="20"/>
                <w:szCs w:val="20"/>
              </w:rPr>
              <w:t>壹、三</w:t>
            </w:r>
            <w:r w:rsidRPr="003566D1">
              <w:rPr>
                <w:rFonts w:ascii="標楷體" w:eastAsia="標楷體" w:hAnsi="標楷體" w:hint="eastAsia"/>
                <w:sz w:val="20"/>
                <w:szCs w:val="20"/>
              </w:rPr>
              <w:t>、</w:t>
            </w:r>
            <w:r>
              <w:rPr>
                <w:rFonts w:ascii="標楷體" w:eastAsia="標楷體" w:hAnsi="標楷體" w:hint="eastAsia"/>
                <w:sz w:val="20"/>
                <w:szCs w:val="20"/>
              </w:rPr>
              <w:t>1</w:t>
            </w:r>
          </w:p>
        </w:tc>
        <w:tc>
          <w:tcPr>
            <w:tcW w:w="620" w:type="pct"/>
            <w:gridSpan w:val="2"/>
            <w:vMerge w:val="restart"/>
            <w:vAlign w:val="center"/>
          </w:tcPr>
          <w:p w14:paraId="434C97D8"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4T</w:t>
            </w:r>
          </w:p>
        </w:tc>
        <w:tc>
          <w:tcPr>
            <w:tcW w:w="509" w:type="pct"/>
            <w:gridSpan w:val="3"/>
            <w:vAlign w:val="center"/>
          </w:tcPr>
          <w:p w14:paraId="6C6A07C4"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3AB8E34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61F455B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758A14EA"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22" w:type="pct"/>
            <w:gridSpan w:val="4"/>
          </w:tcPr>
          <w:p w14:paraId="4D514C5E"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42EB99A0"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6371630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0FF1879F"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24C1648" w14:textId="77777777" w:rsidTr="00EC1855">
        <w:trPr>
          <w:cantSplit/>
          <w:trHeight w:val="613"/>
        </w:trPr>
        <w:tc>
          <w:tcPr>
            <w:tcW w:w="188" w:type="pct"/>
            <w:gridSpan w:val="2"/>
            <w:vMerge/>
            <w:vAlign w:val="center"/>
          </w:tcPr>
          <w:p w14:paraId="746D8067"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27E3EB34" w14:textId="77777777" w:rsidR="00F738DE" w:rsidRPr="00544D86" w:rsidRDefault="00F738DE" w:rsidP="00EC1855">
            <w:pPr>
              <w:spacing w:line="0" w:lineRule="atLeast"/>
              <w:jc w:val="center"/>
              <w:rPr>
                <w:rFonts w:ascii="標楷體" w:eastAsia="標楷體" w:hAnsi="標楷體"/>
                <w:sz w:val="20"/>
                <w:szCs w:val="20"/>
              </w:rPr>
            </w:pPr>
            <w:r w:rsidRPr="00BE14B3">
              <w:rPr>
                <w:rFonts w:ascii="標楷體" w:eastAsia="標楷體" w:hAnsi="標楷體" w:hint="eastAsia"/>
                <w:sz w:val="20"/>
                <w:szCs w:val="22"/>
              </w:rPr>
              <w:t>建築鋼結構，鋼料，鋼板及鋼骨結構</w:t>
            </w:r>
          </w:p>
        </w:tc>
        <w:tc>
          <w:tcPr>
            <w:tcW w:w="620" w:type="pct"/>
            <w:gridSpan w:val="2"/>
            <w:vMerge/>
            <w:vAlign w:val="center"/>
          </w:tcPr>
          <w:p w14:paraId="6DC2E010"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681AAC2A"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624BA5E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0B28057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1966F782"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1E31F611"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7DB9BAB8"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593D2F2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1B471DBA"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C36B167" w14:textId="77777777" w:rsidTr="00EC1855">
        <w:trPr>
          <w:cantSplit/>
          <w:trHeight w:val="353"/>
        </w:trPr>
        <w:tc>
          <w:tcPr>
            <w:tcW w:w="188" w:type="pct"/>
            <w:gridSpan w:val="2"/>
            <w:vMerge w:val="restart"/>
            <w:vAlign w:val="center"/>
          </w:tcPr>
          <w:p w14:paraId="0BFF73FE"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lastRenderedPageBreak/>
              <w:t>20</w:t>
            </w:r>
          </w:p>
        </w:tc>
        <w:tc>
          <w:tcPr>
            <w:tcW w:w="862" w:type="pct"/>
            <w:shd w:val="clear" w:color="auto" w:fill="auto"/>
            <w:vAlign w:val="center"/>
          </w:tcPr>
          <w:p w14:paraId="621194B6" w14:textId="77777777" w:rsidR="00F738DE" w:rsidRPr="00544D86" w:rsidRDefault="00F738DE" w:rsidP="00EC1855">
            <w:pPr>
              <w:spacing w:line="0" w:lineRule="atLeast"/>
              <w:jc w:val="center"/>
              <w:rPr>
                <w:rFonts w:ascii="標楷體" w:eastAsia="標楷體" w:hAnsi="標楷體"/>
                <w:sz w:val="20"/>
                <w:szCs w:val="20"/>
              </w:rPr>
            </w:pPr>
            <w:r w:rsidRPr="00BE14B3">
              <w:rPr>
                <w:rFonts w:ascii="標楷體" w:eastAsia="標楷體" w:hAnsi="標楷體" w:hint="eastAsia"/>
                <w:sz w:val="20"/>
                <w:szCs w:val="20"/>
              </w:rPr>
              <w:t>壹、三、</w:t>
            </w:r>
            <w:r>
              <w:rPr>
                <w:rFonts w:ascii="標楷體" w:eastAsia="標楷體" w:hAnsi="標楷體" w:hint="eastAsia"/>
                <w:sz w:val="20"/>
                <w:szCs w:val="20"/>
              </w:rPr>
              <w:t>2</w:t>
            </w:r>
          </w:p>
        </w:tc>
        <w:tc>
          <w:tcPr>
            <w:tcW w:w="620" w:type="pct"/>
            <w:gridSpan w:val="2"/>
            <w:vMerge w:val="restart"/>
            <w:vAlign w:val="center"/>
          </w:tcPr>
          <w:p w14:paraId="57830838"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2座</w:t>
            </w:r>
          </w:p>
        </w:tc>
        <w:tc>
          <w:tcPr>
            <w:tcW w:w="509" w:type="pct"/>
            <w:gridSpan w:val="3"/>
            <w:vAlign w:val="center"/>
          </w:tcPr>
          <w:p w14:paraId="58DF4115"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07D09C5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6909B98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351F2B50"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22" w:type="pct"/>
            <w:gridSpan w:val="4"/>
          </w:tcPr>
          <w:p w14:paraId="07CD698B"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6E56A5ED"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0D286A4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62824FA7"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67E72A24" w14:textId="77777777" w:rsidTr="00EC1855">
        <w:trPr>
          <w:cantSplit/>
          <w:trHeight w:val="613"/>
        </w:trPr>
        <w:tc>
          <w:tcPr>
            <w:tcW w:w="188" w:type="pct"/>
            <w:gridSpan w:val="2"/>
            <w:vMerge/>
            <w:vAlign w:val="center"/>
          </w:tcPr>
          <w:p w14:paraId="1940A04D"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5F526251" w14:textId="77777777" w:rsidR="00F738DE" w:rsidRPr="00544D86" w:rsidRDefault="00F738DE" w:rsidP="00EC1855">
            <w:pPr>
              <w:spacing w:line="0" w:lineRule="atLeast"/>
              <w:jc w:val="center"/>
              <w:rPr>
                <w:rFonts w:ascii="標楷體" w:eastAsia="標楷體" w:hAnsi="標楷體"/>
                <w:sz w:val="20"/>
                <w:szCs w:val="20"/>
              </w:rPr>
            </w:pPr>
            <w:proofErr w:type="gramStart"/>
            <w:r w:rsidRPr="00BE14B3">
              <w:rPr>
                <w:rFonts w:ascii="標楷體" w:eastAsia="標楷體" w:hAnsi="標楷體" w:hint="eastAsia"/>
                <w:sz w:val="20"/>
                <w:szCs w:val="22"/>
              </w:rPr>
              <w:t>鑄鋁件，鋁格柵</w:t>
            </w:r>
            <w:proofErr w:type="gramEnd"/>
          </w:p>
        </w:tc>
        <w:tc>
          <w:tcPr>
            <w:tcW w:w="620" w:type="pct"/>
            <w:gridSpan w:val="2"/>
            <w:vMerge/>
            <w:vAlign w:val="center"/>
          </w:tcPr>
          <w:p w14:paraId="7692AE0A"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742BB60F"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4BF4442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74E84D6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0EED9D0B"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4CAE6CF6"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5A96FB86"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6D3C1B9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35FA8C5A"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879CDC3" w14:textId="77777777" w:rsidTr="00EC1855">
        <w:trPr>
          <w:cantSplit/>
          <w:trHeight w:val="353"/>
        </w:trPr>
        <w:tc>
          <w:tcPr>
            <w:tcW w:w="188" w:type="pct"/>
            <w:gridSpan w:val="2"/>
            <w:vMerge w:val="restart"/>
            <w:vAlign w:val="center"/>
          </w:tcPr>
          <w:p w14:paraId="2A4891ED"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21</w:t>
            </w:r>
          </w:p>
        </w:tc>
        <w:tc>
          <w:tcPr>
            <w:tcW w:w="862" w:type="pct"/>
            <w:shd w:val="clear" w:color="auto" w:fill="auto"/>
            <w:vAlign w:val="center"/>
          </w:tcPr>
          <w:p w14:paraId="3D130BB0" w14:textId="77777777" w:rsidR="00F738DE" w:rsidRPr="00544D86" w:rsidRDefault="00F738DE" w:rsidP="00EC1855">
            <w:pPr>
              <w:spacing w:line="0" w:lineRule="atLeast"/>
              <w:jc w:val="center"/>
              <w:rPr>
                <w:rFonts w:ascii="標楷體" w:eastAsia="標楷體" w:hAnsi="標楷體"/>
                <w:sz w:val="20"/>
                <w:szCs w:val="20"/>
              </w:rPr>
            </w:pPr>
            <w:r w:rsidRPr="00BE14B3">
              <w:rPr>
                <w:rFonts w:ascii="標楷體" w:eastAsia="標楷體" w:hAnsi="標楷體" w:hint="eastAsia"/>
                <w:sz w:val="20"/>
                <w:szCs w:val="20"/>
              </w:rPr>
              <w:t>壹、三、</w:t>
            </w:r>
            <w:r>
              <w:rPr>
                <w:rFonts w:ascii="標楷體" w:eastAsia="標楷體" w:hAnsi="標楷體" w:hint="eastAsia"/>
                <w:sz w:val="20"/>
                <w:szCs w:val="20"/>
              </w:rPr>
              <w:t>3</w:t>
            </w:r>
          </w:p>
        </w:tc>
        <w:tc>
          <w:tcPr>
            <w:tcW w:w="620" w:type="pct"/>
            <w:gridSpan w:val="2"/>
            <w:vMerge w:val="restart"/>
            <w:vAlign w:val="center"/>
          </w:tcPr>
          <w:p w14:paraId="1EB42992"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70</w:t>
            </w:r>
            <w:r>
              <w:rPr>
                <w:rFonts w:ascii="標楷體" w:eastAsia="標楷體" w:hAnsi="標楷體"/>
                <w:sz w:val="20"/>
                <w:szCs w:val="20"/>
              </w:rPr>
              <w:t>m2</w:t>
            </w:r>
          </w:p>
        </w:tc>
        <w:tc>
          <w:tcPr>
            <w:tcW w:w="509" w:type="pct"/>
            <w:gridSpan w:val="3"/>
            <w:vAlign w:val="center"/>
          </w:tcPr>
          <w:p w14:paraId="00AB7639"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4CE3145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3E8F365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1723FDB9"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22" w:type="pct"/>
            <w:gridSpan w:val="4"/>
          </w:tcPr>
          <w:p w14:paraId="5AC96771"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7B922D98"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31EC0E5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47EFE039"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357CAAE" w14:textId="77777777" w:rsidTr="00EC1855">
        <w:trPr>
          <w:cantSplit/>
          <w:trHeight w:val="613"/>
        </w:trPr>
        <w:tc>
          <w:tcPr>
            <w:tcW w:w="188" w:type="pct"/>
            <w:gridSpan w:val="2"/>
            <w:vMerge/>
            <w:vAlign w:val="center"/>
          </w:tcPr>
          <w:p w14:paraId="53D790A0"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0FD41B5A" w14:textId="77777777" w:rsidR="00F738DE" w:rsidRPr="00544D86" w:rsidRDefault="00F738DE" w:rsidP="00EC1855">
            <w:pPr>
              <w:spacing w:line="0" w:lineRule="atLeast"/>
              <w:jc w:val="center"/>
              <w:rPr>
                <w:rFonts w:ascii="標楷體" w:eastAsia="標楷體" w:hAnsi="標楷體"/>
                <w:sz w:val="20"/>
                <w:szCs w:val="20"/>
              </w:rPr>
            </w:pPr>
            <w:r w:rsidRPr="00BE14B3">
              <w:rPr>
                <w:rFonts w:ascii="標楷體" w:eastAsia="標楷體" w:hAnsi="標楷體" w:hint="eastAsia"/>
                <w:sz w:val="20"/>
                <w:szCs w:val="20"/>
              </w:rPr>
              <w:t>橫式</w:t>
            </w:r>
            <w:proofErr w:type="gramStart"/>
            <w:r w:rsidRPr="00BE14B3">
              <w:rPr>
                <w:rFonts w:ascii="標楷體" w:eastAsia="標楷體" w:hAnsi="標楷體" w:hint="eastAsia"/>
                <w:sz w:val="20"/>
                <w:szCs w:val="20"/>
              </w:rPr>
              <w:t>一</w:t>
            </w:r>
            <w:proofErr w:type="gramEnd"/>
            <w:r w:rsidRPr="00BE14B3">
              <w:rPr>
                <w:rFonts w:ascii="標楷體" w:eastAsia="標楷體" w:hAnsi="標楷體" w:hint="eastAsia"/>
                <w:sz w:val="20"/>
                <w:szCs w:val="20"/>
              </w:rPr>
              <w:t>文字</w:t>
            </w:r>
            <w:proofErr w:type="gramStart"/>
            <w:r w:rsidRPr="00BE14B3">
              <w:rPr>
                <w:rFonts w:ascii="標楷體" w:eastAsia="標楷體" w:hAnsi="標楷體" w:hint="eastAsia"/>
                <w:sz w:val="20"/>
                <w:szCs w:val="20"/>
              </w:rPr>
              <w:t>鋁鋅烤漆</w:t>
            </w:r>
            <w:proofErr w:type="gramEnd"/>
            <w:r w:rsidRPr="00BE14B3">
              <w:rPr>
                <w:rFonts w:ascii="標楷體" w:eastAsia="標楷體" w:hAnsi="標楷體" w:hint="eastAsia"/>
                <w:sz w:val="20"/>
                <w:szCs w:val="20"/>
              </w:rPr>
              <w:t>鋼板屋頂</w:t>
            </w:r>
          </w:p>
        </w:tc>
        <w:tc>
          <w:tcPr>
            <w:tcW w:w="620" w:type="pct"/>
            <w:gridSpan w:val="2"/>
            <w:vMerge/>
            <w:vAlign w:val="center"/>
          </w:tcPr>
          <w:p w14:paraId="5729FB46"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00999363"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1EB7E01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0F1D4CE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721CA1EE"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4F7D25C1"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0F1E29C5"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1335171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76C309B1"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00CD8B5" w14:textId="77777777" w:rsidTr="00EC1855">
        <w:trPr>
          <w:cantSplit/>
          <w:trHeight w:val="353"/>
        </w:trPr>
        <w:tc>
          <w:tcPr>
            <w:tcW w:w="188" w:type="pct"/>
            <w:gridSpan w:val="2"/>
            <w:vMerge w:val="restart"/>
            <w:vAlign w:val="center"/>
          </w:tcPr>
          <w:p w14:paraId="4A0746F5"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22</w:t>
            </w:r>
          </w:p>
        </w:tc>
        <w:tc>
          <w:tcPr>
            <w:tcW w:w="862" w:type="pct"/>
            <w:shd w:val="clear" w:color="auto" w:fill="auto"/>
            <w:vAlign w:val="center"/>
          </w:tcPr>
          <w:p w14:paraId="143A055D" w14:textId="77777777" w:rsidR="00F738DE" w:rsidRPr="00544D86" w:rsidRDefault="00F738DE" w:rsidP="00EC1855">
            <w:pPr>
              <w:spacing w:line="0" w:lineRule="atLeast"/>
              <w:jc w:val="center"/>
              <w:rPr>
                <w:rFonts w:ascii="標楷體" w:eastAsia="標楷體" w:hAnsi="標楷體"/>
                <w:sz w:val="20"/>
                <w:szCs w:val="20"/>
              </w:rPr>
            </w:pPr>
            <w:r w:rsidRPr="00120A54">
              <w:rPr>
                <w:rFonts w:ascii="標楷體" w:eastAsia="標楷體" w:hAnsi="標楷體" w:hint="eastAsia"/>
                <w:sz w:val="20"/>
                <w:szCs w:val="20"/>
              </w:rPr>
              <w:t>壹、三、</w:t>
            </w:r>
            <w:r>
              <w:rPr>
                <w:rFonts w:ascii="標楷體" w:eastAsia="標楷體" w:hAnsi="標楷體"/>
                <w:sz w:val="20"/>
                <w:szCs w:val="20"/>
              </w:rPr>
              <w:t>6</w:t>
            </w:r>
          </w:p>
        </w:tc>
        <w:tc>
          <w:tcPr>
            <w:tcW w:w="620" w:type="pct"/>
            <w:gridSpan w:val="2"/>
            <w:vMerge w:val="restart"/>
            <w:vAlign w:val="center"/>
          </w:tcPr>
          <w:p w14:paraId="10EC8AE4"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70m2</w:t>
            </w:r>
          </w:p>
        </w:tc>
        <w:tc>
          <w:tcPr>
            <w:tcW w:w="509" w:type="pct"/>
            <w:gridSpan w:val="3"/>
            <w:vAlign w:val="center"/>
          </w:tcPr>
          <w:p w14:paraId="5D9918F4"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555F377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40DF762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57C43FD5"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22" w:type="pct"/>
            <w:gridSpan w:val="4"/>
          </w:tcPr>
          <w:p w14:paraId="1ED1B8C8"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6EAA816F"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1E3462A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5ABA81A7"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59C1D97" w14:textId="77777777" w:rsidTr="00EC1855">
        <w:trPr>
          <w:cantSplit/>
          <w:trHeight w:val="613"/>
        </w:trPr>
        <w:tc>
          <w:tcPr>
            <w:tcW w:w="188" w:type="pct"/>
            <w:gridSpan w:val="2"/>
            <w:vMerge/>
            <w:vAlign w:val="center"/>
          </w:tcPr>
          <w:p w14:paraId="47E266F4"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53947841" w14:textId="77777777" w:rsidR="00F738DE" w:rsidRPr="00544D86" w:rsidRDefault="00F738DE" w:rsidP="00EC1855">
            <w:pPr>
              <w:spacing w:line="0" w:lineRule="atLeast"/>
              <w:jc w:val="center"/>
              <w:rPr>
                <w:rFonts w:ascii="標楷體" w:eastAsia="標楷體" w:hAnsi="標楷體"/>
                <w:sz w:val="20"/>
                <w:szCs w:val="20"/>
              </w:rPr>
            </w:pPr>
            <w:proofErr w:type="gramStart"/>
            <w:r w:rsidRPr="00120A54">
              <w:rPr>
                <w:rFonts w:ascii="標楷體" w:eastAsia="標楷體" w:hAnsi="標楷體" w:hint="eastAsia"/>
                <w:sz w:val="20"/>
                <w:szCs w:val="22"/>
              </w:rPr>
              <w:t>細木作</w:t>
            </w:r>
            <w:proofErr w:type="gramEnd"/>
            <w:r w:rsidRPr="00120A54">
              <w:rPr>
                <w:rFonts w:ascii="標楷體" w:eastAsia="標楷體" w:hAnsi="標楷體"/>
                <w:sz w:val="20"/>
                <w:szCs w:val="22"/>
              </w:rPr>
              <w:t>,</w:t>
            </w:r>
            <w:r w:rsidRPr="00120A54">
              <w:rPr>
                <w:rFonts w:ascii="標楷體" w:eastAsia="標楷體" w:hAnsi="標楷體" w:hint="eastAsia"/>
                <w:sz w:val="20"/>
                <w:szCs w:val="22"/>
              </w:rPr>
              <w:t>竹</w:t>
            </w:r>
            <w:proofErr w:type="gramStart"/>
            <w:r w:rsidRPr="00120A54">
              <w:rPr>
                <w:rFonts w:ascii="標楷體" w:eastAsia="標楷體" w:hAnsi="標楷體" w:hint="eastAsia"/>
                <w:sz w:val="20"/>
                <w:szCs w:val="22"/>
              </w:rPr>
              <w:t>木頂板</w:t>
            </w:r>
            <w:proofErr w:type="gramEnd"/>
          </w:p>
        </w:tc>
        <w:tc>
          <w:tcPr>
            <w:tcW w:w="620" w:type="pct"/>
            <w:gridSpan w:val="2"/>
            <w:vMerge/>
            <w:vAlign w:val="center"/>
          </w:tcPr>
          <w:p w14:paraId="01D638BF"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124BB6C7"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7DAFBD6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5A01B90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0F238288"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60535819"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786795DD"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38ED36D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7F5EDEF3"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F580DDC" w14:textId="77777777" w:rsidTr="00EC1855">
        <w:trPr>
          <w:cantSplit/>
          <w:trHeight w:val="353"/>
        </w:trPr>
        <w:tc>
          <w:tcPr>
            <w:tcW w:w="188" w:type="pct"/>
            <w:gridSpan w:val="2"/>
            <w:vMerge w:val="restart"/>
            <w:vAlign w:val="center"/>
          </w:tcPr>
          <w:p w14:paraId="012819E1"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23</w:t>
            </w:r>
          </w:p>
        </w:tc>
        <w:tc>
          <w:tcPr>
            <w:tcW w:w="862" w:type="pct"/>
            <w:shd w:val="clear" w:color="auto" w:fill="auto"/>
            <w:vAlign w:val="center"/>
          </w:tcPr>
          <w:p w14:paraId="7A756F21" w14:textId="77777777" w:rsidR="00F738DE" w:rsidRPr="00544D86" w:rsidRDefault="00F738DE" w:rsidP="00EC1855">
            <w:pPr>
              <w:spacing w:line="0" w:lineRule="atLeast"/>
              <w:jc w:val="center"/>
              <w:rPr>
                <w:rFonts w:ascii="標楷體" w:eastAsia="標楷體" w:hAnsi="標楷體"/>
                <w:sz w:val="20"/>
                <w:szCs w:val="20"/>
              </w:rPr>
            </w:pPr>
            <w:r w:rsidRPr="00120A54">
              <w:rPr>
                <w:rFonts w:ascii="標楷體" w:eastAsia="標楷體" w:hAnsi="標楷體" w:hint="eastAsia"/>
                <w:sz w:val="20"/>
                <w:szCs w:val="20"/>
              </w:rPr>
              <w:t>壹、三、</w:t>
            </w:r>
            <w:r>
              <w:rPr>
                <w:rFonts w:ascii="標楷體" w:eastAsia="標楷體" w:hAnsi="標楷體"/>
                <w:sz w:val="20"/>
                <w:szCs w:val="20"/>
              </w:rPr>
              <w:t>8</w:t>
            </w:r>
          </w:p>
        </w:tc>
        <w:tc>
          <w:tcPr>
            <w:tcW w:w="620" w:type="pct"/>
            <w:gridSpan w:val="2"/>
            <w:vMerge w:val="restart"/>
            <w:vAlign w:val="center"/>
          </w:tcPr>
          <w:p w14:paraId="06352D25"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185m2</w:t>
            </w:r>
          </w:p>
        </w:tc>
        <w:tc>
          <w:tcPr>
            <w:tcW w:w="509" w:type="pct"/>
            <w:gridSpan w:val="3"/>
            <w:vAlign w:val="center"/>
          </w:tcPr>
          <w:p w14:paraId="41118F87"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59BBF28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1A53FFA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2382B47B" w14:textId="77777777" w:rsidR="00F738DE" w:rsidRPr="00544D86" w:rsidRDefault="00F738DE" w:rsidP="00EC1855">
            <w:pPr>
              <w:spacing w:line="0" w:lineRule="atLeast"/>
              <w:rPr>
                <w:rFonts w:ascii="標楷體" w:eastAsia="標楷體" w:hAnsi="標楷體"/>
                <w:sz w:val="20"/>
                <w:szCs w:val="20"/>
              </w:rPr>
            </w:pPr>
            <w:r w:rsidRPr="00D21888">
              <w:rPr>
                <w:rFonts w:ascii="標楷體" w:eastAsia="標楷體" w:hAnsi="標楷體" w:hint="eastAsia"/>
                <w:sz w:val="20"/>
                <w:szCs w:val="20"/>
              </w:rPr>
              <w:t>提出協力廠商資料及型錄，無需檢驗</w:t>
            </w:r>
          </w:p>
        </w:tc>
        <w:tc>
          <w:tcPr>
            <w:tcW w:w="422" w:type="pct"/>
            <w:gridSpan w:val="4"/>
          </w:tcPr>
          <w:p w14:paraId="6852A939"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4632E80B"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29FCBCE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5FE7814B"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08D1763" w14:textId="77777777" w:rsidTr="00EC1855">
        <w:trPr>
          <w:cantSplit/>
          <w:trHeight w:val="613"/>
        </w:trPr>
        <w:tc>
          <w:tcPr>
            <w:tcW w:w="188" w:type="pct"/>
            <w:gridSpan w:val="2"/>
            <w:vMerge/>
            <w:vAlign w:val="center"/>
          </w:tcPr>
          <w:p w14:paraId="0018952E"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4A1FBA89" w14:textId="77777777" w:rsidR="00F738DE" w:rsidRPr="00544D86" w:rsidRDefault="00F738DE" w:rsidP="00EC1855">
            <w:pPr>
              <w:spacing w:line="0" w:lineRule="atLeast"/>
              <w:jc w:val="center"/>
              <w:rPr>
                <w:rFonts w:ascii="標楷體" w:eastAsia="標楷體" w:hAnsi="標楷體"/>
                <w:sz w:val="20"/>
                <w:szCs w:val="20"/>
              </w:rPr>
            </w:pPr>
            <w:r w:rsidRPr="00120A54">
              <w:rPr>
                <w:rFonts w:ascii="標楷體" w:eastAsia="標楷體" w:hAnsi="標楷體" w:hint="eastAsia"/>
                <w:sz w:val="20"/>
                <w:szCs w:val="22"/>
              </w:rPr>
              <w:t>防水水泥砂漿粉刷，牆面</w:t>
            </w:r>
            <w:r w:rsidRPr="00120A54">
              <w:rPr>
                <w:rFonts w:ascii="標楷體" w:eastAsia="標楷體" w:hAnsi="標楷體"/>
                <w:sz w:val="20"/>
                <w:szCs w:val="22"/>
              </w:rPr>
              <w:t>1:3</w:t>
            </w:r>
            <w:r w:rsidRPr="00120A54">
              <w:rPr>
                <w:rFonts w:ascii="標楷體" w:eastAsia="標楷體" w:hAnsi="標楷體" w:hint="eastAsia"/>
                <w:sz w:val="20"/>
                <w:szCs w:val="22"/>
              </w:rPr>
              <w:t>水泥</w:t>
            </w:r>
            <w:proofErr w:type="gramStart"/>
            <w:r w:rsidRPr="00120A54">
              <w:rPr>
                <w:rFonts w:ascii="標楷體" w:eastAsia="標楷體" w:hAnsi="標楷體" w:hint="eastAsia"/>
                <w:sz w:val="20"/>
                <w:szCs w:val="22"/>
              </w:rPr>
              <w:t>砂漿摻石粉</w:t>
            </w:r>
            <w:proofErr w:type="gramEnd"/>
            <w:r w:rsidRPr="00120A54">
              <w:rPr>
                <w:rFonts w:ascii="標楷體" w:eastAsia="標楷體" w:hAnsi="標楷體" w:hint="eastAsia"/>
                <w:sz w:val="20"/>
                <w:szCs w:val="22"/>
              </w:rPr>
              <w:t>光</w:t>
            </w:r>
          </w:p>
        </w:tc>
        <w:tc>
          <w:tcPr>
            <w:tcW w:w="620" w:type="pct"/>
            <w:gridSpan w:val="2"/>
            <w:vMerge/>
            <w:vAlign w:val="center"/>
          </w:tcPr>
          <w:p w14:paraId="3E43F5C9"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5038E33B"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317225A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031B3BA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46CB5FA9"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0321BDE0"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407DFEEF"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3CA9F86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5FAAA51C"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954749F" w14:textId="77777777" w:rsidTr="00EC1855">
        <w:trPr>
          <w:cantSplit/>
          <w:trHeight w:val="353"/>
        </w:trPr>
        <w:tc>
          <w:tcPr>
            <w:tcW w:w="188" w:type="pct"/>
            <w:gridSpan w:val="2"/>
            <w:vMerge w:val="restart"/>
            <w:vAlign w:val="center"/>
          </w:tcPr>
          <w:p w14:paraId="2FC7003E"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24</w:t>
            </w:r>
          </w:p>
        </w:tc>
        <w:tc>
          <w:tcPr>
            <w:tcW w:w="862" w:type="pct"/>
            <w:shd w:val="clear" w:color="auto" w:fill="auto"/>
            <w:vAlign w:val="center"/>
          </w:tcPr>
          <w:p w14:paraId="006104BF" w14:textId="77777777" w:rsidR="00F738DE" w:rsidRPr="00544D86" w:rsidRDefault="00F738DE" w:rsidP="00EC1855">
            <w:pPr>
              <w:spacing w:line="0" w:lineRule="atLeast"/>
              <w:jc w:val="center"/>
              <w:rPr>
                <w:rFonts w:ascii="標楷體" w:eastAsia="標楷體" w:hAnsi="標楷體"/>
                <w:sz w:val="20"/>
                <w:szCs w:val="20"/>
              </w:rPr>
            </w:pPr>
            <w:r w:rsidRPr="00120A54">
              <w:rPr>
                <w:rFonts w:ascii="標楷體" w:eastAsia="標楷體" w:hAnsi="標楷體" w:hint="eastAsia"/>
                <w:sz w:val="20"/>
                <w:szCs w:val="20"/>
              </w:rPr>
              <w:t>壹、三、</w:t>
            </w:r>
            <w:r>
              <w:rPr>
                <w:rFonts w:ascii="標楷體" w:eastAsia="標楷體" w:hAnsi="標楷體"/>
                <w:sz w:val="20"/>
                <w:szCs w:val="20"/>
              </w:rPr>
              <w:t>9</w:t>
            </w:r>
          </w:p>
        </w:tc>
        <w:tc>
          <w:tcPr>
            <w:tcW w:w="620" w:type="pct"/>
            <w:gridSpan w:val="2"/>
            <w:vMerge w:val="restart"/>
            <w:vAlign w:val="center"/>
          </w:tcPr>
          <w:p w14:paraId="24FFCC09"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65m2</w:t>
            </w:r>
          </w:p>
        </w:tc>
        <w:tc>
          <w:tcPr>
            <w:tcW w:w="509" w:type="pct"/>
            <w:gridSpan w:val="3"/>
            <w:vAlign w:val="center"/>
          </w:tcPr>
          <w:p w14:paraId="0443350A"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2156723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0C694B1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3E720B98"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22" w:type="pct"/>
            <w:gridSpan w:val="4"/>
          </w:tcPr>
          <w:p w14:paraId="38338B14"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2C6B5555"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2CB57A4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49205B1E"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FBB012D" w14:textId="77777777" w:rsidTr="00EC1855">
        <w:trPr>
          <w:cantSplit/>
          <w:trHeight w:val="613"/>
        </w:trPr>
        <w:tc>
          <w:tcPr>
            <w:tcW w:w="188" w:type="pct"/>
            <w:gridSpan w:val="2"/>
            <w:vMerge/>
            <w:vAlign w:val="center"/>
          </w:tcPr>
          <w:p w14:paraId="380AF917"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1802AE9D" w14:textId="77777777" w:rsidR="00F738DE" w:rsidRPr="00544D86" w:rsidRDefault="00F738DE" w:rsidP="00EC1855">
            <w:pPr>
              <w:spacing w:line="0" w:lineRule="atLeast"/>
              <w:jc w:val="center"/>
              <w:rPr>
                <w:rFonts w:ascii="標楷體" w:eastAsia="標楷體" w:hAnsi="標楷體"/>
                <w:sz w:val="20"/>
                <w:szCs w:val="20"/>
              </w:rPr>
            </w:pPr>
            <w:proofErr w:type="gramStart"/>
            <w:r w:rsidRPr="00120A54">
              <w:rPr>
                <w:rFonts w:ascii="標楷體" w:eastAsia="標楷體" w:hAnsi="標楷體" w:hint="eastAsia"/>
                <w:sz w:val="20"/>
                <w:szCs w:val="22"/>
              </w:rPr>
              <w:t>地坪加設</w:t>
            </w:r>
            <w:proofErr w:type="gramEnd"/>
            <w:r w:rsidRPr="00120A54">
              <w:rPr>
                <w:rFonts w:ascii="標楷體" w:eastAsia="標楷體" w:hAnsi="標楷體" w:hint="eastAsia"/>
                <w:sz w:val="20"/>
                <w:szCs w:val="22"/>
              </w:rPr>
              <w:t>機械整體粉光</w:t>
            </w:r>
            <w:r w:rsidRPr="00120A54">
              <w:rPr>
                <w:rFonts w:ascii="標楷體" w:eastAsia="標楷體" w:hAnsi="標楷體"/>
                <w:sz w:val="20"/>
                <w:szCs w:val="22"/>
              </w:rPr>
              <w:t>+</w:t>
            </w:r>
            <w:r w:rsidRPr="00120A54">
              <w:rPr>
                <w:rFonts w:ascii="標楷體" w:eastAsia="標楷體" w:hAnsi="標楷體" w:hint="eastAsia"/>
                <w:sz w:val="20"/>
                <w:szCs w:val="22"/>
              </w:rPr>
              <w:t>金鋼砂</w:t>
            </w:r>
          </w:p>
        </w:tc>
        <w:tc>
          <w:tcPr>
            <w:tcW w:w="620" w:type="pct"/>
            <w:gridSpan w:val="2"/>
            <w:vMerge/>
            <w:vAlign w:val="center"/>
          </w:tcPr>
          <w:p w14:paraId="39F18CE9"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02B79240"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57725F4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59BE830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7CB4CE7F"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3F62D81F"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4E09EC03"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6DB0054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14C68A79"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1F08EE3" w14:textId="77777777" w:rsidTr="00EC1855">
        <w:trPr>
          <w:cantSplit/>
          <w:trHeight w:val="353"/>
        </w:trPr>
        <w:tc>
          <w:tcPr>
            <w:tcW w:w="188" w:type="pct"/>
            <w:gridSpan w:val="2"/>
            <w:vMerge w:val="restart"/>
            <w:vAlign w:val="center"/>
          </w:tcPr>
          <w:p w14:paraId="6428DE2F"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25</w:t>
            </w:r>
          </w:p>
        </w:tc>
        <w:tc>
          <w:tcPr>
            <w:tcW w:w="862" w:type="pct"/>
            <w:shd w:val="clear" w:color="auto" w:fill="auto"/>
            <w:vAlign w:val="center"/>
          </w:tcPr>
          <w:p w14:paraId="0EE08BD1" w14:textId="77777777" w:rsidR="00F738DE" w:rsidRPr="00544D86" w:rsidRDefault="00F738DE" w:rsidP="00EC1855">
            <w:pPr>
              <w:spacing w:line="0" w:lineRule="atLeast"/>
              <w:jc w:val="center"/>
              <w:rPr>
                <w:rFonts w:ascii="標楷體" w:eastAsia="標楷體" w:hAnsi="標楷體"/>
                <w:sz w:val="20"/>
                <w:szCs w:val="20"/>
              </w:rPr>
            </w:pPr>
            <w:r w:rsidRPr="00120A54">
              <w:rPr>
                <w:rFonts w:ascii="標楷體" w:eastAsia="標楷體" w:hAnsi="標楷體" w:hint="eastAsia"/>
                <w:sz w:val="20"/>
                <w:szCs w:val="20"/>
              </w:rPr>
              <w:t>壹、三、</w:t>
            </w:r>
            <w:r>
              <w:rPr>
                <w:rFonts w:ascii="標楷體" w:eastAsia="標楷體" w:hAnsi="標楷體"/>
                <w:sz w:val="20"/>
                <w:szCs w:val="20"/>
              </w:rPr>
              <w:t>10</w:t>
            </w:r>
          </w:p>
        </w:tc>
        <w:tc>
          <w:tcPr>
            <w:tcW w:w="620" w:type="pct"/>
            <w:gridSpan w:val="2"/>
            <w:vMerge w:val="restart"/>
            <w:vAlign w:val="center"/>
          </w:tcPr>
          <w:p w14:paraId="57608320"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113m2</w:t>
            </w:r>
          </w:p>
        </w:tc>
        <w:tc>
          <w:tcPr>
            <w:tcW w:w="509" w:type="pct"/>
            <w:gridSpan w:val="3"/>
            <w:vAlign w:val="center"/>
          </w:tcPr>
          <w:p w14:paraId="2C93574A"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2B88849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2F53F62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43178A84"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22" w:type="pct"/>
            <w:gridSpan w:val="4"/>
          </w:tcPr>
          <w:p w14:paraId="7929BAF3"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50F5E3AD"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042C572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3418AEA4"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43882DD" w14:textId="77777777" w:rsidTr="00EC1855">
        <w:trPr>
          <w:cantSplit/>
          <w:trHeight w:val="613"/>
        </w:trPr>
        <w:tc>
          <w:tcPr>
            <w:tcW w:w="188" w:type="pct"/>
            <w:gridSpan w:val="2"/>
            <w:vMerge/>
            <w:vAlign w:val="center"/>
          </w:tcPr>
          <w:p w14:paraId="74A674FA"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30E284D8" w14:textId="77777777" w:rsidR="00F738DE" w:rsidRPr="00544D86" w:rsidRDefault="00F738DE" w:rsidP="00EC1855">
            <w:pPr>
              <w:spacing w:line="0" w:lineRule="atLeast"/>
              <w:jc w:val="center"/>
              <w:rPr>
                <w:rFonts w:ascii="標楷體" w:eastAsia="標楷體" w:hAnsi="標楷體"/>
                <w:sz w:val="20"/>
                <w:szCs w:val="20"/>
              </w:rPr>
            </w:pPr>
            <w:r w:rsidRPr="00120A54">
              <w:rPr>
                <w:rFonts w:ascii="標楷體" w:eastAsia="標楷體" w:hAnsi="標楷體" w:hint="eastAsia"/>
                <w:sz w:val="20"/>
                <w:szCs w:val="22"/>
              </w:rPr>
              <w:t>室內清水塗料</w:t>
            </w:r>
          </w:p>
        </w:tc>
        <w:tc>
          <w:tcPr>
            <w:tcW w:w="620" w:type="pct"/>
            <w:gridSpan w:val="2"/>
            <w:vMerge/>
            <w:vAlign w:val="center"/>
          </w:tcPr>
          <w:p w14:paraId="7D0F2D34"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4A4622D2"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7FB2A0B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02CD535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1A02308E"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610D812B"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5E212756"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38EEEA7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40A63B2A"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0D14890" w14:textId="77777777" w:rsidTr="00EC1855">
        <w:trPr>
          <w:cantSplit/>
          <w:trHeight w:val="353"/>
        </w:trPr>
        <w:tc>
          <w:tcPr>
            <w:tcW w:w="188" w:type="pct"/>
            <w:gridSpan w:val="2"/>
            <w:vMerge w:val="restart"/>
            <w:vAlign w:val="center"/>
          </w:tcPr>
          <w:p w14:paraId="47013280"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26</w:t>
            </w:r>
          </w:p>
        </w:tc>
        <w:tc>
          <w:tcPr>
            <w:tcW w:w="862" w:type="pct"/>
            <w:shd w:val="clear" w:color="auto" w:fill="auto"/>
            <w:vAlign w:val="center"/>
          </w:tcPr>
          <w:p w14:paraId="13FB26A7" w14:textId="77777777" w:rsidR="00F738DE" w:rsidRPr="00544D86" w:rsidRDefault="00F738DE" w:rsidP="00EC1855">
            <w:pPr>
              <w:spacing w:line="0" w:lineRule="atLeast"/>
              <w:jc w:val="center"/>
              <w:rPr>
                <w:rFonts w:ascii="標楷體" w:eastAsia="標楷體" w:hAnsi="標楷體"/>
                <w:sz w:val="20"/>
                <w:szCs w:val="20"/>
              </w:rPr>
            </w:pPr>
            <w:r w:rsidRPr="00120A54">
              <w:rPr>
                <w:rFonts w:ascii="標楷體" w:eastAsia="標楷體" w:hAnsi="標楷體" w:hint="eastAsia"/>
                <w:sz w:val="20"/>
                <w:szCs w:val="20"/>
              </w:rPr>
              <w:t>壹、三、</w:t>
            </w:r>
            <w:r>
              <w:rPr>
                <w:rFonts w:ascii="標楷體" w:eastAsia="標楷體" w:hAnsi="標楷體"/>
                <w:sz w:val="20"/>
                <w:szCs w:val="20"/>
              </w:rPr>
              <w:t>11</w:t>
            </w:r>
          </w:p>
        </w:tc>
        <w:tc>
          <w:tcPr>
            <w:tcW w:w="620" w:type="pct"/>
            <w:gridSpan w:val="2"/>
            <w:vMerge w:val="restart"/>
            <w:vAlign w:val="center"/>
          </w:tcPr>
          <w:p w14:paraId="25069974"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85m2</w:t>
            </w:r>
          </w:p>
        </w:tc>
        <w:tc>
          <w:tcPr>
            <w:tcW w:w="509" w:type="pct"/>
            <w:gridSpan w:val="3"/>
            <w:vAlign w:val="center"/>
          </w:tcPr>
          <w:p w14:paraId="0939C73E"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089D4FA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16062B2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05B2AE26"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22" w:type="pct"/>
            <w:gridSpan w:val="4"/>
          </w:tcPr>
          <w:p w14:paraId="32CF8AA6"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5F06C789"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2221CCA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05B5F6FF"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288E7BD" w14:textId="77777777" w:rsidTr="00EC1855">
        <w:trPr>
          <w:cantSplit/>
          <w:trHeight w:val="613"/>
        </w:trPr>
        <w:tc>
          <w:tcPr>
            <w:tcW w:w="188" w:type="pct"/>
            <w:gridSpan w:val="2"/>
            <w:vMerge/>
            <w:vAlign w:val="center"/>
          </w:tcPr>
          <w:p w14:paraId="67D9916E"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20AD0FFD" w14:textId="77777777" w:rsidR="00F738DE" w:rsidRPr="00544D86" w:rsidRDefault="00F738DE" w:rsidP="00EC1855">
            <w:pPr>
              <w:spacing w:line="0" w:lineRule="atLeast"/>
              <w:jc w:val="center"/>
              <w:rPr>
                <w:rFonts w:ascii="標楷體" w:eastAsia="標楷體" w:hAnsi="標楷體"/>
                <w:sz w:val="20"/>
                <w:szCs w:val="20"/>
              </w:rPr>
            </w:pPr>
            <w:r w:rsidRPr="00120A54">
              <w:rPr>
                <w:rFonts w:ascii="標楷體" w:eastAsia="標楷體" w:hAnsi="標楷體" w:hint="eastAsia"/>
                <w:sz w:val="20"/>
                <w:szCs w:val="22"/>
              </w:rPr>
              <w:t>室外杉木紋塗料</w:t>
            </w:r>
          </w:p>
        </w:tc>
        <w:tc>
          <w:tcPr>
            <w:tcW w:w="620" w:type="pct"/>
            <w:gridSpan w:val="2"/>
            <w:vMerge/>
            <w:vAlign w:val="center"/>
          </w:tcPr>
          <w:p w14:paraId="2A4B2D63"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2118E597"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532C954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7068240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663A1852"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5DC3F999"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424B4D6E"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5DE64F8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67869ED9"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60AF1E89" w14:textId="77777777" w:rsidTr="00EC1855">
        <w:trPr>
          <w:cantSplit/>
          <w:trHeight w:val="353"/>
        </w:trPr>
        <w:tc>
          <w:tcPr>
            <w:tcW w:w="188" w:type="pct"/>
            <w:gridSpan w:val="2"/>
            <w:vMerge w:val="restart"/>
            <w:vAlign w:val="center"/>
          </w:tcPr>
          <w:p w14:paraId="492F0FA2"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27</w:t>
            </w:r>
          </w:p>
        </w:tc>
        <w:tc>
          <w:tcPr>
            <w:tcW w:w="862" w:type="pct"/>
            <w:shd w:val="clear" w:color="auto" w:fill="auto"/>
            <w:vAlign w:val="center"/>
          </w:tcPr>
          <w:p w14:paraId="2D7788C1" w14:textId="77777777" w:rsidR="00F738DE" w:rsidRPr="00544D86" w:rsidRDefault="00F738DE" w:rsidP="00EC1855">
            <w:pPr>
              <w:spacing w:line="0" w:lineRule="atLeast"/>
              <w:jc w:val="center"/>
              <w:rPr>
                <w:rFonts w:ascii="標楷體" w:eastAsia="標楷體" w:hAnsi="標楷體"/>
                <w:sz w:val="18"/>
                <w:szCs w:val="20"/>
              </w:rPr>
            </w:pPr>
            <w:r w:rsidRPr="00BE14B3">
              <w:rPr>
                <w:rFonts w:ascii="標楷體" w:eastAsia="標楷體" w:hAnsi="標楷體" w:hint="eastAsia"/>
                <w:sz w:val="20"/>
                <w:szCs w:val="20"/>
              </w:rPr>
              <w:t>壹、三、</w:t>
            </w:r>
            <w:r>
              <w:rPr>
                <w:rFonts w:ascii="標楷體" w:eastAsia="標楷體" w:hAnsi="標楷體" w:hint="eastAsia"/>
                <w:sz w:val="20"/>
                <w:szCs w:val="20"/>
              </w:rPr>
              <w:t>12</w:t>
            </w:r>
          </w:p>
        </w:tc>
        <w:tc>
          <w:tcPr>
            <w:tcW w:w="620" w:type="pct"/>
            <w:gridSpan w:val="2"/>
            <w:vMerge w:val="restart"/>
            <w:vAlign w:val="center"/>
          </w:tcPr>
          <w:p w14:paraId="5DC611DA"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1</w:t>
            </w:r>
            <w:r>
              <w:rPr>
                <w:rFonts w:ascii="標楷體" w:eastAsia="標楷體" w:hAnsi="標楷體" w:hint="eastAsia"/>
                <w:sz w:val="20"/>
                <w:szCs w:val="20"/>
              </w:rPr>
              <w:t>組</w:t>
            </w:r>
          </w:p>
        </w:tc>
        <w:tc>
          <w:tcPr>
            <w:tcW w:w="509" w:type="pct"/>
            <w:gridSpan w:val="3"/>
            <w:vAlign w:val="center"/>
          </w:tcPr>
          <w:p w14:paraId="12A7CBD0"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4A42A87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7A45455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4E818387" w14:textId="77777777" w:rsidR="00F738DE" w:rsidRPr="00544D86" w:rsidRDefault="00F738DE" w:rsidP="00EC1855">
            <w:pPr>
              <w:spacing w:line="0" w:lineRule="atLeast"/>
              <w:jc w:val="center"/>
              <w:rPr>
                <w:rFonts w:ascii="標楷體" w:eastAsia="標楷體" w:hAnsi="標楷體"/>
                <w:sz w:val="20"/>
                <w:szCs w:val="20"/>
              </w:rPr>
            </w:pPr>
            <w:r w:rsidRPr="00130471">
              <w:rPr>
                <w:rFonts w:ascii="標楷體" w:eastAsia="標楷體" w:hAnsi="標楷體" w:hint="eastAsia"/>
                <w:sz w:val="20"/>
                <w:szCs w:val="20"/>
              </w:rPr>
              <w:t>提出協力廠商資料，無需檢驗</w:t>
            </w:r>
          </w:p>
        </w:tc>
        <w:tc>
          <w:tcPr>
            <w:tcW w:w="422" w:type="pct"/>
            <w:gridSpan w:val="4"/>
          </w:tcPr>
          <w:p w14:paraId="599FADFB"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5DE24B27"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4D69F04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7432ECB0"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6B1F09CA" w14:textId="77777777" w:rsidTr="00EC1855">
        <w:trPr>
          <w:cantSplit/>
          <w:trHeight w:val="613"/>
        </w:trPr>
        <w:tc>
          <w:tcPr>
            <w:tcW w:w="188" w:type="pct"/>
            <w:gridSpan w:val="2"/>
            <w:vMerge/>
            <w:vAlign w:val="center"/>
          </w:tcPr>
          <w:p w14:paraId="39335EB0"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02C45584" w14:textId="77777777" w:rsidR="00F738DE" w:rsidRPr="00544D86" w:rsidRDefault="00F738DE" w:rsidP="00EC1855">
            <w:pPr>
              <w:spacing w:line="0" w:lineRule="atLeast"/>
              <w:jc w:val="center"/>
              <w:rPr>
                <w:rFonts w:ascii="標楷體" w:eastAsia="標楷體" w:hAnsi="標楷體"/>
                <w:sz w:val="20"/>
                <w:szCs w:val="20"/>
              </w:rPr>
            </w:pPr>
            <w:r w:rsidRPr="00120A54">
              <w:rPr>
                <w:rFonts w:ascii="標楷體" w:eastAsia="標楷體" w:hAnsi="標楷體" w:hint="eastAsia"/>
                <w:sz w:val="20"/>
                <w:szCs w:val="22"/>
              </w:rPr>
              <w:t>產品，廁所附屬設備，洗臉盆，含水龍頭</w:t>
            </w:r>
          </w:p>
        </w:tc>
        <w:tc>
          <w:tcPr>
            <w:tcW w:w="620" w:type="pct"/>
            <w:gridSpan w:val="2"/>
            <w:vMerge/>
            <w:vAlign w:val="center"/>
          </w:tcPr>
          <w:p w14:paraId="411158AF"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5184001A"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5004BDB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60EEC7E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4377F27D"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6B9E6BC4"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37992D8C"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0A752AB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4BF402DF"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35D3213" w14:textId="77777777" w:rsidTr="00EC1855">
        <w:trPr>
          <w:cantSplit/>
          <w:trHeight w:val="353"/>
        </w:trPr>
        <w:tc>
          <w:tcPr>
            <w:tcW w:w="188" w:type="pct"/>
            <w:gridSpan w:val="2"/>
            <w:vMerge w:val="restart"/>
            <w:vAlign w:val="center"/>
          </w:tcPr>
          <w:p w14:paraId="20C76FFD"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28</w:t>
            </w:r>
          </w:p>
        </w:tc>
        <w:tc>
          <w:tcPr>
            <w:tcW w:w="862" w:type="pct"/>
            <w:shd w:val="clear" w:color="auto" w:fill="auto"/>
            <w:vAlign w:val="center"/>
          </w:tcPr>
          <w:p w14:paraId="1E1FFC14" w14:textId="77777777" w:rsidR="00F738DE" w:rsidRDefault="00F738DE" w:rsidP="00EC1855">
            <w:pPr>
              <w:spacing w:line="0" w:lineRule="atLeast"/>
              <w:jc w:val="center"/>
              <w:rPr>
                <w:rFonts w:ascii="標楷體" w:eastAsia="標楷體" w:hAnsi="標楷體"/>
                <w:sz w:val="20"/>
                <w:szCs w:val="20"/>
              </w:rPr>
            </w:pPr>
            <w:r w:rsidRPr="00472073">
              <w:rPr>
                <w:rFonts w:ascii="標楷體" w:eastAsia="標楷體" w:hAnsi="標楷體" w:hint="eastAsia"/>
                <w:sz w:val="20"/>
                <w:szCs w:val="20"/>
              </w:rPr>
              <w:t>壹、三、</w:t>
            </w:r>
            <w:r>
              <w:rPr>
                <w:rFonts w:ascii="標楷體" w:eastAsia="標楷體" w:hAnsi="標楷體"/>
                <w:sz w:val="20"/>
                <w:szCs w:val="20"/>
              </w:rPr>
              <w:t>13</w:t>
            </w:r>
          </w:p>
          <w:p w14:paraId="4C164376" w14:textId="77777777" w:rsidR="00F738DE" w:rsidRPr="00544D86" w:rsidRDefault="00F738DE" w:rsidP="00EC1855">
            <w:pPr>
              <w:spacing w:line="0" w:lineRule="atLeast"/>
              <w:jc w:val="center"/>
              <w:rPr>
                <w:rFonts w:ascii="標楷體" w:eastAsia="標楷體" w:hAnsi="標楷體"/>
                <w:sz w:val="20"/>
                <w:szCs w:val="20"/>
              </w:rPr>
            </w:pPr>
            <w:r w:rsidRPr="00472073">
              <w:rPr>
                <w:rFonts w:ascii="標楷體" w:eastAsia="標楷體" w:hAnsi="標楷體" w:hint="eastAsia"/>
                <w:sz w:val="20"/>
                <w:szCs w:val="20"/>
              </w:rPr>
              <w:t>壹、三、</w:t>
            </w:r>
            <w:r>
              <w:rPr>
                <w:rFonts w:ascii="標楷體" w:eastAsia="標楷體" w:hAnsi="標楷體"/>
                <w:sz w:val="20"/>
                <w:szCs w:val="20"/>
              </w:rPr>
              <w:t>1</w:t>
            </w:r>
            <w:r>
              <w:rPr>
                <w:rFonts w:ascii="標楷體" w:eastAsia="標楷體" w:hAnsi="標楷體" w:hint="eastAsia"/>
                <w:sz w:val="20"/>
                <w:szCs w:val="20"/>
              </w:rPr>
              <w:t>4</w:t>
            </w:r>
          </w:p>
        </w:tc>
        <w:tc>
          <w:tcPr>
            <w:tcW w:w="620" w:type="pct"/>
            <w:gridSpan w:val="2"/>
            <w:vMerge w:val="restart"/>
            <w:vAlign w:val="center"/>
          </w:tcPr>
          <w:p w14:paraId="0D26E88D" w14:textId="77777777" w:rsidR="00F738DE" w:rsidRDefault="00F738DE" w:rsidP="00EC1855">
            <w:pPr>
              <w:spacing w:line="0" w:lineRule="atLeast"/>
              <w:jc w:val="center"/>
              <w:rPr>
                <w:rFonts w:ascii="標楷體" w:eastAsia="標楷體" w:hAnsi="標楷體"/>
                <w:sz w:val="20"/>
                <w:szCs w:val="20"/>
              </w:rPr>
            </w:pPr>
            <w:r w:rsidRPr="00472073">
              <w:rPr>
                <w:rFonts w:ascii="標楷體" w:eastAsia="標楷體" w:hAnsi="標楷體"/>
                <w:sz w:val="20"/>
                <w:szCs w:val="20"/>
              </w:rPr>
              <w:t>D1</w:t>
            </w:r>
            <w:r w:rsidRPr="00472073">
              <w:rPr>
                <w:rFonts w:ascii="標楷體" w:eastAsia="標楷體" w:hAnsi="標楷體" w:hint="eastAsia"/>
                <w:sz w:val="20"/>
                <w:szCs w:val="20"/>
              </w:rPr>
              <w:t>平板門</w:t>
            </w:r>
            <w:r w:rsidRPr="00472073">
              <w:rPr>
                <w:rFonts w:ascii="標楷體" w:eastAsia="標楷體" w:hAnsi="標楷體"/>
                <w:sz w:val="20"/>
                <w:szCs w:val="20"/>
              </w:rPr>
              <w:t>80x215</w:t>
            </w:r>
            <w:r>
              <w:rPr>
                <w:rFonts w:ascii="標楷體" w:eastAsia="標楷體" w:hAnsi="標楷體" w:hint="eastAsia"/>
                <w:sz w:val="20"/>
                <w:szCs w:val="20"/>
              </w:rPr>
              <w:t>:8</w:t>
            </w:r>
            <w:proofErr w:type="gramStart"/>
            <w:r>
              <w:rPr>
                <w:rFonts w:ascii="標楷體" w:eastAsia="標楷體" w:hAnsi="標楷體" w:hint="eastAsia"/>
                <w:sz w:val="20"/>
                <w:szCs w:val="20"/>
              </w:rPr>
              <w:t>樘</w:t>
            </w:r>
            <w:proofErr w:type="gramEnd"/>
          </w:p>
          <w:p w14:paraId="28B4252B" w14:textId="77777777" w:rsidR="00F738DE" w:rsidRPr="00544D86" w:rsidRDefault="00F738DE" w:rsidP="00EC1855">
            <w:pPr>
              <w:spacing w:line="0" w:lineRule="atLeast"/>
              <w:jc w:val="center"/>
              <w:rPr>
                <w:rFonts w:ascii="標楷體" w:eastAsia="標楷體" w:hAnsi="標楷體"/>
                <w:sz w:val="20"/>
                <w:szCs w:val="20"/>
              </w:rPr>
            </w:pPr>
            <w:r w:rsidRPr="00472073">
              <w:rPr>
                <w:rFonts w:ascii="標楷體" w:eastAsia="標楷體" w:hAnsi="標楷體"/>
                <w:sz w:val="20"/>
                <w:szCs w:val="20"/>
              </w:rPr>
              <w:t>D2</w:t>
            </w:r>
            <w:r w:rsidRPr="00472073">
              <w:rPr>
                <w:rFonts w:ascii="標楷體" w:eastAsia="標楷體" w:hAnsi="標楷體" w:hint="eastAsia"/>
                <w:sz w:val="20"/>
                <w:szCs w:val="20"/>
              </w:rPr>
              <w:t>平板門</w:t>
            </w:r>
            <w:r w:rsidRPr="00472073">
              <w:rPr>
                <w:rFonts w:ascii="標楷體" w:eastAsia="標楷體" w:hAnsi="標楷體"/>
                <w:sz w:val="20"/>
                <w:szCs w:val="20"/>
              </w:rPr>
              <w:t>90x215</w:t>
            </w:r>
            <w:r>
              <w:rPr>
                <w:rFonts w:ascii="標楷體" w:eastAsia="標楷體" w:hAnsi="標楷體" w:hint="eastAsia"/>
                <w:sz w:val="20"/>
                <w:szCs w:val="20"/>
              </w:rPr>
              <w:t>:1</w:t>
            </w:r>
            <w:proofErr w:type="gramStart"/>
            <w:r>
              <w:rPr>
                <w:rFonts w:ascii="標楷體" w:eastAsia="標楷體" w:hAnsi="標楷體" w:hint="eastAsia"/>
                <w:sz w:val="20"/>
                <w:szCs w:val="20"/>
              </w:rPr>
              <w:t>樘</w:t>
            </w:r>
            <w:proofErr w:type="gramEnd"/>
          </w:p>
        </w:tc>
        <w:tc>
          <w:tcPr>
            <w:tcW w:w="509" w:type="pct"/>
            <w:gridSpan w:val="3"/>
            <w:vAlign w:val="center"/>
          </w:tcPr>
          <w:p w14:paraId="2202A216"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5A10FA0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58560A0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77CAD287" w14:textId="77777777" w:rsidR="00F738DE" w:rsidRPr="00544D86" w:rsidRDefault="00F738DE" w:rsidP="00EC1855">
            <w:pPr>
              <w:spacing w:line="0" w:lineRule="atLeast"/>
              <w:jc w:val="center"/>
              <w:rPr>
                <w:rFonts w:ascii="標楷體" w:eastAsia="標楷體" w:hAnsi="標楷體"/>
                <w:sz w:val="20"/>
                <w:szCs w:val="20"/>
              </w:rPr>
            </w:pPr>
            <w:r w:rsidRPr="00D21888">
              <w:rPr>
                <w:rFonts w:ascii="標楷體" w:eastAsia="標楷體" w:hAnsi="標楷體" w:hint="eastAsia"/>
                <w:sz w:val="20"/>
                <w:szCs w:val="20"/>
              </w:rPr>
              <w:t>提出協力廠商資料及型錄，無需檢驗。</w:t>
            </w:r>
          </w:p>
        </w:tc>
        <w:tc>
          <w:tcPr>
            <w:tcW w:w="422" w:type="pct"/>
            <w:gridSpan w:val="4"/>
          </w:tcPr>
          <w:p w14:paraId="3AFB8326"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5DE31741"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6BFFF94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560AB20B"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6FF1901" w14:textId="77777777" w:rsidTr="00EC1855">
        <w:trPr>
          <w:cantSplit/>
          <w:trHeight w:val="613"/>
        </w:trPr>
        <w:tc>
          <w:tcPr>
            <w:tcW w:w="188" w:type="pct"/>
            <w:gridSpan w:val="2"/>
            <w:vMerge/>
            <w:vAlign w:val="center"/>
          </w:tcPr>
          <w:p w14:paraId="5956FA30"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78C8E3DE" w14:textId="77777777" w:rsidR="00F738DE" w:rsidRPr="00544D86" w:rsidRDefault="00F738DE" w:rsidP="00EC1855">
            <w:pPr>
              <w:spacing w:line="0" w:lineRule="atLeast"/>
              <w:jc w:val="center"/>
              <w:rPr>
                <w:rFonts w:ascii="標楷體" w:eastAsia="標楷體" w:hAnsi="標楷體"/>
                <w:sz w:val="20"/>
                <w:szCs w:val="20"/>
              </w:rPr>
            </w:pPr>
            <w:proofErr w:type="gramStart"/>
            <w:r w:rsidRPr="00472073">
              <w:rPr>
                <w:rFonts w:ascii="標楷體" w:eastAsia="標楷體" w:hAnsi="標楷體" w:hint="eastAsia"/>
                <w:sz w:val="20"/>
                <w:szCs w:val="20"/>
              </w:rPr>
              <w:t>浴廁鋼質</w:t>
            </w:r>
            <w:proofErr w:type="gramEnd"/>
            <w:r w:rsidRPr="00472073">
              <w:rPr>
                <w:rFonts w:ascii="標楷體" w:eastAsia="標楷體" w:hAnsi="標楷體" w:hint="eastAsia"/>
                <w:sz w:val="20"/>
                <w:szCs w:val="20"/>
              </w:rPr>
              <w:t>面板隔間，鋼板烤漆</w:t>
            </w:r>
            <w:r w:rsidRPr="00472073">
              <w:rPr>
                <w:rFonts w:ascii="標楷體" w:eastAsia="標楷體" w:hAnsi="標楷體"/>
                <w:sz w:val="20"/>
                <w:szCs w:val="20"/>
              </w:rPr>
              <w:t>(</w:t>
            </w:r>
            <w:r w:rsidRPr="00472073">
              <w:rPr>
                <w:rFonts w:ascii="標楷體" w:eastAsia="標楷體" w:hAnsi="標楷體" w:hint="eastAsia"/>
                <w:sz w:val="20"/>
                <w:szCs w:val="20"/>
              </w:rPr>
              <w:t>懸吊式</w:t>
            </w:r>
            <w:r w:rsidRPr="00472073">
              <w:rPr>
                <w:rFonts w:ascii="標楷體" w:eastAsia="標楷體" w:hAnsi="標楷體"/>
                <w:sz w:val="20"/>
                <w:szCs w:val="20"/>
              </w:rPr>
              <w:t>)</w:t>
            </w:r>
            <w:r w:rsidRPr="00472073">
              <w:rPr>
                <w:rFonts w:ascii="標楷體" w:eastAsia="標楷體" w:hAnsi="標楷體" w:hint="eastAsia"/>
                <w:sz w:val="20"/>
                <w:szCs w:val="20"/>
              </w:rPr>
              <w:t>，門扇</w:t>
            </w:r>
          </w:p>
        </w:tc>
        <w:tc>
          <w:tcPr>
            <w:tcW w:w="620" w:type="pct"/>
            <w:gridSpan w:val="2"/>
            <w:vMerge/>
            <w:vAlign w:val="center"/>
          </w:tcPr>
          <w:p w14:paraId="4DDAB315"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5A151B26"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76BF579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258F62E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08D293FC"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1183F062"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0DA99E2C"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3F25A4C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22300366"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3F342C8" w14:textId="77777777" w:rsidTr="00EC1855">
        <w:trPr>
          <w:cantSplit/>
          <w:trHeight w:val="353"/>
        </w:trPr>
        <w:tc>
          <w:tcPr>
            <w:tcW w:w="188" w:type="pct"/>
            <w:gridSpan w:val="2"/>
            <w:vMerge w:val="restart"/>
            <w:vAlign w:val="center"/>
          </w:tcPr>
          <w:p w14:paraId="236EF0A4"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29</w:t>
            </w:r>
          </w:p>
        </w:tc>
        <w:tc>
          <w:tcPr>
            <w:tcW w:w="862" w:type="pct"/>
            <w:shd w:val="clear" w:color="auto" w:fill="auto"/>
            <w:vAlign w:val="center"/>
          </w:tcPr>
          <w:p w14:paraId="72127CAC" w14:textId="77777777" w:rsidR="00F738DE" w:rsidRPr="00544D86" w:rsidRDefault="00F738DE" w:rsidP="00EC1855">
            <w:pPr>
              <w:spacing w:line="0" w:lineRule="atLeast"/>
              <w:jc w:val="center"/>
              <w:rPr>
                <w:rFonts w:ascii="標楷體" w:eastAsia="標楷體" w:hAnsi="標楷體"/>
                <w:sz w:val="20"/>
                <w:szCs w:val="20"/>
              </w:rPr>
            </w:pPr>
            <w:r w:rsidRPr="00472073">
              <w:rPr>
                <w:rFonts w:ascii="標楷體" w:eastAsia="標楷體" w:hAnsi="標楷體" w:hint="eastAsia"/>
                <w:sz w:val="20"/>
                <w:szCs w:val="20"/>
              </w:rPr>
              <w:t>壹、三、</w:t>
            </w:r>
            <w:r>
              <w:rPr>
                <w:rFonts w:ascii="標楷體" w:eastAsia="標楷體" w:hAnsi="標楷體"/>
                <w:sz w:val="20"/>
                <w:szCs w:val="20"/>
              </w:rPr>
              <w:t>1</w:t>
            </w:r>
            <w:r>
              <w:rPr>
                <w:rFonts w:ascii="標楷體" w:eastAsia="標楷體" w:hAnsi="標楷體" w:hint="eastAsia"/>
                <w:sz w:val="20"/>
                <w:szCs w:val="20"/>
              </w:rPr>
              <w:t>5</w:t>
            </w:r>
          </w:p>
        </w:tc>
        <w:tc>
          <w:tcPr>
            <w:tcW w:w="620" w:type="pct"/>
            <w:gridSpan w:val="2"/>
            <w:vMerge w:val="restart"/>
            <w:vAlign w:val="center"/>
          </w:tcPr>
          <w:p w14:paraId="4A45BC0F"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1</w:t>
            </w:r>
            <w:r>
              <w:rPr>
                <w:rFonts w:ascii="標楷體" w:eastAsia="標楷體" w:hAnsi="標楷體" w:hint="eastAsia"/>
                <w:sz w:val="20"/>
                <w:szCs w:val="20"/>
              </w:rPr>
              <w:t>組</w:t>
            </w:r>
          </w:p>
        </w:tc>
        <w:tc>
          <w:tcPr>
            <w:tcW w:w="509" w:type="pct"/>
            <w:gridSpan w:val="3"/>
            <w:vAlign w:val="center"/>
          </w:tcPr>
          <w:p w14:paraId="704C62BD"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3D74DDF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4773A5B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3AA85F27" w14:textId="77777777" w:rsidR="00F738DE" w:rsidRPr="00544D86" w:rsidRDefault="00F738DE" w:rsidP="00EC1855">
            <w:pPr>
              <w:spacing w:line="0" w:lineRule="atLeast"/>
              <w:jc w:val="center"/>
              <w:rPr>
                <w:rFonts w:ascii="標楷體" w:eastAsia="標楷體" w:hAnsi="標楷體"/>
                <w:sz w:val="20"/>
                <w:szCs w:val="20"/>
              </w:rPr>
            </w:pPr>
            <w:r w:rsidRPr="00D21888">
              <w:rPr>
                <w:rFonts w:ascii="標楷體" w:eastAsia="標楷體" w:hAnsi="標楷體" w:hint="eastAsia"/>
                <w:sz w:val="20"/>
                <w:szCs w:val="20"/>
              </w:rPr>
              <w:t>提出協力廠商資料及型錄，無需檢驗。</w:t>
            </w:r>
          </w:p>
        </w:tc>
        <w:tc>
          <w:tcPr>
            <w:tcW w:w="422" w:type="pct"/>
            <w:gridSpan w:val="4"/>
          </w:tcPr>
          <w:p w14:paraId="68572B90"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732F2FB1"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7445873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2A615B2B"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906F1DC" w14:textId="77777777" w:rsidTr="00EC1855">
        <w:trPr>
          <w:cantSplit/>
          <w:trHeight w:val="613"/>
        </w:trPr>
        <w:tc>
          <w:tcPr>
            <w:tcW w:w="188" w:type="pct"/>
            <w:gridSpan w:val="2"/>
            <w:vMerge/>
            <w:vAlign w:val="center"/>
          </w:tcPr>
          <w:p w14:paraId="5655DB68"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36CEFC39" w14:textId="77777777" w:rsidR="00F738DE" w:rsidRPr="00544D86" w:rsidRDefault="00F738DE" w:rsidP="00EC1855">
            <w:pPr>
              <w:spacing w:line="0" w:lineRule="atLeast"/>
              <w:jc w:val="center"/>
              <w:rPr>
                <w:rFonts w:ascii="標楷體" w:eastAsia="標楷體" w:hAnsi="標楷體"/>
                <w:sz w:val="20"/>
                <w:szCs w:val="20"/>
              </w:rPr>
            </w:pPr>
            <w:r w:rsidRPr="00472073">
              <w:rPr>
                <w:rFonts w:ascii="標楷體" w:eastAsia="標楷體" w:hAnsi="標楷體" w:hint="eastAsia"/>
                <w:sz w:val="20"/>
                <w:szCs w:val="20"/>
              </w:rPr>
              <w:t>產品，廁所附屬尿布台、兒童安全座椅</w:t>
            </w:r>
          </w:p>
        </w:tc>
        <w:tc>
          <w:tcPr>
            <w:tcW w:w="620" w:type="pct"/>
            <w:gridSpan w:val="2"/>
            <w:vMerge/>
            <w:vAlign w:val="center"/>
          </w:tcPr>
          <w:p w14:paraId="3DAEEF93"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7B299E36"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06A7663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5F093BB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00441534"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4EEE10D4"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1E0883EA"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47B9634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2E226845"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07AFAC44" w14:textId="77777777" w:rsidTr="00EC1855">
        <w:trPr>
          <w:cantSplit/>
          <w:trHeight w:val="353"/>
        </w:trPr>
        <w:tc>
          <w:tcPr>
            <w:tcW w:w="188" w:type="pct"/>
            <w:gridSpan w:val="2"/>
            <w:vMerge w:val="restart"/>
            <w:vAlign w:val="center"/>
          </w:tcPr>
          <w:p w14:paraId="1A797A1D"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30</w:t>
            </w:r>
          </w:p>
        </w:tc>
        <w:tc>
          <w:tcPr>
            <w:tcW w:w="862" w:type="pct"/>
            <w:shd w:val="clear" w:color="auto" w:fill="auto"/>
            <w:vAlign w:val="center"/>
          </w:tcPr>
          <w:p w14:paraId="414E614F" w14:textId="77777777" w:rsidR="00F738DE" w:rsidRPr="00544D86" w:rsidRDefault="00F738DE" w:rsidP="00EC1855">
            <w:pPr>
              <w:spacing w:line="0" w:lineRule="atLeast"/>
              <w:jc w:val="center"/>
              <w:rPr>
                <w:rFonts w:ascii="標楷體" w:eastAsia="標楷體" w:hAnsi="標楷體"/>
                <w:sz w:val="20"/>
                <w:szCs w:val="20"/>
              </w:rPr>
            </w:pPr>
            <w:r w:rsidRPr="00FB7E21">
              <w:rPr>
                <w:rFonts w:ascii="標楷體" w:eastAsia="標楷體" w:hAnsi="標楷體" w:hint="eastAsia"/>
                <w:sz w:val="20"/>
                <w:szCs w:val="20"/>
              </w:rPr>
              <w:t>壹、三、</w:t>
            </w:r>
            <w:r>
              <w:rPr>
                <w:rFonts w:ascii="標楷體" w:eastAsia="標楷體" w:hAnsi="標楷體"/>
                <w:sz w:val="20"/>
                <w:szCs w:val="20"/>
              </w:rPr>
              <w:t>1</w:t>
            </w:r>
            <w:r>
              <w:rPr>
                <w:rFonts w:ascii="標楷體" w:eastAsia="標楷體" w:hAnsi="標楷體" w:hint="eastAsia"/>
                <w:sz w:val="20"/>
                <w:szCs w:val="20"/>
              </w:rPr>
              <w:t>6</w:t>
            </w:r>
          </w:p>
        </w:tc>
        <w:tc>
          <w:tcPr>
            <w:tcW w:w="620" w:type="pct"/>
            <w:gridSpan w:val="2"/>
            <w:vMerge w:val="restart"/>
            <w:vAlign w:val="center"/>
          </w:tcPr>
          <w:p w14:paraId="76F7E511"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1</w:t>
            </w:r>
            <w:r>
              <w:rPr>
                <w:rFonts w:ascii="標楷體" w:eastAsia="標楷體" w:hAnsi="標楷體" w:hint="eastAsia"/>
                <w:sz w:val="20"/>
                <w:szCs w:val="20"/>
              </w:rPr>
              <w:t>組</w:t>
            </w:r>
          </w:p>
        </w:tc>
        <w:tc>
          <w:tcPr>
            <w:tcW w:w="509" w:type="pct"/>
            <w:gridSpan w:val="3"/>
            <w:vAlign w:val="center"/>
          </w:tcPr>
          <w:p w14:paraId="1F1BC76C"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07BE32A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26AA284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68D71B8E" w14:textId="77777777" w:rsidR="00F738DE" w:rsidRPr="00544D86" w:rsidRDefault="00F738DE" w:rsidP="00EC1855">
            <w:pPr>
              <w:spacing w:line="0" w:lineRule="atLeast"/>
              <w:jc w:val="center"/>
              <w:rPr>
                <w:rFonts w:ascii="標楷體" w:eastAsia="標楷體" w:hAnsi="標楷體"/>
                <w:sz w:val="20"/>
                <w:szCs w:val="20"/>
              </w:rPr>
            </w:pPr>
            <w:r w:rsidRPr="00D21888">
              <w:rPr>
                <w:rFonts w:ascii="標楷體" w:eastAsia="標楷體" w:hAnsi="標楷體" w:hint="eastAsia"/>
                <w:sz w:val="20"/>
                <w:szCs w:val="20"/>
              </w:rPr>
              <w:t>提出協力廠商資料及型錄，無需檢驗。</w:t>
            </w:r>
          </w:p>
        </w:tc>
        <w:tc>
          <w:tcPr>
            <w:tcW w:w="422" w:type="pct"/>
            <w:gridSpan w:val="4"/>
          </w:tcPr>
          <w:p w14:paraId="1F48FD8A"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4E3360A3"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240F2E5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7570E936"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7B59728" w14:textId="77777777" w:rsidTr="00EC1855">
        <w:trPr>
          <w:cantSplit/>
          <w:trHeight w:val="613"/>
        </w:trPr>
        <w:tc>
          <w:tcPr>
            <w:tcW w:w="188" w:type="pct"/>
            <w:gridSpan w:val="2"/>
            <w:vMerge/>
            <w:vAlign w:val="center"/>
          </w:tcPr>
          <w:p w14:paraId="797052B0"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65212DA9" w14:textId="77777777" w:rsidR="00F738DE" w:rsidRPr="00544D86" w:rsidRDefault="00F738DE" w:rsidP="00EC1855">
            <w:pPr>
              <w:spacing w:line="0" w:lineRule="atLeast"/>
              <w:jc w:val="center"/>
              <w:rPr>
                <w:rFonts w:ascii="標楷體" w:eastAsia="標楷體" w:hAnsi="標楷體"/>
                <w:sz w:val="20"/>
                <w:szCs w:val="20"/>
              </w:rPr>
            </w:pPr>
            <w:r w:rsidRPr="00472073">
              <w:rPr>
                <w:rFonts w:ascii="標楷體" w:eastAsia="標楷體" w:hAnsi="標楷體" w:hint="eastAsia"/>
                <w:sz w:val="20"/>
                <w:szCs w:val="22"/>
              </w:rPr>
              <w:t>不鏽鋼洗手台，含水龍頭與鏡子</w:t>
            </w:r>
          </w:p>
        </w:tc>
        <w:tc>
          <w:tcPr>
            <w:tcW w:w="620" w:type="pct"/>
            <w:gridSpan w:val="2"/>
            <w:vMerge/>
            <w:vAlign w:val="center"/>
          </w:tcPr>
          <w:p w14:paraId="44E192D2"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1CCA67BF"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1BFABB9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7CFC5CD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78825FAC"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3C9D32E9"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75B6DDFF"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036F792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6688586F"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09227844" w14:textId="77777777" w:rsidTr="00EC1855">
        <w:trPr>
          <w:cantSplit/>
          <w:trHeight w:val="353"/>
        </w:trPr>
        <w:tc>
          <w:tcPr>
            <w:tcW w:w="188" w:type="pct"/>
            <w:gridSpan w:val="2"/>
            <w:vMerge w:val="restart"/>
            <w:vAlign w:val="center"/>
          </w:tcPr>
          <w:p w14:paraId="2C74A489"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31</w:t>
            </w:r>
          </w:p>
        </w:tc>
        <w:tc>
          <w:tcPr>
            <w:tcW w:w="862" w:type="pct"/>
            <w:shd w:val="clear" w:color="auto" w:fill="auto"/>
            <w:vAlign w:val="center"/>
          </w:tcPr>
          <w:p w14:paraId="11D8EECB" w14:textId="77777777" w:rsidR="00F738DE" w:rsidRPr="00544D86" w:rsidRDefault="00F738DE" w:rsidP="00EC1855">
            <w:pPr>
              <w:spacing w:line="0" w:lineRule="atLeast"/>
              <w:jc w:val="center"/>
              <w:rPr>
                <w:rFonts w:ascii="標楷體" w:eastAsia="標楷體" w:hAnsi="標楷體"/>
                <w:sz w:val="20"/>
                <w:szCs w:val="20"/>
              </w:rPr>
            </w:pPr>
            <w:r w:rsidRPr="00FB7E21">
              <w:rPr>
                <w:rFonts w:ascii="標楷體" w:eastAsia="標楷體" w:hAnsi="標楷體" w:hint="eastAsia"/>
                <w:sz w:val="20"/>
                <w:szCs w:val="20"/>
              </w:rPr>
              <w:t>壹、三、</w:t>
            </w:r>
            <w:r>
              <w:rPr>
                <w:rFonts w:ascii="標楷體" w:eastAsia="標楷體" w:hAnsi="標楷體"/>
                <w:sz w:val="20"/>
                <w:szCs w:val="20"/>
              </w:rPr>
              <w:t>1</w:t>
            </w:r>
            <w:r>
              <w:rPr>
                <w:rFonts w:ascii="標楷體" w:eastAsia="標楷體" w:hAnsi="標楷體" w:hint="eastAsia"/>
                <w:sz w:val="20"/>
                <w:szCs w:val="20"/>
              </w:rPr>
              <w:t>7</w:t>
            </w:r>
          </w:p>
        </w:tc>
        <w:tc>
          <w:tcPr>
            <w:tcW w:w="620" w:type="pct"/>
            <w:gridSpan w:val="2"/>
            <w:vMerge w:val="restart"/>
            <w:vAlign w:val="center"/>
          </w:tcPr>
          <w:p w14:paraId="4A4D9F1D"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3組</w:t>
            </w:r>
          </w:p>
        </w:tc>
        <w:tc>
          <w:tcPr>
            <w:tcW w:w="509" w:type="pct"/>
            <w:gridSpan w:val="3"/>
            <w:vAlign w:val="center"/>
          </w:tcPr>
          <w:p w14:paraId="1EDDEC4F"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42BF653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439A087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07441DF2" w14:textId="77777777" w:rsidR="00F738DE" w:rsidRPr="00544D86" w:rsidRDefault="00F738DE" w:rsidP="00EC1855">
            <w:pPr>
              <w:spacing w:line="0" w:lineRule="atLeast"/>
              <w:jc w:val="center"/>
              <w:rPr>
                <w:rFonts w:ascii="標楷體" w:eastAsia="標楷體" w:hAnsi="標楷體"/>
                <w:sz w:val="20"/>
                <w:szCs w:val="20"/>
              </w:rPr>
            </w:pPr>
            <w:r w:rsidRPr="00D21888">
              <w:rPr>
                <w:rFonts w:ascii="標楷體" w:eastAsia="標楷體" w:hAnsi="標楷體" w:hint="eastAsia"/>
                <w:sz w:val="20"/>
                <w:szCs w:val="20"/>
              </w:rPr>
              <w:t>提出協力廠商資料及型錄，無需檢驗。</w:t>
            </w:r>
          </w:p>
        </w:tc>
        <w:tc>
          <w:tcPr>
            <w:tcW w:w="422" w:type="pct"/>
            <w:gridSpan w:val="4"/>
          </w:tcPr>
          <w:p w14:paraId="5B3D766C"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5FF4FF33"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54EF2BE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76753295"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021918D1" w14:textId="77777777" w:rsidTr="00EC1855">
        <w:trPr>
          <w:cantSplit/>
          <w:trHeight w:val="613"/>
        </w:trPr>
        <w:tc>
          <w:tcPr>
            <w:tcW w:w="188" w:type="pct"/>
            <w:gridSpan w:val="2"/>
            <w:vMerge/>
            <w:vAlign w:val="center"/>
          </w:tcPr>
          <w:p w14:paraId="0A6C7F2E"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7F57BD35" w14:textId="77777777" w:rsidR="00F738DE" w:rsidRPr="00544D86" w:rsidRDefault="00F738DE" w:rsidP="00EC1855">
            <w:pPr>
              <w:spacing w:line="0" w:lineRule="atLeast"/>
              <w:jc w:val="center"/>
              <w:rPr>
                <w:rFonts w:ascii="標楷體" w:eastAsia="標楷體" w:hAnsi="標楷體"/>
                <w:sz w:val="20"/>
                <w:szCs w:val="20"/>
              </w:rPr>
            </w:pPr>
            <w:r w:rsidRPr="00472073">
              <w:rPr>
                <w:rFonts w:ascii="標楷體" w:eastAsia="標楷體" w:hAnsi="標楷體" w:hint="eastAsia"/>
                <w:sz w:val="20"/>
                <w:szCs w:val="22"/>
              </w:rPr>
              <w:t>產品，廁所附屬設備，坐式馬桶，含配件</w:t>
            </w:r>
          </w:p>
        </w:tc>
        <w:tc>
          <w:tcPr>
            <w:tcW w:w="620" w:type="pct"/>
            <w:gridSpan w:val="2"/>
            <w:vMerge/>
            <w:vAlign w:val="center"/>
          </w:tcPr>
          <w:p w14:paraId="64028E9E"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512620AF"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3EC0B8E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028191B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3FC0DF1F"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653C6B79"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59F3EF2D"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7E2B729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63D8754E"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3CC4BF0" w14:textId="77777777" w:rsidTr="00EC1855">
        <w:trPr>
          <w:cantSplit/>
          <w:trHeight w:val="353"/>
        </w:trPr>
        <w:tc>
          <w:tcPr>
            <w:tcW w:w="188" w:type="pct"/>
            <w:gridSpan w:val="2"/>
            <w:vMerge w:val="restart"/>
            <w:vAlign w:val="center"/>
          </w:tcPr>
          <w:p w14:paraId="17D9B77C"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lastRenderedPageBreak/>
              <w:t>32</w:t>
            </w:r>
          </w:p>
        </w:tc>
        <w:tc>
          <w:tcPr>
            <w:tcW w:w="862" w:type="pct"/>
            <w:shd w:val="clear" w:color="auto" w:fill="auto"/>
            <w:vAlign w:val="center"/>
          </w:tcPr>
          <w:p w14:paraId="1660D450" w14:textId="77777777" w:rsidR="00F738DE" w:rsidRPr="00544D86" w:rsidRDefault="00F738DE" w:rsidP="00EC1855">
            <w:pPr>
              <w:spacing w:line="0" w:lineRule="atLeast"/>
              <w:jc w:val="center"/>
              <w:rPr>
                <w:rFonts w:ascii="標楷體" w:eastAsia="標楷體" w:hAnsi="標楷體"/>
                <w:sz w:val="20"/>
                <w:szCs w:val="20"/>
              </w:rPr>
            </w:pPr>
            <w:r w:rsidRPr="00FB7E21">
              <w:rPr>
                <w:rFonts w:ascii="標楷體" w:eastAsia="標楷體" w:hAnsi="標楷體" w:hint="eastAsia"/>
                <w:sz w:val="20"/>
                <w:szCs w:val="20"/>
              </w:rPr>
              <w:t>壹、三、</w:t>
            </w:r>
            <w:r>
              <w:rPr>
                <w:rFonts w:ascii="標楷體" w:eastAsia="標楷體" w:hAnsi="標楷體"/>
                <w:sz w:val="20"/>
                <w:szCs w:val="20"/>
              </w:rPr>
              <w:t>1</w:t>
            </w:r>
            <w:r>
              <w:rPr>
                <w:rFonts w:ascii="標楷體" w:eastAsia="標楷體" w:hAnsi="標楷體" w:hint="eastAsia"/>
                <w:sz w:val="20"/>
                <w:szCs w:val="20"/>
              </w:rPr>
              <w:t>8</w:t>
            </w:r>
          </w:p>
        </w:tc>
        <w:tc>
          <w:tcPr>
            <w:tcW w:w="620" w:type="pct"/>
            <w:gridSpan w:val="2"/>
            <w:vMerge w:val="restart"/>
            <w:vAlign w:val="center"/>
          </w:tcPr>
          <w:p w14:paraId="1BBDB763"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1</w:t>
            </w:r>
            <w:r>
              <w:rPr>
                <w:rFonts w:ascii="標楷體" w:eastAsia="標楷體" w:hAnsi="標楷體" w:hint="eastAsia"/>
                <w:sz w:val="20"/>
                <w:szCs w:val="20"/>
              </w:rPr>
              <w:t>組</w:t>
            </w:r>
          </w:p>
        </w:tc>
        <w:tc>
          <w:tcPr>
            <w:tcW w:w="509" w:type="pct"/>
            <w:gridSpan w:val="3"/>
            <w:vAlign w:val="center"/>
          </w:tcPr>
          <w:p w14:paraId="58311EE4"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6F7AE71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58FF7A0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5BF83188" w14:textId="77777777" w:rsidR="00F738DE" w:rsidRPr="00544D86" w:rsidRDefault="00F738DE" w:rsidP="00EC1855">
            <w:pPr>
              <w:spacing w:line="0" w:lineRule="atLeast"/>
              <w:jc w:val="center"/>
              <w:rPr>
                <w:rFonts w:ascii="標楷體" w:eastAsia="標楷體" w:hAnsi="標楷體"/>
                <w:sz w:val="20"/>
                <w:szCs w:val="20"/>
              </w:rPr>
            </w:pPr>
            <w:r w:rsidRPr="00D21888">
              <w:rPr>
                <w:rFonts w:ascii="標楷體" w:eastAsia="標楷體" w:hAnsi="標楷體" w:hint="eastAsia"/>
                <w:sz w:val="20"/>
                <w:szCs w:val="20"/>
              </w:rPr>
              <w:t>提出協力廠商資料及型錄，無需檢驗。</w:t>
            </w:r>
          </w:p>
        </w:tc>
        <w:tc>
          <w:tcPr>
            <w:tcW w:w="422" w:type="pct"/>
            <w:gridSpan w:val="4"/>
          </w:tcPr>
          <w:p w14:paraId="5B911EF2"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695D235F"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3522DE3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15B38A46"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07A2D884" w14:textId="77777777" w:rsidTr="00EC1855">
        <w:trPr>
          <w:cantSplit/>
          <w:trHeight w:val="613"/>
        </w:trPr>
        <w:tc>
          <w:tcPr>
            <w:tcW w:w="188" w:type="pct"/>
            <w:gridSpan w:val="2"/>
            <w:vMerge/>
            <w:vAlign w:val="center"/>
          </w:tcPr>
          <w:p w14:paraId="6F8A0BFA"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1DFA7533" w14:textId="77777777" w:rsidR="00F738DE" w:rsidRPr="00544D86" w:rsidRDefault="00F738DE" w:rsidP="00EC1855">
            <w:pPr>
              <w:spacing w:line="0" w:lineRule="atLeast"/>
              <w:jc w:val="center"/>
              <w:rPr>
                <w:rFonts w:ascii="標楷體" w:eastAsia="標楷體" w:hAnsi="標楷體"/>
                <w:sz w:val="20"/>
                <w:szCs w:val="20"/>
              </w:rPr>
            </w:pPr>
            <w:r w:rsidRPr="00472073">
              <w:rPr>
                <w:rFonts w:ascii="標楷體" w:eastAsia="標楷體" w:hAnsi="標楷體" w:hint="eastAsia"/>
                <w:sz w:val="20"/>
                <w:szCs w:val="22"/>
              </w:rPr>
              <w:t>產品，廁所附屬設備，小面盆、</w:t>
            </w:r>
            <w:proofErr w:type="gramStart"/>
            <w:r w:rsidRPr="00472073">
              <w:rPr>
                <w:rFonts w:ascii="標楷體" w:eastAsia="標楷體" w:hAnsi="標楷體" w:hint="eastAsia"/>
                <w:sz w:val="20"/>
                <w:szCs w:val="22"/>
              </w:rPr>
              <w:t>拖布盆組</w:t>
            </w:r>
            <w:proofErr w:type="gramEnd"/>
          </w:p>
        </w:tc>
        <w:tc>
          <w:tcPr>
            <w:tcW w:w="620" w:type="pct"/>
            <w:gridSpan w:val="2"/>
            <w:vMerge/>
            <w:vAlign w:val="center"/>
          </w:tcPr>
          <w:p w14:paraId="2C6EF747"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381118CA"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02F0C77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6A21D28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2E96C098"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68674422"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5CADC00A"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10AD2AD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5E51EAA0"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A3A8339" w14:textId="77777777" w:rsidTr="00EC1855">
        <w:trPr>
          <w:cantSplit/>
          <w:trHeight w:val="353"/>
        </w:trPr>
        <w:tc>
          <w:tcPr>
            <w:tcW w:w="188" w:type="pct"/>
            <w:gridSpan w:val="2"/>
            <w:vMerge w:val="restart"/>
            <w:vAlign w:val="center"/>
          </w:tcPr>
          <w:p w14:paraId="0D58F202"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33</w:t>
            </w:r>
          </w:p>
        </w:tc>
        <w:tc>
          <w:tcPr>
            <w:tcW w:w="862" w:type="pct"/>
            <w:shd w:val="clear" w:color="auto" w:fill="auto"/>
            <w:vAlign w:val="center"/>
          </w:tcPr>
          <w:p w14:paraId="2848F717" w14:textId="77777777" w:rsidR="00F738DE" w:rsidRPr="00544D86" w:rsidRDefault="00F738DE" w:rsidP="00EC1855">
            <w:pPr>
              <w:spacing w:line="0" w:lineRule="atLeast"/>
              <w:jc w:val="center"/>
              <w:rPr>
                <w:rFonts w:ascii="標楷體" w:eastAsia="標楷體" w:hAnsi="標楷體"/>
                <w:sz w:val="20"/>
                <w:szCs w:val="20"/>
              </w:rPr>
            </w:pPr>
            <w:r w:rsidRPr="00FB7E21">
              <w:rPr>
                <w:rFonts w:ascii="標楷體" w:eastAsia="標楷體" w:hAnsi="標楷體" w:hint="eastAsia"/>
                <w:sz w:val="20"/>
                <w:szCs w:val="20"/>
              </w:rPr>
              <w:t>壹、三、</w:t>
            </w:r>
            <w:r>
              <w:rPr>
                <w:rFonts w:ascii="標楷體" w:eastAsia="標楷體" w:hAnsi="標楷體"/>
                <w:sz w:val="20"/>
                <w:szCs w:val="20"/>
              </w:rPr>
              <w:t>1</w:t>
            </w:r>
            <w:r>
              <w:rPr>
                <w:rFonts w:ascii="標楷體" w:eastAsia="標楷體" w:hAnsi="標楷體" w:hint="eastAsia"/>
                <w:sz w:val="20"/>
                <w:szCs w:val="20"/>
              </w:rPr>
              <w:t>9</w:t>
            </w:r>
          </w:p>
        </w:tc>
        <w:tc>
          <w:tcPr>
            <w:tcW w:w="620" w:type="pct"/>
            <w:gridSpan w:val="2"/>
            <w:vMerge w:val="restart"/>
            <w:vAlign w:val="center"/>
          </w:tcPr>
          <w:p w14:paraId="123C0852"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1</w:t>
            </w:r>
            <w:r>
              <w:rPr>
                <w:rFonts w:ascii="標楷體" w:eastAsia="標楷體" w:hAnsi="標楷體" w:hint="eastAsia"/>
                <w:sz w:val="20"/>
                <w:szCs w:val="20"/>
              </w:rPr>
              <w:t>組</w:t>
            </w:r>
          </w:p>
        </w:tc>
        <w:tc>
          <w:tcPr>
            <w:tcW w:w="509" w:type="pct"/>
            <w:gridSpan w:val="3"/>
            <w:vAlign w:val="center"/>
          </w:tcPr>
          <w:p w14:paraId="2417F8E6"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46B4517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0EA7229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3CE7EB0E" w14:textId="77777777" w:rsidR="00F738DE" w:rsidRPr="00544D86" w:rsidRDefault="00F738DE" w:rsidP="00EC1855">
            <w:pPr>
              <w:spacing w:line="0" w:lineRule="atLeast"/>
              <w:jc w:val="center"/>
              <w:rPr>
                <w:rFonts w:ascii="標楷體" w:eastAsia="標楷體" w:hAnsi="標楷體"/>
                <w:sz w:val="20"/>
                <w:szCs w:val="20"/>
              </w:rPr>
            </w:pPr>
            <w:r w:rsidRPr="00D21888">
              <w:rPr>
                <w:rFonts w:ascii="標楷體" w:eastAsia="標楷體" w:hAnsi="標楷體" w:hint="eastAsia"/>
                <w:sz w:val="20"/>
                <w:szCs w:val="20"/>
              </w:rPr>
              <w:t>提出協力廠商資料及型錄，無需檢驗。</w:t>
            </w:r>
          </w:p>
        </w:tc>
        <w:tc>
          <w:tcPr>
            <w:tcW w:w="422" w:type="pct"/>
            <w:gridSpan w:val="4"/>
          </w:tcPr>
          <w:p w14:paraId="283141E4"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04B99E73"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6000545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07B0F1D7"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AFE761B" w14:textId="77777777" w:rsidTr="00EC1855">
        <w:trPr>
          <w:cantSplit/>
          <w:trHeight w:val="613"/>
        </w:trPr>
        <w:tc>
          <w:tcPr>
            <w:tcW w:w="188" w:type="pct"/>
            <w:gridSpan w:val="2"/>
            <w:vMerge/>
            <w:vAlign w:val="center"/>
          </w:tcPr>
          <w:p w14:paraId="21C8EB70"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33FCF756" w14:textId="77777777" w:rsidR="00F738DE" w:rsidRPr="00544D86" w:rsidRDefault="00F738DE" w:rsidP="00EC1855">
            <w:pPr>
              <w:spacing w:line="0" w:lineRule="atLeast"/>
              <w:jc w:val="center"/>
              <w:rPr>
                <w:rFonts w:ascii="標楷體" w:eastAsia="標楷體" w:hAnsi="標楷體"/>
                <w:sz w:val="20"/>
                <w:szCs w:val="20"/>
              </w:rPr>
            </w:pPr>
            <w:r w:rsidRPr="00FB7E21">
              <w:rPr>
                <w:rFonts w:ascii="標楷體" w:eastAsia="標楷體" w:hAnsi="標楷體" w:hint="eastAsia"/>
                <w:sz w:val="20"/>
                <w:szCs w:val="22"/>
              </w:rPr>
              <w:t>產品，廁所附屬設備，幼兒坐式馬桶，含配件</w:t>
            </w:r>
          </w:p>
        </w:tc>
        <w:tc>
          <w:tcPr>
            <w:tcW w:w="620" w:type="pct"/>
            <w:gridSpan w:val="2"/>
            <w:vMerge/>
            <w:vAlign w:val="center"/>
          </w:tcPr>
          <w:p w14:paraId="0AA97B4F"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22EC29BE"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590A1FA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746D74B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2623F7B6"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4CE2C993"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335BD8AE"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6594619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08713B59"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63543B0" w14:textId="77777777" w:rsidTr="00EC1855">
        <w:trPr>
          <w:cantSplit/>
          <w:trHeight w:val="353"/>
        </w:trPr>
        <w:tc>
          <w:tcPr>
            <w:tcW w:w="188" w:type="pct"/>
            <w:gridSpan w:val="2"/>
            <w:vMerge w:val="restart"/>
            <w:vAlign w:val="center"/>
          </w:tcPr>
          <w:p w14:paraId="0F05F388"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34</w:t>
            </w:r>
          </w:p>
        </w:tc>
        <w:tc>
          <w:tcPr>
            <w:tcW w:w="862" w:type="pct"/>
            <w:shd w:val="clear" w:color="auto" w:fill="auto"/>
            <w:vAlign w:val="center"/>
          </w:tcPr>
          <w:p w14:paraId="725C567C" w14:textId="77777777" w:rsidR="00F738DE" w:rsidRPr="00544D86" w:rsidRDefault="00F738DE" w:rsidP="00EC1855">
            <w:pPr>
              <w:spacing w:line="0" w:lineRule="atLeast"/>
              <w:jc w:val="center"/>
              <w:rPr>
                <w:rFonts w:ascii="標楷體" w:eastAsia="標楷體" w:hAnsi="標楷體"/>
                <w:sz w:val="20"/>
                <w:szCs w:val="20"/>
              </w:rPr>
            </w:pPr>
            <w:r w:rsidRPr="00120A54">
              <w:rPr>
                <w:rFonts w:ascii="標楷體" w:eastAsia="標楷體" w:hAnsi="標楷體" w:hint="eastAsia"/>
                <w:sz w:val="20"/>
                <w:szCs w:val="20"/>
              </w:rPr>
              <w:t>壹、三、</w:t>
            </w:r>
            <w:r>
              <w:rPr>
                <w:rFonts w:ascii="標楷體" w:eastAsia="標楷體" w:hAnsi="標楷體" w:hint="eastAsia"/>
                <w:sz w:val="20"/>
                <w:szCs w:val="20"/>
              </w:rPr>
              <w:t>20</w:t>
            </w:r>
          </w:p>
        </w:tc>
        <w:tc>
          <w:tcPr>
            <w:tcW w:w="620" w:type="pct"/>
            <w:gridSpan w:val="2"/>
            <w:vMerge w:val="restart"/>
            <w:vAlign w:val="center"/>
          </w:tcPr>
          <w:p w14:paraId="5B6EC815"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2組</w:t>
            </w:r>
          </w:p>
        </w:tc>
        <w:tc>
          <w:tcPr>
            <w:tcW w:w="509" w:type="pct"/>
            <w:gridSpan w:val="3"/>
            <w:vAlign w:val="center"/>
          </w:tcPr>
          <w:p w14:paraId="43FEC357"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1F98C82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4343816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0FC8CC60" w14:textId="77777777" w:rsidR="00F738DE" w:rsidRPr="00544D86" w:rsidRDefault="00F738DE" w:rsidP="00EC1855">
            <w:pPr>
              <w:spacing w:line="0" w:lineRule="atLeast"/>
              <w:jc w:val="center"/>
              <w:rPr>
                <w:rFonts w:ascii="標楷體" w:eastAsia="標楷體" w:hAnsi="標楷體"/>
                <w:sz w:val="20"/>
                <w:szCs w:val="20"/>
              </w:rPr>
            </w:pPr>
            <w:r w:rsidRPr="00D21888">
              <w:rPr>
                <w:rFonts w:ascii="標楷體" w:eastAsia="標楷體" w:hAnsi="標楷體" w:hint="eastAsia"/>
                <w:sz w:val="20"/>
                <w:szCs w:val="20"/>
              </w:rPr>
              <w:t>提出協力廠商資料及型錄，無需檢驗。</w:t>
            </w:r>
          </w:p>
        </w:tc>
        <w:tc>
          <w:tcPr>
            <w:tcW w:w="422" w:type="pct"/>
            <w:gridSpan w:val="4"/>
          </w:tcPr>
          <w:p w14:paraId="255544EF"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5342584B"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33421C6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0A4939A6"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3DB77D8" w14:textId="77777777" w:rsidTr="00EC1855">
        <w:trPr>
          <w:cantSplit/>
          <w:trHeight w:val="613"/>
        </w:trPr>
        <w:tc>
          <w:tcPr>
            <w:tcW w:w="188" w:type="pct"/>
            <w:gridSpan w:val="2"/>
            <w:vMerge/>
            <w:vAlign w:val="center"/>
          </w:tcPr>
          <w:p w14:paraId="34727B20"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26EA3958" w14:textId="77777777" w:rsidR="00F738DE" w:rsidRPr="00544D86" w:rsidRDefault="00F738DE" w:rsidP="00EC1855">
            <w:pPr>
              <w:spacing w:line="0" w:lineRule="atLeast"/>
              <w:jc w:val="center"/>
              <w:rPr>
                <w:rFonts w:ascii="標楷體" w:eastAsia="標楷體" w:hAnsi="標楷體"/>
                <w:sz w:val="20"/>
                <w:szCs w:val="20"/>
              </w:rPr>
            </w:pPr>
            <w:r w:rsidRPr="00E956C4">
              <w:rPr>
                <w:rFonts w:ascii="標楷體" w:eastAsia="標楷體" w:hAnsi="標楷體" w:hint="eastAsia"/>
                <w:sz w:val="20"/>
                <w:szCs w:val="22"/>
              </w:rPr>
              <w:t>產品，廁所附屬設備，手</w:t>
            </w:r>
            <w:proofErr w:type="gramStart"/>
            <w:r w:rsidRPr="00E956C4">
              <w:rPr>
                <w:rFonts w:ascii="標楷體" w:eastAsia="標楷體" w:hAnsi="標楷體" w:hint="eastAsia"/>
                <w:sz w:val="20"/>
                <w:szCs w:val="22"/>
              </w:rPr>
              <w:t>沖蹲便斗</w:t>
            </w:r>
            <w:proofErr w:type="gramEnd"/>
            <w:r w:rsidRPr="00E956C4">
              <w:rPr>
                <w:rFonts w:ascii="標楷體" w:eastAsia="標楷體" w:hAnsi="標楷體" w:hint="eastAsia"/>
                <w:sz w:val="20"/>
                <w:szCs w:val="22"/>
              </w:rPr>
              <w:t>，含配件及水箱</w:t>
            </w:r>
          </w:p>
        </w:tc>
        <w:tc>
          <w:tcPr>
            <w:tcW w:w="620" w:type="pct"/>
            <w:gridSpan w:val="2"/>
            <w:vMerge/>
            <w:vAlign w:val="center"/>
          </w:tcPr>
          <w:p w14:paraId="02A699B9"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4C63FCE3"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32E9708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408EB04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3D0D6757"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46423C63"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76137C40"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64929EB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67E052F5"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098400F" w14:textId="77777777" w:rsidTr="00EC1855">
        <w:trPr>
          <w:cantSplit/>
          <w:trHeight w:val="353"/>
        </w:trPr>
        <w:tc>
          <w:tcPr>
            <w:tcW w:w="188" w:type="pct"/>
            <w:gridSpan w:val="2"/>
            <w:vMerge w:val="restart"/>
            <w:vAlign w:val="center"/>
          </w:tcPr>
          <w:p w14:paraId="35915018"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35</w:t>
            </w:r>
          </w:p>
        </w:tc>
        <w:tc>
          <w:tcPr>
            <w:tcW w:w="862" w:type="pct"/>
            <w:shd w:val="clear" w:color="auto" w:fill="auto"/>
            <w:vAlign w:val="center"/>
          </w:tcPr>
          <w:p w14:paraId="22BA6C28" w14:textId="77777777" w:rsidR="00F738DE" w:rsidRPr="00544D86" w:rsidRDefault="00F738DE" w:rsidP="00EC1855">
            <w:pPr>
              <w:spacing w:line="0" w:lineRule="atLeast"/>
              <w:jc w:val="center"/>
              <w:rPr>
                <w:rFonts w:ascii="標楷體" w:eastAsia="標楷體" w:hAnsi="標楷體"/>
                <w:sz w:val="20"/>
                <w:szCs w:val="20"/>
              </w:rPr>
            </w:pPr>
            <w:r w:rsidRPr="00120A54">
              <w:rPr>
                <w:rFonts w:ascii="標楷體" w:eastAsia="標楷體" w:hAnsi="標楷體" w:hint="eastAsia"/>
                <w:sz w:val="20"/>
                <w:szCs w:val="20"/>
              </w:rPr>
              <w:t>壹、三、</w:t>
            </w:r>
            <w:r>
              <w:rPr>
                <w:rFonts w:ascii="標楷體" w:eastAsia="標楷體" w:hAnsi="標楷體" w:hint="eastAsia"/>
                <w:sz w:val="20"/>
                <w:szCs w:val="20"/>
              </w:rPr>
              <w:t>21</w:t>
            </w:r>
          </w:p>
        </w:tc>
        <w:tc>
          <w:tcPr>
            <w:tcW w:w="620" w:type="pct"/>
            <w:gridSpan w:val="2"/>
            <w:vMerge w:val="restart"/>
            <w:vAlign w:val="center"/>
          </w:tcPr>
          <w:p w14:paraId="64D4004A"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3組</w:t>
            </w:r>
          </w:p>
        </w:tc>
        <w:tc>
          <w:tcPr>
            <w:tcW w:w="509" w:type="pct"/>
            <w:gridSpan w:val="3"/>
            <w:vAlign w:val="center"/>
          </w:tcPr>
          <w:p w14:paraId="341BF4D8"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2F8CD3C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48A4E31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78A9B25D" w14:textId="77777777" w:rsidR="00F738DE" w:rsidRPr="00544D86" w:rsidRDefault="00F738DE" w:rsidP="00EC1855">
            <w:pPr>
              <w:spacing w:line="0" w:lineRule="atLeast"/>
              <w:jc w:val="center"/>
              <w:rPr>
                <w:rFonts w:ascii="標楷體" w:eastAsia="標楷體" w:hAnsi="標楷體"/>
                <w:sz w:val="20"/>
                <w:szCs w:val="20"/>
              </w:rPr>
            </w:pPr>
            <w:r w:rsidRPr="00D21888">
              <w:rPr>
                <w:rFonts w:ascii="標楷體" w:eastAsia="標楷體" w:hAnsi="標楷體" w:hint="eastAsia"/>
                <w:sz w:val="20"/>
                <w:szCs w:val="20"/>
              </w:rPr>
              <w:t>提出協力廠商資料，無需檢驗。</w:t>
            </w:r>
          </w:p>
        </w:tc>
        <w:tc>
          <w:tcPr>
            <w:tcW w:w="422" w:type="pct"/>
            <w:gridSpan w:val="4"/>
          </w:tcPr>
          <w:p w14:paraId="212C8A08"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44B80C47"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63BBE28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39EEFE22"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D2C7FDF" w14:textId="77777777" w:rsidTr="00EC1855">
        <w:trPr>
          <w:cantSplit/>
          <w:trHeight w:val="613"/>
        </w:trPr>
        <w:tc>
          <w:tcPr>
            <w:tcW w:w="188" w:type="pct"/>
            <w:gridSpan w:val="2"/>
            <w:vMerge/>
            <w:vAlign w:val="center"/>
          </w:tcPr>
          <w:p w14:paraId="0BDE53E6"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6B4546DD" w14:textId="77777777" w:rsidR="00F738DE" w:rsidRPr="00544D86" w:rsidRDefault="00F738DE" w:rsidP="00EC1855">
            <w:pPr>
              <w:spacing w:line="0" w:lineRule="atLeast"/>
              <w:jc w:val="center"/>
              <w:rPr>
                <w:rFonts w:ascii="標楷體" w:eastAsia="標楷體" w:hAnsi="標楷體"/>
                <w:sz w:val="20"/>
                <w:szCs w:val="20"/>
              </w:rPr>
            </w:pPr>
            <w:r w:rsidRPr="00E956C4">
              <w:rPr>
                <w:rFonts w:ascii="標楷體" w:eastAsia="標楷體" w:hAnsi="標楷體" w:hint="eastAsia"/>
                <w:sz w:val="20"/>
                <w:szCs w:val="22"/>
              </w:rPr>
              <w:t>產品，廁所附屬設備，立式小便</w:t>
            </w:r>
            <w:proofErr w:type="gramStart"/>
            <w:r w:rsidRPr="00E956C4">
              <w:rPr>
                <w:rFonts w:ascii="標楷體" w:eastAsia="標楷體" w:hAnsi="標楷體" w:hint="eastAsia"/>
                <w:sz w:val="20"/>
                <w:szCs w:val="22"/>
              </w:rPr>
              <w:t>斗</w:t>
            </w:r>
            <w:proofErr w:type="gramEnd"/>
            <w:r w:rsidRPr="00E956C4">
              <w:rPr>
                <w:rFonts w:ascii="標楷體" w:eastAsia="標楷體" w:hAnsi="標楷體" w:hint="eastAsia"/>
                <w:sz w:val="20"/>
                <w:szCs w:val="22"/>
              </w:rPr>
              <w:t>，自動沖水，含配件</w:t>
            </w:r>
          </w:p>
        </w:tc>
        <w:tc>
          <w:tcPr>
            <w:tcW w:w="620" w:type="pct"/>
            <w:gridSpan w:val="2"/>
            <w:vMerge/>
            <w:vAlign w:val="center"/>
          </w:tcPr>
          <w:p w14:paraId="5BBC81D9"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69CE3B85"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27CE476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2F968F2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3DFE258E"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59F38B61"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6F36FD6C"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2BA51BB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7825CCBE"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66B3A09E" w14:textId="77777777" w:rsidTr="00EC1855">
        <w:trPr>
          <w:cantSplit/>
          <w:trHeight w:val="353"/>
        </w:trPr>
        <w:tc>
          <w:tcPr>
            <w:tcW w:w="188" w:type="pct"/>
            <w:gridSpan w:val="2"/>
            <w:vMerge w:val="restart"/>
            <w:vAlign w:val="center"/>
          </w:tcPr>
          <w:p w14:paraId="0F3268C1"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36</w:t>
            </w:r>
          </w:p>
        </w:tc>
        <w:tc>
          <w:tcPr>
            <w:tcW w:w="862" w:type="pct"/>
            <w:shd w:val="clear" w:color="auto" w:fill="auto"/>
            <w:vAlign w:val="center"/>
          </w:tcPr>
          <w:p w14:paraId="1BE96651" w14:textId="77777777" w:rsidR="00F738DE" w:rsidRPr="00544D86" w:rsidRDefault="00F738DE" w:rsidP="00EC1855">
            <w:pPr>
              <w:spacing w:line="0" w:lineRule="atLeast"/>
              <w:jc w:val="center"/>
              <w:rPr>
                <w:rFonts w:ascii="標楷體" w:eastAsia="標楷體" w:hAnsi="標楷體"/>
                <w:sz w:val="20"/>
                <w:szCs w:val="20"/>
              </w:rPr>
            </w:pPr>
            <w:r w:rsidRPr="00BE14B3">
              <w:rPr>
                <w:rFonts w:ascii="標楷體" w:eastAsia="標楷體" w:hAnsi="標楷體" w:hint="eastAsia"/>
                <w:sz w:val="20"/>
                <w:szCs w:val="20"/>
              </w:rPr>
              <w:t>壹、三、</w:t>
            </w:r>
            <w:r>
              <w:rPr>
                <w:rFonts w:ascii="標楷體" w:eastAsia="標楷體" w:hAnsi="標楷體" w:hint="eastAsia"/>
                <w:sz w:val="20"/>
                <w:szCs w:val="20"/>
              </w:rPr>
              <w:t>22</w:t>
            </w:r>
          </w:p>
        </w:tc>
        <w:tc>
          <w:tcPr>
            <w:tcW w:w="620" w:type="pct"/>
            <w:gridSpan w:val="2"/>
            <w:vMerge w:val="restart"/>
            <w:vAlign w:val="center"/>
          </w:tcPr>
          <w:p w14:paraId="6406FFB9"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8座</w:t>
            </w:r>
          </w:p>
        </w:tc>
        <w:tc>
          <w:tcPr>
            <w:tcW w:w="509" w:type="pct"/>
            <w:gridSpan w:val="3"/>
            <w:vAlign w:val="center"/>
          </w:tcPr>
          <w:p w14:paraId="7B8D554A"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780DE61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484154C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0D5E2E56" w14:textId="77777777" w:rsidR="00F738DE" w:rsidRPr="00544D86" w:rsidRDefault="00F738DE" w:rsidP="00EC1855">
            <w:pPr>
              <w:spacing w:line="0" w:lineRule="atLeast"/>
              <w:jc w:val="center"/>
              <w:rPr>
                <w:rFonts w:ascii="標楷體" w:eastAsia="標楷體" w:hAnsi="標楷體"/>
                <w:sz w:val="20"/>
                <w:szCs w:val="20"/>
              </w:rPr>
            </w:pPr>
            <w:r w:rsidRPr="00D21888">
              <w:rPr>
                <w:rFonts w:ascii="標楷體" w:eastAsia="標楷體" w:hAnsi="標楷體" w:hint="eastAsia"/>
                <w:sz w:val="20"/>
                <w:szCs w:val="20"/>
              </w:rPr>
              <w:t>提出協力廠商資料，無需檢驗。</w:t>
            </w:r>
          </w:p>
        </w:tc>
        <w:tc>
          <w:tcPr>
            <w:tcW w:w="422" w:type="pct"/>
            <w:gridSpan w:val="4"/>
          </w:tcPr>
          <w:p w14:paraId="71245D20"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1B158432"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237D377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15C5F779"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13F0392" w14:textId="77777777" w:rsidTr="00EC1855">
        <w:trPr>
          <w:cantSplit/>
          <w:trHeight w:val="613"/>
        </w:trPr>
        <w:tc>
          <w:tcPr>
            <w:tcW w:w="188" w:type="pct"/>
            <w:gridSpan w:val="2"/>
            <w:vMerge/>
            <w:vAlign w:val="center"/>
          </w:tcPr>
          <w:p w14:paraId="1425A811"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03AD3F6A" w14:textId="77777777" w:rsidR="00F738DE" w:rsidRPr="00544D86" w:rsidRDefault="00F738DE" w:rsidP="00EC1855">
            <w:pPr>
              <w:spacing w:line="0" w:lineRule="atLeast"/>
              <w:jc w:val="center"/>
              <w:rPr>
                <w:rFonts w:ascii="標楷體" w:eastAsia="標楷體" w:hAnsi="標楷體"/>
                <w:sz w:val="20"/>
                <w:szCs w:val="20"/>
              </w:rPr>
            </w:pPr>
            <w:r w:rsidRPr="00E956C4">
              <w:rPr>
                <w:rFonts w:ascii="標楷體" w:eastAsia="標楷體" w:hAnsi="標楷體" w:hint="eastAsia"/>
                <w:sz w:val="20"/>
                <w:szCs w:val="22"/>
              </w:rPr>
              <w:t>廁間－控制＋</w:t>
            </w:r>
            <w:proofErr w:type="gramStart"/>
            <w:r w:rsidRPr="00E956C4">
              <w:rPr>
                <w:rFonts w:ascii="標楷體" w:eastAsia="標楷體" w:hAnsi="標楷體" w:hint="eastAsia"/>
                <w:sz w:val="20"/>
                <w:szCs w:val="22"/>
              </w:rPr>
              <w:t>緊急壓扣</w:t>
            </w:r>
            <w:proofErr w:type="gramEnd"/>
          </w:p>
        </w:tc>
        <w:tc>
          <w:tcPr>
            <w:tcW w:w="620" w:type="pct"/>
            <w:gridSpan w:val="2"/>
            <w:vMerge/>
            <w:vAlign w:val="center"/>
          </w:tcPr>
          <w:p w14:paraId="28667191"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7D1F9A05"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4064A38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6FE3749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03FCEEA6"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195BFA7F"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78A5A9B5"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066C813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0BA5C338"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0EE18CAE" w14:textId="77777777" w:rsidTr="00EC1855">
        <w:trPr>
          <w:cantSplit/>
          <w:trHeight w:val="353"/>
        </w:trPr>
        <w:tc>
          <w:tcPr>
            <w:tcW w:w="188" w:type="pct"/>
            <w:gridSpan w:val="2"/>
            <w:vMerge w:val="restart"/>
            <w:vAlign w:val="center"/>
          </w:tcPr>
          <w:p w14:paraId="1978FC24"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37</w:t>
            </w:r>
          </w:p>
        </w:tc>
        <w:tc>
          <w:tcPr>
            <w:tcW w:w="862" w:type="pct"/>
            <w:shd w:val="clear" w:color="auto" w:fill="auto"/>
            <w:vAlign w:val="center"/>
          </w:tcPr>
          <w:p w14:paraId="516DAD8B" w14:textId="77777777" w:rsidR="00F738DE" w:rsidRPr="00544D86" w:rsidRDefault="00F738DE" w:rsidP="00EC1855">
            <w:pPr>
              <w:spacing w:line="0" w:lineRule="atLeast"/>
              <w:jc w:val="center"/>
              <w:rPr>
                <w:rFonts w:ascii="標楷體" w:eastAsia="標楷體" w:hAnsi="標楷體"/>
                <w:sz w:val="18"/>
                <w:szCs w:val="20"/>
              </w:rPr>
            </w:pPr>
            <w:r w:rsidRPr="00472073">
              <w:rPr>
                <w:rFonts w:ascii="標楷體" w:eastAsia="標楷體" w:hAnsi="標楷體" w:hint="eastAsia"/>
                <w:sz w:val="20"/>
                <w:szCs w:val="20"/>
              </w:rPr>
              <w:t>壹、三、</w:t>
            </w:r>
            <w:r>
              <w:rPr>
                <w:rFonts w:ascii="標楷體" w:eastAsia="標楷體" w:hAnsi="標楷體" w:hint="eastAsia"/>
                <w:sz w:val="20"/>
                <w:szCs w:val="20"/>
              </w:rPr>
              <w:t>23</w:t>
            </w:r>
          </w:p>
        </w:tc>
        <w:tc>
          <w:tcPr>
            <w:tcW w:w="620" w:type="pct"/>
            <w:gridSpan w:val="2"/>
            <w:vMerge w:val="restart"/>
            <w:vAlign w:val="center"/>
          </w:tcPr>
          <w:p w14:paraId="77A79DBC"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8座</w:t>
            </w:r>
          </w:p>
        </w:tc>
        <w:tc>
          <w:tcPr>
            <w:tcW w:w="509" w:type="pct"/>
            <w:gridSpan w:val="3"/>
            <w:vAlign w:val="center"/>
          </w:tcPr>
          <w:p w14:paraId="745B393E"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6AAFFAC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7C349CD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09723B01" w14:textId="77777777" w:rsidR="00F738DE" w:rsidRPr="00544D86" w:rsidRDefault="00F738DE" w:rsidP="00EC1855">
            <w:pPr>
              <w:spacing w:line="0" w:lineRule="atLeast"/>
              <w:jc w:val="center"/>
              <w:rPr>
                <w:rFonts w:ascii="標楷體" w:eastAsia="標楷體" w:hAnsi="標楷體"/>
                <w:sz w:val="20"/>
                <w:szCs w:val="20"/>
              </w:rPr>
            </w:pPr>
            <w:r w:rsidRPr="00760C37">
              <w:rPr>
                <w:rFonts w:ascii="標楷體" w:eastAsia="標楷體" w:hAnsi="標楷體" w:hint="eastAsia"/>
                <w:sz w:val="20"/>
                <w:szCs w:val="20"/>
              </w:rPr>
              <w:t>提出協力廠商資料及型錄，無需檢驗。</w:t>
            </w:r>
          </w:p>
        </w:tc>
        <w:tc>
          <w:tcPr>
            <w:tcW w:w="422" w:type="pct"/>
            <w:gridSpan w:val="4"/>
          </w:tcPr>
          <w:p w14:paraId="7E4E46BD"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1BFCB567"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48C7E3E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377E99DD"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4A53716" w14:textId="77777777" w:rsidTr="00EC1855">
        <w:trPr>
          <w:cantSplit/>
          <w:trHeight w:val="613"/>
        </w:trPr>
        <w:tc>
          <w:tcPr>
            <w:tcW w:w="188" w:type="pct"/>
            <w:gridSpan w:val="2"/>
            <w:vMerge/>
            <w:vAlign w:val="center"/>
          </w:tcPr>
          <w:p w14:paraId="7DDE9712"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5F567FA7" w14:textId="77777777" w:rsidR="00F738DE" w:rsidRPr="00544D86" w:rsidRDefault="00F738DE" w:rsidP="00EC1855">
            <w:pPr>
              <w:spacing w:line="0" w:lineRule="atLeast"/>
              <w:jc w:val="center"/>
              <w:rPr>
                <w:rFonts w:ascii="標楷體" w:eastAsia="標楷體" w:hAnsi="標楷體"/>
                <w:sz w:val="20"/>
                <w:szCs w:val="20"/>
              </w:rPr>
            </w:pPr>
            <w:r w:rsidRPr="00E956C4">
              <w:rPr>
                <w:rFonts w:ascii="標楷體" w:eastAsia="標楷體" w:hAnsi="標楷體" w:hint="eastAsia"/>
                <w:sz w:val="20"/>
                <w:szCs w:val="20"/>
              </w:rPr>
              <w:t>磁簧感應器</w:t>
            </w:r>
          </w:p>
        </w:tc>
        <w:tc>
          <w:tcPr>
            <w:tcW w:w="620" w:type="pct"/>
            <w:gridSpan w:val="2"/>
            <w:vMerge/>
            <w:vAlign w:val="center"/>
          </w:tcPr>
          <w:p w14:paraId="146C1C16"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127E397C"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0F6FF41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54F39FA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21406ADD"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3F5065AB"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0A59329B"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1AF723D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162716DF"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EE94CFD" w14:textId="77777777" w:rsidTr="00EC1855">
        <w:trPr>
          <w:cantSplit/>
          <w:trHeight w:val="353"/>
        </w:trPr>
        <w:tc>
          <w:tcPr>
            <w:tcW w:w="188" w:type="pct"/>
            <w:gridSpan w:val="2"/>
            <w:vMerge w:val="restart"/>
            <w:vAlign w:val="center"/>
          </w:tcPr>
          <w:p w14:paraId="013F2B2D"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38</w:t>
            </w:r>
          </w:p>
        </w:tc>
        <w:tc>
          <w:tcPr>
            <w:tcW w:w="862" w:type="pct"/>
            <w:shd w:val="clear" w:color="auto" w:fill="auto"/>
            <w:vAlign w:val="center"/>
          </w:tcPr>
          <w:p w14:paraId="6F680B47" w14:textId="77777777" w:rsidR="00F738DE" w:rsidRPr="00544D86" w:rsidRDefault="00F738DE" w:rsidP="00EC1855">
            <w:pPr>
              <w:spacing w:line="0" w:lineRule="atLeast"/>
              <w:jc w:val="center"/>
              <w:rPr>
                <w:rFonts w:ascii="標楷體" w:eastAsia="標楷體" w:hAnsi="標楷體"/>
                <w:sz w:val="20"/>
                <w:szCs w:val="20"/>
              </w:rPr>
            </w:pPr>
            <w:r w:rsidRPr="00472073">
              <w:rPr>
                <w:rFonts w:ascii="標楷體" w:eastAsia="標楷體" w:hAnsi="標楷體" w:hint="eastAsia"/>
                <w:sz w:val="20"/>
                <w:szCs w:val="20"/>
              </w:rPr>
              <w:t>壹、三、</w:t>
            </w:r>
            <w:r>
              <w:rPr>
                <w:rFonts w:ascii="標楷體" w:eastAsia="標楷體" w:hAnsi="標楷體" w:hint="eastAsia"/>
                <w:sz w:val="20"/>
                <w:szCs w:val="20"/>
              </w:rPr>
              <w:t>24</w:t>
            </w:r>
          </w:p>
        </w:tc>
        <w:tc>
          <w:tcPr>
            <w:tcW w:w="620" w:type="pct"/>
            <w:gridSpan w:val="2"/>
            <w:vMerge w:val="restart"/>
            <w:vAlign w:val="center"/>
          </w:tcPr>
          <w:p w14:paraId="058589E6"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1座</w:t>
            </w:r>
          </w:p>
        </w:tc>
        <w:tc>
          <w:tcPr>
            <w:tcW w:w="509" w:type="pct"/>
            <w:gridSpan w:val="3"/>
            <w:vAlign w:val="center"/>
          </w:tcPr>
          <w:p w14:paraId="6F07F92B"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1FEEE4C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2ACC61D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7DD1647E" w14:textId="77777777" w:rsidR="00F738DE" w:rsidRPr="00544D86" w:rsidRDefault="00F738DE" w:rsidP="00EC1855">
            <w:pPr>
              <w:spacing w:line="0" w:lineRule="atLeast"/>
              <w:jc w:val="center"/>
              <w:rPr>
                <w:rFonts w:ascii="標楷體" w:eastAsia="標楷體" w:hAnsi="標楷體"/>
                <w:sz w:val="20"/>
                <w:szCs w:val="20"/>
              </w:rPr>
            </w:pPr>
            <w:r w:rsidRPr="00760C37">
              <w:rPr>
                <w:rFonts w:ascii="標楷體" w:eastAsia="標楷體" w:hAnsi="標楷體" w:hint="eastAsia"/>
                <w:sz w:val="20"/>
                <w:szCs w:val="20"/>
              </w:rPr>
              <w:t>提出協力廠商資料及型錄，無需檢驗。</w:t>
            </w:r>
          </w:p>
        </w:tc>
        <w:tc>
          <w:tcPr>
            <w:tcW w:w="422" w:type="pct"/>
            <w:gridSpan w:val="4"/>
          </w:tcPr>
          <w:p w14:paraId="6509203F"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2A26EF13"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32AE6BB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68682892"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6FA0C87C" w14:textId="77777777" w:rsidTr="00EC1855">
        <w:trPr>
          <w:cantSplit/>
          <w:trHeight w:val="613"/>
        </w:trPr>
        <w:tc>
          <w:tcPr>
            <w:tcW w:w="188" w:type="pct"/>
            <w:gridSpan w:val="2"/>
            <w:vMerge/>
            <w:vAlign w:val="center"/>
          </w:tcPr>
          <w:p w14:paraId="573B91F3"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235B03DA" w14:textId="77777777" w:rsidR="00F738DE" w:rsidRPr="00544D86" w:rsidRDefault="00F738DE" w:rsidP="00EC1855">
            <w:pPr>
              <w:spacing w:line="0" w:lineRule="atLeast"/>
              <w:jc w:val="center"/>
              <w:rPr>
                <w:rFonts w:ascii="標楷體" w:eastAsia="標楷體" w:hAnsi="標楷體"/>
                <w:sz w:val="20"/>
                <w:szCs w:val="20"/>
              </w:rPr>
            </w:pPr>
            <w:r w:rsidRPr="00E956C4">
              <w:rPr>
                <w:rFonts w:ascii="標楷體" w:eastAsia="標楷體" w:hAnsi="標楷體" w:hint="eastAsia"/>
                <w:sz w:val="20"/>
                <w:szCs w:val="20"/>
              </w:rPr>
              <w:t>廁所使用狀態顯示盤</w:t>
            </w:r>
          </w:p>
        </w:tc>
        <w:tc>
          <w:tcPr>
            <w:tcW w:w="620" w:type="pct"/>
            <w:gridSpan w:val="2"/>
            <w:vMerge/>
            <w:vAlign w:val="center"/>
          </w:tcPr>
          <w:p w14:paraId="75AF7D3C"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68646C18"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6F93B3F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106B6C5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0426F66F"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65C8AABB"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5E4AC0CB"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74D3050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5E75FE11"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087BE93" w14:textId="77777777" w:rsidTr="00EC1855">
        <w:trPr>
          <w:cantSplit/>
          <w:trHeight w:val="353"/>
        </w:trPr>
        <w:tc>
          <w:tcPr>
            <w:tcW w:w="188" w:type="pct"/>
            <w:gridSpan w:val="2"/>
            <w:vMerge w:val="restart"/>
            <w:vAlign w:val="center"/>
          </w:tcPr>
          <w:p w14:paraId="063835FC"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39</w:t>
            </w:r>
          </w:p>
        </w:tc>
        <w:tc>
          <w:tcPr>
            <w:tcW w:w="862" w:type="pct"/>
            <w:shd w:val="clear" w:color="auto" w:fill="auto"/>
            <w:vAlign w:val="center"/>
          </w:tcPr>
          <w:p w14:paraId="357BBE9E" w14:textId="77777777" w:rsidR="00F738DE" w:rsidRPr="00544D86" w:rsidRDefault="00F738DE" w:rsidP="00EC1855">
            <w:pPr>
              <w:spacing w:line="0" w:lineRule="atLeast"/>
              <w:jc w:val="center"/>
              <w:rPr>
                <w:rFonts w:ascii="標楷體" w:eastAsia="標楷體" w:hAnsi="標楷體"/>
                <w:sz w:val="20"/>
                <w:szCs w:val="20"/>
              </w:rPr>
            </w:pPr>
            <w:r w:rsidRPr="00FB7E21">
              <w:rPr>
                <w:rFonts w:ascii="標楷體" w:eastAsia="標楷體" w:hAnsi="標楷體" w:hint="eastAsia"/>
                <w:sz w:val="20"/>
                <w:szCs w:val="20"/>
              </w:rPr>
              <w:t>壹、三、</w:t>
            </w:r>
            <w:r>
              <w:rPr>
                <w:rFonts w:ascii="標楷體" w:eastAsia="標楷體" w:hAnsi="標楷體" w:hint="eastAsia"/>
                <w:sz w:val="20"/>
                <w:szCs w:val="20"/>
              </w:rPr>
              <w:t>25</w:t>
            </w:r>
          </w:p>
        </w:tc>
        <w:tc>
          <w:tcPr>
            <w:tcW w:w="620" w:type="pct"/>
            <w:gridSpan w:val="2"/>
            <w:vMerge w:val="restart"/>
            <w:vAlign w:val="center"/>
          </w:tcPr>
          <w:p w14:paraId="674C8478"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1座</w:t>
            </w:r>
          </w:p>
        </w:tc>
        <w:tc>
          <w:tcPr>
            <w:tcW w:w="509" w:type="pct"/>
            <w:gridSpan w:val="3"/>
            <w:vAlign w:val="center"/>
          </w:tcPr>
          <w:p w14:paraId="7D82DDF6"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208A159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6C69FE1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3944BA54" w14:textId="77777777" w:rsidR="00F738DE" w:rsidRPr="00544D86" w:rsidRDefault="00F738DE" w:rsidP="00EC1855">
            <w:pPr>
              <w:spacing w:line="0" w:lineRule="atLeast"/>
              <w:jc w:val="center"/>
              <w:rPr>
                <w:rFonts w:ascii="標楷體" w:eastAsia="標楷體" w:hAnsi="標楷體"/>
                <w:sz w:val="20"/>
                <w:szCs w:val="20"/>
              </w:rPr>
            </w:pPr>
            <w:r w:rsidRPr="00760C37">
              <w:rPr>
                <w:rFonts w:ascii="標楷體" w:eastAsia="標楷體" w:hAnsi="標楷體" w:hint="eastAsia"/>
                <w:sz w:val="20"/>
                <w:szCs w:val="20"/>
              </w:rPr>
              <w:t>提出協力廠商資料及型錄，無需檢驗。</w:t>
            </w:r>
          </w:p>
        </w:tc>
        <w:tc>
          <w:tcPr>
            <w:tcW w:w="422" w:type="pct"/>
            <w:gridSpan w:val="4"/>
          </w:tcPr>
          <w:p w14:paraId="1CACEE93"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314950E0"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64B0623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5DB3A9D8"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43DC69A" w14:textId="77777777" w:rsidTr="00EC1855">
        <w:trPr>
          <w:cantSplit/>
          <w:trHeight w:val="613"/>
        </w:trPr>
        <w:tc>
          <w:tcPr>
            <w:tcW w:w="188" w:type="pct"/>
            <w:gridSpan w:val="2"/>
            <w:vMerge/>
            <w:vAlign w:val="center"/>
          </w:tcPr>
          <w:p w14:paraId="02A6F7F4"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5A830A5B" w14:textId="77777777" w:rsidR="00F738DE" w:rsidRPr="00544D86" w:rsidRDefault="00F738DE" w:rsidP="00EC1855">
            <w:pPr>
              <w:spacing w:line="0" w:lineRule="atLeast"/>
              <w:jc w:val="center"/>
              <w:rPr>
                <w:rFonts w:ascii="標楷體" w:eastAsia="標楷體" w:hAnsi="標楷體"/>
                <w:sz w:val="20"/>
                <w:szCs w:val="20"/>
              </w:rPr>
            </w:pPr>
            <w:r w:rsidRPr="00E956C4">
              <w:rPr>
                <w:rFonts w:ascii="標楷體" w:eastAsia="標楷體" w:hAnsi="標楷體" w:hint="eastAsia"/>
                <w:sz w:val="20"/>
                <w:szCs w:val="22"/>
              </w:rPr>
              <w:t>主控制箱系統</w:t>
            </w:r>
          </w:p>
        </w:tc>
        <w:tc>
          <w:tcPr>
            <w:tcW w:w="620" w:type="pct"/>
            <w:gridSpan w:val="2"/>
            <w:vMerge/>
            <w:vAlign w:val="center"/>
          </w:tcPr>
          <w:p w14:paraId="7031202C"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27AC2408"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11EF1E0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1D6095B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1D5C61C7"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7C1FD007"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6B7C9A58"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263A214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1F1B4549"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5F40141" w14:textId="77777777" w:rsidTr="00EC1855">
        <w:trPr>
          <w:cantSplit/>
          <w:trHeight w:val="353"/>
        </w:trPr>
        <w:tc>
          <w:tcPr>
            <w:tcW w:w="188" w:type="pct"/>
            <w:gridSpan w:val="2"/>
            <w:vMerge w:val="restart"/>
            <w:vAlign w:val="center"/>
          </w:tcPr>
          <w:p w14:paraId="00F8EDEC"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40</w:t>
            </w:r>
          </w:p>
        </w:tc>
        <w:tc>
          <w:tcPr>
            <w:tcW w:w="862" w:type="pct"/>
            <w:shd w:val="clear" w:color="auto" w:fill="auto"/>
            <w:vAlign w:val="center"/>
          </w:tcPr>
          <w:p w14:paraId="68CC2078" w14:textId="77777777" w:rsidR="00F738DE" w:rsidRPr="00544D86" w:rsidRDefault="00F738DE" w:rsidP="00EC1855">
            <w:pPr>
              <w:spacing w:line="0" w:lineRule="atLeast"/>
              <w:jc w:val="center"/>
              <w:rPr>
                <w:rFonts w:ascii="標楷體" w:eastAsia="標楷體" w:hAnsi="標楷體"/>
                <w:sz w:val="20"/>
                <w:szCs w:val="20"/>
              </w:rPr>
            </w:pPr>
            <w:r w:rsidRPr="00FB7E21">
              <w:rPr>
                <w:rFonts w:ascii="標楷體" w:eastAsia="標楷體" w:hAnsi="標楷體" w:hint="eastAsia"/>
                <w:sz w:val="20"/>
                <w:szCs w:val="20"/>
              </w:rPr>
              <w:t>壹、</w:t>
            </w:r>
            <w:r>
              <w:rPr>
                <w:rFonts w:ascii="標楷體" w:eastAsia="標楷體" w:hAnsi="標楷體" w:hint="eastAsia"/>
                <w:sz w:val="20"/>
                <w:szCs w:val="20"/>
              </w:rPr>
              <w:t>四</w:t>
            </w:r>
            <w:r w:rsidRPr="00FB7E21">
              <w:rPr>
                <w:rFonts w:ascii="標楷體" w:eastAsia="標楷體" w:hAnsi="標楷體" w:hint="eastAsia"/>
                <w:sz w:val="20"/>
                <w:szCs w:val="20"/>
              </w:rPr>
              <w:t>、</w:t>
            </w:r>
            <w:r>
              <w:rPr>
                <w:rFonts w:ascii="標楷體" w:eastAsia="標楷體" w:hAnsi="標楷體" w:hint="eastAsia"/>
                <w:sz w:val="20"/>
                <w:szCs w:val="20"/>
              </w:rPr>
              <w:t>1、(2)</w:t>
            </w:r>
          </w:p>
        </w:tc>
        <w:tc>
          <w:tcPr>
            <w:tcW w:w="620" w:type="pct"/>
            <w:gridSpan w:val="2"/>
            <w:vMerge w:val="restart"/>
            <w:vAlign w:val="center"/>
          </w:tcPr>
          <w:p w14:paraId="7A067C19"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2處</w:t>
            </w:r>
          </w:p>
        </w:tc>
        <w:tc>
          <w:tcPr>
            <w:tcW w:w="509" w:type="pct"/>
            <w:gridSpan w:val="3"/>
            <w:vAlign w:val="center"/>
          </w:tcPr>
          <w:p w14:paraId="65D3D4F3"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0A9D508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50266A1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6CC0A62E" w14:textId="77777777" w:rsidR="00F738DE" w:rsidRPr="00544D86" w:rsidRDefault="00F738DE" w:rsidP="00EC1855">
            <w:pPr>
              <w:spacing w:line="0" w:lineRule="atLeast"/>
              <w:jc w:val="center"/>
              <w:rPr>
                <w:rFonts w:ascii="標楷體" w:eastAsia="標楷體" w:hAnsi="標楷體"/>
                <w:sz w:val="20"/>
                <w:szCs w:val="20"/>
              </w:rPr>
            </w:pPr>
            <w:r w:rsidRPr="00760C37">
              <w:rPr>
                <w:rFonts w:ascii="標楷體" w:eastAsia="標楷體" w:hAnsi="標楷體" w:hint="eastAsia"/>
                <w:sz w:val="20"/>
                <w:szCs w:val="20"/>
              </w:rPr>
              <w:t>提出協力廠商資料及型錄，無需檢驗。</w:t>
            </w:r>
          </w:p>
        </w:tc>
        <w:tc>
          <w:tcPr>
            <w:tcW w:w="422" w:type="pct"/>
            <w:gridSpan w:val="4"/>
          </w:tcPr>
          <w:p w14:paraId="35B42AE6"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5BDE7A84"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010F064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3871847A"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067276D" w14:textId="77777777" w:rsidTr="00EC1855">
        <w:trPr>
          <w:cantSplit/>
          <w:trHeight w:val="613"/>
        </w:trPr>
        <w:tc>
          <w:tcPr>
            <w:tcW w:w="188" w:type="pct"/>
            <w:gridSpan w:val="2"/>
            <w:vMerge/>
            <w:vAlign w:val="center"/>
          </w:tcPr>
          <w:p w14:paraId="2CE1041D"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4F679CC8" w14:textId="77777777" w:rsidR="00F738DE" w:rsidRPr="00544D86" w:rsidRDefault="00F738DE" w:rsidP="00EC1855">
            <w:pPr>
              <w:spacing w:line="0" w:lineRule="atLeast"/>
              <w:jc w:val="center"/>
              <w:rPr>
                <w:rFonts w:ascii="標楷體" w:eastAsia="標楷體" w:hAnsi="標楷體"/>
                <w:sz w:val="20"/>
                <w:szCs w:val="20"/>
              </w:rPr>
            </w:pPr>
            <w:r w:rsidRPr="00890870">
              <w:rPr>
                <w:rFonts w:ascii="標楷體" w:eastAsia="標楷體" w:hAnsi="標楷體" w:hint="eastAsia"/>
                <w:sz w:val="20"/>
                <w:szCs w:val="22"/>
              </w:rPr>
              <w:t>污水管線施工，Φ</w:t>
            </w:r>
            <w:r w:rsidRPr="00890870">
              <w:rPr>
                <w:rFonts w:ascii="標楷體" w:eastAsia="標楷體" w:hAnsi="標楷體"/>
                <w:sz w:val="20"/>
                <w:szCs w:val="22"/>
              </w:rPr>
              <w:t>100 PVC</w:t>
            </w:r>
            <w:r w:rsidRPr="00890870">
              <w:rPr>
                <w:rFonts w:ascii="標楷體" w:eastAsia="標楷體" w:hAnsi="標楷體" w:hint="eastAsia"/>
                <w:sz w:val="20"/>
                <w:szCs w:val="22"/>
              </w:rPr>
              <w:t>放流</w:t>
            </w:r>
            <w:proofErr w:type="gramStart"/>
            <w:r w:rsidRPr="00890870">
              <w:rPr>
                <w:rFonts w:ascii="標楷體" w:eastAsia="標楷體" w:hAnsi="標楷體" w:hint="eastAsia"/>
                <w:sz w:val="20"/>
                <w:szCs w:val="22"/>
              </w:rPr>
              <w:t>管直管</w:t>
            </w:r>
            <w:proofErr w:type="gramEnd"/>
            <w:r w:rsidRPr="00890870">
              <w:rPr>
                <w:rFonts w:ascii="標楷體" w:eastAsia="標楷體" w:hAnsi="標楷體" w:hint="eastAsia"/>
                <w:sz w:val="20"/>
                <w:szCs w:val="22"/>
              </w:rPr>
              <w:t>及管件埋設</w:t>
            </w:r>
          </w:p>
        </w:tc>
        <w:tc>
          <w:tcPr>
            <w:tcW w:w="620" w:type="pct"/>
            <w:gridSpan w:val="2"/>
            <w:vMerge/>
            <w:vAlign w:val="center"/>
          </w:tcPr>
          <w:p w14:paraId="54F69319"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12761C3F"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5826618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537813D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409E07DB"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09A033DB"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61F1FD1F"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1B8880A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5EBD54B2"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4395E3B" w14:textId="77777777" w:rsidTr="00EC1855">
        <w:trPr>
          <w:cantSplit/>
          <w:trHeight w:val="353"/>
        </w:trPr>
        <w:tc>
          <w:tcPr>
            <w:tcW w:w="188" w:type="pct"/>
            <w:gridSpan w:val="2"/>
            <w:vMerge w:val="restart"/>
            <w:vAlign w:val="center"/>
          </w:tcPr>
          <w:p w14:paraId="3060569E"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41</w:t>
            </w:r>
          </w:p>
        </w:tc>
        <w:tc>
          <w:tcPr>
            <w:tcW w:w="862" w:type="pct"/>
            <w:shd w:val="clear" w:color="auto" w:fill="auto"/>
            <w:vAlign w:val="center"/>
          </w:tcPr>
          <w:p w14:paraId="7AE7B2F4" w14:textId="77777777" w:rsidR="00F738DE" w:rsidRPr="00544D86" w:rsidRDefault="00F738DE" w:rsidP="00EC1855">
            <w:pPr>
              <w:spacing w:line="0" w:lineRule="atLeast"/>
              <w:jc w:val="center"/>
              <w:rPr>
                <w:rFonts w:ascii="標楷體" w:eastAsia="標楷體" w:hAnsi="標楷體"/>
                <w:sz w:val="20"/>
                <w:szCs w:val="20"/>
              </w:rPr>
            </w:pPr>
            <w:r w:rsidRPr="00FB7E21">
              <w:rPr>
                <w:rFonts w:ascii="標楷體" w:eastAsia="標楷體" w:hAnsi="標楷體" w:hint="eastAsia"/>
                <w:sz w:val="20"/>
                <w:szCs w:val="20"/>
              </w:rPr>
              <w:t>壹、</w:t>
            </w:r>
            <w:r>
              <w:rPr>
                <w:rFonts w:ascii="標楷體" w:eastAsia="標楷體" w:hAnsi="標楷體" w:hint="eastAsia"/>
                <w:sz w:val="20"/>
                <w:szCs w:val="20"/>
              </w:rPr>
              <w:t>四</w:t>
            </w:r>
            <w:r w:rsidRPr="00FB7E21">
              <w:rPr>
                <w:rFonts w:ascii="標楷體" w:eastAsia="標楷體" w:hAnsi="標楷體" w:hint="eastAsia"/>
                <w:sz w:val="20"/>
                <w:szCs w:val="20"/>
              </w:rPr>
              <w:t>、</w:t>
            </w:r>
            <w:r>
              <w:rPr>
                <w:rFonts w:ascii="標楷體" w:eastAsia="標楷體" w:hAnsi="標楷體" w:hint="eastAsia"/>
                <w:sz w:val="20"/>
                <w:szCs w:val="20"/>
              </w:rPr>
              <w:t>1、(3)</w:t>
            </w:r>
          </w:p>
        </w:tc>
        <w:tc>
          <w:tcPr>
            <w:tcW w:w="620" w:type="pct"/>
            <w:gridSpan w:val="2"/>
            <w:vMerge w:val="restart"/>
            <w:vAlign w:val="center"/>
          </w:tcPr>
          <w:p w14:paraId="25C92664"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1處</w:t>
            </w:r>
          </w:p>
        </w:tc>
        <w:tc>
          <w:tcPr>
            <w:tcW w:w="509" w:type="pct"/>
            <w:gridSpan w:val="3"/>
            <w:vAlign w:val="center"/>
          </w:tcPr>
          <w:p w14:paraId="30D28599"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175C0C1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41476E3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6C5D35B5" w14:textId="77777777" w:rsidR="00F738DE" w:rsidRPr="00544D86" w:rsidRDefault="00F738DE" w:rsidP="00EC1855">
            <w:pPr>
              <w:spacing w:line="0" w:lineRule="atLeast"/>
              <w:jc w:val="center"/>
              <w:rPr>
                <w:rFonts w:ascii="標楷體" w:eastAsia="標楷體" w:hAnsi="標楷體"/>
                <w:sz w:val="20"/>
                <w:szCs w:val="20"/>
              </w:rPr>
            </w:pPr>
            <w:r w:rsidRPr="00760C37">
              <w:rPr>
                <w:rFonts w:ascii="標楷體" w:eastAsia="標楷體" w:hAnsi="標楷體" w:hint="eastAsia"/>
                <w:sz w:val="20"/>
                <w:szCs w:val="20"/>
              </w:rPr>
              <w:t>提出協力廠商資料及型錄，無需檢驗。</w:t>
            </w:r>
          </w:p>
        </w:tc>
        <w:tc>
          <w:tcPr>
            <w:tcW w:w="422" w:type="pct"/>
            <w:gridSpan w:val="4"/>
          </w:tcPr>
          <w:p w14:paraId="4EE26441"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5E2CE30F"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7B0FA14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21ABBB33"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1E0E338" w14:textId="77777777" w:rsidTr="00EC1855">
        <w:trPr>
          <w:cantSplit/>
          <w:trHeight w:val="613"/>
        </w:trPr>
        <w:tc>
          <w:tcPr>
            <w:tcW w:w="188" w:type="pct"/>
            <w:gridSpan w:val="2"/>
            <w:vMerge/>
            <w:vAlign w:val="center"/>
          </w:tcPr>
          <w:p w14:paraId="37E0DAF2"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483C43C4" w14:textId="77777777" w:rsidR="00F738DE" w:rsidRPr="00544D86" w:rsidRDefault="00F738DE" w:rsidP="00EC1855">
            <w:pPr>
              <w:spacing w:line="0" w:lineRule="atLeast"/>
              <w:jc w:val="center"/>
              <w:rPr>
                <w:rFonts w:ascii="標楷體" w:eastAsia="標楷體" w:hAnsi="標楷體"/>
                <w:sz w:val="20"/>
                <w:szCs w:val="20"/>
              </w:rPr>
            </w:pPr>
            <w:r w:rsidRPr="00890870">
              <w:rPr>
                <w:rFonts w:ascii="標楷體" w:eastAsia="標楷體" w:hAnsi="標楷體" w:hint="eastAsia"/>
                <w:sz w:val="20"/>
                <w:szCs w:val="22"/>
              </w:rPr>
              <w:t>污水管線施工，Φ</w:t>
            </w:r>
            <w:r w:rsidRPr="00890870">
              <w:rPr>
                <w:rFonts w:ascii="標楷體" w:eastAsia="標楷體" w:hAnsi="標楷體"/>
                <w:sz w:val="20"/>
                <w:szCs w:val="22"/>
              </w:rPr>
              <w:t>100mm PVC</w:t>
            </w:r>
            <w:proofErr w:type="gramStart"/>
            <w:r w:rsidRPr="00890870">
              <w:rPr>
                <w:rFonts w:ascii="標楷體" w:eastAsia="標楷體" w:hAnsi="標楷體" w:hint="eastAsia"/>
                <w:sz w:val="20"/>
                <w:szCs w:val="22"/>
              </w:rPr>
              <w:t>匯流直管埋設</w:t>
            </w:r>
            <w:proofErr w:type="gramEnd"/>
          </w:p>
        </w:tc>
        <w:tc>
          <w:tcPr>
            <w:tcW w:w="620" w:type="pct"/>
            <w:gridSpan w:val="2"/>
            <w:vMerge/>
            <w:vAlign w:val="center"/>
          </w:tcPr>
          <w:p w14:paraId="4B00857A"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6E0D79E7"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160A71E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29C1773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7E07B5A5"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08D08962"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4333339E"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1E50050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7EDD7BBC"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A2531B7" w14:textId="77777777" w:rsidTr="00EC1855">
        <w:trPr>
          <w:cantSplit/>
          <w:trHeight w:val="353"/>
        </w:trPr>
        <w:tc>
          <w:tcPr>
            <w:tcW w:w="188" w:type="pct"/>
            <w:gridSpan w:val="2"/>
            <w:vMerge w:val="restart"/>
            <w:vAlign w:val="center"/>
          </w:tcPr>
          <w:p w14:paraId="7B79A1FF"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42</w:t>
            </w:r>
          </w:p>
        </w:tc>
        <w:tc>
          <w:tcPr>
            <w:tcW w:w="862" w:type="pct"/>
            <w:shd w:val="clear" w:color="auto" w:fill="auto"/>
            <w:vAlign w:val="center"/>
          </w:tcPr>
          <w:p w14:paraId="0448BEDC" w14:textId="77777777" w:rsidR="00F738DE" w:rsidRPr="00544D86" w:rsidRDefault="00F738DE" w:rsidP="00EC1855">
            <w:pPr>
              <w:spacing w:line="0" w:lineRule="atLeast"/>
              <w:jc w:val="center"/>
              <w:rPr>
                <w:rFonts w:ascii="標楷體" w:eastAsia="標楷體" w:hAnsi="標楷體"/>
                <w:sz w:val="20"/>
                <w:szCs w:val="20"/>
              </w:rPr>
            </w:pPr>
            <w:r w:rsidRPr="00FB7E21">
              <w:rPr>
                <w:rFonts w:ascii="標楷體" w:eastAsia="標楷體" w:hAnsi="標楷體" w:hint="eastAsia"/>
                <w:sz w:val="20"/>
                <w:szCs w:val="20"/>
              </w:rPr>
              <w:t>壹、</w:t>
            </w:r>
            <w:r>
              <w:rPr>
                <w:rFonts w:ascii="標楷體" w:eastAsia="標楷體" w:hAnsi="標楷體" w:hint="eastAsia"/>
                <w:sz w:val="20"/>
                <w:szCs w:val="20"/>
              </w:rPr>
              <w:t>四</w:t>
            </w:r>
            <w:r w:rsidRPr="00FB7E21">
              <w:rPr>
                <w:rFonts w:ascii="標楷體" w:eastAsia="標楷體" w:hAnsi="標楷體" w:hint="eastAsia"/>
                <w:sz w:val="20"/>
                <w:szCs w:val="20"/>
              </w:rPr>
              <w:t>、</w:t>
            </w:r>
            <w:r>
              <w:rPr>
                <w:rFonts w:ascii="標楷體" w:eastAsia="標楷體" w:hAnsi="標楷體" w:hint="eastAsia"/>
                <w:sz w:val="20"/>
                <w:szCs w:val="20"/>
              </w:rPr>
              <w:t>2、(1)</w:t>
            </w:r>
          </w:p>
        </w:tc>
        <w:tc>
          <w:tcPr>
            <w:tcW w:w="620" w:type="pct"/>
            <w:gridSpan w:val="2"/>
            <w:vMerge w:val="restart"/>
            <w:vAlign w:val="center"/>
          </w:tcPr>
          <w:p w14:paraId="75CE9DEA"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sz w:val="20"/>
                <w:szCs w:val="20"/>
              </w:rPr>
              <w:t>1</w:t>
            </w:r>
            <w:r>
              <w:rPr>
                <w:rFonts w:ascii="標楷體" w:eastAsia="標楷體" w:hAnsi="標楷體" w:hint="eastAsia"/>
                <w:sz w:val="20"/>
                <w:szCs w:val="20"/>
              </w:rPr>
              <w:t>組</w:t>
            </w:r>
          </w:p>
        </w:tc>
        <w:tc>
          <w:tcPr>
            <w:tcW w:w="509" w:type="pct"/>
            <w:gridSpan w:val="3"/>
            <w:vAlign w:val="center"/>
          </w:tcPr>
          <w:p w14:paraId="128D095B"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47AC988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4364AD9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086544D1" w14:textId="77777777" w:rsidR="00F738DE" w:rsidRPr="00544D86" w:rsidRDefault="00F738DE" w:rsidP="00EC1855">
            <w:pPr>
              <w:spacing w:line="0" w:lineRule="atLeast"/>
              <w:jc w:val="center"/>
              <w:rPr>
                <w:rFonts w:ascii="標楷體" w:eastAsia="標楷體" w:hAnsi="標楷體"/>
                <w:sz w:val="20"/>
                <w:szCs w:val="20"/>
              </w:rPr>
            </w:pPr>
            <w:r w:rsidRPr="00196B1E">
              <w:rPr>
                <w:rFonts w:ascii="標楷體" w:eastAsia="標楷體" w:hAnsi="標楷體" w:hint="eastAsia"/>
                <w:sz w:val="20"/>
                <w:szCs w:val="20"/>
              </w:rPr>
              <w:t>提出協力廠商資料及型錄，無需檢驗。</w:t>
            </w:r>
          </w:p>
        </w:tc>
        <w:tc>
          <w:tcPr>
            <w:tcW w:w="422" w:type="pct"/>
            <w:gridSpan w:val="4"/>
          </w:tcPr>
          <w:p w14:paraId="300DC52B"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1B51C1CA"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2A841A9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28FC8273"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C3D2EE3" w14:textId="77777777" w:rsidTr="00EC1855">
        <w:trPr>
          <w:cantSplit/>
          <w:trHeight w:val="613"/>
        </w:trPr>
        <w:tc>
          <w:tcPr>
            <w:tcW w:w="188" w:type="pct"/>
            <w:gridSpan w:val="2"/>
            <w:vMerge/>
            <w:vAlign w:val="center"/>
          </w:tcPr>
          <w:p w14:paraId="7FF145AB"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660AABA0" w14:textId="77777777" w:rsidR="00F738DE" w:rsidRPr="00544D86" w:rsidRDefault="00F738DE" w:rsidP="00EC1855">
            <w:pPr>
              <w:spacing w:line="0" w:lineRule="atLeast"/>
              <w:jc w:val="center"/>
              <w:rPr>
                <w:rFonts w:ascii="標楷體" w:eastAsia="標楷體" w:hAnsi="標楷體"/>
                <w:sz w:val="20"/>
                <w:szCs w:val="20"/>
              </w:rPr>
            </w:pPr>
            <w:r w:rsidRPr="00890870">
              <w:rPr>
                <w:rFonts w:ascii="標楷體" w:eastAsia="標楷體" w:hAnsi="標楷體" w:hint="eastAsia"/>
                <w:sz w:val="20"/>
                <w:szCs w:val="22"/>
              </w:rPr>
              <w:t>污水處理設備，</w:t>
            </w:r>
            <w:r w:rsidRPr="00890870">
              <w:rPr>
                <w:rFonts w:ascii="標楷體" w:eastAsia="標楷體" w:hAnsi="標楷體"/>
                <w:sz w:val="20"/>
                <w:szCs w:val="22"/>
              </w:rPr>
              <w:t>FRP</w:t>
            </w:r>
            <w:r w:rsidRPr="00890870">
              <w:rPr>
                <w:rFonts w:ascii="標楷體" w:eastAsia="標楷體" w:hAnsi="標楷體" w:hint="eastAsia"/>
                <w:sz w:val="20"/>
                <w:szCs w:val="22"/>
              </w:rPr>
              <w:t>式淨化槽（</w:t>
            </w:r>
            <w:r w:rsidRPr="00890870">
              <w:rPr>
                <w:rFonts w:ascii="標楷體" w:eastAsia="標楷體" w:hAnsi="標楷體"/>
                <w:sz w:val="20"/>
                <w:szCs w:val="22"/>
              </w:rPr>
              <w:t>10CMD</w:t>
            </w:r>
            <w:r w:rsidRPr="00890870">
              <w:rPr>
                <w:rFonts w:ascii="標楷體" w:eastAsia="標楷體" w:hAnsi="標楷體" w:hint="eastAsia"/>
                <w:sz w:val="20"/>
                <w:szCs w:val="22"/>
              </w:rPr>
              <w:t>）</w:t>
            </w:r>
          </w:p>
        </w:tc>
        <w:tc>
          <w:tcPr>
            <w:tcW w:w="620" w:type="pct"/>
            <w:gridSpan w:val="2"/>
            <w:vMerge/>
            <w:vAlign w:val="center"/>
          </w:tcPr>
          <w:p w14:paraId="426718BA"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082C7E3A"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2DF324B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63D3D89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512A0D53"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554E0085"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2C76C037"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62B8C5E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658D63DE"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8EECA9F" w14:textId="77777777" w:rsidTr="00EC1855">
        <w:trPr>
          <w:cantSplit/>
          <w:trHeight w:val="353"/>
        </w:trPr>
        <w:tc>
          <w:tcPr>
            <w:tcW w:w="188" w:type="pct"/>
            <w:gridSpan w:val="2"/>
            <w:vMerge w:val="restart"/>
            <w:vAlign w:val="center"/>
          </w:tcPr>
          <w:p w14:paraId="523CA23D"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lastRenderedPageBreak/>
              <w:t>43</w:t>
            </w:r>
          </w:p>
        </w:tc>
        <w:tc>
          <w:tcPr>
            <w:tcW w:w="862" w:type="pct"/>
            <w:shd w:val="clear" w:color="auto" w:fill="auto"/>
            <w:vAlign w:val="center"/>
          </w:tcPr>
          <w:p w14:paraId="7B28EE06"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壹、四、</w:t>
            </w:r>
            <w:r w:rsidRPr="003740A0">
              <w:rPr>
                <w:rFonts w:ascii="標楷體" w:eastAsia="標楷體" w:hAnsi="標楷體"/>
                <w:sz w:val="20"/>
                <w:szCs w:val="20"/>
              </w:rPr>
              <w:t>2</w:t>
            </w:r>
            <w:r w:rsidRPr="003740A0">
              <w:rPr>
                <w:rFonts w:ascii="標楷體" w:eastAsia="標楷體" w:hAnsi="標楷體" w:hint="eastAsia"/>
                <w:sz w:val="20"/>
                <w:szCs w:val="20"/>
              </w:rPr>
              <w:t>、</w:t>
            </w:r>
            <w:r>
              <w:rPr>
                <w:rFonts w:ascii="標楷體" w:eastAsia="標楷體" w:hAnsi="標楷體"/>
                <w:sz w:val="20"/>
                <w:szCs w:val="20"/>
              </w:rPr>
              <w:t>(</w:t>
            </w:r>
            <w:r>
              <w:rPr>
                <w:rFonts w:ascii="標楷體" w:eastAsia="標楷體" w:hAnsi="標楷體" w:hint="eastAsia"/>
                <w:sz w:val="20"/>
                <w:szCs w:val="20"/>
              </w:rPr>
              <w:t>5</w:t>
            </w:r>
            <w:r w:rsidRPr="003740A0">
              <w:rPr>
                <w:rFonts w:ascii="標楷體" w:eastAsia="標楷體" w:hAnsi="標楷體"/>
                <w:sz w:val="20"/>
                <w:szCs w:val="20"/>
              </w:rPr>
              <w:t>)</w:t>
            </w:r>
          </w:p>
        </w:tc>
        <w:tc>
          <w:tcPr>
            <w:tcW w:w="620" w:type="pct"/>
            <w:gridSpan w:val="2"/>
            <w:vMerge w:val="restart"/>
            <w:vAlign w:val="center"/>
          </w:tcPr>
          <w:p w14:paraId="6C4063A6"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1個</w:t>
            </w:r>
          </w:p>
        </w:tc>
        <w:tc>
          <w:tcPr>
            <w:tcW w:w="509" w:type="pct"/>
            <w:gridSpan w:val="3"/>
            <w:vAlign w:val="center"/>
          </w:tcPr>
          <w:p w14:paraId="7D3BC0BA"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785D8F4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384EDD2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44860D56" w14:textId="77777777" w:rsidR="00F738DE" w:rsidRPr="00544D86" w:rsidRDefault="00F738DE" w:rsidP="00EC1855">
            <w:pPr>
              <w:spacing w:line="0" w:lineRule="atLeast"/>
              <w:jc w:val="center"/>
              <w:rPr>
                <w:rFonts w:ascii="標楷體" w:eastAsia="標楷體" w:hAnsi="標楷體"/>
                <w:sz w:val="20"/>
                <w:szCs w:val="20"/>
              </w:rPr>
            </w:pPr>
            <w:r w:rsidRPr="00D21888">
              <w:rPr>
                <w:rFonts w:ascii="標楷體" w:eastAsia="標楷體" w:hAnsi="標楷體" w:hint="eastAsia"/>
                <w:sz w:val="20"/>
                <w:szCs w:val="20"/>
              </w:rPr>
              <w:t>提出協力廠商資料及型錄，無需檢驗</w:t>
            </w:r>
          </w:p>
        </w:tc>
        <w:tc>
          <w:tcPr>
            <w:tcW w:w="422" w:type="pct"/>
            <w:gridSpan w:val="4"/>
          </w:tcPr>
          <w:p w14:paraId="65BA679E"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3B260E43"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3DFDEF7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51D87AE0"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F9B1565" w14:textId="77777777" w:rsidTr="00EC1855">
        <w:trPr>
          <w:cantSplit/>
          <w:trHeight w:val="613"/>
        </w:trPr>
        <w:tc>
          <w:tcPr>
            <w:tcW w:w="188" w:type="pct"/>
            <w:gridSpan w:val="2"/>
            <w:vMerge/>
            <w:vAlign w:val="center"/>
          </w:tcPr>
          <w:p w14:paraId="7BE04180"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653DC28F"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2"/>
              </w:rPr>
              <w:t>污水處理設備，放流流量槽</w:t>
            </w:r>
          </w:p>
        </w:tc>
        <w:tc>
          <w:tcPr>
            <w:tcW w:w="620" w:type="pct"/>
            <w:gridSpan w:val="2"/>
            <w:vMerge/>
            <w:vAlign w:val="center"/>
          </w:tcPr>
          <w:p w14:paraId="0D5DD9EB"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647DCA69"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48CB074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2FE2B5D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2766AF6E"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2964DCE3"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1D7AC6B6"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0A25EA3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6B971F5D"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6BF6E7E9" w14:textId="77777777" w:rsidTr="00EC1855">
        <w:trPr>
          <w:cantSplit/>
          <w:trHeight w:val="353"/>
        </w:trPr>
        <w:tc>
          <w:tcPr>
            <w:tcW w:w="188" w:type="pct"/>
            <w:gridSpan w:val="2"/>
            <w:vMerge w:val="restart"/>
            <w:vAlign w:val="center"/>
          </w:tcPr>
          <w:p w14:paraId="1B9078AB"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44</w:t>
            </w:r>
          </w:p>
        </w:tc>
        <w:tc>
          <w:tcPr>
            <w:tcW w:w="862" w:type="pct"/>
            <w:shd w:val="clear" w:color="auto" w:fill="auto"/>
            <w:vAlign w:val="center"/>
          </w:tcPr>
          <w:p w14:paraId="1071FBB6"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壹、四、</w:t>
            </w:r>
            <w:r w:rsidRPr="003740A0">
              <w:rPr>
                <w:rFonts w:ascii="標楷體" w:eastAsia="標楷體" w:hAnsi="標楷體"/>
                <w:sz w:val="20"/>
                <w:szCs w:val="20"/>
              </w:rPr>
              <w:t>2</w:t>
            </w:r>
            <w:r w:rsidRPr="003740A0">
              <w:rPr>
                <w:rFonts w:ascii="標楷體" w:eastAsia="標楷體" w:hAnsi="標楷體" w:hint="eastAsia"/>
                <w:sz w:val="20"/>
                <w:szCs w:val="20"/>
              </w:rPr>
              <w:t>、</w:t>
            </w:r>
            <w:r>
              <w:rPr>
                <w:rFonts w:ascii="標楷體" w:eastAsia="標楷體" w:hAnsi="標楷體"/>
                <w:sz w:val="20"/>
                <w:szCs w:val="20"/>
              </w:rPr>
              <w:t>(</w:t>
            </w:r>
            <w:r>
              <w:rPr>
                <w:rFonts w:ascii="標楷體" w:eastAsia="標楷體" w:hAnsi="標楷體" w:hint="eastAsia"/>
                <w:sz w:val="20"/>
                <w:szCs w:val="20"/>
              </w:rPr>
              <w:t>6</w:t>
            </w:r>
            <w:r w:rsidRPr="003740A0">
              <w:rPr>
                <w:rFonts w:ascii="標楷體" w:eastAsia="標楷體" w:hAnsi="標楷體"/>
                <w:sz w:val="20"/>
                <w:szCs w:val="20"/>
              </w:rPr>
              <w:t>)</w:t>
            </w:r>
          </w:p>
        </w:tc>
        <w:tc>
          <w:tcPr>
            <w:tcW w:w="620" w:type="pct"/>
            <w:gridSpan w:val="2"/>
            <w:vMerge w:val="restart"/>
            <w:vAlign w:val="center"/>
          </w:tcPr>
          <w:p w14:paraId="7FD22272"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1組</w:t>
            </w:r>
          </w:p>
        </w:tc>
        <w:tc>
          <w:tcPr>
            <w:tcW w:w="509" w:type="pct"/>
            <w:gridSpan w:val="3"/>
            <w:vAlign w:val="center"/>
          </w:tcPr>
          <w:p w14:paraId="3B806B7F"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48A8B92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0BD515F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08B79E8A"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22" w:type="pct"/>
            <w:gridSpan w:val="4"/>
          </w:tcPr>
          <w:p w14:paraId="0749BB66"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32A6F26D"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49AF062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5A8CF098"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0FF5D0E" w14:textId="77777777" w:rsidTr="00EC1855">
        <w:trPr>
          <w:cantSplit/>
          <w:trHeight w:val="613"/>
        </w:trPr>
        <w:tc>
          <w:tcPr>
            <w:tcW w:w="188" w:type="pct"/>
            <w:gridSpan w:val="2"/>
            <w:vMerge/>
            <w:vAlign w:val="center"/>
          </w:tcPr>
          <w:p w14:paraId="7A2BB6AC"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7A0BED60"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2"/>
              </w:rPr>
              <w:t>產品，污水處理設備，放流流量計</w:t>
            </w:r>
          </w:p>
        </w:tc>
        <w:tc>
          <w:tcPr>
            <w:tcW w:w="620" w:type="pct"/>
            <w:gridSpan w:val="2"/>
            <w:vMerge/>
            <w:vAlign w:val="center"/>
          </w:tcPr>
          <w:p w14:paraId="369E76AF"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783BE652"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2CFFD45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6D81236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0E392468"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41365D8F"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5DAFFE21"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43B5274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17AFDEB4"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61BE909A" w14:textId="77777777" w:rsidTr="00EC1855">
        <w:trPr>
          <w:cantSplit/>
          <w:trHeight w:val="353"/>
        </w:trPr>
        <w:tc>
          <w:tcPr>
            <w:tcW w:w="188" w:type="pct"/>
            <w:gridSpan w:val="2"/>
            <w:vMerge w:val="restart"/>
            <w:vAlign w:val="center"/>
          </w:tcPr>
          <w:p w14:paraId="6FA1CEBB"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45</w:t>
            </w:r>
          </w:p>
        </w:tc>
        <w:tc>
          <w:tcPr>
            <w:tcW w:w="862" w:type="pct"/>
            <w:shd w:val="clear" w:color="auto" w:fill="auto"/>
            <w:vAlign w:val="center"/>
          </w:tcPr>
          <w:p w14:paraId="2D84C44F"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壹、四、</w:t>
            </w:r>
            <w:r>
              <w:rPr>
                <w:rFonts w:ascii="標楷體" w:eastAsia="標楷體" w:hAnsi="標楷體" w:hint="eastAsia"/>
                <w:sz w:val="20"/>
                <w:szCs w:val="20"/>
              </w:rPr>
              <w:t>3</w:t>
            </w:r>
            <w:r w:rsidRPr="003740A0">
              <w:rPr>
                <w:rFonts w:ascii="標楷體" w:eastAsia="標楷體" w:hAnsi="標楷體" w:hint="eastAsia"/>
                <w:sz w:val="20"/>
                <w:szCs w:val="20"/>
              </w:rPr>
              <w:t>、</w:t>
            </w:r>
            <w:r>
              <w:rPr>
                <w:rFonts w:ascii="標楷體" w:eastAsia="標楷體" w:hAnsi="標楷體"/>
                <w:sz w:val="20"/>
                <w:szCs w:val="20"/>
              </w:rPr>
              <w:t>(</w:t>
            </w:r>
            <w:r>
              <w:rPr>
                <w:rFonts w:ascii="標楷體" w:eastAsia="標楷體" w:hAnsi="標楷體" w:hint="eastAsia"/>
                <w:sz w:val="20"/>
                <w:szCs w:val="20"/>
              </w:rPr>
              <w:t>1</w:t>
            </w:r>
            <w:r w:rsidRPr="003740A0">
              <w:rPr>
                <w:rFonts w:ascii="標楷體" w:eastAsia="標楷體" w:hAnsi="標楷體"/>
                <w:sz w:val="20"/>
                <w:szCs w:val="20"/>
              </w:rPr>
              <w:t>)</w:t>
            </w:r>
          </w:p>
        </w:tc>
        <w:tc>
          <w:tcPr>
            <w:tcW w:w="620" w:type="pct"/>
            <w:gridSpan w:val="2"/>
            <w:vMerge w:val="restart"/>
            <w:vAlign w:val="center"/>
          </w:tcPr>
          <w:p w14:paraId="596BE596"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2組</w:t>
            </w:r>
          </w:p>
        </w:tc>
        <w:tc>
          <w:tcPr>
            <w:tcW w:w="509" w:type="pct"/>
            <w:gridSpan w:val="3"/>
            <w:vAlign w:val="center"/>
          </w:tcPr>
          <w:p w14:paraId="1B5391FF"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7014A9B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63BEE52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vAlign w:val="center"/>
          </w:tcPr>
          <w:p w14:paraId="2D6930AE"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提出協力廠商資料，無需檢驗</w:t>
            </w:r>
          </w:p>
        </w:tc>
        <w:tc>
          <w:tcPr>
            <w:tcW w:w="422" w:type="pct"/>
            <w:gridSpan w:val="4"/>
          </w:tcPr>
          <w:p w14:paraId="377D4932"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5C6DCFAA"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7BC4980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400A2F1F"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FFDCDC6" w14:textId="77777777" w:rsidTr="00EC1855">
        <w:trPr>
          <w:cantSplit/>
          <w:trHeight w:val="613"/>
        </w:trPr>
        <w:tc>
          <w:tcPr>
            <w:tcW w:w="188" w:type="pct"/>
            <w:gridSpan w:val="2"/>
            <w:vMerge/>
            <w:vAlign w:val="center"/>
          </w:tcPr>
          <w:p w14:paraId="66BE43B4"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2C382F7A"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2"/>
              </w:rPr>
              <w:t>產品，污水處理設備，鼓風機（</w:t>
            </w:r>
            <w:r w:rsidRPr="003740A0">
              <w:rPr>
                <w:rFonts w:ascii="標楷體" w:eastAsia="標楷體" w:hAnsi="標楷體"/>
                <w:sz w:val="20"/>
                <w:szCs w:val="22"/>
              </w:rPr>
              <w:t>0.25hp</w:t>
            </w:r>
            <w:r w:rsidRPr="003740A0">
              <w:rPr>
                <w:rFonts w:ascii="標楷體" w:eastAsia="標楷體" w:hAnsi="標楷體" w:hint="eastAsia"/>
                <w:sz w:val="20"/>
                <w:szCs w:val="22"/>
              </w:rPr>
              <w:t>，低噪音型）</w:t>
            </w:r>
          </w:p>
        </w:tc>
        <w:tc>
          <w:tcPr>
            <w:tcW w:w="620" w:type="pct"/>
            <w:gridSpan w:val="2"/>
            <w:vMerge/>
            <w:vAlign w:val="center"/>
          </w:tcPr>
          <w:p w14:paraId="0282220F"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5561388B"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0DC314F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100780B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ign w:val="center"/>
          </w:tcPr>
          <w:p w14:paraId="0AE12561"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7A639F40"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5AE1501C"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10CB37B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5F2600E9"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96CA5B0" w14:textId="77777777" w:rsidTr="00EC1855">
        <w:trPr>
          <w:cantSplit/>
          <w:trHeight w:val="353"/>
        </w:trPr>
        <w:tc>
          <w:tcPr>
            <w:tcW w:w="188" w:type="pct"/>
            <w:gridSpan w:val="2"/>
            <w:vMerge w:val="restart"/>
            <w:vAlign w:val="center"/>
          </w:tcPr>
          <w:p w14:paraId="56CC0AAE"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46</w:t>
            </w:r>
          </w:p>
        </w:tc>
        <w:tc>
          <w:tcPr>
            <w:tcW w:w="862" w:type="pct"/>
            <w:shd w:val="clear" w:color="auto" w:fill="auto"/>
            <w:vAlign w:val="center"/>
          </w:tcPr>
          <w:p w14:paraId="6CC2A8AC"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壹、四、</w:t>
            </w:r>
            <w:r>
              <w:rPr>
                <w:rFonts w:ascii="標楷體" w:eastAsia="標楷體" w:hAnsi="標楷體" w:hint="eastAsia"/>
                <w:sz w:val="20"/>
                <w:szCs w:val="20"/>
              </w:rPr>
              <w:t>3</w:t>
            </w:r>
            <w:r w:rsidRPr="003740A0">
              <w:rPr>
                <w:rFonts w:ascii="標楷體" w:eastAsia="標楷體" w:hAnsi="標楷體" w:hint="eastAsia"/>
                <w:sz w:val="20"/>
                <w:szCs w:val="20"/>
              </w:rPr>
              <w:t>、</w:t>
            </w:r>
            <w:r>
              <w:rPr>
                <w:rFonts w:ascii="標楷體" w:eastAsia="標楷體" w:hAnsi="標楷體"/>
                <w:sz w:val="20"/>
                <w:szCs w:val="20"/>
              </w:rPr>
              <w:t>(</w:t>
            </w:r>
            <w:r>
              <w:rPr>
                <w:rFonts w:ascii="標楷體" w:eastAsia="標楷體" w:hAnsi="標楷體" w:hint="eastAsia"/>
                <w:sz w:val="20"/>
                <w:szCs w:val="20"/>
              </w:rPr>
              <w:t>5</w:t>
            </w:r>
            <w:r w:rsidRPr="003740A0">
              <w:rPr>
                <w:rFonts w:ascii="標楷體" w:eastAsia="標楷體" w:hAnsi="標楷體"/>
                <w:sz w:val="20"/>
                <w:szCs w:val="20"/>
              </w:rPr>
              <w:t>)</w:t>
            </w:r>
          </w:p>
        </w:tc>
        <w:tc>
          <w:tcPr>
            <w:tcW w:w="620" w:type="pct"/>
            <w:gridSpan w:val="2"/>
            <w:vMerge w:val="restart"/>
            <w:vAlign w:val="center"/>
          </w:tcPr>
          <w:p w14:paraId="02CDCB2B"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2組</w:t>
            </w:r>
          </w:p>
        </w:tc>
        <w:tc>
          <w:tcPr>
            <w:tcW w:w="509" w:type="pct"/>
            <w:gridSpan w:val="3"/>
            <w:vAlign w:val="center"/>
          </w:tcPr>
          <w:p w14:paraId="2BF7EDB0"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val="restart"/>
          </w:tcPr>
          <w:p w14:paraId="6166543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2DB9228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val="restart"/>
          </w:tcPr>
          <w:p w14:paraId="326DCA57" w14:textId="77777777" w:rsidR="00F738DE" w:rsidRPr="006D53BC" w:rsidRDefault="00F738DE" w:rsidP="00EC1855">
            <w:pPr>
              <w:rPr>
                <w:rFonts w:ascii="標楷體" w:eastAsia="標楷體" w:hAnsi="標楷體"/>
                <w:sz w:val="20"/>
                <w:szCs w:val="20"/>
              </w:rPr>
            </w:pPr>
            <w:r w:rsidRPr="006D53BC">
              <w:rPr>
                <w:rFonts w:ascii="標楷體" w:eastAsia="標楷體" w:hAnsi="標楷體" w:hint="eastAsia"/>
                <w:sz w:val="20"/>
                <w:szCs w:val="20"/>
              </w:rPr>
              <w:t>提出協力廠商資料及型錄，無需檢驗</w:t>
            </w:r>
          </w:p>
        </w:tc>
        <w:tc>
          <w:tcPr>
            <w:tcW w:w="422" w:type="pct"/>
            <w:gridSpan w:val="4"/>
          </w:tcPr>
          <w:p w14:paraId="38F841C6"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restart"/>
            <w:vAlign w:val="center"/>
          </w:tcPr>
          <w:p w14:paraId="27001E6D"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4A9BF8B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5CA24CE4"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0085DA23" w14:textId="77777777" w:rsidTr="00EC1855">
        <w:trPr>
          <w:cantSplit/>
          <w:trHeight w:val="613"/>
        </w:trPr>
        <w:tc>
          <w:tcPr>
            <w:tcW w:w="188" w:type="pct"/>
            <w:gridSpan w:val="2"/>
            <w:vMerge/>
            <w:vAlign w:val="center"/>
          </w:tcPr>
          <w:p w14:paraId="381D2921"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51BFA8CF"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產品，污水處理設備，鼓風機</w:t>
            </w:r>
            <w:proofErr w:type="gramStart"/>
            <w:r w:rsidRPr="003740A0">
              <w:rPr>
                <w:rFonts w:ascii="標楷體" w:eastAsia="標楷體" w:hAnsi="標楷體" w:hint="eastAsia"/>
                <w:sz w:val="20"/>
                <w:szCs w:val="20"/>
              </w:rPr>
              <w:t>（</w:t>
            </w:r>
            <w:proofErr w:type="gramEnd"/>
            <w:r w:rsidRPr="003740A0">
              <w:rPr>
                <w:rFonts w:ascii="標楷體" w:eastAsia="標楷體" w:hAnsi="標楷體"/>
                <w:sz w:val="20"/>
                <w:szCs w:val="20"/>
              </w:rPr>
              <w:t>0.5hp</w:t>
            </w:r>
            <w:r w:rsidRPr="003740A0">
              <w:rPr>
                <w:rFonts w:ascii="標楷體" w:eastAsia="標楷體" w:hAnsi="標楷體" w:hint="eastAsia"/>
                <w:sz w:val="20"/>
                <w:szCs w:val="20"/>
              </w:rPr>
              <w:t>，低</w:t>
            </w:r>
            <w:r>
              <w:rPr>
                <w:rFonts w:ascii="標楷體" w:eastAsia="標楷體" w:hAnsi="標楷體" w:hint="eastAsia"/>
                <w:sz w:val="20"/>
                <w:szCs w:val="20"/>
              </w:rPr>
              <w:t>噪音型</w:t>
            </w:r>
          </w:p>
        </w:tc>
        <w:tc>
          <w:tcPr>
            <w:tcW w:w="620" w:type="pct"/>
            <w:gridSpan w:val="2"/>
            <w:vMerge/>
            <w:vAlign w:val="center"/>
          </w:tcPr>
          <w:p w14:paraId="40BBF487"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05A0A508" w14:textId="77777777" w:rsidR="00F738DE" w:rsidRPr="00544D86" w:rsidRDefault="00F738DE" w:rsidP="00EC1855">
            <w:pPr>
              <w:spacing w:line="0" w:lineRule="atLeast"/>
              <w:jc w:val="center"/>
              <w:rPr>
                <w:rFonts w:ascii="標楷體" w:eastAsia="標楷體" w:hAnsi="標楷體"/>
                <w:sz w:val="20"/>
                <w:szCs w:val="20"/>
              </w:rPr>
            </w:pPr>
          </w:p>
        </w:tc>
        <w:tc>
          <w:tcPr>
            <w:tcW w:w="396" w:type="pct"/>
            <w:vMerge/>
          </w:tcPr>
          <w:p w14:paraId="7EE7CA0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41" w:type="pct"/>
            <w:gridSpan w:val="2"/>
            <w:vAlign w:val="center"/>
          </w:tcPr>
          <w:p w14:paraId="1D3EF34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1" w:type="pct"/>
            <w:gridSpan w:val="2"/>
            <w:vMerge/>
          </w:tcPr>
          <w:p w14:paraId="13086249" w14:textId="77777777" w:rsidR="00F738DE" w:rsidRPr="00544D86" w:rsidRDefault="00F738DE" w:rsidP="00EC1855">
            <w:pPr>
              <w:spacing w:line="0" w:lineRule="atLeast"/>
              <w:jc w:val="center"/>
              <w:rPr>
                <w:rFonts w:ascii="標楷體" w:eastAsia="標楷體" w:hAnsi="標楷體"/>
                <w:sz w:val="20"/>
                <w:szCs w:val="20"/>
              </w:rPr>
            </w:pPr>
          </w:p>
        </w:tc>
        <w:tc>
          <w:tcPr>
            <w:tcW w:w="422" w:type="pct"/>
            <w:gridSpan w:val="4"/>
          </w:tcPr>
          <w:p w14:paraId="43AF3C6C" w14:textId="77777777" w:rsidR="00F738DE" w:rsidRPr="00544D86" w:rsidRDefault="00F738DE" w:rsidP="00EC1855">
            <w:pPr>
              <w:spacing w:line="0" w:lineRule="atLeast"/>
              <w:jc w:val="center"/>
              <w:rPr>
                <w:rFonts w:ascii="標楷體" w:eastAsia="標楷體" w:hAnsi="標楷體"/>
                <w:sz w:val="20"/>
                <w:szCs w:val="20"/>
              </w:rPr>
            </w:pPr>
          </w:p>
        </w:tc>
        <w:tc>
          <w:tcPr>
            <w:tcW w:w="260" w:type="pct"/>
            <w:gridSpan w:val="4"/>
            <w:vMerge/>
            <w:vAlign w:val="center"/>
          </w:tcPr>
          <w:p w14:paraId="34ADD407"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0BABCD6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58F31552"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6813DC8" w14:textId="77777777" w:rsidTr="00EC1855">
        <w:trPr>
          <w:cantSplit/>
          <w:trHeight w:val="353"/>
        </w:trPr>
        <w:tc>
          <w:tcPr>
            <w:tcW w:w="188" w:type="pct"/>
            <w:gridSpan w:val="2"/>
            <w:vMerge w:val="restart"/>
            <w:vAlign w:val="center"/>
          </w:tcPr>
          <w:p w14:paraId="2A0E210C"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47</w:t>
            </w:r>
          </w:p>
        </w:tc>
        <w:tc>
          <w:tcPr>
            <w:tcW w:w="862" w:type="pct"/>
            <w:shd w:val="clear" w:color="auto" w:fill="auto"/>
            <w:vAlign w:val="center"/>
          </w:tcPr>
          <w:p w14:paraId="7B1682E7" w14:textId="77777777" w:rsidR="00F738DE" w:rsidRPr="00544D86" w:rsidRDefault="00F738DE" w:rsidP="00EC1855">
            <w:pPr>
              <w:spacing w:line="0" w:lineRule="atLeast"/>
              <w:jc w:val="center"/>
              <w:rPr>
                <w:rFonts w:ascii="標楷體" w:eastAsia="標楷體" w:hAnsi="標楷體"/>
                <w:sz w:val="18"/>
                <w:szCs w:val="20"/>
              </w:rPr>
            </w:pPr>
            <w:r w:rsidRPr="003740A0">
              <w:rPr>
                <w:rFonts w:ascii="標楷體" w:eastAsia="標楷體" w:hAnsi="標楷體" w:hint="eastAsia"/>
                <w:sz w:val="20"/>
                <w:szCs w:val="20"/>
              </w:rPr>
              <w:t>壹、四、</w:t>
            </w:r>
            <w:r>
              <w:rPr>
                <w:rFonts w:ascii="標楷體" w:eastAsia="標楷體" w:hAnsi="標楷體" w:hint="eastAsia"/>
                <w:sz w:val="20"/>
                <w:szCs w:val="20"/>
              </w:rPr>
              <w:t>3</w:t>
            </w:r>
            <w:r w:rsidRPr="003740A0">
              <w:rPr>
                <w:rFonts w:ascii="標楷體" w:eastAsia="標楷體" w:hAnsi="標楷體" w:hint="eastAsia"/>
                <w:sz w:val="20"/>
                <w:szCs w:val="20"/>
              </w:rPr>
              <w:t>、</w:t>
            </w:r>
            <w:r>
              <w:rPr>
                <w:rFonts w:ascii="標楷體" w:eastAsia="標楷體" w:hAnsi="標楷體"/>
                <w:sz w:val="20"/>
                <w:szCs w:val="20"/>
              </w:rPr>
              <w:t>(</w:t>
            </w:r>
            <w:r>
              <w:rPr>
                <w:rFonts w:ascii="標楷體" w:eastAsia="標楷體" w:hAnsi="標楷體" w:hint="eastAsia"/>
                <w:sz w:val="20"/>
                <w:szCs w:val="20"/>
              </w:rPr>
              <w:t>6</w:t>
            </w:r>
            <w:r w:rsidRPr="003740A0">
              <w:rPr>
                <w:rFonts w:ascii="標楷體" w:eastAsia="標楷體" w:hAnsi="標楷體"/>
                <w:sz w:val="20"/>
                <w:szCs w:val="20"/>
              </w:rPr>
              <w:t>)</w:t>
            </w:r>
          </w:p>
        </w:tc>
        <w:tc>
          <w:tcPr>
            <w:tcW w:w="612" w:type="pct"/>
            <w:vMerge w:val="restart"/>
            <w:vAlign w:val="center"/>
          </w:tcPr>
          <w:p w14:paraId="29A8D071"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1座</w:t>
            </w:r>
          </w:p>
        </w:tc>
        <w:tc>
          <w:tcPr>
            <w:tcW w:w="509" w:type="pct"/>
            <w:gridSpan w:val="3"/>
            <w:vAlign w:val="center"/>
          </w:tcPr>
          <w:p w14:paraId="4C514C4D"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val="restart"/>
          </w:tcPr>
          <w:p w14:paraId="65E90A3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383A2E4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tcPr>
          <w:p w14:paraId="2B0D75FD" w14:textId="77777777" w:rsidR="00F738DE" w:rsidRPr="006D53BC" w:rsidRDefault="00F738DE" w:rsidP="00EC1855">
            <w:pPr>
              <w:rPr>
                <w:rFonts w:ascii="標楷體" w:eastAsia="標楷體" w:hAnsi="標楷體"/>
                <w:sz w:val="20"/>
                <w:szCs w:val="20"/>
              </w:rPr>
            </w:pPr>
            <w:r w:rsidRPr="006D53BC">
              <w:rPr>
                <w:rFonts w:ascii="標楷體" w:eastAsia="標楷體" w:hAnsi="標楷體" w:hint="eastAsia"/>
                <w:sz w:val="20"/>
                <w:szCs w:val="20"/>
              </w:rPr>
              <w:t>提出協力廠商資料及型錄，無需檢驗</w:t>
            </w:r>
          </w:p>
        </w:tc>
        <w:tc>
          <w:tcPr>
            <w:tcW w:w="428" w:type="pct"/>
            <w:gridSpan w:val="4"/>
          </w:tcPr>
          <w:p w14:paraId="3E7446D9"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0DCEC7CE"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50D3DC9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6AC15906"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3E1FDF1" w14:textId="77777777" w:rsidTr="00EC1855">
        <w:trPr>
          <w:cantSplit/>
          <w:trHeight w:val="613"/>
        </w:trPr>
        <w:tc>
          <w:tcPr>
            <w:tcW w:w="188" w:type="pct"/>
            <w:gridSpan w:val="2"/>
            <w:vMerge/>
            <w:vAlign w:val="center"/>
          </w:tcPr>
          <w:p w14:paraId="772BEC22"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6B0EC351"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污水處理設備，</w:t>
            </w:r>
            <w:proofErr w:type="gramStart"/>
            <w:r w:rsidRPr="003740A0">
              <w:rPr>
                <w:rFonts w:ascii="標楷體" w:eastAsia="標楷體" w:hAnsi="標楷體" w:hint="eastAsia"/>
                <w:sz w:val="20"/>
                <w:szCs w:val="20"/>
              </w:rPr>
              <w:t>加藥機</w:t>
            </w:r>
            <w:proofErr w:type="gramEnd"/>
          </w:p>
        </w:tc>
        <w:tc>
          <w:tcPr>
            <w:tcW w:w="612" w:type="pct"/>
            <w:vMerge/>
            <w:vAlign w:val="center"/>
          </w:tcPr>
          <w:p w14:paraId="3067FB14"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20180376"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tcPr>
          <w:p w14:paraId="54498D7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24C633D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tcPr>
          <w:p w14:paraId="62C00F8E" w14:textId="77777777" w:rsidR="00F738DE" w:rsidRPr="00544D86" w:rsidRDefault="00F738DE" w:rsidP="00EC1855">
            <w:pPr>
              <w:spacing w:line="0" w:lineRule="atLeast"/>
              <w:jc w:val="center"/>
              <w:rPr>
                <w:rFonts w:ascii="標楷體" w:eastAsia="標楷體" w:hAnsi="標楷體"/>
                <w:sz w:val="20"/>
                <w:szCs w:val="20"/>
              </w:rPr>
            </w:pPr>
          </w:p>
        </w:tc>
        <w:tc>
          <w:tcPr>
            <w:tcW w:w="428" w:type="pct"/>
            <w:gridSpan w:val="4"/>
          </w:tcPr>
          <w:p w14:paraId="7D21A0DC"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0E2515CE"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3FC2394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191D4B64"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CE0ECAB" w14:textId="77777777" w:rsidTr="00EC1855">
        <w:trPr>
          <w:cantSplit/>
          <w:trHeight w:val="353"/>
        </w:trPr>
        <w:tc>
          <w:tcPr>
            <w:tcW w:w="188" w:type="pct"/>
            <w:gridSpan w:val="2"/>
            <w:vMerge w:val="restart"/>
            <w:vAlign w:val="center"/>
          </w:tcPr>
          <w:p w14:paraId="5FD7CC62"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48</w:t>
            </w:r>
          </w:p>
        </w:tc>
        <w:tc>
          <w:tcPr>
            <w:tcW w:w="862" w:type="pct"/>
            <w:shd w:val="clear" w:color="auto" w:fill="auto"/>
            <w:vAlign w:val="center"/>
          </w:tcPr>
          <w:p w14:paraId="74C8B087"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壹、四、</w:t>
            </w:r>
            <w:r>
              <w:rPr>
                <w:rFonts w:ascii="標楷體" w:eastAsia="標楷體" w:hAnsi="標楷體" w:hint="eastAsia"/>
                <w:sz w:val="20"/>
                <w:szCs w:val="20"/>
              </w:rPr>
              <w:t>3</w:t>
            </w:r>
            <w:r w:rsidRPr="003740A0">
              <w:rPr>
                <w:rFonts w:ascii="標楷體" w:eastAsia="標楷體" w:hAnsi="標楷體" w:hint="eastAsia"/>
                <w:sz w:val="20"/>
                <w:szCs w:val="20"/>
              </w:rPr>
              <w:t>、</w:t>
            </w:r>
            <w:r>
              <w:rPr>
                <w:rFonts w:ascii="標楷體" w:eastAsia="標楷體" w:hAnsi="標楷體"/>
                <w:sz w:val="20"/>
                <w:szCs w:val="20"/>
              </w:rPr>
              <w:t>(</w:t>
            </w:r>
            <w:r>
              <w:rPr>
                <w:rFonts w:ascii="標楷體" w:eastAsia="標楷體" w:hAnsi="標楷體" w:hint="eastAsia"/>
                <w:sz w:val="20"/>
                <w:szCs w:val="20"/>
              </w:rPr>
              <w:t>7</w:t>
            </w:r>
            <w:r w:rsidRPr="003740A0">
              <w:rPr>
                <w:rFonts w:ascii="標楷體" w:eastAsia="標楷體" w:hAnsi="標楷體"/>
                <w:sz w:val="20"/>
                <w:szCs w:val="20"/>
              </w:rPr>
              <w:t>)</w:t>
            </w:r>
          </w:p>
        </w:tc>
        <w:tc>
          <w:tcPr>
            <w:tcW w:w="612" w:type="pct"/>
            <w:vMerge w:val="restart"/>
            <w:vAlign w:val="center"/>
          </w:tcPr>
          <w:p w14:paraId="52291E95"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1座</w:t>
            </w:r>
          </w:p>
        </w:tc>
        <w:tc>
          <w:tcPr>
            <w:tcW w:w="509" w:type="pct"/>
            <w:gridSpan w:val="3"/>
            <w:vAlign w:val="center"/>
          </w:tcPr>
          <w:p w14:paraId="0E871791"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val="restart"/>
          </w:tcPr>
          <w:p w14:paraId="6F9FDC8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62DD2D5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tcPr>
          <w:p w14:paraId="5A216940" w14:textId="77777777" w:rsidR="00F738DE" w:rsidRPr="006D53BC" w:rsidRDefault="00F738DE" w:rsidP="00EC1855">
            <w:pPr>
              <w:rPr>
                <w:rFonts w:ascii="標楷體" w:eastAsia="標楷體" w:hAnsi="標楷體"/>
                <w:sz w:val="20"/>
                <w:szCs w:val="20"/>
              </w:rPr>
            </w:pPr>
            <w:r w:rsidRPr="006D53BC">
              <w:rPr>
                <w:rFonts w:ascii="標楷體" w:eastAsia="標楷體" w:hAnsi="標楷體" w:hint="eastAsia"/>
                <w:sz w:val="20"/>
                <w:szCs w:val="20"/>
              </w:rPr>
              <w:t>提出協力廠商資料及型錄，無需檢驗</w:t>
            </w:r>
          </w:p>
        </w:tc>
        <w:tc>
          <w:tcPr>
            <w:tcW w:w="428" w:type="pct"/>
            <w:gridSpan w:val="4"/>
          </w:tcPr>
          <w:p w14:paraId="4ECFA5C0"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0F168700"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6E45D31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07BF9C6E"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691DEE0" w14:textId="77777777" w:rsidTr="00EC1855">
        <w:trPr>
          <w:cantSplit/>
          <w:trHeight w:val="613"/>
        </w:trPr>
        <w:tc>
          <w:tcPr>
            <w:tcW w:w="188" w:type="pct"/>
            <w:gridSpan w:val="2"/>
            <w:vMerge/>
            <w:vAlign w:val="center"/>
          </w:tcPr>
          <w:p w14:paraId="3BE44B9D"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4035AAAA"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2"/>
              </w:rPr>
              <w:t>產品，污水處理設備，</w:t>
            </w:r>
            <w:r w:rsidRPr="003740A0">
              <w:rPr>
                <w:rFonts w:ascii="標楷體" w:eastAsia="標楷體" w:hAnsi="標楷體"/>
                <w:sz w:val="20"/>
                <w:szCs w:val="22"/>
              </w:rPr>
              <w:t>PE</w:t>
            </w:r>
            <w:proofErr w:type="gramStart"/>
            <w:r w:rsidRPr="003740A0">
              <w:rPr>
                <w:rFonts w:ascii="標楷體" w:eastAsia="標楷體" w:hAnsi="標楷體" w:hint="eastAsia"/>
                <w:sz w:val="20"/>
                <w:szCs w:val="22"/>
              </w:rPr>
              <w:t>貯藥桶</w:t>
            </w:r>
            <w:proofErr w:type="gramEnd"/>
            <w:r w:rsidRPr="003740A0">
              <w:rPr>
                <w:rFonts w:ascii="標楷體" w:eastAsia="標楷體" w:hAnsi="標楷體" w:hint="eastAsia"/>
                <w:sz w:val="20"/>
                <w:szCs w:val="22"/>
              </w:rPr>
              <w:t>（</w:t>
            </w:r>
            <w:r w:rsidRPr="003740A0">
              <w:rPr>
                <w:rFonts w:ascii="標楷體" w:eastAsia="標楷體" w:hAnsi="標楷體"/>
                <w:sz w:val="20"/>
                <w:szCs w:val="22"/>
              </w:rPr>
              <w:t>250L</w:t>
            </w:r>
            <w:r>
              <w:rPr>
                <w:rFonts w:ascii="標楷體" w:eastAsia="標楷體" w:hAnsi="標楷體"/>
                <w:sz w:val="20"/>
                <w:szCs w:val="22"/>
              </w:rPr>
              <w:t>）</w:t>
            </w:r>
          </w:p>
        </w:tc>
        <w:tc>
          <w:tcPr>
            <w:tcW w:w="612" w:type="pct"/>
            <w:vMerge/>
            <w:vAlign w:val="center"/>
          </w:tcPr>
          <w:p w14:paraId="65E1136C"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06B30402"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tcPr>
          <w:p w14:paraId="1CAD782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45E819B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tcPr>
          <w:p w14:paraId="742F19E7" w14:textId="77777777" w:rsidR="00F738DE" w:rsidRPr="00544D86" w:rsidRDefault="00F738DE" w:rsidP="00EC1855">
            <w:pPr>
              <w:spacing w:line="0" w:lineRule="atLeast"/>
              <w:jc w:val="center"/>
              <w:rPr>
                <w:rFonts w:ascii="標楷體" w:eastAsia="標楷體" w:hAnsi="標楷體"/>
                <w:sz w:val="20"/>
                <w:szCs w:val="20"/>
              </w:rPr>
            </w:pPr>
          </w:p>
        </w:tc>
        <w:tc>
          <w:tcPr>
            <w:tcW w:w="428" w:type="pct"/>
            <w:gridSpan w:val="4"/>
          </w:tcPr>
          <w:p w14:paraId="4E01BB5D"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337DAFC9"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77CD730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1FC3D367"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3A8C5B4" w14:textId="77777777" w:rsidTr="00EC1855">
        <w:trPr>
          <w:cantSplit/>
          <w:trHeight w:val="353"/>
        </w:trPr>
        <w:tc>
          <w:tcPr>
            <w:tcW w:w="188" w:type="pct"/>
            <w:gridSpan w:val="2"/>
            <w:vMerge w:val="restart"/>
            <w:vAlign w:val="center"/>
          </w:tcPr>
          <w:p w14:paraId="152003A8"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49</w:t>
            </w:r>
          </w:p>
        </w:tc>
        <w:tc>
          <w:tcPr>
            <w:tcW w:w="862" w:type="pct"/>
            <w:shd w:val="clear" w:color="auto" w:fill="auto"/>
            <w:vAlign w:val="center"/>
          </w:tcPr>
          <w:p w14:paraId="0838F410"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壹、五</w:t>
            </w:r>
            <w:r w:rsidRPr="003740A0">
              <w:rPr>
                <w:rFonts w:ascii="標楷體" w:eastAsia="標楷體" w:hAnsi="標楷體" w:hint="eastAsia"/>
                <w:sz w:val="20"/>
                <w:szCs w:val="20"/>
              </w:rPr>
              <w:t>、</w:t>
            </w:r>
            <w:r>
              <w:rPr>
                <w:rFonts w:ascii="標楷體" w:eastAsia="標楷體" w:hAnsi="標楷體" w:hint="eastAsia"/>
                <w:sz w:val="20"/>
                <w:szCs w:val="20"/>
              </w:rPr>
              <w:t>1</w:t>
            </w:r>
          </w:p>
        </w:tc>
        <w:tc>
          <w:tcPr>
            <w:tcW w:w="612" w:type="pct"/>
            <w:vMerge w:val="restart"/>
            <w:vAlign w:val="center"/>
          </w:tcPr>
          <w:p w14:paraId="0BF7CDDA"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2處</w:t>
            </w:r>
          </w:p>
        </w:tc>
        <w:tc>
          <w:tcPr>
            <w:tcW w:w="509" w:type="pct"/>
            <w:gridSpan w:val="3"/>
            <w:vAlign w:val="center"/>
          </w:tcPr>
          <w:p w14:paraId="3CA0D4F9"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val="restart"/>
          </w:tcPr>
          <w:p w14:paraId="011737D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72C4FAD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tcPr>
          <w:p w14:paraId="09D88AAA" w14:textId="77777777" w:rsidR="00F738DE" w:rsidRPr="006D53BC" w:rsidRDefault="00F738DE" w:rsidP="00EC1855">
            <w:pPr>
              <w:rPr>
                <w:rFonts w:ascii="標楷體" w:eastAsia="標楷體" w:hAnsi="標楷體"/>
                <w:sz w:val="20"/>
                <w:szCs w:val="20"/>
              </w:rPr>
            </w:pPr>
            <w:r w:rsidRPr="006D53BC">
              <w:rPr>
                <w:rFonts w:ascii="標楷體" w:eastAsia="標楷體" w:hAnsi="標楷體" w:hint="eastAsia"/>
                <w:sz w:val="20"/>
                <w:szCs w:val="20"/>
              </w:rPr>
              <w:t>提出協力廠商資料及型錄，無需檢驗</w:t>
            </w:r>
          </w:p>
        </w:tc>
        <w:tc>
          <w:tcPr>
            <w:tcW w:w="428" w:type="pct"/>
            <w:gridSpan w:val="4"/>
          </w:tcPr>
          <w:p w14:paraId="534C5860"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32E732B1"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6A9085A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4563E082"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6AD89F64" w14:textId="77777777" w:rsidTr="00EC1855">
        <w:trPr>
          <w:cantSplit/>
          <w:trHeight w:val="613"/>
        </w:trPr>
        <w:tc>
          <w:tcPr>
            <w:tcW w:w="188" w:type="pct"/>
            <w:gridSpan w:val="2"/>
            <w:vMerge/>
            <w:vAlign w:val="center"/>
          </w:tcPr>
          <w:p w14:paraId="1CB54224"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70B717F2"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2"/>
              </w:rPr>
              <w:t>低壓配電盤，一般屋外型，</w:t>
            </w:r>
            <w:r w:rsidRPr="003740A0">
              <w:rPr>
                <w:rFonts w:ascii="標楷體" w:eastAsia="標楷體" w:hAnsi="標楷體"/>
                <w:sz w:val="20"/>
                <w:szCs w:val="22"/>
              </w:rPr>
              <w:t>304</w:t>
            </w:r>
            <w:r w:rsidRPr="003740A0">
              <w:rPr>
                <w:rFonts w:ascii="標楷體" w:eastAsia="標楷體" w:hAnsi="標楷體" w:hint="eastAsia"/>
                <w:sz w:val="20"/>
                <w:szCs w:val="22"/>
              </w:rPr>
              <w:t>不</w:t>
            </w:r>
            <w:proofErr w:type="gramStart"/>
            <w:r w:rsidRPr="003740A0">
              <w:rPr>
                <w:rFonts w:ascii="標楷體" w:eastAsia="標楷體" w:hAnsi="標楷體" w:hint="eastAsia"/>
                <w:sz w:val="20"/>
                <w:szCs w:val="22"/>
              </w:rPr>
              <w:t>銹</w:t>
            </w:r>
            <w:proofErr w:type="gramEnd"/>
            <w:r w:rsidRPr="003740A0">
              <w:rPr>
                <w:rFonts w:ascii="標楷體" w:eastAsia="標楷體" w:hAnsi="標楷體" w:hint="eastAsia"/>
                <w:sz w:val="20"/>
                <w:szCs w:val="22"/>
              </w:rPr>
              <w:t>鋼板</w:t>
            </w:r>
          </w:p>
        </w:tc>
        <w:tc>
          <w:tcPr>
            <w:tcW w:w="612" w:type="pct"/>
            <w:vMerge/>
            <w:vAlign w:val="center"/>
          </w:tcPr>
          <w:p w14:paraId="3B1E99F2"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2004BCA5"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tcPr>
          <w:p w14:paraId="70C5D6B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70CAFCF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tcPr>
          <w:p w14:paraId="3657DC36" w14:textId="77777777" w:rsidR="00F738DE" w:rsidRPr="00544D86" w:rsidRDefault="00F738DE" w:rsidP="00EC1855">
            <w:pPr>
              <w:spacing w:line="0" w:lineRule="atLeast"/>
              <w:jc w:val="center"/>
              <w:rPr>
                <w:rFonts w:ascii="標楷體" w:eastAsia="標楷體" w:hAnsi="標楷體"/>
                <w:sz w:val="20"/>
                <w:szCs w:val="20"/>
              </w:rPr>
            </w:pPr>
          </w:p>
        </w:tc>
        <w:tc>
          <w:tcPr>
            <w:tcW w:w="428" w:type="pct"/>
            <w:gridSpan w:val="4"/>
          </w:tcPr>
          <w:p w14:paraId="63A7D1EA"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382CF718"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30101B9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74FEB7A8"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2DE2050" w14:textId="77777777" w:rsidTr="00EC1855">
        <w:trPr>
          <w:cantSplit/>
          <w:trHeight w:val="353"/>
        </w:trPr>
        <w:tc>
          <w:tcPr>
            <w:tcW w:w="188" w:type="pct"/>
            <w:gridSpan w:val="2"/>
            <w:vMerge w:val="restart"/>
            <w:vAlign w:val="center"/>
          </w:tcPr>
          <w:p w14:paraId="1367A6CF"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50</w:t>
            </w:r>
          </w:p>
        </w:tc>
        <w:tc>
          <w:tcPr>
            <w:tcW w:w="862" w:type="pct"/>
            <w:shd w:val="clear" w:color="auto" w:fill="auto"/>
            <w:vAlign w:val="center"/>
          </w:tcPr>
          <w:p w14:paraId="0A7700D6"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壹、五</w:t>
            </w:r>
            <w:r w:rsidRPr="003740A0">
              <w:rPr>
                <w:rFonts w:ascii="標楷體" w:eastAsia="標楷體" w:hAnsi="標楷體" w:hint="eastAsia"/>
                <w:sz w:val="20"/>
                <w:szCs w:val="20"/>
              </w:rPr>
              <w:t>、</w:t>
            </w:r>
            <w:r>
              <w:rPr>
                <w:rFonts w:ascii="標楷體" w:eastAsia="標楷體" w:hAnsi="標楷體"/>
                <w:sz w:val="20"/>
                <w:szCs w:val="20"/>
              </w:rPr>
              <w:t>3</w:t>
            </w:r>
          </w:p>
        </w:tc>
        <w:tc>
          <w:tcPr>
            <w:tcW w:w="612" w:type="pct"/>
            <w:vMerge w:val="restart"/>
            <w:vAlign w:val="center"/>
          </w:tcPr>
          <w:p w14:paraId="1267B69C"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1座</w:t>
            </w:r>
          </w:p>
        </w:tc>
        <w:tc>
          <w:tcPr>
            <w:tcW w:w="509" w:type="pct"/>
            <w:gridSpan w:val="3"/>
            <w:vAlign w:val="center"/>
          </w:tcPr>
          <w:p w14:paraId="2FD5403C"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val="restart"/>
          </w:tcPr>
          <w:p w14:paraId="230E152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6E4EBE2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tcPr>
          <w:p w14:paraId="5DE1CC76" w14:textId="77777777" w:rsidR="00F738DE" w:rsidRPr="006D53BC" w:rsidRDefault="00F738DE" w:rsidP="00EC1855">
            <w:pPr>
              <w:rPr>
                <w:rFonts w:ascii="標楷體" w:eastAsia="標楷體" w:hAnsi="標楷體"/>
                <w:sz w:val="20"/>
                <w:szCs w:val="20"/>
              </w:rPr>
            </w:pPr>
            <w:r w:rsidRPr="006D53BC">
              <w:rPr>
                <w:rFonts w:ascii="標楷體" w:eastAsia="標楷體" w:hAnsi="標楷體" w:hint="eastAsia"/>
                <w:sz w:val="20"/>
                <w:szCs w:val="20"/>
              </w:rPr>
              <w:t>提出協力廠商資料及型錄，無需檢驗</w:t>
            </w:r>
          </w:p>
        </w:tc>
        <w:tc>
          <w:tcPr>
            <w:tcW w:w="428" w:type="pct"/>
            <w:gridSpan w:val="4"/>
          </w:tcPr>
          <w:p w14:paraId="3A6DB318"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1D7C6C99"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495EEAF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596A0211"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3ADD5F6" w14:textId="77777777" w:rsidTr="00F738DE">
        <w:trPr>
          <w:cantSplit/>
          <w:trHeight w:val="1549"/>
        </w:trPr>
        <w:tc>
          <w:tcPr>
            <w:tcW w:w="188" w:type="pct"/>
            <w:gridSpan w:val="2"/>
            <w:vMerge/>
            <w:vAlign w:val="center"/>
          </w:tcPr>
          <w:p w14:paraId="2E8A8A9C"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13F44B95" w14:textId="77777777" w:rsidR="00F738DE" w:rsidRPr="00544D86" w:rsidRDefault="00F738DE" w:rsidP="00EC1855">
            <w:pPr>
              <w:spacing w:line="0" w:lineRule="atLeast"/>
              <w:jc w:val="center"/>
              <w:rPr>
                <w:rFonts w:ascii="標楷體" w:eastAsia="標楷體" w:hAnsi="標楷體"/>
                <w:sz w:val="20"/>
                <w:szCs w:val="20"/>
              </w:rPr>
            </w:pPr>
            <w:r w:rsidRPr="00B71131">
              <w:rPr>
                <w:rFonts w:ascii="標楷體" w:eastAsia="標楷體" w:hAnsi="標楷體" w:hint="eastAsia"/>
                <w:sz w:val="20"/>
                <w:szCs w:val="22"/>
              </w:rPr>
              <w:t>自動連續監測</w:t>
            </w:r>
            <w:r w:rsidRPr="00B71131">
              <w:rPr>
                <w:rFonts w:ascii="標楷體" w:eastAsia="標楷體" w:hAnsi="標楷體"/>
                <w:sz w:val="20"/>
                <w:szCs w:val="22"/>
              </w:rPr>
              <w:t>(</w:t>
            </w:r>
            <w:r w:rsidRPr="00B71131">
              <w:rPr>
                <w:rFonts w:ascii="標楷體" w:eastAsia="標楷體" w:hAnsi="標楷體" w:hint="eastAsia"/>
                <w:sz w:val="20"/>
                <w:szCs w:val="22"/>
              </w:rPr>
              <w:t>監測項目</w:t>
            </w:r>
            <w:r w:rsidRPr="00B71131">
              <w:rPr>
                <w:rFonts w:ascii="標楷體" w:eastAsia="標楷體" w:hAnsi="標楷體"/>
                <w:sz w:val="20"/>
                <w:szCs w:val="22"/>
              </w:rPr>
              <w:t>:pH,COD,SS,</w:t>
            </w:r>
            <w:r w:rsidRPr="00B71131">
              <w:rPr>
                <w:rFonts w:ascii="標楷體" w:eastAsia="標楷體" w:hAnsi="標楷體" w:hint="eastAsia"/>
                <w:sz w:val="20"/>
                <w:szCs w:val="22"/>
              </w:rPr>
              <w:t>含監測盤</w:t>
            </w:r>
            <w:r w:rsidRPr="00B71131">
              <w:rPr>
                <w:rFonts w:ascii="標楷體" w:eastAsia="標楷體" w:hAnsi="標楷體"/>
                <w:sz w:val="20"/>
                <w:szCs w:val="22"/>
              </w:rPr>
              <w:t>,</w:t>
            </w:r>
            <w:r w:rsidRPr="00B71131">
              <w:rPr>
                <w:rFonts w:ascii="標楷體" w:eastAsia="標楷體" w:hAnsi="標楷體" w:hint="eastAsia"/>
                <w:sz w:val="20"/>
                <w:szCs w:val="22"/>
              </w:rPr>
              <w:t>安裝</w:t>
            </w:r>
            <w:r w:rsidRPr="00B71131">
              <w:rPr>
                <w:rFonts w:ascii="標楷體" w:eastAsia="標楷體" w:hAnsi="標楷體"/>
                <w:sz w:val="20"/>
                <w:szCs w:val="22"/>
              </w:rPr>
              <w:t>,</w:t>
            </w:r>
            <w:r w:rsidRPr="00B71131">
              <w:rPr>
                <w:rFonts w:ascii="標楷體" w:eastAsia="標楷體" w:hAnsi="標楷體" w:hint="eastAsia"/>
                <w:sz w:val="20"/>
                <w:szCs w:val="22"/>
              </w:rPr>
              <w:t>及校正</w:t>
            </w:r>
            <w:r w:rsidRPr="00B71131">
              <w:rPr>
                <w:rFonts w:ascii="標楷體" w:eastAsia="標楷體" w:hAnsi="標楷體"/>
                <w:sz w:val="20"/>
                <w:szCs w:val="22"/>
              </w:rPr>
              <w:t>)</w:t>
            </w:r>
          </w:p>
        </w:tc>
        <w:tc>
          <w:tcPr>
            <w:tcW w:w="612" w:type="pct"/>
            <w:vMerge/>
            <w:vAlign w:val="center"/>
          </w:tcPr>
          <w:p w14:paraId="1E043C7E"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23916B71"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tcPr>
          <w:p w14:paraId="1CD3945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7BEE694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tcPr>
          <w:p w14:paraId="0448BD6E" w14:textId="77777777" w:rsidR="00F738DE" w:rsidRPr="00544D86" w:rsidRDefault="00F738DE" w:rsidP="00EC1855">
            <w:pPr>
              <w:spacing w:line="0" w:lineRule="atLeast"/>
              <w:jc w:val="center"/>
              <w:rPr>
                <w:rFonts w:ascii="標楷體" w:eastAsia="標楷體" w:hAnsi="標楷體"/>
                <w:sz w:val="20"/>
                <w:szCs w:val="20"/>
              </w:rPr>
            </w:pPr>
          </w:p>
        </w:tc>
        <w:tc>
          <w:tcPr>
            <w:tcW w:w="428" w:type="pct"/>
            <w:gridSpan w:val="4"/>
          </w:tcPr>
          <w:p w14:paraId="7597DE21"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5E318887"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2D4F9CA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623984F0"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635B5046" w14:textId="77777777" w:rsidTr="00EC1855">
        <w:trPr>
          <w:cantSplit/>
          <w:trHeight w:val="353"/>
        </w:trPr>
        <w:tc>
          <w:tcPr>
            <w:tcW w:w="188" w:type="pct"/>
            <w:gridSpan w:val="2"/>
            <w:vMerge w:val="restart"/>
            <w:vAlign w:val="center"/>
          </w:tcPr>
          <w:p w14:paraId="4EF611FD"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51</w:t>
            </w:r>
          </w:p>
        </w:tc>
        <w:tc>
          <w:tcPr>
            <w:tcW w:w="862" w:type="pct"/>
            <w:shd w:val="clear" w:color="auto" w:fill="auto"/>
            <w:vAlign w:val="center"/>
          </w:tcPr>
          <w:p w14:paraId="511CE5A9" w14:textId="77777777" w:rsidR="00F738DE"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壹、五</w:t>
            </w:r>
            <w:r w:rsidRPr="003740A0">
              <w:rPr>
                <w:rFonts w:ascii="標楷體" w:eastAsia="標楷體" w:hAnsi="標楷體" w:hint="eastAsia"/>
                <w:sz w:val="20"/>
                <w:szCs w:val="20"/>
              </w:rPr>
              <w:t>、</w:t>
            </w:r>
            <w:r>
              <w:rPr>
                <w:rFonts w:ascii="標楷體" w:eastAsia="標楷體" w:hAnsi="標楷體"/>
                <w:sz w:val="20"/>
                <w:szCs w:val="20"/>
              </w:rPr>
              <w:t>7</w:t>
            </w:r>
          </w:p>
          <w:p w14:paraId="5CA35A90" w14:textId="77777777" w:rsidR="00F738DE"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壹、五</w:t>
            </w:r>
            <w:r w:rsidRPr="003740A0">
              <w:rPr>
                <w:rFonts w:ascii="標楷體" w:eastAsia="標楷體" w:hAnsi="標楷體" w:hint="eastAsia"/>
                <w:sz w:val="20"/>
                <w:szCs w:val="20"/>
              </w:rPr>
              <w:t>、</w:t>
            </w:r>
            <w:r>
              <w:rPr>
                <w:rFonts w:ascii="標楷體" w:eastAsia="標楷體" w:hAnsi="標楷體"/>
                <w:sz w:val="20"/>
                <w:szCs w:val="20"/>
              </w:rPr>
              <w:t>8</w:t>
            </w:r>
          </w:p>
          <w:p w14:paraId="01D61BCF"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壹、五</w:t>
            </w:r>
            <w:r w:rsidRPr="003740A0">
              <w:rPr>
                <w:rFonts w:ascii="標楷體" w:eastAsia="標楷體" w:hAnsi="標楷體" w:hint="eastAsia"/>
                <w:sz w:val="20"/>
                <w:szCs w:val="20"/>
              </w:rPr>
              <w:t>、</w:t>
            </w:r>
            <w:r>
              <w:rPr>
                <w:rFonts w:ascii="標楷體" w:eastAsia="標楷體" w:hAnsi="標楷體"/>
                <w:sz w:val="20"/>
                <w:szCs w:val="20"/>
              </w:rPr>
              <w:t>9</w:t>
            </w:r>
          </w:p>
        </w:tc>
        <w:tc>
          <w:tcPr>
            <w:tcW w:w="612" w:type="pct"/>
            <w:vMerge w:val="restart"/>
            <w:vAlign w:val="center"/>
          </w:tcPr>
          <w:p w14:paraId="0DF59158" w14:textId="77777777" w:rsidR="00F738DE" w:rsidRDefault="00F738DE" w:rsidP="00EC1855">
            <w:pPr>
              <w:spacing w:line="0" w:lineRule="atLeast"/>
              <w:jc w:val="center"/>
              <w:rPr>
                <w:rFonts w:ascii="標楷體" w:eastAsia="標楷體" w:hAnsi="標楷體"/>
                <w:sz w:val="20"/>
                <w:szCs w:val="20"/>
              </w:rPr>
            </w:pPr>
            <w:proofErr w:type="gramStart"/>
            <w:r w:rsidRPr="00B71131">
              <w:rPr>
                <w:rFonts w:ascii="標楷體" w:eastAsia="標楷體" w:hAnsi="標楷體" w:hint="eastAsia"/>
                <w:sz w:val="20"/>
                <w:szCs w:val="20"/>
              </w:rPr>
              <w:t>景觀高燈</w:t>
            </w:r>
            <w:proofErr w:type="gramEnd"/>
            <w:r>
              <w:rPr>
                <w:rFonts w:ascii="標楷體" w:eastAsia="標楷體" w:hAnsi="標楷體" w:hint="eastAsia"/>
                <w:sz w:val="20"/>
                <w:szCs w:val="20"/>
              </w:rPr>
              <w:t>:</w:t>
            </w:r>
            <w:r>
              <w:rPr>
                <w:rFonts w:ascii="標楷體" w:eastAsia="標楷體" w:hAnsi="標楷體"/>
                <w:sz w:val="20"/>
                <w:szCs w:val="20"/>
              </w:rPr>
              <w:t>1</w:t>
            </w:r>
            <w:r>
              <w:rPr>
                <w:rFonts w:ascii="標楷體" w:eastAsia="標楷體" w:hAnsi="標楷體" w:hint="eastAsia"/>
                <w:sz w:val="20"/>
                <w:szCs w:val="20"/>
              </w:rPr>
              <w:t>盞</w:t>
            </w:r>
          </w:p>
          <w:p w14:paraId="20D598D7" w14:textId="77777777" w:rsidR="00F738DE" w:rsidRDefault="00F738DE" w:rsidP="00EC1855">
            <w:pPr>
              <w:spacing w:line="0" w:lineRule="atLeast"/>
              <w:jc w:val="center"/>
              <w:rPr>
                <w:rFonts w:ascii="標楷體" w:eastAsia="標楷體" w:hAnsi="標楷體"/>
                <w:sz w:val="20"/>
                <w:szCs w:val="20"/>
              </w:rPr>
            </w:pPr>
            <w:r w:rsidRPr="00B71131">
              <w:rPr>
                <w:rFonts w:ascii="標楷體" w:eastAsia="標楷體" w:hAnsi="標楷體" w:hint="eastAsia"/>
                <w:sz w:val="20"/>
                <w:szCs w:val="20"/>
              </w:rPr>
              <w:t>壁燈</w:t>
            </w:r>
            <w:r>
              <w:rPr>
                <w:rFonts w:ascii="標楷體" w:eastAsia="標楷體" w:hAnsi="標楷體" w:hint="eastAsia"/>
                <w:sz w:val="20"/>
                <w:szCs w:val="20"/>
              </w:rPr>
              <w:t>:10盞</w:t>
            </w:r>
          </w:p>
          <w:p w14:paraId="3D553F9B" w14:textId="77777777" w:rsidR="00F738DE" w:rsidRPr="00544D86" w:rsidRDefault="00F738DE" w:rsidP="00EC1855">
            <w:pPr>
              <w:spacing w:line="0" w:lineRule="atLeast"/>
              <w:jc w:val="center"/>
              <w:rPr>
                <w:rFonts w:ascii="標楷體" w:eastAsia="標楷體" w:hAnsi="標楷體"/>
                <w:sz w:val="20"/>
                <w:szCs w:val="20"/>
              </w:rPr>
            </w:pPr>
            <w:r w:rsidRPr="00B71131">
              <w:rPr>
                <w:rFonts w:ascii="標楷體" w:eastAsia="標楷體" w:hAnsi="標楷體" w:hint="eastAsia"/>
                <w:sz w:val="20"/>
                <w:szCs w:val="20"/>
              </w:rPr>
              <w:t>上下投射壁燈</w:t>
            </w:r>
            <w:r>
              <w:rPr>
                <w:rFonts w:ascii="標楷體" w:eastAsia="標楷體" w:hAnsi="標楷體" w:hint="eastAsia"/>
                <w:sz w:val="20"/>
                <w:szCs w:val="20"/>
              </w:rPr>
              <w:t>:10盞</w:t>
            </w:r>
          </w:p>
        </w:tc>
        <w:tc>
          <w:tcPr>
            <w:tcW w:w="509" w:type="pct"/>
            <w:gridSpan w:val="3"/>
            <w:vAlign w:val="center"/>
          </w:tcPr>
          <w:p w14:paraId="0A75EC70"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val="restart"/>
          </w:tcPr>
          <w:p w14:paraId="68FC30F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2DEF815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tcPr>
          <w:p w14:paraId="5841F258" w14:textId="77777777" w:rsidR="00F738DE" w:rsidRPr="006D53BC" w:rsidRDefault="00F738DE" w:rsidP="00EC1855">
            <w:pPr>
              <w:rPr>
                <w:rFonts w:ascii="標楷體" w:eastAsia="標楷體" w:hAnsi="標楷體"/>
                <w:sz w:val="20"/>
                <w:szCs w:val="20"/>
              </w:rPr>
            </w:pPr>
            <w:r w:rsidRPr="006D53BC">
              <w:rPr>
                <w:rFonts w:ascii="標楷體" w:eastAsia="標楷體" w:hAnsi="標楷體" w:hint="eastAsia"/>
                <w:sz w:val="20"/>
                <w:szCs w:val="20"/>
              </w:rPr>
              <w:t>提出協力廠商資料及型錄，無需檢驗</w:t>
            </w:r>
          </w:p>
        </w:tc>
        <w:tc>
          <w:tcPr>
            <w:tcW w:w="428" w:type="pct"/>
            <w:gridSpan w:val="4"/>
          </w:tcPr>
          <w:p w14:paraId="74FB10F4"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5EC64B90"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784DB4F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58237564"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589B2B2" w14:textId="77777777" w:rsidTr="00EC1855">
        <w:trPr>
          <w:cantSplit/>
          <w:trHeight w:val="613"/>
        </w:trPr>
        <w:tc>
          <w:tcPr>
            <w:tcW w:w="188" w:type="pct"/>
            <w:gridSpan w:val="2"/>
            <w:vMerge/>
            <w:vAlign w:val="center"/>
          </w:tcPr>
          <w:p w14:paraId="41236A31"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06ADAEB3" w14:textId="77777777" w:rsidR="00F738DE" w:rsidRPr="00544D86" w:rsidRDefault="00F738DE" w:rsidP="00EC1855">
            <w:pPr>
              <w:spacing w:line="0" w:lineRule="atLeast"/>
              <w:jc w:val="center"/>
              <w:rPr>
                <w:rFonts w:ascii="標楷體" w:eastAsia="標楷體" w:hAnsi="標楷體"/>
                <w:sz w:val="20"/>
                <w:szCs w:val="20"/>
              </w:rPr>
            </w:pPr>
            <w:r w:rsidRPr="00B71131">
              <w:rPr>
                <w:rFonts w:ascii="標楷體" w:eastAsia="標楷體" w:hAnsi="標楷體" w:hint="eastAsia"/>
                <w:sz w:val="20"/>
                <w:szCs w:val="22"/>
              </w:rPr>
              <w:t>照明燈具</w:t>
            </w:r>
          </w:p>
        </w:tc>
        <w:tc>
          <w:tcPr>
            <w:tcW w:w="612" w:type="pct"/>
            <w:vMerge/>
            <w:vAlign w:val="center"/>
          </w:tcPr>
          <w:p w14:paraId="5013B4C9"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1F0B5FDC"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tcPr>
          <w:p w14:paraId="1269306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68736D3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tcPr>
          <w:p w14:paraId="2F327402" w14:textId="77777777" w:rsidR="00F738DE" w:rsidRPr="00544D86" w:rsidRDefault="00F738DE" w:rsidP="00EC1855">
            <w:pPr>
              <w:spacing w:line="0" w:lineRule="atLeast"/>
              <w:jc w:val="center"/>
              <w:rPr>
                <w:rFonts w:ascii="標楷體" w:eastAsia="標楷體" w:hAnsi="標楷體"/>
                <w:sz w:val="20"/>
                <w:szCs w:val="20"/>
              </w:rPr>
            </w:pPr>
          </w:p>
        </w:tc>
        <w:tc>
          <w:tcPr>
            <w:tcW w:w="428" w:type="pct"/>
            <w:gridSpan w:val="4"/>
          </w:tcPr>
          <w:p w14:paraId="3D994911"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3C94F0EF"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38EBDFE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4BF9B460"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03A809DE" w14:textId="77777777" w:rsidTr="00EC1855">
        <w:trPr>
          <w:cantSplit/>
          <w:trHeight w:val="353"/>
        </w:trPr>
        <w:tc>
          <w:tcPr>
            <w:tcW w:w="188" w:type="pct"/>
            <w:gridSpan w:val="2"/>
            <w:vMerge w:val="restart"/>
            <w:vAlign w:val="center"/>
          </w:tcPr>
          <w:p w14:paraId="4E993F1D"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lastRenderedPageBreak/>
              <w:t>52</w:t>
            </w:r>
          </w:p>
        </w:tc>
        <w:tc>
          <w:tcPr>
            <w:tcW w:w="862" w:type="pct"/>
            <w:shd w:val="clear" w:color="auto" w:fill="auto"/>
            <w:vAlign w:val="center"/>
          </w:tcPr>
          <w:p w14:paraId="68171D51"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w:t>
            </w:r>
            <w:r>
              <w:rPr>
                <w:rFonts w:ascii="標楷體" w:eastAsia="標楷體" w:hAnsi="標楷體" w:hint="eastAsia"/>
                <w:sz w:val="20"/>
                <w:szCs w:val="20"/>
              </w:rPr>
              <w:t>六</w:t>
            </w:r>
            <w:r w:rsidRPr="003740A0">
              <w:rPr>
                <w:rFonts w:ascii="標楷體" w:eastAsia="標楷體" w:hAnsi="標楷體" w:hint="eastAsia"/>
                <w:sz w:val="20"/>
                <w:szCs w:val="20"/>
              </w:rPr>
              <w:t>、</w:t>
            </w:r>
            <w:r>
              <w:rPr>
                <w:rFonts w:ascii="標楷體" w:eastAsia="標楷體" w:hAnsi="標楷體" w:hint="eastAsia"/>
                <w:sz w:val="20"/>
                <w:szCs w:val="20"/>
              </w:rPr>
              <w:t>1</w:t>
            </w:r>
          </w:p>
        </w:tc>
        <w:tc>
          <w:tcPr>
            <w:tcW w:w="612" w:type="pct"/>
            <w:vMerge w:val="restart"/>
            <w:vAlign w:val="center"/>
          </w:tcPr>
          <w:p w14:paraId="59CC87D6"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1株</w:t>
            </w:r>
          </w:p>
        </w:tc>
        <w:tc>
          <w:tcPr>
            <w:tcW w:w="509" w:type="pct"/>
            <w:gridSpan w:val="3"/>
            <w:vAlign w:val="center"/>
          </w:tcPr>
          <w:p w14:paraId="16840DA9"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val="restart"/>
          </w:tcPr>
          <w:p w14:paraId="630CDBF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7F5F8F2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tcPr>
          <w:p w14:paraId="1004F2F7" w14:textId="77777777" w:rsidR="00F738DE" w:rsidRPr="006D53BC" w:rsidRDefault="00F738DE" w:rsidP="00EC1855">
            <w:pPr>
              <w:rPr>
                <w:rFonts w:ascii="標楷體" w:eastAsia="標楷體" w:hAnsi="標楷體"/>
                <w:sz w:val="20"/>
                <w:szCs w:val="20"/>
              </w:rPr>
            </w:pPr>
            <w:r w:rsidRPr="006D53BC">
              <w:rPr>
                <w:rFonts w:ascii="標楷體" w:eastAsia="標楷體" w:hAnsi="標楷體" w:hint="eastAsia"/>
                <w:sz w:val="20"/>
                <w:szCs w:val="20"/>
              </w:rPr>
              <w:t>提出協力廠商資料及型錄，無需檢驗</w:t>
            </w:r>
          </w:p>
        </w:tc>
        <w:tc>
          <w:tcPr>
            <w:tcW w:w="428" w:type="pct"/>
            <w:gridSpan w:val="4"/>
          </w:tcPr>
          <w:p w14:paraId="28E9AEFF"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27EB2822"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036F5C6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62376EF1"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3231F934" w14:textId="77777777" w:rsidTr="00F738DE">
        <w:trPr>
          <w:cantSplit/>
          <w:trHeight w:val="1599"/>
        </w:trPr>
        <w:tc>
          <w:tcPr>
            <w:tcW w:w="188" w:type="pct"/>
            <w:gridSpan w:val="2"/>
            <w:vMerge/>
            <w:vAlign w:val="center"/>
          </w:tcPr>
          <w:p w14:paraId="608F35DB"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7111F2D7" w14:textId="77777777" w:rsidR="00F738DE" w:rsidRPr="00544D86" w:rsidRDefault="00F738DE" w:rsidP="00EC1855">
            <w:pPr>
              <w:spacing w:line="0" w:lineRule="atLeast"/>
              <w:jc w:val="center"/>
              <w:rPr>
                <w:rFonts w:ascii="標楷體" w:eastAsia="標楷體" w:hAnsi="標楷體"/>
                <w:sz w:val="20"/>
                <w:szCs w:val="20"/>
              </w:rPr>
            </w:pPr>
            <w:r w:rsidRPr="00B61C4D">
              <w:rPr>
                <w:rFonts w:ascii="標楷體" w:eastAsia="標楷體" w:hAnsi="標楷體" w:hint="eastAsia"/>
                <w:sz w:val="20"/>
                <w:szCs w:val="22"/>
              </w:rPr>
              <w:t>青楓，</w:t>
            </w:r>
            <w:r w:rsidRPr="00B61C4D">
              <w:rPr>
                <w:rFonts w:ascii="標楷體" w:eastAsia="標楷體" w:hAnsi="標楷體"/>
                <w:sz w:val="20"/>
                <w:szCs w:val="22"/>
              </w:rPr>
              <w:t xml:space="preserve">240 </w:t>
            </w:r>
            <w:proofErr w:type="gramStart"/>
            <w:r w:rsidRPr="00B61C4D">
              <w:rPr>
                <w:rFonts w:ascii="標楷體" w:eastAsia="標楷體" w:hAnsi="標楷體" w:hint="eastAsia"/>
                <w:sz w:val="20"/>
                <w:szCs w:val="22"/>
              </w:rPr>
              <w:t>≦</w:t>
            </w:r>
            <w:proofErr w:type="gramEnd"/>
            <w:r w:rsidRPr="00B61C4D">
              <w:rPr>
                <w:rFonts w:ascii="標楷體" w:eastAsia="標楷體" w:hAnsi="標楷體"/>
                <w:sz w:val="20"/>
                <w:szCs w:val="22"/>
              </w:rPr>
              <w:t xml:space="preserve"> </w:t>
            </w:r>
            <w:r w:rsidRPr="00B61C4D">
              <w:rPr>
                <w:rFonts w:ascii="標楷體" w:eastAsia="標楷體" w:hAnsi="標楷體" w:hint="eastAsia"/>
                <w:sz w:val="20"/>
                <w:szCs w:val="22"/>
              </w:rPr>
              <w:t>樹高</w:t>
            </w:r>
            <w:r w:rsidRPr="00B61C4D">
              <w:rPr>
                <w:rFonts w:ascii="標楷體" w:eastAsia="標楷體" w:hAnsi="標楷體"/>
                <w:sz w:val="20"/>
                <w:szCs w:val="22"/>
              </w:rPr>
              <w:t xml:space="preserve"> &lt; 270</w:t>
            </w:r>
            <w:proofErr w:type="gramStart"/>
            <w:r w:rsidRPr="00B61C4D">
              <w:rPr>
                <w:rFonts w:ascii="標楷體" w:eastAsia="標楷體" w:hAnsi="標楷體" w:hint="eastAsia"/>
                <w:sz w:val="20"/>
                <w:szCs w:val="22"/>
              </w:rPr>
              <w:t>㎝</w:t>
            </w:r>
            <w:proofErr w:type="gramEnd"/>
            <w:r w:rsidRPr="00B61C4D">
              <w:rPr>
                <w:rFonts w:ascii="標楷體" w:eastAsia="標楷體" w:hAnsi="標楷體" w:hint="eastAsia"/>
                <w:sz w:val="20"/>
                <w:szCs w:val="22"/>
              </w:rPr>
              <w:t>，</w:t>
            </w:r>
            <w:r w:rsidRPr="00B61C4D">
              <w:rPr>
                <w:rFonts w:ascii="標楷體" w:eastAsia="標楷體" w:hAnsi="標楷體"/>
                <w:sz w:val="20"/>
                <w:szCs w:val="22"/>
              </w:rPr>
              <w:t>90</w:t>
            </w:r>
            <w:proofErr w:type="gramStart"/>
            <w:r w:rsidRPr="00B61C4D">
              <w:rPr>
                <w:rFonts w:ascii="標楷體" w:eastAsia="標楷體" w:hAnsi="標楷體" w:hint="eastAsia"/>
                <w:sz w:val="20"/>
                <w:szCs w:val="22"/>
              </w:rPr>
              <w:t>≦樹幅</w:t>
            </w:r>
            <w:proofErr w:type="gramEnd"/>
            <w:r w:rsidRPr="00B61C4D">
              <w:rPr>
                <w:rFonts w:ascii="標楷體" w:eastAsia="標楷體" w:hAnsi="標楷體" w:hint="eastAsia"/>
                <w:sz w:val="20"/>
                <w:szCs w:val="22"/>
              </w:rPr>
              <w:t>＜</w:t>
            </w:r>
            <w:r w:rsidRPr="00B61C4D">
              <w:rPr>
                <w:rFonts w:ascii="標楷體" w:eastAsia="標楷體" w:hAnsi="標楷體"/>
                <w:sz w:val="20"/>
                <w:szCs w:val="22"/>
              </w:rPr>
              <w:t>100cm</w:t>
            </w:r>
            <w:r w:rsidRPr="00B61C4D">
              <w:rPr>
                <w:rFonts w:ascii="標楷體" w:eastAsia="標楷體" w:hAnsi="標楷體" w:hint="eastAsia"/>
                <w:sz w:val="20"/>
                <w:szCs w:val="22"/>
              </w:rPr>
              <w:t>，</w:t>
            </w:r>
            <w:r w:rsidRPr="00B61C4D">
              <w:rPr>
                <w:rFonts w:ascii="標楷體" w:eastAsia="標楷體" w:hAnsi="標楷體"/>
                <w:sz w:val="20"/>
                <w:szCs w:val="22"/>
              </w:rPr>
              <w:t xml:space="preserve">6 </w:t>
            </w:r>
            <w:proofErr w:type="gramStart"/>
            <w:r w:rsidRPr="00B61C4D">
              <w:rPr>
                <w:rFonts w:ascii="標楷體" w:eastAsia="標楷體" w:hAnsi="標楷體" w:hint="eastAsia"/>
                <w:sz w:val="20"/>
                <w:szCs w:val="22"/>
              </w:rPr>
              <w:t>≦</w:t>
            </w:r>
            <w:proofErr w:type="gramEnd"/>
            <w:r w:rsidRPr="00B61C4D">
              <w:rPr>
                <w:rFonts w:ascii="標楷體" w:eastAsia="標楷體" w:hAnsi="標楷體"/>
                <w:sz w:val="20"/>
                <w:szCs w:val="22"/>
              </w:rPr>
              <w:t xml:space="preserve"> </w:t>
            </w:r>
            <w:r w:rsidRPr="00B61C4D">
              <w:rPr>
                <w:rFonts w:ascii="標楷體" w:eastAsia="標楷體" w:hAnsi="標楷體" w:hint="eastAsia"/>
                <w:sz w:val="20"/>
                <w:szCs w:val="22"/>
              </w:rPr>
              <w:t>米高直徑</w:t>
            </w:r>
            <w:r w:rsidRPr="00B61C4D">
              <w:rPr>
                <w:rFonts w:ascii="標楷體" w:eastAsia="標楷體" w:hAnsi="標楷體"/>
                <w:sz w:val="20"/>
                <w:szCs w:val="22"/>
              </w:rPr>
              <w:t xml:space="preserve"> &lt; 7</w:t>
            </w:r>
            <w:proofErr w:type="gramStart"/>
            <w:r w:rsidRPr="00B61C4D">
              <w:rPr>
                <w:rFonts w:ascii="標楷體" w:eastAsia="標楷體" w:hAnsi="標楷體" w:hint="eastAsia"/>
                <w:sz w:val="20"/>
                <w:szCs w:val="22"/>
              </w:rPr>
              <w:t>㎝</w:t>
            </w:r>
            <w:proofErr w:type="gramEnd"/>
          </w:p>
        </w:tc>
        <w:tc>
          <w:tcPr>
            <w:tcW w:w="612" w:type="pct"/>
            <w:vMerge/>
            <w:vAlign w:val="center"/>
          </w:tcPr>
          <w:p w14:paraId="589E0B9A"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4230098F"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tcPr>
          <w:p w14:paraId="47EB7B0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2FDBB1B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1A3D3164" w14:textId="77777777" w:rsidR="00F738DE" w:rsidRPr="00544D86" w:rsidRDefault="00F738DE" w:rsidP="00EC1855">
            <w:pPr>
              <w:spacing w:line="0" w:lineRule="atLeast"/>
              <w:jc w:val="center"/>
              <w:rPr>
                <w:rFonts w:ascii="標楷體" w:eastAsia="標楷體" w:hAnsi="標楷體"/>
                <w:sz w:val="20"/>
                <w:szCs w:val="20"/>
              </w:rPr>
            </w:pPr>
          </w:p>
        </w:tc>
        <w:tc>
          <w:tcPr>
            <w:tcW w:w="428" w:type="pct"/>
            <w:gridSpan w:val="4"/>
          </w:tcPr>
          <w:p w14:paraId="389C8B7E"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68A02328"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6271B32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3EF4035E"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B145036" w14:textId="77777777" w:rsidTr="00EC1855">
        <w:trPr>
          <w:cantSplit/>
          <w:trHeight w:val="353"/>
        </w:trPr>
        <w:tc>
          <w:tcPr>
            <w:tcW w:w="188" w:type="pct"/>
            <w:gridSpan w:val="2"/>
            <w:vMerge w:val="restart"/>
            <w:vAlign w:val="center"/>
          </w:tcPr>
          <w:p w14:paraId="42320161"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53</w:t>
            </w:r>
          </w:p>
        </w:tc>
        <w:tc>
          <w:tcPr>
            <w:tcW w:w="862" w:type="pct"/>
            <w:shd w:val="clear" w:color="auto" w:fill="auto"/>
            <w:vAlign w:val="center"/>
          </w:tcPr>
          <w:p w14:paraId="136BB6A4"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w:t>
            </w:r>
            <w:r>
              <w:rPr>
                <w:rFonts w:ascii="標楷體" w:eastAsia="標楷體" w:hAnsi="標楷體" w:hint="eastAsia"/>
                <w:sz w:val="20"/>
                <w:szCs w:val="20"/>
              </w:rPr>
              <w:t>六</w:t>
            </w:r>
            <w:r w:rsidRPr="003740A0">
              <w:rPr>
                <w:rFonts w:ascii="標楷體" w:eastAsia="標楷體" w:hAnsi="標楷體" w:hint="eastAsia"/>
                <w:sz w:val="20"/>
                <w:szCs w:val="20"/>
              </w:rPr>
              <w:t>、</w:t>
            </w:r>
            <w:r>
              <w:rPr>
                <w:rFonts w:ascii="標楷體" w:eastAsia="標楷體" w:hAnsi="標楷體" w:hint="eastAsia"/>
                <w:sz w:val="20"/>
                <w:szCs w:val="20"/>
              </w:rPr>
              <w:t>2</w:t>
            </w:r>
          </w:p>
        </w:tc>
        <w:tc>
          <w:tcPr>
            <w:tcW w:w="612" w:type="pct"/>
            <w:vMerge w:val="restart"/>
            <w:vAlign w:val="center"/>
          </w:tcPr>
          <w:p w14:paraId="264A613C"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1株</w:t>
            </w:r>
          </w:p>
        </w:tc>
        <w:tc>
          <w:tcPr>
            <w:tcW w:w="509" w:type="pct"/>
            <w:gridSpan w:val="3"/>
            <w:vAlign w:val="center"/>
          </w:tcPr>
          <w:p w14:paraId="0E81025B"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val="restart"/>
          </w:tcPr>
          <w:p w14:paraId="0644227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7EEA2A8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restart"/>
            <w:vAlign w:val="center"/>
          </w:tcPr>
          <w:p w14:paraId="786E894E" w14:textId="77777777" w:rsidR="00F738DE" w:rsidRPr="00544D86" w:rsidRDefault="00F738DE" w:rsidP="00EC1855">
            <w:pPr>
              <w:spacing w:line="0" w:lineRule="atLeast"/>
              <w:jc w:val="center"/>
              <w:rPr>
                <w:rFonts w:ascii="標楷體" w:eastAsia="標楷體" w:hAnsi="標楷體"/>
                <w:sz w:val="20"/>
                <w:szCs w:val="20"/>
              </w:rPr>
            </w:pPr>
            <w:r w:rsidRPr="00652223">
              <w:rPr>
                <w:rFonts w:ascii="標楷體" w:eastAsia="標楷體" w:hAnsi="標楷體" w:hint="eastAsia"/>
                <w:sz w:val="20"/>
                <w:szCs w:val="20"/>
              </w:rPr>
              <w:t>提出協力廠商資料，無需檢驗</w:t>
            </w:r>
          </w:p>
        </w:tc>
        <w:tc>
          <w:tcPr>
            <w:tcW w:w="428" w:type="pct"/>
            <w:gridSpan w:val="4"/>
          </w:tcPr>
          <w:p w14:paraId="439676BD"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7E55FECF"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441D365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2FBAC495"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26CB198" w14:textId="77777777" w:rsidTr="00F738DE">
        <w:trPr>
          <w:cantSplit/>
          <w:trHeight w:val="1495"/>
        </w:trPr>
        <w:tc>
          <w:tcPr>
            <w:tcW w:w="188" w:type="pct"/>
            <w:gridSpan w:val="2"/>
            <w:vMerge/>
            <w:vAlign w:val="center"/>
          </w:tcPr>
          <w:p w14:paraId="4555F76A"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0E018882" w14:textId="77777777" w:rsidR="00F738DE" w:rsidRPr="00544D86" w:rsidRDefault="00F738DE" w:rsidP="00EC1855">
            <w:pPr>
              <w:spacing w:line="0" w:lineRule="atLeast"/>
              <w:jc w:val="center"/>
              <w:rPr>
                <w:rFonts w:ascii="標楷體" w:eastAsia="標楷體" w:hAnsi="標楷體"/>
                <w:sz w:val="20"/>
                <w:szCs w:val="20"/>
              </w:rPr>
            </w:pPr>
            <w:r w:rsidRPr="00B61C4D">
              <w:rPr>
                <w:rFonts w:ascii="標楷體" w:eastAsia="標楷體" w:hAnsi="標楷體" w:hint="eastAsia"/>
                <w:sz w:val="20"/>
                <w:szCs w:val="22"/>
              </w:rPr>
              <w:t>山櫻花，</w:t>
            </w:r>
            <w:r w:rsidRPr="00B61C4D">
              <w:rPr>
                <w:rFonts w:ascii="標楷體" w:eastAsia="標楷體" w:hAnsi="標楷體"/>
                <w:sz w:val="20"/>
                <w:szCs w:val="22"/>
              </w:rPr>
              <w:t xml:space="preserve">240 </w:t>
            </w:r>
            <w:proofErr w:type="gramStart"/>
            <w:r w:rsidRPr="00B61C4D">
              <w:rPr>
                <w:rFonts w:ascii="標楷體" w:eastAsia="標楷體" w:hAnsi="標楷體" w:hint="eastAsia"/>
                <w:sz w:val="20"/>
                <w:szCs w:val="22"/>
              </w:rPr>
              <w:t>≦</w:t>
            </w:r>
            <w:proofErr w:type="gramEnd"/>
            <w:r w:rsidRPr="00B61C4D">
              <w:rPr>
                <w:rFonts w:ascii="標楷體" w:eastAsia="標楷體" w:hAnsi="標楷體"/>
                <w:sz w:val="20"/>
                <w:szCs w:val="22"/>
              </w:rPr>
              <w:t xml:space="preserve"> </w:t>
            </w:r>
            <w:r w:rsidRPr="00B61C4D">
              <w:rPr>
                <w:rFonts w:ascii="標楷體" w:eastAsia="標楷體" w:hAnsi="標楷體" w:hint="eastAsia"/>
                <w:sz w:val="20"/>
                <w:szCs w:val="22"/>
              </w:rPr>
              <w:t>樹高</w:t>
            </w:r>
            <w:r w:rsidRPr="00B61C4D">
              <w:rPr>
                <w:rFonts w:ascii="標楷體" w:eastAsia="標楷體" w:hAnsi="標楷體"/>
                <w:sz w:val="20"/>
                <w:szCs w:val="22"/>
              </w:rPr>
              <w:t xml:space="preserve"> &lt; 270</w:t>
            </w:r>
            <w:proofErr w:type="gramStart"/>
            <w:r w:rsidRPr="00B61C4D">
              <w:rPr>
                <w:rFonts w:ascii="標楷體" w:eastAsia="標楷體" w:hAnsi="標楷體" w:hint="eastAsia"/>
                <w:sz w:val="20"/>
                <w:szCs w:val="22"/>
              </w:rPr>
              <w:t>㎝</w:t>
            </w:r>
            <w:proofErr w:type="gramEnd"/>
            <w:r w:rsidRPr="00B61C4D">
              <w:rPr>
                <w:rFonts w:ascii="標楷體" w:eastAsia="標楷體" w:hAnsi="標楷體" w:hint="eastAsia"/>
                <w:sz w:val="20"/>
                <w:szCs w:val="22"/>
              </w:rPr>
              <w:t>，</w:t>
            </w:r>
            <w:r w:rsidRPr="00B61C4D">
              <w:rPr>
                <w:rFonts w:ascii="標楷體" w:eastAsia="標楷體" w:hAnsi="標楷體"/>
                <w:sz w:val="20"/>
                <w:szCs w:val="22"/>
              </w:rPr>
              <w:t>90</w:t>
            </w:r>
            <w:proofErr w:type="gramStart"/>
            <w:r w:rsidRPr="00B61C4D">
              <w:rPr>
                <w:rFonts w:ascii="標楷體" w:eastAsia="標楷體" w:hAnsi="標楷體" w:hint="eastAsia"/>
                <w:sz w:val="20"/>
                <w:szCs w:val="22"/>
              </w:rPr>
              <w:t>≦樹幅</w:t>
            </w:r>
            <w:proofErr w:type="gramEnd"/>
            <w:r w:rsidRPr="00B61C4D">
              <w:rPr>
                <w:rFonts w:ascii="標楷體" w:eastAsia="標楷體" w:hAnsi="標楷體" w:hint="eastAsia"/>
                <w:sz w:val="20"/>
                <w:szCs w:val="22"/>
              </w:rPr>
              <w:t>＜</w:t>
            </w:r>
            <w:r w:rsidRPr="00B61C4D">
              <w:rPr>
                <w:rFonts w:ascii="標楷體" w:eastAsia="標楷體" w:hAnsi="標楷體"/>
                <w:sz w:val="20"/>
                <w:szCs w:val="22"/>
              </w:rPr>
              <w:t>100cm</w:t>
            </w:r>
            <w:r w:rsidRPr="00B61C4D">
              <w:rPr>
                <w:rFonts w:ascii="標楷體" w:eastAsia="標楷體" w:hAnsi="標楷體" w:hint="eastAsia"/>
                <w:sz w:val="20"/>
                <w:szCs w:val="22"/>
              </w:rPr>
              <w:t>，</w:t>
            </w:r>
            <w:r w:rsidRPr="00B61C4D">
              <w:rPr>
                <w:rFonts w:ascii="標楷體" w:eastAsia="標楷體" w:hAnsi="標楷體"/>
                <w:sz w:val="20"/>
                <w:szCs w:val="22"/>
              </w:rPr>
              <w:t xml:space="preserve">5 </w:t>
            </w:r>
            <w:proofErr w:type="gramStart"/>
            <w:r w:rsidRPr="00B61C4D">
              <w:rPr>
                <w:rFonts w:ascii="標楷體" w:eastAsia="標楷體" w:hAnsi="標楷體" w:hint="eastAsia"/>
                <w:sz w:val="20"/>
                <w:szCs w:val="22"/>
              </w:rPr>
              <w:t>≦</w:t>
            </w:r>
            <w:proofErr w:type="gramEnd"/>
            <w:r w:rsidRPr="00B61C4D">
              <w:rPr>
                <w:rFonts w:ascii="標楷體" w:eastAsia="標楷體" w:hAnsi="標楷體"/>
                <w:sz w:val="20"/>
                <w:szCs w:val="22"/>
              </w:rPr>
              <w:t xml:space="preserve"> </w:t>
            </w:r>
            <w:r w:rsidRPr="00B61C4D">
              <w:rPr>
                <w:rFonts w:ascii="標楷體" w:eastAsia="標楷體" w:hAnsi="標楷體" w:hint="eastAsia"/>
                <w:sz w:val="20"/>
                <w:szCs w:val="22"/>
              </w:rPr>
              <w:t>米高直徑</w:t>
            </w:r>
            <w:r w:rsidRPr="00B61C4D">
              <w:rPr>
                <w:rFonts w:ascii="標楷體" w:eastAsia="標楷體" w:hAnsi="標楷體"/>
                <w:sz w:val="20"/>
                <w:szCs w:val="22"/>
              </w:rPr>
              <w:t xml:space="preserve"> &lt; 6</w:t>
            </w:r>
            <w:proofErr w:type="gramStart"/>
            <w:r w:rsidRPr="00B61C4D">
              <w:rPr>
                <w:rFonts w:ascii="標楷體" w:eastAsia="標楷體" w:hAnsi="標楷體" w:hint="eastAsia"/>
                <w:sz w:val="20"/>
                <w:szCs w:val="22"/>
              </w:rPr>
              <w:t>㎝</w:t>
            </w:r>
            <w:proofErr w:type="gramEnd"/>
          </w:p>
        </w:tc>
        <w:tc>
          <w:tcPr>
            <w:tcW w:w="612" w:type="pct"/>
            <w:vMerge/>
            <w:vAlign w:val="center"/>
          </w:tcPr>
          <w:p w14:paraId="6BDEA563" w14:textId="77777777" w:rsidR="00F738DE" w:rsidRPr="00544D86" w:rsidRDefault="00F738DE" w:rsidP="00EC1855">
            <w:pPr>
              <w:spacing w:line="0" w:lineRule="atLeast"/>
              <w:jc w:val="center"/>
              <w:rPr>
                <w:rFonts w:ascii="標楷體" w:eastAsia="標楷體" w:hAnsi="標楷體"/>
                <w:sz w:val="20"/>
                <w:szCs w:val="20"/>
              </w:rPr>
            </w:pPr>
          </w:p>
        </w:tc>
        <w:tc>
          <w:tcPr>
            <w:tcW w:w="509" w:type="pct"/>
            <w:gridSpan w:val="3"/>
            <w:vAlign w:val="center"/>
          </w:tcPr>
          <w:p w14:paraId="577BAFB7" w14:textId="77777777" w:rsidR="00F738DE" w:rsidRPr="00544D86" w:rsidRDefault="00F738DE" w:rsidP="00EC1855">
            <w:pPr>
              <w:spacing w:line="0" w:lineRule="atLeast"/>
              <w:jc w:val="center"/>
              <w:rPr>
                <w:rFonts w:ascii="標楷體" w:eastAsia="標楷體" w:hAnsi="標楷體"/>
                <w:sz w:val="20"/>
                <w:szCs w:val="20"/>
              </w:rPr>
            </w:pPr>
          </w:p>
        </w:tc>
        <w:tc>
          <w:tcPr>
            <w:tcW w:w="417" w:type="pct"/>
            <w:gridSpan w:val="3"/>
            <w:vMerge/>
          </w:tcPr>
          <w:p w14:paraId="3F10D6E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0411F49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46" w:type="pct"/>
            <w:gridSpan w:val="3"/>
            <w:vMerge/>
            <w:vAlign w:val="center"/>
          </w:tcPr>
          <w:p w14:paraId="3FE17BC1" w14:textId="77777777" w:rsidR="00F738DE" w:rsidRPr="00544D86" w:rsidRDefault="00F738DE" w:rsidP="00EC1855">
            <w:pPr>
              <w:spacing w:line="0" w:lineRule="atLeast"/>
              <w:jc w:val="center"/>
              <w:rPr>
                <w:rFonts w:ascii="標楷體" w:eastAsia="標楷體" w:hAnsi="標楷體"/>
                <w:sz w:val="20"/>
                <w:szCs w:val="20"/>
              </w:rPr>
            </w:pPr>
          </w:p>
        </w:tc>
        <w:tc>
          <w:tcPr>
            <w:tcW w:w="428" w:type="pct"/>
            <w:gridSpan w:val="4"/>
          </w:tcPr>
          <w:p w14:paraId="485583B7"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13AACCD7"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1A8100E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620CDC4F"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B2584F4" w14:textId="77777777" w:rsidTr="00EC1855">
        <w:trPr>
          <w:cantSplit/>
          <w:trHeight w:val="353"/>
        </w:trPr>
        <w:tc>
          <w:tcPr>
            <w:tcW w:w="188" w:type="pct"/>
            <w:gridSpan w:val="2"/>
            <w:vMerge w:val="restart"/>
            <w:vAlign w:val="center"/>
          </w:tcPr>
          <w:p w14:paraId="3EE5E777"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54</w:t>
            </w:r>
          </w:p>
        </w:tc>
        <w:tc>
          <w:tcPr>
            <w:tcW w:w="862" w:type="pct"/>
            <w:shd w:val="clear" w:color="auto" w:fill="auto"/>
            <w:vAlign w:val="center"/>
          </w:tcPr>
          <w:p w14:paraId="14ED9281"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w:t>
            </w:r>
            <w:r>
              <w:rPr>
                <w:rFonts w:ascii="標楷體" w:eastAsia="標楷體" w:hAnsi="標楷體" w:hint="eastAsia"/>
                <w:sz w:val="20"/>
                <w:szCs w:val="20"/>
              </w:rPr>
              <w:t>六</w:t>
            </w:r>
            <w:r w:rsidRPr="003740A0">
              <w:rPr>
                <w:rFonts w:ascii="標楷體" w:eastAsia="標楷體" w:hAnsi="標楷體" w:hint="eastAsia"/>
                <w:sz w:val="20"/>
                <w:szCs w:val="20"/>
              </w:rPr>
              <w:t>、</w:t>
            </w:r>
            <w:r>
              <w:rPr>
                <w:rFonts w:ascii="標楷體" w:eastAsia="標楷體" w:hAnsi="標楷體" w:hint="eastAsia"/>
                <w:sz w:val="20"/>
                <w:szCs w:val="20"/>
              </w:rPr>
              <w:t>3</w:t>
            </w:r>
          </w:p>
        </w:tc>
        <w:tc>
          <w:tcPr>
            <w:tcW w:w="612" w:type="pct"/>
            <w:vMerge w:val="restart"/>
            <w:vAlign w:val="center"/>
          </w:tcPr>
          <w:p w14:paraId="791A2345"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317株</w:t>
            </w:r>
          </w:p>
        </w:tc>
        <w:tc>
          <w:tcPr>
            <w:tcW w:w="517" w:type="pct"/>
            <w:gridSpan w:val="4"/>
            <w:vAlign w:val="center"/>
          </w:tcPr>
          <w:p w14:paraId="7AC8080C"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66E9A97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2D175D3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restart"/>
            <w:vAlign w:val="center"/>
          </w:tcPr>
          <w:p w14:paraId="745F49FC" w14:textId="77777777" w:rsidR="00F738DE" w:rsidRPr="00544D86" w:rsidRDefault="00F738DE" w:rsidP="00EC1855">
            <w:pPr>
              <w:spacing w:line="0" w:lineRule="atLeast"/>
              <w:jc w:val="center"/>
              <w:rPr>
                <w:rFonts w:ascii="標楷體" w:eastAsia="標楷體" w:hAnsi="標楷體"/>
                <w:sz w:val="20"/>
                <w:szCs w:val="20"/>
              </w:rPr>
            </w:pPr>
            <w:r w:rsidRPr="00D21888">
              <w:rPr>
                <w:rFonts w:ascii="標楷體" w:eastAsia="標楷體" w:hAnsi="標楷體" w:hint="eastAsia"/>
                <w:sz w:val="20"/>
                <w:szCs w:val="20"/>
              </w:rPr>
              <w:t>提出協力廠商資料及型錄，無需檢驗</w:t>
            </w:r>
          </w:p>
        </w:tc>
        <w:tc>
          <w:tcPr>
            <w:tcW w:w="437" w:type="pct"/>
            <w:gridSpan w:val="6"/>
          </w:tcPr>
          <w:p w14:paraId="06A64E4C"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351675ED"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39B6E76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38D8403F"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FEF48B0" w14:textId="77777777" w:rsidTr="00EC1855">
        <w:trPr>
          <w:cantSplit/>
          <w:trHeight w:val="613"/>
        </w:trPr>
        <w:tc>
          <w:tcPr>
            <w:tcW w:w="188" w:type="pct"/>
            <w:gridSpan w:val="2"/>
            <w:vMerge/>
            <w:vAlign w:val="center"/>
          </w:tcPr>
          <w:p w14:paraId="496A7D33"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1551F156" w14:textId="77777777" w:rsidR="00F738DE" w:rsidRPr="00544D86" w:rsidRDefault="00F738DE" w:rsidP="00EC1855">
            <w:pPr>
              <w:spacing w:line="0" w:lineRule="atLeast"/>
              <w:jc w:val="center"/>
              <w:rPr>
                <w:rFonts w:ascii="標楷體" w:eastAsia="標楷體" w:hAnsi="標楷體"/>
                <w:sz w:val="20"/>
                <w:szCs w:val="20"/>
              </w:rPr>
            </w:pPr>
            <w:r w:rsidRPr="00B61C4D">
              <w:rPr>
                <w:rFonts w:ascii="標楷體" w:eastAsia="標楷體" w:hAnsi="標楷體" w:hint="eastAsia"/>
                <w:sz w:val="20"/>
                <w:szCs w:val="22"/>
              </w:rPr>
              <w:t>野牡丹，</w:t>
            </w:r>
            <w:r w:rsidRPr="00B61C4D">
              <w:rPr>
                <w:rFonts w:ascii="標楷體" w:eastAsia="標楷體" w:hAnsi="標楷體"/>
                <w:sz w:val="20"/>
                <w:szCs w:val="22"/>
              </w:rPr>
              <w:t>30</w:t>
            </w:r>
            <w:proofErr w:type="gramStart"/>
            <w:r w:rsidRPr="00B61C4D">
              <w:rPr>
                <w:rFonts w:ascii="標楷體" w:eastAsia="標楷體" w:hAnsi="標楷體" w:hint="eastAsia"/>
                <w:sz w:val="20"/>
                <w:szCs w:val="22"/>
              </w:rPr>
              <w:t>≦</w:t>
            </w:r>
            <w:proofErr w:type="gramEnd"/>
            <w:r w:rsidRPr="00B61C4D">
              <w:rPr>
                <w:rFonts w:ascii="標楷體" w:eastAsia="標楷體" w:hAnsi="標楷體"/>
                <w:sz w:val="20"/>
                <w:szCs w:val="22"/>
              </w:rPr>
              <w:t xml:space="preserve"> </w:t>
            </w:r>
            <w:r w:rsidRPr="00B61C4D">
              <w:rPr>
                <w:rFonts w:ascii="標楷體" w:eastAsia="標楷體" w:hAnsi="標楷體" w:hint="eastAsia"/>
                <w:sz w:val="20"/>
                <w:szCs w:val="22"/>
              </w:rPr>
              <w:t>高度＜</w:t>
            </w:r>
            <w:r w:rsidRPr="00B61C4D">
              <w:rPr>
                <w:rFonts w:ascii="標楷體" w:eastAsia="標楷體" w:hAnsi="標楷體"/>
                <w:sz w:val="20"/>
                <w:szCs w:val="22"/>
              </w:rPr>
              <w:t>40</w:t>
            </w:r>
            <w:proofErr w:type="gramStart"/>
            <w:r w:rsidRPr="00B61C4D">
              <w:rPr>
                <w:rFonts w:ascii="標楷體" w:eastAsia="標楷體" w:hAnsi="標楷體" w:hint="eastAsia"/>
                <w:sz w:val="20"/>
                <w:szCs w:val="22"/>
              </w:rPr>
              <w:t>㎝</w:t>
            </w:r>
            <w:proofErr w:type="gramEnd"/>
            <w:r w:rsidRPr="00B61C4D">
              <w:rPr>
                <w:rFonts w:ascii="標楷體" w:eastAsia="標楷體" w:hAnsi="標楷體" w:hint="eastAsia"/>
                <w:sz w:val="20"/>
                <w:szCs w:val="22"/>
              </w:rPr>
              <w:t>，</w:t>
            </w:r>
            <w:r w:rsidRPr="00B61C4D">
              <w:rPr>
                <w:rFonts w:ascii="標楷體" w:eastAsia="標楷體" w:hAnsi="標楷體"/>
                <w:sz w:val="20"/>
                <w:szCs w:val="22"/>
              </w:rPr>
              <w:t>15</w:t>
            </w:r>
            <w:proofErr w:type="gramStart"/>
            <w:r w:rsidRPr="00B61C4D">
              <w:rPr>
                <w:rFonts w:ascii="標楷體" w:eastAsia="標楷體" w:hAnsi="標楷體" w:hint="eastAsia"/>
                <w:sz w:val="20"/>
                <w:szCs w:val="22"/>
              </w:rPr>
              <w:t>≦</w:t>
            </w:r>
            <w:proofErr w:type="gramEnd"/>
            <w:r w:rsidRPr="00B61C4D">
              <w:rPr>
                <w:rFonts w:ascii="標楷體" w:eastAsia="標楷體" w:hAnsi="標楷體" w:hint="eastAsia"/>
                <w:sz w:val="20"/>
                <w:szCs w:val="22"/>
              </w:rPr>
              <w:t>寬度＜</w:t>
            </w:r>
            <w:r w:rsidRPr="00B61C4D">
              <w:rPr>
                <w:rFonts w:ascii="標楷體" w:eastAsia="標楷體" w:hAnsi="標楷體"/>
                <w:sz w:val="20"/>
                <w:szCs w:val="22"/>
              </w:rPr>
              <w:t>25cm</w:t>
            </w:r>
            <w:r w:rsidRPr="00B61C4D">
              <w:rPr>
                <w:rFonts w:ascii="標楷體" w:eastAsia="標楷體" w:hAnsi="標楷體" w:hint="eastAsia"/>
                <w:sz w:val="20"/>
                <w:szCs w:val="22"/>
              </w:rPr>
              <w:t>，</w:t>
            </w:r>
            <w:r w:rsidRPr="00B61C4D">
              <w:rPr>
                <w:rFonts w:ascii="標楷體" w:eastAsia="標楷體" w:hAnsi="標楷體"/>
                <w:sz w:val="20"/>
                <w:szCs w:val="22"/>
              </w:rPr>
              <w:t>10cm</w:t>
            </w:r>
            <w:proofErr w:type="gramStart"/>
            <w:r w:rsidRPr="00B61C4D">
              <w:rPr>
                <w:rFonts w:ascii="標楷體" w:eastAsia="標楷體" w:hAnsi="標楷體" w:hint="eastAsia"/>
                <w:sz w:val="20"/>
                <w:szCs w:val="22"/>
              </w:rPr>
              <w:t>≦</w:t>
            </w:r>
            <w:proofErr w:type="gramEnd"/>
            <w:r w:rsidRPr="00B61C4D">
              <w:rPr>
                <w:rFonts w:ascii="標楷體" w:eastAsia="標楷體" w:hAnsi="標楷體" w:hint="eastAsia"/>
                <w:sz w:val="20"/>
                <w:szCs w:val="22"/>
              </w:rPr>
              <w:t>容器直徑</w:t>
            </w:r>
            <w:r w:rsidRPr="00B61C4D">
              <w:rPr>
                <w:rFonts w:ascii="標楷體" w:eastAsia="標楷體" w:hAnsi="標楷體"/>
                <w:sz w:val="20"/>
                <w:szCs w:val="22"/>
              </w:rPr>
              <w:t>&lt;13cm</w:t>
            </w:r>
          </w:p>
        </w:tc>
        <w:tc>
          <w:tcPr>
            <w:tcW w:w="612" w:type="pct"/>
            <w:vMerge/>
            <w:vAlign w:val="center"/>
          </w:tcPr>
          <w:p w14:paraId="03A421A0" w14:textId="77777777" w:rsidR="00F738DE" w:rsidRPr="00544D86" w:rsidRDefault="00F738DE" w:rsidP="00EC1855">
            <w:pPr>
              <w:spacing w:line="0" w:lineRule="atLeast"/>
              <w:jc w:val="center"/>
              <w:rPr>
                <w:rFonts w:ascii="標楷體" w:eastAsia="標楷體" w:hAnsi="標楷體"/>
                <w:sz w:val="20"/>
                <w:szCs w:val="20"/>
              </w:rPr>
            </w:pPr>
          </w:p>
        </w:tc>
        <w:tc>
          <w:tcPr>
            <w:tcW w:w="517" w:type="pct"/>
            <w:gridSpan w:val="4"/>
            <w:vAlign w:val="center"/>
          </w:tcPr>
          <w:p w14:paraId="4AAA9F23"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0EA7DB6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5898E88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ign w:val="center"/>
          </w:tcPr>
          <w:p w14:paraId="7D1CF195" w14:textId="77777777" w:rsidR="00F738DE" w:rsidRPr="00544D86" w:rsidRDefault="00F738DE" w:rsidP="00EC1855">
            <w:pPr>
              <w:spacing w:line="0" w:lineRule="atLeast"/>
              <w:jc w:val="center"/>
              <w:rPr>
                <w:rFonts w:ascii="標楷體" w:eastAsia="標楷體" w:hAnsi="標楷體"/>
                <w:sz w:val="20"/>
                <w:szCs w:val="20"/>
              </w:rPr>
            </w:pPr>
          </w:p>
        </w:tc>
        <w:tc>
          <w:tcPr>
            <w:tcW w:w="437" w:type="pct"/>
            <w:gridSpan w:val="6"/>
          </w:tcPr>
          <w:p w14:paraId="5A6CD4F7"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1C33010B"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6BBBB96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1BC42C96"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49CD7CF" w14:textId="77777777" w:rsidTr="00EC1855">
        <w:trPr>
          <w:cantSplit/>
          <w:trHeight w:val="353"/>
        </w:trPr>
        <w:tc>
          <w:tcPr>
            <w:tcW w:w="188" w:type="pct"/>
            <w:gridSpan w:val="2"/>
            <w:vMerge w:val="restart"/>
            <w:vAlign w:val="center"/>
          </w:tcPr>
          <w:p w14:paraId="29C46BBE"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55</w:t>
            </w:r>
          </w:p>
        </w:tc>
        <w:tc>
          <w:tcPr>
            <w:tcW w:w="862" w:type="pct"/>
            <w:shd w:val="clear" w:color="auto" w:fill="auto"/>
            <w:vAlign w:val="center"/>
          </w:tcPr>
          <w:p w14:paraId="6F662FC3" w14:textId="77777777" w:rsidR="00F738DE" w:rsidRPr="00544D86" w:rsidRDefault="00F738DE" w:rsidP="00EC1855">
            <w:pPr>
              <w:spacing w:line="0" w:lineRule="atLeast"/>
              <w:jc w:val="center"/>
              <w:rPr>
                <w:rFonts w:ascii="標楷體" w:eastAsia="標楷體" w:hAnsi="標楷體"/>
                <w:sz w:val="18"/>
                <w:szCs w:val="20"/>
              </w:rPr>
            </w:pPr>
            <w:r w:rsidRPr="003740A0">
              <w:rPr>
                <w:rFonts w:ascii="標楷體" w:eastAsia="標楷體" w:hAnsi="標楷體" w:hint="eastAsia"/>
                <w:sz w:val="20"/>
                <w:szCs w:val="20"/>
              </w:rPr>
              <w:t>壹、</w:t>
            </w:r>
            <w:r>
              <w:rPr>
                <w:rFonts w:ascii="標楷體" w:eastAsia="標楷體" w:hAnsi="標楷體" w:hint="eastAsia"/>
                <w:sz w:val="20"/>
                <w:szCs w:val="20"/>
              </w:rPr>
              <w:t>六</w:t>
            </w:r>
            <w:r w:rsidRPr="003740A0">
              <w:rPr>
                <w:rFonts w:ascii="標楷體" w:eastAsia="標楷體" w:hAnsi="標楷體" w:hint="eastAsia"/>
                <w:sz w:val="20"/>
                <w:szCs w:val="20"/>
              </w:rPr>
              <w:t>、</w:t>
            </w:r>
            <w:r>
              <w:rPr>
                <w:rFonts w:ascii="標楷體" w:eastAsia="標楷體" w:hAnsi="標楷體" w:hint="eastAsia"/>
                <w:sz w:val="20"/>
                <w:szCs w:val="20"/>
              </w:rPr>
              <w:t>4</w:t>
            </w:r>
          </w:p>
        </w:tc>
        <w:tc>
          <w:tcPr>
            <w:tcW w:w="612" w:type="pct"/>
            <w:vMerge w:val="restart"/>
            <w:vAlign w:val="center"/>
          </w:tcPr>
          <w:p w14:paraId="3E434094"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248株</w:t>
            </w:r>
          </w:p>
        </w:tc>
        <w:tc>
          <w:tcPr>
            <w:tcW w:w="517" w:type="pct"/>
            <w:gridSpan w:val="4"/>
            <w:vAlign w:val="center"/>
          </w:tcPr>
          <w:p w14:paraId="3511479B"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72F4D6F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35E8349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restart"/>
          </w:tcPr>
          <w:p w14:paraId="2835B9B4" w14:textId="77777777" w:rsidR="00F738DE" w:rsidRDefault="00F738DE" w:rsidP="00EC1855">
            <w:r w:rsidRPr="00C0127C">
              <w:rPr>
                <w:rFonts w:ascii="標楷體" w:eastAsia="標楷體" w:hAnsi="標楷體" w:hint="eastAsia"/>
                <w:sz w:val="20"/>
                <w:szCs w:val="20"/>
              </w:rPr>
              <w:t>提出協力廠商資料及型錄，無需檢驗</w:t>
            </w:r>
          </w:p>
        </w:tc>
        <w:tc>
          <w:tcPr>
            <w:tcW w:w="437" w:type="pct"/>
            <w:gridSpan w:val="6"/>
          </w:tcPr>
          <w:p w14:paraId="3022011D"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23917D65"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1F84469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3094B97E"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56057DD" w14:textId="77777777" w:rsidTr="00F738DE">
        <w:trPr>
          <w:cantSplit/>
          <w:trHeight w:val="1504"/>
        </w:trPr>
        <w:tc>
          <w:tcPr>
            <w:tcW w:w="188" w:type="pct"/>
            <w:gridSpan w:val="2"/>
            <w:vMerge/>
            <w:vAlign w:val="center"/>
          </w:tcPr>
          <w:p w14:paraId="20101384"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23C97756" w14:textId="77777777" w:rsidR="00F738DE" w:rsidRPr="00544D86" w:rsidRDefault="00F738DE" w:rsidP="00EC1855">
            <w:pPr>
              <w:spacing w:line="0" w:lineRule="atLeast"/>
              <w:jc w:val="center"/>
              <w:rPr>
                <w:rFonts w:ascii="標楷體" w:eastAsia="標楷體" w:hAnsi="標楷體"/>
                <w:sz w:val="20"/>
                <w:szCs w:val="20"/>
              </w:rPr>
            </w:pPr>
            <w:proofErr w:type="gramStart"/>
            <w:r w:rsidRPr="00B61C4D">
              <w:rPr>
                <w:rFonts w:ascii="標楷體" w:eastAsia="標楷體" w:hAnsi="標楷體" w:hint="eastAsia"/>
                <w:sz w:val="20"/>
                <w:szCs w:val="20"/>
              </w:rPr>
              <w:t>台灣馬藍</w:t>
            </w:r>
            <w:proofErr w:type="gramEnd"/>
            <w:r w:rsidRPr="00B61C4D">
              <w:rPr>
                <w:rFonts w:ascii="標楷體" w:eastAsia="標楷體" w:hAnsi="標楷體" w:hint="eastAsia"/>
                <w:sz w:val="20"/>
                <w:szCs w:val="20"/>
              </w:rPr>
              <w:t>，</w:t>
            </w:r>
            <w:r w:rsidRPr="00B61C4D">
              <w:rPr>
                <w:rFonts w:ascii="標楷體" w:eastAsia="標楷體" w:hAnsi="標楷體"/>
                <w:sz w:val="20"/>
                <w:szCs w:val="20"/>
              </w:rPr>
              <w:t>30</w:t>
            </w:r>
            <w:proofErr w:type="gramStart"/>
            <w:r w:rsidRPr="00B61C4D">
              <w:rPr>
                <w:rFonts w:ascii="標楷體" w:eastAsia="標楷體" w:hAnsi="標楷體" w:hint="eastAsia"/>
                <w:sz w:val="20"/>
                <w:szCs w:val="20"/>
              </w:rPr>
              <w:t>≦</w:t>
            </w:r>
            <w:proofErr w:type="gramEnd"/>
            <w:r w:rsidRPr="00B61C4D">
              <w:rPr>
                <w:rFonts w:ascii="標楷體" w:eastAsia="標楷體" w:hAnsi="標楷體"/>
                <w:sz w:val="20"/>
                <w:szCs w:val="20"/>
              </w:rPr>
              <w:t xml:space="preserve"> </w:t>
            </w:r>
            <w:r w:rsidRPr="00B61C4D">
              <w:rPr>
                <w:rFonts w:ascii="標楷體" w:eastAsia="標楷體" w:hAnsi="標楷體" w:hint="eastAsia"/>
                <w:sz w:val="20"/>
                <w:szCs w:val="20"/>
              </w:rPr>
              <w:t>高度＜</w:t>
            </w:r>
            <w:r w:rsidRPr="00B61C4D">
              <w:rPr>
                <w:rFonts w:ascii="標楷體" w:eastAsia="標楷體" w:hAnsi="標楷體"/>
                <w:sz w:val="20"/>
                <w:szCs w:val="20"/>
              </w:rPr>
              <w:t>40</w:t>
            </w:r>
            <w:proofErr w:type="gramStart"/>
            <w:r w:rsidRPr="00B61C4D">
              <w:rPr>
                <w:rFonts w:ascii="標楷體" w:eastAsia="標楷體" w:hAnsi="標楷體" w:hint="eastAsia"/>
                <w:sz w:val="20"/>
                <w:szCs w:val="20"/>
              </w:rPr>
              <w:t>㎝</w:t>
            </w:r>
            <w:proofErr w:type="gramEnd"/>
            <w:r w:rsidRPr="00B61C4D">
              <w:rPr>
                <w:rFonts w:ascii="標楷體" w:eastAsia="標楷體" w:hAnsi="標楷體" w:hint="eastAsia"/>
                <w:sz w:val="20"/>
                <w:szCs w:val="20"/>
              </w:rPr>
              <w:t>，</w:t>
            </w:r>
            <w:r w:rsidRPr="00B61C4D">
              <w:rPr>
                <w:rFonts w:ascii="標楷體" w:eastAsia="標楷體" w:hAnsi="標楷體"/>
                <w:sz w:val="20"/>
                <w:szCs w:val="20"/>
              </w:rPr>
              <w:t>15</w:t>
            </w:r>
            <w:proofErr w:type="gramStart"/>
            <w:r w:rsidRPr="00B61C4D">
              <w:rPr>
                <w:rFonts w:ascii="標楷體" w:eastAsia="標楷體" w:hAnsi="標楷體" w:hint="eastAsia"/>
                <w:sz w:val="20"/>
                <w:szCs w:val="20"/>
              </w:rPr>
              <w:t>≦</w:t>
            </w:r>
            <w:proofErr w:type="gramEnd"/>
            <w:r w:rsidRPr="00B61C4D">
              <w:rPr>
                <w:rFonts w:ascii="標楷體" w:eastAsia="標楷體" w:hAnsi="標楷體" w:hint="eastAsia"/>
                <w:sz w:val="20"/>
                <w:szCs w:val="20"/>
              </w:rPr>
              <w:t>寬度＜</w:t>
            </w:r>
            <w:r w:rsidRPr="00B61C4D">
              <w:rPr>
                <w:rFonts w:ascii="標楷體" w:eastAsia="標楷體" w:hAnsi="標楷體"/>
                <w:sz w:val="20"/>
                <w:szCs w:val="20"/>
              </w:rPr>
              <w:t>25cm</w:t>
            </w:r>
            <w:r w:rsidRPr="00B61C4D">
              <w:rPr>
                <w:rFonts w:ascii="標楷體" w:eastAsia="標楷體" w:hAnsi="標楷體" w:hint="eastAsia"/>
                <w:sz w:val="20"/>
                <w:szCs w:val="20"/>
              </w:rPr>
              <w:t>，</w:t>
            </w:r>
            <w:r w:rsidRPr="00B61C4D">
              <w:rPr>
                <w:rFonts w:ascii="標楷體" w:eastAsia="標楷體" w:hAnsi="標楷體"/>
                <w:sz w:val="20"/>
                <w:szCs w:val="20"/>
              </w:rPr>
              <w:t>10cm</w:t>
            </w:r>
            <w:proofErr w:type="gramStart"/>
            <w:r w:rsidRPr="00B61C4D">
              <w:rPr>
                <w:rFonts w:ascii="標楷體" w:eastAsia="標楷體" w:hAnsi="標楷體" w:hint="eastAsia"/>
                <w:sz w:val="20"/>
                <w:szCs w:val="20"/>
              </w:rPr>
              <w:t>≦</w:t>
            </w:r>
            <w:proofErr w:type="gramEnd"/>
            <w:r w:rsidRPr="00B61C4D">
              <w:rPr>
                <w:rFonts w:ascii="標楷體" w:eastAsia="標楷體" w:hAnsi="標楷體" w:hint="eastAsia"/>
                <w:sz w:val="20"/>
                <w:szCs w:val="20"/>
              </w:rPr>
              <w:t>容器直徑</w:t>
            </w:r>
            <w:r w:rsidRPr="00B61C4D">
              <w:rPr>
                <w:rFonts w:ascii="標楷體" w:eastAsia="標楷體" w:hAnsi="標楷體"/>
                <w:sz w:val="20"/>
                <w:szCs w:val="20"/>
              </w:rPr>
              <w:t>&lt;13cm</w:t>
            </w:r>
          </w:p>
        </w:tc>
        <w:tc>
          <w:tcPr>
            <w:tcW w:w="612" w:type="pct"/>
            <w:vMerge/>
            <w:vAlign w:val="center"/>
          </w:tcPr>
          <w:p w14:paraId="02F3E38E" w14:textId="77777777" w:rsidR="00F738DE" w:rsidRPr="00544D86" w:rsidRDefault="00F738DE" w:rsidP="00EC1855">
            <w:pPr>
              <w:spacing w:line="0" w:lineRule="atLeast"/>
              <w:jc w:val="center"/>
              <w:rPr>
                <w:rFonts w:ascii="標楷體" w:eastAsia="標楷體" w:hAnsi="標楷體"/>
                <w:sz w:val="20"/>
                <w:szCs w:val="20"/>
              </w:rPr>
            </w:pPr>
          </w:p>
        </w:tc>
        <w:tc>
          <w:tcPr>
            <w:tcW w:w="517" w:type="pct"/>
            <w:gridSpan w:val="4"/>
            <w:vAlign w:val="center"/>
          </w:tcPr>
          <w:p w14:paraId="616D72BC"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3ED7805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6C62BB7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tcPr>
          <w:p w14:paraId="22BE4009" w14:textId="77777777" w:rsidR="00F738DE" w:rsidRPr="00544D86" w:rsidRDefault="00F738DE" w:rsidP="00EC1855">
            <w:pPr>
              <w:spacing w:line="0" w:lineRule="atLeast"/>
              <w:jc w:val="center"/>
              <w:rPr>
                <w:rFonts w:ascii="標楷體" w:eastAsia="標楷體" w:hAnsi="標楷體"/>
                <w:sz w:val="20"/>
                <w:szCs w:val="20"/>
              </w:rPr>
            </w:pPr>
          </w:p>
        </w:tc>
        <w:tc>
          <w:tcPr>
            <w:tcW w:w="437" w:type="pct"/>
            <w:gridSpan w:val="6"/>
          </w:tcPr>
          <w:p w14:paraId="77AB6C83"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066ED63A"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651D33A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2C52890C"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740D5EB" w14:textId="77777777" w:rsidTr="00EC1855">
        <w:trPr>
          <w:cantSplit/>
          <w:trHeight w:val="353"/>
        </w:trPr>
        <w:tc>
          <w:tcPr>
            <w:tcW w:w="188" w:type="pct"/>
            <w:gridSpan w:val="2"/>
            <w:vMerge w:val="restart"/>
            <w:vAlign w:val="center"/>
          </w:tcPr>
          <w:p w14:paraId="0C17B692"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56</w:t>
            </w:r>
          </w:p>
        </w:tc>
        <w:tc>
          <w:tcPr>
            <w:tcW w:w="862" w:type="pct"/>
            <w:shd w:val="clear" w:color="auto" w:fill="auto"/>
            <w:vAlign w:val="center"/>
          </w:tcPr>
          <w:p w14:paraId="04C3A721"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w:t>
            </w:r>
            <w:r>
              <w:rPr>
                <w:rFonts w:ascii="標楷體" w:eastAsia="標楷體" w:hAnsi="標楷體" w:hint="eastAsia"/>
                <w:sz w:val="20"/>
                <w:szCs w:val="20"/>
              </w:rPr>
              <w:t>六</w:t>
            </w:r>
            <w:r w:rsidRPr="003740A0">
              <w:rPr>
                <w:rFonts w:ascii="標楷體" w:eastAsia="標楷體" w:hAnsi="標楷體" w:hint="eastAsia"/>
                <w:sz w:val="20"/>
                <w:szCs w:val="20"/>
              </w:rPr>
              <w:t>、</w:t>
            </w:r>
            <w:r>
              <w:rPr>
                <w:rFonts w:ascii="標楷體" w:eastAsia="標楷體" w:hAnsi="標楷體" w:hint="eastAsia"/>
                <w:sz w:val="20"/>
                <w:szCs w:val="20"/>
              </w:rPr>
              <w:t>5</w:t>
            </w:r>
          </w:p>
        </w:tc>
        <w:tc>
          <w:tcPr>
            <w:tcW w:w="612" w:type="pct"/>
            <w:vMerge w:val="restart"/>
            <w:vAlign w:val="center"/>
          </w:tcPr>
          <w:p w14:paraId="60EF5748"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573株</w:t>
            </w:r>
          </w:p>
        </w:tc>
        <w:tc>
          <w:tcPr>
            <w:tcW w:w="517" w:type="pct"/>
            <w:gridSpan w:val="4"/>
            <w:vAlign w:val="center"/>
          </w:tcPr>
          <w:p w14:paraId="58F44B22"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2EF3395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43EC486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restart"/>
          </w:tcPr>
          <w:p w14:paraId="5AA16F6D" w14:textId="77777777" w:rsidR="00F738DE" w:rsidRDefault="00F738DE" w:rsidP="00EC1855">
            <w:r w:rsidRPr="00C0127C">
              <w:rPr>
                <w:rFonts w:ascii="標楷體" w:eastAsia="標楷體" w:hAnsi="標楷體" w:hint="eastAsia"/>
                <w:sz w:val="20"/>
                <w:szCs w:val="20"/>
              </w:rPr>
              <w:t>提出協力廠商資料及型錄，無需檢驗</w:t>
            </w:r>
          </w:p>
        </w:tc>
        <w:tc>
          <w:tcPr>
            <w:tcW w:w="437" w:type="pct"/>
            <w:gridSpan w:val="6"/>
          </w:tcPr>
          <w:p w14:paraId="7E3C9FA8"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76C5E1EB"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2078F82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5BD576F1"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4695C3B" w14:textId="77777777" w:rsidTr="00F738DE">
        <w:trPr>
          <w:cantSplit/>
          <w:trHeight w:val="1581"/>
        </w:trPr>
        <w:tc>
          <w:tcPr>
            <w:tcW w:w="188" w:type="pct"/>
            <w:gridSpan w:val="2"/>
            <w:vMerge/>
            <w:vAlign w:val="center"/>
          </w:tcPr>
          <w:p w14:paraId="7D5B4E17"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32CFD1A0" w14:textId="77777777" w:rsidR="00F738DE" w:rsidRPr="00544D86" w:rsidRDefault="00F738DE" w:rsidP="00EC1855">
            <w:pPr>
              <w:spacing w:line="0" w:lineRule="atLeast"/>
              <w:jc w:val="center"/>
              <w:rPr>
                <w:rFonts w:ascii="標楷體" w:eastAsia="標楷體" w:hAnsi="標楷體"/>
                <w:sz w:val="20"/>
                <w:szCs w:val="20"/>
              </w:rPr>
            </w:pPr>
            <w:r w:rsidRPr="00B61C4D">
              <w:rPr>
                <w:rFonts w:ascii="標楷體" w:eastAsia="標楷體" w:hAnsi="標楷體" w:hint="eastAsia"/>
                <w:sz w:val="20"/>
                <w:szCs w:val="20"/>
              </w:rPr>
              <w:t>蜘蛛百合，</w:t>
            </w:r>
            <w:r w:rsidRPr="00B61C4D">
              <w:rPr>
                <w:rFonts w:ascii="標楷體" w:eastAsia="標楷體" w:hAnsi="標楷體"/>
                <w:sz w:val="20"/>
                <w:szCs w:val="20"/>
              </w:rPr>
              <w:t>30</w:t>
            </w:r>
            <w:proofErr w:type="gramStart"/>
            <w:r w:rsidRPr="00B61C4D">
              <w:rPr>
                <w:rFonts w:ascii="標楷體" w:eastAsia="標楷體" w:hAnsi="標楷體" w:hint="eastAsia"/>
                <w:sz w:val="20"/>
                <w:szCs w:val="20"/>
              </w:rPr>
              <w:t>≦</w:t>
            </w:r>
            <w:proofErr w:type="gramEnd"/>
            <w:r w:rsidRPr="00B61C4D">
              <w:rPr>
                <w:rFonts w:ascii="標楷體" w:eastAsia="標楷體" w:hAnsi="標楷體" w:hint="eastAsia"/>
                <w:sz w:val="20"/>
                <w:szCs w:val="20"/>
              </w:rPr>
              <w:t>高度＜</w:t>
            </w:r>
            <w:r w:rsidRPr="00B61C4D">
              <w:rPr>
                <w:rFonts w:ascii="標楷體" w:eastAsia="標楷體" w:hAnsi="標楷體"/>
                <w:sz w:val="20"/>
                <w:szCs w:val="20"/>
              </w:rPr>
              <w:t>40cm</w:t>
            </w:r>
            <w:r w:rsidRPr="00B61C4D">
              <w:rPr>
                <w:rFonts w:ascii="標楷體" w:eastAsia="標楷體" w:hAnsi="標楷體" w:hint="eastAsia"/>
                <w:sz w:val="20"/>
                <w:szCs w:val="20"/>
              </w:rPr>
              <w:t>，</w:t>
            </w:r>
            <w:r w:rsidRPr="00B61C4D">
              <w:rPr>
                <w:rFonts w:ascii="標楷體" w:eastAsia="標楷體" w:hAnsi="標楷體"/>
                <w:sz w:val="20"/>
                <w:szCs w:val="20"/>
              </w:rPr>
              <w:t>20</w:t>
            </w:r>
            <w:proofErr w:type="gramStart"/>
            <w:r w:rsidRPr="00B61C4D">
              <w:rPr>
                <w:rFonts w:ascii="標楷體" w:eastAsia="標楷體" w:hAnsi="標楷體" w:hint="eastAsia"/>
                <w:sz w:val="20"/>
                <w:szCs w:val="20"/>
              </w:rPr>
              <w:t>≦</w:t>
            </w:r>
            <w:proofErr w:type="gramEnd"/>
            <w:r w:rsidRPr="00B61C4D">
              <w:rPr>
                <w:rFonts w:ascii="標楷體" w:eastAsia="標楷體" w:hAnsi="標楷體" w:hint="eastAsia"/>
                <w:sz w:val="20"/>
                <w:szCs w:val="20"/>
              </w:rPr>
              <w:t>寬度＜</w:t>
            </w:r>
            <w:r w:rsidRPr="00B61C4D">
              <w:rPr>
                <w:rFonts w:ascii="標楷體" w:eastAsia="標楷體" w:hAnsi="標楷體"/>
                <w:sz w:val="20"/>
                <w:szCs w:val="20"/>
              </w:rPr>
              <w:t>30cm</w:t>
            </w:r>
            <w:r w:rsidRPr="00B61C4D">
              <w:rPr>
                <w:rFonts w:ascii="標楷體" w:eastAsia="標楷體" w:hAnsi="標楷體" w:hint="eastAsia"/>
                <w:sz w:val="20"/>
                <w:szCs w:val="20"/>
              </w:rPr>
              <w:t>，</w:t>
            </w:r>
            <w:r w:rsidRPr="00B61C4D">
              <w:rPr>
                <w:rFonts w:ascii="標楷體" w:eastAsia="標楷體" w:hAnsi="標楷體"/>
                <w:sz w:val="20"/>
                <w:szCs w:val="20"/>
              </w:rPr>
              <w:t>10cm</w:t>
            </w:r>
            <w:proofErr w:type="gramStart"/>
            <w:r w:rsidRPr="00B61C4D">
              <w:rPr>
                <w:rFonts w:ascii="標楷體" w:eastAsia="標楷體" w:hAnsi="標楷體" w:hint="eastAsia"/>
                <w:sz w:val="20"/>
                <w:szCs w:val="20"/>
              </w:rPr>
              <w:t>≦</w:t>
            </w:r>
            <w:proofErr w:type="gramEnd"/>
            <w:r w:rsidRPr="00B61C4D">
              <w:rPr>
                <w:rFonts w:ascii="標楷體" w:eastAsia="標楷體" w:hAnsi="標楷體" w:hint="eastAsia"/>
                <w:sz w:val="20"/>
                <w:szCs w:val="20"/>
              </w:rPr>
              <w:t>容器直徑</w:t>
            </w:r>
            <w:r w:rsidRPr="00B61C4D">
              <w:rPr>
                <w:rFonts w:ascii="標楷體" w:eastAsia="標楷體" w:hAnsi="標楷體"/>
                <w:sz w:val="20"/>
                <w:szCs w:val="20"/>
              </w:rPr>
              <w:t>&lt;13cm</w:t>
            </w:r>
          </w:p>
        </w:tc>
        <w:tc>
          <w:tcPr>
            <w:tcW w:w="612" w:type="pct"/>
            <w:vMerge/>
            <w:vAlign w:val="center"/>
          </w:tcPr>
          <w:p w14:paraId="69A9B7F8" w14:textId="77777777" w:rsidR="00F738DE" w:rsidRPr="00544D86" w:rsidRDefault="00F738DE" w:rsidP="00EC1855">
            <w:pPr>
              <w:spacing w:line="0" w:lineRule="atLeast"/>
              <w:jc w:val="center"/>
              <w:rPr>
                <w:rFonts w:ascii="標楷體" w:eastAsia="標楷體" w:hAnsi="標楷體"/>
                <w:sz w:val="20"/>
                <w:szCs w:val="20"/>
              </w:rPr>
            </w:pPr>
          </w:p>
        </w:tc>
        <w:tc>
          <w:tcPr>
            <w:tcW w:w="517" w:type="pct"/>
            <w:gridSpan w:val="4"/>
            <w:vAlign w:val="center"/>
          </w:tcPr>
          <w:p w14:paraId="2F03A4EC"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39DAC6E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190E601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tcPr>
          <w:p w14:paraId="57894512" w14:textId="77777777" w:rsidR="00F738DE" w:rsidRPr="00544D86" w:rsidRDefault="00F738DE" w:rsidP="00EC1855">
            <w:pPr>
              <w:spacing w:line="0" w:lineRule="atLeast"/>
              <w:jc w:val="center"/>
              <w:rPr>
                <w:rFonts w:ascii="標楷體" w:eastAsia="標楷體" w:hAnsi="標楷體"/>
                <w:sz w:val="20"/>
                <w:szCs w:val="20"/>
              </w:rPr>
            </w:pPr>
          </w:p>
        </w:tc>
        <w:tc>
          <w:tcPr>
            <w:tcW w:w="437" w:type="pct"/>
            <w:gridSpan w:val="6"/>
          </w:tcPr>
          <w:p w14:paraId="482BA0E6"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4CC87DD5"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42902BE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2FF0D007"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EEBA18F" w14:textId="77777777" w:rsidTr="00EC1855">
        <w:trPr>
          <w:cantSplit/>
          <w:trHeight w:val="353"/>
        </w:trPr>
        <w:tc>
          <w:tcPr>
            <w:tcW w:w="188" w:type="pct"/>
            <w:gridSpan w:val="2"/>
            <w:vMerge w:val="restart"/>
            <w:vAlign w:val="center"/>
          </w:tcPr>
          <w:p w14:paraId="19042C69"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57</w:t>
            </w:r>
          </w:p>
        </w:tc>
        <w:tc>
          <w:tcPr>
            <w:tcW w:w="862" w:type="pct"/>
            <w:shd w:val="clear" w:color="auto" w:fill="auto"/>
            <w:vAlign w:val="center"/>
          </w:tcPr>
          <w:p w14:paraId="50287DFA"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w:t>
            </w:r>
            <w:r>
              <w:rPr>
                <w:rFonts w:ascii="標楷體" w:eastAsia="標楷體" w:hAnsi="標楷體" w:hint="eastAsia"/>
                <w:sz w:val="20"/>
                <w:szCs w:val="20"/>
              </w:rPr>
              <w:t>六</w:t>
            </w:r>
            <w:r w:rsidRPr="003740A0">
              <w:rPr>
                <w:rFonts w:ascii="標楷體" w:eastAsia="標楷體" w:hAnsi="標楷體" w:hint="eastAsia"/>
                <w:sz w:val="20"/>
                <w:szCs w:val="20"/>
              </w:rPr>
              <w:t>、</w:t>
            </w:r>
            <w:r>
              <w:rPr>
                <w:rFonts w:ascii="標楷體" w:eastAsia="標楷體" w:hAnsi="標楷體" w:hint="eastAsia"/>
                <w:sz w:val="20"/>
                <w:szCs w:val="20"/>
              </w:rPr>
              <w:t>6</w:t>
            </w:r>
          </w:p>
        </w:tc>
        <w:tc>
          <w:tcPr>
            <w:tcW w:w="612" w:type="pct"/>
            <w:vMerge w:val="restart"/>
            <w:vAlign w:val="center"/>
          </w:tcPr>
          <w:p w14:paraId="3C75C4C0"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170株</w:t>
            </w:r>
          </w:p>
        </w:tc>
        <w:tc>
          <w:tcPr>
            <w:tcW w:w="517" w:type="pct"/>
            <w:gridSpan w:val="4"/>
            <w:vAlign w:val="center"/>
          </w:tcPr>
          <w:p w14:paraId="0D09C6EE"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4B214F6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57EF41E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restart"/>
          </w:tcPr>
          <w:p w14:paraId="10C06349" w14:textId="77777777" w:rsidR="00F738DE" w:rsidRDefault="00F738DE" w:rsidP="00EC1855">
            <w:r w:rsidRPr="00C0127C">
              <w:rPr>
                <w:rFonts w:ascii="標楷體" w:eastAsia="標楷體" w:hAnsi="標楷體" w:hint="eastAsia"/>
                <w:sz w:val="20"/>
                <w:szCs w:val="20"/>
              </w:rPr>
              <w:t>提出協力廠商資料及型錄，無需檢驗</w:t>
            </w:r>
          </w:p>
        </w:tc>
        <w:tc>
          <w:tcPr>
            <w:tcW w:w="437" w:type="pct"/>
            <w:gridSpan w:val="6"/>
          </w:tcPr>
          <w:p w14:paraId="3FADA09E"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02F7909D"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6E7387E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6130F9CA"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0933BB7F" w14:textId="77777777" w:rsidTr="00F738DE">
        <w:trPr>
          <w:cantSplit/>
          <w:trHeight w:val="1468"/>
        </w:trPr>
        <w:tc>
          <w:tcPr>
            <w:tcW w:w="188" w:type="pct"/>
            <w:gridSpan w:val="2"/>
            <w:vMerge/>
            <w:vAlign w:val="center"/>
          </w:tcPr>
          <w:p w14:paraId="20A1C95C"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79B6A32A" w14:textId="77777777" w:rsidR="00F738DE" w:rsidRPr="00544D86" w:rsidRDefault="00F738DE" w:rsidP="00EC1855">
            <w:pPr>
              <w:spacing w:line="0" w:lineRule="atLeast"/>
              <w:jc w:val="center"/>
              <w:rPr>
                <w:rFonts w:ascii="標楷體" w:eastAsia="標楷體" w:hAnsi="標楷體"/>
                <w:sz w:val="20"/>
                <w:szCs w:val="20"/>
              </w:rPr>
            </w:pPr>
            <w:r w:rsidRPr="00B61C4D">
              <w:rPr>
                <w:rFonts w:ascii="標楷體" w:eastAsia="標楷體" w:hAnsi="標楷體" w:hint="eastAsia"/>
                <w:sz w:val="20"/>
                <w:szCs w:val="22"/>
              </w:rPr>
              <w:t>台灣山菊，</w:t>
            </w:r>
            <w:r w:rsidRPr="00B61C4D">
              <w:rPr>
                <w:rFonts w:ascii="標楷體" w:eastAsia="標楷體" w:hAnsi="標楷體"/>
                <w:sz w:val="20"/>
                <w:szCs w:val="22"/>
              </w:rPr>
              <w:t>10</w:t>
            </w:r>
            <w:proofErr w:type="gramStart"/>
            <w:r w:rsidRPr="00B61C4D">
              <w:rPr>
                <w:rFonts w:ascii="標楷體" w:eastAsia="標楷體" w:hAnsi="標楷體" w:hint="eastAsia"/>
                <w:sz w:val="20"/>
                <w:szCs w:val="22"/>
              </w:rPr>
              <w:t>≦</w:t>
            </w:r>
            <w:proofErr w:type="gramEnd"/>
            <w:r w:rsidRPr="00B61C4D">
              <w:rPr>
                <w:rFonts w:ascii="標楷體" w:eastAsia="標楷體" w:hAnsi="標楷體" w:hint="eastAsia"/>
                <w:sz w:val="20"/>
                <w:szCs w:val="22"/>
              </w:rPr>
              <w:t>高度＜</w:t>
            </w:r>
            <w:r w:rsidRPr="00B61C4D">
              <w:rPr>
                <w:rFonts w:ascii="標楷體" w:eastAsia="標楷體" w:hAnsi="標楷體"/>
                <w:sz w:val="20"/>
                <w:szCs w:val="22"/>
              </w:rPr>
              <w:t>20cm</w:t>
            </w:r>
            <w:r w:rsidRPr="00B61C4D">
              <w:rPr>
                <w:rFonts w:ascii="標楷體" w:eastAsia="標楷體" w:hAnsi="標楷體" w:hint="eastAsia"/>
                <w:sz w:val="20"/>
                <w:szCs w:val="22"/>
              </w:rPr>
              <w:t>，</w:t>
            </w:r>
            <w:r w:rsidRPr="00B61C4D">
              <w:rPr>
                <w:rFonts w:ascii="標楷體" w:eastAsia="標楷體" w:hAnsi="標楷體"/>
                <w:sz w:val="20"/>
                <w:szCs w:val="22"/>
              </w:rPr>
              <w:t>10</w:t>
            </w:r>
            <w:proofErr w:type="gramStart"/>
            <w:r w:rsidRPr="00B61C4D">
              <w:rPr>
                <w:rFonts w:ascii="標楷體" w:eastAsia="標楷體" w:hAnsi="標楷體" w:hint="eastAsia"/>
                <w:sz w:val="20"/>
                <w:szCs w:val="22"/>
              </w:rPr>
              <w:t>≦</w:t>
            </w:r>
            <w:proofErr w:type="gramEnd"/>
            <w:r w:rsidRPr="00B61C4D">
              <w:rPr>
                <w:rFonts w:ascii="標楷體" w:eastAsia="標楷體" w:hAnsi="標楷體" w:hint="eastAsia"/>
                <w:sz w:val="20"/>
                <w:szCs w:val="22"/>
              </w:rPr>
              <w:t>寬度＜</w:t>
            </w:r>
            <w:r w:rsidRPr="00B61C4D">
              <w:rPr>
                <w:rFonts w:ascii="標楷體" w:eastAsia="標楷體" w:hAnsi="標楷體"/>
                <w:sz w:val="20"/>
                <w:szCs w:val="22"/>
              </w:rPr>
              <w:t>20cm</w:t>
            </w:r>
            <w:r w:rsidRPr="00B61C4D">
              <w:rPr>
                <w:rFonts w:ascii="標楷體" w:eastAsia="標楷體" w:hAnsi="標楷體" w:hint="eastAsia"/>
                <w:sz w:val="20"/>
                <w:szCs w:val="22"/>
              </w:rPr>
              <w:t>，</w:t>
            </w:r>
            <w:r w:rsidRPr="00B61C4D">
              <w:rPr>
                <w:rFonts w:ascii="標楷體" w:eastAsia="標楷體" w:hAnsi="標楷體"/>
                <w:sz w:val="20"/>
                <w:szCs w:val="22"/>
              </w:rPr>
              <w:t>7cm</w:t>
            </w:r>
            <w:proofErr w:type="gramStart"/>
            <w:r w:rsidRPr="00B61C4D">
              <w:rPr>
                <w:rFonts w:ascii="標楷體" w:eastAsia="標楷體" w:hAnsi="標楷體" w:hint="eastAsia"/>
                <w:sz w:val="20"/>
                <w:szCs w:val="22"/>
              </w:rPr>
              <w:t>≦</w:t>
            </w:r>
            <w:proofErr w:type="gramEnd"/>
            <w:r w:rsidRPr="00B61C4D">
              <w:rPr>
                <w:rFonts w:ascii="標楷體" w:eastAsia="標楷體" w:hAnsi="標楷體" w:hint="eastAsia"/>
                <w:sz w:val="20"/>
                <w:szCs w:val="22"/>
              </w:rPr>
              <w:t>容器直徑＜</w:t>
            </w:r>
            <w:r w:rsidRPr="00B61C4D">
              <w:rPr>
                <w:rFonts w:ascii="標楷體" w:eastAsia="標楷體" w:hAnsi="標楷體"/>
                <w:sz w:val="20"/>
                <w:szCs w:val="22"/>
              </w:rPr>
              <w:t>10cm</w:t>
            </w:r>
          </w:p>
        </w:tc>
        <w:tc>
          <w:tcPr>
            <w:tcW w:w="612" w:type="pct"/>
            <w:vMerge/>
            <w:vAlign w:val="center"/>
          </w:tcPr>
          <w:p w14:paraId="6E9E6CCE" w14:textId="77777777" w:rsidR="00F738DE" w:rsidRPr="00544D86" w:rsidRDefault="00F738DE" w:rsidP="00EC1855">
            <w:pPr>
              <w:spacing w:line="0" w:lineRule="atLeast"/>
              <w:jc w:val="center"/>
              <w:rPr>
                <w:rFonts w:ascii="標楷體" w:eastAsia="標楷體" w:hAnsi="標楷體"/>
                <w:sz w:val="20"/>
                <w:szCs w:val="20"/>
              </w:rPr>
            </w:pPr>
          </w:p>
        </w:tc>
        <w:tc>
          <w:tcPr>
            <w:tcW w:w="517" w:type="pct"/>
            <w:gridSpan w:val="4"/>
            <w:vAlign w:val="center"/>
          </w:tcPr>
          <w:p w14:paraId="4EC10010"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5D2C4EE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07DD20F6"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tcPr>
          <w:p w14:paraId="494633B1" w14:textId="77777777" w:rsidR="00F738DE" w:rsidRPr="00544D86" w:rsidRDefault="00F738DE" w:rsidP="00EC1855">
            <w:pPr>
              <w:spacing w:line="0" w:lineRule="atLeast"/>
              <w:jc w:val="center"/>
              <w:rPr>
                <w:rFonts w:ascii="標楷體" w:eastAsia="標楷體" w:hAnsi="標楷體"/>
                <w:sz w:val="20"/>
                <w:szCs w:val="20"/>
              </w:rPr>
            </w:pPr>
          </w:p>
        </w:tc>
        <w:tc>
          <w:tcPr>
            <w:tcW w:w="437" w:type="pct"/>
            <w:gridSpan w:val="6"/>
          </w:tcPr>
          <w:p w14:paraId="2539DB3A"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379C1650"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7A10D78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73290F10"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65043A6D" w14:textId="77777777" w:rsidTr="00EC1855">
        <w:trPr>
          <w:cantSplit/>
          <w:trHeight w:val="353"/>
        </w:trPr>
        <w:tc>
          <w:tcPr>
            <w:tcW w:w="188" w:type="pct"/>
            <w:gridSpan w:val="2"/>
            <w:vMerge w:val="restart"/>
            <w:vAlign w:val="center"/>
          </w:tcPr>
          <w:p w14:paraId="20ACB328"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58</w:t>
            </w:r>
          </w:p>
        </w:tc>
        <w:tc>
          <w:tcPr>
            <w:tcW w:w="862" w:type="pct"/>
            <w:shd w:val="clear" w:color="auto" w:fill="auto"/>
            <w:vAlign w:val="center"/>
          </w:tcPr>
          <w:p w14:paraId="1C61CBF7"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w:t>
            </w:r>
            <w:r>
              <w:rPr>
                <w:rFonts w:ascii="標楷體" w:eastAsia="標楷體" w:hAnsi="標楷體" w:hint="eastAsia"/>
                <w:sz w:val="20"/>
                <w:szCs w:val="20"/>
              </w:rPr>
              <w:t>六</w:t>
            </w:r>
            <w:r w:rsidRPr="003740A0">
              <w:rPr>
                <w:rFonts w:ascii="標楷體" w:eastAsia="標楷體" w:hAnsi="標楷體" w:hint="eastAsia"/>
                <w:sz w:val="20"/>
                <w:szCs w:val="20"/>
              </w:rPr>
              <w:t>、</w:t>
            </w:r>
            <w:r>
              <w:rPr>
                <w:rFonts w:ascii="標楷體" w:eastAsia="標楷體" w:hAnsi="標楷體" w:hint="eastAsia"/>
                <w:sz w:val="20"/>
                <w:szCs w:val="20"/>
              </w:rPr>
              <w:t>7</w:t>
            </w:r>
          </w:p>
        </w:tc>
        <w:tc>
          <w:tcPr>
            <w:tcW w:w="612" w:type="pct"/>
            <w:vMerge w:val="restart"/>
            <w:vAlign w:val="center"/>
          </w:tcPr>
          <w:p w14:paraId="6EDA92AD"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325株</w:t>
            </w:r>
          </w:p>
        </w:tc>
        <w:tc>
          <w:tcPr>
            <w:tcW w:w="517" w:type="pct"/>
            <w:gridSpan w:val="4"/>
            <w:vAlign w:val="center"/>
          </w:tcPr>
          <w:p w14:paraId="5239EFC8"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13B0AC1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7BC6BF6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restart"/>
          </w:tcPr>
          <w:p w14:paraId="12AAA6F8" w14:textId="77777777" w:rsidR="00F738DE" w:rsidRDefault="00F738DE" w:rsidP="00EC1855">
            <w:r w:rsidRPr="00C0127C">
              <w:rPr>
                <w:rFonts w:ascii="標楷體" w:eastAsia="標楷體" w:hAnsi="標楷體" w:hint="eastAsia"/>
                <w:sz w:val="20"/>
                <w:szCs w:val="20"/>
              </w:rPr>
              <w:t>提出協力廠商資料及型錄，無需檢驗</w:t>
            </w:r>
          </w:p>
        </w:tc>
        <w:tc>
          <w:tcPr>
            <w:tcW w:w="437" w:type="pct"/>
            <w:gridSpan w:val="6"/>
          </w:tcPr>
          <w:p w14:paraId="37D44100"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64CE6CB9"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5E2DD93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1FF3BF72"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507DEAD" w14:textId="77777777" w:rsidTr="00EC1855">
        <w:trPr>
          <w:cantSplit/>
          <w:trHeight w:val="613"/>
        </w:trPr>
        <w:tc>
          <w:tcPr>
            <w:tcW w:w="188" w:type="pct"/>
            <w:gridSpan w:val="2"/>
            <w:vMerge/>
            <w:vAlign w:val="center"/>
          </w:tcPr>
          <w:p w14:paraId="6E424269"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7EFA95AD" w14:textId="77777777" w:rsidR="00F738DE" w:rsidRPr="00544D86" w:rsidRDefault="00F738DE" w:rsidP="00EC1855">
            <w:pPr>
              <w:spacing w:line="0" w:lineRule="atLeast"/>
              <w:jc w:val="center"/>
              <w:rPr>
                <w:rFonts w:ascii="標楷體" w:eastAsia="標楷體" w:hAnsi="標楷體"/>
                <w:sz w:val="20"/>
                <w:szCs w:val="20"/>
              </w:rPr>
            </w:pPr>
            <w:r w:rsidRPr="00B61C4D">
              <w:rPr>
                <w:rFonts w:ascii="標楷體" w:eastAsia="標楷體" w:hAnsi="標楷體" w:hint="eastAsia"/>
                <w:sz w:val="20"/>
                <w:szCs w:val="22"/>
              </w:rPr>
              <w:t>小毛蕨，</w:t>
            </w:r>
            <w:r w:rsidRPr="00B61C4D">
              <w:rPr>
                <w:rFonts w:ascii="標楷體" w:eastAsia="標楷體" w:hAnsi="標楷體"/>
                <w:sz w:val="20"/>
                <w:szCs w:val="22"/>
              </w:rPr>
              <w:t>20</w:t>
            </w:r>
            <w:proofErr w:type="gramStart"/>
            <w:r w:rsidRPr="00B61C4D">
              <w:rPr>
                <w:rFonts w:ascii="標楷體" w:eastAsia="標楷體" w:hAnsi="標楷體" w:hint="eastAsia"/>
                <w:sz w:val="20"/>
                <w:szCs w:val="22"/>
              </w:rPr>
              <w:t>≦</w:t>
            </w:r>
            <w:proofErr w:type="gramEnd"/>
            <w:r w:rsidRPr="00B61C4D">
              <w:rPr>
                <w:rFonts w:ascii="標楷體" w:eastAsia="標楷體" w:hAnsi="標楷體" w:hint="eastAsia"/>
                <w:sz w:val="20"/>
                <w:szCs w:val="22"/>
              </w:rPr>
              <w:t>高度＜</w:t>
            </w:r>
            <w:r w:rsidRPr="00B61C4D">
              <w:rPr>
                <w:rFonts w:ascii="標楷體" w:eastAsia="標楷體" w:hAnsi="標楷體"/>
                <w:sz w:val="20"/>
                <w:szCs w:val="22"/>
              </w:rPr>
              <w:t>30cm</w:t>
            </w:r>
            <w:r w:rsidRPr="00B61C4D">
              <w:rPr>
                <w:rFonts w:ascii="標楷體" w:eastAsia="標楷體" w:hAnsi="標楷體" w:hint="eastAsia"/>
                <w:sz w:val="20"/>
                <w:szCs w:val="22"/>
              </w:rPr>
              <w:t>，</w:t>
            </w:r>
            <w:r w:rsidRPr="00B61C4D">
              <w:rPr>
                <w:rFonts w:ascii="標楷體" w:eastAsia="標楷體" w:hAnsi="標楷體"/>
                <w:sz w:val="20"/>
                <w:szCs w:val="22"/>
              </w:rPr>
              <w:t>10</w:t>
            </w:r>
            <w:proofErr w:type="gramStart"/>
            <w:r w:rsidRPr="00B61C4D">
              <w:rPr>
                <w:rFonts w:ascii="標楷體" w:eastAsia="標楷體" w:hAnsi="標楷體" w:hint="eastAsia"/>
                <w:sz w:val="20"/>
                <w:szCs w:val="22"/>
              </w:rPr>
              <w:t>≦</w:t>
            </w:r>
            <w:proofErr w:type="gramEnd"/>
            <w:r w:rsidRPr="00B61C4D">
              <w:rPr>
                <w:rFonts w:ascii="標楷體" w:eastAsia="標楷體" w:hAnsi="標楷體" w:hint="eastAsia"/>
                <w:sz w:val="20"/>
                <w:szCs w:val="22"/>
              </w:rPr>
              <w:t>寬度＜</w:t>
            </w:r>
            <w:r w:rsidRPr="00B61C4D">
              <w:rPr>
                <w:rFonts w:ascii="標楷體" w:eastAsia="標楷體" w:hAnsi="標楷體"/>
                <w:sz w:val="20"/>
                <w:szCs w:val="22"/>
              </w:rPr>
              <w:t>20cm</w:t>
            </w:r>
            <w:r w:rsidRPr="00B61C4D">
              <w:rPr>
                <w:rFonts w:ascii="標楷體" w:eastAsia="標楷體" w:hAnsi="標楷體" w:hint="eastAsia"/>
                <w:sz w:val="20"/>
                <w:szCs w:val="22"/>
              </w:rPr>
              <w:t>，</w:t>
            </w:r>
            <w:r w:rsidRPr="00B61C4D">
              <w:rPr>
                <w:rFonts w:ascii="標楷體" w:eastAsia="標楷體" w:hAnsi="標楷體"/>
                <w:sz w:val="20"/>
                <w:szCs w:val="22"/>
              </w:rPr>
              <w:t>10</w:t>
            </w:r>
            <w:proofErr w:type="gramStart"/>
            <w:r w:rsidRPr="00B61C4D">
              <w:rPr>
                <w:rFonts w:ascii="標楷體" w:eastAsia="標楷體" w:hAnsi="標楷體" w:hint="eastAsia"/>
                <w:sz w:val="20"/>
                <w:szCs w:val="22"/>
              </w:rPr>
              <w:t>≦</w:t>
            </w:r>
            <w:proofErr w:type="gramEnd"/>
            <w:r w:rsidRPr="00B61C4D">
              <w:rPr>
                <w:rFonts w:ascii="標楷體" w:eastAsia="標楷體" w:hAnsi="標楷體" w:hint="eastAsia"/>
                <w:sz w:val="20"/>
                <w:szCs w:val="22"/>
              </w:rPr>
              <w:t>容器直徑＜</w:t>
            </w:r>
            <w:r w:rsidRPr="00B61C4D">
              <w:rPr>
                <w:rFonts w:ascii="標楷體" w:eastAsia="標楷體" w:hAnsi="標楷體"/>
                <w:sz w:val="20"/>
                <w:szCs w:val="22"/>
              </w:rPr>
              <w:t>13cm</w:t>
            </w:r>
            <w:proofErr w:type="gramStart"/>
            <w:r w:rsidRPr="00B61C4D">
              <w:rPr>
                <w:rFonts w:ascii="標楷體" w:eastAsia="標楷體" w:hAnsi="標楷體" w:hint="eastAsia"/>
                <w:sz w:val="20"/>
                <w:szCs w:val="22"/>
              </w:rPr>
              <w:t>盆苗</w:t>
            </w:r>
            <w:proofErr w:type="gramEnd"/>
          </w:p>
        </w:tc>
        <w:tc>
          <w:tcPr>
            <w:tcW w:w="612" w:type="pct"/>
            <w:vMerge/>
            <w:vAlign w:val="center"/>
          </w:tcPr>
          <w:p w14:paraId="6E4CFE76" w14:textId="77777777" w:rsidR="00F738DE" w:rsidRPr="00544D86" w:rsidRDefault="00F738DE" w:rsidP="00EC1855">
            <w:pPr>
              <w:spacing w:line="0" w:lineRule="atLeast"/>
              <w:jc w:val="center"/>
              <w:rPr>
                <w:rFonts w:ascii="標楷體" w:eastAsia="標楷體" w:hAnsi="標楷體"/>
                <w:sz w:val="20"/>
                <w:szCs w:val="20"/>
              </w:rPr>
            </w:pPr>
          </w:p>
        </w:tc>
        <w:tc>
          <w:tcPr>
            <w:tcW w:w="517" w:type="pct"/>
            <w:gridSpan w:val="4"/>
            <w:vAlign w:val="center"/>
          </w:tcPr>
          <w:p w14:paraId="1ACAF55F"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773404C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21A7C97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ign w:val="center"/>
          </w:tcPr>
          <w:p w14:paraId="3CE7BFCE" w14:textId="77777777" w:rsidR="00F738DE" w:rsidRPr="00544D86" w:rsidRDefault="00F738DE" w:rsidP="00EC1855">
            <w:pPr>
              <w:spacing w:line="0" w:lineRule="atLeast"/>
              <w:jc w:val="center"/>
              <w:rPr>
                <w:rFonts w:ascii="標楷體" w:eastAsia="標楷體" w:hAnsi="標楷體"/>
                <w:sz w:val="20"/>
                <w:szCs w:val="20"/>
              </w:rPr>
            </w:pPr>
          </w:p>
        </w:tc>
        <w:tc>
          <w:tcPr>
            <w:tcW w:w="437" w:type="pct"/>
            <w:gridSpan w:val="6"/>
          </w:tcPr>
          <w:p w14:paraId="21B60DD1"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603CC571"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166F7AF0"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4DCBF877"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745718FA" w14:textId="77777777" w:rsidTr="00EC1855">
        <w:trPr>
          <w:cantSplit/>
          <w:trHeight w:val="353"/>
        </w:trPr>
        <w:tc>
          <w:tcPr>
            <w:tcW w:w="188" w:type="pct"/>
            <w:gridSpan w:val="2"/>
            <w:vMerge w:val="restart"/>
            <w:vAlign w:val="center"/>
          </w:tcPr>
          <w:p w14:paraId="39F64679"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lastRenderedPageBreak/>
              <w:t>59</w:t>
            </w:r>
          </w:p>
        </w:tc>
        <w:tc>
          <w:tcPr>
            <w:tcW w:w="862" w:type="pct"/>
            <w:shd w:val="clear" w:color="auto" w:fill="auto"/>
            <w:vAlign w:val="center"/>
          </w:tcPr>
          <w:p w14:paraId="37FA6F91"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w:t>
            </w:r>
            <w:r>
              <w:rPr>
                <w:rFonts w:ascii="標楷體" w:eastAsia="標楷體" w:hAnsi="標楷體" w:hint="eastAsia"/>
                <w:sz w:val="20"/>
                <w:szCs w:val="20"/>
              </w:rPr>
              <w:t>六</w:t>
            </w:r>
            <w:r w:rsidRPr="003740A0">
              <w:rPr>
                <w:rFonts w:ascii="標楷體" w:eastAsia="標楷體" w:hAnsi="標楷體" w:hint="eastAsia"/>
                <w:sz w:val="20"/>
                <w:szCs w:val="20"/>
              </w:rPr>
              <w:t>、</w:t>
            </w:r>
            <w:r>
              <w:rPr>
                <w:rFonts w:ascii="標楷體" w:eastAsia="標楷體" w:hAnsi="標楷體" w:hint="eastAsia"/>
                <w:sz w:val="20"/>
                <w:szCs w:val="20"/>
              </w:rPr>
              <w:t>8</w:t>
            </w:r>
          </w:p>
        </w:tc>
        <w:tc>
          <w:tcPr>
            <w:tcW w:w="612" w:type="pct"/>
            <w:vMerge w:val="restart"/>
            <w:vAlign w:val="center"/>
          </w:tcPr>
          <w:p w14:paraId="1D96DED3"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643株</w:t>
            </w:r>
          </w:p>
        </w:tc>
        <w:tc>
          <w:tcPr>
            <w:tcW w:w="517" w:type="pct"/>
            <w:gridSpan w:val="4"/>
            <w:vAlign w:val="center"/>
          </w:tcPr>
          <w:p w14:paraId="3FEF13A1"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51D0CC3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523689A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restart"/>
            <w:vAlign w:val="center"/>
          </w:tcPr>
          <w:p w14:paraId="114BD6AA" w14:textId="77777777" w:rsidR="00F738DE" w:rsidRPr="00544D86" w:rsidRDefault="00F738DE" w:rsidP="00EC1855">
            <w:pPr>
              <w:spacing w:line="0" w:lineRule="atLeast"/>
              <w:jc w:val="center"/>
              <w:rPr>
                <w:rFonts w:ascii="標楷體" w:eastAsia="標楷體" w:hAnsi="標楷體"/>
                <w:sz w:val="20"/>
                <w:szCs w:val="20"/>
              </w:rPr>
            </w:pPr>
            <w:r w:rsidRPr="00485DBF">
              <w:rPr>
                <w:rFonts w:ascii="標楷體" w:eastAsia="標楷體" w:hAnsi="標楷體" w:hint="eastAsia"/>
                <w:sz w:val="20"/>
                <w:szCs w:val="20"/>
              </w:rPr>
              <w:t>提出協力廠商資料，無需檢驗</w:t>
            </w:r>
          </w:p>
        </w:tc>
        <w:tc>
          <w:tcPr>
            <w:tcW w:w="437" w:type="pct"/>
            <w:gridSpan w:val="6"/>
          </w:tcPr>
          <w:p w14:paraId="2576E910"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5DD7D238"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3BA88C2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4C159DE4"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9CC7DC6" w14:textId="77777777" w:rsidTr="00EC1855">
        <w:trPr>
          <w:cantSplit/>
          <w:trHeight w:val="613"/>
        </w:trPr>
        <w:tc>
          <w:tcPr>
            <w:tcW w:w="188" w:type="pct"/>
            <w:gridSpan w:val="2"/>
            <w:vMerge/>
            <w:vAlign w:val="center"/>
          </w:tcPr>
          <w:p w14:paraId="4C663744"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0862FCB4" w14:textId="77777777" w:rsidR="00F738DE" w:rsidRPr="00544D86" w:rsidRDefault="00F738DE" w:rsidP="00EC1855">
            <w:pPr>
              <w:spacing w:line="0" w:lineRule="atLeast"/>
              <w:jc w:val="center"/>
              <w:rPr>
                <w:rFonts w:ascii="標楷體" w:eastAsia="標楷體" w:hAnsi="標楷體"/>
                <w:sz w:val="20"/>
                <w:szCs w:val="20"/>
              </w:rPr>
            </w:pPr>
            <w:r w:rsidRPr="00B61C4D">
              <w:rPr>
                <w:rFonts w:ascii="標楷體" w:eastAsia="標楷體" w:hAnsi="標楷體" w:hint="eastAsia"/>
                <w:sz w:val="20"/>
                <w:szCs w:val="22"/>
              </w:rPr>
              <w:t>腎蕨，</w:t>
            </w:r>
            <w:r w:rsidRPr="00B61C4D">
              <w:rPr>
                <w:rFonts w:ascii="標楷體" w:eastAsia="標楷體" w:hAnsi="標楷體"/>
                <w:sz w:val="20"/>
                <w:szCs w:val="22"/>
              </w:rPr>
              <w:t>20</w:t>
            </w:r>
            <w:proofErr w:type="gramStart"/>
            <w:r w:rsidRPr="00B61C4D">
              <w:rPr>
                <w:rFonts w:ascii="標楷體" w:eastAsia="標楷體" w:hAnsi="標楷體" w:hint="eastAsia"/>
                <w:sz w:val="20"/>
                <w:szCs w:val="22"/>
              </w:rPr>
              <w:t>≦</w:t>
            </w:r>
            <w:proofErr w:type="gramEnd"/>
            <w:r w:rsidRPr="00B61C4D">
              <w:rPr>
                <w:rFonts w:ascii="標楷體" w:eastAsia="標楷體" w:hAnsi="標楷體" w:hint="eastAsia"/>
                <w:sz w:val="20"/>
                <w:szCs w:val="22"/>
              </w:rPr>
              <w:t>高度＜</w:t>
            </w:r>
            <w:r w:rsidRPr="00B61C4D">
              <w:rPr>
                <w:rFonts w:ascii="標楷體" w:eastAsia="標楷體" w:hAnsi="標楷體"/>
                <w:sz w:val="20"/>
                <w:szCs w:val="22"/>
              </w:rPr>
              <w:t>30cm</w:t>
            </w:r>
            <w:r w:rsidRPr="00B61C4D">
              <w:rPr>
                <w:rFonts w:ascii="標楷體" w:eastAsia="標楷體" w:hAnsi="標楷體" w:hint="eastAsia"/>
                <w:sz w:val="20"/>
                <w:szCs w:val="22"/>
              </w:rPr>
              <w:t>，</w:t>
            </w:r>
            <w:r w:rsidRPr="00B61C4D">
              <w:rPr>
                <w:rFonts w:ascii="標楷體" w:eastAsia="標楷體" w:hAnsi="標楷體"/>
                <w:sz w:val="20"/>
                <w:szCs w:val="22"/>
              </w:rPr>
              <w:t>10</w:t>
            </w:r>
            <w:proofErr w:type="gramStart"/>
            <w:r w:rsidRPr="00B61C4D">
              <w:rPr>
                <w:rFonts w:ascii="標楷體" w:eastAsia="標楷體" w:hAnsi="標楷體" w:hint="eastAsia"/>
                <w:sz w:val="20"/>
                <w:szCs w:val="22"/>
              </w:rPr>
              <w:t>≦</w:t>
            </w:r>
            <w:proofErr w:type="gramEnd"/>
            <w:r w:rsidRPr="00B61C4D">
              <w:rPr>
                <w:rFonts w:ascii="標楷體" w:eastAsia="標楷體" w:hAnsi="標楷體" w:hint="eastAsia"/>
                <w:sz w:val="20"/>
                <w:szCs w:val="22"/>
              </w:rPr>
              <w:t>寬度＜</w:t>
            </w:r>
            <w:r w:rsidRPr="002A62BC">
              <w:rPr>
                <w:rFonts w:ascii="標楷體" w:eastAsia="標楷體" w:hAnsi="標楷體"/>
                <w:sz w:val="20"/>
                <w:szCs w:val="22"/>
              </w:rPr>
              <w:t>20cm</w:t>
            </w:r>
            <w:r w:rsidRPr="002A62BC">
              <w:rPr>
                <w:rFonts w:ascii="標楷體" w:eastAsia="標楷體" w:hAnsi="標楷體" w:hint="eastAsia"/>
                <w:sz w:val="20"/>
                <w:szCs w:val="22"/>
              </w:rPr>
              <w:t>，</w:t>
            </w:r>
            <w:r w:rsidRPr="002A62BC">
              <w:rPr>
                <w:rFonts w:ascii="標楷體" w:eastAsia="標楷體" w:hAnsi="標楷體"/>
                <w:sz w:val="20"/>
                <w:szCs w:val="22"/>
              </w:rPr>
              <w:t>10cm</w:t>
            </w:r>
            <w:proofErr w:type="gramStart"/>
            <w:r w:rsidRPr="002A62BC">
              <w:rPr>
                <w:rFonts w:ascii="標楷體" w:eastAsia="標楷體" w:hAnsi="標楷體" w:hint="eastAsia"/>
                <w:sz w:val="20"/>
                <w:szCs w:val="22"/>
              </w:rPr>
              <w:t>≦</w:t>
            </w:r>
            <w:proofErr w:type="gramEnd"/>
            <w:r w:rsidRPr="002A62BC">
              <w:rPr>
                <w:rFonts w:ascii="標楷體" w:eastAsia="標楷體" w:hAnsi="標楷體" w:hint="eastAsia"/>
                <w:sz w:val="20"/>
                <w:szCs w:val="22"/>
              </w:rPr>
              <w:t>容器直徑</w:t>
            </w:r>
            <w:r w:rsidRPr="002A62BC">
              <w:rPr>
                <w:rFonts w:ascii="標楷體" w:eastAsia="標楷體" w:hAnsi="標楷體"/>
                <w:sz w:val="20"/>
                <w:szCs w:val="22"/>
              </w:rPr>
              <w:t>&lt;13cm</w:t>
            </w:r>
          </w:p>
        </w:tc>
        <w:tc>
          <w:tcPr>
            <w:tcW w:w="612" w:type="pct"/>
            <w:vMerge/>
            <w:vAlign w:val="center"/>
          </w:tcPr>
          <w:p w14:paraId="5885466D" w14:textId="77777777" w:rsidR="00F738DE" w:rsidRPr="00544D86" w:rsidRDefault="00F738DE" w:rsidP="00EC1855">
            <w:pPr>
              <w:spacing w:line="0" w:lineRule="atLeast"/>
              <w:jc w:val="center"/>
              <w:rPr>
                <w:rFonts w:ascii="標楷體" w:eastAsia="標楷體" w:hAnsi="標楷體"/>
                <w:sz w:val="20"/>
                <w:szCs w:val="20"/>
              </w:rPr>
            </w:pPr>
          </w:p>
        </w:tc>
        <w:tc>
          <w:tcPr>
            <w:tcW w:w="517" w:type="pct"/>
            <w:gridSpan w:val="4"/>
            <w:vAlign w:val="center"/>
          </w:tcPr>
          <w:p w14:paraId="0BEBB6EA"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6CD4F76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41237CA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ign w:val="center"/>
          </w:tcPr>
          <w:p w14:paraId="097153CF" w14:textId="77777777" w:rsidR="00F738DE" w:rsidRPr="00544D86" w:rsidRDefault="00F738DE" w:rsidP="00EC1855">
            <w:pPr>
              <w:spacing w:line="0" w:lineRule="atLeast"/>
              <w:jc w:val="center"/>
              <w:rPr>
                <w:rFonts w:ascii="標楷體" w:eastAsia="標楷體" w:hAnsi="標楷體"/>
                <w:sz w:val="20"/>
                <w:szCs w:val="20"/>
              </w:rPr>
            </w:pPr>
          </w:p>
        </w:tc>
        <w:tc>
          <w:tcPr>
            <w:tcW w:w="437" w:type="pct"/>
            <w:gridSpan w:val="6"/>
          </w:tcPr>
          <w:p w14:paraId="5BA8D077"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76523BC5"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4BCBECE7"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694C28F7"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08ECD6A0" w14:textId="77777777" w:rsidTr="00EC1855">
        <w:trPr>
          <w:cantSplit/>
          <w:trHeight w:val="353"/>
        </w:trPr>
        <w:tc>
          <w:tcPr>
            <w:tcW w:w="188" w:type="pct"/>
            <w:gridSpan w:val="2"/>
            <w:vMerge w:val="restart"/>
            <w:vAlign w:val="center"/>
          </w:tcPr>
          <w:p w14:paraId="2501D9F1"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60</w:t>
            </w:r>
          </w:p>
        </w:tc>
        <w:tc>
          <w:tcPr>
            <w:tcW w:w="862" w:type="pct"/>
            <w:shd w:val="clear" w:color="auto" w:fill="auto"/>
            <w:vAlign w:val="center"/>
          </w:tcPr>
          <w:p w14:paraId="5312B131"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w:t>
            </w:r>
            <w:r>
              <w:rPr>
                <w:rFonts w:ascii="標楷體" w:eastAsia="標楷體" w:hAnsi="標楷體" w:hint="eastAsia"/>
                <w:sz w:val="20"/>
                <w:szCs w:val="20"/>
              </w:rPr>
              <w:t>六</w:t>
            </w:r>
            <w:r w:rsidRPr="003740A0">
              <w:rPr>
                <w:rFonts w:ascii="標楷體" w:eastAsia="標楷體" w:hAnsi="標楷體" w:hint="eastAsia"/>
                <w:sz w:val="20"/>
                <w:szCs w:val="20"/>
              </w:rPr>
              <w:t>、</w:t>
            </w:r>
            <w:r>
              <w:rPr>
                <w:rFonts w:ascii="標楷體" w:eastAsia="標楷體" w:hAnsi="標楷體" w:hint="eastAsia"/>
                <w:sz w:val="20"/>
                <w:szCs w:val="20"/>
              </w:rPr>
              <w:t>9</w:t>
            </w:r>
          </w:p>
        </w:tc>
        <w:tc>
          <w:tcPr>
            <w:tcW w:w="612" w:type="pct"/>
            <w:vMerge w:val="restart"/>
            <w:vAlign w:val="center"/>
          </w:tcPr>
          <w:p w14:paraId="0F2478F3"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54株</w:t>
            </w:r>
          </w:p>
        </w:tc>
        <w:tc>
          <w:tcPr>
            <w:tcW w:w="517" w:type="pct"/>
            <w:gridSpan w:val="4"/>
            <w:vAlign w:val="center"/>
          </w:tcPr>
          <w:p w14:paraId="0540B515"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1E6F9FF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3B58056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restart"/>
            <w:vAlign w:val="center"/>
          </w:tcPr>
          <w:p w14:paraId="3AD3BE8C" w14:textId="77777777" w:rsidR="00F738DE" w:rsidRPr="00544D86" w:rsidRDefault="00F738DE" w:rsidP="00EC1855">
            <w:pPr>
              <w:spacing w:line="0" w:lineRule="atLeast"/>
              <w:jc w:val="center"/>
              <w:rPr>
                <w:rFonts w:ascii="標楷體" w:eastAsia="標楷體" w:hAnsi="標楷體"/>
                <w:sz w:val="20"/>
                <w:szCs w:val="20"/>
              </w:rPr>
            </w:pPr>
            <w:r w:rsidRPr="00485DBF">
              <w:rPr>
                <w:rFonts w:ascii="標楷體" w:eastAsia="標楷體" w:hAnsi="標楷體" w:hint="eastAsia"/>
                <w:sz w:val="20"/>
                <w:szCs w:val="20"/>
              </w:rPr>
              <w:t>提出協力廠商資料，無需檢驗</w:t>
            </w:r>
          </w:p>
        </w:tc>
        <w:tc>
          <w:tcPr>
            <w:tcW w:w="437" w:type="pct"/>
            <w:gridSpan w:val="6"/>
          </w:tcPr>
          <w:p w14:paraId="6841C5F1"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3E539A86"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285BD6B4"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664890EE"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0851CB2C" w14:textId="77777777" w:rsidTr="00EC1855">
        <w:trPr>
          <w:cantSplit/>
          <w:trHeight w:val="613"/>
        </w:trPr>
        <w:tc>
          <w:tcPr>
            <w:tcW w:w="188" w:type="pct"/>
            <w:gridSpan w:val="2"/>
            <w:vMerge/>
            <w:vAlign w:val="center"/>
          </w:tcPr>
          <w:p w14:paraId="00F27BA4"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717DE8F0" w14:textId="77777777" w:rsidR="00F738DE" w:rsidRPr="00544D86" w:rsidRDefault="00F738DE" w:rsidP="00EC1855">
            <w:pPr>
              <w:spacing w:line="0" w:lineRule="atLeast"/>
              <w:jc w:val="center"/>
              <w:rPr>
                <w:rFonts w:ascii="標楷體" w:eastAsia="標楷體" w:hAnsi="標楷體"/>
                <w:sz w:val="20"/>
                <w:szCs w:val="20"/>
              </w:rPr>
            </w:pPr>
            <w:r w:rsidRPr="002A62BC">
              <w:rPr>
                <w:rFonts w:ascii="標楷體" w:eastAsia="標楷體" w:hAnsi="標楷體" w:hint="eastAsia"/>
                <w:sz w:val="20"/>
                <w:szCs w:val="22"/>
              </w:rPr>
              <w:t>倒地蜈蚣，高度</w:t>
            </w:r>
            <w:r w:rsidRPr="002A62BC">
              <w:rPr>
                <w:rFonts w:ascii="標楷體" w:eastAsia="標楷體" w:hAnsi="標楷體"/>
                <w:sz w:val="20"/>
                <w:szCs w:val="22"/>
              </w:rPr>
              <w:t>(</w:t>
            </w:r>
            <w:r w:rsidRPr="002A62BC">
              <w:rPr>
                <w:rFonts w:ascii="標楷體" w:eastAsia="標楷體" w:hAnsi="標楷體" w:hint="eastAsia"/>
                <w:sz w:val="20"/>
                <w:szCs w:val="22"/>
              </w:rPr>
              <w:t>枝長</w:t>
            </w:r>
            <w:r w:rsidRPr="002A62BC">
              <w:rPr>
                <w:rFonts w:ascii="標楷體" w:eastAsia="標楷體" w:hAnsi="標楷體"/>
                <w:sz w:val="20"/>
                <w:szCs w:val="22"/>
              </w:rPr>
              <w:t>)</w:t>
            </w:r>
            <w:r w:rsidRPr="002A62BC">
              <w:rPr>
                <w:rFonts w:ascii="標楷體" w:eastAsia="標楷體" w:hAnsi="標楷體" w:hint="eastAsia"/>
                <w:sz w:val="20"/>
                <w:szCs w:val="22"/>
              </w:rPr>
              <w:t>＜</w:t>
            </w:r>
            <w:r w:rsidRPr="002A62BC">
              <w:rPr>
                <w:rFonts w:ascii="標楷體" w:eastAsia="標楷體" w:hAnsi="標楷體"/>
                <w:sz w:val="20"/>
                <w:szCs w:val="22"/>
              </w:rPr>
              <w:t>20</w:t>
            </w:r>
            <w:proofErr w:type="gramStart"/>
            <w:r w:rsidRPr="002A62BC">
              <w:rPr>
                <w:rFonts w:ascii="標楷體" w:eastAsia="標楷體" w:hAnsi="標楷體" w:hint="eastAsia"/>
                <w:sz w:val="20"/>
                <w:szCs w:val="22"/>
              </w:rPr>
              <w:t>㎝</w:t>
            </w:r>
            <w:proofErr w:type="gramEnd"/>
            <w:r w:rsidRPr="002A62BC">
              <w:rPr>
                <w:rFonts w:ascii="標楷體" w:eastAsia="標楷體" w:hAnsi="標楷體" w:hint="eastAsia"/>
                <w:sz w:val="20"/>
                <w:szCs w:val="22"/>
              </w:rPr>
              <w:t>，寬度＜</w:t>
            </w:r>
            <w:r w:rsidRPr="002A62BC">
              <w:rPr>
                <w:rFonts w:ascii="標楷體" w:eastAsia="標楷體" w:hAnsi="標楷體"/>
                <w:sz w:val="20"/>
                <w:szCs w:val="22"/>
              </w:rPr>
              <w:t>10cm</w:t>
            </w:r>
            <w:r w:rsidRPr="002A62BC">
              <w:rPr>
                <w:rFonts w:ascii="標楷體" w:eastAsia="標楷體" w:hAnsi="標楷體" w:hint="eastAsia"/>
                <w:sz w:val="20"/>
                <w:szCs w:val="22"/>
              </w:rPr>
              <w:t>，容器直徑＜</w:t>
            </w:r>
            <w:r w:rsidRPr="002A62BC">
              <w:rPr>
                <w:rFonts w:ascii="標楷體" w:eastAsia="標楷體" w:hAnsi="標楷體"/>
                <w:sz w:val="20"/>
                <w:szCs w:val="22"/>
              </w:rPr>
              <w:t>10cm</w:t>
            </w:r>
            <w:proofErr w:type="gramStart"/>
            <w:r w:rsidRPr="002A62BC">
              <w:rPr>
                <w:rFonts w:ascii="標楷體" w:eastAsia="標楷體" w:hAnsi="標楷體" w:hint="eastAsia"/>
                <w:sz w:val="20"/>
                <w:szCs w:val="22"/>
              </w:rPr>
              <w:t>盆苗</w:t>
            </w:r>
            <w:proofErr w:type="gramEnd"/>
          </w:p>
        </w:tc>
        <w:tc>
          <w:tcPr>
            <w:tcW w:w="612" w:type="pct"/>
            <w:vMerge/>
            <w:vAlign w:val="center"/>
          </w:tcPr>
          <w:p w14:paraId="065E3F65" w14:textId="77777777" w:rsidR="00F738DE" w:rsidRPr="00544D86" w:rsidRDefault="00F738DE" w:rsidP="00EC1855">
            <w:pPr>
              <w:spacing w:line="0" w:lineRule="atLeast"/>
              <w:jc w:val="center"/>
              <w:rPr>
                <w:rFonts w:ascii="標楷體" w:eastAsia="標楷體" w:hAnsi="標楷體"/>
                <w:sz w:val="20"/>
                <w:szCs w:val="20"/>
              </w:rPr>
            </w:pPr>
          </w:p>
        </w:tc>
        <w:tc>
          <w:tcPr>
            <w:tcW w:w="517" w:type="pct"/>
            <w:gridSpan w:val="4"/>
            <w:vAlign w:val="center"/>
          </w:tcPr>
          <w:p w14:paraId="68B2BC9D"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2BFAB258"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4B98B59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ign w:val="center"/>
          </w:tcPr>
          <w:p w14:paraId="3C7BDAC5" w14:textId="77777777" w:rsidR="00F738DE" w:rsidRPr="00544D86" w:rsidRDefault="00F738DE" w:rsidP="00EC1855">
            <w:pPr>
              <w:spacing w:line="0" w:lineRule="atLeast"/>
              <w:jc w:val="center"/>
              <w:rPr>
                <w:rFonts w:ascii="標楷體" w:eastAsia="標楷體" w:hAnsi="標楷體"/>
                <w:sz w:val="20"/>
                <w:szCs w:val="20"/>
              </w:rPr>
            </w:pPr>
          </w:p>
        </w:tc>
        <w:tc>
          <w:tcPr>
            <w:tcW w:w="437" w:type="pct"/>
            <w:gridSpan w:val="6"/>
          </w:tcPr>
          <w:p w14:paraId="76847AC6"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5366FB82"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30CB948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0D0EB566"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23CA2353" w14:textId="77777777" w:rsidTr="00EC1855">
        <w:trPr>
          <w:cantSplit/>
          <w:trHeight w:val="353"/>
        </w:trPr>
        <w:tc>
          <w:tcPr>
            <w:tcW w:w="188" w:type="pct"/>
            <w:gridSpan w:val="2"/>
            <w:vMerge w:val="restart"/>
            <w:vAlign w:val="center"/>
          </w:tcPr>
          <w:p w14:paraId="44EC048A"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61</w:t>
            </w:r>
          </w:p>
        </w:tc>
        <w:tc>
          <w:tcPr>
            <w:tcW w:w="862" w:type="pct"/>
            <w:shd w:val="clear" w:color="auto" w:fill="auto"/>
            <w:vAlign w:val="center"/>
          </w:tcPr>
          <w:p w14:paraId="2D770CC2"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w:t>
            </w:r>
            <w:r>
              <w:rPr>
                <w:rFonts w:ascii="標楷體" w:eastAsia="標楷體" w:hAnsi="標楷體" w:hint="eastAsia"/>
                <w:sz w:val="20"/>
                <w:szCs w:val="20"/>
              </w:rPr>
              <w:t>六</w:t>
            </w:r>
            <w:r w:rsidRPr="003740A0">
              <w:rPr>
                <w:rFonts w:ascii="標楷體" w:eastAsia="標楷體" w:hAnsi="標楷體" w:hint="eastAsia"/>
                <w:sz w:val="20"/>
                <w:szCs w:val="20"/>
              </w:rPr>
              <w:t>、</w:t>
            </w:r>
            <w:r>
              <w:rPr>
                <w:rFonts w:ascii="標楷體" w:eastAsia="標楷體" w:hAnsi="標楷體" w:hint="eastAsia"/>
                <w:sz w:val="20"/>
                <w:szCs w:val="20"/>
              </w:rPr>
              <w:t>10</w:t>
            </w:r>
          </w:p>
        </w:tc>
        <w:tc>
          <w:tcPr>
            <w:tcW w:w="612" w:type="pct"/>
            <w:vMerge w:val="restart"/>
            <w:vAlign w:val="center"/>
          </w:tcPr>
          <w:p w14:paraId="4B313429"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77株</w:t>
            </w:r>
          </w:p>
        </w:tc>
        <w:tc>
          <w:tcPr>
            <w:tcW w:w="517" w:type="pct"/>
            <w:gridSpan w:val="4"/>
            <w:vAlign w:val="center"/>
          </w:tcPr>
          <w:p w14:paraId="39AADFE3"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6B5BDCE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3E35A6A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restart"/>
          </w:tcPr>
          <w:p w14:paraId="2B46A1A5" w14:textId="77777777" w:rsidR="00F738DE" w:rsidRDefault="00F738DE" w:rsidP="00EC1855">
            <w:r w:rsidRPr="008F5989">
              <w:rPr>
                <w:rFonts w:ascii="標楷體" w:eastAsia="標楷體" w:hAnsi="標楷體" w:hint="eastAsia"/>
                <w:sz w:val="20"/>
                <w:szCs w:val="20"/>
              </w:rPr>
              <w:t>提出協力廠商資料及型錄，無需檢驗</w:t>
            </w:r>
          </w:p>
        </w:tc>
        <w:tc>
          <w:tcPr>
            <w:tcW w:w="437" w:type="pct"/>
            <w:gridSpan w:val="6"/>
          </w:tcPr>
          <w:p w14:paraId="4FB3F608"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45F2687F"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7F9FB6EF"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2D39F71F"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6A4269B8" w14:textId="77777777" w:rsidTr="00EC1855">
        <w:trPr>
          <w:cantSplit/>
          <w:trHeight w:val="613"/>
        </w:trPr>
        <w:tc>
          <w:tcPr>
            <w:tcW w:w="188" w:type="pct"/>
            <w:gridSpan w:val="2"/>
            <w:vMerge/>
            <w:vAlign w:val="center"/>
          </w:tcPr>
          <w:p w14:paraId="1CB9F06F"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24499E87" w14:textId="77777777" w:rsidR="00F738DE" w:rsidRPr="00544D86" w:rsidRDefault="00F738DE" w:rsidP="00EC1855">
            <w:pPr>
              <w:spacing w:line="0" w:lineRule="atLeast"/>
              <w:jc w:val="center"/>
              <w:rPr>
                <w:rFonts w:ascii="標楷體" w:eastAsia="標楷體" w:hAnsi="標楷體"/>
                <w:sz w:val="20"/>
                <w:szCs w:val="20"/>
              </w:rPr>
            </w:pPr>
            <w:proofErr w:type="gramStart"/>
            <w:r w:rsidRPr="002A62BC">
              <w:rPr>
                <w:rFonts w:ascii="標楷體" w:eastAsia="標楷體" w:hAnsi="標楷體" w:hint="eastAsia"/>
                <w:sz w:val="20"/>
                <w:szCs w:val="22"/>
              </w:rPr>
              <w:t>黃扇鳶尾</w:t>
            </w:r>
            <w:proofErr w:type="gramEnd"/>
            <w:r w:rsidRPr="002A62BC">
              <w:rPr>
                <w:rFonts w:ascii="標楷體" w:eastAsia="標楷體" w:hAnsi="標楷體" w:hint="eastAsia"/>
                <w:sz w:val="20"/>
                <w:szCs w:val="22"/>
              </w:rPr>
              <w:t>，</w:t>
            </w:r>
            <w:r w:rsidRPr="002A62BC">
              <w:rPr>
                <w:rFonts w:ascii="標楷體" w:eastAsia="標楷體" w:hAnsi="標楷體"/>
                <w:sz w:val="20"/>
                <w:szCs w:val="22"/>
              </w:rPr>
              <w:t>30</w:t>
            </w:r>
            <w:proofErr w:type="gramStart"/>
            <w:r w:rsidRPr="002A62BC">
              <w:rPr>
                <w:rFonts w:ascii="標楷體" w:eastAsia="標楷體" w:hAnsi="標楷體" w:hint="eastAsia"/>
                <w:sz w:val="20"/>
                <w:szCs w:val="22"/>
              </w:rPr>
              <w:t>≦</w:t>
            </w:r>
            <w:proofErr w:type="gramEnd"/>
            <w:r w:rsidRPr="002A62BC">
              <w:rPr>
                <w:rFonts w:ascii="標楷體" w:eastAsia="標楷體" w:hAnsi="標楷體" w:hint="eastAsia"/>
                <w:sz w:val="20"/>
                <w:szCs w:val="22"/>
              </w:rPr>
              <w:t>高度＜</w:t>
            </w:r>
            <w:r w:rsidRPr="002A62BC">
              <w:rPr>
                <w:rFonts w:ascii="標楷體" w:eastAsia="標楷體" w:hAnsi="標楷體"/>
                <w:sz w:val="20"/>
                <w:szCs w:val="22"/>
              </w:rPr>
              <w:t>40cm</w:t>
            </w:r>
            <w:r w:rsidRPr="002A62BC">
              <w:rPr>
                <w:rFonts w:ascii="標楷體" w:eastAsia="標楷體" w:hAnsi="標楷體" w:hint="eastAsia"/>
                <w:sz w:val="20"/>
                <w:szCs w:val="22"/>
              </w:rPr>
              <w:t>，</w:t>
            </w:r>
            <w:r w:rsidRPr="002A62BC">
              <w:rPr>
                <w:rFonts w:ascii="標楷體" w:eastAsia="標楷體" w:hAnsi="標楷體"/>
                <w:sz w:val="20"/>
                <w:szCs w:val="22"/>
              </w:rPr>
              <w:t>10</w:t>
            </w:r>
            <w:proofErr w:type="gramStart"/>
            <w:r w:rsidRPr="002A62BC">
              <w:rPr>
                <w:rFonts w:ascii="標楷體" w:eastAsia="標楷體" w:hAnsi="標楷體" w:hint="eastAsia"/>
                <w:sz w:val="20"/>
                <w:szCs w:val="22"/>
              </w:rPr>
              <w:t>≦</w:t>
            </w:r>
            <w:proofErr w:type="gramEnd"/>
            <w:r w:rsidRPr="002A62BC">
              <w:rPr>
                <w:rFonts w:ascii="標楷體" w:eastAsia="標楷體" w:hAnsi="標楷體" w:hint="eastAsia"/>
                <w:sz w:val="20"/>
                <w:szCs w:val="22"/>
              </w:rPr>
              <w:t>寬度＜</w:t>
            </w:r>
            <w:r w:rsidRPr="002A62BC">
              <w:rPr>
                <w:rFonts w:ascii="標楷體" w:eastAsia="標楷體" w:hAnsi="標楷體"/>
                <w:sz w:val="20"/>
                <w:szCs w:val="22"/>
              </w:rPr>
              <w:t>20cm</w:t>
            </w:r>
            <w:r w:rsidRPr="002A62BC">
              <w:rPr>
                <w:rFonts w:ascii="標楷體" w:eastAsia="標楷體" w:hAnsi="標楷體" w:hint="eastAsia"/>
                <w:sz w:val="20"/>
                <w:szCs w:val="22"/>
              </w:rPr>
              <w:t>，</w:t>
            </w:r>
            <w:r w:rsidRPr="002A62BC">
              <w:rPr>
                <w:rFonts w:ascii="標楷體" w:eastAsia="標楷體" w:hAnsi="標楷體"/>
                <w:sz w:val="20"/>
                <w:szCs w:val="22"/>
              </w:rPr>
              <w:t>10cm</w:t>
            </w:r>
            <w:proofErr w:type="gramStart"/>
            <w:r w:rsidRPr="002A62BC">
              <w:rPr>
                <w:rFonts w:ascii="標楷體" w:eastAsia="標楷體" w:hAnsi="標楷體" w:hint="eastAsia"/>
                <w:sz w:val="20"/>
                <w:szCs w:val="22"/>
              </w:rPr>
              <w:t>≦</w:t>
            </w:r>
            <w:proofErr w:type="gramEnd"/>
            <w:r w:rsidRPr="002A62BC">
              <w:rPr>
                <w:rFonts w:ascii="標楷體" w:eastAsia="標楷體" w:hAnsi="標楷體" w:hint="eastAsia"/>
                <w:sz w:val="20"/>
                <w:szCs w:val="22"/>
              </w:rPr>
              <w:t>容器直徑</w:t>
            </w:r>
            <w:r w:rsidRPr="002A62BC">
              <w:rPr>
                <w:rFonts w:ascii="標楷體" w:eastAsia="標楷體" w:hAnsi="標楷體"/>
                <w:sz w:val="20"/>
                <w:szCs w:val="22"/>
              </w:rPr>
              <w:t>&lt;13cm</w:t>
            </w:r>
          </w:p>
        </w:tc>
        <w:tc>
          <w:tcPr>
            <w:tcW w:w="612" w:type="pct"/>
            <w:vMerge/>
            <w:vAlign w:val="center"/>
          </w:tcPr>
          <w:p w14:paraId="37537078" w14:textId="77777777" w:rsidR="00F738DE" w:rsidRPr="00544D86" w:rsidRDefault="00F738DE" w:rsidP="00EC1855">
            <w:pPr>
              <w:spacing w:line="0" w:lineRule="atLeast"/>
              <w:jc w:val="center"/>
              <w:rPr>
                <w:rFonts w:ascii="標楷體" w:eastAsia="標楷體" w:hAnsi="標楷體"/>
                <w:sz w:val="20"/>
                <w:szCs w:val="20"/>
              </w:rPr>
            </w:pPr>
          </w:p>
        </w:tc>
        <w:tc>
          <w:tcPr>
            <w:tcW w:w="517" w:type="pct"/>
            <w:gridSpan w:val="4"/>
            <w:vAlign w:val="center"/>
          </w:tcPr>
          <w:p w14:paraId="170E73C1"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207B638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38A5A5D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tcPr>
          <w:p w14:paraId="45D79EEA" w14:textId="77777777" w:rsidR="00F738DE" w:rsidRPr="00544D86" w:rsidRDefault="00F738DE" w:rsidP="00EC1855">
            <w:pPr>
              <w:spacing w:line="0" w:lineRule="atLeast"/>
              <w:jc w:val="center"/>
              <w:rPr>
                <w:rFonts w:ascii="標楷體" w:eastAsia="標楷體" w:hAnsi="標楷體"/>
                <w:sz w:val="20"/>
                <w:szCs w:val="20"/>
              </w:rPr>
            </w:pPr>
          </w:p>
        </w:tc>
        <w:tc>
          <w:tcPr>
            <w:tcW w:w="437" w:type="pct"/>
            <w:gridSpan w:val="6"/>
          </w:tcPr>
          <w:p w14:paraId="7BF85C3C"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01F752DA"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08321BCA"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0560B668"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59125F3E" w14:textId="77777777" w:rsidTr="00EC1855">
        <w:trPr>
          <w:cantSplit/>
          <w:trHeight w:val="353"/>
        </w:trPr>
        <w:tc>
          <w:tcPr>
            <w:tcW w:w="188" w:type="pct"/>
            <w:gridSpan w:val="2"/>
            <w:vMerge w:val="restart"/>
            <w:vAlign w:val="center"/>
          </w:tcPr>
          <w:p w14:paraId="10DEA066"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62</w:t>
            </w:r>
          </w:p>
        </w:tc>
        <w:tc>
          <w:tcPr>
            <w:tcW w:w="862" w:type="pct"/>
            <w:shd w:val="clear" w:color="auto" w:fill="auto"/>
            <w:vAlign w:val="center"/>
          </w:tcPr>
          <w:p w14:paraId="47BC32DC" w14:textId="77777777" w:rsidR="00F738DE" w:rsidRPr="00544D86" w:rsidRDefault="00F738DE" w:rsidP="00EC1855">
            <w:pPr>
              <w:spacing w:line="0" w:lineRule="atLeast"/>
              <w:jc w:val="center"/>
              <w:rPr>
                <w:rFonts w:ascii="標楷體" w:eastAsia="標楷體" w:hAnsi="標楷體"/>
                <w:sz w:val="18"/>
                <w:szCs w:val="20"/>
              </w:rPr>
            </w:pPr>
            <w:r w:rsidRPr="003740A0">
              <w:rPr>
                <w:rFonts w:ascii="標楷體" w:eastAsia="標楷體" w:hAnsi="標楷體" w:hint="eastAsia"/>
                <w:sz w:val="20"/>
                <w:szCs w:val="20"/>
              </w:rPr>
              <w:t>壹、</w:t>
            </w:r>
            <w:r>
              <w:rPr>
                <w:rFonts w:ascii="標楷體" w:eastAsia="標楷體" w:hAnsi="標楷體" w:hint="eastAsia"/>
                <w:sz w:val="20"/>
                <w:szCs w:val="20"/>
              </w:rPr>
              <w:t>六</w:t>
            </w:r>
            <w:r w:rsidRPr="003740A0">
              <w:rPr>
                <w:rFonts w:ascii="標楷體" w:eastAsia="標楷體" w:hAnsi="標楷體" w:hint="eastAsia"/>
                <w:sz w:val="20"/>
                <w:szCs w:val="20"/>
              </w:rPr>
              <w:t>、</w:t>
            </w:r>
            <w:r>
              <w:rPr>
                <w:rFonts w:ascii="標楷體" w:eastAsia="標楷體" w:hAnsi="標楷體" w:hint="eastAsia"/>
                <w:sz w:val="20"/>
                <w:szCs w:val="20"/>
              </w:rPr>
              <w:t>11</w:t>
            </w:r>
          </w:p>
        </w:tc>
        <w:tc>
          <w:tcPr>
            <w:tcW w:w="612" w:type="pct"/>
            <w:vMerge w:val="restart"/>
            <w:vAlign w:val="center"/>
          </w:tcPr>
          <w:p w14:paraId="19F7F88B"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113株</w:t>
            </w:r>
          </w:p>
        </w:tc>
        <w:tc>
          <w:tcPr>
            <w:tcW w:w="517" w:type="pct"/>
            <w:gridSpan w:val="4"/>
            <w:vAlign w:val="center"/>
          </w:tcPr>
          <w:p w14:paraId="59069F12"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6E1166A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2C9D05B1"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restart"/>
          </w:tcPr>
          <w:p w14:paraId="1EF0211C" w14:textId="77777777" w:rsidR="00F738DE" w:rsidRDefault="00F738DE" w:rsidP="00EC1855">
            <w:r w:rsidRPr="008F5989">
              <w:rPr>
                <w:rFonts w:ascii="標楷體" w:eastAsia="標楷體" w:hAnsi="標楷體" w:hint="eastAsia"/>
                <w:sz w:val="20"/>
                <w:szCs w:val="20"/>
              </w:rPr>
              <w:t>提出協力廠商資料及型錄，無需檢驗</w:t>
            </w:r>
          </w:p>
        </w:tc>
        <w:tc>
          <w:tcPr>
            <w:tcW w:w="437" w:type="pct"/>
            <w:gridSpan w:val="6"/>
          </w:tcPr>
          <w:p w14:paraId="7D32DF6C"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23B2318A"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062345F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1240BFFF"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6C503BA" w14:textId="77777777" w:rsidTr="00EC1855">
        <w:trPr>
          <w:cantSplit/>
          <w:trHeight w:val="613"/>
        </w:trPr>
        <w:tc>
          <w:tcPr>
            <w:tcW w:w="188" w:type="pct"/>
            <w:gridSpan w:val="2"/>
            <w:vMerge/>
            <w:vAlign w:val="center"/>
          </w:tcPr>
          <w:p w14:paraId="30DCC3E9"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20549B30" w14:textId="77777777" w:rsidR="00F738DE" w:rsidRPr="00544D86" w:rsidRDefault="00F738DE" w:rsidP="00EC1855">
            <w:pPr>
              <w:spacing w:line="0" w:lineRule="atLeast"/>
              <w:jc w:val="center"/>
              <w:rPr>
                <w:rFonts w:ascii="標楷體" w:eastAsia="標楷體" w:hAnsi="標楷體"/>
                <w:sz w:val="20"/>
                <w:szCs w:val="20"/>
              </w:rPr>
            </w:pPr>
            <w:r w:rsidRPr="002A62BC">
              <w:rPr>
                <w:rFonts w:ascii="標楷體" w:eastAsia="標楷體" w:hAnsi="標楷體" w:hint="eastAsia"/>
                <w:sz w:val="20"/>
                <w:szCs w:val="20"/>
              </w:rPr>
              <w:t>水菖蒲，</w:t>
            </w:r>
            <w:r w:rsidRPr="002A62BC">
              <w:rPr>
                <w:rFonts w:ascii="標楷體" w:eastAsia="標楷體" w:hAnsi="標楷體"/>
                <w:sz w:val="20"/>
                <w:szCs w:val="20"/>
              </w:rPr>
              <w:t>30</w:t>
            </w:r>
            <w:proofErr w:type="gramStart"/>
            <w:r w:rsidRPr="002A62BC">
              <w:rPr>
                <w:rFonts w:ascii="標楷體" w:eastAsia="標楷體" w:hAnsi="標楷體" w:hint="eastAsia"/>
                <w:sz w:val="20"/>
                <w:szCs w:val="20"/>
              </w:rPr>
              <w:t>≦</w:t>
            </w:r>
            <w:proofErr w:type="gramEnd"/>
            <w:r w:rsidRPr="002A62BC">
              <w:rPr>
                <w:rFonts w:ascii="標楷體" w:eastAsia="標楷體" w:hAnsi="標楷體" w:hint="eastAsia"/>
                <w:sz w:val="20"/>
                <w:szCs w:val="20"/>
              </w:rPr>
              <w:t>高度</w:t>
            </w:r>
            <w:r w:rsidRPr="002A62BC">
              <w:rPr>
                <w:rFonts w:ascii="標楷體" w:eastAsia="標楷體" w:hAnsi="標楷體"/>
                <w:sz w:val="20"/>
                <w:szCs w:val="20"/>
              </w:rPr>
              <w:t>(</w:t>
            </w:r>
            <w:r w:rsidRPr="002A62BC">
              <w:rPr>
                <w:rFonts w:ascii="標楷體" w:eastAsia="標楷體" w:hAnsi="標楷體" w:hint="eastAsia"/>
                <w:sz w:val="20"/>
                <w:szCs w:val="20"/>
              </w:rPr>
              <w:t>枝長</w:t>
            </w:r>
            <w:r w:rsidRPr="002A62BC">
              <w:rPr>
                <w:rFonts w:ascii="標楷體" w:eastAsia="標楷體" w:hAnsi="標楷體"/>
                <w:sz w:val="20"/>
                <w:szCs w:val="20"/>
              </w:rPr>
              <w:t>)&lt; 40</w:t>
            </w:r>
            <w:proofErr w:type="gramStart"/>
            <w:r w:rsidRPr="002A62BC">
              <w:rPr>
                <w:rFonts w:ascii="標楷體" w:eastAsia="標楷體" w:hAnsi="標楷體" w:hint="eastAsia"/>
                <w:sz w:val="20"/>
                <w:szCs w:val="20"/>
              </w:rPr>
              <w:t>㎝</w:t>
            </w:r>
            <w:proofErr w:type="gramEnd"/>
            <w:r w:rsidRPr="002A62BC">
              <w:rPr>
                <w:rFonts w:ascii="標楷體" w:eastAsia="標楷體" w:hAnsi="標楷體" w:hint="eastAsia"/>
                <w:sz w:val="20"/>
                <w:szCs w:val="20"/>
              </w:rPr>
              <w:t>，</w:t>
            </w:r>
            <w:r w:rsidRPr="002A62BC">
              <w:rPr>
                <w:rFonts w:ascii="標楷體" w:eastAsia="標楷體" w:hAnsi="標楷體"/>
                <w:sz w:val="20"/>
                <w:szCs w:val="20"/>
              </w:rPr>
              <w:t>10</w:t>
            </w:r>
            <w:proofErr w:type="gramStart"/>
            <w:r w:rsidRPr="002A62BC">
              <w:rPr>
                <w:rFonts w:ascii="標楷體" w:eastAsia="標楷體" w:hAnsi="標楷體" w:hint="eastAsia"/>
                <w:sz w:val="20"/>
                <w:szCs w:val="20"/>
              </w:rPr>
              <w:t>≦</w:t>
            </w:r>
            <w:proofErr w:type="gramEnd"/>
            <w:r w:rsidRPr="002A62BC">
              <w:rPr>
                <w:rFonts w:ascii="標楷體" w:eastAsia="標楷體" w:hAnsi="標楷體" w:hint="eastAsia"/>
                <w:sz w:val="20"/>
                <w:szCs w:val="20"/>
              </w:rPr>
              <w:t>寬度＜</w:t>
            </w:r>
            <w:r w:rsidRPr="002A62BC">
              <w:rPr>
                <w:rFonts w:ascii="標楷體" w:eastAsia="標楷體" w:hAnsi="標楷體"/>
                <w:sz w:val="20"/>
                <w:szCs w:val="20"/>
              </w:rPr>
              <w:t>20cm</w:t>
            </w:r>
            <w:r w:rsidRPr="002A62BC">
              <w:rPr>
                <w:rFonts w:ascii="標楷體" w:eastAsia="標楷體" w:hAnsi="標楷體" w:hint="eastAsia"/>
                <w:sz w:val="20"/>
                <w:szCs w:val="20"/>
              </w:rPr>
              <w:t>，</w:t>
            </w:r>
            <w:r w:rsidRPr="002A62BC">
              <w:rPr>
                <w:rFonts w:ascii="標楷體" w:eastAsia="標楷體" w:hAnsi="標楷體"/>
                <w:sz w:val="20"/>
                <w:szCs w:val="20"/>
              </w:rPr>
              <w:t>10cm</w:t>
            </w:r>
            <w:proofErr w:type="gramStart"/>
            <w:r w:rsidRPr="002A62BC">
              <w:rPr>
                <w:rFonts w:ascii="標楷體" w:eastAsia="標楷體" w:hAnsi="標楷體" w:hint="eastAsia"/>
                <w:sz w:val="20"/>
                <w:szCs w:val="20"/>
              </w:rPr>
              <w:t>≦</w:t>
            </w:r>
            <w:proofErr w:type="gramEnd"/>
            <w:r w:rsidRPr="002A62BC">
              <w:rPr>
                <w:rFonts w:ascii="標楷體" w:eastAsia="標楷體" w:hAnsi="標楷體" w:hint="eastAsia"/>
                <w:sz w:val="20"/>
                <w:szCs w:val="20"/>
              </w:rPr>
              <w:t>容器直徑</w:t>
            </w:r>
            <w:r w:rsidRPr="002A62BC">
              <w:rPr>
                <w:rFonts w:ascii="標楷體" w:eastAsia="標楷體" w:hAnsi="標楷體"/>
                <w:sz w:val="20"/>
                <w:szCs w:val="20"/>
              </w:rPr>
              <w:t>&lt;13cm</w:t>
            </w:r>
          </w:p>
        </w:tc>
        <w:tc>
          <w:tcPr>
            <w:tcW w:w="612" w:type="pct"/>
            <w:vMerge/>
            <w:vAlign w:val="center"/>
          </w:tcPr>
          <w:p w14:paraId="68D2363C" w14:textId="77777777" w:rsidR="00F738DE" w:rsidRPr="00544D86" w:rsidRDefault="00F738DE" w:rsidP="00EC1855">
            <w:pPr>
              <w:spacing w:line="0" w:lineRule="atLeast"/>
              <w:jc w:val="center"/>
              <w:rPr>
                <w:rFonts w:ascii="標楷體" w:eastAsia="標楷體" w:hAnsi="標楷體"/>
                <w:sz w:val="20"/>
                <w:szCs w:val="20"/>
              </w:rPr>
            </w:pPr>
          </w:p>
        </w:tc>
        <w:tc>
          <w:tcPr>
            <w:tcW w:w="517" w:type="pct"/>
            <w:gridSpan w:val="4"/>
            <w:vAlign w:val="center"/>
          </w:tcPr>
          <w:p w14:paraId="637785AB"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7B4FE43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42F2C575"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tcPr>
          <w:p w14:paraId="768DEB3F" w14:textId="77777777" w:rsidR="00F738DE" w:rsidRPr="00544D86" w:rsidRDefault="00F738DE" w:rsidP="00EC1855">
            <w:pPr>
              <w:spacing w:line="0" w:lineRule="atLeast"/>
              <w:jc w:val="center"/>
              <w:rPr>
                <w:rFonts w:ascii="標楷體" w:eastAsia="標楷體" w:hAnsi="標楷體"/>
                <w:sz w:val="20"/>
                <w:szCs w:val="20"/>
              </w:rPr>
            </w:pPr>
          </w:p>
        </w:tc>
        <w:tc>
          <w:tcPr>
            <w:tcW w:w="437" w:type="pct"/>
            <w:gridSpan w:val="6"/>
          </w:tcPr>
          <w:p w14:paraId="3D86D69C"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78E3E8EC"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5A6BA62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6ED2599E"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4ADB06F2" w14:textId="77777777" w:rsidTr="00EC1855">
        <w:trPr>
          <w:cantSplit/>
          <w:trHeight w:val="353"/>
        </w:trPr>
        <w:tc>
          <w:tcPr>
            <w:tcW w:w="188" w:type="pct"/>
            <w:gridSpan w:val="2"/>
            <w:vMerge w:val="restart"/>
            <w:vAlign w:val="center"/>
          </w:tcPr>
          <w:p w14:paraId="1F2CBDD4" w14:textId="77777777" w:rsidR="00F738DE" w:rsidRPr="009D7E46" w:rsidRDefault="00F738DE" w:rsidP="00EC1855">
            <w:pPr>
              <w:spacing w:line="0" w:lineRule="atLeast"/>
              <w:jc w:val="center"/>
              <w:rPr>
                <w:rFonts w:ascii="標楷體" w:eastAsia="標楷體" w:hAnsi="標楷體"/>
                <w:sz w:val="20"/>
                <w:szCs w:val="20"/>
              </w:rPr>
            </w:pPr>
            <w:r w:rsidRPr="009D7E46">
              <w:rPr>
                <w:rFonts w:ascii="標楷體" w:eastAsia="標楷體" w:hAnsi="標楷體" w:hint="eastAsia"/>
                <w:sz w:val="20"/>
                <w:szCs w:val="20"/>
              </w:rPr>
              <w:t>63</w:t>
            </w:r>
          </w:p>
        </w:tc>
        <w:tc>
          <w:tcPr>
            <w:tcW w:w="862" w:type="pct"/>
            <w:shd w:val="clear" w:color="auto" w:fill="auto"/>
            <w:vAlign w:val="center"/>
          </w:tcPr>
          <w:p w14:paraId="127B3DE4"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w:t>
            </w:r>
            <w:r>
              <w:rPr>
                <w:rFonts w:ascii="標楷體" w:eastAsia="標楷體" w:hAnsi="標楷體" w:hint="eastAsia"/>
                <w:sz w:val="20"/>
                <w:szCs w:val="20"/>
              </w:rPr>
              <w:t>六</w:t>
            </w:r>
            <w:r w:rsidRPr="003740A0">
              <w:rPr>
                <w:rFonts w:ascii="標楷體" w:eastAsia="標楷體" w:hAnsi="標楷體" w:hint="eastAsia"/>
                <w:sz w:val="20"/>
                <w:szCs w:val="20"/>
              </w:rPr>
              <w:t>、</w:t>
            </w:r>
            <w:r>
              <w:rPr>
                <w:rFonts w:ascii="標楷體" w:eastAsia="標楷體" w:hAnsi="標楷體" w:hint="eastAsia"/>
                <w:sz w:val="20"/>
                <w:szCs w:val="20"/>
              </w:rPr>
              <w:t>12</w:t>
            </w:r>
          </w:p>
        </w:tc>
        <w:tc>
          <w:tcPr>
            <w:tcW w:w="612" w:type="pct"/>
            <w:vMerge w:val="restart"/>
            <w:vAlign w:val="center"/>
          </w:tcPr>
          <w:p w14:paraId="1D021F6F"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63株</w:t>
            </w:r>
          </w:p>
        </w:tc>
        <w:tc>
          <w:tcPr>
            <w:tcW w:w="517" w:type="pct"/>
            <w:gridSpan w:val="4"/>
            <w:vAlign w:val="center"/>
          </w:tcPr>
          <w:p w14:paraId="757CA35D"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49940FE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5033317D"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restart"/>
          </w:tcPr>
          <w:p w14:paraId="56FE6C10" w14:textId="77777777" w:rsidR="00F738DE" w:rsidRDefault="00F738DE" w:rsidP="00EC1855">
            <w:r w:rsidRPr="008F5989">
              <w:rPr>
                <w:rFonts w:ascii="標楷體" w:eastAsia="標楷體" w:hAnsi="標楷體" w:hint="eastAsia"/>
                <w:sz w:val="20"/>
                <w:szCs w:val="20"/>
              </w:rPr>
              <w:t>提出協力廠商資料及型錄，無需檢驗</w:t>
            </w:r>
          </w:p>
        </w:tc>
        <w:tc>
          <w:tcPr>
            <w:tcW w:w="437" w:type="pct"/>
            <w:gridSpan w:val="6"/>
          </w:tcPr>
          <w:p w14:paraId="798491FA"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6DE120CC"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70B4316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4BD87A5C"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ACDD2FF" w14:textId="77777777" w:rsidTr="00EC1855">
        <w:trPr>
          <w:cantSplit/>
          <w:trHeight w:val="613"/>
        </w:trPr>
        <w:tc>
          <w:tcPr>
            <w:tcW w:w="188" w:type="pct"/>
            <w:gridSpan w:val="2"/>
            <w:vMerge/>
            <w:vAlign w:val="center"/>
          </w:tcPr>
          <w:p w14:paraId="4FA63E7D"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37B833AD" w14:textId="77777777" w:rsidR="00F738DE" w:rsidRPr="00544D86" w:rsidRDefault="00F738DE" w:rsidP="00EC1855">
            <w:pPr>
              <w:spacing w:line="0" w:lineRule="atLeast"/>
              <w:jc w:val="center"/>
              <w:rPr>
                <w:rFonts w:ascii="標楷體" w:eastAsia="標楷體" w:hAnsi="標楷體"/>
                <w:sz w:val="20"/>
                <w:szCs w:val="20"/>
              </w:rPr>
            </w:pPr>
            <w:r w:rsidRPr="002A62BC">
              <w:rPr>
                <w:rFonts w:ascii="標楷體" w:eastAsia="標楷體" w:hAnsi="標楷體" w:hint="eastAsia"/>
                <w:sz w:val="20"/>
                <w:szCs w:val="20"/>
              </w:rPr>
              <w:t>紫</w:t>
            </w:r>
            <w:proofErr w:type="gramStart"/>
            <w:r w:rsidRPr="002A62BC">
              <w:rPr>
                <w:rFonts w:ascii="標楷體" w:eastAsia="標楷體" w:hAnsi="標楷體" w:hint="eastAsia"/>
                <w:sz w:val="20"/>
                <w:szCs w:val="20"/>
              </w:rPr>
              <w:t>芋</w:t>
            </w:r>
            <w:proofErr w:type="gramEnd"/>
            <w:r w:rsidRPr="002A62BC">
              <w:rPr>
                <w:rFonts w:ascii="標楷體" w:eastAsia="標楷體" w:hAnsi="標楷體" w:hint="eastAsia"/>
                <w:sz w:val="20"/>
                <w:szCs w:val="20"/>
              </w:rPr>
              <w:t>，</w:t>
            </w:r>
            <w:r w:rsidRPr="002A62BC">
              <w:rPr>
                <w:rFonts w:ascii="標楷體" w:eastAsia="標楷體" w:hAnsi="標楷體"/>
                <w:sz w:val="20"/>
                <w:szCs w:val="20"/>
              </w:rPr>
              <w:t>20</w:t>
            </w:r>
            <w:proofErr w:type="gramStart"/>
            <w:r w:rsidRPr="002A62BC">
              <w:rPr>
                <w:rFonts w:ascii="標楷體" w:eastAsia="標楷體" w:hAnsi="標楷體" w:hint="eastAsia"/>
                <w:sz w:val="20"/>
                <w:szCs w:val="20"/>
              </w:rPr>
              <w:t>≦</w:t>
            </w:r>
            <w:proofErr w:type="gramEnd"/>
            <w:r w:rsidRPr="002A62BC">
              <w:rPr>
                <w:rFonts w:ascii="標楷體" w:eastAsia="標楷體" w:hAnsi="標楷體" w:hint="eastAsia"/>
                <w:sz w:val="20"/>
                <w:szCs w:val="20"/>
              </w:rPr>
              <w:t>高度</w:t>
            </w:r>
            <w:r w:rsidRPr="002A62BC">
              <w:rPr>
                <w:rFonts w:ascii="標楷體" w:eastAsia="標楷體" w:hAnsi="標楷體"/>
                <w:sz w:val="20"/>
                <w:szCs w:val="20"/>
              </w:rPr>
              <w:t>(</w:t>
            </w:r>
            <w:r w:rsidRPr="002A62BC">
              <w:rPr>
                <w:rFonts w:ascii="標楷體" w:eastAsia="標楷體" w:hAnsi="標楷體" w:hint="eastAsia"/>
                <w:sz w:val="20"/>
                <w:szCs w:val="20"/>
              </w:rPr>
              <w:t>枝長</w:t>
            </w:r>
            <w:r w:rsidRPr="002A62BC">
              <w:rPr>
                <w:rFonts w:ascii="標楷體" w:eastAsia="標楷體" w:hAnsi="標楷體"/>
                <w:sz w:val="20"/>
                <w:szCs w:val="20"/>
              </w:rPr>
              <w:t>)&lt; 30</w:t>
            </w:r>
            <w:proofErr w:type="gramStart"/>
            <w:r w:rsidRPr="002A62BC">
              <w:rPr>
                <w:rFonts w:ascii="標楷體" w:eastAsia="標楷體" w:hAnsi="標楷體" w:hint="eastAsia"/>
                <w:sz w:val="20"/>
                <w:szCs w:val="20"/>
              </w:rPr>
              <w:t>㎝</w:t>
            </w:r>
            <w:proofErr w:type="gramEnd"/>
            <w:r w:rsidRPr="002A62BC">
              <w:rPr>
                <w:rFonts w:ascii="標楷體" w:eastAsia="標楷體" w:hAnsi="標楷體" w:hint="eastAsia"/>
                <w:sz w:val="20"/>
                <w:szCs w:val="20"/>
              </w:rPr>
              <w:t>，</w:t>
            </w:r>
            <w:r w:rsidRPr="002A62BC">
              <w:rPr>
                <w:rFonts w:ascii="標楷體" w:eastAsia="標楷體" w:hAnsi="標楷體"/>
                <w:sz w:val="20"/>
                <w:szCs w:val="20"/>
              </w:rPr>
              <w:t>10</w:t>
            </w:r>
            <w:proofErr w:type="gramStart"/>
            <w:r w:rsidRPr="002A62BC">
              <w:rPr>
                <w:rFonts w:ascii="標楷體" w:eastAsia="標楷體" w:hAnsi="標楷體" w:hint="eastAsia"/>
                <w:sz w:val="20"/>
                <w:szCs w:val="20"/>
              </w:rPr>
              <w:t>≦</w:t>
            </w:r>
            <w:proofErr w:type="gramEnd"/>
            <w:r w:rsidRPr="002A62BC">
              <w:rPr>
                <w:rFonts w:ascii="標楷體" w:eastAsia="標楷體" w:hAnsi="標楷體" w:hint="eastAsia"/>
                <w:sz w:val="20"/>
                <w:szCs w:val="20"/>
              </w:rPr>
              <w:t>寬度＜</w:t>
            </w:r>
            <w:r w:rsidRPr="002A62BC">
              <w:rPr>
                <w:rFonts w:ascii="標楷體" w:eastAsia="標楷體" w:hAnsi="標楷體"/>
                <w:sz w:val="20"/>
                <w:szCs w:val="20"/>
              </w:rPr>
              <w:t>20cm</w:t>
            </w:r>
            <w:r w:rsidRPr="002A62BC">
              <w:rPr>
                <w:rFonts w:ascii="標楷體" w:eastAsia="標楷體" w:hAnsi="標楷體" w:hint="eastAsia"/>
                <w:sz w:val="20"/>
                <w:szCs w:val="20"/>
              </w:rPr>
              <w:t>，</w:t>
            </w:r>
            <w:r w:rsidRPr="002A62BC">
              <w:rPr>
                <w:rFonts w:ascii="標楷體" w:eastAsia="標楷體" w:hAnsi="標楷體"/>
                <w:sz w:val="20"/>
                <w:szCs w:val="20"/>
              </w:rPr>
              <w:t>7cm</w:t>
            </w:r>
            <w:proofErr w:type="gramStart"/>
            <w:r w:rsidRPr="002A62BC">
              <w:rPr>
                <w:rFonts w:ascii="標楷體" w:eastAsia="標楷體" w:hAnsi="標楷體" w:hint="eastAsia"/>
                <w:sz w:val="20"/>
                <w:szCs w:val="20"/>
              </w:rPr>
              <w:t>≦</w:t>
            </w:r>
            <w:proofErr w:type="gramEnd"/>
            <w:r w:rsidRPr="002A62BC">
              <w:rPr>
                <w:rFonts w:ascii="標楷體" w:eastAsia="標楷體" w:hAnsi="標楷體" w:hint="eastAsia"/>
                <w:sz w:val="20"/>
                <w:szCs w:val="20"/>
              </w:rPr>
              <w:t>容器直徑＜</w:t>
            </w:r>
            <w:r w:rsidRPr="002A62BC">
              <w:rPr>
                <w:rFonts w:ascii="標楷體" w:eastAsia="標楷體" w:hAnsi="標楷體"/>
                <w:sz w:val="20"/>
                <w:szCs w:val="20"/>
              </w:rPr>
              <w:t>10cm</w:t>
            </w:r>
          </w:p>
        </w:tc>
        <w:tc>
          <w:tcPr>
            <w:tcW w:w="612" w:type="pct"/>
            <w:vMerge/>
            <w:vAlign w:val="center"/>
          </w:tcPr>
          <w:p w14:paraId="30A34DC3" w14:textId="77777777" w:rsidR="00F738DE" w:rsidRPr="00544D86" w:rsidRDefault="00F738DE" w:rsidP="00EC1855">
            <w:pPr>
              <w:spacing w:line="0" w:lineRule="atLeast"/>
              <w:jc w:val="center"/>
              <w:rPr>
                <w:rFonts w:ascii="標楷體" w:eastAsia="標楷體" w:hAnsi="標楷體"/>
                <w:sz w:val="20"/>
                <w:szCs w:val="20"/>
              </w:rPr>
            </w:pPr>
          </w:p>
        </w:tc>
        <w:tc>
          <w:tcPr>
            <w:tcW w:w="517" w:type="pct"/>
            <w:gridSpan w:val="4"/>
            <w:vAlign w:val="center"/>
          </w:tcPr>
          <w:p w14:paraId="03EB0A7C"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6AFDE5F3"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296B903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tcPr>
          <w:p w14:paraId="1E8962D5" w14:textId="77777777" w:rsidR="00F738DE" w:rsidRPr="00544D86" w:rsidRDefault="00F738DE" w:rsidP="00EC1855">
            <w:pPr>
              <w:spacing w:line="0" w:lineRule="atLeast"/>
              <w:jc w:val="center"/>
              <w:rPr>
                <w:rFonts w:ascii="標楷體" w:eastAsia="標楷體" w:hAnsi="標楷體"/>
                <w:sz w:val="20"/>
                <w:szCs w:val="20"/>
              </w:rPr>
            </w:pPr>
          </w:p>
        </w:tc>
        <w:tc>
          <w:tcPr>
            <w:tcW w:w="437" w:type="pct"/>
            <w:gridSpan w:val="6"/>
          </w:tcPr>
          <w:p w14:paraId="17A143B9"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20AFC87B"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12AAD9F9"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3F78DD47"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44CF1A5" w14:textId="77777777" w:rsidTr="00EC1855">
        <w:trPr>
          <w:cantSplit/>
          <w:trHeight w:val="353"/>
        </w:trPr>
        <w:tc>
          <w:tcPr>
            <w:tcW w:w="188" w:type="pct"/>
            <w:gridSpan w:val="2"/>
            <w:vMerge w:val="restart"/>
            <w:vAlign w:val="center"/>
          </w:tcPr>
          <w:p w14:paraId="6524512F" w14:textId="77777777" w:rsidR="00F738DE" w:rsidRPr="009D7E4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64</w:t>
            </w:r>
          </w:p>
        </w:tc>
        <w:tc>
          <w:tcPr>
            <w:tcW w:w="862" w:type="pct"/>
            <w:shd w:val="clear" w:color="auto" w:fill="auto"/>
            <w:vAlign w:val="center"/>
          </w:tcPr>
          <w:p w14:paraId="3D4B5C07" w14:textId="77777777" w:rsidR="00F738DE" w:rsidRPr="00544D86" w:rsidRDefault="00F738DE" w:rsidP="00EC1855">
            <w:pPr>
              <w:spacing w:line="0" w:lineRule="atLeast"/>
              <w:jc w:val="center"/>
              <w:rPr>
                <w:rFonts w:ascii="標楷體" w:eastAsia="標楷體" w:hAnsi="標楷體"/>
                <w:sz w:val="20"/>
                <w:szCs w:val="20"/>
              </w:rPr>
            </w:pPr>
            <w:r w:rsidRPr="003740A0">
              <w:rPr>
                <w:rFonts w:ascii="標楷體" w:eastAsia="標楷體" w:hAnsi="標楷體" w:hint="eastAsia"/>
                <w:sz w:val="20"/>
                <w:szCs w:val="20"/>
              </w:rPr>
              <w:t>壹、</w:t>
            </w:r>
            <w:r>
              <w:rPr>
                <w:rFonts w:ascii="標楷體" w:eastAsia="標楷體" w:hAnsi="標楷體" w:hint="eastAsia"/>
                <w:sz w:val="20"/>
                <w:szCs w:val="20"/>
              </w:rPr>
              <w:t>六</w:t>
            </w:r>
            <w:r w:rsidRPr="003740A0">
              <w:rPr>
                <w:rFonts w:ascii="標楷體" w:eastAsia="標楷體" w:hAnsi="標楷體" w:hint="eastAsia"/>
                <w:sz w:val="20"/>
                <w:szCs w:val="20"/>
              </w:rPr>
              <w:t>、</w:t>
            </w:r>
            <w:r>
              <w:rPr>
                <w:rFonts w:ascii="標楷體" w:eastAsia="標楷體" w:hAnsi="標楷體" w:hint="eastAsia"/>
                <w:sz w:val="20"/>
                <w:szCs w:val="20"/>
              </w:rPr>
              <w:t>13</w:t>
            </w:r>
          </w:p>
        </w:tc>
        <w:tc>
          <w:tcPr>
            <w:tcW w:w="612" w:type="pct"/>
            <w:vMerge w:val="restart"/>
            <w:vAlign w:val="center"/>
          </w:tcPr>
          <w:p w14:paraId="0F165E39" w14:textId="77777777" w:rsidR="00F738DE" w:rsidRPr="00544D86" w:rsidRDefault="00F738DE" w:rsidP="00EC1855">
            <w:pPr>
              <w:spacing w:line="0" w:lineRule="atLeast"/>
              <w:jc w:val="center"/>
              <w:rPr>
                <w:rFonts w:ascii="標楷體" w:eastAsia="標楷體" w:hAnsi="標楷體"/>
                <w:sz w:val="20"/>
                <w:szCs w:val="20"/>
              </w:rPr>
            </w:pPr>
            <w:r>
              <w:rPr>
                <w:rFonts w:ascii="標楷體" w:eastAsia="標楷體" w:hAnsi="標楷體" w:hint="eastAsia"/>
                <w:sz w:val="20"/>
                <w:szCs w:val="20"/>
              </w:rPr>
              <w:t>87株</w:t>
            </w:r>
          </w:p>
        </w:tc>
        <w:tc>
          <w:tcPr>
            <w:tcW w:w="517" w:type="pct"/>
            <w:gridSpan w:val="4"/>
            <w:vAlign w:val="center"/>
          </w:tcPr>
          <w:p w14:paraId="682976D6"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val="restart"/>
          </w:tcPr>
          <w:p w14:paraId="19C0F08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19D8E78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restart"/>
          </w:tcPr>
          <w:p w14:paraId="3137EB02" w14:textId="77777777" w:rsidR="00F738DE" w:rsidRDefault="00F738DE" w:rsidP="00EC1855">
            <w:r w:rsidRPr="008F5989">
              <w:rPr>
                <w:rFonts w:ascii="標楷體" w:eastAsia="標楷體" w:hAnsi="標楷體" w:hint="eastAsia"/>
                <w:sz w:val="20"/>
                <w:szCs w:val="20"/>
              </w:rPr>
              <w:t>提出協力廠商資料及型錄，無需檢驗</w:t>
            </w:r>
          </w:p>
        </w:tc>
        <w:tc>
          <w:tcPr>
            <w:tcW w:w="437" w:type="pct"/>
            <w:gridSpan w:val="6"/>
          </w:tcPr>
          <w:p w14:paraId="493F7CF3"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restart"/>
            <w:vAlign w:val="center"/>
          </w:tcPr>
          <w:p w14:paraId="23A94C39"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val="restart"/>
          </w:tcPr>
          <w:p w14:paraId="30DDE74C"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restart"/>
            <w:vAlign w:val="center"/>
          </w:tcPr>
          <w:p w14:paraId="4BFF181D" w14:textId="77777777" w:rsidR="00F738DE" w:rsidRPr="00544D86" w:rsidRDefault="00F738DE" w:rsidP="00EC1855">
            <w:pPr>
              <w:spacing w:line="0" w:lineRule="atLeast"/>
              <w:jc w:val="center"/>
              <w:rPr>
                <w:rFonts w:ascii="標楷體" w:eastAsia="標楷體" w:hAnsi="標楷體" w:cs="新細明體"/>
                <w:sz w:val="20"/>
                <w:szCs w:val="20"/>
              </w:rPr>
            </w:pPr>
          </w:p>
        </w:tc>
      </w:tr>
      <w:tr w:rsidR="00F738DE" w:rsidRPr="00544D86" w14:paraId="1D56C1B3" w14:textId="77777777" w:rsidTr="00EC1855">
        <w:trPr>
          <w:cantSplit/>
          <w:trHeight w:val="613"/>
        </w:trPr>
        <w:tc>
          <w:tcPr>
            <w:tcW w:w="188" w:type="pct"/>
            <w:gridSpan w:val="2"/>
            <w:vMerge/>
            <w:vAlign w:val="center"/>
          </w:tcPr>
          <w:p w14:paraId="66DF0A00" w14:textId="77777777" w:rsidR="00F738DE" w:rsidRPr="00544D86" w:rsidRDefault="00F738DE" w:rsidP="00EC1855">
            <w:pPr>
              <w:spacing w:line="0" w:lineRule="atLeast"/>
              <w:jc w:val="center"/>
              <w:rPr>
                <w:rFonts w:ascii="標楷體" w:eastAsia="標楷體" w:hAnsi="標楷體"/>
                <w:sz w:val="20"/>
                <w:szCs w:val="20"/>
              </w:rPr>
            </w:pPr>
          </w:p>
        </w:tc>
        <w:tc>
          <w:tcPr>
            <w:tcW w:w="862" w:type="pct"/>
            <w:shd w:val="clear" w:color="auto" w:fill="auto"/>
            <w:vAlign w:val="center"/>
          </w:tcPr>
          <w:p w14:paraId="158F91A5" w14:textId="77777777" w:rsidR="00F738DE" w:rsidRPr="00544D86" w:rsidRDefault="00F738DE" w:rsidP="00EC1855">
            <w:pPr>
              <w:spacing w:line="0" w:lineRule="atLeast"/>
              <w:jc w:val="center"/>
              <w:rPr>
                <w:rFonts w:ascii="標楷體" w:eastAsia="標楷體" w:hAnsi="標楷體"/>
                <w:sz w:val="20"/>
                <w:szCs w:val="20"/>
              </w:rPr>
            </w:pPr>
            <w:proofErr w:type="gramStart"/>
            <w:r w:rsidRPr="002A62BC">
              <w:rPr>
                <w:rFonts w:ascii="標楷體" w:eastAsia="標楷體" w:hAnsi="標楷體" w:hint="eastAsia"/>
                <w:sz w:val="20"/>
                <w:szCs w:val="22"/>
              </w:rPr>
              <w:t>圓葉節節</w:t>
            </w:r>
            <w:proofErr w:type="gramEnd"/>
            <w:r w:rsidRPr="002A62BC">
              <w:rPr>
                <w:rFonts w:ascii="標楷體" w:eastAsia="標楷體" w:hAnsi="標楷體" w:hint="eastAsia"/>
                <w:sz w:val="20"/>
                <w:szCs w:val="22"/>
              </w:rPr>
              <w:t>菜，高度</w:t>
            </w:r>
            <w:r w:rsidRPr="002A62BC">
              <w:rPr>
                <w:rFonts w:ascii="標楷體" w:eastAsia="標楷體" w:hAnsi="標楷體"/>
                <w:sz w:val="20"/>
                <w:szCs w:val="22"/>
              </w:rPr>
              <w:t>(</w:t>
            </w:r>
            <w:r w:rsidRPr="002A62BC">
              <w:rPr>
                <w:rFonts w:ascii="標楷體" w:eastAsia="標楷體" w:hAnsi="標楷體" w:hint="eastAsia"/>
                <w:sz w:val="20"/>
                <w:szCs w:val="22"/>
              </w:rPr>
              <w:t>枝長</w:t>
            </w:r>
            <w:r w:rsidRPr="002A62BC">
              <w:rPr>
                <w:rFonts w:ascii="標楷體" w:eastAsia="標楷體" w:hAnsi="標楷體"/>
                <w:sz w:val="20"/>
                <w:szCs w:val="22"/>
              </w:rPr>
              <w:t>)</w:t>
            </w:r>
            <w:r w:rsidRPr="002A62BC">
              <w:rPr>
                <w:rFonts w:ascii="標楷體" w:eastAsia="標楷體" w:hAnsi="標楷體" w:hint="eastAsia"/>
                <w:sz w:val="20"/>
                <w:szCs w:val="22"/>
              </w:rPr>
              <w:t>＜</w:t>
            </w:r>
            <w:r w:rsidRPr="002A62BC">
              <w:rPr>
                <w:rFonts w:ascii="標楷體" w:eastAsia="標楷體" w:hAnsi="標楷體"/>
                <w:sz w:val="20"/>
                <w:szCs w:val="22"/>
              </w:rPr>
              <w:t>20</w:t>
            </w:r>
            <w:proofErr w:type="gramStart"/>
            <w:r w:rsidRPr="002A62BC">
              <w:rPr>
                <w:rFonts w:ascii="標楷體" w:eastAsia="標楷體" w:hAnsi="標楷體" w:hint="eastAsia"/>
                <w:sz w:val="20"/>
                <w:szCs w:val="22"/>
              </w:rPr>
              <w:t>㎝</w:t>
            </w:r>
            <w:proofErr w:type="gramEnd"/>
            <w:r w:rsidRPr="002A62BC">
              <w:rPr>
                <w:rFonts w:ascii="標楷體" w:eastAsia="標楷體" w:hAnsi="標楷體" w:hint="eastAsia"/>
                <w:sz w:val="20"/>
                <w:szCs w:val="22"/>
              </w:rPr>
              <w:t>，寬度＜</w:t>
            </w:r>
            <w:r w:rsidRPr="002A62BC">
              <w:rPr>
                <w:rFonts w:ascii="標楷體" w:eastAsia="標楷體" w:hAnsi="標楷體"/>
                <w:sz w:val="20"/>
                <w:szCs w:val="22"/>
              </w:rPr>
              <w:t>10cm</w:t>
            </w:r>
            <w:r w:rsidRPr="002A62BC">
              <w:rPr>
                <w:rFonts w:ascii="標楷體" w:eastAsia="標楷體" w:hAnsi="標楷體" w:hint="eastAsia"/>
                <w:sz w:val="20"/>
                <w:szCs w:val="22"/>
              </w:rPr>
              <w:t>，容器直徑＜</w:t>
            </w:r>
            <w:r w:rsidRPr="002A62BC">
              <w:rPr>
                <w:rFonts w:ascii="標楷體" w:eastAsia="標楷體" w:hAnsi="標楷體"/>
                <w:sz w:val="20"/>
                <w:szCs w:val="22"/>
              </w:rPr>
              <w:t>10cm</w:t>
            </w:r>
            <w:proofErr w:type="gramStart"/>
            <w:r w:rsidRPr="002A62BC">
              <w:rPr>
                <w:rFonts w:ascii="標楷體" w:eastAsia="標楷體" w:hAnsi="標楷體" w:hint="eastAsia"/>
                <w:sz w:val="20"/>
                <w:szCs w:val="22"/>
              </w:rPr>
              <w:t>盆苗</w:t>
            </w:r>
            <w:proofErr w:type="gramEnd"/>
          </w:p>
        </w:tc>
        <w:tc>
          <w:tcPr>
            <w:tcW w:w="612" w:type="pct"/>
            <w:vMerge/>
            <w:vAlign w:val="center"/>
          </w:tcPr>
          <w:p w14:paraId="3FD33325" w14:textId="77777777" w:rsidR="00F738DE" w:rsidRPr="00544D86" w:rsidRDefault="00F738DE" w:rsidP="00EC1855">
            <w:pPr>
              <w:spacing w:line="0" w:lineRule="atLeast"/>
              <w:jc w:val="center"/>
              <w:rPr>
                <w:rFonts w:ascii="標楷體" w:eastAsia="標楷體" w:hAnsi="標楷體"/>
                <w:sz w:val="20"/>
                <w:szCs w:val="20"/>
              </w:rPr>
            </w:pPr>
          </w:p>
        </w:tc>
        <w:tc>
          <w:tcPr>
            <w:tcW w:w="517" w:type="pct"/>
            <w:gridSpan w:val="4"/>
            <w:vAlign w:val="center"/>
          </w:tcPr>
          <w:p w14:paraId="245DE1DE" w14:textId="77777777" w:rsidR="00F738DE" w:rsidRPr="00544D86" w:rsidRDefault="00F738DE" w:rsidP="00EC1855">
            <w:pPr>
              <w:spacing w:line="0" w:lineRule="atLeast"/>
              <w:jc w:val="center"/>
              <w:rPr>
                <w:rFonts w:ascii="標楷體" w:eastAsia="標楷體" w:hAnsi="標楷體"/>
                <w:sz w:val="20"/>
                <w:szCs w:val="20"/>
              </w:rPr>
            </w:pPr>
          </w:p>
        </w:tc>
        <w:tc>
          <w:tcPr>
            <w:tcW w:w="409" w:type="pct"/>
            <w:gridSpan w:val="2"/>
            <w:vMerge/>
          </w:tcPr>
          <w:p w14:paraId="40AEC9CE" w14:textId="77777777" w:rsidR="00F738DE" w:rsidRPr="00544D86" w:rsidRDefault="00F738DE" w:rsidP="00EC1855">
            <w:pPr>
              <w:spacing w:line="0" w:lineRule="atLeast"/>
              <w:jc w:val="center"/>
              <w:rPr>
                <w:rFonts w:ascii="標楷體" w:eastAsia="標楷體" w:hAnsi="標楷體" w:cs="新細明體"/>
                <w:sz w:val="20"/>
                <w:szCs w:val="20"/>
              </w:rPr>
            </w:pPr>
          </w:p>
        </w:tc>
        <w:tc>
          <w:tcPr>
            <w:tcW w:w="328" w:type="pct"/>
            <w:vAlign w:val="center"/>
          </w:tcPr>
          <w:p w14:paraId="0C80BA9B" w14:textId="77777777" w:rsidR="00F738DE" w:rsidRPr="00544D86" w:rsidRDefault="00F738DE" w:rsidP="00EC1855">
            <w:pPr>
              <w:spacing w:line="0" w:lineRule="atLeast"/>
              <w:jc w:val="center"/>
              <w:rPr>
                <w:rFonts w:ascii="標楷體" w:eastAsia="標楷體" w:hAnsi="標楷體" w:cs="新細明體"/>
                <w:sz w:val="20"/>
                <w:szCs w:val="20"/>
              </w:rPr>
            </w:pPr>
          </w:p>
        </w:tc>
        <w:tc>
          <w:tcPr>
            <w:tcW w:w="637" w:type="pct"/>
            <w:vMerge/>
            <w:vAlign w:val="center"/>
          </w:tcPr>
          <w:p w14:paraId="41838CD2" w14:textId="77777777" w:rsidR="00F738DE" w:rsidRPr="00544D86" w:rsidRDefault="00F738DE" w:rsidP="00EC1855">
            <w:pPr>
              <w:spacing w:line="0" w:lineRule="atLeast"/>
              <w:jc w:val="center"/>
              <w:rPr>
                <w:rFonts w:ascii="標楷體" w:eastAsia="標楷體" w:hAnsi="標楷體"/>
                <w:sz w:val="20"/>
                <w:szCs w:val="20"/>
              </w:rPr>
            </w:pPr>
          </w:p>
        </w:tc>
        <w:tc>
          <w:tcPr>
            <w:tcW w:w="437" w:type="pct"/>
            <w:gridSpan w:val="6"/>
          </w:tcPr>
          <w:p w14:paraId="6EBE3D30" w14:textId="77777777" w:rsidR="00F738DE" w:rsidRPr="00544D86" w:rsidRDefault="00F738DE" w:rsidP="00EC1855">
            <w:pPr>
              <w:spacing w:line="0" w:lineRule="atLeast"/>
              <w:jc w:val="center"/>
              <w:rPr>
                <w:rFonts w:ascii="標楷體" w:eastAsia="標楷體" w:hAnsi="標楷體"/>
                <w:sz w:val="20"/>
                <w:szCs w:val="20"/>
              </w:rPr>
            </w:pPr>
          </w:p>
        </w:tc>
        <w:tc>
          <w:tcPr>
            <w:tcW w:w="249" w:type="pct"/>
            <w:gridSpan w:val="3"/>
            <w:vMerge/>
            <w:vAlign w:val="center"/>
          </w:tcPr>
          <w:p w14:paraId="133E3FAB" w14:textId="77777777" w:rsidR="00F738DE" w:rsidRPr="00544D86" w:rsidRDefault="00F738DE" w:rsidP="00EC1855">
            <w:pPr>
              <w:spacing w:line="0" w:lineRule="atLeast"/>
              <w:jc w:val="center"/>
              <w:rPr>
                <w:rFonts w:ascii="標楷體" w:eastAsia="標楷體" w:hAnsi="標楷體"/>
                <w:sz w:val="20"/>
                <w:szCs w:val="20"/>
              </w:rPr>
            </w:pPr>
          </w:p>
        </w:tc>
        <w:tc>
          <w:tcPr>
            <w:tcW w:w="334" w:type="pct"/>
            <w:vMerge/>
          </w:tcPr>
          <w:p w14:paraId="561D45E2" w14:textId="77777777" w:rsidR="00F738DE" w:rsidRPr="00544D86" w:rsidRDefault="00F738DE" w:rsidP="00EC1855">
            <w:pPr>
              <w:spacing w:line="0" w:lineRule="atLeast"/>
              <w:jc w:val="center"/>
              <w:rPr>
                <w:rFonts w:ascii="標楷體" w:eastAsia="標楷體" w:hAnsi="標楷體" w:cs="新細明體"/>
                <w:sz w:val="20"/>
                <w:szCs w:val="20"/>
              </w:rPr>
            </w:pPr>
          </w:p>
        </w:tc>
        <w:tc>
          <w:tcPr>
            <w:tcW w:w="427" w:type="pct"/>
            <w:vMerge/>
            <w:vAlign w:val="center"/>
          </w:tcPr>
          <w:p w14:paraId="3C0EC2DF" w14:textId="77777777" w:rsidR="00F738DE" w:rsidRPr="00544D86" w:rsidRDefault="00F738DE" w:rsidP="00EC1855">
            <w:pPr>
              <w:spacing w:line="0" w:lineRule="atLeast"/>
              <w:jc w:val="center"/>
              <w:rPr>
                <w:rFonts w:ascii="標楷體" w:eastAsia="標楷體" w:hAnsi="標楷體" w:cs="新細明體"/>
                <w:sz w:val="20"/>
                <w:szCs w:val="20"/>
              </w:rPr>
            </w:pPr>
          </w:p>
        </w:tc>
      </w:tr>
    </w:tbl>
    <w:p w14:paraId="2451BDF4" w14:textId="77777777" w:rsidR="007B1DF2" w:rsidRPr="00F738DE" w:rsidRDefault="007B1DF2" w:rsidP="007B1DF2"/>
    <w:p w14:paraId="6EF10FE1" w14:textId="77777777" w:rsidR="00B3784A" w:rsidRPr="009A305C" w:rsidRDefault="00B3784A" w:rsidP="001518A4">
      <w:pPr>
        <w:jc w:val="center"/>
        <w:rPr>
          <w:rFonts w:ascii="標楷體" w:eastAsia="標楷體" w:hAnsi="標楷體"/>
          <w:sz w:val="32"/>
        </w:rPr>
        <w:sectPr w:rsidR="00B3784A" w:rsidRPr="009A305C" w:rsidSect="003943C2">
          <w:pgSz w:w="11906" w:h="16838"/>
          <w:pgMar w:top="1134" w:right="1531" w:bottom="1134" w:left="1531" w:header="851" w:footer="992" w:gutter="0"/>
          <w:cols w:space="425"/>
          <w:docGrid w:type="lines" w:linePitch="360"/>
        </w:sectPr>
      </w:pPr>
    </w:p>
    <w:p w14:paraId="30FB2D90" w14:textId="77777777" w:rsidR="00354DCC" w:rsidRPr="00592477" w:rsidRDefault="001518A4" w:rsidP="002E4EE9">
      <w:pPr>
        <w:jc w:val="center"/>
        <w:outlineLvl w:val="3"/>
        <w:rPr>
          <w:rFonts w:ascii="標楷體" w:eastAsia="標楷體" w:hAnsi="標楷體"/>
          <w:sz w:val="32"/>
        </w:rPr>
      </w:pPr>
      <w:bookmarkStart w:id="122" w:name="_Toc110759650"/>
      <w:bookmarkStart w:id="123" w:name="_Toc110803979"/>
      <w:bookmarkStart w:id="124" w:name="_Toc110805790"/>
      <w:bookmarkStart w:id="125" w:name="_Toc110805944"/>
      <w:bookmarkStart w:id="126" w:name="_Toc113888547"/>
      <w:r w:rsidRPr="00592477">
        <w:rPr>
          <w:rFonts w:ascii="標楷體" w:eastAsia="標楷體" w:hAnsi="標楷體" w:hint="eastAsia"/>
          <w:sz w:val="32"/>
        </w:rPr>
        <w:lastRenderedPageBreak/>
        <w:t>表</w:t>
      </w:r>
      <w:r w:rsidR="0046129F">
        <w:rPr>
          <w:rFonts w:ascii="標楷體" w:eastAsia="標楷體" w:hAnsi="標楷體" w:hint="eastAsia"/>
          <w:sz w:val="32"/>
        </w:rPr>
        <w:t>4</w:t>
      </w:r>
      <w:r w:rsidRPr="00592477">
        <w:rPr>
          <w:rFonts w:ascii="標楷體" w:eastAsia="標楷體" w:hAnsi="標楷體" w:hint="eastAsia"/>
          <w:sz w:val="32"/>
        </w:rPr>
        <w:t>.</w:t>
      </w:r>
      <w:r w:rsidR="00B3784A" w:rsidRPr="00592477">
        <w:rPr>
          <w:rFonts w:ascii="標楷體" w:eastAsia="標楷體" w:hAnsi="標楷體" w:hint="eastAsia"/>
          <w:sz w:val="32"/>
        </w:rPr>
        <w:t>6</w:t>
      </w:r>
      <w:r w:rsidR="00354DCC" w:rsidRPr="00592477">
        <w:rPr>
          <w:rFonts w:ascii="標楷體" w:eastAsia="標楷體" w:hAnsi="標楷體" w:hint="eastAsia"/>
          <w:sz w:val="32"/>
        </w:rPr>
        <w:t>材料檢（試）驗統計總表</w:t>
      </w:r>
      <w:bookmarkEnd w:id="122"/>
      <w:bookmarkEnd w:id="123"/>
      <w:bookmarkEnd w:id="124"/>
      <w:bookmarkEnd w:id="125"/>
      <w:bookmarkEnd w:id="126"/>
    </w:p>
    <w:tbl>
      <w:tblPr>
        <w:tblStyle w:val="afa"/>
        <w:tblW w:w="5000" w:type="pct"/>
        <w:tblLook w:val="04A0" w:firstRow="1" w:lastRow="0" w:firstColumn="1" w:lastColumn="0" w:noHBand="0" w:noVBand="1"/>
      </w:tblPr>
      <w:tblGrid>
        <w:gridCol w:w="596"/>
        <w:gridCol w:w="1935"/>
        <w:gridCol w:w="799"/>
        <w:gridCol w:w="1067"/>
        <w:gridCol w:w="933"/>
        <w:gridCol w:w="761"/>
        <w:gridCol w:w="1189"/>
        <w:gridCol w:w="892"/>
        <w:gridCol w:w="888"/>
      </w:tblGrid>
      <w:tr w:rsidR="00853F7E" w:rsidRPr="00853F7E" w14:paraId="74CE1A09" w14:textId="77777777" w:rsidTr="007B1DF2">
        <w:trPr>
          <w:trHeight w:val="451"/>
        </w:trPr>
        <w:tc>
          <w:tcPr>
            <w:tcW w:w="329" w:type="pct"/>
            <w:vMerge w:val="restart"/>
            <w:vAlign w:val="center"/>
          </w:tcPr>
          <w:p w14:paraId="2F0FCCD9" w14:textId="77777777" w:rsidR="00853F7E" w:rsidRPr="00853F7E" w:rsidRDefault="00853F7E" w:rsidP="007B1DF2">
            <w:pPr>
              <w:rPr>
                <w:rFonts w:ascii="標楷體" w:eastAsia="標楷體" w:hAnsi="標楷體"/>
              </w:rPr>
            </w:pPr>
            <w:r w:rsidRPr="00853F7E">
              <w:rPr>
                <w:rFonts w:ascii="標楷體" w:eastAsia="標楷體" w:hAnsi="標楷體"/>
              </w:rPr>
              <w:t>序</w:t>
            </w:r>
          </w:p>
          <w:p w14:paraId="0C326B04" w14:textId="77777777" w:rsidR="00853F7E" w:rsidRPr="00853F7E" w:rsidRDefault="00853F7E" w:rsidP="007B1DF2">
            <w:pPr>
              <w:rPr>
                <w:rFonts w:ascii="標楷體" w:eastAsia="標楷體" w:hAnsi="標楷體"/>
              </w:rPr>
            </w:pPr>
            <w:r w:rsidRPr="00853F7E">
              <w:rPr>
                <w:rFonts w:ascii="標楷體" w:eastAsia="標楷體" w:hAnsi="標楷體"/>
              </w:rPr>
              <w:t>號</w:t>
            </w:r>
          </w:p>
        </w:tc>
        <w:tc>
          <w:tcPr>
            <w:tcW w:w="1068" w:type="pct"/>
            <w:vMerge w:val="restart"/>
            <w:vAlign w:val="center"/>
          </w:tcPr>
          <w:p w14:paraId="05402530" w14:textId="77777777" w:rsidR="00853F7E" w:rsidRPr="00853F7E" w:rsidRDefault="00853F7E" w:rsidP="007B1DF2">
            <w:pPr>
              <w:rPr>
                <w:rFonts w:ascii="標楷體" w:eastAsia="標楷體" w:hAnsi="標楷體"/>
              </w:rPr>
            </w:pPr>
            <w:r w:rsidRPr="00853F7E">
              <w:rPr>
                <w:rFonts w:ascii="標楷體" w:eastAsia="標楷體" w:hAnsi="標楷體"/>
              </w:rPr>
              <w:t>材料項目</w:t>
            </w:r>
          </w:p>
        </w:tc>
        <w:tc>
          <w:tcPr>
            <w:tcW w:w="441" w:type="pct"/>
            <w:vMerge w:val="restart"/>
            <w:vAlign w:val="center"/>
          </w:tcPr>
          <w:p w14:paraId="08DF66C7" w14:textId="77777777" w:rsidR="00853F7E" w:rsidRPr="00853F7E" w:rsidRDefault="00853F7E" w:rsidP="007B1DF2">
            <w:pPr>
              <w:rPr>
                <w:rFonts w:ascii="標楷體" w:eastAsia="標楷體" w:hAnsi="標楷體"/>
              </w:rPr>
            </w:pPr>
            <w:r w:rsidRPr="00853F7E">
              <w:rPr>
                <w:rFonts w:ascii="標楷體" w:eastAsia="標楷體" w:hAnsi="標楷體"/>
              </w:rPr>
              <w:t>契約數量</w:t>
            </w:r>
          </w:p>
        </w:tc>
        <w:tc>
          <w:tcPr>
            <w:tcW w:w="589" w:type="pct"/>
            <w:vMerge w:val="restart"/>
            <w:vAlign w:val="center"/>
          </w:tcPr>
          <w:p w14:paraId="7D768694" w14:textId="77777777" w:rsidR="00853F7E" w:rsidRPr="00853F7E" w:rsidRDefault="00853F7E" w:rsidP="007B1DF2">
            <w:pPr>
              <w:rPr>
                <w:rFonts w:ascii="標楷體" w:eastAsia="標楷體" w:hAnsi="標楷體"/>
              </w:rPr>
            </w:pPr>
            <w:r w:rsidRPr="00853F7E">
              <w:rPr>
                <w:rFonts w:ascii="標楷體" w:eastAsia="標楷體" w:hAnsi="標楷體"/>
              </w:rPr>
              <w:t>契約應驗次數</w:t>
            </w:r>
          </w:p>
        </w:tc>
        <w:tc>
          <w:tcPr>
            <w:tcW w:w="515" w:type="pct"/>
            <w:vMerge w:val="restart"/>
            <w:vAlign w:val="center"/>
          </w:tcPr>
          <w:p w14:paraId="4715D500" w14:textId="77777777" w:rsidR="00853F7E" w:rsidRPr="00853F7E" w:rsidRDefault="00853F7E" w:rsidP="007B1DF2">
            <w:pPr>
              <w:rPr>
                <w:rFonts w:ascii="標楷體" w:eastAsia="標楷體" w:hAnsi="標楷體"/>
              </w:rPr>
            </w:pPr>
            <w:r w:rsidRPr="00853F7E">
              <w:rPr>
                <w:rFonts w:ascii="標楷體" w:eastAsia="標楷體" w:hAnsi="標楷體"/>
              </w:rPr>
              <w:t>目前應驗次數</w:t>
            </w:r>
          </w:p>
        </w:tc>
        <w:tc>
          <w:tcPr>
            <w:tcW w:w="420" w:type="pct"/>
            <w:vMerge w:val="restart"/>
            <w:vAlign w:val="center"/>
          </w:tcPr>
          <w:p w14:paraId="2B9936F2" w14:textId="77777777" w:rsidR="00853F7E" w:rsidRPr="00853F7E" w:rsidRDefault="00853F7E" w:rsidP="007B1DF2">
            <w:pPr>
              <w:rPr>
                <w:rFonts w:ascii="標楷體" w:eastAsia="標楷體" w:hAnsi="標楷體"/>
              </w:rPr>
            </w:pPr>
            <w:r w:rsidRPr="00853F7E">
              <w:rPr>
                <w:rFonts w:ascii="標楷體" w:eastAsia="標楷體" w:hAnsi="標楷體"/>
              </w:rPr>
              <w:t>已驗次數</w:t>
            </w:r>
          </w:p>
        </w:tc>
        <w:tc>
          <w:tcPr>
            <w:tcW w:w="1148" w:type="pct"/>
            <w:gridSpan w:val="2"/>
            <w:vAlign w:val="center"/>
          </w:tcPr>
          <w:p w14:paraId="2FDDA281" w14:textId="77777777" w:rsidR="00853F7E" w:rsidRPr="00853F7E" w:rsidRDefault="00853F7E" w:rsidP="007B1DF2">
            <w:pPr>
              <w:rPr>
                <w:rFonts w:ascii="標楷體" w:eastAsia="標楷體" w:hAnsi="標楷體"/>
              </w:rPr>
            </w:pPr>
            <w:r w:rsidRPr="00853F7E">
              <w:rPr>
                <w:rFonts w:ascii="標楷體" w:eastAsia="標楷體" w:hAnsi="標楷體"/>
              </w:rPr>
              <w:t>檢(試)驗結果</w:t>
            </w:r>
          </w:p>
        </w:tc>
        <w:tc>
          <w:tcPr>
            <w:tcW w:w="490" w:type="pct"/>
            <w:vMerge w:val="restart"/>
            <w:vAlign w:val="center"/>
          </w:tcPr>
          <w:p w14:paraId="64AFF85E" w14:textId="77777777" w:rsidR="00853F7E" w:rsidRPr="00853F7E" w:rsidRDefault="00853F7E" w:rsidP="007B1DF2">
            <w:pPr>
              <w:rPr>
                <w:rFonts w:ascii="標楷體" w:eastAsia="標楷體" w:hAnsi="標楷體"/>
              </w:rPr>
            </w:pPr>
            <w:r w:rsidRPr="00853F7E">
              <w:rPr>
                <w:rFonts w:ascii="標楷體" w:eastAsia="標楷體" w:hAnsi="標楷體"/>
              </w:rPr>
              <w:t>備註</w:t>
            </w:r>
          </w:p>
          <w:p w14:paraId="4DD80F41" w14:textId="77777777" w:rsidR="00853F7E" w:rsidRPr="00853F7E" w:rsidRDefault="00853F7E" w:rsidP="007B1DF2">
            <w:pPr>
              <w:rPr>
                <w:rFonts w:ascii="標楷體" w:eastAsia="標楷體" w:hAnsi="標楷體"/>
              </w:rPr>
            </w:pPr>
            <w:r w:rsidRPr="00853F7E">
              <w:rPr>
                <w:rFonts w:ascii="標楷體" w:eastAsia="標楷體" w:hAnsi="標楷體"/>
              </w:rPr>
              <w:t>(</w:t>
            </w:r>
            <w:proofErr w:type="gramStart"/>
            <w:r w:rsidRPr="00853F7E">
              <w:rPr>
                <w:rFonts w:ascii="標楷體" w:eastAsia="標楷體" w:hAnsi="標楷體"/>
              </w:rPr>
              <w:t>含不合格</w:t>
            </w:r>
            <w:proofErr w:type="gramEnd"/>
            <w:r w:rsidRPr="00853F7E">
              <w:rPr>
                <w:rFonts w:ascii="標楷體" w:eastAsia="標楷體" w:hAnsi="標楷體"/>
              </w:rPr>
              <w:t>處理情形)</w:t>
            </w:r>
          </w:p>
        </w:tc>
      </w:tr>
      <w:tr w:rsidR="00853F7E" w:rsidRPr="00853F7E" w14:paraId="0463CD4B" w14:textId="77777777" w:rsidTr="007B1DF2">
        <w:trPr>
          <w:trHeight w:val="451"/>
        </w:trPr>
        <w:tc>
          <w:tcPr>
            <w:tcW w:w="329" w:type="pct"/>
            <w:vMerge/>
            <w:vAlign w:val="center"/>
          </w:tcPr>
          <w:p w14:paraId="21C9BAEA" w14:textId="77777777" w:rsidR="00853F7E" w:rsidRPr="00853F7E" w:rsidRDefault="00853F7E" w:rsidP="007B1DF2">
            <w:pPr>
              <w:rPr>
                <w:rFonts w:ascii="標楷體" w:eastAsia="標楷體" w:hAnsi="標楷體"/>
              </w:rPr>
            </w:pPr>
          </w:p>
        </w:tc>
        <w:tc>
          <w:tcPr>
            <w:tcW w:w="1068" w:type="pct"/>
            <w:vMerge/>
            <w:vAlign w:val="center"/>
          </w:tcPr>
          <w:p w14:paraId="53146F5C" w14:textId="77777777" w:rsidR="00853F7E" w:rsidRPr="00853F7E" w:rsidRDefault="00853F7E" w:rsidP="007B1DF2">
            <w:pPr>
              <w:rPr>
                <w:rFonts w:ascii="標楷體" w:eastAsia="標楷體" w:hAnsi="標楷體"/>
              </w:rPr>
            </w:pPr>
          </w:p>
        </w:tc>
        <w:tc>
          <w:tcPr>
            <w:tcW w:w="441" w:type="pct"/>
            <w:vMerge/>
            <w:vAlign w:val="center"/>
          </w:tcPr>
          <w:p w14:paraId="5200F9C8" w14:textId="77777777" w:rsidR="00853F7E" w:rsidRPr="00853F7E" w:rsidRDefault="00853F7E" w:rsidP="007B1DF2">
            <w:pPr>
              <w:rPr>
                <w:rFonts w:ascii="標楷體" w:eastAsia="標楷體" w:hAnsi="標楷體"/>
              </w:rPr>
            </w:pPr>
          </w:p>
        </w:tc>
        <w:tc>
          <w:tcPr>
            <w:tcW w:w="589" w:type="pct"/>
            <w:vMerge/>
            <w:vAlign w:val="center"/>
          </w:tcPr>
          <w:p w14:paraId="0A7B53F0" w14:textId="77777777" w:rsidR="00853F7E" w:rsidRPr="00853F7E" w:rsidRDefault="00853F7E" w:rsidP="007B1DF2">
            <w:pPr>
              <w:rPr>
                <w:rFonts w:ascii="標楷體" w:eastAsia="標楷體" w:hAnsi="標楷體"/>
              </w:rPr>
            </w:pPr>
          </w:p>
        </w:tc>
        <w:tc>
          <w:tcPr>
            <w:tcW w:w="515" w:type="pct"/>
            <w:vMerge/>
            <w:vAlign w:val="center"/>
          </w:tcPr>
          <w:p w14:paraId="384FCF57" w14:textId="77777777" w:rsidR="00853F7E" w:rsidRPr="00853F7E" w:rsidRDefault="00853F7E" w:rsidP="007B1DF2">
            <w:pPr>
              <w:rPr>
                <w:rFonts w:ascii="標楷體" w:eastAsia="標楷體" w:hAnsi="標楷體"/>
              </w:rPr>
            </w:pPr>
          </w:p>
        </w:tc>
        <w:tc>
          <w:tcPr>
            <w:tcW w:w="420" w:type="pct"/>
            <w:vMerge/>
            <w:vAlign w:val="center"/>
          </w:tcPr>
          <w:p w14:paraId="68D21C70" w14:textId="77777777" w:rsidR="00853F7E" w:rsidRPr="00853F7E" w:rsidRDefault="00853F7E" w:rsidP="007B1DF2">
            <w:pPr>
              <w:rPr>
                <w:rFonts w:ascii="標楷體" w:eastAsia="標楷體" w:hAnsi="標楷體"/>
              </w:rPr>
            </w:pPr>
          </w:p>
        </w:tc>
        <w:tc>
          <w:tcPr>
            <w:tcW w:w="656" w:type="pct"/>
            <w:vAlign w:val="center"/>
          </w:tcPr>
          <w:p w14:paraId="5F99DABD" w14:textId="77777777" w:rsidR="00853F7E" w:rsidRPr="00853F7E" w:rsidRDefault="00853F7E" w:rsidP="007B1DF2">
            <w:pPr>
              <w:rPr>
                <w:rFonts w:ascii="標楷體" w:eastAsia="標楷體" w:hAnsi="標楷體"/>
              </w:rPr>
            </w:pPr>
            <w:r w:rsidRPr="00853F7E">
              <w:rPr>
                <w:rFonts w:ascii="標楷體" w:eastAsia="標楷體" w:hAnsi="標楷體"/>
              </w:rPr>
              <w:t>合格次數</w:t>
            </w:r>
          </w:p>
        </w:tc>
        <w:tc>
          <w:tcPr>
            <w:tcW w:w="492" w:type="pct"/>
            <w:vAlign w:val="center"/>
          </w:tcPr>
          <w:p w14:paraId="2C696DA3" w14:textId="77777777" w:rsidR="00853F7E" w:rsidRPr="00853F7E" w:rsidRDefault="00853F7E" w:rsidP="007B1DF2">
            <w:pPr>
              <w:rPr>
                <w:rFonts w:ascii="標楷體" w:eastAsia="標楷體" w:hAnsi="標楷體"/>
              </w:rPr>
            </w:pPr>
            <w:r w:rsidRPr="00853F7E">
              <w:rPr>
                <w:rFonts w:ascii="標楷體" w:eastAsia="標楷體" w:hAnsi="標楷體"/>
              </w:rPr>
              <w:t>不合格次數</w:t>
            </w:r>
          </w:p>
        </w:tc>
        <w:tc>
          <w:tcPr>
            <w:tcW w:w="490" w:type="pct"/>
            <w:vMerge/>
            <w:vAlign w:val="center"/>
          </w:tcPr>
          <w:p w14:paraId="639FCC0C" w14:textId="77777777" w:rsidR="00853F7E" w:rsidRPr="00853F7E" w:rsidRDefault="00853F7E" w:rsidP="007B1DF2">
            <w:pPr>
              <w:rPr>
                <w:rFonts w:ascii="標楷體" w:eastAsia="標楷體" w:hAnsi="標楷體"/>
              </w:rPr>
            </w:pPr>
          </w:p>
        </w:tc>
      </w:tr>
      <w:tr w:rsidR="00853F7E" w:rsidRPr="00853F7E" w14:paraId="7B3109A7" w14:textId="77777777" w:rsidTr="007B1DF2">
        <w:trPr>
          <w:trHeight w:val="737"/>
        </w:trPr>
        <w:tc>
          <w:tcPr>
            <w:tcW w:w="329" w:type="pct"/>
            <w:vAlign w:val="center"/>
          </w:tcPr>
          <w:p w14:paraId="5D5B580C" w14:textId="32B392A2" w:rsidR="00853F7E" w:rsidRPr="00853F7E" w:rsidRDefault="006966A5" w:rsidP="007B1DF2">
            <w:pPr>
              <w:rPr>
                <w:rFonts w:ascii="標楷體" w:eastAsia="標楷體" w:hAnsi="標楷體"/>
              </w:rPr>
            </w:pPr>
            <w:r>
              <w:rPr>
                <w:rFonts w:ascii="標楷體" w:eastAsia="標楷體" w:hAnsi="標楷體"/>
              </w:rPr>
              <w:t>1</w:t>
            </w:r>
          </w:p>
        </w:tc>
        <w:tc>
          <w:tcPr>
            <w:tcW w:w="1068" w:type="pct"/>
            <w:vAlign w:val="center"/>
          </w:tcPr>
          <w:p w14:paraId="144D9A61" w14:textId="77777777" w:rsidR="00853F7E" w:rsidRPr="00853F7E" w:rsidRDefault="00853F7E" w:rsidP="007B1DF2">
            <w:pPr>
              <w:rPr>
                <w:rFonts w:ascii="標楷體" w:eastAsia="標楷體" w:hAnsi="標楷體"/>
              </w:rPr>
            </w:pPr>
            <w:r w:rsidRPr="00853F7E">
              <w:rPr>
                <w:rFonts w:ascii="標楷體" w:eastAsia="標楷體" w:hAnsi="標楷體"/>
              </w:rPr>
              <w:t>A3045混凝土圓柱試體抗壓強度之檢驗法</w:t>
            </w:r>
          </w:p>
        </w:tc>
        <w:tc>
          <w:tcPr>
            <w:tcW w:w="441" w:type="pct"/>
            <w:vAlign w:val="center"/>
          </w:tcPr>
          <w:p w14:paraId="002842CD" w14:textId="77777777" w:rsidR="00853F7E" w:rsidRPr="00853F7E" w:rsidRDefault="00853F7E" w:rsidP="007B1DF2">
            <w:pPr>
              <w:jc w:val="center"/>
              <w:rPr>
                <w:rFonts w:ascii="標楷體" w:eastAsia="標楷體" w:hAnsi="標楷體"/>
              </w:rPr>
            </w:pPr>
            <w:r w:rsidRPr="00853F7E">
              <w:rPr>
                <w:rFonts w:ascii="標楷體" w:eastAsia="標楷體" w:hAnsi="標楷體"/>
                <w:color w:val="000000" w:themeColor="text1"/>
                <w:kern w:val="24"/>
              </w:rPr>
              <w:t>1次</w:t>
            </w:r>
          </w:p>
        </w:tc>
        <w:tc>
          <w:tcPr>
            <w:tcW w:w="589" w:type="pct"/>
            <w:vAlign w:val="center"/>
          </w:tcPr>
          <w:p w14:paraId="2397517F" w14:textId="77777777" w:rsidR="00853F7E" w:rsidRPr="00853F7E" w:rsidRDefault="00853F7E" w:rsidP="007B1DF2">
            <w:pPr>
              <w:rPr>
                <w:rFonts w:ascii="標楷體" w:eastAsia="標楷體" w:hAnsi="標楷體"/>
              </w:rPr>
            </w:pPr>
          </w:p>
        </w:tc>
        <w:tc>
          <w:tcPr>
            <w:tcW w:w="515" w:type="pct"/>
            <w:vAlign w:val="center"/>
          </w:tcPr>
          <w:p w14:paraId="7F1E3041" w14:textId="77777777" w:rsidR="00853F7E" w:rsidRPr="00853F7E" w:rsidRDefault="00853F7E" w:rsidP="007B1DF2">
            <w:pPr>
              <w:rPr>
                <w:rFonts w:ascii="標楷體" w:eastAsia="標楷體" w:hAnsi="標楷體"/>
              </w:rPr>
            </w:pPr>
          </w:p>
        </w:tc>
        <w:tc>
          <w:tcPr>
            <w:tcW w:w="420" w:type="pct"/>
            <w:vAlign w:val="center"/>
          </w:tcPr>
          <w:p w14:paraId="442E21E7" w14:textId="77777777" w:rsidR="00853F7E" w:rsidRPr="00853F7E" w:rsidRDefault="00853F7E" w:rsidP="007B1DF2">
            <w:pPr>
              <w:rPr>
                <w:rFonts w:ascii="標楷體" w:eastAsia="標楷體" w:hAnsi="標楷體"/>
              </w:rPr>
            </w:pPr>
          </w:p>
        </w:tc>
        <w:tc>
          <w:tcPr>
            <w:tcW w:w="656" w:type="pct"/>
            <w:vAlign w:val="center"/>
          </w:tcPr>
          <w:p w14:paraId="38D77129" w14:textId="77777777" w:rsidR="00853F7E" w:rsidRPr="00853F7E" w:rsidRDefault="00853F7E" w:rsidP="007B1DF2">
            <w:pPr>
              <w:rPr>
                <w:rFonts w:ascii="標楷體" w:eastAsia="標楷體" w:hAnsi="標楷體"/>
              </w:rPr>
            </w:pPr>
          </w:p>
        </w:tc>
        <w:tc>
          <w:tcPr>
            <w:tcW w:w="492" w:type="pct"/>
            <w:vAlign w:val="center"/>
          </w:tcPr>
          <w:p w14:paraId="3C1D0E5B" w14:textId="77777777" w:rsidR="00853F7E" w:rsidRPr="00853F7E" w:rsidRDefault="00853F7E" w:rsidP="007B1DF2">
            <w:pPr>
              <w:rPr>
                <w:rFonts w:ascii="標楷體" w:eastAsia="標楷體" w:hAnsi="標楷體"/>
              </w:rPr>
            </w:pPr>
          </w:p>
        </w:tc>
        <w:tc>
          <w:tcPr>
            <w:tcW w:w="490" w:type="pct"/>
            <w:vAlign w:val="center"/>
          </w:tcPr>
          <w:p w14:paraId="41BC9871" w14:textId="77777777" w:rsidR="00853F7E" w:rsidRPr="00853F7E" w:rsidRDefault="00853F7E" w:rsidP="007B1DF2">
            <w:pPr>
              <w:rPr>
                <w:rFonts w:ascii="標楷體" w:eastAsia="標楷體" w:hAnsi="標楷體"/>
              </w:rPr>
            </w:pPr>
          </w:p>
        </w:tc>
      </w:tr>
      <w:tr w:rsidR="00853F7E" w:rsidRPr="00853F7E" w14:paraId="247654AB" w14:textId="77777777" w:rsidTr="007B1DF2">
        <w:trPr>
          <w:trHeight w:val="737"/>
        </w:trPr>
        <w:tc>
          <w:tcPr>
            <w:tcW w:w="329" w:type="pct"/>
            <w:vAlign w:val="center"/>
          </w:tcPr>
          <w:p w14:paraId="234C4D5F" w14:textId="45C7AC8A" w:rsidR="00853F7E" w:rsidRPr="00853F7E" w:rsidRDefault="006966A5" w:rsidP="007B1DF2">
            <w:pPr>
              <w:rPr>
                <w:rFonts w:ascii="標楷體" w:eastAsia="標楷體" w:hAnsi="標楷體"/>
              </w:rPr>
            </w:pPr>
            <w:r>
              <w:rPr>
                <w:rFonts w:ascii="標楷體" w:eastAsia="標楷體" w:hAnsi="標楷體"/>
              </w:rPr>
              <w:t>2</w:t>
            </w:r>
          </w:p>
        </w:tc>
        <w:tc>
          <w:tcPr>
            <w:tcW w:w="1068" w:type="pct"/>
            <w:vAlign w:val="center"/>
          </w:tcPr>
          <w:p w14:paraId="4140F92C" w14:textId="77777777" w:rsidR="00853F7E" w:rsidRPr="00853F7E" w:rsidRDefault="00853F7E" w:rsidP="007B1DF2">
            <w:pPr>
              <w:rPr>
                <w:rFonts w:ascii="標楷體" w:eastAsia="標楷體" w:hAnsi="標楷體"/>
              </w:rPr>
            </w:pPr>
            <w:r w:rsidRPr="00853F7E">
              <w:rPr>
                <w:rFonts w:ascii="標楷體" w:eastAsia="標楷體" w:hAnsi="標楷體"/>
              </w:rPr>
              <w:t>混凝土圓柱試體抗壓強度之檢驗法</w:t>
            </w:r>
          </w:p>
        </w:tc>
        <w:tc>
          <w:tcPr>
            <w:tcW w:w="441" w:type="pct"/>
            <w:vAlign w:val="center"/>
          </w:tcPr>
          <w:p w14:paraId="74A3E7A5" w14:textId="77777777" w:rsidR="00853F7E" w:rsidRPr="00853F7E" w:rsidRDefault="00853F7E" w:rsidP="007B1DF2">
            <w:pPr>
              <w:jc w:val="center"/>
              <w:rPr>
                <w:rFonts w:ascii="標楷體" w:eastAsia="標楷體" w:hAnsi="標楷體"/>
              </w:rPr>
            </w:pPr>
            <w:r w:rsidRPr="00853F7E">
              <w:rPr>
                <w:rFonts w:ascii="標楷體" w:eastAsia="標楷體" w:hAnsi="標楷體"/>
                <w:color w:val="000000" w:themeColor="text1"/>
                <w:kern w:val="24"/>
              </w:rPr>
              <w:t>1組</w:t>
            </w:r>
          </w:p>
        </w:tc>
        <w:tc>
          <w:tcPr>
            <w:tcW w:w="589" w:type="pct"/>
            <w:vAlign w:val="center"/>
          </w:tcPr>
          <w:p w14:paraId="4EFA9CE7" w14:textId="77777777" w:rsidR="00853F7E" w:rsidRPr="00853F7E" w:rsidRDefault="00853F7E" w:rsidP="007B1DF2">
            <w:pPr>
              <w:rPr>
                <w:rFonts w:ascii="標楷體" w:eastAsia="標楷體" w:hAnsi="標楷體"/>
              </w:rPr>
            </w:pPr>
          </w:p>
        </w:tc>
        <w:tc>
          <w:tcPr>
            <w:tcW w:w="515" w:type="pct"/>
            <w:vAlign w:val="center"/>
          </w:tcPr>
          <w:p w14:paraId="7F621C69" w14:textId="77777777" w:rsidR="00853F7E" w:rsidRPr="00853F7E" w:rsidRDefault="00853F7E" w:rsidP="007B1DF2">
            <w:pPr>
              <w:rPr>
                <w:rFonts w:ascii="標楷體" w:eastAsia="標楷體" w:hAnsi="標楷體"/>
              </w:rPr>
            </w:pPr>
          </w:p>
        </w:tc>
        <w:tc>
          <w:tcPr>
            <w:tcW w:w="420" w:type="pct"/>
            <w:vAlign w:val="center"/>
          </w:tcPr>
          <w:p w14:paraId="71E8E7D2" w14:textId="77777777" w:rsidR="00853F7E" w:rsidRPr="00853F7E" w:rsidRDefault="00853F7E" w:rsidP="007B1DF2">
            <w:pPr>
              <w:rPr>
                <w:rFonts w:ascii="標楷體" w:eastAsia="標楷體" w:hAnsi="標楷體"/>
              </w:rPr>
            </w:pPr>
          </w:p>
        </w:tc>
        <w:tc>
          <w:tcPr>
            <w:tcW w:w="656" w:type="pct"/>
            <w:vAlign w:val="center"/>
          </w:tcPr>
          <w:p w14:paraId="0F1250EA" w14:textId="77777777" w:rsidR="00853F7E" w:rsidRPr="00853F7E" w:rsidRDefault="00853F7E" w:rsidP="007B1DF2">
            <w:pPr>
              <w:rPr>
                <w:rFonts w:ascii="標楷體" w:eastAsia="標楷體" w:hAnsi="標楷體"/>
              </w:rPr>
            </w:pPr>
          </w:p>
        </w:tc>
        <w:tc>
          <w:tcPr>
            <w:tcW w:w="492" w:type="pct"/>
            <w:vAlign w:val="center"/>
          </w:tcPr>
          <w:p w14:paraId="4CB6CA98" w14:textId="77777777" w:rsidR="00853F7E" w:rsidRPr="00853F7E" w:rsidRDefault="00853F7E" w:rsidP="007B1DF2">
            <w:pPr>
              <w:rPr>
                <w:rFonts w:ascii="標楷體" w:eastAsia="標楷體" w:hAnsi="標楷體"/>
              </w:rPr>
            </w:pPr>
          </w:p>
        </w:tc>
        <w:tc>
          <w:tcPr>
            <w:tcW w:w="490" w:type="pct"/>
            <w:vAlign w:val="center"/>
          </w:tcPr>
          <w:p w14:paraId="1B86FBCB" w14:textId="77777777" w:rsidR="00853F7E" w:rsidRPr="00853F7E" w:rsidRDefault="00853F7E" w:rsidP="007B1DF2">
            <w:pPr>
              <w:rPr>
                <w:rFonts w:ascii="標楷體" w:eastAsia="標楷體" w:hAnsi="標楷體"/>
              </w:rPr>
            </w:pPr>
          </w:p>
        </w:tc>
      </w:tr>
      <w:tr w:rsidR="00853F7E" w:rsidRPr="00853F7E" w14:paraId="7CCDB205" w14:textId="77777777" w:rsidTr="007B1DF2">
        <w:trPr>
          <w:trHeight w:val="737"/>
        </w:trPr>
        <w:tc>
          <w:tcPr>
            <w:tcW w:w="329" w:type="pct"/>
            <w:vAlign w:val="center"/>
          </w:tcPr>
          <w:p w14:paraId="6A9AE741" w14:textId="781DD9C6" w:rsidR="00853F7E" w:rsidRPr="00853F7E" w:rsidRDefault="006966A5" w:rsidP="007B1DF2">
            <w:pPr>
              <w:rPr>
                <w:rFonts w:ascii="標楷體" w:eastAsia="標楷體" w:hAnsi="標楷體"/>
              </w:rPr>
            </w:pPr>
            <w:r>
              <w:rPr>
                <w:rFonts w:ascii="標楷體" w:eastAsia="標楷體" w:hAnsi="標楷體"/>
              </w:rPr>
              <w:t>3</w:t>
            </w:r>
          </w:p>
        </w:tc>
        <w:tc>
          <w:tcPr>
            <w:tcW w:w="1068" w:type="pct"/>
            <w:vAlign w:val="center"/>
          </w:tcPr>
          <w:p w14:paraId="53A69F39" w14:textId="4D3249AD" w:rsidR="00853F7E" w:rsidRPr="00853F7E" w:rsidRDefault="006966A5" w:rsidP="006966A5">
            <w:pPr>
              <w:rPr>
                <w:rFonts w:ascii="標楷體" w:eastAsia="標楷體" w:hAnsi="標楷體"/>
              </w:rPr>
            </w:pPr>
            <w:r w:rsidRPr="00853F7E">
              <w:rPr>
                <w:rFonts w:ascii="標楷體" w:eastAsia="標楷體" w:hAnsi="標楷體" w:hint="eastAsia"/>
              </w:rPr>
              <w:t>鋼筋</w:t>
            </w:r>
            <w:r w:rsidR="00853F7E" w:rsidRPr="00853F7E">
              <w:rPr>
                <w:rFonts w:ascii="標楷體" w:eastAsia="標楷體" w:hAnsi="標楷體" w:hint="eastAsia"/>
              </w:rPr>
              <w:t>物理性質、化學成份分析</w:t>
            </w:r>
          </w:p>
        </w:tc>
        <w:tc>
          <w:tcPr>
            <w:tcW w:w="441" w:type="pct"/>
            <w:vAlign w:val="center"/>
          </w:tcPr>
          <w:p w14:paraId="3A373C27" w14:textId="77777777" w:rsidR="00853F7E" w:rsidRPr="00853F7E" w:rsidRDefault="00853F7E" w:rsidP="007B1DF2">
            <w:pPr>
              <w:jc w:val="center"/>
              <w:rPr>
                <w:rFonts w:ascii="標楷體" w:eastAsia="標楷體" w:hAnsi="標楷體"/>
              </w:rPr>
            </w:pPr>
            <w:r w:rsidRPr="00853F7E">
              <w:rPr>
                <w:rFonts w:ascii="標楷體" w:eastAsia="標楷體" w:hAnsi="標楷體"/>
                <w:color w:val="000000" w:themeColor="text1"/>
                <w:kern w:val="24"/>
              </w:rPr>
              <w:t>1次</w:t>
            </w:r>
          </w:p>
        </w:tc>
        <w:tc>
          <w:tcPr>
            <w:tcW w:w="589" w:type="pct"/>
            <w:vAlign w:val="center"/>
          </w:tcPr>
          <w:p w14:paraId="740B73F7" w14:textId="77777777" w:rsidR="00853F7E" w:rsidRPr="00853F7E" w:rsidRDefault="00853F7E" w:rsidP="007B1DF2">
            <w:pPr>
              <w:rPr>
                <w:rFonts w:ascii="標楷體" w:eastAsia="標楷體" w:hAnsi="標楷體"/>
              </w:rPr>
            </w:pPr>
          </w:p>
        </w:tc>
        <w:tc>
          <w:tcPr>
            <w:tcW w:w="515" w:type="pct"/>
            <w:vAlign w:val="center"/>
          </w:tcPr>
          <w:p w14:paraId="766CB5BA" w14:textId="77777777" w:rsidR="00853F7E" w:rsidRPr="00853F7E" w:rsidRDefault="00853F7E" w:rsidP="007B1DF2">
            <w:pPr>
              <w:rPr>
                <w:rFonts w:ascii="標楷體" w:eastAsia="標楷體" w:hAnsi="標楷體"/>
              </w:rPr>
            </w:pPr>
          </w:p>
        </w:tc>
        <w:tc>
          <w:tcPr>
            <w:tcW w:w="420" w:type="pct"/>
            <w:vAlign w:val="center"/>
          </w:tcPr>
          <w:p w14:paraId="43848918" w14:textId="77777777" w:rsidR="00853F7E" w:rsidRPr="00853F7E" w:rsidRDefault="00853F7E" w:rsidP="007B1DF2">
            <w:pPr>
              <w:rPr>
                <w:rFonts w:ascii="標楷體" w:eastAsia="標楷體" w:hAnsi="標楷體"/>
              </w:rPr>
            </w:pPr>
          </w:p>
        </w:tc>
        <w:tc>
          <w:tcPr>
            <w:tcW w:w="656" w:type="pct"/>
            <w:vAlign w:val="center"/>
          </w:tcPr>
          <w:p w14:paraId="4E8C468B" w14:textId="77777777" w:rsidR="00853F7E" w:rsidRPr="00853F7E" w:rsidRDefault="00853F7E" w:rsidP="007B1DF2">
            <w:pPr>
              <w:rPr>
                <w:rFonts w:ascii="標楷體" w:eastAsia="標楷體" w:hAnsi="標楷體"/>
              </w:rPr>
            </w:pPr>
          </w:p>
        </w:tc>
        <w:tc>
          <w:tcPr>
            <w:tcW w:w="492" w:type="pct"/>
            <w:vAlign w:val="center"/>
          </w:tcPr>
          <w:p w14:paraId="767B20C1" w14:textId="77777777" w:rsidR="00853F7E" w:rsidRPr="00853F7E" w:rsidRDefault="00853F7E" w:rsidP="007B1DF2">
            <w:pPr>
              <w:rPr>
                <w:rFonts w:ascii="標楷體" w:eastAsia="標楷體" w:hAnsi="標楷體"/>
              </w:rPr>
            </w:pPr>
          </w:p>
        </w:tc>
        <w:tc>
          <w:tcPr>
            <w:tcW w:w="490" w:type="pct"/>
            <w:vAlign w:val="center"/>
          </w:tcPr>
          <w:p w14:paraId="6CA47948" w14:textId="77777777" w:rsidR="00853F7E" w:rsidRPr="00853F7E" w:rsidRDefault="00853F7E" w:rsidP="007B1DF2">
            <w:pPr>
              <w:rPr>
                <w:rFonts w:ascii="標楷體" w:eastAsia="標楷體" w:hAnsi="標楷體"/>
              </w:rPr>
            </w:pPr>
          </w:p>
        </w:tc>
      </w:tr>
      <w:tr w:rsidR="00853F7E" w:rsidRPr="00853F7E" w14:paraId="03EB7817" w14:textId="77777777" w:rsidTr="007B1DF2">
        <w:trPr>
          <w:trHeight w:val="737"/>
        </w:trPr>
        <w:tc>
          <w:tcPr>
            <w:tcW w:w="329" w:type="pct"/>
            <w:vAlign w:val="center"/>
          </w:tcPr>
          <w:p w14:paraId="7A33552F" w14:textId="0C044674" w:rsidR="00853F7E" w:rsidRPr="00853F7E" w:rsidRDefault="006966A5" w:rsidP="007B1DF2">
            <w:pPr>
              <w:rPr>
                <w:rFonts w:ascii="標楷體" w:eastAsia="標楷體" w:hAnsi="標楷體"/>
              </w:rPr>
            </w:pPr>
            <w:r>
              <w:rPr>
                <w:rFonts w:ascii="標楷體" w:eastAsia="標楷體" w:hAnsi="標楷體" w:hint="eastAsia"/>
              </w:rPr>
              <w:t>4</w:t>
            </w:r>
          </w:p>
        </w:tc>
        <w:tc>
          <w:tcPr>
            <w:tcW w:w="1068" w:type="pct"/>
            <w:vAlign w:val="center"/>
          </w:tcPr>
          <w:p w14:paraId="1E57F785" w14:textId="77777777" w:rsidR="00853F7E" w:rsidRPr="00853F7E" w:rsidRDefault="00853F7E" w:rsidP="007B1DF2">
            <w:pPr>
              <w:rPr>
                <w:rFonts w:ascii="標楷體" w:eastAsia="標楷體" w:hAnsi="標楷體"/>
              </w:rPr>
            </w:pPr>
            <w:r w:rsidRPr="00853F7E">
              <w:rPr>
                <w:rFonts w:ascii="標楷體" w:eastAsia="標楷體" w:hAnsi="標楷體" w:cs="新細明體" w:hint="eastAsia"/>
                <w:snapToGrid w:val="0"/>
              </w:rPr>
              <w:t>客土土壤分類、酸鹼值、有機質含量試驗</w:t>
            </w:r>
          </w:p>
        </w:tc>
        <w:tc>
          <w:tcPr>
            <w:tcW w:w="441" w:type="pct"/>
            <w:vAlign w:val="center"/>
          </w:tcPr>
          <w:p w14:paraId="2FBF5E24" w14:textId="35789F47" w:rsidR="00853F7E" w:rsidRPr="00853F7E" w:rsidRDefault="006966A5" w:rsidP="007B1DF2">
            <w:pPr>
              <w:jc w:val="center"/>
              <w:rPr>
                <w:rFonts w:ascii="標楷體" w:eastAsia="標楷體" w:hAnsi="標楷體"/>
                <w:color w:val="000000" w:themeColor="text1"/>
                <w:kern w:val="24"/>
              </w:rPr>
            </w:pPr>
            <w:r>
              <w:rPr>
                <w:rFonts w:ascii="標楷體" w:eastAsia="標楷體" w:hAnsi="標楷體"/>
                <w:color w:val="000000" w:themeColor="text1"/>
                <w:kern w:val="24"/>
              </w:rPr>
              <w:t>1次</w:t>
            </w:r>
          </w:p>
        </w:tc>
        <w:tc>
          <w:tcPr>
            <w:tcW w:w="589" w:type="pct"/>
            <w:vAlign w:val="center"/>
          </w:tcPr>
          <w:p w14:paraId="5B8B6717" w14:textId="77777777" w:rsidR="00853F7E" w:rsidRPr="00853F7E" w:rsidRDefault="00853F7E" w:rsidP="007B1DF2">
            <w:pPr>
              <w:rPr>
                <w:rFonts w:ascii="標楷體" w:eastAsia="標楷體" w:hAnsi="標楷體"/>
              </w:rPr>
            </w:pPr>
          </w:p>
        </w:tc>
        <w:tc>
          <w:tcPr>
            <w:tcW w:w="515" w:type="pct"/>
            <w:vAlign w:val="center"/>
          </w:tcPr>
          <w:p w14:paraId="0DFEB94C" w14:textId="77777777" w:rsidR="00853F7E" w:rsidRPr="00853F7E" w:rsidRDefault="00853F7E" w:rsidP="007B1DF2">
            <w:pPr>
              <w:rPr>
                <w:rFonts w:ascii="標楷體" w:eastAsia="標楷體" w:hAnsi="標楷體"/>
              </w:rPr>
            </w:pPr>
          </w:p>
        </w:tc>
        <w:tc>
          <w:tcPr>
            <w:tcW w:w="420" w:type="pct"/>
            <w:vAlign w:val="center"/>
          </w:tcPr>
          <w:p w14:paraId="00174738" w14:textId="77777777" w:rsidR="00853F7E" w:rsidRPr="00853F7E" w:rsidRDefault="00853F7E" w:rsidP="007B1DF2">
            <w:pPr>
              <w:rPr>
                <w:rFonts w:ascii="標楷體" w:eastAsia="標楷體" w:hAnsi="標楷體"/>
              </w:rPr>
            </w:pPr>
          </w:p>
        </w:tc>
        <w:tc>
          <w:tcPr>
            <w:tcW w:w="656" w:type="pct"/>
            <w:vAlign w:val="center"/>
          </w:tcPr>
          <w:p w14:paraId="1813E213" w14:textId="77777777" w:rsidR="00853F7E" w:rsidRPr="00853F7E" w:rsidRDefault="00853F7E" w:rsidP="007B1DF2">
            <w:pPr>
              <w:rPr>
                <w:rFonts w:ascii="標楷體" w:eastAsia="標楷體" w:hAnsi="標楷體"/>
              </w:rPr>
            </w:pPr>
          </w:p>
        </w:tc>
        <w:tc>
          <w:tcPr>
            <w:tcW w:w="492" w:type="pct"/>
            <w:vAlign w:val="center"/>
          </w:tcPr>
          <w:p w14:paraId="4DD4A541" w14:textId="77777777" w:rsidR="00853F7E" w:rsidRPr="00853F7E" w:rsidRDefault="00853F7E" w:rsidP="007B1DF2">
            <w:pPr>
              <w:rPr>
                <w:rFonts w:ascii="標楷體" w:eastAsia="標楷體" w:hAnsi="標楷體"/>
              </w:rPr>
            </w:pPr>
          </w:p>
        </w:tc>
        <w:tc>
          <w:tcPr>
            <w:tcW w:w="490" w:type="pct"/>
            <w:vAlign w:val="center"/>
          </w:tcPr>
          <w:p w14:paraId="71D49881" w14:textId="77777777" w:rsidR="00853F7E" w:rsidRPr="00853F7E" w:rsidRDefault="00853F7E" w:rsidP="007B1DF2">
            <w:pPr>
              <w:rPr>
                <w:rFonts w:ascii="標楷體" w:eastAsia="標楷體" w:hAnsi="標楷體"/>
              </w:rPr>
            </w:pPr>
          </w:p>
        </w:tc>
      </w:tr>
    </w:tbl>
    <w:p w14:paraId="7B6ABB21" w14:textId="77777777" w:rsidR="00354DCC" w:rsidRPr="00853F7E" w:rsidRDefault="00354DCC" w:rsidP="009A305C">
      <w:pPr>
        <w:jc w:val="center"/>
        <w:rPr>
          <w:rFonts w:ascii="標楷體" w:eastAsia="標楷體" w:hAnsi="標楷體"/>
          <w:sz w:val="32"/>
        </w:rPr>
      </w:pPr>
    </w:p>
    <w:p w14:paraId="4899EAB5" w14:textId="77777777" w:rsidR="00354DCC" w:rsidRPr="00592477" w:rsidRDefault="00354DCC" w:rsidP="00354DCC">
      <w:pPr>
        <w:outlineLvl w:val="1"/>
        <w:rPr>
          <w:rFonts w:ascii="標楷體" w:eastAsia="標楷體" w:hAnsi="標楷體"/>
          <w:sz w:val="32"/>
        </w:rPr>
        <w:sectPr w:rsidR="00354DCC" w:rsidRPr="00592477" w:rsidSect="003943C2">
          <w:pgSz w:w="11906" w:h="16838"/>
          <w:pgMar w:top="1134" w:right="1531" w:bottom="1134" w:left="1531" w:header="851" w:footer="992" w:gutter="0"/>
          <w:cols w:space="425"/>
          <w:docGrid w:type="lines" w:linePitch="360"/>
        </w:sectPr>
      </w:pPr>
    </w:p>
    <w:p w14:paraId="53CDF632" w14:textId="77777777" w:rsidR="00EC1855" w:rsidRDefault="00EC1855" w:rsidP="00EC1855">
      <w:pPr>
        <w:pStyle w:val="aa"/>
        <w:numPr>
          <w:ilvl w:val="1"/>
          <w:numId w:val="1"/>
        </w:numPr>
        <w:ind w:leftChars="0" w:left="0" w:firstLine="0"/>
        <w:outlineLvl w:val="1"/>
        <w:rPr>
          <w:rFonts w:ascii="標楷體" w:eastAsia="標楷體" w:hAnsi="標楷體"/>
          <w:sz w:val="32"/>
        </w:rPr>
      </w:pPr>
      <w:bookmarkStart w:id="127" w:name="_Toc113888548"/>
      <w:r w:rsidRPr="00592477">
        <w:rPr>
          <w:rFonts w:ascii="標楷體" w:eastAsia="標楷體" w:hAnsi="標楷體" w:hint="eastAsia"/>
          <w:sz w:val="32"/>
        </w:rPr>
        <w:lastRenderedPageBreak/>
        <w:t>施工檢驗程序</w:t>
      </w:r>
      <w:bookmarkEnd w:id="127"/>
    </w:p>
    <w:p w14:paraId="1F6AD134" w14:textId="77777777" w:rsidR="00A848C3" w:rsidRPr="00C63F14" w:rsidRDefault="00A848C3" w:rsidP="00A848C3">
      <w:pPr>
        <w:jc w:val="center"/>
        <w:rPr>
          <w:rFonts w:eastAsia="標楷體"/>
        </w:rPr>
      </w:pPr>
      <w:r w:rsidRPr="00C63F14">
        <w:rPr>
          <w:rFonts w:eastAsia="標楷體"/>
          <w:noProof/>
        </w:rPr>
        <w:object w:dxaOrig="5441" w:dyaOrig="9456" w14:anchorId="60AF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6.85pt;height:591.05pt;mso-width-percent:0;mso-height-percent:0;mso-width-percent:0;mso-height-percent:0" o:ole="">
            <v:imagedata r:id="rId18" o:title=""/>
          </v:shape>
          <o:OLEObject Type="Embed" ProgID="Visio.Drawing.11" ShapeID="_x0000_i1025" DrawAspect="Content" ObjectID="_1724651381" r:id="rId19"/>
        </w:object>
      </w:r>
      <w:bookmarkStart w:id="128" w:name="_Toc307873872"/>
    </w:p>
    <w:bookmarkEnd w:id="128"/>
    <w:p w14:paraId="769356F7" w14:textId="77777777" w:rsidR="00A848C3" w:rsidRPr="00C63F14" w:rsidRDefault="00A848C3" w:rsidP="00A848C3">
      <w:pPr>
        <w:rPr>
          <w:rFonts w:eastAsiaTheme="minorEastAsia"/>
        </w:rPr>
        <w:sectPr w:rsidR="00A848C3" w:rsidRPr="00C63F14" w:rsidSect="00CB3CD5">
          <w:headerReference w:type="default" r:id="rId20"/>
          <w:footerReference w:type="default" r:id="rId21"/>
          <w:pgSz w:w="11906" w:h="16838"/>
          <w:pgMar w:top="1134" w:right="1134" w:bottom="1134" w:left="1134" w:header="851" w:footer="992" w:gutter="0"/>
          <w:cols w:space="425"/>
          <w:docGrid w:type="lines" w:linePitch="360"/>
        </w:sectPr>
      </w:pPr>
    </w:p>
    <w:p w14:paraId="07E187E9" w14:textId="730A30DC" w:rsidR="00A848C3" w:rsidRPr="00A41978" w:rsidRDefault="00A848C3" w:rsidP="00560637">
      <w:pPr>
        <w:pStyle w:val="afff8"/>
        <w:jc w:val="center"/>
        <w:outlineLvl w:val="3"/>
        <w:rPr>
          <w:rFonts w:ascii="標楷體" w:hAnsi="標楷體"/>
          <w:noProof/>
        </w:rPr>
      </w:pPr>
      <w:bookmarkStart w:id="129" w:name="_Toc87548166"/>
      <w:bookmarkStart w:id="130" w:name="_Toc102076971"/>
      <w:bookmarkStart w:id="131" w:name="_Toc113888549"/>
      <w:r w:rsidRPr="00A9269C">
        <w:rPr>
          <w:rFonts w:hint="eastAsia"/>
          <w:sz w:val="24"/>
          <w:szCs w:val="24"/>
        </w:rPr>
        <w:lastRenderedPageBreak/>
        <w:t>表</w:t>
      </w:r>
      <w:r>
        <w:rPr>
          <w:rFonts w:hint="eastAsia"/>
          <w:sz w:val="24"/>
          <w:szCs w:val="24"/>
        </w:rPr>
        <w:t>4-4</w:t>
      </w:r>
      <w:r w:rsidRPr="00A9269C">
        <w:rPr>
          <w:sz w:val="24"/>
          <w:szCs w:val="24"/>
        </w:rPr>
        <w:t xml:space="preserve">- </w:t>
      </w:r>
      <w:r w:rsidRPr="00A9269C">
        <w:rPr>
          <w:sz w:val="24"/>
          <w:szCs w:val="24"/>
        </w:rPr>
        <w:fldChar w:fldCharType="begin"/>
      </w:r>
      <w:r w:rsidRPr="00A9269C">
        <w:rPr>
          <w:sz w:val="24"/>
          <w:szCs w:val="24"/>
        </w:rPr>
        <w:instrText xml:space="preserve"> SEQ </w:instrText>
      </w:r>
      <w:r w:rsidRPr="00A9269C">
        <w:rPr>
          <w:sz w:val="24"/>
          <w:szCs w:val="24"/>
        </w:rPr>
        <w:instrText>表</w:instrText>
      </w:r>
      <w:r w:rsidRPr="00A9269C">
        <w:rPr>
          <w:sz w:val="24"/>
          <w:szCs w:val="24"/>
        </w:rPr>
        <w:instrText xml:space="preserve">5-3- \* ARABIC </w:instrText>
      </w:r>
      <w:r w:rsidRPr="00A9269C">
        <w:rPr>
          <w:sz w:val="24"/>
          <w:szCs w:val="24"/>
        </w:rPr>
        <w:fldChar w:fldCharType="separate"/>
      </w:r>
      <w:r w:rsidR="00C71491">
        <w:rPr>
          <w:noProof/>
          <w:sz w:val="24"/>
          <w:szCs w:val="24"/>
        </w:rPr>
        <w:t>1</w:t>
      </w:r>
      <w:r w:rsidRPr="00A9269C">
        <w:rPr>
          <w:sz w:val="24"/>
          <w:szCs w:val="24"/>
        </w:rPr>
        <w:fldChar w:fldCharType="end"/>
      </w:r>
      <w:bookmarkStart w:id="132" w:name="_Toc87548167"/>
      <w:bookmarkStart w:id="133" w:name="_Toc102076972"/>
      <w:bookmarkEnd w:id="129"/>
      <w:bookmarkEnd w:id="130"/>
      <w:r w:rsidR="00372B26" w:rsidRPr="00F971A8">
        <w:rPr>
          <w:rFonts w:ascii="標楷體" w:hAnsi="標楷體" w:hint="eastAsia"/>
          <w:noProof/>
        </w:rPr>
        <w:t>鋼筋，</w:t>
      </w:r>
      <w:r w:rsidR="00372B26" w:rsidRPr="00372B26">
        <w:rPr>
          <w:rFonts w:hint="eastAsia"/>
          <w:noProof/>
        </w:rPr>
        <w:t>SD280</w:t>
      </w:r>
      <w:bookmarkEnd w:id="132"/>
      <w:bookmarkEnd w:id="133"/>
      <w:r w:rsidR="00372B26" w:rsidRPr="00372B26">
        <w:rPr>
          <w:rFonts w:hint="eastAsia"/>
        </w:rPr>
        <w:t>材料自主檢查表</w:t>
      </w:r>
      <w:bookmarkEnd w:id="131"/>
    </w:p>
    <w:tbl>
      <w:tblPr>
        <w:tblW w:w="8716"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1"/>
        <w:gridCol w:w="2271"/>
        <w:gridCol w:w="1658"/>
        <w:gridCol w:w="1177"/>
        <w:gridCol w:w="1629"/>
      </w:tblGrid>
      <w:tr w:rsidR="00A848C3" w:rsidRPr="00C63F14" w14:paraId="0C013B8F" w14:textId="77777777" w:rsidTr="00CB3CD5">
        <w:trPr>
          <w:cantSplit/>
          <w:trHeight w:val="672"/>
        </w:trPr>
        <w:tc>
          <w:tcPr>
            <w:tcW w:w="1981" w:type="dxa"/>
            <w:tcBorders>
              <w:top w:val="single" w:sz="12" w:space="0" w:color="auto"/>
              <w:left w:val="single" w:sz="12" w:space="0" w:color="auto"/>
              <w:bottom w:val="single" w:sz="6" w:space="0" w:color="auto"/>
              <w:right w:val="single" w:sz="6" w:space="0" w:color="auto"/>
            </w:tcBorders>
            <w:vAlign w:val="center"/>
          </w:tcPr>
          <w:p w14:paraId="7227A4C6" w14:textId="77777777" w:rsidR="00A848C3" w:rsidRPr="00C63F14" w:rsidRDefault="00A848C3" w:rsidP="00CB3CD5">
            <w:pPr>
              <w:rPr>
                <w:rFonts w:eastAsia="標楷體"/>
              </w:rPr>
            </w:pPr>
            <w:r w:rsidRPr="00C63F14">
              <w:rPr>
                <w:rFonts w:eastAsia="標楷體"/>
              </w:rPr>
              <w:t>工程名稱</w:t>
            </w:r>
          </w:p>
        </w:tc>
        <w:tc>
          <w:tcPr>
            <w:tcW w:w="6735" w:type="dxa"/>
            <w:gridSpan w:val="4"/>
            <w:tcBorders>
              <w:top w:val="single" w:sz="12" w:space="0" w:color="auto"/>
              <w:left w:val="single" w:sz="6" w:space="0" w:color="auto"/>
              <w:bottom w:val="single" w:sz="6" w:space="0" w:color="auto"/>
              <w:right w:val="single" w:sz="12" w:space="0" w:color="auto"/>
            </w:tcBorders>
            <w:vAlign w:val="center"/>
          </w:tcPr>
          <w:p w14:paraId="75E9236E" w14:textId="77777777" w:rsidR="00A848C3" w:rsidRPr="00C63F14" w:rsidRDefault="00A848C3" w:rsidP="00CB3CD5">
            <w:pPr>
              <w:rPr>
                <w:rFonts w:eastAsia="標楷體"/>
              </w:rPr>
            </w:pPr>
            <w:r w:rsidRPr="00F10D15">
              <w:rPr>
                <w:rFonts w:eastAsia="標楷體" w:hint="eastAsia"/>
              </w:rPr>
              <w:t>虎豹潭水資源設施環境改善工程</w:t>
            </w:r>
          </w:p>
        </w:tc>
      </w:tr>
      <w:tr w:rsidR="00A848C3" w:rsidRPr="00C63F14" w14:paraId="7FF547C6" w14:textId="77777777" w:rsidTr="00F971A8">
        <w:trPr>
          <w:cantSplit/>
          <w:trHeight w:val="754"/>
        </w:trPr>
        <w:tc>
          <w:tcPr>
            <w:tcW w:w="1981" w:type="dxa"/>
            <w:tcBorders>
              <w:top w:val="single" w:sz="6" w:space="0" w:color="auto"/>
              <w:left w:val="single" w:sz="12" w:space="0" w:color="auto"/>
              <w:bottom w:val="single" w:sz="6" w:space="0" w:color="auto"/>
              <w:right w:val="single" w:sz="6" w:space="0" w:color="auto"/>
            </w:tcBorders>
            <w:vAlign w:val="center"/>
          </w:tcPr>
          <w:p w14:paraId="26569586" w14:textId="77777777" w:rsidR="00A848C3" w:rsidRPr="00C63F14" w:rsidRDefault="00A848C3" w:rsidP="00CB3CD5">
            <w:pPr>
              <w:rPr>
                <w:rFonts w:eastAsia="標楷體"/>
              </w:rPr>
            </w:pPr>
            <w:r w:rsidRPr="00C63F14">
              <w:rPr>
                <w:rFonts w:eastAsia="標楷體"/>
              </w:rPr>
              <w:t>材料</w:t>
            </w:r>
            <w:r w:rsidRPr="00C63F14">
              <w:rPr>
                <w:rFonts w:eastAsia="標楷體"/>
              </w:rPr>
              <w:t>/</w:t>
            </w:r>
            <w:r w:rsidRPr="00C63F14">
              <w:rPr>
                <w:rFonts w:eastAsia="標楷體"/>
              </w:rPr>
              <w:t>設備名稱</w:t>
            </w:r>
          </w:p>
        </w:tc>
        <w:tc>
          <w:tcPr>
            <w:tcW w:w="3929" w:type="dxa"/>
            <w:gridSpan w:val="2"/>
            <w:tcBorders>
              <w:top w:val="single" w:sz="6" w:space="0" w:color="auto"/>
              <w:left w:val="single" w:sz="6" w:space="0" w:color="auto"/>
              <w:bottom w:val="single" w:sz="6" w:space="0" w:color="auto"/>
              <w:right w:val="single" w:sz="6" w:space="0" w:color="auto"/>
            </w:tcBorders>
            <w:vAlign w:val="center"/>
          </w:tcPr>
          <w:p w14:paraId="62B2EE79" w14:textId="77777777" w:rsidR="00A848C3" w:rsidRPr="00E64632" w:rsidRDefault="00A848C3" w:rsidP="00CB3CD5">
            <w:pPr>
              <w:rPr>
                <w:rFonts w:eastAsia="標楷體"/>
              </w:rPr>
            </w:pPr>
            <w:r w:rsidRPr="00E64632">
              <w:rPr>
                <w:rFonts w:eastAsia="標楷體" w:hint="eastAsia"/>
              </w:rPr>
              <w:t>鋼筋</w:t>
            </w:r>
            <w:r w:rsidRPr="00E64632">
              <w:rPr>
                <w:rFonts w:ascii="標楷體" w:eastAsia="標楷體" w:hAnsi="標楷體" w:cs="Calibri" w:hint="eastAsia"/>
              </w:rPr>
              <w:t>，SD280</w:t>
            </w:r>
          </w:p>
        </w:tc>
        <w:tc>
          <w:tcPr>
            <w:tcW w:w="1177" w:type="dxa"/>
            <w:tcBorders>
              <w:top w:val="single" w:sz="6" w:space="0" w:color="auto"/>
              <w:left w:val="single" w:sz="6" w:space="0" w:color="auto"/>
              <w:bottom w:val="single" w:sz="6" w:space="0" w:color="auto"/>
              <w:right w:val="single" w:sz="6" w:space="0" w:color="auto"/>
            </w:tcBorders>
            <w:vAlign w:val="center"/>
          </w:tcPr>
          <w:p w14:paraId="05738C06" w14:textId="77777777" w:rsidR="00A848C3" w:rsidRPr="00C63F14" w:rsidRDefault="00A848C3" w:rsidP="00CB3CD5">
            <w:pPr>
              <w:rPr>
                <w:rFonts w:eastAsia="標楷體"/>
              </w:rPr>
            </w:pPr>
            <w:r w:rsidRPr="00C63F14">
              <w:rPr>
                <w:rFonts w:eastAsia="標楷體"/>
              </w:rPr>
              <w:t>檢查日期</w:t>
            </w:r>
          </w:p>
        </w:tc>
        <w:tc>
          <w:tcPr>
            <w:tcW w:w="1629" w:type="dxa"/>
            <w:tcBorders>
              <w:top w:val="single" w:sz="6" w:space="0" w:color="auto"/>
              <w:left w:val="single" w:sz="6" w:space="0" w:color="auto"/>
              <w:bottom w:val="single" w:sz="6" w:space="0" w:color="auto"/>
              <w:right w:val="single" w:sz="12" w:space="0" w:color="auto"/>
            </w:tcBorders>
            <w:vAlign w:val="center"/>
          </w:tcPr>
          <w:p w14:paraId="3CCF8385" w14:textId="77777777" w:rsidR="00A848C3" w:rsidRPr="00C63F14" w:rsidRDefault="00A848C3" w:rsidP="00CB3CD5">
            <w:pPr>
              <w:rPr>
                <w:rFonts w:eastAsia="標楷體"/>
              </w:rPr>
            </w:pPr>
            <w:r>
              <w:rPr>
                <w:rFonts w:eastAsia="標楷體" w:hint="eastAsia"/>
              </w:rPr>
              <w:t xml:space="preserve">   </w:t>
            </w:r>
            <w:r w:rsidRPr="00C63F14">
              <w:rPr>
                <w:rFonts w:eastAsia="標楷體"/>
              </w:rPr>
              <w:t>年</w:t>
            </w:r>
            <w:r>
              <w:rPr>
                <w:rFonts w:eastAsia="標楷體" w:hint="eastAsia"/>
              </w:rPr>
              <w:t xml:space="preserve">  </w:t>
            </w:r>
            <w:r w:rsidRPr="00C63F14">
              <w:rPr>
                <w:rFonts w:eastAsia="標楷體"/>
              </w:rPr>
              <w:t>月</w:t>
            </w:r>
            <w:r>
              <w:rPr>
                <w:rFonts w:eastAsia="標楷體" w:hint="eastAsia"/>
              </w:rPr>
              <w:t xml:space="preserve">  </w:t>
            </w:r>
            <w:r w:rsidRPr="00C63F14">
              <w:rPr>
                <w:rFonts w:eastAsia="標楷體"/>
              </w:rPr>
              <w:t>日</w:t>
            </w:r>
          </w:p>
        </w:tc>
      </w:tr>
      <w:tr w:rsidR="00F971A8" w:rsidRPr="00C63F14" w14:paraId="6725A1E6"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7FCF7B8D" w14:textId="77777777" w:rsidR="00F971A8" w:rsidRPr="00C63F14" w:rsidRDefault="00F971A8" w:rsidP="0089662F">
            <w:pPr>
              <w:jc w:val="center"/>
              <w:rPr>
                <w:rFonts w:eastAsia="標楷體"/>
              </w:rPr>
            </w:pPr>
            <w:r>
              <w:rPr>
                <w:rFonts w:eastAsia="標楷體" w:hint="eastAsia"/>
              </w:rPr>
              <w:t>檢</w:t>
            </w:r>
            <w:r w:rsidRPr="00C63F14">
              <w:rPr>
                <w:rFonts w:eastAsia="標楷體"/>
              </w:rPr>
              <w:t>驗項目</w:t>
            </w:r>
          </w:p>
        </w:tc>
        <w:tc>
          <w:tcPr>
            <w:tcW w:w="2271" w:type="dxa"/>
            <w:tcBorders>
              <w:top w:val="single" w:sz="6" w:space="0" w:color="auto"/>
              <w:left w:val="single" w:sz="6" w:space="0" w:color="auto"/>
              <w:bottom w:val="single" w:sz="6" w:space="0" w:color="auto"/>
              <w:right w:val="single" w:sz="6" w:space="0" w:color="auto"/>
            </w:tcBorders>
            <w:vAlign w:val="center"/>
          </w:tcPr>
          <w:p w14:paraId="55C3BD8B" w14:textId="77777777" w:rsidR="00F971A8" w:rsidRPr="00C63F14" w:rsidRDefault="00F971A8" w:rsidP="0089662F">
            <w:pPr>
              <w:jc w:val="center"/>
              <w:rPr>
                <w:rFonts w:eastAsia="標楷體"/>
              </w:rPr>
            </w:pPr>
            <w:r>
              <w:rPr>
                <w:rFonts w:eastAsia="標楷體" w:hint="eastAsia"/>
              </w:rPr>
              <w:t>品質管理</w:t>
            </w:r>
            <w:r w:rsidRPr="00C63F14">
              <w:rPr>
                <w:rFonts w:eastAsia="標楷體"/>
              </w:rPr>
              <w:t>標準</w:t>
            </w:r>
          </w:p>
        </w:tc>
        <w:tc>
          <w:tcPr>
            <w:tcW w:w="1658" w:type="dxa"/>
            <w:tcBorders>
              <w:top w:val="single" w:sz="6" w:space="0" w:color="auto"/>
              <w:left w:val="single" w:sz="6" w:space="0" w:color="auto"/>
              <w:bottom w:val="single" w:sz="6" w:space="0" w:color="auto"/>
              <w:right w:val="single" w:sz="6" w:space="0" w:color="auto"/>
            </w:tcBorders>
            <w:vAlign w:val="center"/>
          </w:tcPr>
          <w:p w14:paraId="514B57EF" w14:textId="77777777" w:rsidR="00F971A8" w:rsidRPr="00C63F14" w:rsidRDefault="00F971A8" w:rsidP="0089662F">
            <w:pPr>
              <w:jc w:val="center"/>
              <w:rPr>
                <w:rFonts w:eastAsia="標楷體"/>
              </w:rPr>
            </w:pPr>
            <w:r>
              <w:rPr>
                <w:rFonts w:eastAsia="標楷體" w:hint="eastAsia"/>
              </w:rPr>
              <w:t>檢</w:t>
            </w:r>
            <w:r w:rsidRPr="00C63F14">
              <w:rPr>
                <w:rFonts w:eastAsia="標楷體"/>
              </w:rPr>
              <w:t>驗數量</w:t>
            </w:r>
          </w:p>
        </w:tc>
        <w:tc>
          <w:tcPr>
            <w:tcW w:w="1177" w:type="dxa"/>
            <w:tcBorders>
              <w:top w:val="single" w:sz="6" w:space="0" w:color="auto"/>
              <w:left w:val="single" w:sz="6" w:space="0" w:color="auto"/>
              <w:bottom w:val="single" w:sz="6" w:space="0" w:color="auto"/>
              <w:right w:val="single" w:sz="6" w:space="0" w:color="auto"/>
            </w:tcBorders>
            <w:vAlign w:val="center"/>
          </w:tcPr>
          <w:p w14:paraId="52794EE1" w14:textId="77777777" w:rsidR="00F971A8" w:rsidRPr="00C63F14" w:rsidRDefault="00F971A8" w:rsidP="0089662F">
            <w:pPr>
              <w:jc w:val="center"/>
              <w:rPr>
                <w:rFonts w:eastAsia="標楷體"/>
              </w:rPr>
            </w:pPr>
            <w:r>
              <w:rPr>
                <w:rFonts w:eastAsia="標楷體" w:hint="eastAsia"/>
              </w:rPr>
              <w:t>檢</w:t>
            </w:r>
            <w:r w:rsidRPr="00C63F14">
              <w:rPr>
                <w:rFonts w:eastAsia="標楷體"/>
              </w:rPr>
              <w:t>驗值</w:t>
            </w:r>
          </w:p>
        </w:tc>
        <w:tc>
          <w:tcPr>
            <w:tcW w:w="1629" w:type="dxa"/>
            <w:tcBorders>
              <w:top w:val="single" w:sz="6" w:space="0" w:color="auto"/>
              <w:left w:val="single" w:sz="6" w:space="0" w:color="auto"/>
              <w:bottom w:val="single" w:sz="6" w:space="0" w:color="auto"/>
              <w:right w:val="single" w:sz="12" w:space="0" w:color="auto"/>
            </w:tcBorders>
            <w:vAlign w:val="center"/>
          </w:tcPr>
          <w:p w14:paraId="12D3EC87" w14:textId="77777777" w:rsidR="00F971A8" w:rsidRPr="00C63F14" w:rsidRDefault="00F971A8" w:rsidP="0089662F">
            <w:pPr>
              <w:jc w:val="center"/>
              <w:rPr>
                <w:rFonts w:eastAsia="標楷體"/>
              </w:rPr>
            </w:pPr>
            <w:r>
              <w:rPr>
                <w:rFonts w:eastAsia="標楷體" w:hint="eastAsia"/>
              </w:rPr>
              <w:t>檢</w:t>
            </w:r>
            <w:r w:rsidRPr="00C63F14">
              <w:rPr>
                <w:rFonts w:eastAsia="標楷體"/>
              </w:rPr>
              <w:t>驗結果</w:t>
            </w:r>
          </w:p>
        </w:tc>
      </w:tr>
      <w:tr w:rsidR="00A848C3" w:rsidRPr="00C63F14" w14:paraId="21D36D79"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29C0F0DD" w14:textId="77777777" w:rsidR="00A848C3" w:rsidRPr="00C63F14" w:rsidRDefault="00A848C3" w:rsidP="00CB3CD5">
            <w:pPr>
              <w:rPr>
                <w:rFonts w:eastAsia="標楷體"/>
              </w:rPr>
            </w:pPr>
            <w:r w:rsidRPr="00503821">
              <w:rPr>
                <w:rFonts w:eastAsia="標楷體" w:hint="eastAsia"/>
              </w:rPr>
              <w:t>降伏點</w:t>
            </w:r>
            <w:r w:rsidRPr="00503821">
              <w:rPr>
                <w:rFonts w:eastAsia="標楷體"/>
              </w:rPr>
              <w:t xml:space="preserve"> (N / mm2 )</w:t>
            </w:r>
          </w:p>
        </w:tc>
        <w:tc>
          <w:tcPr>
            <w:tcW w:w="2271" w:type="dxa"/>
            <w:tcBorders>
              <w:top w:val="single" w:sz="6" w:space="0" w:color="auto"/>
              <w:left w:val="single" w:sz="6" w:space="0" w:color="auto"/>
              <w:bottom w:val="single" w:sz="6" w:space="0" w:color="auto"/>
              <w:right w:val="single" w:sz="6" w:space="0" w:color="auto"/>
            </w:tcBorders>
            <w:vAlign w:val="center"/>
          </w:tcPr>
          <w:p w14:paraId="69E50EDF" w14:textId="77777777" w:rsidR="00A848C3" w:rsidRPr="00503821" w:rsidRDefault="00A848C3" w:rsidP="00CB3CD5">
            <w:pPr>
              <w:rPr>
                <w:rFonts w:ascii="標楷體" w:eastAsia="標楷體" w:hAnsi="標楷體"/>
              </w:rPr>
            </w:pPr>
            <w:proofErr w:type="gramStart"/>
            <w:r w:rsidRPr="00503821">
              <w:rPr>
                <w:rFonts w:ascii="標楷體" w:eastAsia="標楷體" w:hAnsi="標楷體" w:cs="新細明體" w:hint="eastAsia"/>
              </w:rPr>
              <w:t>≧</w:t>
            </w:r>
            <w:proofErr w:type="gramEnd"/>
            <w:r w:rsidRPr="00503821">
              <w:rPr>
                <w:rFonts w:ascii="標楷體" w:eastAsia="標楷體" w:hAnsi="標楷體" w:cs="新細明體" w:hint="eastAsia"/>
              </w:rPr>
              <w:t>280</w:t>
            </w:r>
          </w:p>
        </w:tc>
        <w:tc>
          <w:tcPr>
            <w:tcW w:w="1658" w:type="dxa"/>
            <w:tcBorders>
              <w:top w:val="single" w:sz="6" w:space="0" w:color="auto"/>
              <w:left w:val="single" w:sz="6" w:space="0" w:color="auto"/>
              <w:bottom w:val="single" w:sz="6" w:space="0" w:color="auto"/>
              <w:right w:val="single" w:sz="6" w:space="0" w:color="auto"/>
            </w:tcBorders>
            <w:vAlign w:val="center"/>
          </w:tcPr>
          <w:p w14:paraId="137870E2"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0E8F48D9"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29EA6FE5" w14:textId="77777777" w:rsidR="00A848C3" w:rsidRPr="00C63F14" w:rsidRDefault="00A848C3" w:rsidP="00CB3CD5">
            <w:pPr>
              <w:rPr>
                <w:rFonts w:eastAsia="標楷體"/>
              </w:rPr>
            </w:pPr>
          </w:p>
        </w:tc>
      </w:tr>
      <w:tr w:rsidR="00A848C3" w:rsidRPr="00C63F14" w14:paraId="691EF4E4"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471B8729" w14:textId="77777777" w:rsidR="00A848C3" w:rsidRPr="00C63F14" w:rsidRDefault="00A848C3" w:rsidP="00CB3CD5">
            <w:pPr>
              <w:rPr>
                <w:rFonts w:eastAsia="標楷體"/>
              </w:rPr>
            </w:pPr>
            <w:proofErr w:type="gramStart"/>
            <w:r w:rsidRPr="00503821">
              <w:rPr>
                <w:rFonts w:eastAsia="標楷體" w:hint="eastAsia"/>
              </w:rPr>
              <w:t>抗拉強度</w:t>
            </w:r>
            <w:proofErr w:type="gramEnd"/>
            <w:r w:rsidRPr="00503821">
              <w:rPr>
                <w:rFonts w:eastAsia="標楷體"/>
              </w:rPr>
              <w:t xml:space="preserve"> (N / mm2 )</w:t>
            </w:r>
          </w:p>
        </w:tc>
        <w:tc>
          <w:tcPr>
            <w:tcW w:w="2271" w:type="dxa"/>
            <w:tcBorders>
              <w:top w:val="single" w:sz="6" w:space="0" w:color="auto"/>
              <w:left w:val="single" w:sz="6" w:space="0" w:color="auto"/>
              <w:bottom w:val="single" w:sz="6" w:space="0" w:color="auto"/>
              <w:right w:val="single" w:sz="6" w:space="0" w:color="auto"/>
            </w:tcBorders>
            <w:vAlign w:val="center"/>
          </w:tcPr>
          <w:p w14:paraId="061CFF53" w14:textId="77777777" w:rsidR="00A848C3" w:rsidRPr="00C63F14" w:rsidRDefault="00A848C3" w:rsidP="00CB3CD5">
            <w:pPr>
              <w:rPr>
                <w:rFonts w:eastAsia="標楷體"/>
              </w:rPr>
            </w:pPr>
            <w:proofErr w:type="gramStart"/>
            <w:r w:rsidRPr="00503821">
              <w:rPr>
                <w:rFonts w:ascii="標楷體" w:eastAsia="標楷體" w:hAnsi="標楷體" w:cs="新細明體" w:hint="eastAsia"/>
              </w:rPr>
              <w:t>≧</w:t>
            </w:r>
            <w:proofErr w:type="gramEnd"/>
            <w:r>
              <w:rPr>
                <w:rFonts w:ascii="標楷體" w:eastAsia="標楷體" w:hAnsi="標楷體" w:cs="新細明體" w:hint="eastAsia"/>
              </w:rPr>
              <w:t>420</w:t>
            </w:r>
          </w:p>
        </w:tc>
        <w:tc>
          <w:tcPr>
            <w:tcW w:w="1658" w:type="dxa"/>
            <w:tcBorders>
              <w:top w:val="single" w:sz="6" w:space="0" w:color="auto"/>
              <w:left w:val="single" w:sz="6" w:space="0" w:color="auto"/>
              <w:bottom w:val="single" w:sz="6" w:space="0" w:color="auto"/>
              <w:right w:val="single" w:sz="6" w:space="0" w:color="auto"/>
            </w:tcBorders>
            <w:vAlign w:val="center"/>
          </w:tcPr>
          <w:p w14:paraId="217BB4F2"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21D97EAF"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2FDDC017" w14:textId="77777777" w:rsidR="00A848C3" w:rsidRPr="00C63F14" w:rsidRDefault="00A848C3" w:rsidP="00CB3CD5">
            <w:pPr>
              <w:rPr>
                <w:rFonts w:eastAsia="標楷體"/>
              </w:rPr>
            </w:pPr>
          </w:p>
        </w:tc>
      </w:tr>
      <w:tr w:rsidR="00A848C3" w:rsidRPr="00C63F14" w14:paraId="51886917"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63A5B40E" w14:textId="77777777" w:rsidR="00A848C3" w:rsidRPr="00C63F14" w:rsidRDefault="00A848C3" w:rsidP="00CB3CD5">
            <w:pPr>
              <w:rPr>
                <w:rFonts w:eastAsia="標楷體"/>
              </w:rPr>
            </w:pPr>
          </w:p>
        </w:tc>
        <w:tc>
          <w:tcPr>
            <w:tcW w:w="2271" w:type="dxa"/>
            <w:tcBorders>
              <w:top w:val="single" w:sz="6" w:space="0" w:color="auto"/>
              <w:left w:val="single" w:sz="6" w:space="0" w:color="auto"/>
              <w:bottom w:val="single" w:sz="6" w:space="0" w:color="auto"/>
              <w:right w:val="single" w:sz="6" w:space="0" w:color="auto"/>
            </w:tcBorders>
            <w:vAlign w:val="center"/>
          </w:tcPr>
          <w:p w14:paraId="66F96622" w14:textId="77777777" w:rsidR="00A848C3" w:rsidRPr="00C63F14" w:rsidRDefault="00A848C3" w:rsidP="00CB3CD5">
            <w:pPr>
              <w:rPr>
                <w:rFonts w:eastAsia="標楷體"/>
              </w:rPr>
            </w:pPr>
          </w:p>
        </w:tc>
        <w:tc>
          <w:tcPr>
            <w:tcW w:w="1658" w:type="dxa"/>
            <w:tcBorders>
              <w:top w:val="single" w:sz="6" w:space="0" w:color="auto"/>
              <w:left w:val="single" w:sz="6" w:space="0" w:color="auto"/>
              <w:bottom w:val="single" w:sz="6" w:space="0" w:color="auto"/>
              <w:right w:val="single" w:sz="6" w:space="0" w:color="auto"/>
            </w:tcBorders>
            <w:vAlign w:val="center"/>
          </w:tcPr>
          <w:p w14:paraId="08D01985"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326FBDC3"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03CFAF65" w14:textId="77777777" w:rsidR="00A848C3" w:rsidRPr="00C63F14" w:rsidRDefault="00A848C3" w:rsidP="00CB3CD5">
            <w:pPr>
              <w:rPr>
                <w:rFonts w:eastAsia="標楷體"/>
              </w:rPr>
            </w:pPr>
          </w:p>
        </w:tc>
      </w:tr>
      <w:tr w:rsidR="00A848C3" w:rsidRPr="00C63F14" w14:paraId="5220E72E"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7934886B" w14:textId="77777777" w:rsidR="00A848C3" w:rsidRPr="00C63F14" w:rsidRDefault="00A848C3" w:rsidP="00CB3CD5">
            <w:pPr>
              <w:rPr>
                <w:rFonts w:eastAsia="標楷體"/>
              </w:rPr>
            </w:pPr>
          </w:p>
        </w:tc>
        <w:tc>
          <w:tcPr>
            <w:tcW w:w="2271" w:type="dxa"/>
            <w:tcBorders>
              <w:top w:val="single" w:sz="6" w:space="0" w:color="auto"/>
              <w:left w:val="single" w:sz="6" w:space="0" w:color="auto"/>
              <w:bottom w:val="single" w:sz="6" w:space="0" w:color="auto"/>
              <w:right w:val="single" w:sz="6" w:space="0" w:color="auto"/>
            </w:tcBorders>
            <w:vAlign w:val="center"/>
          </w:tcPr>
          <w:p w14:paraId="6F6274BE" w14:textId="77777777" w:rsidR="00A848C3" w:rsidRPr="00C63F14" w:rsidRDefault="00A848C3" w:rsidP="00CB3CD5">
            <w:pPr>
              <w:rPr>
                <w:rFonts w:eastAsia="標楷體"/>
              </w:rPr>
            </w:pPr>
          </w:p>
        </w:tc>
        <w:tc>
          <w:tcPr>
            <w:tcW w:w="1658" w:type="dxa"/>
            <w:tcBorders>
              <w:top w:val="single" w:sz="6" w:space="0" w:color="auto"/>
              <w:left w:val="single" w:sz="6" w:space="0" w:color="auto"/>
              <w:bottom w:val="single" w:sz="6" w:space="0" w:color="auto"/>
              <w:right w:val="single" w:sz="6" w:space="0" w:color="auto"/>
            </w:tcBorders>
            <w:vAlign w:val="center"/>
          </w:tcPr>
          <w:p w14:paraId="2F25913D"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4F41A082"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23B782C8" w14:textId="77777777" w:rsidR="00A848C3" w:rsidRPr="00C63F14" w:rsidRDefault="00A848C3" w:rsidP="00CB3CD5">
            <w:pPr>
              <w:rPr>
                <w:rFonts w:eastAsia="標楷體"/>
              </w:rPr>
            </w:pPr>
          </w:p>
        </w:tc>
      </w:tr>
      <w:tr w:rsidR="00A848C3" w:rsidRPr="00C63F14" w14:paraId="508ADFD7"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5351B636" w14:textId="77777777" w:rsidR="00A848C3" w:rsidRPr="00C63F14" w:rsidRDefault="00A848C3" w:rsidP="00CB3CD5">
            <w:pPr>
              <w:rPr>
                <w:rFonts w:eastAsia="標楷體"/>
              </w:rPr>
            </w:pPr>
          </w:p>
        </w:tc>
        <w:tc>
          <w:tcPr>
            <w:tcW w:w="2271" w:type="dxa"/>
            <w:tcBorders>
              <w:top w:val="single" w:sz="6" w:space="0" w:color="auto"/>
              <w:left w:val="single" w:sz="6" w:space="0" w:color="auto"/>
              <w:bottom w:val="single" w:sz="6" w:space="0" w:color="auto"/>
              <w:right w:val="single" w:sz="6" w:space="0" w:color="auto"/>
            </w:tcBorders>
            <w:vAlign w:val="center"/>
          </w:tcPr>
          <w:p w14:paraId="00C8220B" w14:textId="77777777" w:rsidR="00A848C3" w:rsidRPr="00C63F14" w:rsidRDefault="00A848C3" w:rsidP="00CB3CD5">
            <w:pPr>
              <w:rPr>
                <w:rFonts w:eastAsia="標楷體"/>
              </w:rPr>
            </w:pPr>
          </w:p>
        </w:tc>
        <w:tc>
          <w:tcPr>
            <w:tcW w:w="1658" w:type="dxa"/>
            <w:tcBorders>
              <w:top w:val="single" w:sz="6" w:space="0" w:color="auto"/>
              <w:left w:val="single" w:sz="6" w:space="0" w:color="auto"/>
              <w:bottom w:val="single" w:sz="6" w:space="0" w:color="auto"/>
              <w:right w:val="single" w:sz="6" w:space="0" w:color="auto"/>
            </w:tcBorders>
            <w:vAlign w:val="center"/>
          </w:tcPr>
          <w:p w14:paraId="18CEAD1B"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4BD3A59F"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1185AEAD" w14:textId="77777777" w:rsidR="00A848C3" w:rsidRPr="00C63F14" w:rsidRDefault="00A848C3" w:rsidP="00CB3CD5">
            <w:pPr>
              <w:rPr>
                <w:rFonts w:eastAsia="標楷體"/>
              </w:rPr>
            </w:pPr>
          </w:p>
        </w:tc>
      </w:tr>
      <w:tr w:rsidR="00A848C3" w:rsidRPr="00C63F14" w14:paraId="63EFB9F7"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7ABA0F66" w14:textId="77777777" w:rsidR="00A848C3" w:rsidRPr="00C63F14" w:rsidRDefault="00A848C3" w:rsidP="00CB3CD5">
            <w:pPr>
              <w:rPr>
                <w:rFonts w:eastAsia="標楷體"/>
              </w:rPr>
            </w:pPr>
          </w:p>
        </w:tc>
        <w:tc>
          <w:tcPr>
            <w:tcW w:w="2271" w:type="dxa"/>
            <w:tcBorders>
              <w:top w:val="single" w:sz="6" w:space="0" w:color="auto"/>
              <w:left w:val="single" w:sz="6" w:space="0" w:color="auto"/>
              <w:bottom w:val="single" w:sz="6" w:space="0" w:color="auto"/>
              <w:right w:val="single" w:sz="6" w:space="0" w:color="auto"/>
            </w:tcBorders>
            <w:vAlign w:val="center"/>
          </w:tcPr>
          <w:p w14:paraId="4EEDA328" w14:textId="77777777" w:rsidR="00A848C3" w:rsidRPr="00C63F14" w:rsidRDefault="00A848C3" w:rsidP="00CB3CD5">
            <w:pPr>
              <w:rPr>
                <w:rFonts w:eastAsia="標楷體"/>
              </w:rPr>
            </w:pPr>
          </w:p>
        </w:tc>
        <w:tc>
          <w:tcPr>
            <w:tcW w:w="1658" w:type="dxa"/>
            <w:tcBorders>
              <w:top w:val="single" w:sz="6" w:space="0" w:color="auto"/>
              <w:left w:val="single" w:sz="6" w:space="0" w:color="auto"/>
              <w:bottom w:val="single" w:sz="6" w:space="0" w:color="auto"/>
              <w:right w:val="single" w:sz="6" w:space="0" w:color="auto"/>
            </w:tcBorders>
            <w:vAlign w:val="center"/>
          </w:tcPr>
          <w:p w14:paraId="0D990CFA"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43938552"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0D6E84F7" w14:textId="77777777" w:rsidR="00A848C3" w:rsidRPr="00C63F14" w:rsidRDefault="00A848C3" w:rsidP="00CB3CD5">
            <w:pPr>
              <w:rPr>
                <w:rFonts w:eastAsia="標楷體"/>
              </w:rPr>
            </w:pPr>
          </w:p>
        </w:tc>
      </w:tr>
      <w:tr w:rsidR="00A848C3" w:rsidRPr="00C63F14" w14:paraId="37CCE367" w14:textId="77777777" w:rsidTr="00CB3CD5">
        <w:trPr>
          <w:cantSplit/>
          <w:trHeight w:val="768"/>
        </w:trPr>
        <w:tc>
          <w:tcPr>
            <w:tcW w:w="1981" w:type="dxa"/>
            <w:tcBorders>
              <w:top w:val="single" w:sz="6" w:space="0" w:color="auto"/>
              <w:left w:val="single" w:sz="12" w:space="0" w:color="auto"/>
              <w:bottom w:val="single" w:sz="6" w:space="0" w:color="auto"/>
              <w:right w:val="single" w:sz="6" w:space="0" w:color="auto"/>
            </w:tcBorders>
            <w:vAlign w:val="center"/>
          </w:tcPr>
          <w:p w14:paraId="7EBE2872" w14:textId="77777777" w:rsidR="00A848C3" w:rsidRPr="00C63F14" w:rsidRDefault="00A848C3" w:rsidP="00CB3CD5">
            <w:pPr>
              <w:rPr>
                <w:rFonts w:eastAsia="標楷體"/>
              </w:rPr>
            </w:pPr>
            <w:r w:rsidRPr="00C63F14">
              <w:rPr>
                <w:rFonts w:eastAsia="標楷體"/>
              </w:rPr>
              <w:t>說明</w:t>
            </w:r>
          </w:p>
        </w:tc>
        <w:tc>
          <w:tcPr>
            <w:tcW w:w="6735" w:type="dxa"/>
            <w:gridSpan w:val="4"/>
            <w:tcBorders>
              <w:top w:val="single" w:sz="6" w:space="0" w:color="auto"/>
              <w:left w:val="single" w:sz="6" w:space="0" w:color="auto"/>
              <w:bottom w:val="single" w:sz="6" w:space="0" w:color="auto"/>
              <w:right w:val="single" w:sz="12" w:space="0" w:color="auto"/>
            </w:tcBorders>
            <w:vAlign w:val="center"/>
          </w:tcPr>
          <w:p w14:paraId="602296F2" w14:textId="77777777" w:rsidR="00A848C3" w:rsidRPr="00C63F14" w:rsidRDefault="00A848C3" w:rsidP="00CB3CD5">
            <w:pPr>
              <w:rPr>
                <w:rFonts w:eastAsia="標楷體"/>
              </w:rPr>
            </w:pPr>
            <w:r w:rsidRPr="00C63F14">
              <w:rPr>
                <w:rFonts w:eastAsia="標楷體"/>
              </w:rPr>
              <w:t>1.</w:t>
            </w:r>
            <w:r w:rsidRPr="00C63F14">
              <w:rPr>
                <w:rFonts w:eastAsia="標楷體"/>
              </w:rPr>
              <w:t>『</w:t>
            </w:r>
            <w:r w:rsidR="00372B26">
              <w:rPr>
                <w:rFonts w:eastAsia="標楷體" w:hint="eastAsia"/>
              </w:rPr>
              <w:t>檢</w:t>
            </w:r>
            <w:r w:rsidR="00F971A8">
              <w:rPr>
                <w:rFonts w:eastAsia="標楷體" w:hint="eastAsia"/>
              </w:rPr>
              <w:t>查</w:t>
            </w:r>
            <w:r w:rsidRPr="00C63F14">
              <w:rPr>
                <w:rFonts w:eastAsia="標楷體"/>
              </w:rPr>
              <w:t>結果』為</w:t>
            </w:r>
            <w:r w:rsidR="00372B26">
              <w:rPr>
                <w:rFonts w:eastAsia="標楷體" w:hint="eastAsia"/>
              </w:rPr>
              <w:t>檢</w:t>
            </w:r>
            <w:r w:rsidRPr="00C63F14">
              <w:rPr>
                <w:rFonts w:eastAsia="標楷體"/>
              </w:rPr>
              <w:t>驗值與</w:t>
            </w:r>
            <w:r w:rsidR="00372B26">
              <w:rPr>
                <w:rFonts w:eastAsia="標楷體" w:hint="eastAsia"/>
              </w:rPr>
              <w:t>檢</w:t>
            </w:r>
            <w:r w:rsidRPr="00C63F14">
              <w:rPr>
                <w:rFonts w:eastAsia="標楷體"/>
              </w:rPr>
              <w:t>驗標準之比較，填寫『合格』、『不合格』。</w:t>
            </w:r>
          </w:p>
          <w:p w14:paraId="2A05B3BB" w14:textId="77777777" w:rsidR="00A848C3" w:rsidRPr="00C63F14" w:rsidRDefault="00A848C3" w:rsidP="00CB3CD5">
            <w:pPr>
              <w:rPr>
                <w:rFonts w:eastAsia="標楷體"/>
              </w:rPr>
            </w:pPr>
            <w:r w:rsidRPr="00C63F14">
              <w:rPr>
                <w:rFonts w:eastAsia="標楷體"/>
              </w:rPr>
              <w:t>2.</w:t>
            </w:r>
            <w:r w:rsidR="00372B26">
              <w:rPr>
                <w:rFonts w:eastAsia="標楷體" w:hint="eastAsia"/>
              </w:rPr>
              <w:t xml:space="preserve"> </w:t>
            </w:r>
            <w:r w:rsidR="00372B26">
              <w:rPr>
                <w:rFonts w:eastAsia="標楷體" w:hint="eastAsia"/>
              </w:rPr>
              <w:t>檢</w:t>
            </w:r>
            <w:r w:rsidRPr="00C63F14">
              <w:rPr>
                <w:rFonts w:eastAsia="標楷體"/>
              </w:rPr>
              <w:t>驗不合格則登錄至「材料設備檢（試）驗管制總表」第</w:t>
            </w:r>
            <w:r w:rsidRPr="00C63F14">
              <w:rPr>
                <w:rFonts w:eastAsia="標楷體"/>
              </w:rPr>
              <w:t>○</w:t>
            </w:r>
            <w:r w:rsidRPr="00C63F14">
              <w:rPr>
                <w:rFonts w:eastAsia="標楷體"/>
              </w:rPr>
              <w:t>項進行追蹤改善</w:t>
            </w:r>
          </w:p>
        </w:tc>
      </w:tr>
    </w:tbl>
    <w:p w14:paraId="4A3CB16C" w14:textId="77777777" w:rsidR="00A848C3" w:rsidRPr="00C63F14" w:rsidRDefault="00372B26" w:rsidP="00A848C3">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00C94B6B" w:rsidRPr="002D67BA">
        <w:rPr>
          <w:rFonts w:eastAsia="標楷體"/>
        </w:rPr>
        <w:t>現場</w:t>
      </w:r>
      <w:r w:rsidR="00C94B6B" w:rsidRPr="002D67BA">
        <w:rPr>
          <w:rFonts w:eastAsia="標楷體" w:hint="eastAsia"/>
        </w:rPr>
        <w:t>工程師</w:t>
      </w:r>
      <w:r w:rsidR="00C94B6B" w:rsidRPr="002D67BA">
        <w:rPr>
          <w:rFonts w:eastAsia="標楷體"/>
        </w:rPr>
        <w:t>簽名</w:t>
      </w:r>
      <w:r w:rsidR="00C94B6B" w:rsidRPr="002D67BA">
        <w:rPr>
          <w:rFonts w:eastAsia="標楷體" w:hint="eastAsia"/>
        </w:rPr>
        <w:t>(</w:t>
      </w:r>
      <w:r w:rsidR="00C94B6B" w:rsidRPr="002D67BA">
        <w:rPr>
          <w:rFonts w:eastAsia="標楷體" w:hint="eastAsia"/>
        </w:rPr>
        <w:t>檢查人員</w:t>
      </w:r>
      <w:r w:rsidR="00C94B6B" w:rsidRPr="002D67BA">
        <w:rPr>
          <w:rFonts w:eastAsia="標楷體" w:hint="eastAsia"/>
        </w:rPr>
        <w:t>)</w:t>
      </w:r>
      <w:r w:rsidRPr="00C63F14">
        <w:rPr>
          <w:rFonts w:eastAsia="標楷體"/>
        </w:rPr>
        <w:t>：</w:t>
      </w:r>
    </w:p>
    <w:p w14:paraId="156F4F42" w14:textId="77777777" w:rsidR="00A848C3" w:rsidRPr="00C63F14" w:rsidRDefault="00A848C3" w:rsidP="00A848C3">
      <w:pPr>
        <w:rPr>
          <w:rFonts w:eastAsia="標楷體"/>
        </w:rPr>
      </w:pPr>
      <w:r w:rsidRPr="00C63F14">
        <w:rPr>
          <w:rFonts w:eastAsia="標楷體"/>
        </w:rPr>
        <w:br w:type="page"/>
      </w:r>
    </w:p>
    <w:p w14:paraId="232E1CB3" w14:textId="47B8D6A2" w:rsidR="00A848C3" w:rsidRPr="00C63F14" w:rsidRDefault="00A848C3" w:rsidP="00A848C3">
      <w:pPr>
        <w:rPr>
          <w:rFonts w:eastAsia="標楷體"/>
        </w:rPr>
      </w:pPr>
    </w:p>
    <w:p w14:paraId="3B0FB307" w14:textId="0C7F42C8" w:rsidR="00A848C3" w:rsidRPr="00C63F14" w:rsidRDefault="00A848C3" w:rsidP="007552A9">
      <w:pPr>
        <w:jc w:val="center"/>
        <w:outlineLvl w:val="3"/>
        <w:rPr>
          <w:rFonts w:eastAsia="標楷體"/>
        </w:rPr>
      </w:pPr>
      <w:bookmarkStart w:id="134" w:name="_Toc87548170"/>
      <w:bookmarkStart w:id="135" w:name="_Toc102076974"/>
      <w:bookmarkStart w:id="136" w:name="_Toc113888550"/>
      <w:r w:rsidRPr="00A9269C">
        <w:rPr>
          <w:rFonts w:eastAsia="標楷體" w:hint="eastAsia"/>
        </w:rPr>
        <w:t>表</w:t>
      </w:r>
      <w:r w:rsidR="00372B26">
        <w:rPr>
          <w:rFonts w:hint="eastAsia"/>
        </w:rPr>
        <w:t>4-4-</w:t>
      </w:r>
      <w:bookmarkEnd w:id="134"/>
      <w:bookmarkEnd w:id="135"/>
      <w:r w:rsidR="00A41978">
        <w:t>2</w:t>
      </w:r>
      <w:r w:rsidR="00372B26" w:rsidRPr="00C63F14">
        <w:rPr>
          <w:rFonts w:eastAsia="標楷體"/>
        </w:rPr>
        <w:t>結構用混凝土，預拌</w:t>
      </w:r>
      <w:r w:rsidR="00372B26" w:rsidRPr="00C63F14">
        <w:rPr>
          <w:rFonts w:eastAsia="標楷體"/>
        </w:rPr>
        <w:t>140kgf/cm2</w:t>
      </w:r>
      <w:r w:rsidR="00372B26" w:rsidRPr="00372B26">
        <w:rPr>
          <w:rFonts w:eastAsia="標楷體" w:hint="eastAsia"/>
        </w:rPr>
        <w:t>材料自主檢查表</w:t>
      </w:r>
      <w:bookmarkEnd w:id="136"/>
    </w:p>
    <w:tbl>
      <w:tblPr>
        <w:tblW w:w="8716"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1"/>
        <w:gridCol w:w="2271"/>
        <w:gridCol w:w="1658"/>
        <w:gridCol w:w="1177"/>
        <w:gridCol w:w="1629"/>
      </w:tblGrid>
      <w:tr w:rsidR="00A848C3" w:rsidRPr="00C63F14" w14:paraId="0459B18B" w14:textId="77777777" w:rsidTr="00CB3CD5">
        <w:trPr>
          <w:cantSplit/>
          <w:trHeight w:val="672"/>
        </w:trPr>
        <w:tc>
          <w:tcPr>
            <w:tcW w:w="1981" w:type="dxa"/>
            <w:tcBorders>
              <w:top w:val="single" w:sz="12" w:space="0" w:color="auto"/>
              <w:left w:val="single" w:sz="12" w:space="0" w:color="auto"/>
              <w:bottom w:val="single" w:sz="6" w:space="0" w:color="auto"/>
              <w:right w:val="single" w:sz="6" w:space="0" w:color="auto"/>
            </w:tcBorders>
            <w:vAlign w:val="center"/>
          </w:tcPr>
          <w:p w14:paraId="6453EFA1" w14:textId="77777777" w:rsidR="00A848C3" w:rsidRPr="00C63F14" w:rsidRDefault="00A848C3" w:rsidP="00CB3CD5">
            <w:pPr>
              <w:rPr>
                <w:rFonts w:eastAsia="標楷體"/>
              </w:rPr>
            </w:pPr>
            <w:r w:rsidRPr="00C63F14">
              <w:rPr>
                <w:rFonts w:eastAsia="標楷體"/>
              </w:rPr>
              <w:t>工程名稱</w:t>
            </w:r>
          </w:p>
        </w:tc>
        <w:tc>
          <w:tcPr>
            <w:tcW w:w="6735" w:type="dxa"/>
            <w:gridSpan w:val="4"/>
            <w:tcBorders>
              <w:top w:val="single" w:sz="12" w:space="0" w:color="auto"/>
              <w:left w:val="single" w:sz="6" w:space="0" w:color="auto"/>
              <w:bottom w:val="single" w:sz="6" w:space="0" w:color="auto"/>
              <w:right w:val="single" w:sz="12" w:space="0" w:color="auto"/>
            </w:tcBorders>
            <w:vAlign w:val="center"/>
          </w:tcPr>
          <w:p w14:paraId="031CD666" w14:textId="77777777" w:rsidR="00A848C3" w:rsidRPr="00C63F14" w:rsidRDefault="00A848C3" w:rsidP="00CB3CD5">
            <w:pPr>
              <w:rPr>
                <w:rFonts w:eastAsia="標楷體"/>
              </w:rPr>
            </w:pPr>
            <w:r w:rsidRPr="00F10D15">
              <w:rPr>
                <w:rFonts w:eastAsia="標楷體" w:hint="eastAsia"/>
              </w:rPr>
              <w:t>虎豹潭水資源設施環境改善工程</w:t>
            </w:r>
          </w:p>
        </w:tc>
      </w:tr>
      <w:tr w:rsidR="00A848C3" w:rsidRPr="00C63F14" w14:paraId="01373870" w14:textId="77777777" w:rsidTr="00CB3CD5">
        <w:trPr>
          <w:cantSplit/>
          <w:trHeight w:val="195"/>
        </w:trPr>
        <w:tc>
          <w:tcPr>
            <w:tcW w:w="1981" w:type="dxa"/>
            <w:tcBorders>
              <w:top w:val="single" w:sz="6" w:space="0" w:color="auto"/>
              <w:left w:val="single" w:sz="12" w:space="0" w:color="auto"/>
              <w:bottom w:val="single" w:sz="6" w:space="0" w:color="auto"/>
              <w:right w:val="single" w:sz="6" w:space="0" w:color="auto"/>
            </w:tcBorders>
            <w:vAlign w:val="center"/>
          </w:tcPr>
          <w:p w14:paraId="7FFCD499" w14:textId="77777777" w:rsidR="00A848C3" w:rsidRPr="00C63F14" w:rsidRDefault="00A848C3" w:rsidP="00CB3CD5">
            <w:pPr>
              <w:rPr>
                <w:rFonts w:eastAsia="標楷體"/>
              </w:rPr>
            </w:pPr>
            <w:r w:rsidRPr="00C63F14">
              <w:rPr>
                <w:rFonts w:eastAsia="標楷體"/>
              </w:rPr>
              <w:t>材料</w:t>
            </w:r>
            <w:r w:rsidRPr="00C63F14">
              <w:rPr>
                <w:rFonts w:eastAsia="標楷體"/>
              </w:rPr>
              <w:t>/</w:t>
            </w:r>
            <w:r w:rsidRPr="00C63F14">
              <w:rPr>
                <w:rFonts w:eastAsia="標楷體"/>
              </w:rPr>
              <w:t>設備名稱</w:t>
            </w:r>
          </w:p>
        </w:tc>
        <w:tc>
          <w:tcPr>
            <w:tcW w:w="3929" w:type="dxa"/>
            <w:gridSpan w:val="2"/>
            <w:tcBorders>
              <w:top w:val="single" w:sz="6" w:space="0" w:color="auto"/>
              <w:left w:val="single" w:sz="6" w:space="0" w:color="auto"/>
              <w:bottom w:val="single" w:sz="6" w:space="0" w:color="auto"/>
              <w:right w:val="single" w:sz="6" w:space="0" w:color="auto"/>
            </w:tcBorders>
            <w:vAlign w:val="center"/>
          </w:tcPr>
          <w:p w14:paraId="2174DDC5" w14:textId="77777777" w:rsidR="00A848C3" w:rsidRPr="00C63F14" w:rsidRDefault="00A848C3" w:rsidP="00CB3CD5">
            <w:pPr>
              <w:rPr>
                <w:rFonts w:eastAsia="標楷體"/>
              </w:rPr>
            </w:pPr>
            <w:r w:rsidRPr="00C63F14">
              <w:rPr>
                <w:rFonts w:eastAsia="標楷體"/>
              </w:rPr>
              <w:t>結構用混凝土，預拌</w:t>
            </w:r>
            <w:r w:rsidRPr="00C63F14">
              <w:rPr>
                <w:rFonts w:eastAsia="標楷體"/>
              </w:rPr>
              <w:t>140kgf/cm2</w:t>
            </w:r>
          </w:p>
        </w:tc>
        <w:tc>
          <w:tcPr>
            <w:tcW w:w="1177" w:type="dxa"/>
            <w:tcBorders>
              <w:top w:val="single" w:sz="6" w:space="0" w:color="auto"/>
              <w:left w:val="single" w:sz="6" w:space="0" w:color="auto"/>
              <w:bottom w:val="single" w:sz="6" w:space="0" w:color="auto"/>
              <w:right w:val="single" w:sz="6" w:space="0" w:color="auto"/>
            </w:tcBorders>
            <w:vAlign w:val="center"/>
          </w:tcPr>
          <w:p w14:paraId="1B6CA45D" w14:textId="77777777" w:rsidR="00A848C3" w:rsidRPr="00C63F14" w:rsidRDefault="00A848C3" w:rsidP="00CB3CD5">
            <w:pPr>
              <w:rPr>
                <w:rFonts w:eastAsia="標楷體"/>
              </w:rPr>
            </w:pPr>
            <w:r w:rsidRPr="00C63F14">
              <w:rPr>
                <w:rFonts w:eastAsia="標楷體"/>
              </w:rPr>
              <w:t>檢查日期</w:t>
            </w:r>
          </w:p>
        </w:tc>
        <w:tc>
          <w:tcPr>
            <w:tcW w:w="1629" w:type="dxa"/>
            <w:tcBorders>
              <w:top w:val="single" w:sz="6" w:space="0" w:color="auto"/>
              <w:left w:val="single" w:sz="6" w:space="0" w:color="auto"/>
              <w:bottom w:val="single" w:sz="6" w:space="0" w:color="auto"/>
              <w:right w:val="single" w:sz="12" w:space="0" w:color="auto"/>
            </w:tcBorders>
            <w:vAlign w:val="center"/>
          </w:tcPr>
          <w:p w14:paraId="31EA3670" w14:textId="77777777" w:rsidR="00A848C3" w:rsidRPr="00C63F14" w:rsidRDefault="00A848C3" w:rsidP="00CB3CD5">
            <w:pPr>
              <w:rPr>
                <w:rFonts w:eastAsia="標楷體"/>
              </w:rPr>
            </w:pPr>
            <w:r w:rsidRPr="00C63F14">
              <w:rPr>
                <w:rFonts w:eastAsia="標楷體"/>
              </w:rPr>
              <w:t>年月日</w:t>
            </w:r>
          </w:p>
        </w:tc>
      </w:tr>
      <w:tr w:rsidR="00F519D4" w:rsidRPr="00C63F14" w14:paraId="54A3E3C5"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3E7CDAAF" w14:textId="77777777" w:rsidR="00F519D4" w:rsidRPr="00C63F14" w:rsidRDefault="00F519D4" w:rsidP="0089662F">
            <w:pPr>
              <w:jc w:val="center"/>
              <w:rPr>
                <w:rFonts w:eastAsia="標楷體"/>
              </w:rPr>
            </w:pPr>
            <w:r>
              <w:rPr>
                <w:rFonts w:eastAsia="標楷體" w:hint="eastAsia"/>
              </w:rPr>
              <w:t>檢</w:t>
            </w:r>
            <w:r w:rsidRPr="00C63F14">
              <w:rPr>
                <w:rFonts w:eastAsia="標楷體"/>
              </w:rPr>
              <w:t>驗項目</w:t>
            </w:r>
          </w:p>
        </w:tc>
        <w:tc>
          <w:tcPr>
            <w:tcW w:w="2271" w:type="dxa"/>
            <w:tcBorders>
              <w:top w:val="single" w:sz="6" w:space="0" w:color="auto"/>
              <w:left w:val="single" w:sz="6" w:space="0" w:color="auto"/>
              <w:bottom w:val="single" w:sz="6" w:space="0" w:color="auto"/>
              <w:right w:val="single" w:sz="6" w:space="0" w:color="auto"/>
            </w:tcBorders>
            <w:vAlign w:val="center"/>
          </w:tcPr>
          <w:p w14:paraId="56DE35AE" w14:textId="77777777" w:rsidR="00F519D4" w:rsidRPr="00C63F14" w:rsidRDefault="00F519D4" w:rsidP="0089662F">
            <w:pPr>
              <w:jc w:val="center"/>
              <w:rPr>
                <w:rFonts w:eastAsia="標楷體"/>
              </w:rPr>
            </w:pPr>
            <w:r>
              <w:rPr>
                <w:rFonts w:eastAsia="標楷體" w:hint="eastAsia"/>
              </w:rPr>
              <w:t>品質管理</w:t>
            </w:r>
            <w:r w:rsidRPr="00C63F14">
              <w:rPr>
                <w:rFonts w:eastAsia="標楷體"/>
              </w:rPr>
              <w:t>標準</w:t>
            </w:r>
          </w:p>
        </w:tc>
        <w:tc>
          <w:tcPr>
            <w:tcW w:w="1658" w:type="dxa"/>
            <w:tcBorders>
              <w:top w:val="single" w:sz="6" w:space="0" w:color="auto"/>
              <w:left w:val="single" w:sz="6" w:space="0" w:color="auto"/>
              <w:bottom w:val="single" w:sz="6" w:space="0" w:color="auto"/>
              <w:right w:val="single" w:sz="6" w:space="0" w:color="auto"/>
            </w:tcBorders>
            <w:vAlign w:val="center"/>
          </w:tcPr>
          <w:p w14:paraId="25BE2BCE" w14:textId="77777777" w:rsidR="00F519D4" w:rsidRPr="00C63F14" w:rsidRDefault="00F519D4" w:rsidP="0089662F">
            <w:pPr>
              <w:jc w:val="center"/>
              <w:rPr>
                <w:rFonts w:eastAsia="標楷體"/>
              </w:rPr>
            </w:pPr>
            <w:r>
              <w:rPr>
                <w:rFonts w:eastAsia="標楷體" w:hint="eastAsia"/>
              </w:rPr>
              <w:t>檢</w:t>
            </w:r>
            <w:r w:rsidRPr="00C63F14">
              <w:rPr>
                <w:rFonts w:eastAsia="標楷體"/>
              </w:rPr>
              <w:t>驗數量</w:t>
            </w:r>
          </w:p>
        </w:tc>
        <w:tc>
          <w:tcPr>
            <w:tcW w:w="1177" w:type="dxa"/>
            <w:tcBorders>
              <w:top w:val="single" w:sz="6" w:space="0" w:color="auto"/>
              <w:left w:val="single" w:sz="6" w:space="0" w:color="auto"/>
              <w:bottom w:val="single" w:sz="6" w:space="0" w:color="auto"/>
              <w:right w:val="single" w:sz="6" w:space="0" w:color="auto"/>
            </w:tcBorders>
            <w:vAlign w:val="center"/>
          </w:tcPr>
          <w:p w14:paraId="0BA33E47" w14:textId="77777777" w:rsidR="00F519D4" w:rsidRPr="00C63F14" w:rsidRDefault="00F519D4" w:rsidP="0089662F">
            <w:pPr>
              <w:jc w:val="center"/>
              <w:rPr>
                <w:rFonts w:eastAsia="標楷體"/>
              </w:rPr>
            </w:pPr>
            <w:r>
              <w:rPr>
                <w:rFonts w:eastAsia="標楷體" w:hint="eastAsia"/>
              </w:rPr>
              <w:t>檢</w:t>
            </w:r>
            <w:r w:rsidRPr="00C63F14">
              <w:rPr>
                <w:rFonts w:eastAsia="標楷體"/>
              </w:rPr>
              <w:t>驗值</w:t>
            </w:r>
          </w:p>
        </w:tc>
        <w:tc>
          <w:tcPr>
            <w:tcW w:w="1629" w:type="dxa"/>
            <w:tcBorders>
              <w:top w:val="single" w:sz="6" w:space="0" w:color="auto"/>
              <w:left w:val="single" w:sz="6" w:space="0" w:color="auto"/>
              <w:bottom w:val="single" w:sz="6" w:space="0" w:color="auto"/>
              <w:right w:val="single" w:sz="12" w:space="0" w:color="auto"/>
            </w:tcBorders>
            <w:vAlign w:val="center"/>
          </w:tcPr>
          <w:p w14:paraId="1098E55D" w14:textId="77777777" w:rsidR="00F519D4" w:rsidRPr="00C63F14" w:rsidRDefault="00F519D4" w:rsidP="0089662F">
            <w:pPr>
              <w:jc w:val="center"/>
              <w:rPr>
                <w:rFonts w:eastAsia="標楷體"/>
              </w:rPr>
            </w:pPr>
            <w:r>
              <w:rPr>
                <w:rFonts w:eastAsia="標楷體" w:hint="eastAsia"/>
              </w:rPr>
              <w:t>檢</w:t>
            </w:r>
            <w:r w:rsidRPr="00C63F14">
              <w:rPr>
                <w:rFonts w:eastAsia="標楷體"/>
              </w:rPr>
              <w:t>驗結果</w:t>
            </w:r>
          </w:p>
        </w:tc>
      </w:tr>
      <w:tr w:rsidR="00A848C3" w:rsidRPr="00C63F14" w14:paraId="3CDF92D6"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2E65E53E" w14:textId="77777777" w:rsidR="00A848C3" w:rsidRPr="00C63F14" w:rsidRDefault="00A848C3" w:rsidP="00CB3CD5">
            <w:pPr>
              <w:rPr>
                <w:rFonts w:eastAsia="標楷體"/>
              </w:rPr>
            </w:pPr>
            <w:r w:rsidRPr="00C63F14">
              <w:rPr>
                <w:rFonts w:eastAsia="標楷體"/>
              </w:rPr>
              <w:t>混凝土強度</w:t>
            </w:r>
          </w:p>
        </w:tc>
        <w:tc>
          <w:tcPr>
            <w:tcW w:w="2271" w:type="dxa"/>
            <w:tcBorders>
              <w:top w:val="single" w:sz="6" w:space="0" w:color="auto"/>
              <w:left w:val="single" w:sz="6" w:space="0" w:color="auto"/>
              <w:bottom w:val="single" w:sz="6" w:space="0" w:color="auto"/>
              <w:right w:val="single" w:sz="6" w:space="0" w:color="auto"/>
            </w:tcBorders>
            <w:vAlign w:val="center"/>
          </w:tcPr>
          <w:p w14:paraId="16184BD9" w14:textId="77777777" w:rsidR="00A848C3" w:rsidRPr="00C63F14" w:rsidRDefault="00A848C3" w:rsidP="00CB3CD5">
            <w:pPr>
              <w:rPr>
                <w:rFonts w:eastAsia="標楷體"/>
              </w:rPr>
            </w:pPr>
            <w:proofErr w:type="gramStart"/>
            <w:r w:rsidRPr="00C63F14">
              <w:rPr>
                <w:rFonts w:ascii="新細明體" w:hAnsi="新細明體" w:cs="新細明體" w:hint="eastAsia"/>
              </w:rPr>
              <w:t>≧</w:t>
            </w:r>
            <w:proofErr w:type="gramEnd"/>
            <w:r w:rsidRPr="00C63F14">
              <w:rPr>
                <w:rFonts w:eastAsia="標楷體"/>
              </w:rPr>
              <w:t>140kgf/cm2</w:t>
            </w:r>
          </w:p>
        </w:tc>
        <w:tc>
          <w:tcPr>
            <w:tcW w:w="1658" w:type="dxa"/>
            <w:tcBorders>
              <w:top w:val="single" w:sz="6" w:space="0" w:color="auto"/>
              <w:left w:val="single" w:sz="6" w:space="0" w:color="auto"/>
              <w:bottom w:val="single" w:sz="6" w:space="0" w:color="auto"/>
              <w:right w:val="single" w:sz="6" w:space="0" w:color="auto"/>
            </w:tcBorders>
            <w:vAlign w:val="center"/>
          </w:tcPr>
          <w:p w14:paraId="3D2292E2"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7269B3C7"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5C22C4AA" w14:textId="77777777" w:rsidR="00A848C3" w:rsidRPr="00C63F14" w:rsidRDefault="00A848C3" w:rsidP="00CB3CD5">
            <w:pPr>
              <w:rPr>
                <w:rFonts w:eastAsia="標楷體"/>
              </w:rPr>
            </w:pPr>
          </w:p>
        </w:tc>
      </w:tr>
      <w:tr w:rsidR="00A848C3" w:rsidRPr="00C63F14" w14:paraId="15060124"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6810F6DA" w14:textId="77777777" w:rsidR="00A848C3" w:rsidRPr="00C63F14" w:rsidRDefault="00A848C3" w:rsidP="00CB3CD5">
            <w:pPr>
              <w:rPr>
                <w:rFonts w:eastAsia="標楷體"/>
              </w:rPr>
            </w:pPr>
          </w:p>
        </w:tc>
        <w:tc>
          <w:tcPr>
            <w:tcW w:w="2271" w:type="dxa"/>
            <w:tcBorders>
              <w:top w:val="single" w:sz="6" w:space="0" w:color="auto"/>
              <w:left w:val="single" w:sz="6" w:space="0" w:color="auto"/>
              <w:bottom w:val="single" w:sz="6" w:space="0" w:color="auto"/>
              <w:right w:val="single" w:sz="6" w:space="0" w:color="auto"/>
            </w:tcBorders>
            <w:vAlign w:val="center"/>
          </w:tcPr>
          <w:p w14:paraId="6DDB049A" w14:textId="77777777" w:rsidR="00A848C3" w:rsidRPr="00C63F14" w:rsidRDefault="00A848C3" w:rsidP="00CB3CD5">
            <w:pPr>
              <w:rPr>
                <w:rFonts w:eastAsia="標楷體"/>
              </w:rPr>
            </w:pPr>
          </w:p>
        </w:tc>
        <w:tc>
          <w:tcPr>
            <w:tcW w:w="1658" w:type="dxa"/>
            <w:tcBorders>
              <w:top w:val="single" w:sz="6" w:space="0" w:color="auto"/>
              <w:left w:val="single" w:sz="6" w:space="0" w:color="auto"/>
              <w:bottom w:val="single" w:sz="6" w:space="0" w:color="auto"/>
              <w:right w:val="single" w:sz="6" w:space="0" w:color="auto"/>
            </w:tcBorders>
            <w:vAlign w:val="center"/>
          </w:tcPr>
          <w:p w14:paraId="064C6802"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3C3EC31C"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4ECFCD5B" w14:textId="77777777" w:rsidR="00A848C3" w:rsidRPr="00C63F14" w:rsidRDefault="00A848C3" w:rsidP="00CB3CD5">
            <w:pPr>
              <w:rPr>
                <w:rFonts w:eastAsia="標楷體"/>
              </w:rPr>
            </w:pPr>
          </w:p>
        </w:tc>
      </w:tr>
      <w:tr w:rsidR="00A848C3" w:rsidRPr="00C63F14" w14:paraId="37D982E0"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226676D4" w14:textId="77777777" w:rsidR="00A848C3" w:rsidRPr="00C63F14" w:rsidRDefault="00A848C3" w:rsidP="00CB3CD5">
            <w:pPr>
              <w:rPr>
                <w:rFonts w:eastAsia="標楷體"/>
              </w:rPr>
            </w:pPr>
          </w:p>
        </w:tc>
        <w:tc>
          <w:tcPr>
            <w:tcW w:w="2271" w:type="dxa"/>
            <w:tcBorders>
              <w:top w:val="single" w:sz="6" w:space="0" w:color="auto"/>
              <w:left w:val="single" w:sz="6" w:space="0" w:color="auto"/>
              <w:bottom w:val="single" w:sz="6" w:space="0" w:color="auto"/>
              <w:right w:val="single" w:sz="6" w:space="0" w:color="auto"/>
            </w:tcBorders>
            <w:vAlign w:val="center"/>
          </w:tcPr>
          <w:p w14:paraId="4FE9780F" w14:textId="77777777" w:rsidR="00A848C3" w:rsidRPr="00C63F14" w:rsidRDefault="00A848C3" w:rsidP="00CB3CD5">
            <w:pPr>
              <w:rPr>
                <w:rFonts w:eastAsia="標楷體"/>
              </w:rPr>
            </w:pPr>
          </w:p>
        </w:tc>
        <w:tc>
          <w:tcPr>
            <w:tcW w:w="1658" w:type="dxa"/>
            <w:tcBorders>
              <w:top w:val="single" w:sz="6" w:space="0" w:color="auto"/>
              <w:left w:val="single" w:sz="6" w:space="0" w:color="auto"/>
              <w:bottom w:val="single" w:sz="6" w:space="0" w:color="auto"/>
              <w:right w:val="single" w:sz="6" w:space="0" w:color="auto"/>
            </w:tcBorders>
            <w:vAlign w:val="center"/>
          </w:tcPr>
          <w:p w14:paraId="4AAFB782"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521FCAD2"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28B4B6E7" w14:textId="77777777" w:rsidR="00A848C3" w:rsidRPr="00C63F14" w:rsidRDefault="00A848C3" w:rsidP="00CB3CD5">
            <w:pPr>
              <w:rPr>
                <w:rFonts w:eastAsia="標楷體"/>
              </w:rPr>
            </w:pPr>
          </w:p>
        </w:tc>
      </w:tr>
      <w:tr w:rsidR="00A848C3" w:rsidRPr="00C63F14" w14:paraId="07249F19" w14:textId="77777777" w:rsidTr="00CB3CD5">
        <w:trPr>
          <w:cantSplit/>
          <w:trHeight w:val="768"/>
        </w:trPr>
        <w:tc>
          <w:tcPr>
            <w:tcW w:w="1981" w:type="dxa"/>
            <w:tcBorders>
              <w:top w:val="single" w:sz="6" w:space="0" w:color="auto"/>
              <w:left w:val="single" w:sz="12" w:space="0" w:color="auto"/>
              <w:bottom w:val="single" w:sz="6" w:space="0" w:color="auto"/>
              <w:right w:val="single" w:sz="6" w:space="0" w:color="auto"/>
            </w:tcBorders>
            <w:vAlign w:val="center"/>
          </w:tcPr>
          <w:p w14:paraId="2E7EA5BD" w14:textId="77777777" w:rsidR="00A848C3" w:rsidRPr="00C63F14" w:rsidRDefault="00A848C3" w:rsidP="00CB3CD5">
            <w:pPr>
              <w:rPr>
                <w:rFonts w:eastAsia="標楷體"/>
              </w:rPr>
            </w:pPr>
            <w:r w:rsidRPr="00C63F14">
              <w:rPr>
                <w:rFonts w:eastAsia="標楷體"/>
              </w:rPr>
              <w:t>說明</w:t>
            </w:r>
          </w:p>
        </w:tc>
        <w:tc>
          <w:tcPr>
            <w:tcW w:w="6735" w:type="dxa"/>
            <w:gridSpan w:val="4"/>
            <w:tcBorders>
              <w:top w:val="single" w:sz="6" w:space="0" w:color="auto"/>
              <w:left w:val="single" w:sz="6" w:space="0" w:color="auto"/>
              <w:bottom w:val="single" w:sz="6" w:space="0" w:color="auto"/>
              <w:right w:val="single" w:sz="12" w:space="0" w:color="auto"/>
            </w:tcBorders>
            <w:vAlign w:val="center"/>
          </w:tcPr>
          <w:p w14:paraId="4BA91FBF" w14:textId="77777777" w:rsidR="00A848C3" w:rsidRPr="00C63F14" w:rsidRDefault="00A848C3" w:rsidP="00CB3CD5">
            <w:pPr>
              <w:rPr>
                <w:rFonts w:eastAsia="標楷體"/>
              </w:rPr>
            </w:pPr>
            <w:r w:rsidRPr="00C63F14">
              <w:rPr>
                <w:rFonts w:eastAsia="標楷體"/>
              </w:rPr>
              <w:t>1.</w:t>
            </w:r>
            <w:r w:rsidRPr="00C63F14">
              <w:rPr>
                <w:rFonts w:eastAsia="標楷體"/>
              </w:rPr>
              <w:t>『</w:t>
            </w:r>
            <w:r w:rsidR="00372B26">
              <w:rPr>
                <w:rFonts w:eastAsia="標楷體" w:hint="eastAsia"/>
              </w:rPr>
              <w:t>檢</w:t>
            </w:r>
            <w:r w:rsidR="00F519D4">
              <w:rPr>
                <w:rFonts w:eastAsia="標楷體" w:hint="eastAsia"/>
              </w:rPr>
              <w:t>查</w:t>
            </w:r>
            <w:r w:rsidRPr="00C63F14">
              <w:rPr>
                <w:rFonts w:eastAsia="標楷體"/>
              </w:rPr>
              <w:t>結果』為</w:t>
            </w:r>
            <w:r w:rsidR="00372B26">
              <w:rPr>
                <w:rFonts w:eastAsia="標楷體" w:hint="eastAsia"/>
              </w:rPr>
              <w:t>檢</w:t>
            </w:r>
            <w:r w:rsidRPr="00C63F14">
              <w:rPr>
                <w:rFonts w:eastAsia="標楷體"/>
              </w:rPr>
              <w:t>驗值與</w:t>
            </w:r>
            <w:r w:rsidR="00372B26">
              <w:rPr>
                <w:rFonts w:eastAsia="標楷體" w:hint="eastAsia"/>
              </w:rPr>
              <w:t>檢</w:t>
            </w:r>
            <w:r w:rsidRPr="00C63F14">
              <w:rPr>
                <w:rFonts w:eastAsia="標楷體"/>
              </w:rPr>
              <w:t>驗標準之比較，填寫『合格』、『不合格』。</w:t>
            </w:r>
          </w:p>
          <w:p w14:paraId="3233C54B" w14:textId="77777777" w:rsidR="00A848C3" w:rsidRPr="00C63F14" w:rsidRDefault="00A848C3" w:rsidP="00CB3CD5">
            <w:pPr>
              <w:rPr>
                <w:rFonts w:eastAsia="標楷體"/>
              </w:rPr>
            </w:pPr>
            <w:r w:rsidRPr="00C63F14">
              <w:rPr>
                <w:rFonts w:eastAsia="標楷體"/>
              </w:rPr>
              <w:t>2.</w:t>
            </w:r>
            <w:r w:rsidR="00372B26">
              <w:rPr>
                <w:rFonts w:eastAsia="標楷體" w:hint="eastAsia"/>
              </w:rPr>
              <w:t xml:space="preserve"> </w:t>
            </w:r>
            <w:r w:rsidR="00372B26">
              <w:rPr>
                <w:rFonts w:eastAsia="標楷體" w:hint="eastAsia"/>
              </w:rPr>
              <w:t>檢</w:t>
            </w:r>
            <w:r w:rsidRPr="00C63F14">
              <w:rPr>
                <w:rFonts w:eastAsia="標楷體"/>
              </w:rPr>
              <w:t>驗不合格則登錄至「材料設備檢（試）驗管制總表」第</w:t>
            </w:r>
            <w:r w:rsidRPr="00C63F14">
              <w:rPr>
                <w:rFonts w:eastAsia="標楷體"/>
              </w:rPr>
              <w:t>○</w:t>
            </w:r>
            <w:r w:rsidRPr="00C63F14">
              <w:rPr>
                <w:rFonts w:eastAsia="標楷體"/>
              </w:rPr>
              <w:t>項進行追蹤改善</w:t>
            </w:r>
          </w:p>
        </w:tc>
      </w:tr>
    </w:tbl>
    <w:p w14:paraId="22F8352F" w14:textId="77777777" w:rsidR="00A848C3" w:rsidRPr="00C63F14" w:rsidRDefault="00372B26" w:rsidP="00A848C3">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00C94B6B" w:rsidRPr="002D67BA">
        <w:rPr>
          <w:rFonts w:eastAsia="標楷體"/>
        </w:rPr>
        <w:t>現場</w:t>
      </w:r>
      <w:r w:rsidR="00C94B6B" w:rsidRPr="002D67BA">
        <w:rPr>
          <w:rFonts w:eastAsia="標楷體" w:hint="eastAsia"/>
        </w:rPr>
        <w:t>工程師</w:t>
      </w:r>
      <w:r w:rsidR="00C94B6B" w:rsidRPr="002D67BA">
        <w:rPr>
          <w:rFonts w:eastAsia="標楷體"/>
        </w:rPr>
        <w:t>簽名</w:t>
      </w:r>
      <w:r w:rsidR="00C94B6B" w:rsidRPr="002D67BA">
        <w:rPr>
          <w:rFonts w:eastAsia="標楷體" w:hint="eastAsia"/>
        </w:rPr>
        <w:t>(</w:t>
      </w:r>
      <w:r w:rsidR="00C94B6B" w:rsidRPr="002D67BA">
        <w:rPr>
          <w:rFonts w:eastAsia="標楷體" w:hint="eastAsia"/>
        </w:rPr>
        <w:t>檢查人員</w:t>
      </w:r>
      <w:r w:rsidR="00C94B6B" w:rsidRPr="002D67BA">
        <w:rPr>
          <w:rFonts w:eastAsia="標楷體" w:hint="eastAsia"/>
        </w:rPr>
        <w:t>)</w:t>
      </w:r>
      <w:r w:rsidRPr="00C63F14">
        <w:rPr>
          <w:rFonts w:eastAsia="標楷體"/>
        </w:rPr>
        <w:t>：</w:t>
      </w:r>
    </w:p>
    <w:p w14:paraId="271D2145" w14:textId="77777777" w:rsidR="00A848C3" w:rsidRPr="00C63F14" w:rsidRDefault="00A848C3" w:rsidP="00A848C3">
      <w:pPr>
        <w:rPr>
          <w:rFonts w:eastAsia="標楷體"/>
        </w:rPr>
      </w:pPr>
    </w:p>
    <w:p w14:paraId="23921BB3" w14:textId="5040BDB7" w:rsidR="00A848C3" w:rsidRPr="00C63F14" w:rsidRDefault="00A848C3" w:rsidP="007552A9">
      <w:pPr>
        <w:jc w:val="center"/>
        <w:outlineLvl w:val="3"/>
        <w:rPr>
          <w:rFonts w:eastAsia="標楷體"/>
        </w:rPr>
      </w:pPr>
      <w:r w:rsidRPr="00C63F14">
        <w:rPr>
          <w:rFonts w:eastAsia="標楷體"/>
        </w:rPr>
        <w:br w:type="column"/>
      </w:r>
      <w:bookmarkStart w:id="137" w:name="_Toc87548171"/>
      <w:bookmarkStart w:id="138" w:name="_Toc102076975"/>
      <w:bookmarkStart w:id="139" w:name="_Toc113888551"/>
      <w:r w:rsidRPr="00A9269C">
        <w:rPr>
          <w:rFonts w:eastAsia="標楷體" w:hint="eastAsia"/>
        </w:rPr>
        <w:lastRenderedPageBreak/>
        <w:t>表</w:t>
      </w:r>
      <w:r w:rsidR="00372B26">
        <w:rPr>
          <w:rFonts w:hint="eastAsia"/>
        </w:rPr>
        <w:t>4-4</w:t>
      </w:r>
      <w:r w:rsidRPr="00A9269C">
        <w:t>-</w:t>
      </w:r>
      <w:bookmarkEnd w:id="137"/>
      <w:bookmarkEnd w:id="138"/>
      <w:r w:rsidR="00A41978">
        <w:t>3</w:t>
      </w:r>
      <w:r w:rsidR="00A41978" w:rsidRPr="00C63F14">
        <w:rPr>
          <w:rFonts w:eastAsia="標楷體"/>
        </w:rPr>
        <w:t>結構用混凝土，預拌</w:t>
      </w:r>
      <w:r w:rsidR="00A41978">
        <w:rPr>
          <w:rFonts w:eastAsia="標楷體"/>
        </w:rPr>
        <w:t>210</w:t>
      </w:r>
      <w:r w:rsidR="00A41978" w:rsidRPr="00C63F14">
        <w:rPr>
          <w:rFonts w:eastAsia="標楷體"/>
        </w:rPr>
        <w:t>kgf/cm2</w:t>
      </w:r>
      <w:r w:rsidR="00372B26" w:rsidRPr="00372B26">
        <w:rPr>
          <w:rFonts w:eastAsia="標楷體" w:hint="eastAsia"/>
        </w:rPr>
        <w:t>材料自主檢查表</w:t>
      </w:r>
      <w:bookmarkEnd w:id="139"/>
    </w:p>
    <w:tbl>
      <w:tblPr>
        <w:tblW w:w="8716"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1"/>
        <w:gridCol w:w="2271"/>
        <w:gridCol w:w="1658"/>
        <w:gridCol w:w="1177"/>
        <w:gridCol w:w="1629"/>
      </w:tblGrid>
      <w:tr w:rsidR="00A848C3" w:rsidRPr="00C63F14" w14:paraId="50AD3FDC" w14:textId="77777777" w:rsidTr="00CB3CD5">
        <w:trPr>
          <w:cantSplit/>
          <w:trHeight w:val="672"/>
        </w:trPr>
        <w:tc>
          <w:tcPr>
            <w:tcW w:w="1981" w:type="dxa"/>
            <w:tcBorders>
              <w:top w:val="single" w:sz="12" w:space="0" w:color="auto"/>
              <w:left w:val="single" w:sz="12" w:space="0" w:color="auto"/>
              <w:bottom w:val="single" w:sz="6" w:space="0" w:color="auto"/>
              <w:right w:val="single" w:sz="6" w:space="0" w:color="auto"/>
            </w:tcBorders>
            <w:vAlign w:val="center"/>
          </w:tcPr>
          <w:p w14:paraId="373D6E61" w14:textId="77777777" w:rsidR="00A848C3" w:rsidRPr="00C63F14" w:rsidRDefault="00A848C3" w:rsidP="00CB3CD5">
            <w:pPr>
              <w:rPr>
                <w:rFonts w:eastAsia="標楷體"/>
              </w:rPr>
            </w:pPr>
            <w:r w:rsidRPr="00C63F14">
              <w:rPr>
                <w:rFonts w:eastAsia="標楷體"/>
              </w:rPr>
              <w:t>工程名稱</w:t>
            </w:r>
          </w:p>
        </w:tc>
        <w:tc>
          <w:tcPr>
            <w:tcW w:w="6735" w:type="dxa"/>
            <w:gridSpan w:val="4"/>
            <w:tcBorders>
              <w:top w:val="single" w:sz="12" w:space="0" w:color="auto"/>
              <w:left w:val="single" w:sz="6" w:space="0" w:color="auto"/>
              <w:bottom w:val="single" w:sz="6" w:space="0" w:color="auto"/>
              <w:right w:val="single" w:sz="12" w:space="0" w:color="auto"/>
            </w:tcBorders>
            <w:vAlign w:val="center"/>
          </w:tcPr>
          <w:p w14:paraId="4AC05C99" w14:textId="77777777" w:rsidR="00A848C3" w:rsidRPr="00C63F14" w:rsidRDefault="00A848C3" w:rsidP="00CB3CD5">
            <w:pPr>
              <w:rPr>
                <w:rFonts w:eastAsia="標楷體"/>
              </w:rPr>
            </w:pPr>
            <w:r w:rsidRPr="00F10D15">
              <w:rPr>
                <w:rFonts w:eastAsia="標楷體" w:hint="eastAsia"/>
              </w:rPr>
              <w:t>虎豹潭水資源設施環境改善工程</w:t>
            </w:r>
          </w:p>
        </w:tc>
      </w:tr>
      <w:tr w:rsidR="00A848C3" w:rsidRPr="00C63F14" w14:paraId="112F4276" w14:textId="77777777" w:rsidTr="00CB3CD5">
        <w:trPr>
          <w:cantSplit/>
          <w:trHeight w:val="195"/>
        </w:trPr>
        <w:tc>
          <w:tcPr>
            <w:tcW w:w="1981" w:type="dxa"/>
            <w:tcBorders>
              <w:top w:val="single" w:sz="6" w:space="0" w:color="auto"/>
              <w:left w:val="single" w:sz="12" w:space="0" w:color="auto"/>
              <w:bottom w:val="single" w:sz="6" w:space="0" w:color="auto"/>
              <w:right w:val="single" w:sz="6" w:space="0" w:color="auto"/>
            </w:tcBorders>
            <w:vAlign w:val="center"/>
          </w:tcPr>
          <w:p w14:paraId="2177B271" w14:textId="77777777" w:rsidR="00A848C3" w:rsidRPr="00C63F14" w:rsidRDefault="00A848C3" w:rsidP="00CB3CD5">
            <w:pPr>
              <w:rPr>
                <w:rFonts w:eastAsia="標楷體"/>
              </w:rPr>
            </w:pPr>
            <w:r w:rsidRPr="00C63F14">
              <w:rPr>
                <w:rFonts w:eastAsia="標楷體"/>
              </w:rPr>
              <w:t>材料</w:t>
            </w:r>
            <w:r w:rsidRPr="00C63F14">
              <w:rPr>
                <w:rFonts w:eastAsia="標楷體"/>
              </w:rPr>
              <w:t>/</w:t>
            </w:r>
            <w:r w:rsidRPr="00C63F14">
              <w:rPr>
                <w:rFonts w:eastAsia="標楷體"/>
              </w:rPr>
              <w:t>設備名稱</w:t>
            </w:r>
          </w:p>
        </w:tc>
        <w:tc>
          <w:tcPr>
            <w:tcW w:w="3929" w:type="dxa"/>
            <w:gridSpan w:val="2"/>
            <w:tcBorders>
              <w:top w:val="single" w:sz="6" w:space="0" w:color="auto"/>
              <w:left w:val="single" w:sz="6" w:space="0" w:color="auto"/>
              <w:bottom w:val="single" w:sz="6" w:space="0" w:color="auto"/>
              <w:right w:val="single" w:sz="6" w:space="0" w:color="auto"/>
            </w:tcBorders>
            <w:vAlign w:val="center"/>
          </w:tcPr>
          <w:p w14:paraId="08055286" w14:textId="54014473" w:rsidR="00A848C3" w:rsidRPr="00C63F14" w:rsidRDefault="00A41978" w:rsidP="00CB3CD5">
            <w:pPr>
              <w:rPr>
                <w:rFonts w:eastAsia="標楷體"/>
              </w:rPr>
            </w:pPr>
            <w:r w:rsidRPr="00C63F14">
              <w:rPr>
                <w:rFonts w:eastAsia="標楷體"/>
              </w:rPr>
              <w:t>結構用混凝土，預拌</w:t>
            </w:r>
            <w:r>
              <w:rPr>
                <w:rFonts w:eastAsia="標楷體"/>
              </w:rPr>
              <w:t>210</w:t>
            </w:r>
            <w:r w:rsidRPr="00C63F14">
              <w:rPr>
                <w:rFonts w:eastAsia="標楷體"/>
              </w:rPr>
              <w:t>kgf/cm2</w:t>
            </w:r>
          </w:p>
        </w:tc>
        <w:tc>
          <w:tcPr>
            <w:tcW w:w="1177" w:type="dxa"/>
            <w:tcBorders>
              <w:top w:val="single" w:sz="6" w:space="0" w:color="auto"/>
              <w:left w:val="single" w:sz="6" w:space="0" w:color="auto"/>
              <w:bottom w:val="single" w:sz="6" w:space="0" w:color="auto"/>
              <w:right w:val="single" w:sz="6" w:space="0" w:color="auto"/>
            </w:tcBorders>
            <w:vAlign w:val="center"/>
          </w:tcPr>
          <w:p w14:paraId="4F3B9E5E" w14:textId="77777777" w:rsidR="00A848C3" w:rsidRPr="00C63F14" w:rsidRDefault="00A848C3" w:rsidP="00CB3CD5">
            <w:pPr>
              <w:rPr>
                <w:rFonts w:eastAsia="標楷體"/>
              </w:rPr>
            </w:pPr>
            <w:r w:rsidRPr="00C63F14">
              <w:rPr>
                <w:rFonts w:eastAsia="標楷體"/>
              </w:rPr>
              <w:t>檢查日期</w:t>
            </w:r>
          </w:p>
        </w:tc>
        <w:tc>
          <w:tcPr>
            <w:tcW w:w="1629" w:type="dxa"/>
            <w:tcBorders>
              <w:top w:val="single" w:sz="6" w:space="0" w:color="auto"/>
              <w:left w:val="single" w:sz="6" w:space="0" w:color="auto"/>
              <w:bottom w:val="single" w:sz="6" w:space="0" w:color="auto"/>
              <w:right w:val="single" w:sz="12" w:space="0" w:color="auto"/>
            </w:tcBorders>
            <w:vAlign w:val="center"/>
          </w:tcPr>
          <w:p w14:paraId="3D376520" w14:textId="77777777" w:rsidR="00A848C3" w:rsidRPr="00C63F14" w:rsidRDefault="00A848C3" w:rsidP="00372B26">
            <w:pPr>
              <w:ind w:firstLineChars="100" w:firstLine="240"/>
              <w:rPr>
                <w:rFonts w:eastAsia="標楷體"/>
              </w:rPr>
            </w:pPr>
            <w:r w:rsidRPr="00C63F14">
              <w:rPr>
                <w:rFonts w:eastAsia="標楷體"/>
              </w:rPr>
              <w:t>年</w:t>
            </w:r>
            <w:r w:rsidR="00372B26">
              <w:rPr>
                <w:rFonts w:eastAsia="標楷體" w:hint="eastAsia"/>
              </w:rPr>
              <w:t xml:space="preserve">  </w:t>
            </w:r>
            <w:r w:rsidRPr="00C63F14">
              <w:rPr>
                <w:rFonts w:eastAsia="標楷體"/>
              </w:rPr>
              <w:t>月</w:t>
            </w:r>
            <w:r w:rsidR="00372B26">
              <w:rPr>
                <w:rFonts w:eastAsia="標楷體" w:hint="eastAsia"/>
              </w:rPr>
              <w:t xml:space="preserve"> </w:t>
            </w:r>
            <w:r w:rsidRPr="00C63F14">
              <w:rPr>
                <w:rFonts w:eastAsia="標楷體"/>
              </w:rPr>
              <w:t>日</w:t>
            </w:r>
          </w:p>
        </w:tc>
      </w:tr>
      <w:tr w:rsidR="00F519D4" w:rsidRPr="00C63F14" w14:paraId="30E1C0B4"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5D15676E" w14:textId="77777777" w:rsidR="00F519D4" w:rsidRPr="00C63F14" w:rsidRDefault="00F519D4" w:rsidP="0089662F">
            <w:pPr>
              <w:jc w:val="center"/>
              <w:rPr>
                <w:rFonts w:eastAsia="標楷體"/>
              </w:rPr>
            </w:pPr>
            <w:r>
              <w:rPr>
                <w:rFonts w:eastAsia="標楷體" w:hint="eastAsia"/>
              </w:rPr>
              <w:t>檢</w:t>
            </w:r>
            <w:r w:rsidRPr="00C63F14">
              <w:rPr>
                <w:rFonts w:eastAsia="標楷體"/>
              </w:rPr>
              <w:t>驗項目</w:t>
            </w:r>
          </w:p>
        </w:tc>
        <w:tc>
          <w:tcPr>
            <w:tcW w:w="2271" w:type="dxa"/>
            <w:tcBorders>
              <w:top w:val="single" w:sz="6" w:space="0" w:color="auto"/>
              <w:left w:val="single" w:sz="6" w:space="0" w:color="auto"/>
              <w:bottom w:val="single" w:sz="6" w:space="0" w:color="auto"/>
              <w:right w:val="single" w:sz="6" w:space="0" w:color="auto"/>
            </w:tcBorders>
            <w:vAlign w:val="center"/>
          </w:tcPr>
          <w:p w14:paraId="192DDA81" w14:textId="77777777" w:rsidR="00F519D4" w:rsidRPr="00C63F14" w:rsidRDefault="00F519D4" w:rsidP="0089662F">
            <w:pPr>
              <w:jc w:val="center"/>
              <w:rPr>
                <w:rFonts w:eastAsia="標楷體"/>
              </w:rPr>
            </w:pPr>
            <w:r>
              <w:rPr>
                <w:rFonts w:eastAsia="標楷體" w:hint="eastAsia"/>
              </w:rPr>
              <w:t>品質管理</w:t>
            </w:r>
            <w:r w:rsidRPr="00C63F14">
              <w:rPr>
                <w:rFonts w:eastAsia="標楷體"/>
              </w:rPr>
              <w:t>標準</w:t>
            </w:r>
          </w:p>
        </w:tc>
        <w:tc>
          <w:tcPr>
            <w:tcW w:w="1658" w:type="dxa"/>
            <w:tcBorders>
              <w:top w:val="single" w:sz="6" w:space="0" w:color="auto"/>
              <w:left w:val="single" w:sz="6" w:space="0" w:color="auto"/>
              <w:bottom w:val="single" w:sz="6" w:space="0" w:color="auto"/>
              <w:right w:val="single" w:sz="6" w:space="0" w:color="auto"/>
            </w:tcBorders>
            <w:vAlign w:val="center"/>
          </w:tcPr>
          <w:p w14:paraId="0F243DCA" w14:textId="77777777" w:rsidR="00F519D4" w:rsidRPr="00C63F14" w:rsidRDefault="00F519D4" w:rsidP="0089662F">
            <w:pPr>
              <w:jc w:val="center"/>
              <w:rPr>
                <w:rFonts w:eastAsia="標楷體"/>
              </w:rPr>
            </w:pPr>
            <w:r>
              <w:rPr>
                <w:rFonts w:eastAsia="標楷體" w:hint="eastAsia"/>
              </w:rPr>
              <w:t>檢</w:t>
            </w:r>
            <w:r w:rsidRPr="00C63F14">
              <w:rPr>
                <w:rFonts w:eastAsia="標楷體"/>
              </w:rPr>
              <w:t>驗數量</w:t>
            </w:r>
          </w:p>
        </w:tc>
        <w:tc>
          <w:tcPr>
            <w:tcW w:w="1177" w:type="dxa"/>
            <w:tcBorders>
              <w:top w:val="single" w:sz="6" w:space="0" w:color="auto"/>
              <w:left w:val="single" w:sz="6" w:space="0" w:color="auto"/>
              <w:bottom w:val="single" w:sz="6" w:space="0" w:color="auto"/>
              <w:right w:val="single" w:sz="6" w:space="0" w:color="auto"/>
            </w:tcBorders>
            <w:vAlign w:val="center"/>
          </w:tcPr>
          <w:p w14:paraId="7C632753" w14:textId="77777777" w:rsidR="00F519D4" w:rsidRPr="00C63F14" w:rsidRDefault="00F519D4" w:rsidP="0089662F">
            <w:pPr>
              <w:jc w:val="center"/>
              <w:rPr>
                <w:rFonts w:eastAsia="標楷體"/>
              </w:rPr>
            </w:pPr>
            <w:r>
              <w:rPr>
                <w:rFonts w:eastAsia="標楷體" w:hint="eastAsia"/>
              </w:rPr>
              <w:t>檢</w:t>
            </w:r>
            <w:r w:rsidRPr="00C63F14">
              <w:rPr>
                <w:rFonts w:eastAsia="標楷體"/>
              </w:rPr>
              <w:t>驗值</w:t>
            </w:r>
          </w:p>
        </w:tc>
        <w:tc>
          <w:tcPr>
            <w:tcW w:w="1629" w:type="dxa"/>
            <w:tcBorders>
              <w:top w:val="single" w:sz="6" w:space="0" w:color="auto"/>
              <w:left w:val="single" w:sz="6" w:space="0" w:color="auto"/>
              <w:bottom w:val="single" w:sz="6" w:space="0" w:color="auto"/>
              <w:right w:val="single" w:sz="12" w:space="0" w:color="auto"/>
            </w:tcBorders>
            <w:vAlign w:val="center"/>
          </w:tcPr>
          <w:p w14:paraId="02E89D28" w14:textId="77777777" w:rsidR="00F519D4" w:rsidRPr="00C63F14" w:rsidRDefault="00F519D4" w:rsidP="0089662F">
            <w:pPr>
              <w:jc w:val="center"/>
              <w:rPr>
                <w:rFonts w:eastAsia="標楷體"/>
              </w:rPr>
            </w:pPr>
            <w:r>
              <w:rPr>
                <w:rFonts w:eastAsia="標楷體" w:hint="eastAsia"/>
              </w:rPr>
              <w:t>檢</w:t>
            </w:r>
            <w:r w:rsidRPr="00C63F14">
              <w:rPr>
                <w:rFonts w:eastAsia="標楷體"/>
              </w:rPr>
              <w:t>驗結果</w:t>
            </w:r>
          </w:p>
        </w:tc>
      </w:tr>
      <w:tr w:rsidR="00A848C3" w:rsidRPr="00C63F14" w14:paraId="16E53D77"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5FAA8392" w14:textId="77777777" w:rsidR="00A848C3" w:rsidRPr="00C63F14" w:rsidRDefault="00A848C3" w:rsidP="00CB3CD5">
            <w:pPr>
              <w:rPr>
                <w:rFonts w:eastAsia="標楷體"/>
              </w:rPr>
            </w:pPr>
            <w:r w:rsidRPr="00C63F14">
              <w:rPr>
                <w:rFonts w:eastAsia="標楷體"/>
              </w:rPr>
              <w:t>混凝土強度</w:t>
            </w:r>
          </w:p>
        </w:tc>
        <w:tc>
          <w:tcPr>
            <w:tcW w:w="2271" w:type="dxa"/>
            <w:tcBorders>
              <w:top w:val="single" w:sz="6" w:space="0" w:color="auto"/>
              <w:left w:val="single" w:sz="6" w:space="0" w:color="auto"/>
              <w:bottom w:val="single" w:sz="6" w:space="0" w:color="auto"/>
              <w:right w:val="single" w:sz="6" w:space="0" w:color="auto"/>
            </w:tcBorders>
            <w:vAlign w:val="center"/>
          </w:tcPr>
          <w:p w14:paraId="2B866224" w14:textId="77777777" w:rsidR="00A848C3" w:rsidRPr="00C63F14" w:rsidRDefault="00A848C3" w:rsidP="00CB3CD5">
            <w:pPr>
              <w:rPr>
                <w:rFonts w:eastAsia="標楷體"/>
              </w:rPr>
            </w:pPr>
            <w:proofErr w:type="gramStart"/>
            <w:r w:rsidRPr="00C63F14">
              <w:rPr>
                <w:rFonts w:ascii="新細明體" w:hAnsi="新細明體" w:cs="新細明體" w:hint="eastAsia"/>
              </w:rPr>
              <w:t>≧</w:t>
            </w:r>
            <w:proofErr w:type="gramEnd"/>
            <w:r w:rsidRPr="00C63F14">
              <w:rPr>
                <w:rFonts w:eastAsia="標楷體"/>
              </w:rPr>
              <w:t>210kgf/cm2</w:t>
            </w:r>
          </w:p>
        </w:tc>
        <w:tc>
          <w:tcPr>
            <w:tcW w:w="1658" w:type="dxa"/>
            <w:tcBorders>
              <w:top w:val="single" w:sz="6" w:space="0" w:color="auto"/>
              <w:left w:val="single" w:sz="6" w:space="0" w:color="auto"/>
              <w:bottom w:val="single" w:sz="6" w:space="0" w:color="auto"/>
              <w:right w:val="single" w:sz="6" w:space="0" w:color="auto"/>
            </w:tcBorders>
            <w:vAlign w:val="center"/>
          </w:tcPr>
          <w:p w14:paraId="5D6FBA58"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224CB5CF"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73E798FE" w14:textId="77777777" w:rsidR="00A848C3" w:rsidRPr="00C63F14" w:rsidRDefault="00A848C3" w:rsidP="00CB3CD5">
            <w:pPr>
              <w:rPr>
                <w:rFonts w:eastAsia="標楷體"/>
              </w:rPr>
            </w:pPr>
          </w:p>
        </w:tc>
      </w:tr>
      <w:tr w:rsidR="00A848C3" w:rsidRPr="00C63F14" w14:paraId="6C3045AD"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7373B500" w14:textId="77777777" w:rsidR="00A848C3" w:rsidRPr="00C63F14" w:rsidRDefault="00A848C3" w:rsidP="00CB3CD5">
            <w:pPr>
              <w:rPr>
                <w:rFonts w:eastAsia="標楷體"/>
              </w:rPr>
            </w:pPr>
          </w:p>
        </w:tc>
        <w:tc>
          <w:tcPr>
            <w:tcW w:w="2271" w:type="dxa"/>
            <w:tcBorders>
              <w:top w:val="single" w:sz="6" w:space="0" w:color="auto"/>
              <w:left w:val="single" w:sz="6" w:space="0" w:color="auto"/>
              <w:bottom w:val="single" w:sz="6" w:space="0" w:color="auto"/>
              <w:right w:val="single" w:sz="6" w:space="0" w:color="auto"/>
            </w:tcBorders>
            <w:vAlign w:val="center"/>
          </w:tcPr>
          <w:p w14:paraId="38F3B8BC" w14:textId="77777777" w:rsidR="00A848C3" w:rsidRPr="00C63F14" w:rsidRDefault="00A848C3" w:rsidP="00CB3CD5">
            <w:pPr>
              <w:rPr>
                <w:rFonts w:eastAsia="標楷體"/>
              </w:rPr>
            </w:pPr>
          </w:p>
        </w:tc>
        <w:tc>
          <w:tcPr>
            <w:tcW w:w="1658" w:type="dxa"/>
            <w:tcBorders>
              <w:top w:val="single" w:sz="6" w:space="0" w:color="auto"/>
              <w:left w:val="single" w:sz="6" w:space="0" w:color="auto"/>
              <w:bottom w:val="single" w:sz="6" w:space="0" w:color="auto"/>
              <w:right w:val="single" w:sz="6" w:space="0" w:color="auto"/>
            </w:tcBorders>
            <w:vAlign w:val="center"/>
          </w:tcPr>
          <w:p w14:paraId="7902E853"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7F97A4CB"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779A0EA2" w14:textId="77777777" w:rsidR="00A848C3" w:rsidRPr="00C63F14" w:rsidRDefault="00A848C3" w:rsidP="00CB3CD5">
            <w:pPr>
              <w:rPr>
                <w:rFonts w:eastAsia="標楷體"/>
              </w:rPr>
            </w:pPr>
          </w:p>
        </w:tc>
      </w:tr>
      <w:tr w:rsidR="00A848C3" w:rsidRPr="00C63F14" w14:paraId="562D4891"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12EDDC2F" w14:textId="77777777" w:rsidR="00A848C3" w:rsidRPr="00C63F14" w:rsidRDefault="00A848C3" w:rsidP="00CB3CD5">
            <w:pPr>
              <w:rPr>
                <w:rFonts w:eastAsia="標楷體"/>
              </w:rPr>
            </w:pPr>
          </w:p>
        </w:tc>
        <w:tc>
          <w:tcPr>
            <w:tcW w:w="2271" w:type="dxa"/>
            <w:tcBorders>
              <w:top w:val="single" w:sz="6" w:space="0" w:color="auto"/>
              <w:left w:val="single" w:sz="6" w:space="0" w:color="auto"/>
              <w:bottom w:val="single" w:sz="6" w:space="0" w:color="auto"/>
              <w:right w:val="single" w:sz="6" w:space="0" w:color="auto"/>
            </w:tcBorders>
            <w:vAlign w:val="center"/>
          </w:tcPr>
          <w:p w14:paraId="4A24C4ED" w14:textId="77777777" w:rsidR="00A848C3" w:rsidRPr="00C63F14" w:rsidRDefault="00A848C3" w:rsidP="00CB3CD5">
            <w:pPr>
              <w:rPr>
                <w:rFonts w:eastAsia="標楷體"/>
              </w:rPr>
            </w:pPr>
          </w:p>
        </w:tc>
        <w:tc>
          <w:tcPr>
            <w:tcW w:w="1658" w:type="dxa"/>
            <w:tcBorders>
              <w:top w:val="single" w:sz="6" w:space="0" w:color="auto"/>
              <w:left w:val="single" w:sz="6" w:space="0" w:color="auto"/>
              <w:bottom w:val="single" w:sz="6" w:space="0" w:color="auto"/>
              <w:right w:val="single" w:sz="6" w:space="0" w:color="auto"/>
            </w:tcBorders>
            <w:vAlign w:val="center"/>
          </w:tcPr>
          <w:p w14:paraId="7FA3875E"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3F8D2818"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2547FFCE" w14:textId="77777777" w:rsidR="00A848C3" w:rsidRPr="00C63F14" w:rsidRDefault="00A848C3" w:rsidP="00CB3CD5">
            <w:pPr>
              <w:rPr>
                <w:rFonts w:eastAsia="標楷體"/>
              </w:rPr>
            </w:pPr>
          </w:p>
        </w:tc>
      </w:tr>
      <w:tr w:rsidR="00A848C3" w:rsidRPr="00C63F14" w14:paraId="25283AEB" w14:textId="77777777" w:rsidTr="00CB3CD5">
        <w:trPr>
          <w:cantSplit/>
          <w:trHeight w:val="768"/>
        </w:trPr>
        <w:tc>
          <w:tcPr>
            <w:tcW w:w="1981" w:type="dxa"/>
            <w:tcBorders>
              <w:top w:val="single" w:sz="6" w:space="0" w:color="auto"/>
              <w:left w:val="single" w:sz="12" w:space="0" w:color="auto"/>
              <w:bottom w:val="single" w:sz="6" w:space="0" w:color="auto"/>
              <w:right w:val="single" w:sz="6" w:space="0" w:color="auto"/>
            </w:tcBorders>
            <w:vAlign w:val="center"/>
          </w:tcPr>
          <w:p w14:paraId="2245CE80" w14:textId="77777777" w:rsidR="00A848C3" w:rsidRPr="00C63F14" w:rsidRDefault="00A848C3" w:rsidP="00CB3CD5">
            <w:pPr>
              <w:rPr>
                <w:rFonts w:eastAsia="標楷體"/>
              </w:rPr>
            </w:pPr>
            <w:r w:rsidRPr="00C63F14">
              <w:rPr>
                <w:rFonts w:eastAsia="標楷體"/>
              </w:rPr>
              <w:t>說明</w:t>
            </w:r>
          </w:p>
        </w:tc>
        <w:tc>
          <w:tcPr>
            <w:tcW w:w="6735" w:type="dxa"/>
            <w:gridSpan w:val="4"/>
            <w:tcBorders>
              <w:top w:val="single" w:sz="6" w:space="0" w:color="auto"/>
              <w:left w:val="single" w:sz="6" w:space="0" w:color="auto"/>
              <w:bottom w:val="single" w:sz="6" w:space="0" w:color="auto"/>
              <w:right w:val="single" w:sz="12" w:space="0" w:color="auto"/>
            </w:tcBorders>
            <w:vAlign w:val="center"/>
          </w:tcPr>
          <w:p w14:paraId="6B0FC696" w14:textId="77777777" w:rsidR="00A848C3" w:rsidRPr="00C63F14" w:rsidRDefault="00A848C3" w:rsidP="00CB3CD5">
            <w:pPr>
              <w:rPr>
                <w:rFonts w:eastAsia="標楷體"/>
              </w:rPr>
            </w:pPr>
            <w:r w:rsidRPr="00C63F14">
              <w:rPr>
                <w:rFonts w:eastAsia="標楷體"/>
              </w:rPr>
              <w:t>1.</w:t>
            </w:r>
            <w:r w:rsidRPr="00C63F14">
              <w:rPr>
                <w:rFonts w:eastAsia="標楷體"/>
              </w:rPr>
              <w:t>『</w:t>
            </w:r>
            <w:r w:rsidR="00372B26">
              <w:rPr>
                <w:rFonts w:eastAsia="標楷體" w:hint="eastAsia"/>
              </w:rPr>
              <w:t>檢</w:t>
            </w:r>
            <w:r w:rsidR="00F519D4">
              <w:rPr>
                <w:rFonts w:eastAsia="標楷體" w:hint="eastAsia"/>
              </w:rPr>
              <w:t>查</w:t>
            </w:r>
            <w:r w:rsidRPr="00C63F14">
              <w:rPr>
                <w:rFonts w:eastAsia="標楷體"/>
              </w:rPr>
              <w:t>結果』為</w:t>
            </w:r>
            <w:r w:rsidR="00372B26">
              <w:rPr>
                <w:rFonts w:eastAsia="標楷體" w:hint="eastAsia"/>
              </w:rPr>
              <w:t>檢</w:t>
            </w:r>
            <w:r w:rsidRPr="00C63F14">
              <w:rPr>
                <w:rFonts w:eastAsia="標楷體"/>
              </w:rPr>
              <w:t>驗值與</w:t>
            </w:r>
            <w:r w:rsidR="00372B26">
              <w:rPr>
                <w:rFonts w:eastAsia="標楷體" w:hint="eastAsia"/>
              </w:rPr>
              <w:t>檢</w:t>
            </w:r>
            <w:r w:rsidRPr="00C63F14">
              <w:rPr>
                <w:rFonts w:eastAsia="標楷體"/>
              </w:rPr>
              <w:t>驗標準之比較，填寫『合格』、『不合格』。</w:t>
            </w:r>
          </w:p>
          <w:p w14:paraId="57424A46" w14:textId="77777777" w:rsidR="00A848C3" w:rsidRPr="00C63F14" w:rsidRDefault="00A848C3" w:rsidP="00CB3CD5">
            <w:pPr>
              <w:rPr>
                <w:rFonts w:eastAsia="標楷體"/>
              </w:rPr>
            </w:pPr>
            <w:r w:rsidRPr="00C63F14">
              <w:rPr>
                <w:rFonts w:eastAsia="標楷體"/>
              </w:rPr>
              <w:t>2.</w:t>
            </w:r>
            <w:r w:rsidR="00372B26">
              <w:rPr>
                <w:rFonts w:eastAsia="標楷體" w:hint="eastAsia"/>
              </w:rPr>
              <w:t xml:space="preserve"> </w:t>
            </w:r>
            <w:r w:rsidR="00372B26">
              <w:rPr>
                <w:rFonts w:eastAsia="標楷體" w:hint="eastAsia"/>
              </w:rPr>
              <w:t>檢</w:t>
            </w:r>
            <w:r w:rsidRPr="00C63F14">
              <w:rPr>
                <w:rFonts w:eastAsia="標楷體"/>
              </w:rPr>
              <w:t>驗不合格則登錄至「材料設備檢（試）驗管制總表」第</w:t>
            </w:r>
            <w:r w:rsidRPr="00C63F14">
              <w:rPr>
                <w:rFonts w:eastAsia="標楷體"/>
              </w:rPr>
              <w:t>○</w:t>
            </w:r>
            <w:r w:rsidRPr="00C63F14">
              <w:rPr>
                <w:rFonts w:eastAsia="標楷體"/>
              </w:rPr>
              <w:t>項進行追蹤改善</w:t>
            </w:r>
          </w:p>
        </w:tc>
      </w:tr>
    </w:tbl>
    <w:p w14:paraId="13691AE5" w14:textId="77777777" w:rsidR="00A848C3" w:rsidRPr="00C63F14" w:rsidRDefault="00372B26" w:rsidP="00A848C3">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00C94B6B" w:rsidRPr="002D67BA">
        <w:rPr>
          <w:rFonts w:eastAsia="標楷體"/>
        </w:rPr>
        <w:t>現場</w:t>
      </w:r>
      <w:r w:rsidR="00C94B6B" w:rsidRPr="002D67BA">
        <w:rPr>
          <w:rFonts w:eastAsia="標楷體" w:hint="eastAsia"/>
        </w:rPr>
        <w:t>工程師</w:t>
      </w:r>
      <w:r w:rsidR="00C94B6B" w:rsidRPr="002D67BA">
        <w:rPr>
          <w:rFonts w:eastAsia="標楷體"/>
        </w:rPr>
        <w:t>簽名</w:t>
      </w:r>
      <w:r w:rsidR="00C94B6B" w:rsidRPr="002D67BA">
        <w:rPr>
          <w:rFonts w:eastAsia="標楷體" w:hint="eastAsia"/>
        </w:rPr>
        <w:t>(</w:t>
      </w:r>
      <w:r w:rsidR="00C94B6B" w:rsidRPr="002D67BA">
        <w:rPr>
          <w:rFonts w:eastAsia="標楷體" w:hint="eastAsia"/>
        </w:rPr>
        <w:t>檢查人員</w:t>
      </w:r>
      <w:r w:rsidR="00C94B6B" w:rsidRPr="002D67BA">
        <w:rPr>
          <w:rFonts w:eastAsia="標楷體" w:hint="eastAsia"/>
        </w:rPr>
        <w:t>)</w:t>
      </w:r>
      <w:r w:rsidRPr="00C63F14">
        <w:rPr>
          <w:rFonts w:eastAsia="標楷體"/>
        </w:rPr>
        <w:t>：</w:t>
      </w:r>
    </w:p>
    <w:p w14:paraId="42398EA5" w14:textId="77777777" w:rsidR="00A848C3" w:rsidRPr="00C63F14" w:rsidRDefault="00A848C3" w:rsidP="00A848C3">
      <w:pPr>
        <w:rPr>
          <w:rFonts w:eastAsia="標楷體"/>
        </w:rPr>
      </w:pPr>
    </w:p>
    <w:p w14:paraId="35222669" w14:textId="42D84158" w:rsidR="00A848C3" w:rsidRPr="00C63F14" w:rsidRDefault="00A848C3" w:rsidP="007552A9">
      <w:pPr>
        <w:jc w:val="center"/>
        <w:outlineLvl w:val="3"/>
        <w:rPr>
          <w:rFonts w:eastAsia="標楷體"/>
        </w:rPr>
      </w:pPr>
      <w:r w:rsidRPr="00C63F14">
        <w:rPr>
          <w:rFonts w:eastAsia="標楷體"/>
        </w:rPr>
        <w:br w:type="column"/>
      </w:r>
      <w:bookmarkStart w:id="140" w:name="_Toc87548172"/>
      <w:bookmarkStart w:id="141" w:name="_Toc102076976"/>
      <w:bookmarkStart w:id="142" w:name="_Toc113888552"/>
      <w:r w:rsidRPr="00A9269C">
        <w:rPr>
          <w:rFonts w:eastAsia="標楷體" w:hint="eastAsia"/>
        </w:rPr>
        <w:lastRenderedPageBreak/>
        <w:t>表</w:t>
      </w:r>
      <w:r w:rsidR="00CB3CD5">
        <w:rPr>
          <w:rFonts w:hint="eastAsia"/>
        </w:rPr>
        <w:t>4-4</w:t>
      </w:r>
      <w:r w:rsidRPr="00A9269C">
        <w:t>-</w:t>
      </w:r>
      <w:r w:rsidR="00A41978">
        <w:t>4</w:t>
      </w:r>
      <w:r w:rsidR="00372B26" w:rsidRPr="00C63F14">
        <w:rPr>
          <w:rFonts w:eastAsia="標楷體"/>
        </w:rPr>
        <w:t>水質檢測</w:t>
      </w:r>
      <w:bookmarkEnd w:id="140"/>
      <w:bookmarkEnd w:id="141"/>
      <w:r w:rsidR="00372B26" w:rsidRPr="00372B26">
        <w:rPr>
          <w:rFonts w:eastAsia="標楷體" w:hint="eastAsia"/>
        </w:rPr>
        <w:t>材料自主檢查表</w:t>
      </w:r>
      <w:bookmarkEnd w:id="142"/>
    </w:p>
    <w:tbl>
      <w:tblPr>
        <w:tblW w:w="8716"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1"/>
        <w:gridCol w:w="2271"/>
        <w:gridCol w:w="1658"/>
        <w:gridCol w:w="1177"/>
        <w:gridCol w:w="1629"/>
      </w:tblGrid>
      <w:tr w:rsidR="00A848C3" w:rsidRPr="00C63F14" w14:paraId="4BEA3362" w14:textId="77777777" w:rsidTr="00CB3CD5">
        <w:trPr>
          <w:cantSplit/>
          <w:trHeight w:val="672"/>
        </w:trPr>
        <w:tc>
          <w:tcPr>
            <w:tcW w:w="1981" w:type="dxa"/>
            <w:tcBorders>
              <w:top w:val="single" w:sz="12" w:space="0" w:color="auto"/>
              <w:left w:val="single" w:sz="12" w:space="0" w:color="auto"/>
              <w:bottom w:val="single" w:sz="6" w:space="0" w:color="auto"/>
              <w:right w:val="single" w:sz="6" w:space="0" w:color="auto"/>
            </w:tcBorders>
            <w:vAlign w:val="center"/>
          </w:tcPr>
          <w:p w14:paraId="7A285525" w14:textId="77777777" w:rsidR="00A848C3" w:rsidRPr="00C63F14" w:rsidRDefault="00A848C3" w:rsidP="00CB3CD5">
            <w:pPr>
              <w:rPr>
                <w:rFonts w:eastAsia="標楷體"/>
              </w:rPr>
            </w:pPr>
            <w:r w:rsidRPr="00C63F14">
              <w:rPr>
                <w:rFonts w:eastAsia="標楷體"/>
              </w:rPr>
              <w:t>工程名稱</w:t>
            </w:r>
          </w:p>
        </w:tc>
        <w:tc>
          <w:tcPr>
            <w:tcW w:w="6735" w:type="dxa"/>
            <w:gridSpan w:val="4"/>
            <w:tcBorders>
              <w:top w:val="single" w:sz="12" w:space="0" w:color="auto"/>
              <w:left w:val="single" w:sz="6" w:space="0" w:color="auto"/>
              <w:bottom w:val="single" w:sz="6" w:space="0" w:color="auto"/>
              <w:right w:val="single" w:sz="12" w:space="0" w:color="auto"/>
            </w:tcBorders>
            <w:vAlign w:val="center"/>
          </w:tcPr>
          <w:p w14:paraId="785765D2" w14:textId="77777777" w:rsidR="00A848C3" w:rsidRPr="00C63F14" w:rsidRDefault="00A848C3" w:rsidP="00CB3CD5">
            <w:pPr>
              <w:rPr>
                <w:rFonts w:eastAsia="標楷體"/>
              </w:rPr>
            </w:pPr>
            <w:r w:rsidRPr="00F10D15">
              <w:rPr>
                <w:rFonts w:eastAsia="標楷體" w:hint="eastAsia"/>
              </w:rPr>
              <w:t>虎豹潭水資源設施環境改善工程</w:t>
            </w:r>
          </w:p>
        </w:tc>
      </w:tr>
      <w:tr w:rsidR="00A848C3" w:rsidRPr="00C63F14" w14:paraId="0529119B" w14:textId="77777777" w:rsidTr="00F519D4">
        <w:trPr>
          <w:cantSplit/>
          <w:trHeight w:val="470"/>
        </w:trPr>
        <w:tc>
          <w:tcPr>
            <w:tcW w:w="1981" w:type="dxa"/>
            <w:tcBorders>
              <w:top w:val="single" w:sz="6" w:space="0" w:color="auto"/>
              <w:left w:val="single" w:sz="12" w:space="0" w:color="auto"/>
              <w:bottom w:val="single" w:sz="6" w:space="0" w:color="auto"/>
              <w:right w:val="single" w:sz="6" w:space="0" w:color="auto"/>
            </w:tcBorders>
            <w:vAlign w:val="center"/>
          </w:tcPr>
          <w:p w14:paraId="72C20772" w14:textId="77777777" w:rsidR="00A848C3" w:rsidRPr="00C63F14" w:rsidRDefault="00A848C3" w:rsidP="00CB3CD5">
            <w:pPr>
              <w:rPr>
                <w:rFonts w:eastAsia="標楷體"/>
              </w:rPr>
            </w:pPr>
            <w:r w:rsidRPr="00C63F14">
              <w:rPr>
                <w:rFonts w:eastAsia="標楷體"/>
              </w:rPr>
              <w:t>材料</w:t>
            </w:r>
            <w:r w:rsidRPr="00C63F14">
              <w:rPr>
                <w:rFonts w:eastAsia="標楷體"/>
              </w:rPr>
              <w:t>/</w:t>
            </w:r>
            <w:r w:rsidRPr="00C63F14">
              <w:rPr>
                <w:rFonts w:eastAsia="標楷體"/>
              </w:rPr>
              <w:t>設備名稱</w:t>
            </w:r>
          </w:p>
        </w:tc>
        <w:tc>
          <w:tcPr>
            <w:tcW w:w="3929" w:type="dxa"/>
            <w:gridSpan w:val="2"/>
            <w:tcBorders>
              <w:top w:val="single" w:sz="6" w:space="0" w:color="auto"/>
              <w:left w:val="single" w:sz="6" w:space="0" w:color="auto"/>
              <w:bottom w:val="single" w:sz="6" w:space="0" w:color="auto"/>
              <w:right w:val="single" w:sz="6" w:space="0" w:color="auto"/>
            </w:tcBorders>
            <w:vAlign w:val="center"/>
          </w:tcPr>
          <w:p w14:paraId="18A4A03F" w14:textId="77777777" w:rsidR="00A848C3" w:rsidRPr="00C63F14" w:rsidRDefault="00A848C3" w:rsidP="00CB3CD5">
            <w:pPr>
              <w:rPr>
                <w:rFonts w:eastAsia="標楷體"/>
              </w:rPr>
            </w:pPr>
            <w:r w:rsidRPr="00C63F14">
              <w:rPr>
                <w:rFonts w:eastAsia="標楷體"/>
              </w:rPr>
              <w:t>環境保護類檢驗，水質檢測</w:t>
            </w:r>
          </w:p>
        </w:tc>
        <w:tc>
          <w:tcPr>
            <w:tcW w:w="1177" w:type="dxa"/>
            <w:tcBorders>
              <w:top w:val="single" w:sz="6" w:space="0" w:color="auto"/>
              <w:left w:val="single" w:sz="6" w:space="0" w:color="auto"/>
              <w:bottom w:val="single" w:sz="6" w:space="0" w:color="auto"/>
              <w:right w:val="single" w:sz="6" w:space="0" w:color="auto"/>
            </w:tcBorders>
            <w:vAlign w:val="center"/>
          </w:tcPr>
          <w:p w14:paraId="7EA43FDD" w14:textId="77777777" w:rsidR="00A848C3" w:rsidRPr="00C63F14" w:rsidRDefault="00A848C3" w:rsidP="00CB3CD5">
            <w:pPr>
              <w:rPr>
                <w:rFonts w:eastAsia="標楷體"/>
              </w:rPr>
            </w:pPr>
            <w:r w:rsidRPr="00C63F14">
              <w:rPr>
                <w:rFonts w:eastAsia="標楷體"/>
              </w:rPr>
              <w:t>檢查日期</w:t>
            </w:r>
          </w:p>
        </w:tc>
        <w:tc>
          <w:tcPr>
            <w:tcW w:w="1629" w:type="dxa"/>
            <w:tcBorders>
              <w:top w:val="single" w:sz="6" w:space="0" w:color="auto"/>
              <w:left w:val="single" w:sz="6" w:space="0" w:color="auto"/>
              <w:bottom w:val="single" w:sz="6" w:space="0" w:color="auto"/>
              <w:right w:val="single" w:sz="12" w:space="0" w:color="auto"/>
            </w:tcBorders>
            <w:vAlign w:val="center"/>
          </w:tcPr>
          <w:p w14:paraId="7E32FD37" w14:textId="77777777" w:rsidR="00A848C3" w:rsidRPr="00C63F14" w:rsidRDefault="00A848C3" w:rsidP="00F519D4">
            <w:pPr>
              <w:ind w:firstLineChars="100" w:firstLine="240"/>
              <w:rPr>
                <w:rFonts w:eastAsia="標楷體"/>
              </w:rPr>
            </w:pPr>
            <w:r w:rsidRPr="00C63F14">
              <w:rPr>
                <w:rFonts w:eastAsia="標楷體"/>
              </w:rPr>
              <w:t>年</w:t>
            </w:r>
            <w:r w:rsidR="00F519D4">
              <w:rPr>
                <w:rFonts w:eastAsia="標楷體" w:hint="eastAsia"/>
              </w:rPr>
              <w:t xml:space="preserve">  </w:t>
            </w:r>
            <w:r w:rsidRPr="00C63F14">
              <w:rPr>
                <w:rFonts w:eastAsia="標楷體"/>
              </w:rPr>
              <w:t>月</w:t>
            </w:r>
            <w:r w:rsidR="00F519D4">
              <w:rPr>
                <w:rFonts w:eastAsia="標楷體" w:hint="eastAsia"/>
              </w:rPr>
              <w:t xml:space="preserve">  </w:t>
            </w:r>
            <w:r w:rsidRPr="00C63F14">
              <w:rPr>
                <w:rFonts w:eastAsia="標楷體"/>
              </w:rPr>
              <w:t>日</w:t>
            </w:r>
          </w:p>
        </w:tc>
      </w:tr>
      <w:tr w:rsidR="00372B26" w:rsidRPr="00C63F14" w14:paraId="3D272242"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13952D12" w14:textId="77777777" w:rsidR="00372B26" w:rsidRPr="00C63F14" w:rsidRDefault="00372B26" w:rsidP="00CB3CD5">
            <w:pPr>
              <w:jc w:val="center"/>
              <w:rPr>
                <w:rFonts w:eastAsia="標楷體"/>
              </w:rPr>
            </w:pPr>
            <w:r>
              <w:rPr>
                <w:rFonts w:eastAsia="標楷體" w:hint="eastAsia"/>
              </w:rPr>
              <w:t>檢</w:t>
            </w:r>
            <w:r w:rsidRPr="00C63F14">
              <w:rPr>
                <w:rFonts w:eastAsia="標楷體"/>
              </w:rPr>
              <w:t>驗項目</w:t>
            </w:r>
          </w:p>
        </w:tc>
        <w:tc>
          <w:tcPr>
            <w:tcW w:w="2271" w:type="dxa"/>
            <w:tcBorders>
              <w:top w:val="single" w:sz="6" w:space="0" w:color="auto"/>
              <w:left w:val="single" w:sz="6" w:space="0" w:color="auto"/>
              <w:bottom w:val="single" w:sz="6" w:space="0" w:color="auto"/>
              <w:right w:val="single" w:sz="6" w:space="0" w:color="auto"/>
            </w:tcBorders>
            <w:vAlign w:val="center"/>
          </w:tcPr>
          <w:p w14:paraId="5CEEC322" w14:textId="77777777" w:rsidR="00372B26" w:rsidRPr="00C63F14" w:rsidRDefault="00F519D4" w:rsidP="00CB3CD5">
            <w:pPr>
              <w:jc w:val="center"/>
              <w:rPr>
                <w:rFonts w:eastAsia="標楷體"/>
              </w:rPr>
            </w:pPr>
            <w:r>
              <w:rPr>
                <w:rFonts w:eastAsia="標楷體" w:hint="eastAsia"/>
              </w:rPr>
              <w:t>品質管理</w:t>
            </w:r>
            <w:r w:rsidR="00372B26" w:rsidRPr="00C63F14">
              <w:rPr>
                <w:rFonts w:eastAsia="標楷體"/>
              </w:rPr>
              <w:t>標準</w:t>
            </w:r>
          </w:p>
        </w:tc>
        <w:tc>
          <w:tcPr>
            <w:tcW w:w="1658" w:type="dxa"/>
            <w:tcBorders>
              <w:top w:val="single" w:sz="6" w:space="0" w:color="auto"/>
              <w:left w:val="single" w:sz="6" w:space="0" w:color="auto"/>
              <w:bottom w:val="single" w:sz="6" w:space="0" w:color="auto"/>
              <w:right w:val="single" w:sz="6" w:space="0" w:color="auto"/>
            </w:tcBorders>
            <w:vAlign w:val="center"/>
          </w:tcPr>
          <w:p w14:paraId="4EC0E703" w14:textId="77777777" w:rsidR="00372B26" w:rsidRPr="00C63F14" w:rsidRDefault="00372B26" w:rsidP="00CB3CD5">
            <w:pPr>
              <w:jc w:val="center"/>
              <w:rPr>
                <w:rFonts w:eastAsia="標楷體"/>
              </w:rPr>
            </w:pPr>
            <w:r>
              <w:rPr>
                <w:rFonts w:eastAsia="標楷體" w:hint="eastAsia"/>
              </w:rPr>
              <w:t>檢</w:t>
            </w:r>
            <w:r w:rsidRPr="00C63F14">
              <w:rPr>
                <w:rFonts w:eastAsia="標楷體"/>
              </w:rPr>
              <w:t>驗數量</w:t>
            </w:r>
          </w:p>
        </w:tc>
        <w:tc>
          <w:tcPr>
            <w:tcW w:w="1177" w:type="dxa"/>
            <w:tcBorders>
              <w:top w:val="single" w:sz="6" w:space="0" w:color="auto"/>
              <w:left w:val="single" w:sz="6" w:space="0" w:color="auto"/>
              <w:bottom w:val="single" w:sz="6" w:space="0" w:color="auto"/>
              <w:right w:val="single" w:sz="6" w:space="0" w:color="auto"/>
            </w:tcBorders>
            <w:vAlign w:val="center"/>
          </w:tcPr>
          <w:p w14:paraId="596B3B00" w14:textId="77777777" w:rsidR="00372B26" w:rsidRPr="00C63F14" w:rsidRDefault="00372B26" w:rsidP="00CB3CD5">
            <w:pPr>
              <w:jc w:val="center"/>
              <w:rPr>
                <w:rFonts w:eastAsia="標楷體"/>
              </w:rPr>
            </w:pPr>
            <w:r>
              <w:rPr>
                <w:rFonts w:eastAsia="標楷體" w:hint="eastAsia"/>
              </w:rPr>
              <w:t>檢</w:t>
            </w:r>
            <w:r w:rsidRPr="00C63F14">
              <w:rPr>
                <w:rFonts w:eastAsia="標楷體"/>
              </w:rPr>
              <w:t>驗值</w:t>
            </w:r>
          </w:p>
        </w:tc>
        <w:tc>
          <w:tcPr>
            <w:tcW w:w="1629" w:type="dxa"/>
            <w:tcBorders>
              <w:top w:val="single" w:sz="6" w:space="0" w:color="auto"/>
              <w:left w:val="single" w:sz="6" w:space="0" w:color="auto"/>
              <w:bottom w:val="single" w:sz="6" w:space="0" w:color="auto"/>
              <w:right w:val="single" w:sz="12" w:space="0" w:color="auto"/>
            </w:tcBorders>
            <w:vAlign w:val="center"/>
          </w:tcPr>
          <w:p w14:paraId="01C351D6" w14:textId="77777777" w:rsidR="00372B26" w:rsidRPr="00C63F14" w:rsidRDefault="00372B26" w:rsidP="00CB3CD5">
            <w:pPr>
              <w:jc w:val="center"/>
              <w:rPr>
                <w:rFonts w:eastAsia="標楷體"/>
              </w:rPr>
            </w:pPr>
            <w:r>
              <w:rPr>
                <w:rFonts w:eastAsia="標楷體" w:hint="eastAsia"/>
              </w:rPr>
              <w:t>檢</w:t>
            </w:r>
            <w:r w:rsidRPr="00C63F14">
              <w:rPr>
                <w:rFonts w:eastAsia="標楷體"/>
              </w:rPr>
              <w:t>驗結果</w:t>
            </w:r>
          </w:p>
        </w:tc>
      </w:tr>
      <w:tr w:rsidR="00A848C3" w:rsidRPr="00C63F14" w14:paraId="3F2DB4F8"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215A1B91" w14:textId="77777777" w:rsidR="00A848C3" w:rsidRPr="00C63F14" w:rsidRDefault="00A848C3" w:rsidP="00CB3CD5">
            <w:pPr>
              <w:rPr>
                <w:rFonts w:eastAsia="標楷體"/>
              </w:rPr>
            </w:pPr>
            <w:r w:rsidRPr="00C63F14">
              <w:rPr>
                <w:rFonts w:eastAsia="標楷體"/>
              </w:rPr>
              <w:t>pH</w:t>
            </w:r>
          </w:p>
        </w:tc>
        <w:tc>
          <w:tcPr>
            <w:tcW w:w="2271" w:type="dxa"/>
            <w:tcBorders>
              <w:top w:val="single" w:sz="6" w:space="0" w:color="auto"/>
              <w:left w:val="single" w:sz="6" w:space="0" w:color="auto"/>
              <w:bottom w:val="single" w:sz="6" w:space="0" w:color="auto"/>
              <w:right w:val="single" w:sz="6" w:space="0" w:color="auto"/>
            </w:tcBorders>
            <w:vAlign w:val="center"/>
          </w:tcPr>
          <w:p w14:paraId="18E04F23" w14:textId="77777777" w:rsidR="00A848C3" w:rsidRPr="00C63F14" w:rsidRDefault="00A848C3" w:rsidP="00CB3CD5">
            <w:pPr>
              <w:rPr>
                <w:rFonts w:eastAsia="標楷體"/>
              </w:rPr>
            </w:pPr>
            <w:r w:rsidRPr="00C63F14">
              <w:rPr>
                <w:rFonts w:eastAsia="標楷體"/>
              </w:rPr>
              <w:t>6~9</w:t>
            </w:r>
          </w:p>
        </w:tc>
        <w:tc>
          <w:tcPr>
            <w:tcW w:w="1658" w:type="dxa"/>
            <w:tcBorders>
              <w:top w:val="single" w:sz="6" w:space="0" w:color="auto"/>
              <w:left w:val="single" w:sz="6" w:space="0" w:color="auto"/>
              <w:bottom w:val="single" w:sz="6" w:space="0" w:color="auto"/>
              <w:right w:val="single" w:sz="6" w:space="0" w:color="auto"/>
            </w:tcBorders>
            <w:vAlign w:val="center"/>
          </w:tcPr>
          <w:p w14:paraId="7048B3CD"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3026A141"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5505161A" w14:textId="77777777" w:rsidR="00A848C3" w:rsidRPr="00C63F14" w:rsidRDefault="00A848C3" w:rsidP="00CB3CD5">
            <w:pPr>
              <w:rPr>
                <w:rFonts w:eastAsia="標楷體"/>
              </w:rPr>
            </w:pPr>
          </w:p>
        </w:tc>
      </w:tr>
      <w:tr w:rsidR="00A848C3" w:rsidRPr="00C63F14" w14:paraId="2603833B"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5784598C" w14:textId="77777777" w:rsidR="00A848C3" w:rsidRPr="00C63F14" w:rsidRDefault="00A848C3" w:rsidP="00CB3CD5">
            <w:pPr>
              <w:rPr>
                <w:rFonts w:eastAsia="標楷體"/>
              </w:rPr>
            </w:pPr>
            <w:r w:rsidRPr="00C63F14">
              <w:rPr>
                <w:rFonts w:eastAsia="標楷體"/>
              </w:rPr>
              <w:t>BOD(</w:t>
            </w:r>
            <w:r w:rsidRPr="00C63F14">
              <w:rPr>
                <w:rFonts w:eastAsia="標楷體"/>
              </w:rPr>
              <w:t>生化需氧量</w:t>
            </w:r>
            <w:r w:rsidRPr="00C63F14">
              <w:rPr>
                <w:rFonts w:eastAsia="標楷體"/>
              </w:rPr>
              <w:t>)</w:t>
            </w:r>
          </w:p>
        </w:tc>
        <w:tc>
          <w:tcPr>
            <w:tcW w:w="2271" w:type="dxa"/>
            <w:tcBorders>
              <w:top w:val="single" w:sz="6" w:space="0" w:color="auto"/>
              <w:left w:val="single" w:sz="6" w:space="0" w:color="auto"/>
              <w:bottom w:val="single" w:sz="6" w:space="0" w:color="auto"/>
              <w:right w:val="single" w:sz="6" w:space="0" w:color="auto"/>
            </w:tcBorders>
            <w:vAlign w:val="center"/>
          </w:tcPr>
          <w:p w14:paraId="0B6C2655" w14:textId="77777777" w:rsidR="00A848C3" w:rsidRPr="00C63F14" w:rsidRDefault="00A848C3" w:rsidP="00CB3CD5">
            <w:pPr>
              <w:rPr>
                <w:rFonts w:eastAsia="標楷體"/>
              </w:rPr>
            </w:pPr>
            <w:proofErr w:type="gramStart"/>
            <w:r w:rsidRPr="00C63F14">
              <w:rPr>
                <w:rFonts w:ascii="新細明體" w:hAnsi="新細明體" w:cs="新細明體" w:hint="eastAsia"/>
              </w:rPr>
              <w:t>≦</w:t>
            </w:r>
            <w:proofErr w:type="gramEnd"/>
            <w:r w:rsidRPr="00C63F14">
              <w:rPr>
                <w:rFonts w:eastAsia="標楷體"/>
              </w:rPr>
              <w:t>50 mg/L</w:t>
            </w:r>
          </w:p>
        </w:tc>
        <w:tc>
          <w:tcPr>
            <w:tcW w:w="1658" w:type="dxa"/>
            <w:tcBorders>
              <w:top w:val="single" w:sz="6" w:space="0" w:color="auto"/>
              <w:left w:val="single" w:sz="6" w:space="0" w:color="auto"/>
              <w:bottom w:val="single" w:sz="6" w:space="0" w:color="auto"/>
              <w:right w:val="single" w:sz="6" w:space="0" w:color="auto"/>
            </w:tcBorders>
            <w:vAlign w:val="center"/>
          </w:tcPr>
          <w:p w14:paraId="4F072F85"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61B6D456"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3DFCCAF9" w14:textId="77777777" w:rsidR="00A848C3" w:rsidRPr="00C63F14" w:rsidRDefault="00A848C3" w:rsidP="00CB3CD5">
            <w:pPr>
              <w:rPr>
                <w:rFonts w:eastAsia="標楷體"/>
              </w:rPr>
            </w:pPr>
          </w:p>
        </w:tc>
      </w:tr>
      <w:tr w:rsidR="00A848C3" w:rsidRPr="00C63F14" w14:paraId="0ADC68B9"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6FCE40ED" w14:textId="77777777" w:rsidR="00A848C3" w:rsidRPr="00C63F14" w:rsidRDefault="00A848C3" w:rsidP="00CB3CD5">
            <w:pPr>
              <w:rPr>
                <w:rFonts w:eastAsia="標楷體"/>
              </w:rPr>
            </w:pPr>
            <w:r w:rsidRPr="00C63F14">
              <w:rPr>
                <w:rFonts w:eastAsia="標楷體"/>
              </w:rPr>
              <w:t>COD(</w:t>
            </w:r>
            <w:r w:rsidRPr="00C63F14">
              <w:rPr>
                <w:rFonts w:eastAsia="標楷體"/>
              </w:rPr>
              <w:t>化學需氧量</w:t>
            </w:r>
            <w:r w:rsidRPr="00C63F14">
              <w:rPr>
                <w:rFonts w:eastAsia="標楷體"/>
              </w:rPr>
              <w:t>)</w:t>
            </w:r>
          </w:p>
        </w:tc>
        <w:tc>
          <w:tcPr>
            <w:tcW w:w="2271" w:type="dxa"/>
            <w:tcBorders>
              <w:top w:val="single" w:sz="6" w:space="0" w:color="auto"/>
              <w:left w:val="single" w:sz="6" w:space="0" w:color="auto"/>
              <w:bottom w:val="single" w:sz="6" w:space="0" w:color="auto"/>
              <w:right w:val="single" w:sz="6" w:space="0" w:color="auto"/>
            </w:tcBorders>
            <w:vAlign w:val="center"/>
          </w:tcPr>
          <w:p w14:paraId="569DC3C6" w14:textId="77777777" w:rsidR="00A848C3" w:rsidRPr="00C63F14" w:rsidRDefault="00A848C3" w:rsidP="00CB3CD5">
            <w:pPr>
              <w:rPr>
                <w:rFonts w:eastAsia="標楷體"/>
              </w:rPr>
            </w:pPr>
            <w:proofErr w:type="gramStart"/>
            <w:r w:rsidRPr="00C63F14">
              <w:rPr>
                <w:rFonts w:ascii="新細明體" w:hAnsi="新細明體" w:cs="新細明體" w:hint="eastAsia"/>
              </w:rPr>
              <w:t>≦</w:t>
            </w:r>
            <w:proofErr w:type="gramEnd"/>
            <w:r w:rsidRPr="00C63F14">
              <w:rPr>
                <w:rFonts w:eastAsia="標楷體"/>
              </w:rPr>
              <w:t>150 mg/L</w:t>
            </w:r>
          </w:p>
        </w:tc>
        <w:tc>
          <w:tcPr>
            <w:tcW w:w="1658" w:type="dxa"/>
            <w:tcBorders>
              <w:top w:val="single" w:sz="6" w:space="0" w:color="auto"/>
              <w:left w:val="single" w:sz="6" w:space="0" w:color="auto"/>
              <w:bottom w:val="single" w:sz="6" w:space="0" w:color="auto"/>
              <w:right w:val="single" w:sz="6" w:space="0" w:color="auto"/>
            </w:tcBorders>
            <w:vAlign w:val="center"/>
          </w:tcPr>
          <w:p w14:paraId="7D6C708C"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4426A119"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18FF07D6" w14:textId="77777777" w:rsidR="00A848C3" w:rsidRPr="00C63F14" w:rsidRDefault="00A848C3" w:rsidP="00CB3CD5">
            <w:pPr>
              <w:rPr>
                <w:rFonts w:eastAsia="標楷體"/>
              </w:rPr>
            </w:pPr>
          </w:p>
        </w:tc>
      </w:tr>
      <w:tr w:rsidR="00A848C3" w:rsidRPr="00C63F14" w14:paraId="411DD04C"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44AA3BBA" w14:textId="77777777" w:rsidR="00A848C3" w:rsidRPr="00C63F14" w:rsidRDefault="00A848C3" w:rsidP="00CB3CD5">
            <w:pPr>
              <w:rPr>
                <w:rFonts w:eastAsia="標楷體"/>
              </w:rPr>
            </w:pPr>
            <w:r w:rsidRPr="00C63F14">
              <w:rPr>
                <w:rFonts w:eastAsia="標楷體"/>
              </w:rPr>
              <w:t>SS(</w:t>
            </w:r>
            <w:r w:rsidRPr="00C63F14">
              <w:rPr>
                <w:rFonts w:eastAsia="標楷體"/>
              </w:rPr>
              <w:t>懸浮固體</w:t>
            </w:r>
            <w:r w:rsidRPr="00C63F14">
              <w:rPr>
                <w:rFonts w:eastAsia="標楷體"/>
              </w:rPr>
              <w:t>)</w:t>
            </w:r>
          </w:p>
        </w:tc>
        <w:tc>
          <w:tcPr>
            <w:tcW w:w="2271" w:type="dxa"/>
            <w:tcBorders>
              <w:top w:val="single" w:sz="6" w:space="0" w:color="auto"/>
              <w:left w:val="single" w:sz="6" w:space="0" w:color="auto"/>
              <w:bottom w:val="single" w:sz="6" w:space="0" w:color="auto"/>
              <w:right w:val="single" w:sz="6" w:space="0" w:color="auto"/>
            </w:tcBorders>
            <w:vAlign w:val="center"/>
          </w:tcPr>
          <w:p w14:paraId="51C22317" w14:textId="77777777" w:rsidR="00A848C3" w:rsidRPr="00C63F14" w:rsidRDefault="00A848C3" w:rsidP="00CB3CD5">
            <w:pPr>
              <w:rPr>
                <w:rFonts w:eastAsia="標楷體"/>
              </w:rPr>
            </w:pPr>
            <w:proofErr w:type="gramStart"/>
            <w:r w:rsidRPr="00C63F14">
              <w:rPr>
                <w:rFonts w:ascii="新細明體" w:hAnsi="新細明體" w:cs="新細明體" w:hint="eastAsia"/>
              </w:rPr>
              <w:t>≦</w:t>
            </w:r>
            <w:proofErr w:type="gramEnd"/>
            <w:r w:rsidRPr="00C63F14">
              <w:rPr>
                <w:rFonts w:eastAsia="標楷體"/>
              </w:rPr>
              <w:t>50 mg/L</w:t>
            </w:r>
          </w:p>
        </w:tc>
        <w:tc>
          <w:tcPr>
            <w:tcW w:w="1658" w:type="dxa"/>
            <w:tcBorders>
              <w:top w:val="single" w:sz="6" w:space="0" w:color="auto"/>
              <w:left w:val="single" w:sz="6" w:space="0" w:color="auto"/>
              <w:bottom w:val="single" w:sz="6" w:space="0" w:color="auto"/>
              <w:right w:val="single" w:sz="6" w:space="0" w:color="auto"/>
            </w:tcBorders>
            <w:vAlign w:val="center"/>
          </w:tcPr>
          <w:p w14:paraId="1FC8FF00"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7CEB6E13"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6EEACF41" w14:textId="77777777" w:rsidR="00A848C3" w:rsidRPr="00C63F14" w:rsidRDefault="00A848C3" w:rsidP="00CB3CD5">
            <w:pPr>
              <w:rPr>
                <w:rFonts w:eastAsia="標楷體"/>
              </w:rPr>
            </w:pPr>
          </w:p>
        </w:tc>
      </w:tr>
      <w:tr w:rsidR="00A848C3" w:rsidRPr="00C63F14" w14:paraId="2336DC88"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2FCCCBCD" w14:textId="77777777" w:rsidR="00A848C3" w:rsidRPr="00C63F14" w:rsidRDefault="00A848C3" w:rsidP="00CB3CD5">
            <w:pPr>
              <w:rPr>
                <w:rFonts w:eastAsia="標楷體"/>
              </w:rPr>
            </w:pPr>
            <w:r w:rsidRPr="00C63F14">
              <w:rPr>
                <w:rFonts w:eastAsia="標楷體"/>
              </w:rPr>
              <w:t>正磷酸鹽</w:t>
            </w:r>
          </w:p>
        </w:tc>
        <w:tc>
          <w:tcPr>
            <w:tcW w:w="2271" w:type="dxa"/>
            <w:tcBorders>
              <w:top w:val="single" w:sz="6" w:space="0" w:color="auto"/>
              <w:left w:val="single" w:sz="6" w:space="0" w:color="auto"/>
              <w:bottom w:val="single" w:sz="6" w:space="0" w:color="auto"/>
              <w:right w:val="single" w:sz="6" w:space="0" w:color="auto"/>
            </w:tcBorders>
            <w:vAlign w:val="center"/>
          </w:tcPr>
          <w:p w14:paraId="5EB3494B" w14:textId="77777777" w:rsidR="00A848C3" w:rsidRPr="00C63F14" w:rsidRDefault="00A848C3" w:rsidP="00CB3CD5">
            <w:pPr>
              <w:rPr>
                <w:rFonts w:eastAsia="標楷體"/>
              </w:rPr>
            </w:pPr>
            <w:proofErr w:type="gramStart"/>
            <w:r w:rsidRPr="00C63F14">
              <w:rPr>
                <w:rFonts w:ascii="新細明體" w:hAnsi="新細明體" w:cs="新細明體" w:hint="eastAsia"/>
              </w:rPr>
              <w:t>≦</w:t>
            </w:r>
            <w:proofErr w:type="gramEnd"/>
            <w:r w:rsidRPr="00C63F14">
              <w:rPr>
                <w:rFonts w:eastAsia="標楷體"/>
              </w:rPr>
              <w:t>4 mg/L</w:t>
            </w:r>
          </w:p>
        </w:tc>
        <w:tc>
          <w:tcPr>
            <w:tcW w:w="1658" w:type="dxa"/>
            <w:tcBorders>
              <w:top w:val="single" w:sz="6" w:space="0" w:color="auto"/>
              <w:left w:val="single" w:sz="6" w:space="0" w:color="auto"/>
              <w:bottom w:val="single" w:sz="6" w:space="0" w:color="auto"/>
              <w:right w:val="single" w:sz="6" w:space="0" w:color="auto"/>
            </w:tcBorders>
            <w:vAlign w:val="center"/>
          </w:tcPr>
          <w:p w14:paraId="1F0FA993"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36E93263"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2B3ECC78" w14:textId="77777777" w:rsidR="00A848C3" w:rsidRPr="00C63F14" w:rsidRDefault="00A848C3" w:rsidP="00CB3CD5">
            <w:pPr>
              <w:rPr>
                <w:rFonts w:eastAsia="標楷體"/>
              </w:rPr>
            </w:pPr>
          </w:p>
        </w:tc>
      </w:tr>
      <w:tr w:rsidR="00A848C3" w:rsidRPr="00C63F14" w14:paraId="7F6860FD"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0AB70515" w14:textId="77777777" w:rsidR="00A848C3" w:rsidRPr="00C63F14" w:rsidRDefault="00A848C3" w:rsidP="00CB3CD5">
            <w:pPr>
              <w:rPr>
                <w:rFonts w:eastAsia="標楷體"/>
              </w:rPr>
            </w:pPr>
            <w:r w:rsidRPr="00C63F14">
              <w:rPr>
                <w:rFonts w:eastAsia="標楷體"/>
              </w:rPr>
              <w:t>氨氮</w:t>
            </w:r>
          </w:p>
        </w:tc>
        <w:tc>
          <w:tcPr>
            <w:tcW w:w="2271" w:type="dxa"/>
            <w:tcBorders>
              <w:top w:val="single" w:sz="6" w:space="0" w:color="auto"/>
              <w:left w:val="single" w:sz="6" w:space="0" w:color="auto"/>
              <w:bottom w:val="single" w:sz="6" w:space="0" w:color="auto"/>
              <w:right w:val="single" w:sz="6" w:space="0" w:color="auto"/>
            </w:tcBorders>
            <w:vAlign w:val="center"/>
          </w:tcPr>
          <w:p w14:paraId="2A4AA888" w14:textId="77777777" w:rsidR="00A848C3" w:rsidRPr="00C63F14" w:rsidRDefault="00A848C3" w:rsidP="00CB3CD5">
            <w:pPr>
              <w:rPr>
                <w:rFonts w:eastAsia="標楷體"/>
              </w:rPr>
            </w:pPr>
            <w:proofErr w:type="gramStart"/>
            <w:r w:rsidRPr="00C63F14">
              <w:rPr>
                <w:rFonts w:ascii="新細明體" w:hAnsi="新細明體" w:cs="新細明體" w:hint="eastAsia"/>
              </w:rPr>
              <w:t>≦</w:t>
            </w:r>
            <w:proofErr w:type="gramEnd"/>
            <w:r w:rsidRPr="00C63F14">
              <w:rPr>
                <w:rFonts w:eastAsia="標楷體"/>
              </w:rPr>
              <w:t>10 mg/L</w:t>
            </w:r>
          </w:p>
        </w:tc>
        <w:tc>
          <w:tcPr>
            <w:tcW w:w="1658" w:type="dxa"/>
            <w:tcBorders>
              <w:top w:val="single" w:sz="6" w:space="0" w:color="auto"/>
              <w:left w:val="single" w:sz="6" w:space="0" w:color="auto"/>
              <w:bottom w:val="single" w:sz="6" w:space="0" w:color="auto"/>
              <w:right w:val="single" w:sz="6" w:space="0" w:color="auto"/>
            </w:tcBorders>
            <w:vAlign w:val="center"/>
          </w:tcPr>
          <w:p w14:paraId="0D304233"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0F685B5F"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318611DF" w14:textId="77777777" w:rsidR="00A848C3" w:rsidRPr="00C63F14" w:rsidRDefault="00A848C3" w:rsidP="00CB3CD5">
            <w:pPr>
              <w:rPr>
                <w:rFonts w:eastAsia="標楷體"/>
              </w:rPr>
            </w:pPr>
          </w:p>
        </w:tc>
      </w:tr>
      <w:tr w:rsidR="00A848C3" w:rsidRPr="00C63F14" w14:paraId="312D3B27" w14:textId="77777777" w:rsidTr="00CB3CD5">
        <w:trPr>
          <w:trHeight w:val="851"/>
        </w:trPr>
        <w:tc>
          <w:tcPr>
            <w:tcW w:w="1981" w:type="dxa"/>
            <w:tcBorders>
              <w:top w:val="single" w:sz="6" w:space="0" w:color="auto"/>
              <w:left w:val="single" w:sz="12" w:space="0" w:color="auto"/>
              <w:bottom w:val="single" w:sz="6" w:space="0" w:color="auto"/>
              <w:right w:val="single" w:sz="6" w:space="0" w:color="auto"/>
            </w:tcBorders>
            <w:vAlign w:val="center"/>
          </w:tcPr>
          <w:p w14:paraId="625DC6F7" w14:textId="77777777" w:rsidR="00A848C3" w:rsidRPr="00C63F14" w:rsidRDefault="00A848C3" w:rsidP="00CB3CD5">
            <w:pPr>
              <w:rPr>
                <w:rFonts w:eastAsia="標楷體"/>
              </w:rPr>
            </w:pPr>
            <w:r w:rsidRPr="00C63F14">
              <w:rPr>
                <w:rFonts w:eastAsia="標楷體"/>
              </w:rPr>
              <w:t>大腸桿菌群</w:t>
            </w:r>
          </w:p>
        </w:tc>
        <w:tc>
          <w:tcPr>
            <w:tcW w:w="2271" w:type="dxa"/>
            <w:tcBorders>
              <w:top w:val="single" w:sz="6" w:space="0" w:color="auto"/>
              <w:left w:val="single" w:sz="6" w:space="0" w:color="auto"/>
              <w:bottom w:val="single" w:sz="6" w:space="0" w:color="auto"/>
              <w:right w:val="single" w:sz="6" w:space="0" w:color="auto"/>
            </w:tcBorders>
            <w:vAlign w:val="center"/>
          </w:tcPr>
          <w:p w14:paraId="42A6D1B7" w14:textId="77777777" w:rsidR="00A848C3" w:rsidRPr="00C63F14" w:rsidRDefault="00A848C3" w:rsidP="00CB3CD5">
            <w:pPr>
              <w:rPr>
                <w:rFonts w:eastAsia="標楷體"/>
              </w:rPr>
            </w:pPr>
            <w:proofErr w:type="gramStart"/>
            <w:r w:rsidRPr="00C63F14">
              <w:rPr>
                <w:rFonts w:ascii="新細明體" w:hAnsi="新細明體" w:cs="新細明體" w:hint="eastAsia"/>
              </w:rPr>
              <w:t>≦</w:t>
            </w:r>
            <w:proofErr w:type="gramEnd"/>
            <w:r w:rsidRPr="00C63F14">
              <w:rPr>
                <w:rFonts w:eastAsia="標楷體"/>
              </w:rPr>
              <w:t>3*105 CFU/100 mL</w:t>
            </w:r>
          </w:p>
        </w:tc>
        <w:tc>
          <w:tcPr>
            <w:tcW w:w="1658" w:type="dxa"/>
            <w:tcBorders>
              <w:top w:val="single" w:sz="6" w:space="0" w:color="auto"/>
              <w:left w:val="single" w:sz="6" w:space="0" w:color="auto"/>
              <w:bottom w:val="single" w:sz="6" w:space="0" w:color="auto"/>
              <w:right w:val="single" w:sz="6" w:space="0" w:color="auto"/>
            </w:tcBorders>
            <w:vAlign w:val="center"/>
          </w:tcPr>
          <w:p w14:paraId="14C8271C" w14:textId="77777777" w:rsidR="00A848C3" w:rsidRPr="00C63F14" w:rsidRDefault="00A848C3" w:rsidP="00CB3CD5">
            <w:pPr>
              <w:rPr>
                <w:rFonts w:eastAsia="標楷體"/>
              </w:rPr>
            </w:pPr>
          </w:p>
        </w:tc>
        <w:tc>
          <w:tcPr>
            <w:tcW w:w="1177" w:type="dxa"/>
            <w:tcBorders>
              <w:top w:val="single" w:sz="6" w:space="0" w:color="auto"/>
              <w:left w:val="single" w:sz="6" w:space="0" w:color="auto"/>
              <w:bottom w:val="single" w:sz="6" w:space="0" w:color="auto"/>
              <w:right w:val="single" w:sz="6" w:space="0" w:color="auto"/>
            </w:tcBorders>
            <w:vAlign w:val="center"/>
          </w:tcPr>
          <w:p w14:paraId="5D91178A" w14:textId="77777777" w:rsidR="00A848C3" w:rsidRPr="00C63F14" w:rsidRDefault="00A848C3" w:rsidP="00CB3CD5">
            <w:pPr>
              <w:rPr>
                <w:rFonts w:eastAsia="標楷體"/>
              </w:rPr>
            </w:pPr>
          </w:p>
        </w:tc>
        <w:tc>
          <w:tcPr>
            <w:tcW w:w="1629" w:type="dxa"/>
            <w:tcBorders>
              <w:top w:val="single" w:sz="6" w:space="0" w:color="auto"/>
              <w:left w:val="single" w:sz="6" w:space="0" w:color="auto"/>
              <w:bottom w:val="single" w:sz="6" w:space="0" w:color="auto"/>
              <w:right w:val="single" w:sz="12" w:space="0" w:color="auto"/>
            </w:tcBorders>
            <w:vAlign w:val="center"/>
          </w:tcPr>
          <w:p w14:paraId="2240F615" w14:textId="77777777" w:rsidR="00A848C3" w:rsidRPr="00C63F14" w:rsidRDefault="00A848C3" w:rsidP="00CB3CD5">
            <w:pPr>
              <w:rPr>
                <w:rFonts w:eastAsia="標楷體"/>
              </w:rPr>
            </w:pPr>
          </w:p>
        </w:tc>
      </w:tr>
      <w:tr w:rsidR="00A848C3" w:rsidRPr="00C63F14" w14:paraId="563796AA" w14:textId="77777777" w:rsidTr="00CB3CD5">
        <w:trPr>
          <w:cantSplit/>
          <w:trHeight w:val="768"/>
        </w:trPr>
        <w:tc>
          <w:tcPr>
            <w:tcW w:w="1981" w:type="dxa"/>
            <w:tcBorders>
              <w:top w:val="single" w:sz="6" w:space="0" w:color="auto"/>
              <w:left w:val="single" w:sz="12" w:space="0" w:color="auto"/>
              <w:bottom w:val="single" w:sz="6" w:space="0" w:color="auto"/>
              <w:right w:val="single" w:sz="6" w:space="0" w:color="auto"/>
            </w:tcBorders>
            <w:vAlign w:val="center"/>
          </w:tcPr>
          <w:p w14:paraId="2F431180" w14:textId="77777777" w:rsidR="00A848C3" w:rsidRPr="00C63F14" w:rsidRDefault="00A848C3" w:rsidP="00CB3CD5">
            <w:pPr>
              <w:rPr>
                <w:rFonts w:eastAsia="標楷體"/>
              </w:rPr>
            </w:pPr>
            <w:r w:rsidRPr="00C63F14">
              <w:rPr>
                <w:rFonts w:eastAsia="標楷體"/>
              </w:rPr>
              <w:t>說明</w:t>
            </w:r>
          </w:p>
        </w:tc>
        <w:tc>
          <w:tcPr>
            <w:tcW w:w="6735" w:type="dxa"/>
            <w:gridSpan w:val="4"/>
            <w:tcBorders>
              <w:top w:val="single" w:sz="6" w:space="0" w:color="auto"/>
              <w:left w:val="single" w:sz="6" w:space="0" w:color="auto"/>
              <w:bottom w:val="single" w:sz="6" w:space="0" w:color="auto"/>
              <w:right w:val="single" w:sz="12" w:space="0" w:color="auto"/>
            </w:tcBorders>
            <w:vAlign w:val="center"/>
          </w:tcPr>
          <w:p w14:paraId="3B03162B" w14:textId="77777777" w:rsidR="00A848C3" w:rsidRPr="00C63F14" w:rsidRDefault="00A848C3" w:rsidP="00CB3CD5">
            <w:pPr>
              <w:rPr>
                <w:rFonts w:eastAsia="標楷體"/>
              </w:rPr>
            </w:pPr>
            <w:r w:rsidRPr="00C63F14">
              <w:rPr>
                <w:rFonts w:eastAsia="標楷體"/>
              </w:rPr>
              <w:t>1.</w:t>
            </w:r>
            <w:r w:rsidRPr="00C63F14">
              <w:rPr>
                <w:rFonts w:eastAsia="標楷體"/>
              </w:rPr>
              <w:t>『</w:t>
            </w:r>
            <w:r w:rsidR="00372B26">
              <w:rPr>
                <w:rFonts w:eastAsia="標楷體" w:hint="eastAsia"/>
              </w:rPr>
              <w:t>檢</w:t>
            </w:r>
            <w:r w:rsidR="00F519D4">
              <w:rPr>
                <w:rFonts w:eastAsia="標楷體" w:hint="eastAsia"/>
              </w:rPr>
              <w:t>查</w:t>
            </w:r>
            <w:r w:rsidRPr="00C63F14">
              <w:rPr>
                <w:rFonts w:eastAsia="標楷體"/>
              </w:rPr>
              <w:t>結果』為</w:t>
            </w:r>
            <w:r w:rsidR="00372B26">
              <w:rPr>
                <w:rFonts w:eastAsia="標楷體" w:hint="eastAsia"/>
              </w:rPr>
              <w:t>檢</w:t>
            </w:r>
            <w:r w:rsidRPr="00C63F14">
              <w:rPr>
                <w:rFonts w:eastAsia="標楷體"/>
              </w:rPr>
              <w:t>驗值與</w:t>
            </w:r>
            <w:r w:rsidR="00372B26">
              <w:rPr>
                <w:rFonts w:eastAsia="標楷體" w:hint="eastAsia"/>
              </w:rPr>
              <w:t>檢</w:t>
            </w:r>
            <w:r w:rsidRPr="00C63F14">
              <w:rPr>
                <w:rFonts w:eastAsia="標楷體"/>
              </w:rPr>
              <w:t>驗標準之比較，填寫『合格』、『不合格』。</w:t>
            </w:r>
          </w:p>
          <w:p w14:paraId="00765215" w14:textId="77777777" w:rsidR="00A848C3" w:rsidRPr="00C63F14" w:rsidRDefault="00A848C3" w:rsidP="00CB3CD5">
            <w:pPr>
              <w:rPr>
                <w:rFonts w:eastAsia="標楷體"/>
              </w:rPr>
            </w:pPr>
            <w:r w:rsidRPr="00C63F14">
              <w:rPr>
                <w:rFonts w:eastAsia="標楷體"/>
              </w:rPr>
              <w:t>2.</w:t>
            </w:r>
            <w:r w:rsidR="00372B26">
              <w:rPr>
                <w:rFonts w:eastAsia="標楷體" w:hint="eastAsia"/>
              </w:rPr>
              <w:t xml:space="preserve"> </w:t>
            </w:r>
            <w:r w:rsidR="00372B26">
              <w:rPr>
                <w:rFonts w:eastAsia="標楷體" w:hint="eastAsia"/>
              </w:rPr>
              <w:t>檢</w:t>
            </w:r>
            <w:r w:rsidRPr="00C63F14">
              <w:rPr>
                <w:rFonts w:eastAsia="標楷體"/>
              </w:rPr>
              <w:t>驗不合格則登錄至「材料設備檢（試）驗管制總表」第</w:t>
            </w:r>
            <w:r w:rsidRPr="00C63F14">
              <w:rPr>
                <w:rFonts w:eastAsia="標楷體"/>
              </w:rPr>
              <w:t>○</w:t>
            </w:r>
            <w:r w:rsidRPr="00C63F14">
              <w:rPr>
                <w:rFonts w:eastAsia="標楷體"/>
              </w:rPr>
              <w:t>項進行追蹤改善</w:t>
            </w:r>
          </w:p>
        </w:tc>
      </w:tr>
    </w:tbl>
    <w:p w14:paraId="2D9BE9F3" w14:textId="77777777" w:rsidR="00A848C3" w:rsidRPr="00C63F14" w:rsidRDefault="00372B26" w:rsidP="00A848C3">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00C94B6B" w:rsidRPr="002D67BA">
        <w:rPr>
          <w:rFonts w:eastAsia="標楷體"/>
        </w:rPr>
        <w:t>現場</w:t>
      </w:r>
      <w:r w:rsidR="00C94B6B" w:rsidRPr="002D67BA">
        <w:rPr>
          <w:rFonts w:eastAsia="標楷體" w:hint="eastAsia"/>
        </w:rPr>
        <w:t>工程師</w:t>
      </w:r>
      <w:r w:rsidR="00C94B6B" w:rsidRPr="002D67BA">
        <w:rPr>
          <w:rFonts w:eastAsia="標楷體"/>
        </w:rPr>
        <w:t>簽名</w:t>
      </w:r>
      <w:r w:rsidR="00C94B6B" w:rsidRPr="002D67BA">
        <w:rPr>
          <w:rFonts w:eastAsia="標楷體" w:hint="eastAsia"/>
        </w:rPr>
        <w:t>(</w:t>
      </w:r>
      <w:r w:rsidR="00C94B6B" w:rsidRPr="002D67BA">
        <w:rPr>
          <w:rFonts w:eastAsia="標楷體" w:hint="eastAsia"/>
        </w:rPr>
        <w:t>檢查人員</w:t>
      </w:r>
      <w:r w:rsidR="00C94B6B" w:rsidRPr="002D67BA">
        <w:rPr>
          <w:rFonts w:eastAsia="標楷體" w:hint="eastAsia"/>
        </w:rPr>
        <w:t>)</w:t>
      </w:r>
      <w:r w:rsidRPr="00C63F14">
        <w:rPr>
          <w:rFonts w:eastAsia="標楷體"/>
        </w:rPr>
        <w:t>：</w:t>
      </w:r>
    </w:p>
    <w:p w14:paraId="516AEDB0" w14:textId="77777777" w:rsidR="00372B26" w:rsidRDefault="00372B26">
      <w:pPr>
        <w:widowControl/>
        <w:rPr>
          <w:rFonts w:eastAsia="標楷體"/>
          <w:szCs w:val="32"/>
        </w:rPr>
      </w:pPr>
      <w:bookmarkStart w:id="143" w:name="_Toc87548173"/>
      <w:bookmarkStart w:id="144" w:name="_Toc102076929"/>
      <w:r>
        <w:rPr>
          <w:rFonts w:eastAsia="標楷體"/>
          <w:szCs w:val="32"/>
        </w:rPr>
        <w:br w:type="page"/>
      </w:r>
    </w:p>
    <w:p w14:paraId="0E2D4DAF" w14:textId="77777777" w:rsidR="00A848C3" w:rsidRPr="00C63F14" w:rsidRDefault="00A848C3" w:rsidP="007552A9">
      <w:pPr>
        <w:jc w:val="center"/>
        <w:outlineLvl w:val="3"/>
        <w:rPr>
          <w:rFonts w:eastAsia="標楷體"/>
        </w:rPr>
      </w:pPr>
      <w:bookmarkStart w:id="145" w:name="_Toc113888553"/>
      <w:r w:rsidRPr="00A9269C">
        <w:rPr>
          <w:rFonts w:eastAsia="標楷體" w:hint="eastAsia"/>
          <w:szCs w:val="32"/>
        </w:rPr>
        <w:lastRenderedPageBreak/>
        <w:t>表</w:t>
      </w:r>
      <w:r w:rsidR="00CB3CD5">
        <w:rPr>
          <w:rFonts w:eastAsia="標楷體" w:hint="eastAsia"/>
          <w:szCs w:val="32"/>
        </w:rPr>
        <w:t>4-</w:t>
      </w:r>
      <w:r w:rsidR="00CB3CD5">
        <w:rPr>
          <w:rFonts w:eastAsia="標楷體"/>
          <w:szCs w:val="32"/>
        </w:rPr>
        <w:t>5</w:t>
      </w:r>
      <w:r w:rsidRPr="00C63F14">
        <w:rPr>
          <w:rFonts w:eastAsia="標楷體"/>
        </w:rPr>
        <w:t>材料設備檢驗申請表</w:t>
      </w:r>
      <w:bookmarkEnd w:id="143"/>
      <w:bookmarkEnd w:id="144"/>
      <w:bookmarkEnd w:id="145"/>
    </w:p>
    <w:p w14:paraId="7B09F6C1" w14:textId="77777777" w:rsidR="00A848C3" w:rsidRPr="00C63F14" w:rsidRDefault="00A848C3" w:rsidP="00A848C3">
      <w:pPr>
        <w:rPr>
          <w:rFonts w:eastAsia="標楷體"/>
        </w:rPr>
      </w:pPr>
      <w:r w:rsidRPr="00C63F14">
        <w:rPr>
          <w:rFonts w:eastAsia="標楷體"/>
        </w:rPr>
        <w:t>編號：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3685"/>
        <w:gridCol w:w="3066"/>
      </w:tblGrid>
      <w:tr w:rsidR="00A848C3" w:rsidRPr="00C63F14" w14:paraId="437A5F7D" w14:textId="77777777" w:rsidTr="00A63A08">
        <w:trPr>
          <w:trHeight w:hRule="exact" w:val="1164"/>
          <w:jc w:val="center"/>
        </w:trPr>
        <w:tc>
          <w:tcPr>
            <w:tcW w:w="1877" w:type="dxa"/>
            <w:vAlign w:val="center"/>
          </w:tcPr>
          <w:p w14:paraId="484C558E" w14:textId="77777777" w:rsidR="00A848C3" w:rsidRPr="00C63F14" w:rsidRDefault="00A848C3" w:rsidP="00CB3CD5">
            <w:pPr>
              <w:rPr>
                <w:rFonts w:eastAsia="標楷體"/>
              </w:rPr>
            </w:pPr>
            <w:r w:rsidRPr="00C63F14">
              <w:rPr>
                <w:rFonts w:eastAsia="標楷體"/>
              </w:rPr>
              <w:t>工程名稱</w:t>
            </w:r>
          </w:p>
        </w:tc>
        <w:tc>
          <w:tcPr>
            <w:tcW w:w="3685" w:type="dxa"/>
            <w:vAlign w:val="center"/>
          </w:tcPr>
          <w:p w14:paraId="337B03C6" w14:textId="77777777" w:rsidR="00A848C3" w:rsidRPr="00C63F14" w:rsidRDefault="00A848C3" w:rsidP="00CB3CD5">
            <w:pPr>
              <w:rPr>
                <w:rFonts w:eastAsia="標楷體"/>
              </w:rPr>
            </w:pPr>
            <w:r w:rsidRPr="00802C6A">
              <w:rPr>
                <w:rFonts w:eastAsia="標楷體" w:hint="eastAsia"/>
              </w:rPr>
              <w:t>虎豹潭水資源設施環境改善工程</w:t>
            </w:r>
          </w:p>
        </w:tc>
        <w:tc>
          <w:tcPr>
            <w:tcW w:w="3066" w:type="dxa"/>
            <w:vAlign w:val="center"/>
          </w:tcPr>
          <w:p w14:paraId="114C9EF2" w14:textId="77777777" w:rsidR="00A848C3" w:rsidRPr="00C63F14" w:rsidRDefault="00A848C3" w:rsidP="00A63A08">
            <w:pPr>
              <w:rPr>
                <w:rFonts w:eastAsia="標楷體"/>
              </w:rPr>
            </w:pPr>
            <w:r w:rsidRPr="00C63F14">
              <w:rPr>
                <w:rFonts w:eastAsia="標楷體"/>
              </w:rPr>
              <w:t>申請日期：</w:t>
            </w:r>
            <w:r>
              <w:rPr>
                <w:rFonts w:eastAsia="標楷體" w:hint="eastAsia"/>
              </w:rPr>
              <w:t xml:space="preserve">  </w:t>
            </w:r>
            <w:r w:rsidRPr="00C63F14">
              <w:rPr>
                <w:rFonts w:eastAsia="標楷體"/>
              </w:rPr>
              <w:t>年</w:t>
            </w:r>
            <w:r>
              <w:rPr>
                <w:rFonts w:eastAsia="標楷體" w:hint="eastAsia"/>
              </w:rPr>
              <w:t xml:space="preserve">  </w:t>
            </w:r>
            <w:r w:rsidR="00A63A08">
              <w:rPr>
                <w:rFonts w:eastAsia="標楷體" w:hint="eastAsia"/>
              </w:rPr>
              <w:t xml:space="preserve"> </w:t>
            </w:r>
            <w:r w:rsidRPr="00C63F14">
              <w:rPr>
                <w:rFonts w:eastAsia="標楷體"/>
              </w:rPr>
              <w:t>月</w:t>
            </w:r>
            <w:r w:rsidR="00A63A08">
              <w:rPr>
                <w:rFonts w:eastAsia="標楷體" w:hint="eastAsia"/>
              </w:rPr>
              <w:t xml:space="preserve"> </w:t>
            </w:r>
            <w:r>
              <w:rPr>
                <w:rFonts w:eastAsia="標楷體" w:hint="eastAsia"/>
              </w:rPr>
              <w:t xml:space="preserve">  </w:t>
            </w:r>
            <w:r w:rsidRPr="00C63F14">
              <w:rPr>
                <w:rFonts w:eastAsia="標楷體"/>
              </w:rPr>
              <w:t>日</w:t>
            </w:r>
            <w:r w:rsidRPr="00C63F14">
              <w:rPr>
                <w:rFonts w:eastAsia="標楷體"/>
              </w:rPr>
              <w:t xml:space="preserve"> </w:t>
            </w:r>
          </w:p>
        </w:tc>
      </w:tr>
      <w:tr w:rsidR="00A848C3" w:rsidRPr="00C63F14" w14:paraId="464BF43B" w14:textId="77777777" w:rsidTr="00A63A08">
        <w:trPr>
          <w:trHeight w:hRule="exact" w:val="680"/>
          <w:jc w:val="center"/>
        </w:trPr>
        <w:tc>
          <w:tcPr>
            <w:tcW w:w="1877" w:type="dxa"/>
            <w:vAlign w:val="center"/>
          </w:tcPr>
          <w:p w14:paraId="48AE1361" w14:textId="77777777" w:rsidR="00A848C3" w:rsidRPr="00C63F14" w:rsidRDefault="00A848C3" w:rsidP="00CB3CD5">
            <w:pPr>
              <w:rPr>
                <w:rFonts w:eastAsia="標楷體"/>
              </w:rPr>
            </w:pPr>
            <w:r w:rsidRPr="00C63F14">
              <w:rPr>
                <w:rFonts w:eastAsia="標楷體"/>
              </w:rPr>
              <w:t>主辦機關</w:t>
            </w:r>
          </w:p>
        </w:tc>
        <w:tc>
          <w:tcPr>
            <w:tcW w:w="6751" w:type="dxa"/>
            <w:gridSpan w:val="2"/>
            <w:vAlign w:val="center"/>
          </w:tcPr>
          <w:p w14:paraId="592A4954" w14:textId="77777777" w:rsidR="00A848C3" w:rsidRPr="00C63F14" w:rsidRDefault="00A848C3" w:rsidP="00CB3CD5">
            <w:pPr>
              <w:rPr>
                <w:rFonts w:eastAsia="標楷體"/>
              </w:rPr>
            </w:pPr>
            <w:r w:rsidRPr="00C63F14">
              <w:rPr>
                <w:rFonts w:eastAsia="標楷體"/>
              </w:rPr>
              <w:t>經濟部水利署</w:t>
            </w:r>
            <w:proofErr w:type="gramStart"/>
            <w:r w:rsidRPr="00C63F14">
              <w:rPr>
                <w:rFonts w:eastAsia="標楷體"/>
              </w:rPr>
              <w:t>臺</w:t>
            </w:r>
            <w:proofErr w:type="gramEnd"/>
            <w:r w:rsidRPr="00C63F14">
              <w:rPr>
                <w:rFonts w:eastAsia="標楷體"/>
              </w:rPr>
              <w:t>北水源特定區管理局</w:t>
            </w:r>
          </w:p>
        </w:tc>
      </w:tr>
      <w:tr w:rsidR="00A848C3" w:rsidRPr="00C63F14" w14:paraId="59E06B7C" w14:textId="77777777" w:rsidTr="00A63A08">
        <w:trPr>
          <w:trHeight w:hRule="exact" w:val="680"/>
          <w:jc w:val="center"/>
        </w:trPr>
        <w:tc>
          <w:tcPr>
            <w:tcW w:w="1877" w:type="dxa"/>
            <w:tcBorders>
              <w:bottom w:val="single" w:sz="4" w:space="0" w:color="auto"/>
            </w:tcBorders>
            <w:vAlign w:val="center"/>
          </w:tcPr>
          <w:p w14:paraId="6AE557AB" w14:textId="77777777" w:rsidR="00A848C3" w:rsidRPr="00C63F14" w:rsidRDefault="00A848C3" w:rsidP="00CB3CD5">
            <w:pPr>
              <w:rPr>
                <w:rFonts w:eastAsia="標楷體"/>
              </w:rPr>
            </w:pPr>
            <w:r w:rsidRPr="00C63F14">
              <w:rPr>
                <w:rFonts w:eastAsia="標楷體"/>
              </w:rPr>
              <w:t>監造單位</w:t>
            </w:r>
          </w:p>
        </w:tc>
        <w:tc>
          <w:tcPr>
            <w:tcW w:w="6751" w:type="dxa"/>
            <w:gridSpan w:val="2"/>
            <w:tcBorders>
              <w:bottom w:val="single" w:sz="4" w:space="0" w:color="auto"/>
            </w:tcBorders>
            <w:vAlign w:val="center"/>
          </w:tcPr>
          <w:p w14:paraId="7B612BF6" w14:textId="77777777" w:rsidR="00A848C3" w:rsidRPr="00C63F14" w:rsidRDefault="00A848C3" w:rsidP="00CB3CD5">
            <w:pPr>
              <w:rPr>
                <w:rFonts w:eastAsia="標楷體"/>
              </w:rPr>
            </w:pPr>
            <w:proofErr w:type="gramStart"/>
            <w:r w:rsidRPr="00C63F14">
              <w:rPr>
                <w:rFonts w:eastAsia="標楷體"/>
              </w:rPr>
              <w:t>禾銘環境工程</w:t>
            </w:r>
            <w:proofErr w:type="gramEnd"/>
            <w:r w:rsidRPr="00C63F14">
              <w:rPr>
                <w:rFonts w:eastAsia="標楷體"/>
              </w:rPr>
              <w:t>顧問有限公司</w:t>
            </w:r>
          </w:p>
        </w:tc>
      </w:tr>
      <w:tr w:rsidR="00A848C3" w:rsidRPr="00C63F14" w14:paraId="7B86B61C" w14:textId="77777777" w:rsidTr="00A63A08">
        <w:trPr>
          <w:trHeight w:hRule="exact" w:val="680"/>
          <w:jc w:val="center"/>
        </w:trPr>
        <w:tc>
          <w:tcPr>
            <w:tcW w:w="1877" w:type="dxa"/>
            <w:tcBorders>
              <w:bottom w:val="double" w:sz="4" w:space="0" w:color="auto"/>
            </w:tcBorders>
            <w:vAlign w:val="center"/>
          </w:tcPr>
          <w:p w14:paraId="11885C46" w14:textId="77777777" w:rsidR="00A848C3" w:rsidRPr="00C63F14" w:rsidRDefault="00A848C3" w:rsidP="00CB3CD5">
            <w:pPr>
              <w:rPr>
                <w:rFonts w:eastAsia="標楷體"/>
              </w:rPr>
            </w:pPr>
            <w:r w:rsidRPr="00C63F14">
              <w:rPr>
                <w:rFonts w:eastAsia="標楷體"/>
              </w:rPr>
              <w:t>廠商</w:t>
            </w:r>
          </w:p>
        </w:tc>
        <w:tc>
          <w:tcPr>
            <w:tcW w:w="6751" w:type="dxa"/>
            <w:gridSpan w:val="2"/>
            <w:tcBorders>
              <w:bottom w:val="double" w:sz="4" w:space="0" w:color="auto"/>
            </w:tcBorders>
            <w:vAlign w:val="center"/>
          </w:tcPr>
          <w:p w14:paraId="3748B64F" w14:textId="77777777" w:rsidR="00A848C3" w:rsidRPr="00C63F14" w:rsidRDefault="00A848C3" w:rsidP="00CB3CD5">
            <w:pPr>
              <w:rPr>
                <w:rFonts w:eastAsia="標楷體"/>
              </w:rPr>
            </w:pPr>
          </w:p>
        </w:tc>
      </w:tr>
      <w:tr w:rsidR="00A848C3" w:rsidRPr="00C63F14" w14:paraId="11BAF246" w14:textId="77777777" w:rsidTr="00A63A08">
        <w:trPr>
          <w:trHeight w:hRule="exact" w:val="680"/>
          <w:jc w:val="center"/>
        </w:trPr>
        <w:tc>
          <w:tcPr>
            <w:tcW w:w="1877" w:type="dxa"/>
            <w:tcBorders>
              <w:top w:val="double" w:sz="4" w:space="0" w:color="auto"/>
            </w:tcBorders>
            <w:vAlign w:val="center"/>
          </w:tcPr>
          <w:p w14:paraId="7A053FF6" w14:textId="77777777" w:rsidR="00A848C3" w:rsidRPr="00C63F14" w:rsidRDefault="00A848C3" w:rsidP="00CB3CD5">
            <w:pPr>
              <w:rPr>
                <w:rFonts w:eastAsia="標楷體"/>
              </w:rPr>
            </w:pPr>
            <w:r w:rsidRPr="00C63F14">
              <w:rPr>
                <w:rFonts w:eastAsia="標楷體"/>
              </w:rPr>
              <w:t>檢驗項目</w:t>
            </w:r>
          </w:p>
        </w:tc>
        <w:tc>
          <w:tcPr>
            <w:tcW w:w="6751" w:type="dxa"/>
            <w:gridSpan w:val="2"/>
            <w:tcBorders>
              <w:top w:val="double" w:sz="4" w:space="0" w:color="auto"/>
            </w:tcBorders>
            <w:vAlign w:val="center"/>
          </w:tcPr>
          <w:p w14:paraId="3673C0DF" w14:textId="77777777" w:rsidR="00A848C3" w:rsidRPr="00C63F14" w:rsidRDefault="00A848C3" w:rsidP="00CB3CD5">
            <w:pPr>
              <w:rPr>
                <w:rFonts w:eastAsia="標楷體"/>
              </w:rPr>
            </w:pPr>
          </w:p>
        </w:tc>
      </w:tr>
      <w:tr w:rsidR="00A848C3" w:rsidRPr="00C63F14" w14:paraId="505EF192" w14:textId="77777777" w:rsidTr="00A63A08">
        <w:trPr>
          <w:trHeight w:hRule="exact" w:val="680"/>
          <w:jc w:val="center"/>
        </w:trPr>
        <w:tc>
          <w:tcPr>
            <w:tcW w:w="1877" w:type="dxa"/>
            <w:vAlign w:val="center"/>
          </w:tcPr>
          <w:p w14:paraId="4BED10F1" w14:textId="77777777" w:rsidR="00A848C3" w:rsidRPr="00C63F14" w:rsidRDefault="00A848C3" w:rsidP="00CB3CD5">
            <w:pPr>
              <w:rPr>
                <w:rFonts w:eastAsia="標楷體"/>
              </w:rPr>
            </w:pPr>
            <w:r w:rsidRPr="00C63F14">
              <w:rPr>
                <w:rFonts w:eastAsia="標楷體"/>
              </w:rPr>
              <w:t>依據規定</w:t>
            </w:r>
          </w:p>
        </w:tc>
        <w:tc>
          <w:tcPr>
            <w:tcW w:w="6751" w:type="dxa"/>
            <w:gridSpan w:val="2"/>
            <w:vAlign w:val="center"/>
          </w:tcPr>
          <w:p w14:paraId="60AFB927" w14:textId="77777777" w:rsidR="00A848C3" w:rsidRPr="00C63F14" w:rsidRDefault="00A848C3" w:rsidP="00CB3CD5">
            <w:pPr>
              <w:rPr>
                <w:rFonts w:eastAsia="標楷體"/>
              </w:rPr>
            </w:pPr>
          </w:p>
        </w:tc>
      </w:tr>
      <w:tr w:rsidR="00A848C3" w:rsidRPr="00C63F14" w14:paraId="5C2F7B3A" w14:textId="77777777" w:rsidTr="00A63A08">
        <w:trPr>
          <w:trHeight w:hRule="exact" w:val="680"/>
          <w:jc w:val="center"/>
        </w:trPr>
        <w:tc>
          <w:tcPr>
            <w:tcW w:w="1877" w:type="dxa"/>
            <w:vAlign w:val="center"/>
          </w:tcPr>
          <w:p w14:paraId="65665729" w14:textId="77777777" w:rsidR="00A848C3" w:rsidRPr="00C63F14" w:rsidRDefault="00A848C3" w:rsidP="00CB3CD5">
            <w:pPr>
              <w:rPr>
                <w:rFonts w:eastAsia="標楷體"/>
              </w:rPr>
            </w:pPr>
            <w:r w:rsidRPr="00C63F14">
              <w:rPr>
                <w:rFonts w:eastAsia="標楷體"/>
              </w:rPr>
              <w:t>檢驗位置</w:t>
            </w:r>
          </w:p>
        </w:tc>
        <w:tc>
          <w:tcPr>
            <w:tcW w:w="6751" w:type="dxa"/>
            <w:gridSpan w:val="2"/>
            <w:vAlign w:val="center"/>
          </w:tcPr>
          <w:p w14:paraId="222ABA08" w14:textId="77777777" w:rsidR="00A848C3" w:rsidRPr="00C63F14" w:rsidRDefault="00A848C3" w:rsidP="00CB3CD5">
            <w:pPr>
              <w:rPr>
                <w:rFonts w:eastAsia="標楷體"/>
              </w:rPr>
            </w:pPr>
          </w:p>
        </w:tc>
      </w:tr>
      <w:tr w:rsidR="00A848C3" w:rsidRPr="00C63F14" w14:paraId="65A4FCBA" w14:textId="77777777" w:rsidTr="00A63A08">
        <w:trPr>
          <w:trHeight w:hRule="exact" w:val="680"/>
          <w:jc w:val="center"/>
        </w:trPr>
        <w:tc>
          <w:tcPr>
            <w:tcW w:w="1877" w:type="dxa"/>
            <w:vAlign w:val="center"/>
          </w:tcPr>
          <w:p w14:paraId="2497545C" w14:textId="77777777" w:rsidR="00A848C3" w:rsidRPr="00C63F14" w:rsidRDefault="00A848C3" w:rsidP="00CB3CD5">
            <w:pPr>
              <w:rPr>
                <w:rFonts w:eastAsia="標楷體"/>
              </w:rPr>
            </w:pPr>
            <w:r w:rsidRPr="00C63F14">
              <w:rPr>
                <w:rFonts w:eastAsia="標楷體"/>
              </w:rPr>
              <w:t>預定</w:t>
            </w:r>
          </w:p>
          <w:p w14:paraId="5C8C23AA" w14:textId="77777777" w:rsidR="00A848C3" w:rsidRPr="00C63F14" w:rsidRDefault="00A848C3" w:rsidP="00CB3CD5">
            <w:pPr>
              <w:rPr>
                <w:rFonts w:eastAsia="標楷體"/>
              </w:rPr>
            </w:pPr>
            <w:r w:rsidRPr="00C63F14">
              <w:rPr>
                <w:rFonts w:eastAsia="標楷體"/>
              </w:rPr>
              <w:t>取樣</w:t>
            </w:r>
            <w:r w:rsidRPr="00C63F14">
              <w:rPr>
                <w:rFonts w:eastAsia="標楷體"/>
              </w:rPr>
              <w:t>/</w:t>
            </w:r>
            <w:r w:rsidRPr="00C63F14">
              <w:rPr>
                <w:rFonts w:eastAsia="標楷體"/>
              </w:rPr>
              <w:t>檢驗時間</w:t>
            </w:r>
          </w:p>
        </w:tc>
        <w:tc>
          <w:tcPr>
            <w:tcW w:w="6751" w:type="dxa"/>
            <w:gridSpan w:val="2"/>
            <w:vAlign w:val="center"/>
          </w:tcPr>
          <w:p w14:paraId="07410D39" w14:textId="77777777" w:rsidR="00A848C3" w:rsidRPr="00C63F14" w:rsidRDefault="00A848C3" w:rsidP="00CB3CD5">
            <w:pPr>
              <w:rPr>
                <w:rFonts w:eastAsia="標楷體"/>
              </w:rPr>
            </w:pPr>
            <w:r>
              <w:rPr>
                <w:rFonts w:eastAsia="標楷體" w:hint="eastAsia"/>
              </w:rPr>
              <w:t xml:space="preserve">    </w:t>
            </w:r>
            <w:r w:rsidRPr="00C63F14">
              <w:rPr>
                <w:rFonts w:eastAsia="標楷體"/>
              </w:rPr>
              <w:t>年</w:t>
            </w:r>
            <w:r w:rsidRPr="00C63F14">
              <w:rPr>
                <w:rFonts w:eastAsia="標楷體"/>
              </w:rPr>
              <w:t xml:space="preserve">   </w:t>
            </w:r>
            <w:r w:rsidRPr="00C63F14">
              <w:rPr>
                <w:rFonts w:eastAsia="標楷體"/>
              </w:rPr>
              <w:t>月</w:t>
            </w:r>
            <w:r w:rsidRPr="00C63F14">
              <w:rPr>
                <w:rFonts w:eastAsia="標楷體"/>
              </w:rPr>
              <w:t xml:space="preserve">   </w:t>
            </w:r>
            <w:r w:rsidRPr="00C63F14">
              <w:rPr>
                <w:rFonts w:eastAsia="標楷體"/>
              </w:rPr>
              <w:t>日</w:t>
            </w:r>
            <w:r w:rsidRPr="00C63F14">
              <w:rPr>
                <w:rFonts w:eastAsia="標楷體"/>
              </w:rPr>
              <w:t xml:space="preserve">   </w:t>
            </w:r>
            <w:r w:rsidRPr="00C63F14">
              <w:rPr>
                <w:rFonts w:eastAsia="標楷體"/>
              </w:rPr>
              <w:t>時</w:t>
            </w:r>
          </w:p>
        </w:tc>
      </w:tr>
      <w:tr w:rsidR="00A848C3" w:rsidRPr="00C63F14" w14:paraId="174EF687" w14:textId="77777777" w:rsidTr="00A63A08">
        <w:trPr>
          <w:trHeight w:hRule="exact" w:val="680"/>
          <w:jc w:val="center"/>
        </w:trPr>
        <w:tc>
          <w:tcPr>
            <w:tcW w:w="1877" w:type="dxa"/>
            <w:vAlign w:val="center"/>
          </w:tcPr>
          <w:p w14:paraId="05804E2E" w14:textId="77777777" w:rsidR="00A848C3" w:rsidRPr="00C63F14" w:rsidRDefault="00A848C3" w:rsidP="00CB3CD5">
            <w:pPr>
              <w:rPr>
                <w:rFonts w:eastAsia="標楷體"/>
              </w:rPr>
            </w:pPr>
            <w:r w:rsidRPr="00C63F14">
              <w:rPr>
                <w:rFonts w:eastAsia="標楷體"/>
              </w:rPr>
              <w:t>樣品名稱</w:t>
            </w:r>
          </w:p>
        </w:tc>
        <w:tc>
          <w:tcPr>
            <w:tcW w:w="6751" w:type="dxa"/>
            <w:gridSpan w:val="2"/>
            <w:vAlign w:val="center"/>
          </w:tcPr>
          <w:p w14:paraId="2643EFB0" w14:textId="77777777" w:rsidR="00A848C3" w:rsidRPr="00C63F14" w:rsidRDefault="00A848C3" w:rsidP="00CB3CD5">
            <w:pPr>
              <w:rPr>
                <w:rFonts w:eastAsia="標楷體"/>
              </w:rPr>
            </w:pPr>
          </w:p>
        </w:tc>
      </w:tr>
      <w:tr w:rsidR="00A848C3" w:rsidRPr="00C63F14" w14:paraId="152FE745" w14:textId="77777777" w:rsidTr="00A63A08">
        <w:trPr>
          <w:trHeight w:hRule="exact" w:val="680"/>
          <w:jc w:val="center"/>
        </w:trPr>
        <w:tc>
          <w:tcPr>
            <w:tcW w:w="1877" w:type="dxa"/>
            <w:vAlign w:val="center"/>
          </w:tcPr>
          <w:p w14:paraId="4B544660" w14:textId="77777777" w:rsidR="00A848C3" w:rsidRPr="00C63F14" w:rsidRDefault="00A848C3" w:rsidP="00CB3CD5">
            <w:pPr>
              <w:rPr>
                <w:rFonts w:eastAsia="標楷體"/>
              </w:rPr>
            </w:pPr>
            <w:r w:rsidRPr="00C63F14">
              <w:rPr>
                <w:rFonts w:eastAsia="標楷體"/>
              </w:rPr>
              <w:t>樣品數量</w:t>
            </w:r>
          </w:p>
        </w:tc>
        <w:tc>
          <w:tcPr>
            <w:tcW w:w="6751" w:type="dxa"/>
            <w:gridSpan w:val="2"/>
            <w:vAlign w:val="center"/>
          </w:tcPr>
          <w:p w14:paraId="7B1CA697" w14:textId="77777777" w:rsidR="00A848C3" w:rsidRPr="00C63F14" w:rsidRDefault="00A848C3" w:rsidP="00CB3CD5">
            <w:pPr>
              <w:rPr>
                <w:rFonts w:eastAsia="標楷體"/>
              </w:rPr>
            </w:pPr>
          </w:p>
        </w:tc>
      </w:tr>
      <w:tr w:rsidR="00A848C3" w:rsidRPr="00C63F14" w14:paraId="078373B3" w14:textId="77777777" w:rsidTr="00A63A08">
        <w:trPr>
          <w:trHeight w:hRule="exact" w:val="680"/>
          <w:jc w:val="center"/>
        </w:trPr>
        <w:tc>
          <w:tcPr>
            <w:tcW w:w="1877" w:type="dxa"/>
            <w:vAlign w:val="center"/>
          </w:tcPr>
          <w:p w14:paraId="69C7F1A5" w14:textId="77777777" w:rsidR="00A848C3" w:rsidRPr="00C63F14" w:rsidRDefault="00A848C3" w:rsidP="00CB3CD5">
            <w:pPr>
              <w:rPr>
                <w:rFonts w:eastAsia="標楷體"/>
              </w:rPr>
            </w:pPr>
            <w:r w:rsidRPr="00C63F14">
              <w:rPr>
                <w:rFonts w:eastAsia="標楷體"/>
              </w:rPr>
              <w:t>實驗室</w:t>
            </w:r>
          </w:p>
        </w:tc>
        <w:tc>
          <w:tcPr>
            <w:tcW w:w="6751" w:type="dxa"/>
            <w:gridSpan w:val="2"/>
            <w:vAlign w:val="center"/>
          </w:tcPr>
          <w:p w14:paraId="368E2DE5" w14:textId="77777777" w:rsidR="00A848C3" w:rsidRPr="00C63F14" w:rsidRDefault="00A848C3" w:rsidP="00CB3CD5">
            <w:pPr>
              <w:rPr>
                <w:rFonts w:eastAsia="標楷體"/>
              </w:rPr>
            </w:pPr>
          </w:p>
        </w:tc>
      </w:tr>
      <w:tr w:rsidR="00A848C3" w:rsidRPr="00C63F14" w14:paraId="6E1F38D3" w14:textId="77777777" w:rsidTr="00A63A08">
        <w:trPr>
          <w:trHeight w:val="2897"/>
          <w:jc w:val="center"/>
        </w:trPr>
        <w:tc>
          <w:tcPr>
            <w:tcW w:w="1877" w:type="dxa"/>
          </w:tcPr>
          <w:p w14:paraId="58FA54C5" w14:textId="77777777" w:rsidR="00A848C3" w:rsidRPr="00C63F14" w:rsidRDefault="00A848C3" w:rsidP="00CB3CD5">
            <w:pPr>
              <w:rPr>
                <w:rFonts w:eastAsia="標楷體"/>
              </w:rPr>
            </w:pPr>
            <w:r w:rsidRPr="00C63F14">
              <w:rPr>
                <w:rFonts w:eastAsia="標楷體"/>
              </w:rPr>
              <w:t>備註</w:t>
            </w:r>
          </w:p>
        </w:tc>
        <w:tc>
          <w:tcPr>
            <w:tcW w:w="6751" w:type="dxa"/>
            <w:gridSpan w:val="2"/>
          </w:tcPr>
          <w:p w14:paraId="1692F2FE" w14:textId="77777777" w:rsidR="00A848C3" w:rsidRPr="00C63F14" w:rsidRDefault="00A848C3" w:rsidP="00CB3CD5">
            <w:pPr>
              <w:rPr>
                <w:rFonts w:eastAsia="標楷體"/>
              </w:rPr>
            </w:pPr>
            <w:r w:rsidRPr="00C63F14">
              <w:rPr>
                <w:rFonts w:eastAsia="標楷體"/>
              </w:rPr>
              <w:t>1.</w:t>
            </w:r>
            <w:r w:rsidRPr="00C63F14">
              <w:rPr>
                <w:rFonts w:eastAsia="標楷體"/>
              </w:rPr>
              <w:t>依需求欄位填寫；</w:t>
            </w:r>
            <w:r w:rsidRPr="00C63F14">
              <w:rPr>
                <w:rFonts w:eastAsia="標楷體"/>
              </w:rPr>
              <w:t>”</w:t>
            </w:r>
            <w:proofErr w:type="gramStart"/>
            <w:r w:rsidRPr="00C63F14">
              <w:rPr>
                <w:rFonts w:eastAsia="標楷體"/>
              </w:rPr>
              <w:t>＊</w:t>
            </w:r>
            <w:r w:rsidRPr="00C63F14">
              <w:rPr>
                <w:rFonts w:eastAsia="標楷體"/>
              </w:rPr>
              <w:t>”</w:t>
            </w:r>
            <w:proofErr w:type="gramEnd"/>
            <w:r w:rsidRPr="00C63F14">
              <w:rPr>
                <w:rFonts w:eastAsia="標楷體"/>
              </w:rPr>
              <w:t>欄位由監造單</w:t>
            </w:r>
            <w:r w:rsidR="00D01AB1">
              <w:rPr>
                <w:rFonts w:eastAsia="標楷體" w:hint="eastAsia"/>
              </w:rPr>
              <w:t>位</w:t>
            </w:r>
            <w:r w:rsidRPr="00C63F14">
              <w:rPr>
                <w:rFonts w:eastAsia="標楷體"/>
              </w:rPr>
              <w:t>填寫，其餘欄位由</w:t>
            </w:r>
            <w:r w:rsidR="00D01AB1">
              <w:rPr>
                <w:rFonts w:eastAsia="標楷體" w:hint="eastAsia"/>
              </w:rPr>
              <w:t>施工</w:t>
            </w:r>
            <w:r w:rsidRPr="00C63F14">
              <w:rPr>
                <w:rFonts w:eastAsia="標楷體"/>
              </w:rPr>
              <w:t>廠商填寫。</w:t>
            </w:r>
          </w:p>
          <w:p w14:paraId="1E80C38E" w14:textId="77777777" w:rsidR="00A848C3" w:rsidRPr="00C63F14" w:rsidRDefault="00A848C3" w:rsidP="00CB3CD5">
            <w:pPr>
              <w:rPr>
                <w:rFonts w:eastAsia="標楷體"/>
              </w:rPr>
            </w:pPr>
            <w:r w:rsidRPr="00C63F14">
              <w:rPr>
                <w:rFonts w:eastAsia="標楷體"/>
              </w:rPr>
              <w:t>2.</w:t>
            </w:r>
            <w:r w:rsidRPr="00C63F14">
              <w:rPr>
                <w:rFonts w:eastAsia="標楷體"/>
              </w:rPr>
              <w:t>施工機具設備查驗、材料設備檢驗、施工品質檢驗、隱蔽部位查驗、重要施工作業檢查及其他規定項目由廠商提出申請。</w:t>
            </w:r>
          </w:p>
          <w:p w14:paraId="4CDAEACA" w14:textId="77777777" w:rsidR="00A848C3" w:rsidRPr="00C63F14" w:rsidRDefault="00A848C3" w:rsidP="00CB3CD5">
            <w:pPr>
              <w:rPr>
                <w:rFonts w:eastAsia="標楷體"/>
              </w:rPr>
            </w:pPr>
            <w:r w:rsidRPr="00C63F14">
              <w:rPr>
                <w:rFonts w:eastAsia="標楷體"/>
              </w:rPr>
              <w:t>3.</w:t>
            </w:r>
            <w:r w:rsidRPr="00C63F14">
              <w:rPr>
                <w:rFonts w:eastAsia="標楷體"/>
              </w:rPr>
              <w:t>各項工程使用材料設備及施工品質之試驗應由符合</w:t>
            </w:r>
            <w:r w:rsidRPr="00C63F14">
              <w:rPr>
                <w:rFonts w:eastAsia="標楷體"/>
              </w:rPr>
              <w:t>CNS 17025 (ISO/IEC 17025)</w:t>
            </w:r>
            <w:r w:rsidRPr="00C63F14">
              <w:rPr>
                <w:rFonts w:eastAsia="標楷體"/>
              </w:rPr>
              <w:t>規定及依標準法授權之實驗室認證機構認可之實驗室辦理，並出具試驗報告。</w:t>
            </w:r>
          </w:p>
          <w:p w14:paraId="056E16D0" w14:textId="77777777" w:rsidR="00A848C3" w:rsidRPr="00C63F14" w:rsidRDefault="00A848C3" w:rsidP="00CB3CD5">
            <w:pPr>
              <w:rPr>
                <w:rFonts w:eastAsia="標楷體"/>
              </w:rPr>
            </w:pPr>
            <w:r w:rsidRPr="00C63F14">
              <w:rPr>
                <w:rFonts w:eastAsia="標楷體"/>
              </w:rPr>
              <w:t>4.</w:t>
            </w:r>
            <w:r w:rsidRPr="00C63F14">
              <w:rPr>
                <w:rFonts w:eastAsia="標楷體"/>
              </w:rPr>
              <w:t>測量作業之檢查應於</w:t>
            </w:r>
            <w:r w:rsidRPr="00C63F14">
              <w:rPr>
                <w:rFonts w:eastAsia="標楷體"/>
              </w:rPr>
              <w:t>24</w:t>
            </w:r>
            <w:r w:rsidRPr="00C63F14">
              <w:rPr>
                <w:rFonts w:eastAsia="標楷體"/>
              </w:rPr>
              <w:t>小時前提出申請，其餘之施工作業檢查申請應於檢驗</w:t>
            </w:r>
            <w:r w:rsidRPr="00C63F14">
              <w:rPr>
                <w:rFonts w:eastAsia="標楷體"/>
              </w:rPr>
              <w:t>(</w:t>
            </w:r>
            <w:r w:rsidRPr="00C63F14">
              <w:rPr>
                <w:rFonts w:eastAsia="標楷體"/>
              </w:rPr>
              <w:t>查</w:t>
            </w:r>
            <w:r w:rsidRPr="00C63F14">
              <w:rPr>
                <w:rFonts w:eastAsia="標楷體"/>
              </w:rPr>
              <w:t>)</w:t>
            </w:r>
            <w:r w:rsidRPr="00C63F14">
              <w:rPr>
                <w:rFonts w:eastAsia="標楷體"/>
              </w:rPr>
              <w:t>前</w:t>
            </w:r>
            <w:r w:rsidRPr="00C63F14">
              <w:rPr>
                <w:rFonts w:eastAsia="標楷體"/>
              </w:rPr>
              <w:t>4</w:t>
            </w:r>
            <w:r w:rsidRPr="00C63F14">
              <w:rPr>
                <w:rFonts w:eastAsia="標楷體"/>
              </w:rPr>
              <w:t>小時前提出申請。</w:t>
            </w:r>
          </w:p>
          <w:p w14:paraId="6B6DCB5A" w14:textId="77777777" w:rsidR="00A848C3" w:rsidRPr="00C63F14" w:rsidRDefault="00A848C3" w:rsidP="00CB3CD5">
            <w:pPr>
              <w:rPr>
                <w:rFonts w:eastAsia="標楷體"/>
              </w:rPr>
            </w:pPr>
            <w:r w:rsidRPr="00C63F14">
              <w:rPr>
                <w:rFonts w:eastAsia="標楷體"/>
              </w:rPr>
              <w:t xml:space="preserve">5. </w:t>
            </w:r>
            <w:r w:rsidRPr="00C63F14">
              <w:rPr>
                <w:rFonts w:eastAsia="標楷體"/>
              </w:rPr>
              <w:t>本申請表由</w:t>
            </w:r>
            <w:r w:rsidR="00D01AB1">
              <w:rPr>
                <w:rFonts w:eastAsia="標楷體" w:hint="eastAsia"/>
              </w:rPr>
              <w:t>施工</w:t>
            </w:r>
            <w:r w:rsidRPr="00C63F14">
              <w:rPr>
                <w:rFonts w:eastAsia="標楷體"/>
              </w:rPr>
              <w:t>廠商填具一式二份送請監造單位、機關簽認</w:t>
            </w:r>
            <w:proofErr w:type="gramStart"/>
            <w:r w:rsidRPr="00C63F14">
              <w:rPr>
                <w:rFonts w:eastAsia="標楷體"/>
              </w:rPr>
              <w:t>後送監造</w:t>
            </w:r>
            <w:proofErr w:type="gramEnd"/>
            <w:r w:rsidRPr="00C63F14">
              <w:rPr>
                <w:rFonts w:eastAsia="標楷體"/>
              </w:rPr>
              <w:t>單位執行檢查；由監造單位及</w:t>
            </w:r>
            <w:r w:rsidR="00D01AB1">
              <w:rPr>
                <w:rFonts w:eastAsia="標楷體" w:hint="eastAsia"/>
              </w:rPr>
              <w:t>施工</w:t>
            </w:r>
            <w:proofErr w:type="gramStart"/>
            <w:r w:rsidRPr="00C63F14">
              <w:rPr>
                <w:rFonts w:eastAsia="標楷體"/>
              </w:rPr>
              <w:t>廠商各存一份</w:t>
            </w:r>
            <w:proofErr w:type="gramEnd"/>
            <w:r w:rsidRPr="00C63F14">
              <w:rPr>
                <w:rFonts w:eastAsia="標楷體"/>
              </w:rPr>
              <w:t>。</w:t>
            </w:r>
            <w:r w:rsidRPr="00C63F14">
              <w:rPr>
                <w:rFonts w:eastAsia="標楷體"/>
              </w:rPr>
              <w:t xml:space="preserve"> </w:t>
            </w:r>
          </w:p>
        </w:tc>
      </w:tr>
    </w:tbl>
    <w:p w14:paraId="3ED3DDAE" w14:textId="77777777" w:rsidR="00A848C3" w:rsidRPr="00C63F14" w:rsidRDefault="00D01AB1" w:rsidP="00A848C3">
      <w:pPr>
        <w:rPr>
          <w:rFonts w:eastAsia="標楷體"/>
        </w:rPr>
      </w:pPr>
      <w:r>
        <w:rPr>
          <w:rFonts w:eastAsia="標楷體" w:hint="eastAsia"/>
        </w:rPr>
        <w:t>施工</w:t>
      </w:r>
      <w:r w:rsidR="00A848C3" w:rsidRPr="00C63F14">
        <w:rPr>
          <w:rFonts w:eastAsia="標楷體"/>
        </w:rPr>
        <w:t>廠商：</w:t>
      </w:r>
      <w:r w:rsidR="00A848C3" w:rsidRPr="00C63F14">
        <w:rPr>
          <w:rFonts w:eastAsia="標楷體"/>
        </w:rPr>
        <w:t xml:space="preserve">              </w:t>
      </w:r>
      <w:r w:rsidR="00A63A08">
        <w:rPr>
          <w:rFonts w:eastAsia="標楷體" w:hint="eastAsia"/>
        </w:rPr>
        <w:t xml:space="preserve">              </w:t>
      </w:r>
      <w:r w:rsidR="00A848C3" w:rsidRPr="00C63F14">
        <w:rPr>
          <w:rFonts w:eastAsia="標楷體"/>
        </w:rPr>
        <w:t xml:space="preserve">  </w:t>
      </w:r>
      <w:r w:rsidR="00A848C3" w:rsidRPr="00C63F14">
        <w:rPr>
          <w:rFonts w:eastAsia="標楷體"/>
        </w:rPr>
        <w:t>監造單位：</w:t>
      </w:r>
      <w:r w:rsidR="00A848C3" w:rsidRPr="00C63F14">
        <w:rPr>
          <w:rFonts w:eastAsia="標楷體"/>
        </w:rPr>
        <w:t xml:space="preserve">              </w:t>
      </w:r>
    </w:p>
    <w:p w14:paraId="60EC2CC2" w14:textId="77777777" w:rsidR="00A848C3" w:rsidRPr="00C63F14" w:rsidRDefault="00A848C3" w:rsidP="00A848C3">
      <w:pPr>
        <w:rPr>
          <w:rFonts w:eastAsia="標楷體"/>
        </w:rPr>
      </w:pPr>
    </w:p>
    <w:p w14:paraId="5F7DF26E" w14:textId="77777777" w:rsidR="00B45207" w:rsidRDefault="00B45207">
      <w:pPr>
        <w:widowControl/>
      </w:pPr>
      <w:r>
        <w:br w:type="page"/>
      </w:r>
    </w:p>
    <w:p w14:paraId="7DCA4BA3" w14:textId="5F321CB1" w:rsidR="00B45207" w:rsidRPr="005C1B3E" w:rsidRDefault="00F519D4" w:rsidP="001744E2">
      <w:pPr>
        <w:pStyle w:val="aa"/>
        <w:numPr>
          <w:ilvl w:val="0"/>
          <w:numId w:val="1"/>
        </w:numPr>
        <w:ind w:leftChars="0" w:left="1418" w:hanging="1418"/>
        <w:jc w:val="center"/>
        <w:outlineLvl w:val="0"/>
        <w:rPr>
          <w:rFonts w:ascii="標楷體" w:eastAsia="標楷體" w:hAnsi="標楷體"/>
          <w:b/>
          <w:sz w:val="36"/>
        </w:rPr>
      </w:pPr>
      <w:bookmarkStart w:id="146" w:name="_Toc113888554"/>
      <w:r>
        <w:rPr>
          <w:rFonts w:ascii="標楷體" w:eastAsia="標楷體" w:hAnsi="標楷體" w:hint="eastAsia"/>
          <w:b/>
          <w:sz w:val="36"/>
        </w:rPr>
        <w:lastRenderedPageBreak/>
        <w:t>設備功能運轉</w:t>
      </w:r>
      <w:r w:rsidR="0078065C">
        <w:rPr>
          <w:rFonts w:ascii="標楷體" w:eastAsia="標楷體" w:hAnsi="標楷體" w:hint="eastAsia"/>
          <w:b/>
          <w:sz w:val="36"/>
        </w:rPr>
        <w:t>檢測</w:t>
      </w:r>
      <w:r w:rsidR="001744E2" w:rsidRPr="001744E2">
        <w:rPr>
          <w:rFonts w:ascii="標楷體" w:eastAsia="標楷體" w:hAnsi="標楷體" w:hint="eastAsia"/>
          <w:b/>
          <w:sz w:val="36"/>
        </w:rPr>
        <w:t>程序及標準</w:t>
      </w:r>
      <w:bookmarkEnd w:id="146"/>
    </w:p>
    <w:p w14:paraId="54C498B6" w14:textId="77777777" w:rsidR="001744E2" w:rsidRPr="00C63F14" w:rsidRDefault="001744E2" w:rsidP="001744E2">
      <w:pPr>
        <w:ind w:left="480" w:firstLine="480"/>
        <w:rPr>
          <w:rFonts w:eastAsia="標楷體"/>
        </w:rPr>
      </w:pPr>
      <w:r w:rsidRPr="00C63F14">
        <w:rPr>
          <w:rFonts w:eastAsia="標楷體"/>
        </w:rPr>
        <w:t>本計畫依據契約、</w:t>
      </w:r>
      <w:r w:rsidR="00F519D4">
        <w:rPr>
          <w:rFonts w:eastAsia="標楷體"/>
        </w:rPr>
        <w:t>規範及相關法令訂定單機測試、系統功能運轉測試及整體誤運轉測試之</w:t>
      </w:r>
      <w:r w:rsidR="00F519D4">
        <w:rPr>
          <w:rFonts w:eastAsia="標楷體" w:hint="eastAsia"/>
        </w:rPr>
        <w:t>檢</w:t>
      </w:r>
      <w:r w:rsidR="00F519D4">
        <w:rPr>
          <w:rFonts w:eastAsia="標楷體"/>
        </w:rPr>
        <w:t>驗作業程序、項目及標準，辦理</w:t>
      </w:r>
      <w:proofErr w:type="gramStart"/>
      <w:r w:rsidR="00F519D4">
        <w:rPr>
          <w:rFonts w:eastAsia="標楷體" w:hint="eastAsia"/>
        </w:rPr>
        <w:t>檢</w:t>
      </w:r>
      <w:r w:rsidRPr="00C63F14">
        <w:rPr>
          <w:rFonts w:eastAsia="標楷體"/>
        </w:rPr>
        <w:t>驗時監造</w:t>
      </w:r>
      <w:proofErr w:type="gramEnd"/>
      <w:r w:rsidRPr="00C63F14">
        <w:rPr>
          <w:rFonts w:eastAsia="標楷體"/>
        </w:rPr>
        <w:t>單位應全程參加，所完成之報告及相關數據應由主機機關及監造單位依程序簽核，據以作為驗收依據，本工程機電機設架構詳圖</w:t>
      </w:r>
      <w:r w:rsidR="00CB3CD5">
        <w:rPr>
          <w:rFonts w:eastAsia="標楷體" w:hint="eastAsia"/>
        </w:rPr>
        <w:t>5</w:t>
      </w:r>
      <w:r w:rsidRPr="00C63F14">
        <w:rPr>
          <w:rFonts w:eastAsia="標楷體"/>
        </w:rPr>
        <w:t>-1</w:t>
      </w:r>
      <w:r w:rsidRPr="00C63F14">
        <w:rPr>
          <w:rFonts w:eastAsia="標楷體"/>
        </w:rPr>
        <w:t>所示。</w:t>
      </w:r>
    </w:p>
    <w:p w14:paraId="1523588F" w14:textId="74B32C75" w:rsidR="001744E2" w:rsidRPr="00C63F14" w:rsidRDefault="00500D66" w:rsidP="001744E2">
      <w:pPr>
        <w:rPr>
          <w:rFonts w:eastAsia="標楷體"/>
        </w:rPr>
      </w:pPr>
      <w:r w:rsidRPr="00500D66">
        <w:rPr>
          <w:rFonts w:eastAsia="標楷體"/>
          <w:noProof/>
        </w:rPr>
        <w:drawing>
          <wp:inline distT="0" distB="0" distL="0" distR="0" wp14:anchorId="18BD6EAE" wp14:editId="6327732F">
            <wp:extent cx="6004560" cy="3231621"/>
            <wp:effectExtent l="0" t="0" r="0"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09212" cy="3234125"/>
                    </a:xfrm>
                    <a:prstGeom prst="rect">
                      <a:avLst/>
                    </a:prstGeom>
                  </pic:spPr>
                </pic:pic>
              </a:graphicData>
            </a:graphic>
          </wp:inline>
        </w:drawing>
      </w:r>
    </w:p>
    <w:p w14:paraId="080922A5" w14:textId="77777777" w:rsidR="001744E2" w:rsidRPr="00C63F14" w:rsidRDefault="001744E2" w:rsidP="007552A9">
      <w:pPr>
        <w:pStyle w:val="afff8"/>
        <w:jc w:val="center"/>
        <w:outlineLvl w:val="3"/>
        <w:rPr>
          <w:sz w:val="24"/>
          <w:szCs w:val="24"/>
        </w:rPr>
      </w:pPr>
      <w:bookmarkStart w:id="147" w:name="_Toc87282109"/>
      <w:bookmarkStart w:id="148" w:name="_Toc97047959"/>
      <w:bookmarkStart w:id="149" w:name="_Toc102076384"/>
      <w:bookmarkStart w:id="150" w:name="_Toc113888555"/>
      <w:r w:rsidRPr="00A9269C">
        <w:rPr>
          <w:rFonts w:hint="eastAsia"/>
          <w:sz w:val="24"/>
          <w:szCs w:val="24"/>
        </w:rPr>
        <w:t>圖</w:t>
      </w:r>
      <w:r w:rsidR="00CB3CD5">
        <w:rPr>
          <w:rFonts w:hint="eastAsia"/>
          <w:sz w:val="24"/>
          <w:szCs w:val="24"/>
        </w:rPr>
        <w:t>5</w:t>
      </w:r>
      <w:r w:rsidRPr="00A9269C">
        <w:rPr>
          <w:rFonts w:hint="eastAsia"/>
          <w:sz w:val="24"/>
          <w:szCs w:val="24"/>
        </w:rPr>
        <w:t xml:space="preserve">- </w:t>
      </w:r>
      <w:r w:rsidRPr="00A9269C">
        <w:rPr>
          <w:sz w:val="24"/>
          <w:szCs w:val="24"/>
        </w:rPr>
        <w:fldChar w:fldCharType="begin"/>
      </w:r>
      <w:r w:rsidRPr="00A9269C">
        <w:rPr>
          <w:sz w:val="24"/>
          <w:szCs w:val="24"/>
        </w:rPr>
        <w:instrText xml:space="preserve"> </w:instrText>
      </w:r>
      <w:r w:rsidRPr="00A9269C">
        <w:rPr>
          <w:rFonts w:hint="eastAsia"/>
          <w:sz w:val="24"/>
          <w:szCs w:val="24"/>
        </w:rPr>
        <w:instrText xml:space="preserve">SEQ </w:instrText>
      </w:r>
      <w:r w:rsidRPr="00A9269C">
        <w:rPr>
          <w:rFonts w:hint="eastAsia"/>
          <w:sz w:val="24"/>
          <w:szCs w:val="24"/>
        </w:rPr>
        <w:instrText>圖</w:instrText>
      </w:r>
      <w:r w:rsidRPr="00A9269C">
        <w:rPr>
          <w:rFonts w:hint="eastAsia"/>
          <w:sz w:val="24"/>
          <w:szCs w:val="24"/>
        </w:rPr>
        <w:instrText>6- \* ARABIC</w:instrText>
      </w:r>
      <w:r w:rsidRPr="00A9269C">
        <w:rPr>
          <w:sz w:val="24"/>
          <w:szCs w:val="24"/>
        </w:rPr>
        <w:instrText xml:space="preserve"> </w:instrText>
      </w:r>
      <w:r w:rsidRPr="00A9269C">
        <w:rPr>
          <w:sz w:val="24"/>
          <w:szCs w:val="24"/>
        </w:rPr>
        <w:fldChar w:fldCharType="separate"/>
      </w:r>
      <w:r w:rsidR="00C71491">
        <w:rPr>
          <w:noProof/>
          <w:sz w:val="24"/>
          <w:szCs w:val="24"/>
        </w:rPr>
        <w:t>1</w:t>
      </w:r>
      <w:r w:rsidRPr="00A9269C">
        <w:rPr>
          <w:sz w:val="24"/>
          <w:szCs w:val="24"/>
        </w:rPr>
        <w:fldChar w:fldCharType="end"/>
      </w:r>
      <w:r w:rsidRPr="00C63F14">
        <w:rPr>
          <w:sz w:val="24"/>
          <w:szCs w:val="24"/>
        </w:rPr>
        <w:t xml:space="preserve"> </w:t>
      </w:r>
      <w:r w:rsidRPr="00C63F14">
        <w:rPr>
          <w:sz w:val="24"/>
          <w:szCs w:val="24"/>
        </w:rPr>
        <w:t>機電設備架構圖</w:t>
      </w:r>
      <w:bookmarkEnd w:id="147"/>
      <w:bookmarkEnd w:id="148"/>
      <w:bookmarkEnd w:id="149"/>
      <w:bookmarkEnd w:id="150"/>
    </w:p>
    <w:p w14:paraId="6182CC5C" w14:textId="7697F201" w:rsidR="001744E2" w:rsidRPr="00C63F14" w:rsidRDefault="00F519D4" w:rsidP="001744E2">
      <w:pPr>
        <w:pStyle w:val="aa"/>
        <w:widowControl/>
        <w:numPr>
          <w:ilvl w:val="0"/>
          <w:numId w:val="18"/>
        </w:numPr>
        <w:ind w:leftChars="0" w:right="240"/>
        <w:outlineLvl w:val="1"/>
        <w:rPr>
          <w:rFonts w:eastAsia="標楷體"/>
          <w:sz w:val="32"/>
          <w:szCs w:val="32"/>
        </w:rPr>
      </w:pPr>
      <w:bookmarkStart w:id="151" w:name="_Toc76060545"/>
      <w:bookmarkStart w:id="152" w:name="_Toc102076296"/>
      <w:bookmarkStart w:id="153" w:name="_Toc113888556"/>
      <w:r>
        <w:rPr>
          <w:rFonts w:eastAsia="標楷體"/>
          <w:sz w:val="32"/>
          <w:szCs w:val="32"/>
        </w:rPr>
        <w:t>設備功能運轉</w:t>
      </w:r>
      <w:r w:rsidR="0078065C">
        <w:rPr>
          <w:rFonts w:eastAsia="標楷體" w:hint="eastAsia"/>
          <w:sz w:val="32"/>
          <w:szCs w:val="32"/>
        </w:rPr>
        <w:t>檢測</w:t>
      </w:r>
      <w:r w:rsidR="001744E2" w:rsidRPr="00C63F14">
        <w:rPr>
          <w:rFonts w:eastAsia="標楷體"/>
          <w:sz w:val="32"/>
          <w:szCs w:val="32"/>
        </w:rPr>
        <w:t>程序</w:t>
      </w:r>
      <w:bookmarkEnd w:id="151"/>
      <w:bookmarkEnd w:id="152"/>
      <w:bookmarkEnd w:id="153"/>
    </w:p>
    <w:p w14:paraId="71E6DD01" w14:textId="77777777" w:rsidR="001744E2" w:rsidRPr="00C63F14" w:rsidRDefault="00F519D4" w:rsidP="001744E2">
      <w:pPr>
        <w:pStyle w:val="aa"/>
        <w:widowControl/>
        <w:numPr>
          <w:ilvl w:val="0"/>
          <w:numId w:val="19"/>
        </w:numPr>
        <w:ind w:leftChars="0" w:right="240"/>
        <w:rPr>
          <w:rFonts w:eastAsia="標楷體"/>
        </w:rPr>
      </w:pPr>
      <w:r>
        <w:rPr>
          <w:rFonts w:eastAsia="標楷體"/>
        </w:rPr>
        <w:t>單機設備測試</w:t>
      </w:r>
      <w:r>
        <w:rPr>
          <w:rFonts w:eastAsia="標楷體" w:hint="eastAsia"/>
        </w:rPr>
        <w:t>檢</w:t>
      </w:r>
      <w:r w:rsidR="001744E2" w:rsidRPr="00C63F14">
        <w:rPr>
          <w:rFonts w:eastAsia="標楷體"/>
        </w:rPr>
        <w:t>驗</w:t>
      </w:r>
    </w:p>
    <w:p w14:paraId="40B96BAB" w14:textId="77777777" w:rsidR="001744E2" w:rsidRPr="00C63F14" w:rsidRDefault="00F519D4" w:rsidP="001744E2">
      <w:pPr>
        <w:ind w:left="480" w:firstLine="480"/>
        <w:rPr>
          <w:rFonts w:eastAsia="標楷體"/>
        </w:rPr>
      </w:pPr>
      <w:r>
        <w:rPr>
          <w:rFonts w:eastAsia="標楷體"/>
        </w:rPr>
        <w:t>爲確認單機設備裝置能符合契約要求，依設備之性質，檢討訂定</w:t>
      </w:r>
      <w:r>
        <w:rPr>
          <w:rFonts w:eastAsia="標楷體" w:hint="eastAsia"/>
        </w:rPr>
        <w:t>檢</w:t>
      </w:r>
      <w:r w:rsidR="001744E2" w:rsidRPr="00C63F14">
        <w:rPr>
          <w:rFonts w:eastAsia="標楷體"/>
        </w:rPr>
        <w:t>驗作業程序及抽驗項目，本工程單機設備如下：</w:t>
      </w:r>
    </w:p>
    <w:p w14:paraId="24646626" w14:textId="77777777" w:rsidR="001744E2" w:rsidRPr="00C63F14" w:rsidRDefault="001744E2" w:rsidP="001744E2">
      <w:pPr>
        <w:pStyle w:val="aa"/>
        <w:widowControl/>
        <w:numPr>
          <w:ilvl w:val="0"/>
          <w:numId w:val="20"/>
        </w:numPr>
        <w:ind w:leftChars="0" w:right="240"/>
        <w:rPr>
          <w:rFonts w:eastAsia="標楷體"/>
        </w:rPr>
      </w:pPr>
      <w:r w:rsidRPr="00C63F14">
        <w:rPr>
          <w:rFonts w:eastAsia="標楷體"/>
        </w:rPr>
        <w:t>PAC</w:t>
      </w:r>
      <w:r w:rsidRPr="00C63F14">
        <w:rPr>
          <w:rFonts w:eastAsia="標楷體"/>
        </w:rPr>
        <w:t>加藥設備。</w:t>
      </w:r>
    </w:p>
    <w:p w14:paraId="3AAF9047" w14:textId="77777777" w:rsidR="001744E2" w:rsidRPr="00C63F14" w:rsidRDefault="001744E2" w:rsidP="001744E2">
      <w:pPr>
        <w:pStyle w:val="aa"/>
        <w:widowControl/>
        <w:numPr>
          <w:ilvl w:val="0"/>
          <w:numId w:val="20"/>
        </w:numPr>
        <w:ind w:leftChars="0" w:right="240"/>
        <w:rPr>
          <w:rFonts w:eastAsia="標楷體"/>
        </w:rPr>
      </w:pPr>
      <w:r w:rsidRPr="00C63F14">
        <w:rPr>
          <w:rFonts w:eastAsia="標楷體"/>
        </w:rPr>
        <w:t>氯</w:t>
      </w:r>
      <w:proofErr w:type="gramStart"/>
      <w:r w:rsidRPr="00C63F14">
        <w:rPr>
          <w:rFonts w:eastAsia="標楷體"/>
        </w:rPr>
        <w:t>碇</w:t>
      </w:r>
      <w:proofErr w:type="gramEnd"/>
      <w:r w:rsidRPr="00C63F14">
        <w:rPr>
          <w:rFonts w:eastAsia="標楷體"/>
        </w:rPr>
        <w:t>加藥設備。</w:t>
      </w:r>
    </w:p>
    <w:p w14:paraId="7C3ED0C7" w14:textId="77777777" w:rsidR="001744E2" w:rsidRPr="00C63F14" w:rsidRDefault="001744E2" w:rsidP="001744E2">
      <w:pPr>
        <w:pStyle w:val="aa"/>
        <w:widowControl/>
        <w:numPr>
          <w:ilvl w:val="0"/>
          <w:numId w:val="20"/>
        </w:numPr>
        <w:ind w:leftChars="0" w:right="240"/>
        <w:rPr>
          <w:rFonts w:eastAsia="標楷體"/>
        </w:rPr>
      </w:pPr>
      <w:r w:rsidRPr="00C63F14">
        <w:rPr>
          <w:rFonts w:eastAsia="標楷體"/>
        </w:rPr>
        <w:t>鼓風機、</w:t>
      </w:r>
      <w:proofErr w:type="gramStart"/>
      <w:r w:rsidRPr="00C63F14">
        <w:rPr>
          <w:rFonts w:eastAsia="標楷體"/>
        </w:rPr>
        <w:t>散氣盤</w:t>
      </w:r>
      <w:proofErr w:type="gramEnd"/>
      <w:r w:rsidRPr="00C63F14">
        <w:rPr>
          <w:rFonts w:eastAsia="標楷體"/>
        </w:rPr>
        <w:t>及生物濾材。</w:t>
      </w:r>
    </w:p>
    <w:p w14:paraId="10DC4C18" w14:textId="77777777" w:rsidR="001744E2" w:rsidRPr="00C63F14" w:rsidRDefault="001744E2" w:rsidP="001744E2">
      <w:pPr>
        <w:pStyle w:val="aa"/>
        <w:widowControl/>
        <w:numPr>
          <w:ilvl w:val="0"/>
          <w:numId w:val="20"/>
        </w:numPr>
        <w:ind w:leftChars="0" w:right="240"/>
        <w:rPr>
          <w:rFonts w:eastAsia="標楷體"/>
        </w:rPr>
      </w:pPr>
      <w:r w:rsidRPr="00C63F14">
        <w:rPr>
          <w:rFonts w:eastAsia="標楷體"/>
        </w:rPr>
        <w:t>污泥及硝化液</w:t>
      </w:r>
      <w:proofErr w:type="gramStart"/>
      <w:r w:rsidRPr="00C63F14">
        <w:rPr>
          <w:rFonts w:eastAsia="標楷體"/>
        </w:rPr>
        <w:t>迴</w:t>
      </w:r>
      <w:proofErr w:type="gramEnd"/>
      <w:r w:rsidRPr="00C63F14">
        <w:rPr>
          <w:rFonts w:eastAsia="標楷體"/>
        </w:rPr>
        <w:t>流設備。</w:t>
      </w:r>
    </w:p>
    <w:p w14:paraId="6E5FFA79" w14:textId="77777777" w:rsidR="001744E2" w:rsidRPr="00C63F14" w:rsidRDefault="001744E2" w:rsidP="001744E2">
      <w:pPr>
        <w:pStyle w:val="aa"/>
        <w:widowControl/>
        <w:numPr>
          <w:ilvl w:val="0"/>
          <w:numId w:val="20"/>
        </w:numPr>
        <w:ind w:leftChars="0" w:right="240"/>
        <w:rPr>
          <w:rFonts w:eastAsia="標楷體"/>
        </w:rPr>
      </w:pPr>
      <w:proofErr w:type="gramStart"/>
      <w:r w:rsidRPr="00C63F14">
        <w:rPr>
          <w:rFonts w:eastAsia="標楷體"/>
        </w:rPr>
        <w:t>溢流堰及</w:t>
      </w:r>
      <w:proofErr w:type="gramEnd"/>
      <w:r w:rsidRPr="00C63F14">
        <w:rPr>
          <w:rFonts w:eastAsia="標楷體"/>
        </w:rPr>
        <w:t>浮渣擋板。</w:t>
      </w:r>
    </w:p>
    <w:p w14:paraId="7318F847" w14:textId="77777777" w:rsidR="001744E2" w:rsidRDefault="001744E2" w:rsidP="001744E2">
      <w:pPr>
        <w:pStyle w:val="aa"/>
        <w:widowControl/>
        <w:numPr>
          <w:ilvl w:val="0"/>
          <w:numId w:val="20"/>
        </w:numPr>
        <w:ind w:leftChars="0" w:right="240"/>
        <w:rPr>
          <w:rFonts w:eastAsia="標楷體"/>
        </w:rPr>
      </w:pPr>
      <w:r w:rsidRPr="00C63F14">
        <w:rPr>
          <w:rFonts w:eastAsia="標楷體"/>
        </w:rPr>
        <w:t>低壓配電盤。</w:t>
      </w:r>
    </w:p>
    <w:p w14:paraId="6AB201BB" w14:textId="77777777" w:rsidR="00FD1FFB" w:rsidRPr="00C63F14" w:rsidRDefault="00FD1FFB" w:rsidP="00FD1FFB">
      <w:pPr>
        <w:pStyle w:val="aa"/>
        <w:widowControl/>
        <w:ind w:leftChars="0" w:left="1440" w:right="240"/>
        <w:rPr>
          <w:rFonts w:eastAsia="標楷體"/>
        </w:rPr>
      </w:pPr>
    </w:p>
    <w:p w14:paraId="496C05DE" w14:textId="77777777" w:rsidR="001744E2" w:rsidRPr="00C63F14" w:rsidRDefault="00F519D4" w:rsidP="001744E2">
      <w:pPr>
        <w:pStyle w:val="aa"/>
        <w:widowControl/>
        <w:numPr>
          <w:ilvl w:val="0"/>
          <w:numId w:val="19"/>
        </w:numPr>
        <w:ind w:leftChars="0" w:right="240"/>
        <w:rPr>
          <w:rFonts w:eastAsia="標楷體"/>
        </w:rPr>
      </w:pPr>
      <w:r>
        <w:rPr>
          <w:rFonts w:eastAsia="標楷體"/>
        </w:rPr>
        <w:t>系統運轉測試</w:t>
      </w:r>
      <w:r>
        <w:rPr>
          <w:rFonts w:eastAsia="標楷體" w:hint="eastAsia"/>
        </w:rPr>
        <w:t>檢</w:t>
      </w:r>
      <w:r w:rsidR="001744E2" w:rsidRPr="00C63F14">
        <w:rPr>
          <w:rFonts w:eastAsia="標楷體"/>
        </w:rPr>
        <w:t>驗</w:t>
      </w:r>
    </w:p>
    <w:p w14:paraId="5029F734" w14:textId="77777777" w:rsidR="001744E2" w:rsidRPr="00C63F14" w:rsidRDefault="001744E2" w:rsidP="001744E2">
      <w:pPr>
        <w:ind w:left="480" w:firstLine="480"/>
        <w:rPr>
          <w:rFonts w:eastAsia="標楷體"/>
        </w:rPr>
      </w:pPr>
      <w:r w:rsidRPr="00C63F14">
        <w:rPr>
          <w:rFonts w:eastAsia="標楷體"/>
        </w:rPr>
        <w:t>爲確認機電整套系統設備其相關之管路、電氣、儀控、監測等裝配完成後之運作，能符合契約之要求，依設備之性質，檢討訂定個別系統之獨立功能測試、系統組合測試、系統清理及排放測試及相關測試或應用表單及使用方法，本工程</w:t>
      </w:r>
      <w:r w:rsidRPr="00C63F14">
        <w:rPr>
          <w:rFonts w:eastAsia="標楷體"/>
        </w:rPr>
        <w:lastRenderedPageBreak/>
        <w:t>系統如下：</w:t>
      </w:r>
    </w:p>
    <w:p w14:paraId="74FD72C2" w14:textId="77777777" w:rsidR="001744E2" w:rsidRPr="00C63F14" w:rsidRDefault="001744E2" w:rsidP="001744E2">
      <w:pPr>
        <w:pStyle w:val="aa"/>
        <w:widowControl/>
        <w:numPr>
          <w:ilvl w:val="0"/>
          <w:numId w:val="21"/>
        </w:numPr>
        <w:ind w:leftChars="0" w:right="240"/>
        <w:rPr>
          <w:rFonts w:eastAsia="標楷體"/>
        </w:rPr>
      </w:pPr>
      <w:r w:rsidRPr="00C63F14">
        <w:rPr>
          <w:rFonts w:eastAsia="標楷體"/>
        </w:rPr>
        <w:t>加藥系統。</w:t>
      </w:r>
    </w:p>
    <w:p w14:paraId="3A2879C2" w14:textId="77777777" w:rsidR="001744E2" w:rsidRPr="00C63F14" w:rsidRDefault="001744E2" w:rsidP="001744E2">
      <w:pPr>
        <w:pStyle w:val="aa"/>
        <w:widowControl/>
        <w:numPr>
          <w:ilvl w:val="0"/>
          <w:numId w:val="21"/>
        </w:numPr>
        <w:ind w:leftChars="0" w:right="240"/>
        <w:rPr>
          <w:rFonts w:eastAsia="標楷體"/>
        </w:rPr>
      </w:pPr>
      <w:r w:rsidRPr="00C63F14">
        <w:rPr>
          <w:rFonts w:eastAsia="標楷體"/>
        </w:rPr>
        <w:t>曝氣系統。</w:t>
      </w:r>
    </w:p>
    <w:p w14:paraId="3DD3D5ED" w14:textId="77777777" w:rsidR="001744E2" w:rsidRPr="00C63F14" w:rsidRDefault="001744E2" w:rsidP="001744E2">
      <w:pPr>
        <w:pStyle w:val="aa"/>
        <w:widowControl/>
        <w:numPr>
          <w:ilvl w:val="0"/>
          <w:numId w:val="21"/>
        </w:numPr>
        <w:ind w:leftChars="0" w:right="240"/>
        <w:rPr>
          <w:rFonts w:eastAsia="標楷體"/>
        </w:rPr>
      </w:pPr>
      <w:r w:rsidRPr="00C63F14">
        <w:rPr>
          <w:rFonts w:eastAsia="標楷體"/>
        </w:rPr>
        <w:t>氣</w:t>
      </w:r>
      <w:proofErr w:type="gramStart"/>
      <w:r w:rsidRPr="00C63F14">
        <w:rPr>
          <w:rFonts w:eastAsia="標楷體"/>
        </w:rPr>
        <w:t>昇</w:t>
      </w:r>
      <w:proofErr w:type="gramEnd"/>
      <w:r w:rsidRPr="00C63F14">
        <w:rPr>
          <w:rFonts w:eastAsia="標楷體"/>
        </w:rPr>
        <w:t>泵系統。</w:t>
      </w:r>
    </w:p>
    <w:p w14:paraId="02C2C5C2" w14:textId="77777777" w:rsidR="001744E2" w:rsidRPr="00C63F14" w:rsidRDefault="001744E2" w:rsidP="001744E2">
      <w:pPr>
        <w:pStyle w:val="aa"/>
        <w:widowControl/>
        <w:numPr>
          <w:ilvl w:val="0"/>
          <w:numId w:val="21"/>
        </w:numPr>
        <w:ind w:leftChars="0" w:right="240"/>
        <w:rPr>
          <w:rFonts w:eastAsia="標楷體"/>
        </w:rPr>
      </w:pPr>
      <w:r w:rsidRPr="00C63F14">
        <w:rPr>
          <w:rFonts w:eastAsia="標楷體"/>
        </w:rPr>
        <w:t>放流系統。</w:t>
      </w:r>
    </w:p>
    <w:p w14:paraId="05296318" w14:textId="77777777" w:rsidR="001744E2" w:rsidRPr="00C63F14" w:rsidRDefault="001744E2" w:rsidP="001744E2">
      <w:pPr>
        <w:pStyle w:val="aa"/>
        <w:widowControl/>
        <w:numPr>
          <w:ilvl w:val="0"/>
          <w:numId w:val="19"/>
        </w:numPr>
        <w:ind w:leftChars="0" w:right="240"/>
        <w:rPr>
          <w:rFonts w:eastAsia="標楷體"/>
        </w:rPr>
      </w:pPr>
      <w:r w:rsidRPr="00C63F14">
        <w:rPr>
          <w:rFonts w:eastAsia="標楷體"/>
        </w:rPr>
        <w:t>整體功能試運轉抽驗</w:t>
      </w:r>
    </w:p>
    <w:p w14:paraId="1FCB4B5E" w14:textId="77777777" w:rsidR="001744E2" w:rsidRPr="00C63F14" w:rsidRDefault="001744E2" w:rsidP="001744E2">
      <w:pPr>
        <w:ind w:left="480" w:firstLine="480"/>
        <w:rPr>
          <w:rFonts w:eastAsia="標楷體"/>
        </w:rPr>
      </w:pPr>
      <w:r w:rsidRPr="00C63F14">
        <w:rPr>
          <w:rFonts w:eastAsia="標楷體"/>
        </w:rPr>
        <w:t>爲確認所有機電設備系統相互連結後，整</w:t>
      </w:r>
      <w:r w:rsidR="00F519D4">
        <w:rPr>
          <w:rFonts w:eastAsia="標楷體"/>
        </w:rPr>
        <w:t>體之運作能符合契約之要求，依設備之性質，檢討訂定整體功能試運轉</w:t>
      </w:r>
      <w:r w:rsidR="00F519D4">
        <w:rPr>
          <w:rFonts w:eastAsia="標楷體" w:hint="eastAsia"/>
        </w:rPr>
        <w:t>檢</w:t>
      </w:r>
      <w:r w:rsidR="00F519D4">
        <w:rPr>
          <w:rFonts w:eastAsia="標楷體"/>
        </w:rPr>
        <w:t>驗項目及</w:t>
      </w:r>
      <w:r w:rsidR="00F519D4">
        <w:rPr>
          <w:rFonts w:eastAsia="標楷體" w:hint="eastAsia"/>
        </w:rPr>
        <w:t>施工廠商</w:t>
      </w:r>
      <w:r w:rsidRPr="00C63F14">
        <w:rPr>
          <w:rFonts w:eastAsia="標楷體"/>
        </w:rPr>
        <w:t>應提交之記錄及報告。</w:t>
      </w:r>
    </w:p>
    <w:p w14:paraId="55170FBB" w14:textId="77777777" w:rsidR="001744E2" w:rsidRPr="00C63F14" w:rsidRDefault="00F519D4" w:rsidP="001744E2">
      <w:pPr>
        <w:pStyle w:val="aa"/>
        <w:widowControl/>
        <w:numPr>
          <w:ilvl w:val="0"/>
          <w:numId w:val="22"/>
        </w:numPr>
        <w:ind w:leftChars="0" w:right="240"/>
        <w:rPr>
          <w:rFonts w:eastAsia="標楷體"/>
        </w:rPr>
      </w:pPr>
      <w:r>
        <w:rPr>
          <w:rFonts w:eastAsia="標楷體"/>
        </w:rPr>
        <w:t>製作整體功能試運轉</w:t>
      </w:r>
      <w:r>
        <w:rPr>
          <w:rFonts w:eastAsia="標楷體" w:hint="eastAsia"/>
        </w:rPr>
        <w:t>檢</w:t>
      </w:r>
      <w:r w:rsidR="001744E2" w:rsidRPr="00C63F14">
        <w:rPr>
          <w:rFonts w:eastAsia="標楷體"/>
        </w:rPr>
        <w:t>驗計畫</w:t>
      </w:r>
    </w:p>
    <w:p w14:paraId="70C36B89" w14:textId="77777777" w:rsidR="001744E2" w:rsidRPr="00C63F14" w:rsidRDefault="00F519D4" w:rsidP="001744E2">
      <w:pPr>
        <w:ind w:left="480" w:firstLine="480"/>
        <w:rPr>
          <w:rFonts w:eastAsia="標楷體"/>
        </w:rPr>
      </w:pPr>
      <w:r>
        <w:rPr>
          <w:rFonts w:eastAsia="標楷體"/>
        </w:rPr>
        <w:t>個別系統相互連結後之整體系統功能運轉</w:t>
      </w:r>
      <w:r>
        <w:rPr>
          <w:rFonts w:eastAsia="標楷體" w:hint="eastAsia"/>
        </w:rPr>
        <w:t>檢</w:t>
      </w:r>
      <w:r>
        <w:rPr>
          <w:rFonts w:eastAsia="標楷體"/>
        </w:rPr>
        <w:t>驗，並條列</w:t>
      </w:r>
      <w:r>
        <w:rPr>
          <w:rFonts w:eastAsia="標楷體" w:hint="eastAsia"/>
        </w:rPr>
        <w:t>檢驗</w:t>
      </w:r>
      <w:r w:rsidR="001744E2" w:rsidRPr="00C63F14">
        <w:rPr>
          <w:rFonts w:eastAsia="標楷體"/>
        </w:rPr>
        <w:t>項目及重點，並於試運轉前</w:t>
      </w:r>
      <w:r w:rsidR="001744E2" w:rsidRPr="00C63F14">
        <w:rPr>
          <w:rFonts w:eastAsia="標楷體"/>
        </w:rPr>
        <w:t>60</w:t>
      </w:r>
      <w:r w:rsidR="001744E2" w:rsidRPr="00C63F14">
        <w:rPr>
          <w:rFonts w:eastAsia="標楷體"/>
        </w:rPr>
        <w:t>天提出試運轉計畫書，報工程司核定後，始得辦理各類設備之試運轉。</w:t>
      </w:r>
    </w:p>
    <w:p w14:paraId="14014CD3" w14:textId="77777777" w:rsidR="001744E2" w:rsidRPr="00C63F14" w:rsidRDefault="001744E2" w:rsidP="001744E2">
      <w:pPr>
        <w:pStyle w:val="aa"/>
        <w:widowControl/>
        <w:numPr>
          <w:ilvl w:val="0"/>
          <w:numId w:val="22"/>
        </w:numPr>
        <w:ind w:leftChars="0" w:right="240"/>
        <w:rPr>
          <w:rFonts w:eastAsia="標楷體"/>
        </w:rPr>
      </w:pPr>
      <w:r w:rsidRPr="00C63F14">
        <w:rPr>
          <w:rFonts w:eastAsia="標楷體"/>
        </w:rPr>
        <w:t>實施整體系統連結整合測試抽驗前，依工程設備性質檢討，要求提交相關之紀錄及報告，原則如下：</w:t>
      </w:r>
    </w:p>
    <w:p w14:paraId="10ECFD6B" w14:textId="77777777" w:rsidR="001744E2" w:rsidRPr="00C63F14" w:rsidRDefault="001744E2" w:rsidP="001744E2">
      <w:pPr>
        <w:pStyle w:val="aa"/>
        <w:widowControl/>
        <w:numPr>
          <w:ilvl w:val="0"/>
          <w:numId w:val="23"/>
        </w:numPr>
        <w:ind w:leftChars="0" w:right="240"/>
        <w:rPr>
          <w:rFonts w:eastAsia="標楷體"/>
        </w:rPr>
      </w:pPr>
      <w:r w:rsidRPr="00C63F14">
        <w:rPr>
          <w:rFonts w:eastAsia="標楷體"/>
        </w:rPr>
        <w:t>全程操作及調整紀錄。</w:t>
      </w:r>
    </w:p>
    <w:p w14:paraId="6EC29F46" w14:textId="77777777" w:rsidR="001744E2" w:rsidRPr="00C63F14" w:rsidRDefault="001744E2" w:rsidP="001744E2">
      <w:pPr>
        <w:pStyle w:val="aa"/>
        <w:widowControl/>
        <w:numPr>
          <w:ilvl w:val="0"/>
          <w:numId w:val="23"/>
        </w:numPr>
        <w:ind w:leftChars="0" w:right="240"/>
        <w:rPr>
          <w:rFonts w:eastAsia="標楷體"/>
        </w:rPr>
      </w:pPr>
      <w:r w:rsidRPr="00C63F14">
        <w:rPr>
          <w:rFonts w:eastAsia="標楷體"/>
        </w:rPr>
        <w:t>功能異常時之檢測報告書。</w:t>
      </w:r>
    </w:p>
    <w:p w14:paraId="3B65437B" w14:textId="77777777" w:rsidR="001744E2" w:rsidRPr="00C63F14" w:rsidRDefault="001744E2" w:rsidP="001744E2">
      <w:pPr>
        <w:pStyle w:val="aa"/>
        <w:widowControl/>
        <w:numPr>
          <w:ilvl w:val="0"/>
          <w:numId w:val="23"/>
        </w:numPr>
        <w:ind w:leftChars="0" w:right="240"/>
        <w:rPr>
          <w:rFonts w:eastAsia="標楷體"/>
        </w:rPr>
      </w:pPr>
      <w:r w:rsidRPr="00C63F14">
        <w:rPr>
          <w:rFonts w:eastAsia="標楷體"/>
        </w:rPr>
        <w:t>完整之試運轉報告書。</w:t>
      </w:r>
    </w:p>
    <w:p w14:paraId="36DA93AF" w14:textId="77777777" w:rsidR="001744E2" w:rsidRPr="00C63F14" w:rsidRDefault="001744E2" w:rsidP="001744E2">
      <w:pPr>
        <w:pStyle w:val="aa"/>
        <w:widowControl/>
        <w:numPr>
          <w:ilvl w:val="0"/>
          <w:numId w:val="23"/>
        </w:numPr>
        <w:ind w:leftChars="0" w:right="240"/>
        <w:rPr>
          <w:rFonts w:eastAsia="標楷體"/>
        </w:rPr>
      </w:pPr>
      <w:r w:rsidRPr="00C63F14">
        <w:rPr>
          <w:rFonts w:eastAsia="標楷體"/>
        </w:rPr>
        <w:t>各種不同操作模式，包括</w:t>
      </w:r>
      <w:proofErr w:type="gramStart"/>
      <w:r w:rsidRPr="00C63F14">
        <w:rPr>
          <w:rFonts w:eastAsia="標楷體"/>
        </w:rPr>
        <w:t>最佳之</w:t>
      </w:r>
      <w:proofErr w:type="gramEnd"/>
      <w:r w:rsidRPr="00C63F14">
        <w:rPr>
          <w:rFonts w:eastAsia="標楷體"/>
        </w:rPr>
        <w:t>操作模式。</w:t>
      </w:r>
    </w:p>
    <w:p w14:paraId="7A607DC8" w14:textId="77777777" w:rsidR="001744E2" w:rsidRPr="00C63F14" w:rsidRDefault="001744E2" w:rsidP="001744E2">
      <w:pPr>
        <w:pStyle w:val="aa"/>
        <w:widowControl/>
        <w:numPr>
          <w:ilvl w:val="0"/>
          <w:numId w:val="23"/>
        </w:numPr>
        <w:ind w:leftChars="0" w:right="240"/>
        <w:rPr>
          <w:rFonts w:eastAsia="標楷體"/>
        </w:rPr>
      </w:pPr>
      <w:r w:rsidRPr="00C63F14">
        <w:rPr>
          <w:rFonts w:eastAsia="標楷體"/>
        </w:rPr>
        <w:t>試運轉合格後之</w:t>
      </w:r>
      <w:proofErr w:type="gramStart"/>
      <w:r w:rsidRPr="00C63F14">
        <w:rPr>
          <w:rFonts w:eastAsia="標楷體"/>
        </w:rPr>
        <w:t>點交及操作</w:t>
      </w:r>
      <w:proofErr w:type="gramEnd"/>
      <w:r w:rsidRPr="00C63F14">
        <w:rPr>
          <w:rFonts w:eastAsia="標楷體"/>
        </w:rPr>
        <w:t>與訓練計畫。</w:t>
      </w:r>
    </w:p>
    <w:p w14:paraId="62C6605C" w14:textId="20E9CF3B" w:rsidR="001744E2" w:rsidRPr="00C63F14" w:rsidRDefault="00F519D4" w:rsidP="001744E2">
      <w:pPr>
        <w:pStyle w:val="aa"/>
        <w:widowControl/>
        <w:numPr>
          <w:ilvl w:val="0"/>
          <w:numId w:val="18"/>
        </w:numPr>
        <w:ind w:leftChars="0" w:right="240"/>
        <w:outlineLvl w:val="1"/>
        <w:rPr>
          <w:rFonts w:eastAsia="標楷體"/>
          <w:sz w:val="32"/>
          <w:szCs w:val="32"/>
        </w:rPr>
      </w:pPr>
      <w:bookmarkStart w:id="154" w:name="_Toc76060546"/>
      <w:bookmarkStart w:id="155" w:name="_Toc102076297"/>
      <w:bookmarkStart w:id="156" w:name="_Toc113888557"/>
      <w:r>
        <w:rPr>
          <w:rFonts w:eastAsia="標楷體"/>
          <w:sz w:val="32"/>
          <w:szCs w:val="32"/>
        </w:rPr>
        <w:t>設備功能運轉</w:t>
      </w:r>
      <w:r w:rsidR="0078065C">
        <w:rPr>
          <w:rFonts w:eastAsia="標楷體" w:hint="eastAsia"/>
          <w:sz w:val="32"/>
          <w:szCs w:val="32"/>
        </w:rPr>
        <w:t>檢測標</w:t>
      </w:r>
      <w:r w:rsidR="001744E2" w:rsidRPr="00C63F14">
        <w:rPr>
          <w:rFonts w:eastAsia="標楷體"/>
          <w:sz w:val="32"/>
          <w:szCs w:val="32"/>
        </w:rPr>
        <w:t>準</w:t>
      </w:r>
      <w:bookmarkEnd w:id="154"/>
      <w:bookmarkEnd w:id="155"/>
      <w:bookmarkEnd w:id="156"/>
    </w:p>
    <w:p w14:paraId="6F6B8941" w14:textId="77777777" w:rsidR="009C7233" w:rsidRDefault="001744E2" w:rsidP="00E04B59">
      <w:pPr>
        <w:ind w:firstLineChars="236" w:firstLine="566"/>
        <w:rPr>
          <w:rFonts w:eastAsia="標楷體"/>
        </w:rPr>
      </w:pPr>
      <w:r w:rsidRPr="00C63F14">
        <w:rPr>
          <w:rFonts w:eastAsia="標楷體"/>
        </w:rPr>
        <w:t>對於各項設備功能運轉之檢驗，</w:t>
      </w:r>
      <w:proofErr w:type="gramStart"/>
      <w:r w:rsidRPr="00C63F14">
        <w:rPr>
          <w:rFonts w:eastAsia="標楷體"/>
        </w:rPr>
        <w:t>依單機</w:t>
      </w:r>
      <w:proofErr w:type="gramEnd"/>
      <w:r w:rsidRPr="00C63F14">
        <w:rPr>
          <w:rFonts w:eastAsia="標楷體"/>
        </w:rPr>
        <w:t>、系統及設備整體組設完成後之整體功能運轉測試</w:t>
      </w:r>
      <w:r w:rsidR="00F519D4">
        <w:rPr>
          <w:rFonts w:eastAsia="標楷體"/>
        </w:rPr>
        <w:t>分別檢討訂定相關測試</w:t>
      </w:r>
      <w:r w:rsidR="00F519D4">
        <w:rPr>
          <w:rFonts w:eastAsia="標楷體" w:hint="eastAsia"/>
        </w:rPr>
        <w:t>檢</w:t>
      </w:r>
      <w:r w:rsidR="00F519D4">
        <w:rPr>
          <w:rFonts w:eastAsia="標楷體"/>
        </w:rPr>
        <w:t>驗標準，單機設備</w:t>
      </w:r>
      <w:r w:rsidR="00F519D4">
        <w:rPr>
          <w:rFonts w:eastAsia="標楷體" w:hint="eastAsia"/>
        </w:rPr>
        <w:t>檢</w:t>
      </w:r>
      <w:r w:rsidRPr="00C63F14">
        <w:rPr>
          <w:rFonts w:eastAsia="標楷體"/>
        </w:rPr>
        <w:t>驗</w:t>
      </w:r>
      <w:proofErr w:type="gramStart"/>
      <w:r w:rsidRPr="00C63F14">
        <w:rPr>
          <w:rFonts w:eastAsia="標楷體"/>
        </w:rPr>
        <w:t>標準詳表</w:t>
      </w:r>
      <w:proofErr w:type="gramEnd"/>
      <w:r w:rsidR="00CB3CD5">
        <w:rPr>
          <w:rFonts w:eastAsia="標楷體" w:hint="eastAsia"/>
        </w:rPr>
        <w:t>5</w:t>
      </w:r>
      <w:r w:rsidRPr="00C63F14">
        <w:rPr>
          <w:rFonts w:eastAsia="標楷體"/>
        </w:rPr>
        <w:t>-2~</w:t>
      </w:r>
      <w:r w:rsidR="00CB3CD5">
        <w:rPr>
          <w:rFonts w:eastAsia="標楷體" w:hint="eastAsia"/>
        </w:rPr>
        <w:t>5</w:t>
      </w:r>
      <w:r w:rsidRPr="00C63F14">
        <w:rPr>
          <w:rFonts w:eastAsia="標楷體"/>
        </w:rPr>
        <w:t>.3-5</w:t>
      </w:r>
      <w:r w:rsidR="00F519D4">
        <w:rPr>
          <w:rFonts w:eastAsia="標楷體"/>
        </w:rPr>
        <w:t>，系統運轉</w:t>
      </w:r>
      <w:r w:rsidR="00F519D4">
        <w:rPr>
          <w:rFonts w:eastAsia="標楷體" w:hint="eastAsia"/>
        </w:rPr>
        <w:t>檢</w:t>
      </w:r>
      <w:r w:rsidRPr="00C63F14">
        <w:rPr>
          <w:rFonts w:eastAsia="標楷體"/>
        </w:rPr>
        <w:t>驗</w:t>
      </w:r>
      <w:proofErr w:type="gramStart"/>
      <w:r w:rsidRPr="00C63F14">
        <w:rPr>
          <w:rFonts w:eastAsia="標楷體"/>
        </w:rPr>
        <w:t>標準詳表</w:t>
      </w:r>
      <w:proofErr w:type="gramEnd"/>
      <w:r w:rsidR="00CB3CD5">
        <w:rPr>
          <w:rFonts w:eastAsia="標楷體" w:hint="eastAsia"/>
        </w:rPr>
        <w:t>5</w:t>
      </w:r>
      <w:r w:rsidRPr="00C63F14">
        <w:rPr>
          <w:rFonts w:eastAsia="標楷體"/>
        </w:rPr>
        <w:t>.3-9~</w:t>
      </w:r>
      <w:r w:rsidR="00CB3CD5">
        <w:rPr>
          <w:rFonts w:eastAsia="標楷體" w:hint="eastAsia"/>
        </w:rPr>
        <w:t>5</w:t>
      </w:r>
      <w:r w:rsidRPr="00C63F14">
        <w:rPr>
          <w:rFonts w:eastAsia="標楷體"/>
        </w:rPr>
        <w:t>.3-11</w:t>
      </w:r>
      <w:r w:rsidRPr="00C63F14">
        <w:rPr>
          <w:rFonts w:eastAsia="標楷體"/>
        </w:rPr>
        <w:t>。</w:t>
      </w:r>
    </w:p>
    <w:p w14:paraId="0B7D68AB" w14:textId="77777777" w:rsidR="00E04B59" w:rsidRDefault="00E04B59" w:rsidP="00E04B59">
      <w:pPr>
        <w:ind w:firstLineChars="236" w:firstLine="566"/>
        <w:rPr>
          <w:rFonts w:eastAsia="標楷體"/>
        </w:rPr>
      </w:pPr>
    </w:p>
    <w:p w14:paraId="65252AE1" w14:textId="77777777" w:rsidR="003E2DAE" w:rsidRPr="00C63F14" w:rsidRDefault="003E2DAE" w:rsidP="003E2DAE">
      <w:pPr>
        <w:pStyle w:val="aa"/>
        <w:widowControl/>
        <w:numPr>
          <w:ilvl w:val="0"/>
          <w:numId w:val="18"/>
        </w:numPr>
        <w:ind w:leftChars="0" w:right="240"/>
        <w:outlineLvl w:val="1"/>
        <w:rPr>
          <w:rFonts w:eastAsia="標楷體"/>
        </w:rPr>
      </w:pPr>
      <w:bookmarkStart w:id="157" w:name="_Toc76060547"/>
      <w:bookmarkStart w:id="158" w:name="_Toc102076298"/>
      <w:bookmarkStart w:id="159" w:name="_Toc113888558"/>
      <w:r w:rsidRPr="00C63F14">
        <w:rPr>
          <w:rFonts w:eastAsia="標楷體"/>
          <w:sz w:val="32"/>
          <w:szCs w:val="32"/>
        </w:rPr>
        <w:t>應用表單</w:t>
      </w:r>
      <w:bookmarkEnd w:id="157"/>
      <w:bookmarkEnd w:id="158"/>
      <w:bookmarkEnd w:id="159"/>
    </w:p>
    <w:p w14:paraId="5DEAF3DF" w14:textId="77777777" w:rsidR="003E2DAE" w:rsidRPr="00C63F14" w:rsidRDefault="00F519D4" w:rsidP="003E2DAE">
      <w:pPr>
        <w:ind w:left="480" w:firstLine="480"/>
        <w:rPr>
          <w:rFonts w:eastAsia="標楷體"/>
        </w:rPr>
      </w:pPr>
      <w:r>
        <w:rPr>
          <w:rFonts w:eastAsia="標楷體"/>
        </w:rPr>
        <w:t>依據</w:t>
      </w:r>
      <w:r>
        <w:rPr>
          <w:rFonts w:eastAsia="標楷體" w:hint="eastAsia"/>
        </w:rPr>
        <w:t>檢</w:t>
      </w:r>
      <w:r>
        <w:rPr>
          <w:rFonts w:eastAsia="標楷體"/>
        </w:rPr>
        <w:t>驗標準及</w:t>
      </w:r>
      <w:r w:rsidR="003E2DAE" w:rsidRPr="00C63F14">
        <w:rPr>
          <w:rFonts w:eastAsia="標楷體"/>
        </w:rPr>
        <w:t>提送之送審資料，訂定相關紀錄表，</w:t>
      </w:r>
      <w:proofErr w:type="gramStart"/>
      <w:r w:rsidR="003E2DAE" w:rsidRPr="00C63F14">
        <w:rPr>
          <w:rFonts w:eastAsia="標楷體"/>
        </w:rPr>
        <w:t>詳表</w:t>
      </w:r>
      <w:proofErr w:type="gramEnd"/>
      <w:r w:rsidR="003E2DAE" w:rsidRPr="00C63F14">
        <w:rPr>
          <w:rFonts w:eastAsia="標楷體"/>
        </w:rPr>
        <w:t>6-1</w:t>
      </w:r>
    </w:p>
    <w:p w14:paraId="199A8EB3" w14:textId="77777777" w:rsidR="003E2DAE" w:rsidRPr="00C63F14" w:rsidRDefault="00F519D4" w:rsidP="003E2DAE">
      <w:pPr>
        <w:pStyle w:val="aa"/>
        <w:widowControl/>
        <w:numPr>
          <w:ilvl w:val="0"/>
          <w:numId w:val="24"/>
        </w:numPr>
        <w:ind w:leftChars="0" w:right="240"/>
        <w:rPr>
          <w:rFonts w:eastAsia="標楷體"/>
        </w:rPr>
      </w:pPr>
      <w:r>
        <w:rPr>
          <w:rFonts w:eastAsia="標楷體"/>
        </w:rPr>
        <w:t>單機設備測試</w:t>
      </w:r>
      <w:r>
        <w:rPr>
          <w:rFonts w:eastAsia="標楷體" w:hint="eastAsia"/>
        </w:rPr>
        <w:t>檢</w:t>
      </w:r>
      <w:r w:rsidR="003E2DAE" w:rsidRPr="00C63F14">
        <w:rPr>
          <w:rFonts w:eastAsia="標楷體"/>
        </w:rPr>
        <w:t>驗</w:t>
      </w:r>
    </w:p>
    <w:p w14:paraId="596136F4" w14:textId="77777777" w:rsidR="003E2DAE" w:rsidRPr="00C63F14" w:rsidRDefault="003E2DAE" w:rsidP="007552A9">
      <w:pPr>
        <w:pStyle w:val="afff8"/>
        <w:jc w:val="center"/>
        <w:outlineLvl w:val="3"/>
        <w:rPr>
          <w:sz w:val="24"/>
          <w:szCs w:val="24"/>
        </w:rPr>
      </w:pPr>
      <w:bookmarkStart w:id="160" w:name="_Toc87548176"/>
      <w:bookmarkStart w:id="161" w:name="_Toc97048124"/>
      <w:bookmarkStart w:id="162" w:name="_Toc102076984"/>
      <w:bookmarkStart w:id="163" w:name="_Toc113888559"/>
      <w:r w:rsidRPr="00A9269C">
        <w:rPr>
          <w:rFonts w:hint="eastAsia"/>
          <w:sz w:val="24"/>
          <w:szCs w:val="24"/>
        </w:rPr>
        <w:t>表</w:t>
      </w:r>
      <w:r>
        <w:rPr>
          <w:rFonts w:hint="eastAsia"/>
          <w:sz w:val="24"/>
          <w:szCs w:val="24"/>
        </w:rPr>
        <w:t>5</w:t>
      </w:r>
      <w:r w:rsidRPr="00A9269C">
        <w:rPr>
          <w:rFonts w:hint="eastAsia"/>
          <w:sz w:val="24"/>
          <w:szCs w:val="24"/>
        </w:rPr>
        <w:t xml:space="preserve">- </w:t>
      </w:r>
      <w:r w:rsidRPr="00A9269C">
        <w:rPr>
          <w:sz w:val="24"/>
          <w:szCs w:val="24"/>
        </w:rPr>
        <w:fldChar w:fldCharType="begin"/>
      </w:r>
      <w:r w:rsidRPr="00A9269C">
        <w:rPr>
          <w:sz w:val="24"/>
          <w:szCs w:val="24"/>
        </w:rPr>
        <w:instrText xml:space="preserve"> </w:instrText>
      </w:r>
      <w:r w:rsidRPr="00A9269C">
        <w:rPr>
          <w:rFonts w:hint="eastAsia"/>
          <w:sz w:val="24"/>
          <w:szCs w:val="24"/>
        </w:rPr>
        <w:instrText xml:space="preserve">SEQ </w:instrText>
      </w:r>
      <w:r w:rsidRPr="00A9269C">
        <w:rPr>
          <w:rFonts w:hint="eastAsia"/>
          <w:sz w:val="24"/>
          <w:szCs w:val="24"/>
        </w:rPr>
        <w:instrText>表</w:instrText>
      </w:r>
      <w:r w:rsidRPr="00A9269C">
        <w:rPr>
          <w:rFonts w:hint="eastAsia"/>
          <w:sz w:val="24"/>
          <w:szCs w:val="24"/>
        </w:rPr>
        <w:instrText>6- \* ARABIC</w:instrText>
      </w:r>
      <w:r w:rsidRPr="00A9269C">
        <w:rPr>
          <w:sz w:val="24"/>
          <w:szCs w:val="24"/>
        </w:rPr>
        <w:instrText xml:space="preserve"> </w:instrText>
      </w:r>
      <w:r w:rsidRPr="00A9269C">
        <w:rPr>
          <w:sz w:val="24"/>
          <w:szCs w:val="24"/>
        </w:rPr>
        <w:fldChar w:fldCharType="separate"/>
      </w:r>
      <w:r w:rsidR="00C71491">
        <w:rPr>
          <w:noProof/>
          <w:sz w:val="24"/>
          <w:szCs w:val="24"/>
        </w:rPr>
        <w:t>1</w:t>
      </w:r>
      <w:r w:rsidRPr="00A9269C">
        <w:rPr>
          <w:sz w:val="24"/>
          <w:szCs w:val="24"/>
        </w:rPr>
        <w:fldChar w:fldCharType="end"/>
      </w:r>
      <w:r w:rsidR="00F519D4">
        <w:rPr>
          <w:sz w:val="24"/>
          <w:szCs w:val="24"/>
        </w:rPr>
        <w:t>單機設備測試</w:t>
      </w:r>
      <w:r w:rsidR="00F519D4">
        <w:rPr>
          <w:rFonts w:hint="eastAsia"/>
          <w:sz w:val="24"/>
          <w:szCs w:val="24"/>
        </w:rPr>
        <w:t>檢</w:t>
      </w:r>
      <w:r w:rsidRPr="00C63F14">
        <w:rPr>
          <w:sz w:val="24"/>
          <w:szCs w:val="24"/>
        </w:rPr>
        <w:t>驗流程圖一覽表</w:t>
      </w:r>
      <w:bookmarkEnd w:id="160"/>
      <w:bookmarkEnd w:id="161"/>
      <w:bookmarkEnd w:id="162"/>
      <w:bookmarkEnd w:id="163"/>
    </w:p>
    <w:tbl>
      <w:tblPr>
        <w:tblStyle w:val="afa"/>
        <w:tblW w:w="5301" w:type="pct"/>
        <w:tblLook w:val="04A0" w:firstRow="1" w:lastRow="0" w:firstColumn="1" w:lastColumn="0" w:noHBand="0" w:noVBand="1"/>
      </w:tblPr>
      <w:tblGrid>
        <w:gridCol w:w="809"/>
        <w:gridCol w:w="6956"/>
        <w:gridCol w:w="1840"/>
      </w:tblGrid>
      <w:tr w:rsidR="003E2DAE" w:rsidRPr="00C63F14" w14:paraId="377D7FC6" w14:textId="77777777" w:rsidTr="003E2DAE">
        <w:tc>
          <w:tcPr>
            <w:tcW w:w="421" w:type="pct"/>
          </w:tcPr>
          <w:p w14:paraId="018604E3" w14:textId="77777777" w:rsidR="003E2DAE" w:rsidRPr="00C63F14" w:rsidRDefault="003E2DAE" w:rsidP="003E2DAE">
            <w:pPr>
              <w:rPr>
                <w:rFonts w:eastAsia="標楷體"/>
              </w:rPr>
            </w:pPr>
            <w:r w:rsidRPr="00C63F14">
              <w:rPr>
                <w:rFonts w:eastAsia="標楷體"/>
              </w:rPr>
              <w:t>項次</w:t>
            </w:r>
          </w:p>
        </w:tc>
        <w:tc>
          <w:tcPr>
            <w:tcW w:w="3621" w:type="pct"/>
          </w:tcPr>
          <w:p w14:paraId="0D762E91" w14:textId="77777777" w:rsidR="003E2DAE" w:rsidRPr="00C63F14" w:rsidRDefault="003E2DAE" w:rsidP="003E2DAE">
            <w:pPr>
              <w:rPr>
                <w:rFonts w:eastAsia="標楷體"/>
              </w:rPr>
            </w:pPr>
            <w:r w:rsidRPr="00C63F14">
              <w:rPr>
                <w:rFonts w:eastAsia="標楷體"/>
              </w:rPr>
              <w:t>項目</w:t>
            </w:r>
          </w:p>
        </w:tc>
        <w:tc>
          <w:tcPr>
            <w:tcW w:w="958" w:type="pct"/>
          </w:tcPr>
          <w:p w14:paraId="09E529B3" w14:textId="77777777" w:rsidR="003E2DAE" w:rsidRPr="00C63F14" w:rsidRDefault="003E2DAE" w:rsidP="003E2DAE">
            <w:pPr>
              <w:rPr>
                <w:rFonts w:eastAsia="標楷體"/>
              </w:rPr>
            </w:pPr>
            <w:r w:rsidRPr="00C63F14">
              <w:rPr>
                <w:rFonts w:eastAsia="標楷體"/>
              </w:rPr>
              <w:t>備註</w:t>
            </w:r>
          </w:p>
        </w:tc>
      </w:tr>
      <w:tr w:rsidR="003E2DAE" w:rsidRPr="00C63F14" w14:paraId="64B0C045" w14:textId="77777777" w:rsidTr="003E2DAE">
        <w:tc>
          <w:tcPr>
            <w:tcW w:w="421" w:type="pct"/>
          </w:tcPr>
          <w:p w14:paraId="649B928D" w14:textId="77777777" w:rsidR="003E2DAE" w:rsidRPr="00C63F14" w:rsidRDefault="003E2DAE" w:rsidP="003E2DAE">
            <w:pPr>
              <w:rPr>
                <w:rFonts w:eastAsia="標楷體"/>
              </w:rPr>
            </w:pPr>
            <w:r w:rsidRPr="00C63F14">
              <w:rPr>
                <w:rFonts w:eastAsia="標楷體"/>
              </w:rPr>
              <w:t>1</w:t>
            </w:r>
          </w:p>
        </w:tc>
        <w:tc>
          <w:tcPr>
            <w:tcW w:w="3621" w:type="pct"/>
          </w:tcPr>
          <w:p w14:paraId="3F52159F" w14:textId="77777777" w:rsidR="003E2DAE" w:rsidRPr="00C63F14" w:rsidRDefault="003E2DAE" w:rsidP="003E2DAE">
            <w:pPr>
              <w:rPr>
                <w:rFonts w:eastAsia="標楷體"/>
              </w:rPr>
            </w:pPr>
            <w:r w:rsidRPr="00C63F14">
              <w:rPr>
                <w:rFonts w:eastAsia="標楷體"/>
              </w:rPr>
              <w:t>PAC</w:t>
            </w:r>
            <w:r w:rsidRPr="00C63F14">
              <w:rPr>
                <w:rFonts w:eastAsia="標楷體"/>
              </w:rPr>
              <w:t>及氯</w:t>
            </w:r>
            <w:proofErr w:type="gramStart"/>
            <w:r w:rsidRPr="00C63F14">
              <w:rPr>
                <w:rFonts w:eastAsia="標楷體"/>
              </w:rPr>
              <w:t>碇</w:t>
            </w:r>
            <w:proofErr w:type="gramEnd"/>
            <w:r w:rsidRPr="00C63F14">
              <w:rPr>
                <w:rFonts w:eastAsia="標楷體"/>
              </w:rPr>
              <w:t>加藥設備</w:t>
            </w:r>
          </w:p>
        </w:tc>
        <w:tc>
          <w:tcPr>
            <w:tcW w:w="958" w:type="pct"/>
          </w:tcPr>
          <w:p w14:paraId="4B144BE7" w14:textId="77777777" w:rsidR="003E2DAE" w:rsidRPr="00C63F14" w:rsidRDefault="003E2DAE" w:rsidP="003E2DAE">
            <w:pPr>
              <w:rPr>
                <w:rFonts w:eastAsia="標楷體"/>
              </w:rPr>
            </w:pPr>
          </w:p>
        </w:tc>
      </w:tr>
      <w:tr w:rsidR="003E2DAE" w:rsidRPr="00C63F14" w14:paraId="212C68F2" w14:textId="77777777" w:rsidTr="003E2DAE">
        <w:tc>
          <w:tcPr>
            <w:tcW w:w="421" w:type="pct"/>
          </w:tcPr>
          <w:p w14:paraId="6BCD11B9" w14:textId="77777777" w:rsidR="003E2DAE" w:rsidRPr="00C63F14" w:rsidRDefault="003E2DAE" w:rsidP="003E2DAE">
            <w:pPr>
              <w:rPr>
                <w:rFonts w:eastAsia="標楷體"/>
              </w:rPr>
            </w:pPr>
            <w:r w:rsidRPr="00C63F14">
              <w:rPr>
                <w:rFonts w:eastAsia="標楷體"/>
              </w:rPr>
              <w:t>2</w:t>
            </w:r>
          </w:p>
        </w:tc>
        <w:tc>
          <w:tcPr>
            <w:tcW w:w="3621" w:type="pct"/>
          </w:tcPr>
          <w:p w14:paraId="352DCD4F" w14:textId="77777777" w:rsidR="003E2DAE" w:rsidRPr="00C63F14" w:rsidRDefault="003E2DAE" w:rsidP="003E2DAE">
            <w:pPr>
              <w:rPr>
                <w:rFonts w:eastAsia="標楷體"/>
              </w:rPr>
            </w:pPr>
            <w:r w:rsidRPr="00C63F14">
              <w:rPr>
                <w:rFonts w:eastAsia="標楷體"/>
              </w:rPr>
              <w:t>鼓風機、</w:t>
            </w:r>
            <w:proofErr w:type="gramStart"/>
            <w:r w:rsidRPr="00C63F14">
              <w:rPr>
                <w:rFonts w:eastAsia="標楷體"/>
              </w:rPr>
              <w:t>散氣盤</w:t>
            </w:r>
            <w:proofErr w:type="gramEnd"/>
            <w:r w:rsidRPr="00C63F14">
              <w:rPr>
                <w:rFonts w:eastAsia="標楷體"/>
              </w:rPr>
              <w:t>及接觸濾材</w:t>
            </w:r>
          </w:p>
        </w:tc>
        <w:tc>
          <w:tcPr>
            <w:tcW w:w="958" w:type="pct"/>
          </w:tcPr>
          <w:p w14:paraId="392A2724" w14:textId="77777777" w:rsidR="003E2DAE" w:rsidRPr="00C63F14" w:rsidRDefault="003E2DAE" w:rsidP="003E2DAE">
            <w:pPr>
              <w:rPr>
                <w:rFonts w:eastAsia="標楷體"/>
              </w:rPr>
            </w:pPr>
          </w:p>
        </w:tc>
      </w:tr>
      <w:tr w:rsidR="003E2DAE" w:rsidRPr="00C63F14" w14:paraId="78E964C1" w14:textId="77777777" w:rsidTr="003E2DAE">
        <w:tc>
          <w:tcPr>
            <w:tcW w:w="421" w:type="pct"/>
          </w:tcPr>
          <w:p w14:paraId="3FC2CFB9" w14:textId="77777777" w:rsidR="003E2DAE" w:rsidRPr="00C63F14" w:rsidRDefault="003E2DAE" w:rsidP="003E2DAE">
            <w:pPr>
              <w:rPr>
                <w:rFonts w:eastAsia="標楷體"/>
              </w:rPr>
            </w:pPr>
            <w:r w:rsidRPr="00C63F14">
              <w:rPr>
                <w:rFonts w:eastAsia="標楷體"/>
              </w:rPr>
              <w:t>3</w:t>
            </w:r>
          </w:p>
        </w:tc>
        <w:tc>
          <w:tcPr>
            <w:tcW w:w="3621" w:type="pct"/>
          </w:tcPr>
          <w:p w14:paraId="2FA7D4CF" w14:textId="77777777" w:rsidR="003E2DAE" w:rsidRPr="00C63F14" w:rsidRDefault="003E2DAE" w:rsidP="003E2DAE">
            <w:pPr>
              <w:rPr>
                <w:rFonts w:eastAsia="標楷體"/>
              </w:rPr>
            </w:pPr>
            <w:r w:rsidRPr="00C63F14">
              <w:rPr>
                <w:rFonts w:eastAsia="標楷體"/>
              </w:rPr>
              <w:t>污泥及硝化液</w:t>
            </w:r>
            <w:proofErr w:type="gramStart"/>
            <w:r w:rsidRPr="00C63F14">
              <w:rPr>
                <w:rFonts w:eastAsia="標楷體"/>
              </w:rPr>
              <w:t>迴</w:t>
            </w:r>
            <w:proofErr w:type="gramEnd"/>
            <w:r w:rsidRPr="00C63F14">
              <w:rPr>
                <w:rFonts w:eastAsia="標楷體"/>
              </w:rPr>
              <w:t>流設備</w:t>
            </w:r>
          </w:p>
        </w:tc>
        <w:tc>
          <w:tcPr>
            <w:tcW w:w="958" w:type="pct"/>
          </w:tcPr>
          <w:p w14:paraId="549BD28E" w14:textId="77777777" w:rsidR="003E2DAE" w:rsidRPr="00C63F14" w:rsidRDefault="003E2DAE" w:rsidP="003E2DAE">
            <w:pPr>
              <w:rPr>
                <w:rFonts w:eastAsia="標楷體"/>
              </w:rPr>
            </w:pPr>
          </w:p>
        </w:tc>
      </w:tr>
      <w:tr w:rsidR="003E2DAE" w:rsidRPr="00C63F14" w14:paraId="3D9967BD" w14:textId="77777777" w:rsidTr="003E2DAE">
        <w:tc>
          <w:tcPr>
            <w:tcW w:w="421" w:type="pct"/>
          </w:tcPr>
          <w:p w14:paraId="2CCB31C8" w14:textId="77777777" w:rsidR="003E2DAE" w:rsidRPr="00C63F14" w:rsidRDefault="003E2DAE" w:rsidP="003E2DAE">
            <w:pPr>
              <w:rPr>
                <w:rFonts w:eastAsia="標楷體"/>
              </w:rPr>
            </w:pPr>
            <w:r w:rsidRPr="00C63F14">
              <w:rPr>
                <w:rFonts w:eastAsia="標楷體"/>
              </w:rPr>
              <w:t>4</w:t>
            </w:r>
          </w:p>
        </w:tc>
        <w:tc>
          <w:tcPr>
            <w:tcW w:w="3621" w:type="pct"/>
          </w:tcPr>
          <w:p w14:paraId="0A418E44" w14:textId="77777777" w:rsidR="003E2DAE" w:rsidRPr="00C63F14" w:rsidRDefault="003E2DAE" w:rsidP="003E2DAE">
            <w:pPr>
              <w:rPr>
                <w:rFonts w:eastAsia="標楷體"/>
              </w:rPr>
            </w:pPr>
            <w:proofErr w:type="gramStart"/>
            <w:r w:rsidRPr="00C63F14">
              <w:rPr>
                <w:rFonts w:eastAsia="標楷體"/>
              </w:rPr>
              <w:t>溢流堰及</w:t>
            </w:r>
            <w:proofErr w:type="gramEnd"/>
            <w:r w:rsidRPr="00C63F14">
              <w:rPr>
                <w:rFonts w:eastAsia="標楷體"/>
              </w:rPr>
              <w:t>浮渣擋板</w:t>
            </w:r>
          </w:p>
        </w:tc>
        <w:tc>
          <w:tcPr>
            <w:tcW w:w="958" w:type="pct"/>
          </w:tcPr>
          <w:p w14:paraId="0FFB7A8F" w14:textId="77777777" w:rsidR="003E2DAE" w:rsidRPr="00C63F14" w:rsidRDefault="003E2DAE" w:rsidP="003E2DAE">
            <w:pPr>
              <w:rPr>
                <w:rFonts w:eastAsia="標楷體"/>
              </w:rPr>
            </w:pPr>
          </w:p>
        </w:tc>
      </w:tr>
      <w:tr w:rsidR="003E2DAE" w:rsidRPr="00C63F14" w14:paraId="7A29281F" w14:textId="77777777" w:rsidTr="003E2DAE">
        <w:tc>
          <w:tcPr>
            <w:tcW w:w="421" w:type="pct"/>
          </w:tcPr>
          <w:p w14:paraId="412D8272" w14:textId="77777777" w:rsidR="003E2DAE" w:rsidRPr="00C63F14" w:rsidRDefault="003E2DAE" w:rsidP="003E2DAE">
            <w:pPr>
              <w:rPr>
                <w:rFonts w:eastAsia="標楷體"/>
              </w:rPr>
            </w:pPr>
            <w:r w:rsidRPr="00C63F14">
              <w:rPr>
                <w:rFonts w:eastAsia="標楷體"/>
              </w:rPr>
              <w:t>5</w:t>
            </w:r>
          </w:p>
        </w:tc>
        <w:tc>
          <w:tcPr>
            <w:tcW w:w="3621" w:type="pct"/>
          </w:tcPr>
          <w:p w14:paraId="09F21F84" w14:textId="77777777" w:rsidR="003E2DAE" w:rsidRPr="00C63F14" w:rsidRDefault="003E2DAE" w:rsidP="003E2DAE">
            <w:pPr>
              <w:rPr>
                <w:rFonts w:eastAsia="標楷體"/>
              </w:rPr>
            </w:pPr>
            <w:r w:rsidRPr="00C63F14">
              <w:rPr>
                <w:rFonts w:eastAsia="標楷體"/>
              </w:rPr>
              <w:t>低壓配電盤</w:t>
            </w:r>
          </w:p>
        </w:tc>
        <w:tc>
          <w:tcPr>
            <w:tcW w:w="958" w:type="pct"/>
          </w:tcPr>
          <w:p w14:paraId="28AFC519" w14:textId="77777777" w:rsidR="003E2DAE" w:rsidRPr="00C63F14" w:rsidRDefault="003E2DAE" w:rsidP="003E2DAE">
            <w:pPr>
              <w:rPr>
                <w:rFonts w:eastAsia="標楷體"/>
              </w:rPr>
            </w:pPr>
          </w:p>
        </w:tc>
      </w:tr>
    </w:tbl>
    <w:p w14:paraId="57AB6F24" w14:textId="77777777" w:rsidR="003E2DAE" w:rsidRPr="00C63F14" w:rsidRDefault="003E2DAE" w:rsidP="009C7233">
      <w:pPr>
        <w:widowControl/>
        <w:rPr>
          <w:rFonts w:eastAsia="標楷體"/>
        </w:rPr>
      </w:pPr>
    </w:p>
    <w:p w14:paraId="66D38B52" w14:textId="77777777" w:rsidR="003E2DAE" w:rsidRPr="00C63F14" w:rsidRDefault="00F519D4" w:rsidP="003E2DAE">
      <w:pPr>
        <w:pStyle w:val="aa"/>
        <w:widowControl/>
        <w:numPr>
          <w:ilvl w:val="0"/>
          <w:numId w:val="35"/>
        </w:numPr>
        <w:ind w:leftChars="0" w:right="240"/>
        <w:rPr>
          <w:rFonts w:eastAsia="標楷體"/>
        </w:rPr>
      </w:pPr>
      <w:r>
        <w:rPr>
          <w:rFonts w:eastAsia="標楷體"/>
        </w:rPr>
        <w:lastRenderedPageBreak/>
        <w:t>單機設備測試</w:t>
      </w:r>
      <w:r>
        <w:rPr>
          <w:rFonts w:eastAsia="標楷體" w:hint="eastAsia"/>
        </w:rPr>
        <w:t>檢</w:t>
      </w:r>
      <w:r w:rsidR="003E2DAE" w:rsidRPr="00C63F14">
        <w:rPr>
          <w:rFonts w:eastAsia="標楷體"/>
        </w:rPr>
        <w:t>驗流程圖</w:t>
      </w:r>
    </w:p>
    <w:p w14:paraId="5C94C16C" w14:textId="77777777" w:rsidR="003E2DAE" w:rsidRPr="00C63F14" w:rsidRDefault="003E2DAE" w:rsidP="003E2DAE">
      <w:pPr>
        <w:rPr>
          <w:rFonts w:eastAsia="標楷體"/>
        </w:rPr>
      </w:pPr>
      <w:r w:rsidRPr="00C63F14">
        <w:rPr>
          <w:rFonts w:eastAsia="標楷體"/>
          <w:noProof/>
        </w:rPr>
        <mc:AlternateContent>
          <mc:Choice Requires="wpc">
            <w:drawing>
              <wp:inline distT="0" distB="0" distL="0" distR="0" wp14:anchorId="1D4770E9" wp14:editId="1DD70EA4">
                <wp:extent cx="5486400" cy="5815965"/>
                <wp:effectExtent l="0" t="0" r="0" b="0"/>
                <wp:docPr id="533" name="畫布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3" name="流程圖: 替代程序 1216"/>
                        <wps:cNvSpPr>
                          <a:spLocks noChangeArrowheads="1"/>
                        </wps:cNvSpPr>
                        <wps:spPr bwMode="auto">
                          <a:xfrm>
                            <a:off x="707100" y="478405"/>
                            <a:ext cx="1414100" cy="382804"/>
                          </a:xfrm>
                          <a:prstGeom prst="flowChartAlternate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1F7F0E2" w14:textId="77777777" w:rsidR="004679AC" w:rsidRPr="004A5FF7" w:rsidRDefault="004679AC" w:rsidP="003E2DAE">
                              <w:pPr>
                                <w:jc w:val="center"/>
                                <w:rPr>
                                  <w:rFonts w:ascii="標楷體" w:eastAsia="標楷體" w:hAnsi="標楷體"/>
                                  <w:color w:val="000000" w:themeColor="text1"/>
                                </w:rPr>
                              </w:pPr>
                              <w:r w:rsidRPr="004A5FF7">
                                <w:rPr>
                                  <w:rFonts w:ascii="標楷體" w:eastAsia="標楷體" w:hAnsi="標楷體" w:hint="eastAsia"/>
                                  <w:color w:val="000000" w:themeColor="text1"/>
                                </w:rPr>
                                <w:t>開始</w:t>
                              </w:r>
                            </w:p>
                          </w:txbxContent>
                        </wps:txbx>
                        <wps:bodyPr rot="0" vert="horz" wrap="square" lIns="91440" tIns="45720" rIns="91440" bIns="45720" anchor="ctr" anchorCtr="0" upright="1">
                          <a:noAutofit/>
                        </wps:bodyPr>
                      </wps:wsp>
                      <wps:wsp>
                        <wps:cNvPr id="514" name="流程圖: 決策 1217"/>
                        <wps:cNvSpPr>
                          <a:spLocks noChangeArrowheads="1"/>
                        </wps:cNvSpPr>
                        <wps:spPr bwMode="auto">
                          <a:xfrm>
                            <a:off x="350900" y="1235514"/>
                            <a:ext cx="2126500" cy="723008"/>
                          </a:xfrm>
                          <a:prstGeom prst="flowChartDecision">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2097BE7" w14:textId="77777777" w:rsidR="004679AC" w:rsidRPr="004A5FF7" w:rsidRDefault="004679AC" w:rsidP="003E2DAE">
                              <w:pPr>
                                <w:jc w:val="center"/>
                                <w:rPr>
                                  <w:rFonts w:ascii="標楷體" w:eastAsia="標楷體" w:hAnsi="標楷體"/>
                                  <w:color w:val="000000" w:themeColor="text1"/>
                                </w:rPr>
                              </w:pPr>
                              <w:r>
                                <w:rPr>
                                  <w:rFonts w:ascii="標楷體" w:eastAsia="標楷體" w:hAnsi="標楷體" w:hint="eastAsia"/>
                                  <w:color w:val="000000" w:themeColor="text1"/>
                                </w:rPr>
                                <w:t>設備送驗</w:t>
                              </w:r>
                            </w:p>
                          </w:txbxContent>
                        </wps:txbx>
                        <wps:bodyPr rot="0" vert="horz" wrap="square" lIns="91440" tIns="45720" rIns="91440" bIns="45720" anchor="ctr" anchorCtr="0" upright="1">
                          <a:noAutofit/>
                        </wps:bodyPr>
                      </wps:wsp>
                      <wps:wsp>
                        <wps:cNvPr id="515" name="流程圖: 程序 1218"/>
                        <wps:cNvSpPr>
                          <a:spLocks noChangeArrowheads="1"/>
                        </wps:cNvSpPr>
                        <wps:spPr bwMode="auto">
                          <a:xfrm>
                            <a:off x="723100" y="2332426"/>
                            <a:ext cx="1382200" cy="4468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88F8AC" w14:textId="77777777" w:rsidR="004679AC" w:rsidRPr="001E44CE" w:rsidRDefault="004679AC" w:rsidP="003E2DAE">
                              <w:pPr>
                                <w:jc w:val="center"/>
                                <w:rPr>
                                  <w:rFonts w:ascii="標楷體" w:eastAsia="標楷體" w:hAnsi="標楷體" w:cs="新細明體-ExtB"/>
                                  <w:color w:val="000000" w:themeColor="text1"/>
                                </w:rPr>
                              </w:pPr>
                              <w:r w:rsidRPr="001E44CE">
                                <w:rPr>
                                  <w:rFonts w:ascii="標楷體" w:eastAsia="標楷體" w:hAnsi="標楷體" w:hint="eastAsia"/>
                                  <w:color w:val="000000" w:themeColor="text1"/>
                                </w:rPr>
                                <w:t>工</w:t>
                              </w:r>
                              <w:r w:rsidRPr="001E44CE">
                                <w:rPr>
                                  <w:rFonts w:ascii="標楷體" w:eastAsia="標楷體" w:hAnsi="標楷體" w:cs="新細明體-ExtB" w:hint="eastAsia"/>
                                  <w:color w:val="000000" w:themeColor="text1"/>
                                </w:rPr>
                                <w:t>廠組立</w:t>
                              </w:r>
                            </w:p>
                          </w:txbxContent>
                        </wps:txbx>
                        <wps:bodyPr rot="0" vert="horz" wrap="square" lIns="91440" tIns="45720" rIns="91440" bIns="45720" anchor="ctr" anchorCtr="0" upright="1">
                          <a:noAutofit/>
                        </wps:bodyPr>
                      </wps:wsp>
                      <wps:wsp>
                        <wps:cNvPr id="516" name="流程圖: 決策 260"/>
                        <wps:cNvSpPr>
                          <a:spLocks noChangeArrowheads="1"/>
                        </wps:cNvSpPr>
                        <wps:spPr bwMode="auto">
                          <a:xfrm>
                            <a:off x="69000" y="3152935"/>
                            <a:ext cx="2690800" cy="722608"/>
                          </a:xfrm>
                          <a:prstGeom prst="flowChartDecision">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48450D5" w14:textId="77777777" w:rsidR="004679AC" w:rsidRPr="003E2DAE" w:rsidRDefault="004679AC" w:rsidP="003E2DAE">
                              <w:pPr>
                                <w:pStyle w:val="Web"/>
                                <w:snapToGrid w:val="0"/>
                                <w:jc w:val="center"/>
                                <w:rPr>
                                  <w:rFonts w:eastAsia="標楷體" w:hAnsi="標楷體"/>
                                  <w:color w:val="000000"/>
                                </w:rPr>
                              </w:pPr>
                              <w:r>
                                <w:rPr>
                                  <w:rFonts w:eastAsia="標楷體" w:hAnsi="標楷體" w:hint="eastAsia"/>
                                  <w:color w:val="000000"/>
                                </w:rPr>
                                <w:t>組裝及單機測試</w:t>
                              </w:r>
                            </w:p>
                          </w:txbxContent>
                        </wps:txbx>
                        <wps:bodyPr rot="0" vert="horz" wrap="square" lIns="91440" tIns="45720" rIns="91440" bIns="45720" anchor="ctr" anchorCtr="0" upright="1">
                          <a:noAutofit/>
                        </wps:bodyPr>
                      </wps:wsp>
                      <wps:wsp>
                        <wps:cNvPr id="517" name="流程圖: 程序 261"/>
                        <wps:cNvSpPr>
                          <a:spLocks noChangeArrowheads="1"/>
                        </wps:cNvSpPr>
                        <wps:spPr bwMode="auto">
                          <a:xfrm>
                            <a:off x="723200" y="4250047"/>
                            <a:ext cx="1381700" cy="4464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FE4B953" w14:textId="77777777" w:rsidR="004679AC" w:rsidRDefault="004679AC" w:rsidP="003E2DAE">
                              <w:pPr>
                                <w:pStyle w:val="Web"/>
                                <w:spacing w:before="180" w:after="180"/>
                                <w:jc w:val="center"/>
                              </w:pPr>
                              <w:r>
                                <w:rPr>
                                  <w:rFonts w:eastAsia="標楷體" w:hAnsi="標楷體" w:hint="eastAsia"/>
                                  <w:color w:val="000000"/>
                                </w:rPr>
                                <w:t>報告彙整</w:t>
                              </w:r>
                            </w:p>
                          </w:txbxContent>
                        </wps:txbx>
                        <wps:bodyPr rot="0" vert="horz" wrap="square" lIns="91440" tIns="45720" rIns="91440" bIns="45720" anchor="ctr" anchorCtr="0" upright="1">
                          <a:noAutofit/>
                        </wps:bodyPr>
                      </wps:wsp>
                      <wps:wsp>
                        <wps:cNvPr id="518" name="流程圖: 替代程序 262"/>
                        <wps:cNvSpPr>
                          <a:spLocks noChangeArrowheads="1"/>
                        </wps:cNvSpPr>
                        <wps:spPr bwMode="auto">
                          <a:xfrm>
                            <a:off x="707500" y="5070357"/>
                            <a:ext cx="1413500" cy="382304"/>
                          </a:xfrm>
                          <a:prstGeom prst="flowChartAlternate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AF968F" w14:textId="77777777" w:rsidR="004679AC" w:rsidRPr="003E2DAE" w:rsidRDefault="004679AC" w:rsidP="003E2DAE">
                              <w:pPr>
                                <w:pStyle w:val="Web"/>
                                <w:snapToGrid w:val="0"/>
                                <w:jc w:val="center"/>
                                <w:rPr>
                                  <w:rFonts w:eastAsia="標楷體" w:hAnsi="標楷體"/>
                                  <w:color w:val="000000"/>
                                </w:rPr>
                              </w:pPr>
                              <w:r>
                                <w:rPr>
                                  <w:rFonts w:eastAsia="標楷體" w:hAnsi="標楷體" w:hint="eastAsia"/>
                                  <w:color w:val="000000"/>
                                </w:rPr>
                                <w:t>完成</w:t>
                              </w:r>
                            </w:p>
                          </w:txbxContent>
                        </wps:txbx>
                        <wps:bodyPr rot="0" vert="horz" wrap="square" lIns="91440" tIns="45720" rIns="91440" bIns="45720" anchor="ctr" anchorCtr="0" upright="1">
                          <a:noAutofit/>
                        </wps:bodyPr>
                      </wps:wsp>
                      <wps:wsp>
                        <wps:cNvPr id="519" name="流程圖: 程序 263"/>
                        <wps:cNvSpPr>
                          <a:spLocks noChangeArrowheads="1"/>
                        </wps:cNvSpPr>
                        <wps:spPr bwMode="auto">
                          <a:xfrm>
                            <a:off x="2636100" y="2779031"/>
                            <a:ext cx="1381700" cy="4464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FB6F827" w14:textId="77777777" w:rsidR="004679AC" w:rsidRDefault="004679AC" w:rsidP="003E2DAE">
                              <w:pPr>
                                <w:pStyle w:val="Web"/>
                                <w:spacing w:before="180" w:after="180"/>
                                <w:jc w:val="center"/>
                              </w:pPr>
                              <w:r>
                                <w:rPr>
                                  <w:rFonts w:eastAsia="標楷體" w:hAnsi="標楷體" w:hint="eastAsia"/>
                                  <w:color w:val="000000"/>
                                </w:rPr>
                                <w:t>缺失改善</w:t>
                              </w:r>
                            </w:p>
                          </w:txbxContent>
                        </wps:txbx>
                        <wps:bodyPr rot="0" vert="horz" wrap="square" lIns="91440" tIns="45720" rIns="91440" bIns="45720" anchor="ctr" anchorCtr="0" upright="1">
                          <a:noAutofit/>
                        </wps:bodyPr>
                      </wps:wsp>
                      <wps:wsp>
                        <wps:cNvPr id="520" name="流程圖: 程序 264"/>
                        <wps:cNvSpPr>
                          <a:spLocks noChangeArrowheads="1"/>
                        </wps:cNvSpPr>
                        <wps:spPr bwMode="auto">
                          <a:xfrm>
                            <a:off x="2635700" y="945511"/>
                            <a:ext cx="1381800" cy="4458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32A9D6" w14:textId="77777777" w:rsidR="004679AC" w:rsidRDefault="004679AC" w:rsidP="003E2DAE">
                              <w:pPr>
                                <w:pStyle w:val="Web"/>
                                <w:spacing w:before="180" w:after="180"/>
                                <w:jc w:val="center"/>
                              </w:pPr>
                              <w:r>
                                <w:rPr>
                                  <w:rFonts w:eastAsia="標楷體" w:hAnsi="標楷體" w:hint="eastAsia"/>
                                  <w:color w:val="000000"/>
                                </w:rPr>
                                <w:t>缺失改善</w:t>
                              </w:r>
                            </w:p>
                          </w:txbxContent>
                        </wps:txbx>
                        <wps:bodyPr rot="0" vert="horz" wrap="square" lIns="91440" tIns="45720" rIns="91440" bIns="45720" anchor="ctr" anchorCtr="0" upright="1">
                          <a:noAutofit/>
                        </wps:bodyPr>
                      </wps:wsp>
                      <wps:wsp>
                        <wps:cNvPr id="521" name="直線單箭頭接點 1219"/>
                        <wps:cNvCnPr>
                          <a:cxnSpLocks noChangeShapeType="1"/>
                        </wps:cNvCnPr>
                        <wps:spPr bwMode="auto">
                          <a:xfrm>
                            <a:off x="1414200" y="861210"/>
                            <a:ext cx="0" cy="3742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22" name="直線單箭頭接點 266"/>
                        <wps:cNvCnPr>
                          <a:cxnSpLocks noChangeShapeType="1"/>
                        </wps:cNvCnPr>
                        <wps:spPr bwMode="auto">
                          <a:xfrm>
                            <a:off x="1414200" y="1958522"/>
                            <a:ext cx="0" cy="3738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23" name="直線單箭頭接點 267"/>
                        <wps:cNvCnPr>
                          <a:cxnSpLocks noChangeShapeType="1"/>
                        </wps:cNvCnPr>
                        <wps:spPr bwMode="auto">
                          <a:xfrm>
                            <a:off x="1414200" y="2779031"/>
                            <a:ext cx="200" cy="3738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24" name="直線單箭頭接點 268"/>
                        <wps:cNvCnPr>
                          <a:cxnSpLocks noChangeShapeType="1"/>
                        </wps:cNvCnPr>
                        <wps:spPr bwMode="auto">
                          <a:xfrm flipH="1">
                            <a:off x="1414100" y="3875443"/>
                            <a:ext cx="300" cy="3744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25" name="直線單箭頭接點 269"/>
                        <wps:cNvCnPr>
                          <a:cxnSpLocks noChangeShapeType="1"/>
                        </wps:cNvCnPr>
                        <wps:spPr bwMode="auto">
                          <a:xfrm>
                            <a:off x="1414100" y="4696252"/>
                            <a:ext cx="200" cy="3739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26" name="接點: 肘形 1220"/>
                        <wps:cNvCnPr>
                          <a:cxnSpLocks noChangeShapeType="1"/>
                        </wps:cNvCnPr>
                        <wps:spPr bwMode="auto">
                          <a:xfrm flipV="1">
                            <a:off x="2477400" y="1391316"/>
                            <a:ext cx="849200" cy="205702"/>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27" name="接點: 肘形 271"/>
                        <wps:cNvCnPr>
                          <a:cxnSpLocks noChangeShapeType="1"/>
                        </wps:cNvCnPr>
                        <wps:spPr bwMode="auto">
                          <a:xfrm rot="16200000" flipV="1">
                            <a:off x="2585998" y="205009"/>
                            <a:ext cx="275703" cy="1205400"/>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28" name="接點: 肘形 272"/>
                        <wps:cNvCnPr>
                          <a:cxnSpLocks noChangeShapeType="1"/>
                        </wps:cNvCnPr>
                        <wps:spPr bwMode="auto">
                          <a:xfrm flipV="1">
                            <a:off x="2759800" y="3225336"/>
                            <a:ext cx="567100" cy="288803"/>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29" name="接點: 肘形 273"/>
                        <wps:cNvCnPr>
                          <a:cxnSpLocks noChangeShapeType="1"/>
                        </wps:cNvCnPr>
                        <wps:spPr bwMode="auto">
                          <a:xfrm rot="16200000" flipV="1">
                            <a:off x="2604499" y="2056530"/>
                            <a:ext cx="223202" cy="1221600"/>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30" name="文字方塊 1221"/>
                        <wps:cNvSpPr txBox="1">
                          <a:spLocks noChangeArrowheads="1"/>
                        </wps:cNvSpPr>
                        <wps:spPr bwMode="auto">
                          <a:xfrm>
                            <a:off x="3498100" y="3327637"/>
                            <a:ext cx="1743700" cy="96791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A7DED7" w14:textId="77777777" w:rsidR="004679AC" w:rsidRPr="009613A6" w:rsidRDefault="004679AC" w:rsidP="003E2DAE">
                              <w:pPr>
                                <w:pStyle w:val="aa"/>
                                <w:numPr>
                                  <w:ilvl w:val="0"/>
                                  <w:numId w:val="25"/>
                                </w:numPr>
                                <w:ind w:leftChars="0" w:right="240"/>
                                <w:rPr>
                                  <w:rFonts w:ascii="標楷體" w:eastAsia="標楷體" w:hAnsi="標楷體"/>
                                </w:rPr>
                              </w:pPr>
                              <w:r w:rsidRPr="009613A6">
                                <w:rPr>
                                  <w:rFonts w:ascii="標楷體" w:eastAsia="標楷體" w:hAnsi="標楷體"/>
                                </w:rPr>
                                <w:t>流</w:t>
                              </w:r>
                              <w:r w:rsidRPr="009613A6">
                                <w:rPr>
                                  <w:rFonts w:ascii="標楷體" w:eastAsia="標楷體" w:hAnsi="標楷體" w:hint="eastAsia"/>
                                </w:rPr>
                                <w:t>量測試</w:t>
                              </w:r>
                            </w:p>
                            <w:p w14:paraId="081C9E66" w14:textId="77777777" w:rsidR="004679AC" w:rsidRDefault="004679AC" w:rsidP="003E2DAE">
                              <w:pPr>
                                <w:pStyle w:val="aa"/>
                                <w:numPr>
                                  <w:ilvl w:val="0"/>
                                  <w:numId w:val="25"/>
                                </w:numPr>
                                <w:ind w:leftChars="0" w:right="240"/>
                                <w:rPr>
                                  <w:rFonts w:ascii="標楷體" w:eastAsia="標楷體" w:hAnsi="標楷體"/>
                                </w:rPr>
                              </w:pPr>
                              <w:r w:rsidRPr="009613A6">
                                <w:rPr>
                                  <w:rFonts w:ascii="標楷體" w:eastAsia="標楷體" w:hAnsi="標楷體" w:hint="eastAsia"/>
                                </w:rPr>
                                <w:t>吐出壓力測試</w:t>
                              </w:r>
                            </w:p>
                            <w:p w14:paraId="4CF55CB0" w14:textId="77777777" w:rsidR="004679AC" w:rsidRPr="009613A6" w:rsidRDefault="004679AC" w:rsidP="003E2DAE">
                              <w:pPr>
                                <w:pStyle w:val="aa"/>
                                <w:numPr>
                                  <w:ilvl w:val="0"/>
                                  <w:numId w:val="25"/>
                                </w:numPr>
                                <w:ind w:leftChars="0" w:right="240"/>
                                <w:rPr>
                                  <w:rFonts w:ascii="標楷體" w:eastAsia="標楷體" w:hAnsi="標楷體"/>
                                </w:rPr>
                              </w:pPr>
                              <w:r>
                                <w:rPr>
                                  <w:rFonts w:ascii="標楷體" w:eastAsia="標楷體" w:hAnsi="標楷體" w:hint="eastAsia"/>
                                </w:rPr>
                                <w:t>氯</w:t>
                              </w:r>
                              <w:proofErr w:type="gramStart"/>
                              <w:r>
                                <w:rPr>
                                  <w:rFonts w:ascii="標楷體" w:eastAsia="標楷體" w:hAnsi="標楷體" w:hint="eastAsia"/>
                                </w:rPr>
                                <w:t>碇</w:t>
                              </w:r>
                              <w:proofErr w:type="gramEnd"/>
                              <w:r>
                                <w:rPr>
                                  <w:rFonts w:ascii="標楷體" w:eastAsia="標楷體" w:hAnsi="標楷體" w:hint="eastAsia"/>
                                </w:rPr>
                                <w:t>加藥設備安裝測試</w:t>
                              </w:r>
                            </w:p>
                          </w:txbxContent>
                        </wps:txbx>
                        <wps:bodyPr rot="0" vert="horz" wrap="square" lIns="91440" tIns="45720" rIns="91440" bIns="45720" anchor="t" anchorCtr="0" upright="1">
                          <a:noAutofit/>
                        </wps:bodyPr>
                      </wps:wsp>
                      <wps:wsp>
                        <wps:cNvPr id="531" name="文字方塊 1221"/>
                        <wps:cNvSpPr txBox="1">
                          <a:spLocks noChangeArrowheads="1"/>
                        </wps:cNvSpPr>
                        <wps:spPr bwMode="auto">
                          <a:xfrm>
                            <a:off x="3731200" y="551906"/>
                            <a:ext cx="1234200" cy="40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410E2E" w14:textId="77777777" w:rsidR="004679AC" w:rsidRDefault="004679AC" w:rsidP="003E2DAE">
                              <w:pPr>
                                <w:pStyle w:val="Web"/>
                                <w:spacing w:before="180" w:after="180"/>
                                <w:ind w:left="360" w:hanging="360"/>
                              </w:pPr>
                              <w:r>
                                <w:rPr>
                                  <w:rFonts w:eastAsia="標楷體" w:hAnsi="標楷體" w:hint="eastAsia"/>
                                </w:rPr>
                                <w:t>技術文件審查</w:t>
                              </w:r>
                            </w:p>
                          </w:txbxContent>
                        </wps:txbx>
                        <wps:bodyPr rot="0" vert="horz" wrap="square" lIns="91440" tIns="45720" rIns="91440" bIns="45720" anchor="t" anchorCtr="0" upright="1">
                          <a:noAutofit/>
                        </wps:bodyPr>
                      </wps:wsp>
                      <wps:wsp>
                        <wps:cNvPr id="532" name="文字方塊 1221"/>
                        <wps:cNvSpPr txBox="1">
                          <a:spLocks noChangeArrowheads="1"/>
                        </wps:cNvSpPr>
                        <wps:spPr bwMode="auto">
                          <a:xfrm>
                            <a:off x="3444900" y="1381215"/>
                            <a:ext cx="1967000" cy="61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4FB8E4" w14:textId="77777777" w:rsidR="004679AC" w:rsidRPr="000B4E0F" w:rsidRDefault="004679AC" w:rsidP="003E2DAE">
                              <w:pPr>
                                <w:pStyle w:val="Web"/>
                                <w:spacing w:before="180" w:after="180"/>
                                <w:ind w:left="360" w:hanging="360"/>
                                <w:rPr>
                                  <w:rFonts w:ascii="標楷體" w:eastAsia="標楷體" w:hAnsi="標楷體"/>
                                </w:rPr>
                              </w:pPr>
                              <w:r w:rsidRPr="000B4E0F">
                                <w:rPr>
                                  <w:rFonts w:ascii="標楷體" w:eastAsia="標楷體" w:hAnsi="標楷體" w:hint="eastAsia"/>
                                </w:rPr>
                                <w:t>流量≧50 ml/min</w:t>
                              </w:r>
                            </w:p>
                            <w:p w14:paraId="3074F3F9" w14:textId="2F6DAEC9" w:rsidR="004679AC" w:rsidRPr="000B4E0F" w:rsidRDefault="004679AC" w:rsidP="003E2DAE">
                              <w:pPr>
                                <w:pStyle w:val="Web"/>
                                <w:spacing w:before="180" w:after="180"/>
                                <w:ind w:left="360" w:hanging="360"/>
                                <w:rPr>
                                  <w:rFonts w:ascii="標楷體" w:eastAsia="標楷體" w:hAnsi="標楷體"/>
                                </w:rPr>
                              </w:pPr>
                            </w:p>
                          </w:txbxContent>
                        </wps:txbx>
                        <wps:bodyPr rot="0" vert="horz" wrap="square" lIns="91440" tIns="45720" rIns="91440" bIns="45720" anchor="t" anchorCtr="0" upright="1">
                          <a:noAutofit/>
                        </wps:bodyPr>
                      </wps:wsp>
                    </wpc:wpc>
                  </a:graphicData>
                </a:graphic>
              </wp:inline>
            </w:drawing>
          </mc:Choice>
          <mc:Fallback>
            <w:pict>
              <v:group id="畫布 11" o:spid="_x0000_s1055" editas="canvas" style="width:6in;height:457.95pt;mso-position-horizontal-relative:char;mso-position-vertical-relative:line" coordsize="54864,5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">
                <v:shape id="_x0000_s1056" type="#_x0000_t75" style="position:absolute;width:54864;height:58159;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1216" o:spid="_x0000_s1057" type="#_x0000_t176" style="position:absolute;left:7071;top:4784;width:14141;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ZxcMA&#10;AADcAAAADwAAAGRycy9kb3ducmV2LnhtbESPT4vCMBTE7wv7HcJb8LJoquIfqlFEWKhHdbdeH82z&#10;rTYvpclq++2NIHgcZuY3zHLdmkrcqHGlZQXDQQSCOLO65FzB7/GnPwfhPLLGyjIp6MjBevX5scRY&#10;2zvv6XbwuQgQdjEqKLyvYyldVpBBN7A1cfDOtjHog2xyqRu8B7ip5CiKptJgyWGhwJq2BWXXw79R&#10;8KfHp3TK1SU5ml36PUs7L5NOqd5Xu1mA8NT6d/jVTrSCyXAM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XZxcMAAADcAAAADwAAAAAAAAAAAAAAAACYAgAAZHJzL2Rv&#10;d25yZXYueG1sUEsFBgAAAAAEAAQA9QAAAIgDAAAAAA==&#10;" filled="f" strokecolor="black [3213]" strokeweight=".25pt">
                  <v:textbox>
                    <w:txbxContent>
                      <w:p w14:paraId="31F7F0E2" w14:textId="77777777" w:rsidR="004679AC" w:rsidRPr="004A5FF7" w:rsidRDefault="004679AC" w:rsidP="003E2DAE">
                        <w:pPr>
                          <w:jc w:val="center"/>
                          <w:rPr>
                            <w:rFonts w:ascii="標楷體" w:eastAsia="標楷體" w:hAnsi="標楷體"/>
                            <w:color w:val="000000" w:themeColor="text1"/>
                          </w:rPr>
                        </w:pPr>
                        <w:r w:rsidRPr="004A5FF7">
                          <w:rPr>
                            <w:rFonts w:ascii="標楷體" w:eastAsia="標楷體" w:hAnsi="標楷體" w:hint="eastAsia"/>
                            <w:color w:val="000000" w:themeColor="text1"/>
                          </w:rPr>
                          <w:t>開始</w:t>
                        </w:r>
                      </w:p>
                    </w:txbxContent>
                  </v:textbox>
                </v:shape>
                <v:shapetype id="_x0000_t110" coordsize="21600,21600" o:spt="110" path="m10800,l,10800,10800,21600,21600,10800xe">
                  <v:stroke joinstyle="miter"/>
                  <v:path gradientshapeok="t" o:connecttype="rect" textboxrect="5400,5400,16200,16200"/>
                </v:shapetype>
                <v:shape id="流程圖: 決策 1217" o:spid="_x0000_s1058" type="#_x0000_t110" style="position:absolute;left:3509;top:12355;width:21265;height:7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zsYA&#10;AADcAAAADwAAAGRycy9kb3ducmV2LnhtbESPQWsCMRSE7wX/Q3hCbzWr1VK2RtFCQZCK2pZen5vn&#10;7urmZUniuvXXG0HocZiZb5jxtDWVaMj50rKCfi8BQZxZXXKu4Pvr4+kVhA/IGivLpOCPPEwnnYcx&#10;ptqeeUPNNuQiQtinqKAIoU6l9FlBBn3P1sTR21tnMETpcqkdniPcVHKQJC/SYMlxocCa3gvKjtuT&#10;UbBbrurn0fxEye9sYFzzeVkffw5KPXbb2RuIQG34D9/bC61g1B/C7Uw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nzsYAAADcAAAADwAAAAAAAAAAAAAAAACYAgAAZHJz&#10;L2Rvd25yZXYueG1sUEsFBgAAAAAEAAQA9QAAAIsDAAAAAA==&#10;" filled="f" strokecolor="black [3213]" strokeweight=".25pt">
                  <v:textbox>
                    <w:txbxContent>
                      <w:p w14:paraId="42097BE7" w14:textId="77777777" w:rsidR="004679AC" w:rsidRPr="004A5FF7" w:rsidRDefault="004679AC" w:rsidP="003E2DAE">
                        <w:pPr>
                          <w:jc w:val="center"/>
                          <w:rPr>
                            <w:rFonts w:ascii="標楷體" w:eastAsia="標楷體" w:hAnsi="標楷體"/>
                            <w:color w:val="000000" w:themeColor="text1"/>
                          </w:rPr>
                        </w:pPr>
                        <w:r>
                          <w:rPr>
                            <w:rFonts w:ascii="標楷體" w:eastAsia="標楷體" w:hAnsi="標楷體" w:hint="eastAsia"/>
                            <w:color w:val="000000" w:themeColor="text1"/>
                          </w:rPr>
                          <w:t>設備送驗</w:t>
                        </w:r>
                      </w:p>
                    </w:txbxContent>
                  </v:textbox>
                </v:shape>
                <v:shapetype id="_x0000_t109" coordsize="21600,21600" o:spt="109" path="m,l,21600r21600,l21600,xe">
                  <v:stroke joinstyle="miter"/>
                  <v:path gradientshapeok="t" o:connecttype="rect"/>
                </v:shapetype>
                <v:shape id="流程圖: 程序 1218" o:spid="_x0000_s1059" type="#_x0000_t109" style="position:absolute;left:7231;top:23324;width:13822;height: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VF8MA&#10;AADcAAAADwAAAGRycy9kb3ducmV2LnhtbESP3YrCMBSE7xd8h3AE79a0QhepRlFB0RvBnwc4Nse2&#10;2JyUJGr79mZhYS+HmfmGmS8704gXOV9bVpCOExDEhdU1lwqul+33FIQPyBoby6SgJw/LxeBrjrm2&#10;bz7R6xxKESHsc1RQhdDmUvqiIoN+bFvi6N2tMxiidKXUDt8Rbho5SZIfabDmuFBhS5uKisf5aRSs&#10;j80lq4+3fb9bT0yfuDQcblulRsNuNQMRqAv/4b/2XivI0gx+z8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gVF8MAAADcAAAADwAAAAAAAAAAAAAAAACYAgAAZHJzL2Rv&#10;d25yZXYueG1sUEsFBgAAAAAEAAQA9QAAAIgDAAAAAA==&#10;" filled="f" strokecolor="black [3213]" strokeweight=".25pt">
                  <v:textbox>
                    <w:txbxContent>
                      <w:p w14:paraId="2788F8AC" w14:textId="77777777" w:rsidR="004679AC" w:rsidRPr="001E44CE" w:rsidRDefault="004679AC" w:rsidP="003E2DAE">
                        <w:pPr>
                          <w:jc w:val="center"/>
                          <w:rPr>
                            <w:rFonts w:ascii="標楷體" w:eastAsia="標楷體" w:hAnsi="標楷體" w:cs="新細明體-ExtB"/>
                            <w:color w:val="000000" w:themeColor="text1"/>
                          </w:rPr>
                        </w:pPr>
                        <w:r w:rsidRPr="001E44CE">
                          <w:rPr>
                            <w:rFonts w:ascii="標楷體" w:eastAsia="標楷體" w:hAnsi="標楷體" w:hint="eastAsia"/>
                            <w:color w:val="000000" w:themeColor="text1"/>
                          </w:rPr>
                          <w:t>工</w:t>
                        </w:r>
                        <w:r w:rsidRPr="001E44CE">
                          <w:rPr>
                            <w:rFonts w:ascii="標楷體" w:eastAsia="標楷體" w:hAnsi="標楷體" w:cs="新細明體-ExtB" w:hint="eastAsia"/>
                            <w:color w:val="000000" w:themeColor="text1"/>
                          </w:rPr>
                          <w:t>廠組立</w:t>
                        </w:r>
                      </w:p>
                    </w:txbxContent>
                  </v:textbox>
                </v:shape>
                <v:shape id="流程圖: 決策 260" o:spid="_x0000_s1060" type="#_x0000_t110" style="position:absolute;left:690;top:31529;width:26908;height:7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cIsYA&#10;AADcAAAADwAAAGRycy9kb3ducmV2LnhtbESPQWsCMRSE74X+h/AEbzWropTVKLZQEMRSreL1uXnu&#10;rm5eliSua399Uyh4HGbmG2Y6b00lGnK+tKyg30tAEGdWl5wr2H1/vLyC8AFZY2WZFNzJw3z2/DTF&#10;VNsbb6jZhlxECPsUFRQh1KmUPivIoO/Zmjh6J+sMhihdLrXDW4SbSg6SZCwNlhwXCqzpvaDssr0a&#10;BcfVZz0cvV0pOSwGxjXrn6/L/qxUt9MuJiACteER/m8vtYJRfwx/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FcIsYAAADcAAAADwAAAAAAAAAAAAAAAACYAgAAZHJz&#10;L2Rvd25yZXYueG1sUEsFBgAAAAAEAAQA9QAAAIsDAAAAAA==&#10;" filled="f" strokecolor="black [3213]" strokeweight=".25pt">
                  <v:textbox>
                    <w:txbxContent>
                      <w:p w14:paraId="648450D5" w14:textId="77777777" w:rsidR="004679AC" w:rsidRPr="003E2DAE" w:rsidRDefault="004679AC" w:rsidP="003E2DAE">
                        <w:pPr>
                          <w:pStyle w:val="Web"/>
                          <w:snapToGrid w:val="0"/>
                          <w:jc w:val="center"/>
                          <w:rPr>
                            <w:rFonts w:eastAsia="標楷體" w:hAnsi="標楷體"/>
                            <w:color w:val="000000"/>
                          </w:rPr>
                        </w:pPr>
                        <w:r>
                          <w:rPr>
                            <w:rFonts w:eastAsia="標楷體" w:hAnsi="標楷體" w:hint="eastAsia"/>
                            <w:color w:val="000000"/>
                          </w:rPr>
                          <w:t>組裝及單機測試</w:t>
                        </w:r>
                      </w:p>
                    </w:txbxContent>
                  </v:textbox>
                </v:shape>
                <v:shape id="流程圖: 程序 261" o:spid="_x0000_s1061" type="#_x0000_t109" style="position:absolute;left:7232;top:42500;width:13817;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u+8UA&#10;AADcAAAADwAAAGRycy9kb3ducmV2LnhtbESP0WrCQBRE3wv+w3KFvjWbCGlLdJUqWPRFqOkHXLPX&#10;JDR7N+yuJvl7t1Do4zAzZ5jVZjSduJPzrWUFWZKCIK6sbrlW8F3uX95B+ICssbNMCibysFnPnlZY&#10;aDvwF93PoRYRwr5ABU0IfSGlrxoy6BPbE0fvap3BEKWrpXY4RLjp5CJNX6XBluNCgz3tGqp+zjej&#10;YHvqyrw9XQ7T53ZhptRl4XjZK/U8Hz+WIAKN4T/81z5oBXn2Br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i77xQAAANwAAAAPAAAAAAAAAAAAAAAAAJgCAABkcnMv&#10;ZG93bnJldi54bWxQSwUGAAAAAAQABAD1AAAAigMAAAAA&#10;" filled="f" strokecolor="black [3213]" strokeweight=".25pt">
                  <v:textbox>
                    <w:txbxContent>
                      <w:p w14:paraId="6FE4B953" w14:textId="77777777" w:rsidR="004679AC" w:rsidRDefault="004679AC" w:rsidP="003E2DAE">
                        <w:pPr>
                          <w:pStyle w:val="Web"/>
                          <w:spacing w:before="180" w:after="180"/>
                          <w:jc w:val="center"/>
                        </w:pPr>
                        <w:r>
                          <w:rPr>
                            <w:rFonts w:eastAsia="標楷體" w:hAnsi="標楷體" w:hint="eastAsia"/>
                            <w:color w:val="000000"/>
                          </w:rPr>
                          <w:t>報告彙整</w:t>
                        </w:r>
                      </w:p>
                    </w:txbxContent>
                  </v:textbox>
                </v:shape>
                <v:shape id="流程圖: 替代程序 262" o:spid="_x0000_s1062" type="#_x0000_t176" style="position:absolute;left:7075;top:50703;width:14135;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tMIA&#10;AADcAAAADwAAAGRycy9kb3ducmV2LnhtbERPy2rCQBTdF/oPwy24KXWSilpSx1AKhbjUaLq9ZG6T&#10;tJk7ITPN4++dheDycN67dDKtGKh3jWUF8TICQVxa3XCl4Jx/vbyBcB5ZY2uZFMzkIN0/Puww0Xbk&#10;Iw0nX4kQwi5BBbX3XSKlK2sy6Ja2Iw7cj+0N+gD7SuoexxBuWvkaRRtpsOHQUGNHnzWVf6d/o+Ci&#10;V9/FhtvfLDeH4nlbzF5ms1KLp+njHYSnyd/FN3emFazjsDacCUdA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Uu0wgAAANwAAAAPAAAAAAAAAAAAAAAAAJgCAABkcnMvZG93&#10;bnJldi54bWxQSwUGAAAAAAQABAD1AAAAhwMAAAAA&#10;" filled="f" strokecolor="black [3213]" strokeweight=".25pt">
                  <v:textbox>
                    <w:txbxContent>
                      <w:p w14:paraId="76AF968F" w14:textId="77777777" w:rsidR="004679AC" w:rsidRPr="003E2DAE" w:rsidRDefault="004679AC" w:rsidP="003E2DAE">
                        <w:pPr>
                          <w:pStyle w:val="Web"/>
                          <w:snapToGrid w:val="0"/>
                          <w:jc w:val="center"/>
                          <w:rPr>
                            <w:rFonts w:eastAsia="標楷體" w:hAnsi="標楷體"/>
                            <w:color w:val="000000"/>
                          </w:rPr>
                        </w:pPr>
                        <w:r>
                          <w:rPr>
                            <w:rFonts w:eastAsia="標楷體" w:hAnsi="標楷體" w:hint="eastAsia"/>
                            <w:color w:val="000000"/>
                          </w:rPr>
                          <w:t>完成</w:t>
                        </w:r>
                      </w:p>
                    </w:txbxContent>
                  </v:textbox>
                </v:shape>
                <v:shape id="流程圖: 程序 263" o:spid="_x0000_s1063" type="#_x0000_t109" style="position:absolute;left:26361;top:27790;width:13817;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fEsUA&#10;AADcAAAADwAAAGRycy9kb3ducmV2LnhtbESP0WrCQBRE3wv+w3KFvjWbCCltdJUqWPRFqOkHXLPX&#10;JDR7N+yuJvl7t1Do4zAzZ5jVZjSduJPzrWUFWZKCIK6sbrlW8F3uX95A+ICssbNMCibysFnPnlZY&#10;aDvwF93PoRYRwr5ABU0IfSGlrxoy6BPbE0fvap3BEKWrpXY4RLjp5CJNX6XBluNCgz3tGqp+zjej&#10;YHvqyrw9XQ7T53ZhptRl4XjZK/U8Hz+WIAKN4T/81z5oBXn2Dr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R8SxQAAANwAAAAPAAAAAAAAAAAAAAAAAJgCAABkcnMv&#10;ZG93bnJldi54bWxQSwUGAAAAAAQABAD1AAAAigMAAAAA&#10;" filled="f" strokecolor="black [3213]" strokeweight=".25pt">
                  <v:textbox>
                    <w:txbxContent>
                      <w:p w14:paraId="4FB6F827" w14:textId="77777777" w:rsidR="004679AC" w:rsidRDefault="004679AC" w:rsidP="003E2DAE">
                        <w:pPr>
                          <w:pStyle w:val="Web"/>
                          <w:spacing w:before="180" w:after="180"/>
                          <w:jc w:val="center"/>
                        </w:pPr>
                        <w:r>
                          <w:rPr>
                            <w:rFonts w:eastAsia="標楷體" w:hAnsi="標楷體" w:hint="eastAsia"/>
                            <w:color w:val="000000"/>
                          </w:rPr>
                          <w:t>缺失改善</w:t>
                        </w:r>
                      </w:p>
                    </w:txbxContent>
                  </v:textbox>
                </v:shape>
                <v:shape id="流程圖: 程序 264" o:spid="_x0000_s1064" type="#_x0000_t109" style="position:absolute;left:26357;top:9455;width:13818;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8Mr8A&#10;AADcAAAADwAAAGRycy9kb3ducmV2LnhtbERPzYrCMBC+L/gOYQRva2pBkWoUFVz0Imh9gLEZ22Iz&#10;KUlW27c3B8Hjx/e/XHemEU9yvrasYDJOQBAXVtdcKrjm+985CB+QNTaWSUFPHtarwc8SM21ffKbn&#10;JZQihrDPUEEVQptJ6YuKDPqxbYkjd7fOYIjQlVI7fMVw08g0SWbSYM2xocKWdhUVj8u/UbA9Nfm0&#10;Pt0O/d82NX3iJuF42ys1GnabBYhAXfiKP+6DVjBN4/x4Jh4B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Y3wyvwAAANwAAAAPAAAAAAAAAAAAAAAAAJgCAABkcnMvZG93bnJl&#10;di54bWxQSwUGAAAAAAQABAD1AAAAhAMAAAAA&#10;" filled="f" strokecolor="black [3213]" strokeweight=".25pt">
                  <v:textbox>
                    <w:txbxContent>
                      <w:p w14:paraId="6A32A9D6" w14:textId="77777777" w:rsidR="004679AC" w:rsidRDefault="004679AC" w:rsidP="003E2DAE">
                        <w:pPr>
                          <w:pStyle w:val="Web"/>
                          <w:spacing w:before="180" w:after="180"/>
                          <w:jc w:val="center"/>
                        </w:pPr>
                        <w:r>
                          <w:rPr>
                            <w:rFonts w:eastAsia="標楷體" w:hAnsi="標楷體" w:hint="eastAsia"/>
                            <w:color w:val="000000"/>
                          </w:rPr>
                          <w:t>缺失改善</w:t>
                        </w:r>
                      </w:p>
                    </w:txbxContent>
                  </v:textbox>
                </v:shape>
                <v:shape id="直線單箭頭接點 1219" o:spid="_x0000_s1065" type="#_x0000_t32" style="position:absolute;left:14142;top:8612;width:0;height:3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b6MYAAADcAAAADwAAAGRycy9kb3ducmV2LnhtbESPW2vCQBSE3wv9D8sRfCm6MdZYUlcR&#10;Qby+eCn08ZA9JqHZsyG7avrvu0LBx2FmvmEms9ZU4kaNKy0rGPQjEMSZ1SXnCs6nZe8DhPPIGivL&#10;pOCXHMymry8TTLW984FuR5+LAGGXooLC+zqV0mUFGXR9WxMH72Ibgz7IJpe6wXuAm0rGUZRIgyWH&#10;hQJrWhSU/RyvRsFiON5+vW3eVwnu2e84Xm9G22+lup12/gnCU+uf4f/2WisYxQN4nA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2m+jGAAAA3AAAAA8AAAAAAAAA&#10;AAAAAAAAoQIAAGRycy9kb3ducmV2LnhtbFBLBQYAAAAABAAEAPkAAACUAwAAAAA=&#10;" strokecolor="#4579b8 [3044]">
                  <v:stroke endarrow="block"/>
                </v:shape>
                <v:shape id="直線單箭頭接點 266" o:spid="_x0000_s1066" type="#_x0000_t32" style="position:absolute;left:14142;top:19585;width:0;height:3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Fn8UAAADcAAAADwAAAGRycy9kb3ducmV2LnhtbESPT2vCQBTE7wW/w/KEXkrdmKqV6CpF&#10;kPrvUqvg8ZF9JsHs25BdNX57VxA8DjPzG2Y8bUwpLlS7wrKCbicCQZxaXXCmYPc//xyCcB5ZY2mZ&#10;FNzIwXTSehtjou2V/+iy9ZkIEHYJKsi9rxIpXZqTQdexFXHwjrY26IOsM6lrvAa4KWUcRQNpsOCw&#10;kGNFs5zS0/ZsFMy+vlf7j2Xvd4Ab9muOF8v+6qDUe7v5GYHw1PhX+NleaAX9OIbHmXAE5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Fn8UAAADcAAAADwAAAAAAAAAA&#10;AAAAAAChAgAAZHJzL2Rvd25yZXYueG1sUEsFBgAAAAAEAAQA+QAAAJMDAAAAAA==&#10;" strokecolor="#4579b8 [3044]">
                  <v:stroke endarrow="block"/>
                </v:shape>
                <v:shape id="直線單箭頭接點 267" o:spid="_x0000_s1067" type="#_x0000_t32" style="position:absolute;left:14142;top:27790;width:2;height:3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gBMYAAADcAAAADwAAAGRycy9kb3ducmV2LnhtbESPW2vCQBSE3wv+h+UIvhTdGKuW1FVE&#10;EK8vXgp9PGSPSTB7NmRXTf99Vyj4OMzMN8xk1phS3Kl2hWUF/V4Egji1uuBMwfm07H6CcB5ZY2mZ&#10;FPySg9m09TbBRNsHH+h+9JkIEHYJKsi9rxIpXZqTQdezFXHwLrY26IOsM6lrfAS4KWUcRSNpsOCw&#10;kGNFi5zS6/FmFCwG4+33++ZjNcI9+x3H681w+6NUp93Mv0B4avwr/N9eawXDeADPM+EI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ooATGAAAA3AAAAA8AAAAAAAAA&#10;AAAAAAAAoQIAAGRycy9kb3ducmV2LnhtbFBLBQYAAAAABAAEAPkAAACUAwAAAAA=&#10;" strokecolor="#4579b8 [3044]">
                  <v:stroke endarrow="block"/>
                </v:shape>
                <v:shape id="直線單箭頭接點 268" o:spid="_x0000_s1068" type="#_x0000_t32" style="position:absolute;left:14141;top:38754;width:3;height:37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Xo8QAAADcAAAADwAAAGRycy9kb3ducmV2LnhtbESPQWsCMRSE70L/Q3iCN81q61ZWo5RC&#10;pXirK55fN8/N4uZlm0Rd++ubQqHHYWa+YVab3rbiSj40jhVMJxkI4srphmsFh/JtvAARIrLG1jEp&#10;uFOAzfphsMJCuxt/0HUfa5EgHApUYGLsCilDZchimLiOOHkn5y3GJH0ttcdbgttWzrIslxYbTgsG&#10;O3o1VJ33F6vgs/zSc5OXeucfXZ7fv4/Pu8tWqdGwf1mCiNTH//Bf+10rmM+e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5ejxAAAANwAAAAPAAAAAAAAAAAA&#10;AAAAAKECAABkcnMvZG93bnJldi54bWxQSwUGAAAAAAQABAD5AAAAkgMAAAAA&#10;" strokecolor="#4579b8 [3044]">
                  <v:stroke endarrow="block"/>
                </v:shape>
                <v:shape id="直線單箭頭接點 269" o:spid="_x0000_s1069" type="#_x0000_t32" style="position:absolute;left:14141;top:46962;width:2;height:37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2d68cAAADcAAAADwAAAGRycy9kb3ducmV2LnhtbESPS2vDMBCE74H+B7GFXkIs16mT4loJ&#10;JVDyaC95QY+LtbVNrZWx1MT591GgkOMwM98w+bw3jThR52rLCp6jGARxYXXNpYLD/mP0CsJ5ZI2N&#10;ZVJwIQfz2cMgx0zbM2/ptPOlCBB2GSqovG8zKV1RkUEX2ZY4eD+2M+iD7EqpOzwHuGlkEscTabDm&#10;sFBhS4uKit/dn1GwGE83x+H6ZTnBL/afnKzW6eZbqafH/v0NhKfe38P/7ZVWkCYp3M6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Z3rxwAAANwAAAAPAAAAAAAA&#10;AAAAAAAAAKECAABkcnMvZG93bnJldi54bWxQSwUGAAAAAAQABAD5AAAAlQMAAAAA&#10;" strokecolor="#4579b8 [3044]">
                  <v:stroke endarrow="block"/>
                </v:shape>
                <v:shapetype id="_x0000_t33" coordsize="21600,21600" o:spt="33" o:oned="t" path="m,l21600,r,21600e" filled="f">
                  <v:stroke joinstyle="miter"/>
                  <v:path arrowok="t" fillok="f" o:connecttype="none"/>
                  <o:lock v:ext="edit" shapetype="t"/>
                </v:shapetype>
                <v:shape id="接點: 肘形 1220" o:spid="_x0000_s1070" type="#_x0000_t33" style="position:absolute;left:24774;top:13913;width:8492;height:205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j78QAAADcAAAADwAAAGRycy9kb3ducmV2LnhtbESPwWrDMBBE74X8g9hAb7Vch4bgWjEl&#10;EMilIU0LuW6tjS1srYwlO87fV4VCj8PMvGGKcradmGjwxrGC5yQFQVw5bbhW8PW5f9qA8AFZY+eY&#10;FNzJQ7ldPBSYa3fjD5rOoRYRwj5HBU0IfS6lrxqy6BPXE0fv6gaLIcqhlnrAW4TbTmZpupYWDceF&#10;BnvaNVS159EqCOb6fcqOu/Hix/Zk9IrN9L5S6nE5v72CCDSH//Bf+6AVvGRr+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PvxAAAANwAAAAPAAAAAAAAAAAA&#10;AAAAAKECAABkcnMvZG93bnJldi54bWxQSwUGAAAAAAQABAD5AAAAkgMAAAAA&#10;" strokecolor="#4579b8 [3044]">
                  <v:stroke endarrow="block"/>
                </v:shape>
                <v:shape id="接點: 肘形 271" o:spid="_x0000_s1071" type="#_x0000_t33" style="position:absolute;left:25859;top:2050;width:2757;height:12054;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G+5cYAAADcAAAADwAAAGRycy9kb3ducmV2LnhtbESP3WrCQBSE74W+w3IK3kjdKDRK6ioi&#10;WKy9CP48wGn2NAlmz4bdbYxv7woFL4eZ+YZZrHrTiI6cry0rmIwTEMSF1TWXCs6n7dschA/IGhvL&#10;pOBGHlbLl8ECM22vfKDuGEoRIewzVFCF0GZS+qIig35sW+Lo/VpnMETpSqkdXiPcNHKaJKk0WHNc&#10;qLClTUXF5fhnFLhL8tnlP1/5ed/sD6d8lH7fTKrU8LVff4AI1Idn+L+90wrepzN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RvuXGAAAA3AAAAA8AAAAAAAAA&#10;AAAAAAAAoQIAAGRycy9kb3ducmV2LnhtbFBLBQYAAAAABAAEAPkAAACUAwAAAAA=&#10;" strokecolor="#4579b8 [3044]">
                  <v:stroke endarrow="block"/>
                </v:shape>
                <v:shape id="接點: 肘形 272" o:spid="_x0000_s1072" type="#_x0000_t33" style="position:absolute;left:27598;top:32253;width:5671;height:288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TSBsAAAADcAAAADwAAAGRycy9kb3ducmV2LnhtbERPy4rCMBTdC/MP4Q7MzqZWFKlGEWFg&#10;NiO+wO21ubbB5qY0aa1/bxYDszyc92oz2Fr01HrjWMEkSUEQF04bLhVczt/jBQgfkDXWjknBizxs&#10;1h+jFebaPflI/SmUIoawz1FBFUKTS+mLiiz6xDXEkbu71mKIsC2lbvEZw20tszSdS4uGY0OFDe0q&#10;Kh6nzioI5n47ZPtdd/Xd42D0lE3/O1Xq63PYLkEEGsK/+M/9oxXMsrg2nolH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E0gbAAAAA3AAAAA8AAAAAAAAAAAAAAAAA&#10;oQIAAGRycy9kb3ducmV2LnhtbFBLBQYAAAAABAAEAPkAAACOAwAAAAA=&#10;" strokecolor="#4579b8 [3044]">
                  <v:stroke endarrow="block"/>
                </v:shape>
                <v:shape id="接點: 肘形 273" o:spid="_x0000_s1073" type="#_x0000_t33" style="position:absolute;left:26045;top:20565;width:2232;height:122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PDMYAAADcAAAADwAAAGRycy9kb3ducmV2LnhtbESP3WrCQBSE74W+w3IK3kjdKDRo6ioi&#10;WKy9CP48wGn2NAlmz4bdbYxv7woFL4eZ+YZZrHrTiI6cry0rmIwTEMSF1TWXCs6n7dsMhA/IGhvL&#10;pOBGHlbLl8ECM22vfKDuGEoRIewzVFCF0GZS+qIig35sW+Lo/VpnMETpSqkdXiPcNHKaJKk0WHNc&#10;qLClTUXF5fhnFLhL8tnlP1/5ed/sD6d8lH7fTKrU8LVff4AI1Idn+L+90wrep3N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CjwzGAAAA3AAAAA8AAAAAAAAA&#10;AAAAAAAAoQIAAGRycy9kb3ducmV2LnhtbFBLBQYAAAAABAAEAPkAAACUAwAAAAA=&#10;" strokecolor="#4579b8 [3044]">
                  <v:stroke endarrow="block"/>
                </v:shape>
                <v:shape id="文字方塊 1221" o:spid="_x0000_s1074" type="#_x0000_t202" style="position:absolute;left:34981;top:33276;width:17437;height:9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ZWsMA&#10;AADcAAAADwAAAGRycy9kb3ducmV2LnhtbERPy2rCQBTdF/oPwy24EZ20wSrRUUqpVdzV+MDdJXNN&#10;QjN3QmaaxL93FkKXh/NerHpTiZYaV1pW8DqOQBBnVpecKzik69EMhPPIGivLpOBGDlbL56cFJtp2&#10;/EPt3ucihLBLUEHhfZ1I6bKCDLqxrYkDd7WNQR9gk0vdYBfCTSXfouhdGiw5NBRY02dB2e/+zyi4&#10;DPPzzvXfxy6exPXXpk2nJ50qNXjpP+YgPPX+X/xwb7WCSRzmhzPh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NZWsMAAADcAAAADwAAAAAAAAAAAAAAAACYAgAAZHJzL2Rv&#10;d25yZXYueG1sUEsFBgAAAAAEAAQA9QAAAIgDAAAAAA==&#10;" fillcolor="white [3201]" stroked="f" strokeweight=".5pt">
                  <v:textbox>
                    <w:txbxContent>
                      <w:p w14:paraId="09A7DED7" w14:textId="77777777" w:rsidR="004679AC" w:rsidRPr="009613A6" w:rsidRDefault="004679AC" w:rsidP="003E2DAE">
                        <w:pPr>
                          <w:pStyle w:val="aa"/>
                          <w:numPr>
                            <w:ilvl w:val="0"/>
                            <w:numId w:val="25"/>
                          </w:numPr>
                          <w:ind w:leftChars="0" w:right="240"/>
                          <w:rPr>
                            <w:rFonts w:ascii="標楷體" w:eastAsia="標楷體" w:hAnsi="標楷體"/>
                          </w:rPr>
                        </w:pPr>
                        <w:r w:rsidRPr="009613A6">
                          <w:rPr>
                            <w:rFonts w:ascii="標楷體" w:eastAsia="標楷體" w:hAnsi="標楷體"/>
                          </w:rPr>
                          <w:t>流</w:t>
                        </w:r>
                        <w:r w:rsidRPr="009613A6">
                          <w:rPr>
                            <w:rFonts w:ascii="標楷體" w:eastAsia="標楷體" w:hAnsi="標楷體" w:hint="eastAsia"/>
                          </w:rPr>
                          <w:t>量測試</w:t>
                        </w:r>
                      </w:p>
                      <w:p w14:paraId="081C9E66" w14:textId="77777777" w:rsidR="004679AC" w:rsidRDefault="004679AC" w:rsidP="003E2DAE">
                        <w:pPr>
                          <w:pStyle w:val="aa"/>
                          <w:numPr>
                            <w:ilvl w:val="0"/>
                            <w:numId w:val="25"/>
                          </w:numPr>
                          <w:ind w:leftChars="0" w:right="240"/>
                          <w:rPr>
                            <w:rFonts w:ascii="標楷體" w:eastAsia="標楷體" w:hAnsi="標楷體"/>
                          </w:rPr>
                        </w:pPr>
                        <w:r w:rsidRPr="009613A6">
                          <w:rPr>
                            <w:rFonts w:ascii="標楷體" w:eastAsia="標楷體" w:hAnsi="標楷體" w:hint="eastAsia"/>
                          </w:rPr>
                          <w:t>吐出壓力測試</w:t>
                        </w:r>
                      </w:p>
                      <w:p w14:paraId="4CF55CB0" w14:textId="77777777" w:rsidR="004679AC" w:rsidRPr="009613A6" w:rsidRDefault="004679AC" w:rsidP="003E2DAE">
                        <w:pPr>
                          <w:pStyle w:val="aa"/>
                          <w:numPr>
                            <w:ilvl w:val="0"/>
                            <w:numId w:val="25"/>
                          </w:numPr>
                          <w:ind w:leftChars="0" w:right="240"/>
                          <w:rPr>
                            <w:rFonts w:ascii="標楷體" w:eastAsia="標楷體" w:hAnsi="標楷體"/>
                          </w:rPr>
                        </w:pPr>
                        <w:r>
                          <w:rPr>
                            <w:rFonts w:ascii="標楷體" w:eastAsia="標楷體" w:hAnsi="標楷體" w:hint="eastAsia"/>
                          </w:rPr>
                          <w:t>氯</w:t>
                        </w:r>
                        <w:proofErr w:type="gramStart"/>
                        <w:r>
                          <w:rPr>
                            <w:rFonts w:ascii="標楷體" w:eastAsia="標楷體" w:hAnsi="標楷體" w:hint="eastAsia"/>
                          </w:rPr>
                          <w:t>碇</w:t>
                        </w:r>
                        <w:proofErr w:type="gramEnd"/>
                        <w:r>
                          <w:rPr>
                            <w:rFonts w:ascii="標楷體" w:eastAsia="標楷體" w:hAnsi="標楷體" w:hint="eastAsia"/>
                          </w:rPr>
                          <w:t>加藥設備安裝測試</w:t>
                        </w:r>
                      </w:p>
                    </w:txbxContent>
                  </v:textbox>
                </v:shape>
                <v:shape id="文字方塊 1221" o:spid="_x0000_s1075" type="#_x0000_t202" style="position:absolute;left:37312;top:5519;width:12342;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JPMcA&#10;AADcAAAADwAAAGRycy9kb3ducmV2LnhtbESPQWvCQBSE74X+h+UJvdVNLEpIXUMIBEtpD1ovvb1m&#10;n0kw+zbNrpr6692C4HGYmW+YZTaaTpxocK1lBfE0AkFcWd1yrWD3VT4nIJxH1thZJgV/5CBbPT4s&#10;MdX2zBs6bX0tAoRdigoa7/tUSlc1ZNBNbU8cvL0dDPogh1rqAc8Bbjo5i6KFNNhyWGiwp6Kh6rA9&#10;GgXvRfmJm5+ZSS5dsf7Y5/3v7nuu1NNkzF9BeBr9PXxrv2kF85c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7yTzHAAAA3AAAAA8AAAAAAAAAAAAAAAAAmAIAAGRy&#10;cy9kb3ducmV2LnhtbFBLBQYAAAAABAAEAPUAAACMAwAAAAA=&#10;" filled="f" stroked="f" strokeweight=".5pt">
                  <v:textbox>
                    <w:txbxContent>
                      <w:p w14:paraId="7E410E2E" w14:textId="77777777" w:rsidR="004679AC" w:rsidRDefault="004679AC" w:rsidP="003E2DAE">
                        <w:pPr>
                          <w:pStyle w:val="Web"/>
                          <w:spacing w:before="180" w:after="180"/>
                          <w:ind w:left="360" w:hanging="360"/>
                        </w:pPr>
                        <w:r>
                          <w:rPr>
                            <w:rFonts w:eastAsia="標楷體" w:hAnsi="標楷體" w:hint="eastAsia"/>
                          </w:rPr>
                          <w:t>技術文件審查</w:t>
                        </w:r>
                      </w:p>
                    </w:txbxContent>
                  </v:textbox>
                </v:shape>
                <v:shape id="文字方塊 1221" o:spid="_x0000_s1076" type="#_x0000_t202" style="position:absolute;left:34449;top:13812;width:19670;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S8cA&#10;AADcAAAADwAAAGRycy9kb3ducmV2LnhtbESPQWvCQBSE7wX/w/IK3uqmEYukriEEQkXsQevF2zP7&#10;TEKzb2N2G2N/fbdQ6HGYmW+YVTqaVgzUu8aygudZBIK4tLrhSsHxo3hagnAeWWNrmRTcyUG6njys&#10;MNH2xnsaDr4SAcIuQQW1910ipStrMuhmtiMO3sX2Bn2QfSV1j7cAN62Mo+hFGmw4LNTYUV5T+Xn4&#10;Mgq2efGO+3Nslt9t/ra7ZN31eFooNX0cs1cQnkb/H/5rb7SCxTy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V0vHAAAA3AAAAA8AAAAAAAAAAAAAAAAAmAIAAGRy&#10;cy9kb3ducmV2LnhtbFBLBQYAAAAABAAEAPUAAACMAwAAAAA=&#10;" filled="f" stroked="f" strokeweight=".5pt">
                  <v:textbox>
                    <w:txbxContent>
                      <w:p w14:paraId="7F4FB8E4" w14:textId="77777777" w:rsidR="004679AC" w:rsidRPr="000B4E0F" w:rsidRDefault="004679AC" w:rsidP="003E2DAE">
                        <w:pPr>
                          <w:pStyle w:val="Web"/>
                          <w:spacing w:before="180" w:after="180"/>
                          <w:ind w:left="360" w:hanging="360"/>
                          <w:rPr>
                            <w:rFonts w:ascii="標楷體" w:eastAsia="標楷體" w:hAnsi="標楷體"/>
                          </w:rPr>
                        </w:pPr>
                        <w:r w:rsidRPr="000B4E0F">
                          <w:rPr>
                            <w:rFonts w:ascii="標楷體" w:eastAsia="標楷體" w:hAnsi="標楷體" w:hint="eastAsia"/>
                          </w:rPr>
                          <w:t>流量≧50 ml/min</w:t>
                        </w:r>
                      </w:p>
                      <w:p w14:paraId="3074F3F9" w14:textId="2F6DAEC9" w:rsidR="004679AC" w:rsidRPr="000B4E0F" w:rsidRDefault="004679AC" w:rsidP="003E2DAE">
                        <w:pPr>
                          <w:pStyle w:val="Web"/>
                          <w:spacing w:before="180" w:after="180"/>
                          <w:ind w:left="360" w:hanging="360"/>
                          <w:rPr>
                            <w:rFonts w:ascii="標楷體" w:eastAsia="標楷體" w:hAnsi="標楷體"/>
                          </w:rPr>
                        </w:pPr>
                      </w:p>
                    </w:txbxContent>
                  </v:textbox>
                </v:shape>
                <w10:anchorlock/>
              </v:group>
            </w:pict>
          </mc:Fallback>
        </mc:AlternateContent>
      </w:r>
    </w:p>
    <w:p w14:paraId="51CD3702" w14:textId="77777777" w:rsidR="003E2DAE" w:rsidRPr="00C63F14" w:rsidRDefault="003E2DAE" w:rsidP="007552A9">
      <w:pPr>
        <w:widowControl/>
        <w:spacing w:before="120" w:after="120"/>
        <w:jc w:val="center"/>
        <w:outlineLvl w:val="3"/>
        <w:rPr>
          <w:rFonts w:eastAsia="標楷體"/>
        </w:rPr>
      </w:pPr>
      <w:bookmarkStart w:id="164" w:name="_Toc87282110"/>
      <w:bookmarkStart w:id="165" w:name="_Toc97047960"/>
      <w:bookmarkStart w:id="166" w:name="_Toc102076385"/>
      <w:bookmarkStart w:id="167" w:name="_Toc113888560"/>
      <w:r w:rsidRPr="00A9269C">
        <w:rPr>
          <w:rFonts w:eastAsia="標楷體" w:hint="eastAsia"/>
        </w:rPr>
        <w:t>圖</w:t>
      </w:r>
      <w:r>
        <w:rPr>
          <w:rFonts w:eastAsia="標楷體" w:hint="eastAsia"/>
        </w:rPr>
        <w:t>5</w:t>
      </w:r>
      <w:r w:rsidRPr="00A9269C">
        <w:rPr>
          <w:rFonts w:eastAsia="標楷體" w:hint="eastAsia"/>
        </w:rPr>
        <w:t xml:space="preserve">- </w:t>
      </w:r>
      <w:r w:rsidRPr="00A9269C">
        <w:rPr>
          <w:rFonts w:eastAsia="標楷體"/>
        </w:rPr>
        <w:fldChar w:fldCharType="begin"/>
      </w:r>
      <w:r w:rsidRPr="00A9269C">
        <w:rPr>
          <w:rFonts w:eastAsia="標楷體"/>
        </w:rPr>
        <w:instrText xml:space="preserve"> </w:instrText>
      </w:r>
      <w:r w:rsidRPr="00A9269C">
        <w:rPr>
          <w:rFonts w:eastAsia="標楷體" w:hint="eastAsia"/>
        </w:rPr>
        <w:instrText xml:space="preserve">SEQ </w:instrText>
      </w:r>
      <w:r w:rsidRPr="00A9269C">
        <w:rPr>
          <w:rFonts w:eastAsia="標楷體" w:hint="eastAsia"/>
        </w:rPr>
        <w:instrText>圖</w:instrText>
      </w:r>
      <w:r w:rsidRPr="00A9269C">
        <w:rPr>
          <w:rFonts w:eastAsia="標楷體" w:hint="eastAsia"/>
        </w:rPr>
        <w:instrText>6- \* ARABIC</w:instrText>
      </w:r>
      <w:r w:rsidRPr="00A9269C">
        <w:rPr>
          <w:rFonts w:eastAsia="標楷體"/>
        </w:rPr>
        <w:instrText xml:space="preserve"> </w:instrText>
      </w:r>
      <w:r w:rsidRPr="00A9269C">
        <w:rPr>
          <w:rFonts w:eastAsia="標楷體"/>
        </w:rPr>
        <w:fldChar w:fldCharType="separate"/>
      </w:r>
      <w:r w:rsidR="00C71491">
        <w:rPr>
          <w:rFonts w:eastAsia="標楷體"/>
          <w:noProof/>
        </w:rPr>
        <w:t>2</w:t>
      </w:r>
      <w:r w:rsidRPr="00A9269C">
        <w:rPr>
          <w:rFonts w:eastAsia="標楷體"/>
        </w:rPr>
        <w:fldChar w:fldCharType="end"/>
      </w:r>
      <w:r w:rsidRPr="00A9269C">
        <w:rPr>
          <w:rFonts w:eastAsia="標楷體"/>
        </w:rPr>
        <w:t xml:space="preserve"> </w:t>
      </w:r>
      <w:r w:rsidRPr="00C63F14">
        <w:rPr>
          <w:rFonts w:eastAsia="標楷體"/>
        </w:rPr>
        <w:t>PAC</w:t>
      </w:r>
      <w:r w:rsidR="00F519D4">
        <w:rPr>
          <w:rFonts w:eastAsia="標楷體"/>
        </w:rPr>
        <w:t>及氯</w:t>
      </w:r>
      <w:proofErr w:type="gramStart"/>
      <w:r w:rsidR="00F519D4">
        <w:rPr>
          <w:rFonts w:eastAsia="標楷體"/>
        </w:rPr>
        <w:t>碇</w:t>
      </w:r>
      <w:proofErr w:type="gramEnd"/>
      <w:r w:rsidR="00F519D4">
        <w:rPr>
          <w:rFonts w:eastAsia="標楷體"/>
        </w:rPr>
        <w:t>加藥設備測試</w:t>
      </w:r>
      <w:r w:rsidR="00F519D4">
        <w:rPr>
          <w:rFonts w:eastAsia="標楷體" w:hint="eastAsia"/>
        </w:rPr>
        <w:t>檢</w:t>
      </w:r>
      <w:r w:rsidRPr="00C63F14">
        <w:rPr>
          <w:rFonts w:eastAsia="標楷體"/>
        </w:rPr>
        <w:t>驗流程圖</w:t>
      </w:r>
      <w:bookmarkEnd w:id="164"/>
      <w:bookmarkEnd w:id="165"/>
      <w:bookmarkEnd w:id="166"/>
      <w:bookmarkEnd w:id="167"/>
    </w:p>
    <w:p w14:paraId="48C41B59" w14:textId="77777777" w:rsidR="003E2DAE" w:rsidRPr="00C63F14" w:rsidRDefault="003E2DAE" w:rsidP="003E2DAE">
      <w:pPr>
        <w:rPr>
          <w:rFonts w:eastAsia="標楷體"/>
        </w:rPr>
      </w:pPr>
      <w:r w:rsidRPr="00C63F14">
        <w:rPr>
          <w:rFonts w:eastAsia="標楷體"/>
          <w:noProof/>
        </w:rPr>
        <w:lastRenderedPageBreak/>
        <mc:AlternateContent>
          <mc:Choice Requires="wpc">
            <w:drawing>
              <wp:inline distT="0" distB="0" distL="0" distR="0" wp14:anchorId="58876233" wp14:editId="56AAE314">
                <wp:extent cx="6082030" cy="5815965"/>
                <wp:effectExtent l="0" t="2540" r="0" b="1270"/>
                <wp:docPr id="512" name="畫布 12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6" name="流程圖: 替代程序 1222"/>
                        <wps:cNvSpPr>
                          <a:spLocks noChangeArrowheads="1"/>
                        </wps:cNvSpPr>
                        <wps:spPr bwMode="auto">
                          <a:xfrm>
                            <a:off x="707185" y="478405"/>
                            <a:ext cx="1414270" cy="382804"/>
                          </a:xfrm>
                          <a:prstGeom prst="flowChartAlternate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A571E0" w14:textId="77777777" w:rsidR="004679AC" w:rsidRPr="004A5FF7" w:rsidRDefault="004679AC" w:rsidP="003E2DAE">
                              <w:pPr>
                                <w:jc w:val="center"/>
                                <w:rPr>
                                  <w:rFonts w:ascii="標楷體" w:eastAsia="標楷體" w:hAnsi="標楷體"/>
                                  <w:color w:val="000000" w:themeColor="text1"/>
                                </w:rPr>
                              </w:pPr>
                              <w:r w:rsidRPr="004A5FF7">
                                <w:rPr>
                                  <w:rFonts w:ascii="標楷體" w:eastAsia="標楷體" w:hAnsi="標楷體" w:hint="eastAsia"/>
                                  <w:color w:val="000000" w:themeColor="text1"/>
                                </w:rPr>
                                <w:t>開始</w:t>
                              </w:r>
                            </w:p>
                          </w:txbxContent>
                        </wps:txbx>
                        <wps:bodyPr rot="0" vert="horz" wrap="square" lIns="91440" tIns="45720" rIns="91440" bIns="45720" anchor="ctr" anchorCtr="0" upright="1">
                          <a:noAutofit/>
                        </wps:bodyPr>
                      </wps:wsp>
                      <wps:wsp>
                        <wps:cNvPr id="237" name="流程圖: 決策 1223"/>
                        <wps:cNvSpPr>
                          <a:spLocks noChangeArrowheads="1"/>
                        </wps:cNvSpPr>
                        <wps:spPr bwMode="auto">
                          <a:xfrm>
                            <a:off x="350942" y="1235514"/>
                            <a:ext cx="2126755" cy="723008"/>
                          </a:xfrm>
                          <a:prstGeom prst="flowChartDecision">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638778" w14:textId="77777777" w:rsidR="004679AC" w:rsidRPr="004A5FF7" w:rsidRDefault="004679AC" w:rsidP="003E2DAE">
                              <w:pPr>
                                <w:jc w:val="center"/>
                                <w:rPr>
                                  <w:rFonts w:ascii="標楷體" w:eastAsia="標楷體" w:hAnsi="標楷體"/>
                                  <w:color w:val="000000" w:themeColor="text1"/>
                                </w:rPr>
                              </w:pPr>
                              <w:r>
                                <w:rPr>
                                  <w:rFonts w:ascii="標楷體" w:eastAsia="標楷體" w:hAnsi="標楷體" w:hint="eastAsia"/>
                                  <w:color w:val="000000" w:themeColor="text1"/>
                                </w:rPr>
                                <w:t>設備送驗</w:t>
                              </w:r>
                            </w:p>
                          </w:txbxContent>
                        </wps:txbx>
                        <wps:bodyPr rot="0" vert="horz" wrap="square" lIns="91440" tIns="45720" rIns="91440" bIns="45720" anchor="ctr" anchorCtr="0" upright="1">
                          <a:noAutofit/>
                        </wps:bodyPr>
                      </wps:wsp>
                      <wps:wsp>
                        <wps:cNvPr id="238" name="流程圖: 程序 1224"/>
                        <wps:cNvSpPr>
                          <a:spLocks noChangeArrowheads="1"/>
                        </wps:cNvSpPr>
                        <wps:spPr bwMode="auto">
                          <a:xfrm>
                            <a:off x="723187" y="2332426"/>
                            <a:ext cx="1382366" cy="4468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607ACB" w14:textId="77777777" w:rsidR="004679AC" w:rsidRPr="001E44CE" w:rsidRDefault="004679AC" w:rsidP="003E2DAE">
                              <w:pPr>
                                <w:jc w:val="center"/>
                                <w:rPr>
                                  <w:rFonts w:ascii="標楷體" w:eastAsia="標楷體" w:hAnsi="標楷體" w:cs="新細明體-ExtB"/>
                                  <w:color w:val="000000" w:themeColor="text1"/>
                                </w:rPr>
                              </w:pPr>
                              <w:r w:rsidRPr="001E44CE">
                                <w:rPr>
                                  <w:rFonts w:ascii="標楷體" w:eastAsia="標楷體" w:hAnsi="標楷體" w:hint="eastAsia"/>
                                  <w:color w:val="000000" w:themeColor="text1"/>
                                </w:rPr>
                                <w:t>工</w:t>
                              </w:r>
                              <w:r w:rsidRPr="001E44CE">
                                <w:rPr>
                                  <w:rFonts w:ascii="標楷體" w:eastAsia="標楷體" w:hAnsi="標楷體" w:cs="新細明體-ExtB" w:hint="eastAsia"/>
                                  <w:color w:val="000000" w:themeColor="text1"/>
                                </w:rPr>
                                <w:t>廠組立</w:t>
                              </w:r>
                            </w:p>
                          </w:txbxContent>
                        </wps:txbx>
                        <wps:bodyPr rot="0" vert="horz" wrap="square" lIns="91440" tIns="45720" rIns="91440" bIns="45720" anchor="ctr" anchorCtr="0" upright="1">
                          <a:noAutofit/>
                        </wps:bodyPr>
                      </wps:wsp>
                      <wps:wsp>
                        <wps:cNvPr id="239" name="流程圖: 決策 1225"/>
                        <wps:cNvSpPr>
                          <a:spLocks noChangeArrowheads="1"/>
                        </wps:cNvSpPr>
                        <wps:spPr bwMode="auto">
                          <a:xfrm>
                            <a:off x="69008" y="3152935"/>
                            <a:ext cx="2691123" cy="722608"/>
                          </a:xfrm>
                          <a:prstGeom prst="flowChartDecision">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D2D18AF" w14:textId="77777777" w:rsidR="004679AC" w:rsidRDefault="004679AC" w:rsidP="003E2DAE">
                              <w:pPr>
                                <w:pStyle w:val="Web"/>
                                <w:jc w:val="center"/>
                              </w:pPr>
                              <w:r>
                                <w:rPr>
                                  <w:rFonts w:eastAsia="標楷體" w:hAnsi="標楷體" w:hint="eastAsia"/>
                                  <w:color w:val="000000"/>
                                </w:rPr>
                                <w:t>組裝及單機測試</w:t>
                              </w:r>
                            </w:p>
                          </w:txbxContent>
                        </wps:txbx>
                        <wps:bodyPr rot="0" vert="horz" wrap="square" lIns="91440" tIns="45720" rIns="91440" bIns="45720" anchor="ctr" anchorCtr="0" upright="1">
                          <a:noAutofit/>
                        </wps:bodyPr>
                      </wps:wsp>
                      <wps:wsp>
                        <wps:cNvPr id="240" name="流程圖: 程序 1226"/>
                        <wps:cNvSpPr>
                          <a:spLocks noChangeArrowheads="1"/>
                        </wps:cNvSpPr>
                        <wps:spPr bwMode="auto">
                          <a:xfrm>
                            <a:off x="723287" y="4250047"/>
                            <a:ext cx="1381866" cy="4464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41783D" w14:textId="77777777" w:rsidR="004679AC" w:rsidRDefault="004679AC" w:rsidP="003E2DAE">
                              <w:pPr>
                                <w:pStyle w:val="Web"/>
                                <w:spacing w:before="180" w:after="180"/>
                                <w:jc w:val="center"/>
                              </w:pPr>
                              <w:r>
                                <w:rPr>
                                  <w:rFonts w:eastAsia="標楷體" w:hAnsi="標楷體" w:hint="eastAsia"/>
                                  <w:color w:val="000000"/>
                                </w:rPr>
                                <w:t>報告彙整</w:t>
                              </w:r>
                            </w:p>
                          </w:txbxContent>
                        </wps:txbx>
                        <wps:bodyPr rot="0" vert="horz" wrap="square" lIns="91440" tIns="45720" rIns="91440" bIns="45720" anchor="ctr" anchorCtr="0" upright="1">
                          <a:noAutofit/>
                        </wps:bodyPr>
                      </wps:wsp>
                      <wps:wsp>
                        <wps:cNvPr id="241" name="流程圖: 替代程序 1227"/>
                        <wps:cNvSpPr>
                          <a:spLocks noChangeArrowheads="1"/>
                        </wps:cNvSpPr>
                        <wps:spPr bwMode="auto">
                          <a:xfrm>
                            <a:off x="707585" y="5070357"/>
                            <a:ext cx="1413670" cy="382304"/>
                          </a:xfrm>
                          <a:prstGeom prst="flowChartAlternate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C2B864" w14:textId="77777777" w:rsidR="004679AC" w:rsidRPr="003E2DAE" w:rsidRDefault="004679AC" w:rsidP="003E2DAE">
                              <w:pPr>
                                <w:pStyle w:val="Web"/>
                                <w:jc w:val="center"/>
                                <w:rPr>
                                  <w:rFonts w:eastAsia="標楷體" w:hAnsi="標楷體"/>
                                  <w:color w:val="000000"/>
                                </w:rPr>
                              </w:pPr>
                              <w:r>
                                <w:rPr>
                                  <w:rFonts w:eastAsia="標楷體" w:hAnsi="標楷體" w:hint="eastAsia"/>
                                  <w:color w:val="000000"/>
                                </w:rPr>
                                <w:t>完成</w:t>
                              </w:r>
                            </w:p>
                          </w:txbxContent>
                        </wps:txbx>
                        <wps:bodyPr rot="0" vert="horz" wrap="square" lIns="91440" tIns="45720" rIns="91440" bIns="45720" anchor="ctr" anchorCtr="0" upright="1">
                          <a:noAutofit/>
                        </wps:bodyPr>
                      </wps:wsp>
                      <wps:wsp>
                        <wps:cNvPr id="242" name="流程圖: 程序 1228"/>
                        <wps:cNvSpPr>
                          <a:spLocks noChangeArrowheads="1"/>
                        </wps:cNvSpPr>
                        <wps:spPr bwMode="auto">
                          <a:xfrm>
                            <a:off x="2636416" y="2779031"/>
                            <a:ext cx="1381866" cy="4464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6E8E2C" w14:textId="77777777" w:rsidR="004679AC" w:rsidRDefault="004679AC" w:rsidP="003E2DAE">
                              <w:pPr>
                                <w:pStyle w:val="Web"/>
                                <w:spacing w:before="180" w:after="180"/>
                                <w:jc w:val="center"/>
                              </w:pPr>
                              <w:r>
                                <w:rPr>
                                  <w:rFonts w:eastAsia="標楷體" w:hAnsi="標楷體" w:hint="eastAsia"/>
                                  <w:color w:val="000000"/>
                                </w:rPr>
                                <w:t>缺失改善</w:t>
                              </w:r>
                            </w:p>
                          </w:txbxContent>
                        </wps:txbx>
                        <wps:bodyPr rot="0" vert="horz" wrap="square" lIns="91440" tIns="45720" rIns="91440" bIns="45720" anchor="ctr" anchorCtr="0" upright="1">
                          <a:noAutofit/>
                        </wps:bodyPr>
                      </wps:wsp>
                      <wps:wsp>
                        <wps:cNvPr id="243" name="流程圖: 程序 1229"/>
                        <wps:cNvSpPr>
                          <a:spLocks noChangeArrowheads="1"/>
                        </wps:cNvSpPr>
                        <wps:spPr bwMode="auto">
                          <a:xfrm>
                            <a:off x="2636016" y="945511"/>
                            <a:ext cx="1011321" cy="4458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52480D" w14:textId="77777777" w:rsidR="004679AC" w:rsidRDefault="004679AC" w:rsidP="003E2DAE">
                              <w:pPr>
                                <w:pStyle w:val="Web"/>
                                <w:spacing w:before="180" w:after="180"/>
                                <w:jc w:val="center"/>
                              </w:pPr>
                              <w:r>
                                <w:rPr>
                                  <w:rFonts w:eastAsia="標楷體" w:hAnsi="標楷體" w:hint="eastAsia"/>
                                  <w:color w:val="000000"/>
                                </w:rPr>
                                <w:t>缺失改善</w:t>
                              </w:r>
                            </w:p>
                          </w:txbxContent>
                        </wps:txbx>
                        <wps:bodyPr rot="0" vert="horz" wrap="square" lIns="91440" tIns="45720" rIns="91440" bIns="45720" anchor="ctr" anchorCtr="0" upright="1">
                          <a:noAutofit/>
                        </wps:bodyPr>
                      </wps:wsp>
                      <wps:wsp>
                        <wps:cNvPr id="244" name="直線單箭頭接點 1230"/>
                        <wps:cNvCnPr>
                          <a:cxnSpLocks noChangeShapeType="1"/>
                        </wps:cNvCnPr>
                        <wps:spPr bwMode="auto">
                          <a:xfrm>
                            <a:off x="1414370" y="861210"/>
                            <a:ext cx="0" cy="3742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5" name="直線單箭頭接點 1231"/>
                        <wps:cNvCnPr>
                          <a:cxnSpLocks noChangeShapeType="1"/>
                        </wps:cNvCnPr>
                        <wps:spPr bwMode="auto">
                          <a:xfrm>
                            <a:off x="1414370" y="1958522"/>
                            <a:ext cx="0" cy="3738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6" name="直線單箭頭接點 1232"/>
                        <wps:cNvCnPr>
                          <a:cxnSpLocks noChangeShapeType="1"/>
                        </wps:cNvCnPr>
                        <wps:spPr bwMode="auto">
                          <a:xfrm>
                            <a:off x="1414370" y="2779031"/>
                            <a:ext cx="200" cy="3738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7" name="直線單箭頭接點 1233"/>
                        <wps:cNvCnPr>
                          <a:cxnSpLocks noChangeShapeType="1"/>
                        </wps:cNvCnPr>
                        <wps:spPr bwMode="auto">
                          <a:xfrm flipH="1">
                            <a:off x="1414270" y="3875443"/>
                            <a:ext cx="300" cy="3744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8" name="直線單箭頭接點 1234"/>
                        <wps:cNvCnPr>
                          <a:cxnSpLocks noChangeShapeType="1"/>
                        </wps:cNvCnPr>
                        <wps:spPr bwMode="auto">
                          <a:xfrm>
                            <a:off x="1414270" y="4696252"/>
                            <a:ext cx="200" cy="3739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9" name="接點: 肘形 1236"/>
                        <wps:cNvCnPr>
                          <a:cxnSpLocks noChangeShapeType="1"/>
                        </wps:cNvCnPr>
                        <wps:spPr bwMode="auto">
                          <a:xfrm flipV="1">
                            <a:off x="2477697" y="1391316"/>
                            <a:ext cx="849302" cy="205702"/>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0" name="接點: 肘形 1237"/>
                        <wps:cNvCnPr>
                          <a:cxnSpLocks noChangeShapeType="1"/>
                        </wps:cNvCnPr>
                        <wps:spPr bwMode="auto">
                          <a:xfrm rot="16200000" flipV="1">
                            <a:off x="2586325" y="204937"/>
                            <a:ext cx="275703" cy="1205545"/>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1" name="接點: 肘形 1238"/>
                        <wps:cNvCnPr>
                          <a:cxnSpLocks noChangeShapeType="1"/>
                        </wps:cNvCnPr>
                        <wps:spPr bwMode="auto">
                          <a:xfrm flipV="1">
                            <a:off x="2760131" y="3225336"/>
                            <a:ext cx="567168" cy="288803"/>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2" name="接點: 肘形 1239"/>
                        <wps:cNvCnPr>
                          <a:cxnSpLocks noChangeShapeType="1"/>
                        </wps:cNvCnPr>
                        <wps:spPr bwMode="auto">
                          <a:xfrm rot="16200000" flipV="1">
                            <a:off x="2604825" y="2056456"/>
                            <a:ext cx="223202" cy="1221747"/>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3" name="文字方塊 1240"/>
                        <wps:cNvSpPr txBox="1">
                          <a:spLocks noChangeArrowheads="1"/>
                        </wps:cNvSpPr>
                        <wps:spPr bwMode="auto">
                          <a:xfrm>
                            <a:off x="3668640" y="3253236"/>
                            <a:ext cx="1743909" cy="96791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32E915" w14:textId="77777777" w:rsidR="004679AC" w:rsidRPr="00211A77" w:rsidRDefault="004679AC" w:rsidP="003E2DAE">
                              <w:pPr>
                                <w:ind w:left="360" w:hanging="360"/>
                                <w:rPr>
                                  <w:rFonts w:ascii="標楷體" w:eastAsia="標楷體" w:hAnsi="標楷體"/>
                                  <w:sz w:val="22"/>
                                </w:rPr>
                              </w:pPr>
                              <w:r w:rsidRPr="00211A77">
                                <w:rPr>
                                  <w:rFonts w:ascii="標楷體" w:eastAsia="標楷體" w:hAnsi="標楷體" w:hint="eastAsia"/>
                                  <w:sz w:val="22"/>
                                </w:rPr>
                                <w:t>鼓風機</w:t>
                              </w:r>
                            </w:p>
                            <w:p w14:paraId="5624B0AE" w14:textId="77777777" w:rsidR="004679AC" w:rsidRPr="00211A77" w:rsidRDefault="004679AC" w:rsidP="003E2DAE">
                              <w:pPr>
                                <w:pStyle w:val="aa"/>
                                <w:numPr>
                                  <w:ilvl w:val="0"/>
                                  <w:numId w:val="29"/>
                                </w:numPr>
                                <w:ind w:leftChars="0" w:right="240"/>
                                <w:rPr>
                                  <w:rFonts w:ascii="標楷體" w:eastAsia="標楷體" w:hAnsi="標楷體"/>
                                  <w:sz w:val="22"/>
                                </w:rPr>
                              </w:pPr>
                              <w:r w:rsidRPr="00211A77">
                                <w:rPr>
                                  <w:rFonts w:ascii="標楷體" w:eastAsia="標楷體" w:hAnsi="標楷體" w:hint="eastAsia"/>
                                  <w:sz w:val="22"/>
                                </w:rPr>
                                <w:t>馬力數</w:t>
                              </w:r>
                            </w:p>
                            <w:p w14:paraId="589AEC2F" w14:textId="77777777" w:rsidR="004679AC" w:rsidRPr="00211A77" w:rsidRDefault="004679AC" w:rsidP="003E2DAE">
                              <w:pPr>
                                <w:pStyle w:val="aa"/>
                                <w:numPr>
                                  <w:ilvl w:val="0"/>
                                  <w:numId w:val="29"/>
                                </w:numPr>
                                <w:ind w:leftChars="0" w:right="240"/>
                                <w:rPr>
                                  <w:rFonts w:ascii="標楷體" w:eastAsia="標楷體" w:hAnsi="標楷體"/>
                                  <w:sz w:val="22"/>
                                </w:rPr>
                              </w:pPr>
                              <w:r w:rsidRPr="00211A77">
                                <w:rPr>
                                  <w:rFonts w:ascii="標楷體" w:eastAsia="標楷體" w:hAnsi="標楷體" w:hint="eastAsia"/>
                                  <w:sz w:val="22"/>
                                </w:rPr>
                                <w:t>電壓值</w:t>
                              </w:r>
                            </w:p>
                            <w:p w14:paraId="4A63B345" w14:textId="77777777" w:rsidR="004679AC" w:rsidRPr="00211A77" w:rsidRDefault="004679AC" w:rsidP="003E2DAE">
                              <w:pPr>
                                <w:pStyle w:val="aa"/>
                                <w:numPr>
                                  <w:ilvl w:val="0"/>
                                  <w:numId w:val="29"/>
                                </w:numPr>
                                <w:ind w:leftChars="0" w:right="240"/>
                                <w:rPr>
                                  <w:rFonts w:ascii="標楷體" w:eastAsia="標楷體" w:hAnsi="標楷體"/>
                                  <w:sz w:val="22"/>
                                </w:rPr>
                              </w:pPr>
                              <w:r w:rsidRPr="00211A77">
                                <w:rPr>
                                  <w:rFonts w:ascii="標楷體" w:eastAsia="標楷體" w:hAnsi="標楷體" w:hint="eastAsia"/>
                                  <w:sz w:val="22"/>
                                </w:rPr>
                                <w:t>電流值</w:t>
                              </w:r>
                            </w:p>
                          </w:txbxContent>
                        </wps:txbx>
                        <wps:bodyPr rot="0" vert="horz" wrap="square" lIns="91440" tIns="45720" rIns="91440" bIns="45720" anchor="t" anchorCtr="0" upright="1">
                          <a:noAutofit/>
                        </wps:bodyPr>
                      </wps:wsp>
                      <wps:wsp>
                        <wps:cNvPr id="254" name="文字方塊 1221"/>
                        <wps:cNvSpPr txBox="1">
                          <a:spLocks noChangeArrowheads="1"/>
                        </wps:cNvSpPr>
                        <wps:spPr bwMode="auto">
                          <a:xfrm>
                            <a:off x="3625335" y="551906"/>
                            <a:ext cx="1234248" cy="40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D3FDCF" w14:textId="77777777" w:rsidR="004679AC" w:rsidRDefault="004679AC" w:rsidP="003E2DAE">
                              <w:pPr>
                                <w:pStyle w:val="Web"/>
                                <w:spacing w:before="180" w:after="180"/>
                                <w:ind w:left="360" w:hanging="360"/>
                              </w:pPr>
                              <w:r>
                                <w:rPr>
                                  <w:rFonts w:eastAsia="標楷體" w:hAnsi="標楷體" w:hint="eastAsia"/>
                                </w:rPr>
                                <w:t>技術文件審查</w:t>
                              </w:r>
                            </w:p>
                          </w:txbxContent>
                        </wps:txbx>
                        <wps:bodyPr rot="0" vert="horz" wrap="square" lIns="91440" tIns="45720" rIns="91440" bIns="45720" anchor="t" anchorCtr="0" upright="1">
                          <a:noAutofit/>
                        </wps:bodyPr>
                      </wps:wsp>
                      <wps:wsp>
                        <wps:cNvPr id="255" name="文字方塊 1221"/>
                        <wps:cNvSpPr txBox="1">
                          <a:spLocks noChangeArrowheads="1"/>
                        </wps:cNvSpPr>
                        <wps:spPr bwMode="auto">
                          <a:xfrm>
                            <a:off x="3646638" y="828509"/>
                            <a:ext cx="2243969" cy="1904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9CB0F5" w14:textId="77777777" w:rsidR="004679AC" w:rsidRPr="00211A77" w:rsidRDefault="004679AC" w:rsidP="003E2DAE">
                              <w:pPr>
                                <w:pStyle w:val="Web"/>
                                <w:spacing w:before="180" w:after="180" w:line="0" w:lineRule="atLeast"/>
                                <w:ind w:left="360" w:hanging="360"/>
                                <w:rPr>
                                  <w:rFonts w:ascii="標楷體" w:eastAsia="標楷體" w:hAnsi="標楷體"/>
                                  <w:sz w:val="22"/>
                                </w:rPr>
                              </w:pPr>
                              <w:r w:rsidRPr="00211A77">
                                <w:rPr>
                                  <w:rFonts w:ascii="標楷體" w:eastAsia="標楷體" w:hAnsi="標楷體" w:hint="eastAsia"/>
                                  <w:sz w:val="22"/>
                                </w:rPr>
                                <w:t>鼓風機：</w:t>
                              </w:r>
                            </w:p>
                            <w:p w14:paraId="553D815E" w14:textId="77777777" w:rsidR="004679AC" w:rsidRPr="00211A77" w:rsidRDefault="004679AC" w:rsidP="003E2DAE">
                              <w:pPr>
                                <w:pStyle w:val="Web"/>
                                <w:numPr>
                                  <w:ilvl w:val="0"/>
                                  <w:numId w:val="26"/>
                                </w:numPr>
                                <w:spacing w:before="180" w:after="180" w:line="0" w:lineRule="atLeast"/>
                                <w:ind w:left="284" w:hanging="284"/>
                                <w:rPr>
                                  <w:rFonts w:ascii="標楷體" w:eastAsia="標楷體" w:hAnsi="標楷體"/>
                                  <w:sz w:val="22"/>
                                </w:rPr>
                              </w:pPr>
                              <w:r w:rsidRPr="00211A77">
                                <w:rPr>
                                  <w:rFonts w:ascii="標楷體" w:eastAsia="標楷體" w:hAnsi="標楷體" w:hint="eastAsia"/>
                                  <w:sz w:val="22"/>
                                </w:rPr>
                                <w:t>馬力≧0</w:t>
                              </w:r>
                              <w:r w:rsidRPr="00211A77">
                                <w:rPr>
                                  <w:rFonts w:ascii="標楷體" w:eastAsia="標楷體" w:hAnsi="標楷體"/>
                                  <w:sz w:val="22"/>
                                </w:rPr>
                                <w:t>.5hp</w:t>
                              </w:r>
                            </w:p>
                            <w:p w14:paraId="3398CF3D" w14:textId="77777777" w:rsidR="004679AC" w:rsidRPr="00211A77" w:rsidRDefault="004679AC" w:rsidP="003E2DAE">
                              <w:pPr>
                                <w:pStyle w:val="Web"/>
                                <w:numPr>
                                  <w:ilvl w:val="0"/>
                                  <w:numId w:val="26"/>
                                </w:numPr>
                                <w:spacing w:before="180" w:after="180" w:line="0" w:lineRule="atLeast"/>
                                <w:ind w:left="284" w:hanging="284"/>
                                <w:rPr>
                                  <w:rFonts w:ascii="標楷體" w:eastAsia="標楷體" w:hAnsi="標楷體"/>
                                  <w:sz w:val="22"/>
                                </w:rPr>
                              </w:pPr>
                              <w:r w:rsidRPr="00211A77">
                                <w:rPr>
                                  <w:rFonts w:ascii="標楷體" w:eastAsia="標楷體" w:hAnsi="標楷體" w:hint="eastAsia"/>
                                  <w:sz w:val="22"/>
                                </w:rPr>
                                <w:t>風量≧0</w:t>
                              </w:r>
                              <w:r w:rsidRPr="00211A77">
                                <w:rPr>
                                  <w:rFonts w:ascii="標楷體" w:eastAsia="標楷體" w:hAnsi="標楷體"/>
                                  <w:sz w:val="22"/>
                                </w:rPr>
                                <w:t>.45 CMM</w:t>
                              </w:r>
                            </w:p>
                            <w:p w14:paraId="085313B5" w14:textId="6D224EB4" w:rsidR="004679AC" w:rsidRPr="00211A77" w:rsidRDefault="004679AC" w:rsidP="003E2DAE">
                              <w:pPr>
                                <w:pStyle w:val="Web"/>
                                <w:numPr>
                                  <w:ilvl w:val="0"/>
                                  <w:numId w:val="26"/>
                                </w:numPr>
                                <w:spacing w:before="180" w:after="180" w:line="0" w:lineRule="atLeast"/>
                                <w:ind w:left="284" w:hanging="284"/>
                                <w:rPr>
                                  <w:rFonts w:ascii="標楷體" w:eastAsia="標楷體" w:hAnsi="標楷體"/>
                                  <w:sz w:val="22"/>
                                </w:rPr>
                              </w:pPr>
                              <w:r>
                                <w:rPr>
                                  <w:rFonts w:ascii="標楷體" w:eastAsia="標楷體" w:hAnsi="標楷體" w:hint="eastAsia"/>
                                  <w:sz w:val="22"/>
                                </w:rPr>
                                <w:t>風</w:t>
                              </w:r>
                              <w:r>
                                <w:rPr>
                                  <w:rFonts w:ascii="標楷體" w:eastAsia="標楷體" w:hAnsi="標楷體" w:hint="eastAsia"/>
                                  <w:sz w:val="22"/>
                                  <w:lang w:eastAsia="zh-TW"/>
                                </w:rPr>
                                <w:t>力</w:t>
                              </w:r>
                              <w:proofErr w:type="gramStart"/>
                              <w:r w:rsidRPr="00211A77">
                                <w:rPr>
                                  <w:rFonts w:ascii="標楷體" w:eastAsia="標楷體" w:hAnsi="標楷體" w:hint="eastAsia"/>
                                  <w:sz w:val="22"/>
                                </w:rPr>
                                <w:t>≧</w:t>
                              </w:r>
                              <w:proofErr w:type="gramEnd"/>
                              <w:r w:rsidRPr="00211A77">
                                <w:rPr>
                                  <w:rFonts w:ascii="標楷體" w:eastAsia="標楷體" w:hAnsi="標楷體" w:hint="eastAsia"/>
                                  <w:sz w:val="22"/>
                                </w:rPr>
                                <w:t>2</w:t>
                              </w:r>
                              <w:r w:rsidRPr="00211A77">
                                <w:rPr>
                                  <w:rFonts w:ascii="標楷體" w:eastAsia="標楷體" w:hAnsi="標楷體"/>
                                  <w:sz w:val="22"/>
                                </w:rPr>
                                <w:t>000mmAq</w:t>
                              </w:r>
                            </w:p>
                            <w:p w14:paraId="7627B13C" w14:textId="77777777" w:rsidR="004679AC" w:rsidRPr="00211A77" w:rsidRDefault="004679AC" w:rsidP="003E2DAE">
                              <w:pPr>
                                <w:pStyle w:val="Web"/>
                                <w:spacing w:before="180" w:after="180" w:line="0" w:lineRule="atLeast"/>
                                <w:rPr>
                                  <w:rFonts w:ascii="標楷體" w:eastAsia="標楷體" w:hAnsi="標楷體"/>
                                  <w:sz w:val="22"/>
                                </w:rPr>
                              </w:pPr>
                              <w:r w:rsidRPr="00211A77">
                                <w:rPr>
                                  <w:rFonts w:ascii="標楷體" w:eastAsia="標楷體" w:hAnsi="標楷體" w:hint="eastAsia"/>
                                  <w:sz w:val="22"/>
                                </w:rPr>
                                <w:t>散氣盤：</w:t>
                              </w:r>
                            </w:p>
                            <w:p w14:paraId="6BC74A9F" w14:textId="77777777" w:rsidR="004679AC" w:rsidRPr="00211A77" w:rsidRDefault="004679AC" w:rsidP="003E2DAE">
                              <w:pPr>
                                <w:pStyle w:val="Web"/>
                                <w:numPr>
                                  <w:ilvl w:val="0"/>
                                  <w:numId w:val="27"/>
                                </w:numPr>
                                <w:spacing w:before="180" w:after="180" w:line="0" w:lineRule="atLeast"/>
                                <w:ind w:left="284" w:hanging="284"/>
                                <w:rPr>
                                  <w:rFonts w:ascii="標楷體" w:eastAsia="標楷體" w:hAnsi="標楷體"/>
                                  <w:sz w:val="22"/>
                                </w:rPr>
                              </w:pPr>
                              <w:r w:rsidRPr="00211A77">
                                <w:rPr>
                                  <w:rFonts w:ascii="標楷體" w:eastAsia="標楷體" w:hAnsi="標楷體"/>
                                  <w:sz w:val="22"/>
                                </w:rPr>
                                <w:t>尺</w:t>
                              </w:r>
                              <w:r w:rsidRPr="00211A77">
                                <w:rPr>
                                  <w:rFonts w:ascii="標楷體" w:eastAsia="標楷體" w:hAnsi="標楷體" w:hint="eastAsia"/>
                                  <w:sz w:val="22"/>
                                </w:rPr>
                                <w:t>寸≧2</w:t>
                              </w:r>
                              <w:r w:rsidRPr="00211A77">
                                <w:rPr>
                                  <w:rFonts w:ascii="標楷體" w:eastAsia="標楷體" w:hAnsi="標楷體"/>
                                  <w:sz w:val="22"/>
                                </w:rPr>
                                <w:t>00mm</w:t>
                              </w:r>
                            </w:p>
                            <w:p w14:paraId="5786B178" w14:textId="77777777" w:rsidR="004679AC" w:rsidRPr="00211A77" w:rsidRDefault="004679AC" w:rsidP="003E2DAE">
                              <w:pPr>
                                <w:pStyle w:val="Web"/>
                                <w:numPr>
                                  <w:ilvl w:val="0"/>
                                  <w:numId w:val="27"/>
                                </w:numPr>
                                <w:spacing w:before="180" w:after="180" w:line="0" w:lineRule="atLeast"/>
                                <w:ind w:left="284" w:hanging="284"/>
                                <w:rPr>
                                  <w:rFonts w:ascii="標楷體" w:eastAsia="標楷體" w:hAnsi="標楷體"/>
                                  <w:sz w:val="22"/>
                                </w:rPr>
                              </w:pPr>
                              <w:r w:rsidRPr="00211A77">
                                <w:rPr>
                                  <w:rFonts w:ascii="標楷體" w:eastAsia="標楷體" w:hAnsi="標楷體" w:hint="eastAsia"/>
                                  <w:sz w:val="22"/>
                                </w:rPr>
                                <w:t>操作範圍0</w:t>
                              </w:r>
                              <w:r w:rsidRPr="00211A77">
                                <w:rPr>
                                  <w:rFonts w:ascii="標楷體" w:eastAsia="標楷體" w:hAnsi="標楷體"/>
                                  <w:sz w:val="22"/>
                                </w:rPr>
                                <w:t>.02~0.28 CMM</w:t>
                              </w:r>
                            </w:p>
                            <w:p w14:paraId="65531E3C" w14:textId="77777777" w:rsidR="004679AC" w:rsidRPr="00211A77" w:rsidRDefault="004679AC" w:rsidP="003E2DAE">
                              <w:pPr>
                                <w:pStyle w:val="Web"/>
                                <w:spacing w:before="180" w:after="180" w:line="0" w:lineRule="atLeast"/>
                                <w:rPr>
                                  <w:rFonts w:ascii="標楷體" w:eastAsia="標楷體" w:hAnsi="標楷體"/>
                                  <w:sz w:val="22"/>
                                </w:rPr>
                              </w:pPr>
                              <w:r w:rsidRPr="00211A77">
                                <w:rPr>
                                  <w:rFonts w:ascii="標楷體" w:eastAsia="標楷體" w:hAnsi="標楷體" w:hint="eastAsia"/>
                                  <w:sz w:val="22"/>
                                </w:rPr>
                                <w:t>接觸濾材：</w:t>
                              </w:r>
                            </w:p>
                            <w:p w14:paraId="40BBD53D" w14:textId="77777777" w:rsidR="004679AC" w:rsidRPr="00211A77" w:rsidRDefault="004679AC" w:rsidP="003E2DAE">
                              <w:pPr>
                                <w:pStyle w:val="Web"/>
                                <w:numPr>
                                  <w:ilvl w:val="0"/>
                                  <w:numId w:val="28"/>
                                </w:numPr>
                                <w:spacing w:before="180" w:after="180" w:line="0" w:lineRule="atLeast"/>
                                <w:rPr>
                                  <w:rFonts w:ascii="標楷體" w:eastAsia="標楷體" w:hAnsi="標楷體"/>
                                  <w:sz w:val="22"/>
                                </w:rPr>
                              </w:pPr>
                              <w:r w:rsidRPr="00211A77">
                                <w:rPr>
                                  <w:rFonts w:ascii="標楷體" w:eastAsia="標楷體" w:hAnsi="標楷體"/>
                                  <w:sz w:val="22"/>
                                </w:rPr>
                                <w:t>比</w:t>
                              </w:r>
                              <w:r w:rsidRPr="00211A77">
                                <w:rPr>
                                  <w:rFonts w:ascii="標楷體" w:eastAsia="標楷體" w:hAnsi="標楷體" w:hint="eastAsia"/>
                                  <w:sz w:val="22"/>
                                </w:rPr>
                                <w:t>表面積≧4</w:t>
                              </w:r>
                              <w:r w:rsidRPr="00211A77">
                                <w:rPr>
                                  <w:rFonts w:ascii="標楷體" w:eastAsia="標楷體" w:hAnsi="標楷體"/>
                                  <w:sz w:val="22"/>
                                </w:rPr>
                                <w:t>0m2/m3</w:t>
                              </w:r>
                            </w:p>
                            <w:p w14:paraId="00F05F27" w14:textId="77777777" w:rsidR="004679AC" w:rsidRPr="00211A77" w:rsidRDefault="004679AC" w:rsidP="003E2DAE">
                              <w:pPr>
                                <w:pStyle w:val="Web"/>
                                <w:numPr>
                                  <w:ilvl w:val="0"/>
                                  <w:numId w:val="28"/>
                                </w:numPr>
                                <w:spacing w:before="180" w:after="180" w:line="0" w:lineRule="atLeast"/>
                                <w:rPr>
                                  <w:rFonts w:ascii="標楷體" w:eastAsia="標楷體" w:hAnsi="標楷體"/>
                                  <w:sz w:val="22"/>
                                </w:rPr>
                              </w:pPr>
                              <w:r w:rsidRPr="00211A77">
                                <w:rPr>
                                  <w:rFonts w:ascii="標楷體" w:eastAsia="標楷體" w:hAnsi="標楷體" w:hint="eastAsia"/>
                                  <w:sz w:val="22"/>
                                </w:rPr>
                                <w:t>空隙率≧9</w:t>
                              </w:r>
                              <w:r w:rsidRPr="00211A77">
                                <w:rPr>
                                  <w:rFonts w:ascii="標楷體" w:eastAsia="標楷體" w:hAnsi="標楷體"/>
                                  <w:sz w:val="22"/>
                                </w:rPr>
                                <w:t>0%</w:t>
                              </w:r>
                            </w:p>
                          </w:txbxContent>
                        </wps:txbx>
                        <wps:bodyPr rot="0" vert="horz" wrap="square" lIns="91440" tIns="45720" rIns="91440" bIns="45720" anchor="t" anchorCtr="0" upright="1">
                          <a:noAutofit/>
                        </wps:bodyPr>
                      </wps:wsp>
                    </wpc:wpc>
                  </a:graphicData>
                </a:graphic>
              </wp:inline>
            </w:drawing>
          </mc:Choice>
          <mc:Fallback>
            <w:pict>
              <v:group id="畫布 1243" o:spid="_x0000_s1077" editas="canvas" style="width:478.9pt;height:457.95pt;mso-position-horizontal-relative:char;mso-position-vertical-relative:line" coordsize="60820,5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">
                <v:shape id="_x0000_s1078" type="#_x0000_t75" style="position:absolute;width:60820;height:58159;visibility:visible;mso-wrap-style:square">
                  <v:fill o:detectmouseclick="t"/>
                  <v:path o:connecttype="none"/>
                </v:shape>
                <v:shape id="流程圖: 替代程序 1222" o:spid="_x0000_s1079" type="#_x0000_t176" style="position:absolute;left:7071;top:4784;width:14143;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rWMQA&#10;AADcAAAADwAAAGRycy9kb3ducmV2LnhtbESPQWuDQBSE74X8h+UFeil1bQRTjJsQAgVzbNKa68N9&#10;UVv3rbjbqP8+Wyj0OMzMN0y+m0wnbjS41rKClygGQVxZ3XKt4OP89vwKwnlkjZ1lUjCTg9128ZBj&#10;pu3I73Q7+VoECLsMFTTe95mUrmrIoItsTxy8qx0M+iCHWuoBxwA3nVzFcSoNthwWGuzp0FD1ffox&#10;Cj51cilT7r6KszmWT+ty9rKYlXpcTvsNCE+T/w//tQutYJWk8HsmH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961jEAAAA3AAAAA8AAAAAAAAAAAAAAAAAmAIAAGRycy9k&#10;b3ducmV2LnhtbFBLBQYAAAAABAAEAPUAAACJAwAAAAA=&#10;" filled="f" strokecolor="black [3213]" strokeweight=".25pt">
                  <v:textbox>
                    <w:txbxContent>
                      <w:p w14:paraId="1AA571E0" w14:textId="77777777" w:rsidR="004679AC" w:rsidRPr="004A5FF7" w:rsidRDefault="004679AC" w:rsidP="003E2DAE">
                        <w:pPr>
                          <w:jc w:val="center"/>
                          <w:rPr>
                            <w:rFonts w:ascii="標楷體" w:eastAsia="標楷體" w:hAnsi="標楷體"/>
                            <w:color w:val="000000" w:themeColor="text1"/>
                          </w:rPr>
                        </w:pPr>
                        <w:r w:rsidRPr="004A5FF7">
                          <w:rPr>
                            <w:rFonts w:ascii="標楷體" w:eastAsia="標楷體" w:hAnsi="標楷體" w:hint="eastAsia"/>
                            <w:color w:val="000000" w:themeColor="text1"/>
                          </w:rPr>
                          <w:t>開始</w:t>
                        </w:r>
                      </w:p>
                    </w:txbxContent>
                  </v:textbox>
                </v:shape>
                <v:shape id="流程圖: 決策 1223" o:spid="_x0000_s1080" type="#_x0000_t110" style="position:absolute;left:3509;top:12355;width:21267;height:7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JovMYA&#10;AADcAAAADwAAAGRycy9kb3ducmV2LnhtbESPQWvCQBSE70L/w/IK3nRjxCrRVWyhIEiLWkuvz+wz&#10;Sc2+DbtrTPvru4VCj8PMfMMsVp2pRUvOV5YVjIYJCOLc6ooLBce358EMhA/IGmvLpOCLPKyWd70F&#10;ZtreeE/tIRQiQthnqKAMocmk9HlJBv3QNsTRO1tnMETpCqkd3iLc1DJNkgdpsOK4UGJDTyXll8PV&#10;KDhtX5vx5PFKycc6Na59+d5d3j+V6t936zmIQF34D/+1N1pBOp7C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JovMYAAADcAAAADwAAAAAAAAAAAAAAAACYAgAAZHJz&#10;L2Rvd25yZXYueG1sUEsFBgAAAAAEAAQA9QAAAIsDAAAAAA==&#10;" filled="f" strokecolor="black [3213]" strokeweight=".25pt">
                  <v:textbox>
                    <w:txbxContent>
                      <w:p w14:paraId="3B638778" w14:textId="77777777" w:rsidR="004679AC" w:rsidRPr="004A5FF7" w:rsidRDefault="004679AC" w:rsidP="003E2DAE">
                        <w:pPr>
                          <w:jc w:val="center"/>
                          <w:rPr>
                            <w:rFonts w:ascii="標楷體" w:eastAsia="標楷體" w:hAnsi="標楷體"/>
                            <w:color w:val="000000" w:themeColor="text1"/>
                          </w:rPr>
                        </w:pPr>
                        <w:r>
                          <w:rPr>
                            <w:rFonts w:ascii="標楷體" w:eastAsia="標楷體" w:hAnsi="標楷體" w:hint="eastAsia"/>
                            <w:color w:val="000000" w:themeColor="text1"/>
                          </w:rPr>
                          <w:t>設備送驗</w:t>
                        </w:r>
                      </w:p>
                    </w:txbxContent>
                  </v:textbox>
                </v:shape>
                <v:shape id="流程圖: 程序 1224" o:spid="_x0000_s1081" type="#_x0000_t109" style="position:absolute;left:7231;top:23324;width:13824;height: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rjL8A&#10;AADcAAAADwAAAGRycy9kb3ducmV2LnhtbERPzYrCMBC+L/gOYQRva2pFWapRVFD0Iqj7AGMztsVm&#10;UpKo7dubg+Dx4/ufL1tTiyc5X1lWMBomIIhzqysuFPxftr9/IHxA1lhbJgUdeVguej9zzLR98Yme&#10;51CIGMI+QwVlCE0mpc9LMuiHtiGO3M06gyFCV0jt8BXDTS3TJJlKgxXHhhIb2pSU388Po2B9rC+T&#10;6njdd7t1arrEjcLhulVq0G9XMxCB2vAVf9x7rSAdx7X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ZiuMvwAAANwAAAAPAAAAAAAAAAAAAAAAAJgCAABkcnMvZG93bnJl&#10;di54bWxQSwUGAAAAAAQABAD1AAAAhAMAAAAA&#10;" filled="f" strokecolor="black [3213]" strokeweight=".25pt">
                  <v:textbox>
                    <w:txbxContent>
                      <w:p w14:paraId="5A607ACB" w14:textId="77777777" w:rsidR="004679AC" w:rsidRPr="001E44CE" w:rsidRDefault="004679AC" w:rsidP="003E2DAE">
                        <w:pPr>
                          <w:jc w:val="center"/>
                          <w:rPr>
                            <w:rFonts w:ascii="標楷體" w:eastAsia="標楷體" w:hAnsi="標楷體" w:cs="新細明體-ExtB"/>
                            <w:color w:val="000000" w:themeColor="text1"/>
                          </w:rPr>
                        </w:pPr>
                        <w:r w:rsidRPr="001E44CE">
                          <w:rPr>
                            <w:rFonts w:ascii="標楷體" w:eastAsia="標楷體" w:hAnsi="標楷體" w:hint="eastAsia"/>
                            <w:color w:val="000000" w:themeColor="text1"/>
                          </w:rPr>
                          <w:t>工</w:t>
                        </w:r>
                        <w:r w:rsidRPr="001E44CE">
                          <w:rPr>
                            <w:rFonts w:ascii="標楷體" w:eastAsia="標楷體" w:hAnsi="標楷體" w:cs="新細明體-ExtB" w:hint="eastAsia"/>
                            <w:color w:val="000000" w:themeColor="text1"/>
                          </w:rPr>
                          <w:t>廠組立</w:t>
                        </w:r>
                      </w:p>
                    </w:txbxContent>
                  </v:textbox>
                </v:shape>
                <v:shape id="流程圖: 決策 1225" o:spid="_x0000_s1082" type="#_x0000_t110" style="position:absolute;left:690;top:31529;width:26911;height:7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ZVcYA&#10;AADcAAAADwAAAGRycy9kb3ducmV2LnhtbESPQWvCQBSE70L/w/IK3nRjxKLRVWyhIEiLWkuvz+wz&#10;Sc2+DbtrTPvru4VCj8PMfMMsVp2pRUvOV5YVjIYJCOLc6ooLBce358EUhA/IGmvLpOCLPKyWd70F&#10;ZtreeE/tIRQiQthnqKAMocmk9HlJBv3QNsTRO1tnMETpCqkd3iLc1DJNkgdpsOK4UGJDTyXll8PV&#10;KDhtX5vx5PFKycc6Na59+d5d3j+V6t936zmIQF34D/+1N1pBOp7B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FZVcYAAADcAAAADwAAAAAAAAAAAAAAAACYAgAAZHJz&#10;L2Rvd25yZXYueG1sUEsFBgAAAAAEAAQA9QAAAIsDAAAAAA==&#10;" filled="f" strokecolor="black [3213]" strokeweight=".25pt">
                  <v:textbox>
                    <w:txbxContent>
                      <w:p w14:paraId="1D2D18AF" w14:textId="77777777" w:rsidR="004679AC" w:rsidRDefault="004679AC" w:rsidP="003E2DAE">
                        <w:pPr>
                          <w:pStyle w:val="Web"/>
                          <w:jc w:val="center"/>
                        </w:pPr>
                        <w:r>
                          <w:rPr>
                            <w:rFonts w:eastAsia="標楷體" w:hAnsi="標楷體" w:hint="eastAsia"/>
                            <w:color w:val="000000"/>
                          </w:rPr>
                          <w:t>組裝及單機測試</w:t>
                        </w:r>
                      </w:p>
                    </w:txbxContent>
                  </v:textbox>
                </v:shape>
                <v:shape id="流程圖: 程序 1226" o:spid="_x0000_s1083" type="#_x0000_t109" style="position:absolute;left:7232;top:42500;width:138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U978A&#10;AADcAAAADwAAAGRycy9kb3ducmV2LnhtbERPzYrCMBC+L/gOYQRva2pRWapRVFD0Iqj7AGMztsVm&#10;UpKo7dubg+Dx4/ufL1tTiyc5X1lWMBomIIhzqysuFPxftr9/IHxA1lhbJgUdeVguej9zzLR98Yme&#10;51CIGMI+QwVlCE0mpc9LMuiHtiGO3M06gyFCV0jt8BXDTS3TJJlKgxXHhhIb2pSU388Po2B9rC+T&#10;6njdd7t1arrEjcLhulVq0G9XMxCB2vAVf9x7rSAdx/n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lT3vwAAANwAAAAPAAAAAAAAAAAAAAAAAJgCAABkcnMvZG93bnJl&#10;di54bWxQSwUGAAAAAAQABAD1AAAAhAMAAAAA&#10;" filled="f" strokecolor="black [3213]" strokeweight=".25pt">
                  <v:textbox>
                    <w:txbxContent>
                      <w:p w14:paraId="5A41783D" w14:textId="77777777" w:rsidR="004679AC" w:rsidRDefault="004679AC" w:rsidP="003E2DAE">
                        <w:pPr>
                          <w:pStyle w:val="Web"/>
                          <w:spacing w:before="180" w:after="180"/>
                          <w:jc w:val="center"/>
                        </w:pPr>
                        <w:r>
                          <w:rPr>
                            <w:rFonts w:eastAsia="標楷體" w:hAnsi="標楷體" w:hint="eastAsia"/>
                            <w:color w:val="000000"/>
                          </w:rPr>
                          <w:t>報告彙整</w:t>
                        </w:r>
                      </w:p>
                    </w:txbxContent>
                  </v:textbox>
                </v:shape>
                <v:shape id="流程圖: 替代程序 1227" o:spid="_x0000_s1084" type="#_x0000_t176" style="position:absolute;left:7075;top:50703;width:14137;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AUcMA&#10;AADcAAAADwAAAGRycy9kb3ducmV2LnhtbESPQYvCMBSE78L+h/AWvIimuqJSjSKCUI+ru/X6aJ5t&#10;tXkpTdT2328WBI/DzHzDrDatqcSDGldaVjAeRSCIM6tLzhX8nPbDBQjnkTVWlklBRw4264/eCmNt&#10;n/xNj6PPRYCwi1FB4X0dS+myggy6ka2Jg3exjUEfZJNL3eAzwE0lJ1E0kwZLDgsF1rQrKLsd70bB&#10;r/46pzOursnJHNLBPO28TDql+p/tdgnCU+vf4Vc70Qom0zH8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IAUcMAAADcAAAADwAAAAAAAAAAAAAAAACYAgAAZHJzL2Rv&#10;d25yZXYueG1sUEsFBgAAAAAEAAQA9QAAAIgDAAAAAA==&#10;" filled="f" strokecolor="black [3213]" strokeweight=".25pt">
                  <v:textbox>
                    <w:txbxContent>
                      <w:p w14:paraId="72C2B864" w14:textId="77777777" w:rsidR="004679AC" w:rsidRPr="003E2DAE" w:rsidRDefault="004679AC" w:rsidP="003E2DAE">
                        <w:pPr>
                          <w:pStyle w:val="Web"/>
                          <w:jc w:val="center"/>
                          <w:rPr>
                            <w:rFonts w:eastAsia="標楷體" w:hAnsi="標楷體"/>
                            <w:color w:val="000000"/>
                          </w:rPr>
                        </w:pPr>
                        <w:r>
                          <w:rPr>
                            <w:rFonts w:eastAsia="標楷體" w:hAnsi="標楷體" w:hint="eastAsia"/>
                            <w:color w:val="000000"/>
                          </w:rPr>
                          <w:t>完成</w:t>
                        </w:r>
                      </w:p>
                    </w:txbxContent>
                  </v:textbox>
                </v:shape>
                <v:shape id="流程圖: 程序 1228" o:spid="_x0000_s1085" type="#_x0000_t109" style="position:absolute;left:26364;top:27790;width:13818;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vG8UA&#10;AADcAAAADwAAAGRycy9kb3ducmV2LnhtbESPwWrDMBBE74H+g9hCb4ls05TgRgl1IcW9BOr0AzbW&#10;1ja1VkZSY/vvq0Agx2Fm3jDb/WR6cSHnO8sK0lUCgri2uuNGwffpsNyA8AFZY2+ZFMzkYb97WGwx&#10;13bkL7pUoRERwj5HBW0IQy6lr1sy6Fd2II7ej3UGQ5SukdrhGOGml1mSvEiDHceFFgd6b6n+rf6M&#10;guLYn9bd8VzOH0Vm5sSl4fN8UOrpcXp7BRFoCvfwrV1qBdlzBtcz8Qj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G8bxQAAANwAAAAPAAAAAAAAAAAAAAAAAJgCAABkcnMv&#10;ZG93bnJldi54bWxQSwUGAAAAAAQABAD1AAAAigMAAAAA&#10;" filled="f" strokecolor="black [3213]" strokeweight=".25pt">
                  <v:textbox>
                    <w:txbxContent>
                      <w:p w14:paraId="3E6E8E2C" w14:textId="77777777" w:rsidR="004679AC" w:rsidRDefault="004679AC" w:rsidP="003E2DAE">
                        <w:pPr>
                          <w:pStyle w:val="Web"/>
                          <w:spacing w:before="180" w:after="180"/>
                          <w:jc w:val="center"/>
                        </w:pPr>
                        <w:r>
                          <w:rPr>
                            <w:rFonts w:eastAsia="標楷體" w:hAnsi="標楷體" w:hint="eastAsia"/>
                            <w:color w:val="000000"/>
                          </w:rPr>
                          <w:t>缺失改善</w:t>
                        </w:r>
                      </w:p>
                    </w:txbxContent>
                  </v:textbox>
                </v:shape>
                <v:shape id="流程圖: 程序 1229" o:spid="_x0000_s1086" type="#_x0000_t109" style="position:absolute;left:26360;top:9455;width:10113;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KgMQA&#10;AADcAAAADwAAAGRycy9kb3ducmV2LnhtbESP3YrCMBSE74V9h3AWvNPU+sPSNcoqKHojqPsAx+Zs&#10;W7Y5KUnU9u2NIHg5zMw3zHzZmlrcyPnKsoLRMAFBnFtdcaHg97wZfIHwAVljbZkUdORhufjozTHT&#10;9s5Hup1CISKEfYYKyhCaTEqfl2TQD21DHL0/6wyGKF0htcN7hJtapkkykwYrjgslNrQuKf8/XY2C&#10;1aE+T6vDZddtV6npEjcK+8tGqf5n+/MNIlAb3uFXe6cVpJM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EyoDEAAAA3AAAAA8AAAAAAAAAAAAAAAAAmAIAAGRycy9k&#10;b3ducmV2LnhtbFBLBQYAAAAABAAEAPUAAACJAwAAAAA=&#10;" filled="f" strokecolor="black [3213]" strokeweight=".25pt">
                  <v:textbox>
                    <w:txbxContent>
                      <w:p w14:paraId="6B52480D" w14:textId="77777777" w:rsidR="004679AC" w:rsidRDefault="004679AC" w:rsidP="003E2DAE">
                        <w:pPr>
                          <w:pStyle w:val="Web"/>
                          <w:spacing w:before="180" w:after="180"/>
                          <w:jc w:val="center"/>
                        </w:pPr>
                        <w:r>
                          <w:rPr>
                            <w:rFonts w:eastAsia="標楷體" w:hAnsi="標楷體" w:hint="eastAsia"/>
                            <w:color w:val="000000"/>
                          </w:rPr>
                          <w:t>缺失改善</w:t>
                        </w:r>
                      </w:p>
                    </w:txbxContent>
                  </v:textbox>
                </v:shape>
                <v:shape id="直線單箭頭接點 1230" o:spid="_x0000_s1087" type="#_x0000_t32" style="position:absolute;left:14143;top:8612;width:0;height:3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QtcYAAADcAAAADwAAAGRycy9kb3ducmV2LnhtbESPS2vDMBCE74H+B7GFXkos13GT4loJ&#10;JVDy6iUv6HGxtraptTKWmjj/PgoUchxm5hsmn/WmESfqXG1ZwUsUgyAurK65VHDYfw7fQDiPrLGx&#10;TAou5GA2fRjkmGl75i2ddr4UAcIuQwWV920mpSsqMugi2xIH78d2Bn2QXSl1h+cAN41M4ngsDdYc&#10;FipsaV5R8bv7Mwrmo8n6+LxKF2P8Yr/hZLl6XX8r9fTYf7yD8NT7e/i/vdQKkjSF25lw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0ELXGAAAA3AAAAA8AAAAAAAAA&#10;AAAAAAAAoQIAAGRycy9kb3ducmV2LnhtbFBLBQYAAAAABAAEAPkAAACUAwAAAAA=&#10;" strokecolor="#4579b8 [3044]">
                  <v:stroke endarrow="block"/>
                </v:shape>
                <v:shape id="直線單箭頭接點 1231" o:spid="_x0000_s1088" type="#_x0000_t32" style="position:absolute;left:14143;top:19585;width:0;height:3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1LsYAAADcAAAADwAAAGRycy9kb3ducmV2LnhtbESPT2vCQBTE74V+h+UJXopuTDVK6ioi&#10;SNV68R/0+Mg+k9Ds25DdavrtXUHocZiZ3zDTeWsqcaXGlZYVDPoRCOLM6pJzBafjqjcB4Tyyxsoy&#10;KfgjB/PZ68sUU21vvKfrweciQNilqKDwvk6ldFlBBl3f1sTBu9jGoA+yyaVu8BbgppJxFCXSYMlh&#10;ocCalgVlP4dfo2D5Pt6e3zbDzwR37L84Xm9G22+lup128QHCU+v/w8/2WiuIhyN4nA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4tS7GAAAA3AAAAA8AAAAAAAAA&#10;AAAAAAAAoQIAAGRycy9kb3ducmV2LnhtbFBLBQYAAAAABAAEAPkAAACUAwAAAAA=&#10;" strokecolor="#4579b8 [3044]">
                  <v:stroke endarrow="block"/>
                </v:shape>
                <v:shape id="直線單箭頭接點 1232" o:spid="_x0000_s1089" type="#_x0000_t32" style="position:absolute;left:14143;top:27790;width:2;height:3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rWcUAAADcAAAADwAAAGRycy9kb3ducmV2LnhtbESPQWvCQBSE74L/YXlCL1I3pholukoR&#10;pGq9VFvw+Mg+k2D2bciumv77bkHwOMzMN8x82ZpK3KhxpWUFw0EEgjizuuRcwfdx/ToF4Tyyxsoy&#10;KfglB8tFtzPHVNs7f9Ht4HMRIOxSVFB4X6dSuqwgg25ga+LgnW1j0AfZ5FI3eA9wU8k4ihJpsOSw&#10;UGBNq4Kyy+FqFKzeJruf/nb0keCe/SfHm+14d1Lqpde+z0B4av0z/GhvtIJ4lMD/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orWcUAAADcAAAADwAAAAAAAAAA&#10;AAAAAAChAgAAZHJzL2Rvd25yZXYueG1sUEsFBgAAAAAEAAQA+QAAAJMDAAAAAA==&#10;" strokecolor="#4579b8 [3044]">
                  <v:stroke endarrow="block"/>
                </v:shape>
                <v:shape id="直線單箭頭接點 1233" o:spid="_x0000_s1090" type="#_x0000_t32" style="position:absolute;left:14142;top:38754;width:3;height:37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whEcQAAADcAAAADwAAAGRycy9kb3ducmV2LnhtbESPQWsCMRSE74L/ITyhN83WtmvZGkUK&#10;FfFWVzy/bl43SzcvaxJ17a83QqHHYWa+YebL3rbiTD40jhU8TjIQxJXTDdcK9uXH+BVEiMgaW8ek&#10;4EoBlovhYI6Fdhf+pPMu1iJBOBSowMTYFVKGypDFMHEdcfK+nbcYk/S11B4vCW5bOc2yXFpsOC0Y&#10;7OjdUPWzO1kFX+VRv5i81Fv/5PL8+nuYbU9rpR5G/eoNRKQ+/of/2hutYPo8g/uZd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CERxAAAANwAAAAPAAAAAAAAAAAA&#10;AAAAAKECAABkcnMvZG93bnJldi54bWxQSwUGAAAAAAQABAD5AAAAkgMAAAAA&#10;" strokecolor="#4579b8 [3044]">
                  <v:stroke endarrow="block"/>
                </v:shape>
                <v:shape id="直線單箭頭接點 1234" o:spid="_x0000_s1091" type="#_x0000_t32" style="position:absolute;left:14142;top:46962;width:2;height:37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kasMIAAADcAAAADwAAAGRycy9kb3ducmV2LnhtbERPy4rCMBTdD/gP4QpuZEytj5FqFBFk&#10;fG10RnB5aa5tsbkpTUbr35uFMMvDec8WjSnFnWpXWFbQ70UgiFOrC84U/P6sPycgnEfWWFomBU9y&#10;sJi3PmaYaPvgI91PPhMhhF2CCnLvq0RKl+Zk0PVsRRy4q60N+gDrTOoaHyHclDKOorE0WHBoyLGi&#10;VU7p7fRnFKwGX7tzdzv8HuOB/Z7jzXa0uyjVaTfLKQhPjf8Xv90brSAehrXhTDg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kasMIAAADcAAAADwAAAAAAAAAAAAAA&#10;AAChAgAAZHJzL2Rvd25yZXYueG1sUEsFBgAAAAAEAAQA+QAAAJADAAAAAA==&#10;" strokecolor="#4579b8 [3044]">
                  <v:stroke endarrow="block"/>
                </v:shape>
                <v:shape id="接點: 肘形 1236" o:spid="_x0000_s1092" type="#_x0000_t33" style="position:absolute;left:24776;top:13913;width:8493;height:205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1fWMMAAADcAAAADwAAAGRycy9kb3ducmV2LnhtbESPQWvCQBSE74L/YXlCb7oxFmmjq4gg&#10;9KKoLfT6mn0mi9m3IbuJ8d+7BcHjMDPfMMt1byvRUeONYwXTSQKCOHfacKHg53s3/gDhA7LGyjEp&#10;uJOH9Wo4WGKm3Y1P1J1DISKEfYYKyhDqTEqfl2TRT1xNHL2LayyGKJtC6gZvEW4rmSbJXFo0HBdK&#10;rGlbUn49t1ZBMJe/Y3rYtr++vR6NnrHp9jOl3kb9ZgEiUB9e4Wf7SytI3z/h/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9X1jDAAAA3AAAAA8AAAAAAAAAAAAA&#10;AAAAoQIAAGRycy9kb3ducmV2LnhtbFBLBQYAAAAABAAEAPkAAACRAwAAAAA=&#10;" strokecolor="#4579b8 [3044]">
                  <v:stroke endarrow="block"/>
                </v:shape>
                <v:shape id="接點: 肘形 1237" o:spid="_x0000_s1093" type="#_x0000_t33" style="position:absolute;left:25863;top:2049;width:2757;height:1205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YicIAAADcAAAADwAAAGRycy9kb3ducmV2LnhtbERPy4rCMBTdD/gP4QpuBk0Vpkg1iggO&#10;ji6Kjw+4Nte22NyUJFPr308WAy4P571c96YRHTlfW1YwnSQgiAuray4VXC+78RyED8gaG8uk4EUe&#10;1qvBxxIzbZ98ou4cShFD2GeooAqhzaT0RUUG/cS2xJG7W2cwROhKqR0+Y7hp5CxJUmmw5thQYUvb&#10;iorH+dcocI/ku8tvP/n10BxOl/wzPb5MqtRo2G8WIAL14S3+d++1gtlXnB/Px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SYicIAAADcAAAADwAAAAAAAAAAAAAA&#10;AAChAgAAZHJzL2Rvd25yZXYueG1sUEsFBgAAAAAEAAQA+QAAAJADAAAAAA==&#10;" strokecolor="#4579b8 [3044]">
                  <v:stroke endarrow="block"/>
                </v:shape>
                <v:shape id="接點: 肘形 1238" o:spid="_x0000_s1094" type="#_x0000_t33" style="position:absolute;left:27601;top:32253;width:5671;height:288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LFg8QAAADcAAAADwAAAGRycy9kb3ducmV2LnhtbESPwWrDMBBE74X8g9hCbo1sh5bgRgnF&#10;EOilwXULuW6tjS1irYwlO87fR4VCj8PMvGG2+9l2YqLBG8cK0lUCgrh22nCj4Pvr8LQB4QOyxs4x&#10;KbiRh/1u8bDFXLsrf9JUhUZECPscFbQh9LmUvm7Jol+5njh6ZzdYDFEOjdQDXiPcdjJLkhdp0XBc&#10;aLGnoqX6Uo1WQTDnnzI7FuPJj5fS6DWb6WOt1PJxfnsFEWgO/+G/9rtWkD2n8HsmHg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sWDxAAAANwAAAAPAAAAAAAAAAAA&#10;AAAAAKECAABkcnMvZG93bnJldi54bWxQSwUGAAAAAAQABAD5AAAAkgMAAAAA&#10;" strokecolor="#4579b8 [3044]">
                  <v:stroke endarrow="block"/>
                </v:shape>
                <v:shape id="接點: 肘形 1239" o:spid="_x0000_s1095" type="#_x0000_t33" style="position:absolute;left:26048;top:20564;width:2232;height:1221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jZcYAAADcAAAADwAAAGRycy9kb3ducmV2LnhtbESPzWrDMBCE74W+g9hCLqWRY4gpbpRQ&#10;Cg35OZj8PMDW2tom1spIiuO8fRQI5DjMzDfMbDGYVvTkfGNZwWScgCAurW64UnA8/H58gvABWWNr&#10;mRRcycNi/voyw1zbC++o34dKRAj7HBXUIXS5lL6syaAf2444ev/WGQxRukpqh5cIN61MkySTBhuO&#10;CzV29FNTedqfjQJ3SpZ98bcujpt2szsU79n2ajKlRm/D9xeIQEN4hh/tlVaQTlO4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Ko2XGAAAA3AAAAA8AAAAAAAAA&#10;AAAAAAAAoQIAAGRycy9kb3ducmV2LnhtbFBLBQYAAAAABAAEAPkAAACUAwAAAAA=&#10;" strokecolor="#4579b8 [3044]">
                  <v:stroke endarrow="block"/>
                </v:shape>
                <v:shape id="文字方塊 1240" o:spid="_x0000_s1096" type="#_x0000_t202" style="position:absolute;left:36686;top:32532;width:17439;height:9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v6MYA&#10;AADcAAAADwAAAGRycy9kb3ducmV2LnhtbESPT2vCQBTE74V+h+UVeim60aCW6CoirYo3Tf/Q2yP7&#10;TILZtyG7TeK3d4VCj8PM/IZZrHpTiZYaV1pWMBpGIIgzq0vOFXyk74NXEM4ja6wsk4IrOVgtHx8W&#10;mGjb8ZHak89FgLBLUEHhfZ1I6bKCDLqhrYmDd7aNQR9kk0vdYBfgppLjKJpKgyWHhQJr2hSUXU6/&#10;RsHPS/59cP32s4sncf22a9PZl06Ven7q13MQnnr/H/5r77WC8SSG+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Tv6MYAAADcAAAADwAAAAAAAAAAAAAAAACYAgAAZHJz&#10;L2Rvd25yZXYueG1sUEsFBgAAAAAEAAQA9QAAAIsDAAAAAA==&#10;" fillcolor="white [3201]" stroked="f" strokeweight=".5pt">
                  <v:textbox>
                    <w:txbxContent>
                      <w:p w14:paraId="6232E915" w14:textId="77777777" w:rsidR="004679AC" w:rsidRPr="00211A77" w:rsidRDefault="004679AC" w:rsidP="003E2DAE">
                        <w:pPr>
                          <w:ind w:left="360" w:hanging="360"/>
                          <w:rPr>
                            <w:rFonts w:ascii="標楷體" w:eastAsia="標楷體" w:hAnsi="標楷體"/>
                            <w:sz w:val="22"/>
                          </w:rPr>
                        </w:pPr>
                        <w:r w:rsidRPr="00211A77">
                          <w:rPr>
                            <w:rFonts w:ascii="標楷體" w:eastAsia="標楷體" w:hAnsi="標楷體" w:hint="eastAsia"/>
                            <w:sz w:val="22"/>
                          </w:rPr>
                          <w:t>鼓風機</w:t>
                        </w:r>
                      </w:p>
                      <w:p w14:paraId="5624B0AE" w14:textId="77777777" w:rsidR="004679AC" w:rsidRPr="00211A77" w:rsidRDefault="004679AC" w:rsidP="003E2DAE">
                        <w:pPr>
                          <w:pStyle w:val="aa"/>
                          <w:numPr>
                            <w:ilvl w:val="0"/>
                            <w:numId w:val="29"/>
                          </w:numPr>
                          <w:ind w:leftChars="0" w:right="240"/>
                          <w:rPr>
                            <w:rFonts w:ascii="標楷體" w:eastAsia="標楷體" w:hAnsi="標楷體"/>
                            <w:sz w:val="22"/>
                          </w:rPr>
                        </w:pPr>
                        <w:r w:rsidRPr="00211A77">
                          <w:rPr>
                            <w:rFonts w:ascii="標楷體" w:eastAsia="標楷體" w:hAnsi="標楷體" w:hint="eastAsia"/>
                            <w:sz w:val="22"/>
                          </w:rPr>
                          <w:t>馬力數</w:t>
                        </w:r>
                      </w:p>
                      <w:p w14:paraId="589AEC2F" w14:textId="77777777" w:rsidR="004679AC" w:rsidRPr="00211A77" w:rsidRDefault="004679AC" w:rsidP="003E2DAE">
                        <w:pPr>
                          <w:pStyle w:val="aa"/>
                          <w:numPr>
                            <w:ilvl w:val="0"/>
                            <w:numId w:val="29"/>
                          </w:numPr>
                          <w:ind w:leftChars="0" w:right="240"/>
                          <w:rPr>
                            <w:rFonts w:ascii="標楷體" w:eastAsia="標楷體" w:hAnsi="標楷體"/>
                            <w:sz w:val="22"/>
                          </w:rPr>
                        </w:pPr>
                        <w:r w:rsidRPr="00211A77">
                          <w:rPr>
                            <w:rFonts w:ascii="標楷體" w:eastAsia="標楷體" w:hAnsi="標楷體" w:hint="eastAsia"/>
                            <w:sz w:val="22"/>
                          </w:rPr>
                          <w:t>電壓值</w:t>
                        </w:r>
                      </w:p>
                      <w:p w14:paraId="4A63B345" w14:textId="77777777" w:rsidR="004679AC" w:rsidRPr="00211A77" w:rsidRDefault="004679AC" w:rsidP="003E2DAE">
                        <w:pPr>
                          <w:pStyle w:val="aa"/>
                          <w:numPr>
                            <w:ilvl w:val="0"/>
                            <w:numId w:val="29"/>
                          </w:numPr>
                          <w:ind w:leftChars="0" w:right="240"/>
                          <w:rPr>
                            <w:rFonts w:ascii="標楷體" w:eastAsia="標楷體" w:hAnsi="標楷體"/>
                            <w:sz w:val="22"/>
                          </w:rPr>
                        </w:pPr>
                        <w:r w:rsidRPr="00211A77">
                          <w:rPr>
                            <w:rFonts w:ascii="標楷體" w:eastAsia="標楷體" w:hAnsi="標楷體" w:hint="eastAsia"/>
                            <w:sz w:val="22"/>
                          </w:rPr>
                          <w:t>電流值</w:t>
                        </w:r>
                      </w:p>
                    </w:txbxContent>
                  </v:textbox>
                </v:shape>
                <v:shape id="文字方塊 1221" o:spid="_x0000_s1097" type="#_x0000_t202" style="position:absolute;left:36253;top:5519;width:12342;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14:paraId="75D3FDCF" w14:textId="77777777" w:rsidR="004679AC" w:rsidRDefault="004679AC" w:rsidP="003E2DAE">
                        <w:pPr>
                          <w:pStyle w:val="Web"/>
                          <w:spacing w:before="180" w:after="180"/>
                          <w:ind w:left="360" w:hanging="360"/>
                        </w:pPr>
                        <w:r>
                          <w:rPr>
                            <w:rFonts w:eastAsia="標楷體" w:hAnsi="標楷體" w:hint="eastAsia"/>
                          </w:rPr>
                          <w:t>技術文件審查</w:t>
                        </w:r>
                      </w:p>
                    </w:txbxContent>
                  </v:textbox>
                </v:shape>
                <v:shape id="文字方塊 1221" o:spid="_x0000_s1098" type="#_x0000_t202" style="position:absolute;left:36466;top:8285;width:22440;height:19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filled="f" stroked="f" strokeweight=".5pt">
                  <v:textbox>
                    <w:txbxContent>
                      <w:p w14:paraId="4B9CB0F5" w14:textId="77777777" w:rsidR="004679AC" w:rsidRPr="00211A77" w:rsidRDefault="004679AC" w:rsidP="003E2DAE">
                        <w:pPr>
                          <w:pStyle w:val="Web"/>
                          <w:spacing w:before="180" w:after="180" w:line="0" w:lineRule="atLeast"/>
                          <w:ind w:left="360" w:hanging="360"/>
                          <w:rPr>
                            <w:rFonts w:ascii="標楷體" w:eastAsia="標楷體" w:hAnsi="標楷體"/>
                            <w:sz w:val="22"/>
                          </w:rPr>
                        </w:pPr>
                        <w:r w:rsidRPr="00211A77">
                          <w:rPr>
                            <w:rFonts w:ascii="標楷體" w:eastAsia="標楷體" w:hAnsi="標楷體" w:hint="eastAsia"/>
                            <w:sz w:val="22"/>
                          </w:rPr>
                          <w:t>鼓風機：</w:t>
                        </w:r>
                      </w:p>
                      <w:p w14:paraId="553D815E" w14:textId="77777777" w:rsidR="004679AC" w:rsidRPr="00211A77" w:rsidRDefault="004679AC" w:rsidP="003E2DAE">
                        <w:pPr>
                          <w:pStyle w:val="Web"/>
                          <w:numPr>
                            <w:ilvl w:val="0"/>
                            <w:numId w:val="26"/>
                          </w:numPr>
                          <w:spacing w:before="180" w:after="180" w:line="0" w:lineRule="atLeast"/>
                          <w:ind w:left="284" w:hanging="284"/>
                          <w:rPr>
                            <w:rFonts w:ascii="標楷體" w:eastAsia="標楷體" w:hAnsi="標楷體"/>
                            <w:sz w:val="22"/>
                          </w:rPr>
                        </w:pPr>
                        <w:r w:rsidRPr="00211A77">
                          <w:rPr>
                            <w:rFonts w:ascii="標楷體" w:eastAsia="標楷體" w:hAnsi="標楷體" w:hint="eastAsia"/>
                            <w:sz w:val="22"/>
                          </w:rPr>
                          <w:t>馬力≧0</w:t>
                        </w:r>
                        <w:r w:rsidRPr="00211A77">
                          <w:rPr>
                            <w:rFonts w:ascii="標楷體" w:eastAsia="標楷體" w:hAnsi="標楷體"/>
                            <w:sz w:val="22"/>
                          </w:rPr>
                          <w:t>.5hp</w:t>
                        </w:r>
                      </w:p>
                      <w:p w14:paraId="3398CF3D" w14:textId="77777777" w:rsidR="004679AC" w:rsidRPr="00211A77" w:rsidRDefault="004679AC" w:rsidP="003E2DAE">
                        <w:pPr>
                          <w:pStyle w:val="Web"/>
                          <w:numPr>
                            <w:ilvl w:val="0"/>
                            <w:numId w:val="26"/>
                          </w:numPr>
                          <w:spacing w:before="180" w:after="180" w:line="0" w:lineRule="atLeast"/>
                          <w:ind w:left="284" w:hanging="284"/>
                          <w:rPr>
                            <w:rFonts w:ascii="標楷體" w:eastAsia="標楷體" w:hAnsi="標楷體"/>
                            <w:sz w:val="22"/>
                          </w:rPr>
                        </w:pPr>
                        <w:r w:rsidRPr="00211A77">
                          <w:rPr>
                            <w:rFonts w:ascii="標楷體" w:eastAsia="標楷體" w:hAnsi="標楷體" w:hint="eastAsia"/>
                            <w:sz w:val="22"/>
                          </w:rPr>
                          <w:t>風量≧0</w:t>
                        </w:r>
                        <w:r w:rsidRPr="00211A77">
                          <w:rPr>
                            <w:rFonts w:ascii="標楷體" w:eastAsia="標楷體" w:hAnsi="標楷體"/>
                            <w:sz w:val="22"/>
                          </w:rPr>
                          <w:t>.45 CMM</w:t>
                        </w:r>
                      </w:p>
                      <w:p w14:paraId="085313B5" w14:textId="6D224EB4" w:rsidR="004679AC" w:rsidRPr="00211A77" w:rsidRDefault="004679AC" w:rsidP="003E2DAE">
                        <w:pPr>
                          <w:pStyle w:val="Web"/>
                          <w:numPr>
                            <w:ilvl w:val="0"/>
                            <w:numId w:val="26"/>
                          </w:numPr>
                          <w:spacing w:before="180" w:after="180" w:line="0" w:lineRule="atLeast"/>
                          <w:ind w:left="284" w:hanging="284"/>
                          <w:rPr>
                            <w:rFonts w:ascii="標楷體" w:eastAsia="標楷體" w:hAnsi="標楷體"/>
                            <w:sz w:val="22"/>
                          </w:rPr>
                        </w:pPr>
                        <w:r>
                          <w:rPr>
                            <w:rFonts w:ascii="標楷體" w:eastAsia="標楷體" w:hAnsi="標楷體" w:hint="eastAsia"/>
                            <w:sz w:val="22"/>
                          </w:rPr>
                          <w:t>風</w:t>
                        </w:r>
                        <w:r>
                          <w:rPr>
                            <w:rFonts w:ascii="標楷體" w:eastAsia="標楷體" w:hAnsi="標楷體" w:hint="eastAsia"/>
                            <w:sz w:val="22"/>
                            <w:lang w:eastAsia="zh-TW"/>
                          </w:rPr>
                          <w:t>力</w:t>
                        </w:r>
                        <w:proofErr w:type="gramStart"/>
                        <w:r w:rsidRPr="00211A77">
                          <w:rPr>
                            <w:rFonts w:ascii="標楷體" w:eastAsia="標楷體" w:hAnsi="標楷體" w:hint="eastAsia"/>
                            <w:sz w:val="22"/>
                          </w:rPr>
                          <w:t>≧</w:t>
                        </w:r>
                        <w:proofErr w:type="gramEnd"/>
                        <w:r w:rsidRPr="00211A77">
                          <w:rPr>
                            <w:rFonts w:ascii="標楷體" w:eastAsia="標楷體" w:hAnsi="標楷體" w:hint="eastAsia"/>
                            <w:sz w:val="22"/>
                          </w:rPr>
                          <w:t>2</w:t>
                        </w:r>
                        <w:r w:rsidRPr="00211A77">
                          <w:rPr>
                            <w:rFonts w:ascii="標楷體" w:eastAsia="標楷體" w:hAnsi="標楷體"/>
                            <w:sz w:val="22"/>
                          </w:rPr>
                          <w:t>000mmAq</w:t>
                        </w:r>
                      </w:p>
                      <w:p w14:paraId="7627B13C" w14:textId="77777777" w:rsidR="004679AC" w:rsidRPr="00211A77" w:rsidRDefault="004679AC" w:rsidP="003E2DAE">
                        <w:pPr>
                          <w:pStyle w:val="Web"/>
                          <w:spacing w:before="180" w:after="180" w:line="0" w:lineRule="atLeast"/>
                          <w:rPr>
                            <w:rFonts w:ascii="標楷體" w:eastAsia="標楷體" w:hAnsi="標楷體"/>
                            <w:sz w:val="22"/>
                          </w:rPr>
                        </w:pPr>
                        <w:r w:rsidRPr="00211A77">
                          <w:rPr>
                            <w:rFonts w:ascii="標楷體" w:eastAsia="標楷體" w:hAnsi="標楷體" w:hint="eastAsia"/>
                            <w:sz w:val="22"/>
                          </w:rPr>
                          <w:t>散氣盤：</w:t>
                        </w:r>
                      </w:p>
                      <w:p w14:paraId="6BC74A9F" w14:textId="77777777" w:rsidR="004679AC" w:rsidRPr="00211A77" w:rsidRDefault="004679AC" w:rsidP="003E2DAE">
                        <w:pPr>
                          <w:pStyle w:val="Web"/>
                          <w:numPr>
                            <w:ilvl w:val="0"/>
                            <w:numId w:val="27"/>
                          </w:numPr>
                          <w:spacing w:before="180" w:after="180" w:line="0" w:lineRule="atLeast"/>
                          <w:ind w:left="284" w:hanging="284"/>
                          <w:rPr>
                            <w:rFonts w:ascii="標楷體" w:eastAsia="標楷體" w:hAnsi="標楷體"/>
                            <w:sz w:val="22"/>
                          </w:rPr>
                        </w:pPr>
                        <w:r w:rsidRPr="00211A77">
                          <w:rPr>
                            <w:rFonts w:ascii="標楷體" w:eastAsia="標楷體" w:hAnsi="標楷體"/>
                            <w:sz w:val="22"/>
                          </w:rPr>
                          <w:t>尺</w:t>
                        </w:r>
                        <w:r w:rsidRPr="00211A77">
                          <w:rPr>
                            <w:rFonts w:ascii="標楷體" w:eastAsia="標楷體" w:hAnsi="標楷體" w:hint="eastAsia"/>
                            <w:sz w:val="22"/>
                          </w:rPr>
                          <w:t>寸≧2</w:t>
                        </w:r>
                        <w:r w:rsidRPr="00211A77">
                          <w:rPr>
                            <w:rFonts w:ascii="標楷體" w:eastAsia="標楷體" w:hAnsi="標楷體"/>
                            <w:sz w:val="22"/>
                          </w:rPr>
                          <w:t>00mm</w:t>
                        </w:r>
                      </w:p>
                      <w:p w14:paraId="5786B178" w14:textId="77777777" w:rsidR="004679AC" w:rsidRPr="00211A77" w:rsidRDefault="004679AC" w:rsidP="003E2DAE">
                        <w:pPr>
                          <w:pStyle w:val="Web"/>
                          <w:numPr>
                            <w:ilvl w:val="0"/>
                            <w:numId w:val="27"/>
                          </w:numPr>
                          <w:spacing w:before="180" w:after="180" w:line="0" w:lineRule="atLeast"/>
                          <w:ind w:left="284" w:hanging="284"/>
                          <w:rPr>
                            <w:rFonts w:ascii="標楷體" w:eastAsia="標楷體" w:hAnsi="標楷體"/>
                            <w:sz w:val="22"/>
                          </w:rPr>
                        </w:pPr>
                        <w:r w:rsidRPr="00211A77">
                          <w:rPr>
                            <w:rFonts w:ascii="標楷體" w:eastAsia="標楷體" w:hAnsi="標楷體" w:hint="eastAsia"/>
                            <w:sz w:val="22"/>
                          </w:rPr>
                          <w:t>操作範圍0</w:t>
                        </w:r>
                        <w:r w:rsidRPr="00211A77">
                          <w:rPr>
                            <w:rFonts w:ascii="標楷體" w:eastAsia="標楷體" w:hAnsi="標楷體"/>
                            <w:sz w:val="22"/>
                          </w:rPr>
                          <w:t>.02~0.28 CMM</w:t>
                        </w:r>
                      </w:p>
                      <w:p w14:paraId="65531E3C" w14:textId="77777777" w:rsidR="004679AC" w:rsidRPr="00211A77" w:rsidRDefault="004679AC" w:rsidP="003E2DAE">
                        <w:pPr>
                          <w:pStyle w:val="Web"/>
                          <w:spacing w:before="180" w:after="180" w:line="0" w:lineRule="atLeast"/>
                          <w:rPr>
                            <w:rFonts w:ascii="標楷體" w:eastAsia="標楷體" w:hAnsi="標楷體"/>
                            <w:sz w:val="22"/>
                          </w:rPr>
                        </w:pPr>
                        <w:r w:rsidRPr="00211A77">
                          <w:rPr>
                            <w:rFonts w:ascii="標楷體" w:eastAsia="標楷體" w:hAnsi="標楷體" w:hint="eastAsia"/>
                            <w:sz w:val="22"/>
                          </w:rPr>
                          <w:t>接觸濾材：</w:t>
                        </w:r>
                      </w:p>
                      <w:p w14:paraId="40BBD53D" w14:textId="77777777" w:rsidR="004679AC" w:rsidRPr="00211A77" w:rsidRDefault="004679AC" w:rsidP="003E2DAE">
                        <w:pPr>
                          <w:pStyle w:val="Web"/>
                          <w:numPr>
                            <w:ilvl w:val="0"/>
                            <w:numId w:val="28"/>
                          </w:numPr>
                          <w:spacing w:before="180" w:after="180" w:line="0" w:lineRule="atLeast"/>
                          <w:rPr>
                            <w:rFonts w:ascii="標楷體" w:eastAsia="標楷體" w:hAnsi="標楷體"/>
                            <w:sz w:val="22"/>
                          </w:rPr>
                        </w:pPr>
                        <w:r w:rsidRPr="00211A77">
                          <w:rPr>
                            <w:rFonts w:ascii="標楷體" w:eastAsia="標楷體" w:hAnsi="標楷體"/>
                            <w:sz w:val="22"/>
                          </w:rPr>
                          <w:t>比</w:t>
                        </w:r>
                        <w:r w:rsidRPr="00211A77">
                          <w:rPr>
                            <w:rFonts w:ascii="標楷體" w:eastAsia="標楷體" w:hAnsi="標楷體" w:hint="eastAsia"/>
                            <w:sz w:val="22"/>
                          </w:rPr>
                          <w:t>表面積≧4</w:t>
                        </w:r>
                        <w:r w:rsidRPr="00211A77">
                          <w:rPr>
                            <w:rFonts w:ascii="標楷體" w:eastAsia="標楷體" w:hAnsi="標楷體"/>
                            <w:sz w:val="22"/>
                          </w:rPr>
                          <w:t>0m2/m3</w:t>
                        </w:r>
                      </w:p>
                      <w:p w14:paraId="00F05F27" w14:textId="77777777" w:rsidR="004679AC" w:rsidRPr="00211A77" w:rsidRDefault="004679AC" w:rsidP="003E2DAE">
                        <w:pPr>
                          <w:pStyle w:val="Web"/>
                          <w:numPr>
                            <w:ilvl w:val="0"/>
                            <w:numId w:val="28"/>
                          </w:numPr>
                          <w:spacing w:before="180" w:after="180" w:line="0" w:lineRule="atLeast"/>
                          <w:rPr>
                            <w:rFonts w:ascii="標楷體" w:eastAsia="標楷體" w:hAnsi="標楷體"/>
                            <w:sz w:val="22"/>
                          </w:rPr>
                        </w:pPr>
                        <w:r w:rsidRPr="00211A77">
                          <w:rPr>
                            <w:rFonts w:ascii="標楷體" w:eastAsia="標楷體" w:hAnsi="標楷體" w:hint="eastAsia"/>
                            <w:sz w:val="22"/>
                          </w:rPr>
                          <w:t>空隙率≧9</w:t>
                        </w:r>
                        <w:r w:rsidRPr="00211A77">
                          <w:rPr>
                            <w:rFonts w:ascii="標楷體" w:eastAsia="標楷體" w:hAnsi="標楷體"/>
                            <w:sz w:val="22"/>
                          </w:rPr>
                          <w:t>0%</w:t>
                        </w:r>
                      </w:p>
                    </w:txbxContent>
                  </v:textbox>
                </v:shape>
                <w10:anchorlock/>
              </v:group>
            </w:pict>
          </mc:Fallback>
        </mc:AlternateContent>
      </w:r>
    </w:p>
    <w:p w14:paraId="2659F415" w14:textId="77777777" w:rsidR="003E2DAE" w:rsidRPr="00C63F14" w:rsidRDefault="003E2DAE" w:rsidP="007552A9">
      <w:pPr>
        <w:widowControl/>
        <w:spacing w:before="120" w:after="120"/>
        <w:jc w:val="center"/>
        <w:outlineLvl w:val="3"/>
        <w:rPr>
          <w:rFonts w:eastAsia="標楷體"/>
        </w:rPr>
      </w:pPr>
      <w:bookmarkStart w:id="168" w:name="_Toc87282111"/>
      <w:bookmarkStart w:id="169" w:name="_Toc97047961"/>
      <w:bookmarkStart w:id="170" w:name="_Toc102076386"/>
      <w:bookmarkStart w:id="171" w:name="_Toc113888561"/>
      <w:r w:rsidRPr="00A9269C">
        <w:rPr>
          <w:rFonts w:eastAsia="標楷體" w:hint="eastAsia"/>
        </w:rPr>
        <w:t>圖</w:t>
      </w:r>
      <w:r>
        <w:rPr>
          <w:rFonts w:eastAsia="標楷體" w:hint="eastAsia"/>
        </w:rPr>
        <w:t>5</w:t>
      </w:r>
      <w:r w:rsidRPr="00A9269C">
        <w:rPr>
          <w:rFonts w:eastAsia="標楷體" w:hint="eastAsia"/>
        </w:rPr>
        <w:t xml:space="preserve">- </w:t>
      </w:r>
      <w:r w:rsidRPr="00A9269C">
        <w:rPr>
          <w:rFonts w:eastAsia="標楷體"/>
        </w:rPr>
        <w:fldChar w:fldCharType="begin"/>
      </w:r>
      <w:r w:rsidRPr="00A9269C">
        <w:rPr>
          <w:rFonts w:eastAsia="標楷體"/>
        </w:rPr>
        <w:instrText xml:space="preserve"> </w:instrText>
      </w:r>
      <w:r w:rsidRPr="00A9269C">
        <w:rPr>
          <w:rFonts w:eastAsia="標楷體" w:hint="eastAsia"/>
        </w:rPr>
        <w:instrText xml:space="preserve">SEQ </w:instrText>
      </w:r>
      <w:r w:rsidRPr="00A9269C">
        <w:rPr>
          <w:rFonts w:eastAsia="標楷體" w:hint="eastAsia"/>
        </w:rPr>
        <w:instrText>圖</w:instrText>
      </w:r>
      <w:r w:rsidRPr="00A9269C">
        <w:rPr>
          <w:rFonts w:eastAsia="標楷體" w:hint="eastAsia"/>
        </w:rPr>
        <w:instrText>6- \* ARABIC</w:instrText>
      </w:r>
      <w:r w:rsidRPr="00A9269C">
        <w:rPr>
          <w:rFonts w:eastAsia="標楷體"/>
        </w:rPr>
        <w:instrText xml:space="preserve"> </w:instrText>
      </w:r>
      <w:r w:rsidRPr="00A9269C">
        <w:rPr>
          <w:rFonts w:eastAsia="標楷體"/>
        </w:rPr>
        <w:fldChar w:fldCharType="separate"/>
      </w:r>
      <w:r w:rsidR="00C71491">
        <w:rPr>
          <w:rFonts w:eastAsia="標楷體"/>
          <w:noProof/>
        </w:rPr>
        <w:t>3</w:t>
      </w:r>
      <w:r w:rsidRPr="00A9269C">
        <w:rPr>
          <w:rFonts w:eastAsia="標楷體"/>
        </w:rPr>
        <w:fldChar w:fldCharType="end"/>
      </w:r>
      <w:r w:rsidR="00F519D4">
        <w:rPr>
          <w:rFonts w:eastAsia="標楷體"/>
        </w:rPr>
        <w:t>鼓風機、散氣盤及接觸濾材測試</w:t>
      </w:r>
      <w:r w:rsidR="00F519D4">
        <w:rPr>
          <w:rFonts w:eastAsia="標楷體" w:hint="eastAsia"/>
        </w:rPr>
        <w:t>檢</w:t>
      </w:r>
      <w:r w:rsidRPr="00C63F14">
        <w:rPr>
          <w:rFonts w:eastAsia="標楷體"/>
        </w:rPr>
        <w:t>驗流程圖</w:t>
      </w:r>
      <w:bookmarkEnd w:id="168"/>
      <w:bookmarkEnd w:id="169"/>
      <w:bookmarkEnd w:id="170"/>
      <w:bookmarkEnd w:id="171"/>
    </w:p>
    <w:p w14:paraId="63F59FCB" w14:textId="77777777" w:rsidR="003E2DAE" w:rsidRPr="00C63F14" w:rsidRDefault="003E2DAE" w:rsidP="003E2DAE">
      <w:pPr>
        <w:rPr>
          <w:rFonts w:eastAsia="標楷體"/>
        </w:rPr>
      </w:pPr>
      <w:r w:rsidRPr="00C63F14">
        <w:rPr>
          <w:rFonts w:eastAsia="標楷體"/>
          <w:noProof/>
        </w:rPr>
        <w:lastRenderedPageBreak/>
        <mc:AlternateContent>
          <mc:Choice Requires="wpc">
            <w:drawing>
              <wp:inline distT="0" distB="0" distL="0" distR="0" wp14:anchorId="1050FB0A" wp14:editId="74D65678">
                <wp:extent cx="6082030" cy="5815965"/>
                <wp:effectExtent l="0" t="0" r="0" b="0"/>
                <wp:docPr id="1858" name="畫布 12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流程圖: 替代程序 1244"/>
                        <wps:cNvSpPr>
                          <a:spLocks noChangeArrowheads="1"/>
                        </wps:cNvSpPr>
                        <wps:spPr bwMode="auto">
                          <a:xfrm>
                            <a:off x="707185" y="478405"/>
                            <a:ext cx="1414270" cy="382804"/>
                          </a:xfrm>
                          <a:prstGeom prst="flowChartAlternate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3EF7A8" w14:textId="77777777" w:rsidR="004679AC" w:rsidRPr="004A5FF7" w:rsidRDefault="004679AC" w:rsidP="003E2DAE">
                              <w:pPr>
                                <w:jc w:val="center"/>
                                <w:rPr>
                                  <w:rFonts w:ascii="標楷體" w:eastAsia="標楷體" w:hAnsi="標楷體"/>
                                  <w:color w:val="000000" w:themeColor="text1"/>
                                </w:rPr>
                              </w:pPr>
                              <w:r w:rsidRPr="004A5FF7">
                                <w:rPr>
                                  <w:rFonts w:ascii="標楷體" w:eastAsia="標楷體" w:hAnsi="標楷體" w:hint="eastAsia"/>
                                  <w:color w:val="000000" w:themeColor="text1"/>
                                </w:rPr>
                                <w:t>開始</w:t>
                              </w:r>
                            </w:p>
                          </w:txbxContent>
                        </wps:txbx>
                        <wps:bodyPr rot="0" vert="horz" wrap="square" lIns="91440" tIns="45720" rIns="91440" bIns="45720" anchor="ctr" anchorCtr="0" upright="1">
                          <a:noAutofit/>
                        </wps:bodyPr>
                      </wps:wsp>
                      <wps:wsp>
                        <wps:cNvPr id="13" name="流程圖: 決策 1245"/>
                        <wps:cNvSpPr>
                          <a:spLocks noChangeArrowheads="1"/>
                        </wps:cNvSpPr>
                        <wps:spPr bwMode="auto">
                          <a:xfrm>
                            <a:off x="350942" y="1235514"/>
                            <a:ext cx="2126755" cy="723008"/>
                          </a:xfrm>
                          <a:prstGeom prst="flowChartDecision">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9C5C88D" w14:textId="77777777" w:rsidR="004679AC" w:rsidRPr="004A5FF7" w:rsidRDefault="004679AC" w:rsidP="003E2DAE">
                              <w:pPr>
                                <w:jc w:val="center"/>
                                <w:rPr>
                                  <w:rFonts w:ascii="標楷體" w:eastAsia="標楷體" w:hAnsi="標楷體"/>
                                  <w:color w:val="000000" w:themeColor="text1"/>
                                </w:rPr>
                              </w:pPr>
                              <w:r>
                                <w:rPr>
                                  <w:rFonts w:ascii="標楷體" w:eastAsia="標楷體" w:hAnsi="標楷體" w:hint="eastAsia"/>
                                  <w:color w:val="000000" w:themeColor="text1"/>
                                </w:rPr>
                                <w:t>設備送驗</w:t>
                              </w:r>
                            </w:p>
                          </w:txbxContent>
                        </wps:txbx>
                        <wps:bodyPr rot="0" vert="horz" wrap="square" lIns="91440" tIns="45720" rIns="91440" bIns="45720" anchor="ctr" anchorCtr="0" upright="1">
                          <a:noAutofit/>
                        </wps:bodyPr>
                      </wps:wsp>
                      <wps:wsp>
                        <wps:cNvPr id="14" name="流程圖: 程序 1246"/>
                        <wps:cNvSpPr>
                          <a:spLocks noChangeArrowheads="1"/>
                        </wps:cNvSpPr>
                        <wps:spPr bwMode="auto">
                          <a:xfrm>
                            <a:off x="723187" y="2332426"/>
                            <a:ext cx="1382366" cy="4468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4C4B1BB" w14:textId="77777777" w:rsidR="004679AC" w:rsidRPr="001E44CE" w:rsidRDefault="004679AC" w:rsidP="003E2DAE">
                              <w:pPr>
                                <w:jc w:val="center"/>
                                <w:rPr>
                                  <w:rFonts w:ascii="標楷體" w:eastAsia="標楷體" w:hAnsi="標楷體" w:cs="新細明體-ExtB"/>
                                  <w:color w:val="000000" w:themeColor="text1"/>
                                </w:rPr>
                              </w:pPr>
                              <w:r w:rsidRPr="001E44CE">
                                <w:rPr>
                                  <w:rFonts w:ascii="標楷體" w:eastAsia="標楷體" w:hAnsi="標楷體" w:hint="eastAsia"/>
                                  <w:color w:val="000000" w:themeColor="text1"/>
                                </w:rPr>
                                <w:t>工</w:t>
                              </w:r>
                              <w:r w:rsidRPr="001E44CE">
                                <w:rPr>
                                  <w:rFonts w:ascii="標楷體" w:eastAsia="標楷體" w:hAnsi="標楷體" w:cs="新細明體-ExtB" w:hint="eastAsia"/>
                                  <w:color w:val="000000" w:themeColor="text1"/>
                                </w:rPr>
                                <w:t>廠組立</w:t>
                              </w:r>
                            </w:p>
                          </w:txbxContent>
                        </wps:txbx>
                        <wps:bodyPr rot="0" vert="horz" wrap="square" lIns="91440" tIns="45720" rIns="91440" bIns="45720" anchor="ctr" anchorCtr="0" upright="1">
                          <a:noAutofit/>
                        </wps:bodyPr>
                      </wps:wsp>
                      <wps:wsp>
                        <wps:cNvPr id="16" name="流程圖: 決策 1247"/>
                        <wps:cNvSpPr>
                          <a:spLocks noChangeArrowheads="1"/>
                        </wps:cNvSpPr>
                        <wps:spPr bwMode="auto">
                          <a:xfrm>
                            <a:off x="69008" y="3152935"/>
                            <a:ext cx="2691123" cy="722608"/>
                          </a:xfrm>
                          <a:prstGeom prst="flowChartDecision">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3190179" w14:textId="77777777" w:rsidR="004679AC" w:rsidRPr="003E2DAE" w:rsidRDefault="004679AC" w:rsidP="003E2DAE">
                              <w:pPr>
                                <w:pStyle w:val="Web"/>
                                <w:jc w:val="center"/>
                                <w:rPr>
                                  <w:rFonts w:eastAsia="標楷體" w:hAnsi="標楷體"/>
                                  <w:color w:val="000000"/>
                                </w:rPr>
                              </w:pPr>
                              <w:r>
                                <w:rPr>
                                  <w:rFonts w:eastAsia="標楷體" w:hAnsi="標楷體" w:hint="eastAsia"/>
                                  <w:color w:val="000000"/>
                                </w:rPr>
                                <w:t>組裝及單機測試</w:t>
                              </w:r>
                            </w:p>
                          </w:txbxContent>
                        </wps:txbx>
                        <wps:bodyPr rot="0" vert="horz" wrap="square" lIns="91440" tIns="45720" rIns="91440" bIns="45720" anchor="ctr" anchorCtr="0" upright="1">
                          <a:noAutofit/>
                        </wps:bodyPr>
                      </wps:wsp>
                      <wps:wsp>
                        <wps:cNvPr id="17" name="流程圖: 程序 1248"/>
                        <wps:cNvSpPr>
                          <a:spLocks noChangeArrowheads="1"/>
                        </wps:cNvSpPr>
                        <wps:spPr bwMode="auto">
                          <a:xfrm>
                            <a:off x="723287" y="4250047"/>
                            <a:ext cx="1381866" cy="4464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429C38B" w14:textId="77777777" w:rsidR="004679AC" w:rsidRDefault="004679AC" w:rsidP="003E2DAE">
                              <w:pPr>
                                <w:pStyle w:val="Web"/>
                                <w:spacing w:before="180" w:after="180"/>
                                <w:jc w:val="center"/>
                              </w:pPr>
                              <w:r>
                                <w:rPr>
                                  <w:rFonts w:eastAsia="標楷體" w:hAnsi="標楷體" w:hint="eastAsia"/>
                                  <w:color w:val="000000"/>
                                </w:rPr>
                                <w:t>報告彙整</w:t>
                              </w:r>
                            </w:p>
                          </w:txbxContent>
                        </wps:txbx>
                        <wps:bodyPr rot="0" vert="horz" wrap="square" lIns="91440" tIns="45720" rIns="91440" bIns="45720" anchor="ctr" anchorCtr="0" upright="1">
                          <a:noAutofit/>
                        </wps:bodyPr>
                      </wps:wsp>
                      <wps:wsp>
                        <wps:cNvPr id="21" name="流程圖: 替代程序 1249"/>
                        <wps:cNvSpPr>
                          <a:spLocks noChangeArrowheads="1"/>
                        </wps:cNvSpPr>
                        <wps:spPr bwMode="auto">
                          <a:xfrm>
                            <a:off x="707585" y="5070357"/>
                            <a:ext cx="1413670" cy="382304"/>
                          </a:xfrm>
                          <a:prstGeom prst="flowChartAlternate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C5A799" w14:textId="77777777" w:rsidR="004679AC" w:rsidRPr="003E2DAE" w:rsidRDefault="004679AC" w:rsidP="003E2DAE">
                              <w:pPr>
                                <w:pStyle w:val="Web"/>
                                <w:jc w:val="center"/>
                                <w:rPr>
                                  <w:rFonts w:eastAsia="標楷體" w:hAnsi="標楷體"/>
                                  <w:color w:val="000000"/>
                                </w:rPr>
                              </w:pPr>
                              <w:r>
                                <w:rPr>
                                  <w:rFonts w:eastAsia="標楷體" w:hAnsi="標楷體" w:hint="eastAsia"/>
                                  <w:color w:val="000000"/>
                                </w:rPr>
                                <w:t>完成</w:t>
                              </w:r>
                            </w:p>
                          </w:txbxContent>
                        </wps:txbx>
                        <wps:bodyPr rot="0" vert="horz" wrap="square" lIns="91440" tIns="45720" rIns="91440" bIns="45720" anchor="ctr" anchorCtr="0" upright="1">
                          <a:noAutofit/>
                        </wps:bodyPr>
                      </wps:wsp>
                      <wps:wsp>
                        <wps:cNvPr id="22" name="流程圖: 程序 1250"/>
                        <wps:cNvSpPr>
                          <a:spLocks noChangeArrowheads="1"/>
                        </wps:cNvSpPr>
                        <wps:spPr bwMode="auto">
                          <a:xfrm>
                            <a:off x="2636416" y="2779031"/>
                            <a:ext cx="1381866" cy="4464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F9AD383" w14:textId="77777777" w:rsidR="004679AC" w:rsidRDefault="004679AC" w:rsidP="003E2DAE">
                              <w:pPr>
                                <w:pStyle w:val="Web"/>
                                <w:spacing w:before="180" w:after="180"/>
                                <w:jc w:val="center"/>
                              </w:pPr>
                              <w:r>
                                <w:rPr>
                                  <w:rFonts w:eastAsia="標楷體" w:hAnsi="標楷體" w:hint="eastAsia"/>
                                  <w:color w:val="000000"/>
                                </w:rPr>
                                <w:t>缺失改善</w:t>
                              </w:r>
                            </w:p>
                          </w:txbxContent>
                        </wps:txbx>
                        <wps:bodyPr rot="0" vert="horz" wrap="square" lIns="91440" tIns="45720" rIns="91440" bIns="45720" anchor="ctr" anchorCtr="0" upright="1">
                          <a:noAutofit/>
                        </wps:bodyPr>
                      </wps:wsp>
                      <wps:wsp>
                        <wps:cNvPr id="23" name="流程圖: 程序 1251"/>
                        <wps:cNvSpPr>
                          <a:spLocks noChangeArrowheads="1"/>
                        </wps:cNvSpPr>
                        <wps:spPr bwMode="auto">
                          <a:xfrm>
                            <a:off x="2636016" y="945511"/>
                            <a:ext cx="1011321" cy="4458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A4781E" w14:textId="77777777" w:rsidR="004679AC" w:rsidRDefault="004679AC" w:rsidP="003E2DAE">
                              <w:pPr>
                                <w:pStyle w:val="Web"/>
                                <w:spacing w:before="180" w:after="180"/>
                                <w:jc w:val="center"/>
                              </w:pPr>
                              <w:r>
                                <w:rPr>
                                  <w:rFonts w:eastAsia="標楷體" w:hAnsi="標楷體" w:hint="eastAsia"/>
                                  <w:color w:val="000000"/>
                                </w:rPr>
                                <w:t>缺失改善</w:t>
                              </w:r>
                            </w:p>
                          </w:txbxContent>
                        </wps:txbx>
                        <wps:bodyPr rot="0" vert="horz" wrap="square" lIns="91440" tIns="45720" rIns="91440" bIns="45720" anchor="ctr" anchorCtr="0" upright="1">
                          <a:noAutofit/>
                        </wps:bodyPr>
                      </wps:wsp>
                      <wps:wsp>
                        <wps:cNvPr id="24" name="直線單箭頭接點 1252"/>
                        <wps:cNvCnPr>
                          <a:cxnSpLocks noChangeShapeType="1"/>
                        </wps:cNvCnPr>
                        <wps:spPr bwMode="auto">
                          <a:xfrm>
                            <a:off x="1414370" y="861210"/>
                            <a:ext cx="0" cy="3742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 name="直線單箭頭接點 1253"/>
                        <wps:cNvCnPr>
                          <a:cxnSpLocks noChangeShapeType="1"/>
                        </wps:cNvCnPr>
                        <wps:spPr bwMode="auto">
                          <a:xfrm>
                            <a:off x="1414370" y="1958522"/>
                            <a:ext cx="0" cy="3738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 name="直線單箭頭接點 1254"/>
                        <wps:cNvCnPr>
                          <a:cxnSpLocks noChangeShapeType="1"/>
                        </wps:cNvCnPr>
                        <wps:spPr bwMode="auto">
                          <a:xfrm>
                            <a:off x="1414370" y="2779031"/>
                            <a:ext cx="200" cy="3738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 name="直線單箭頭接點 1255"/>
                        <wps:cNvCnPr>
                          <a:cxnSpLocks noChangeShapeType="1"/>
                        </wps:cNvCnPr>
                        <wps:spPr bwMode="auto">
                          <a:xfrm flipH="1">
                            <a:off x="1414270" y="3875443"/>
                            <a:ext cx="300" cy="3744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 name="直線單箭頭接點 1256"/>
                        <wps:cNvCnPr>
                          <a:cxnSpLocks noChangeShapeType="1"/>
                        </wps:cNvCnPr>
                        <wps:spPr bwMode="auto">
                          <a:xfrm>
                            <a:off x="1414270" y="4696252"/>
                            <a:ext cx="200" cy="3739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9" name="接點: 肘形 1257"/>
                        <wps:cNvCnPr>
                          <a:cxnSpLocks noChangeShapeType="1"/>
                        </wps:cNvCnPr>
                        <wps:spPr bwMode="auto">
                          <a:xfrm flipV="1">
                            <a:off x="2477697" y="1391316"/>
                            <a:ext cx="849302" cy="205702"/>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接點: 肘形 1258"/>
                        <wps:cNvCnPr>
                          <a:cxnSpLocks noChangeShapeType="1"/>
                        </wps:cNvCnPr>
                        <wps:spPr bwMode="auto">
                          <a:xfrm rot="16200000" flipV="1">
                            <a:off x="2586325" y="204937"/>
                            <a:ext cx="275703" cy="1205545"/>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 name="接點: 肘形 1259"/>
                        <wps:cNvCnPr>
                          <a:cxnSpLocks noChangeShapeType="1"/>
                        </wps:cNvCnPr>
                        <wps:spPr bwMode="auto">
                          <a:xfrm flipV="1">
                            <a:off x="2760131" y="3225336"/>
                            <a:ext cx="567168" cy="288803"/>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3" name="接點: 肘形 1260"/>
                        <wps:cNvCnPr>
                          <a:cxnSpLocks noChangeShapeType="1"/>
                        </wps:cNvCnPr>
                        <wps:spPr bwMode="auto">
                          <a:xfrm rot="16200000" flipV="1">
                            <a:off x="2604825" y="2056456"/>
                            <a:ext cx="223202" cy="1221747"/>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 name="文字方塊 1261"/>
                        <wps:cNvSpPr txBox="1">
                          <a:spLocks noChangeArrowheads="1"/>
                        </wps:cNvSpPr>
                        <wps:spPr bwMode="auto">
                          <a:xfrm>
                            <a:off x="3668340" y="3402038"/>
                            <a:ext cx="1744009" cy="4682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2C8C43" w14:textId="77777777" w:rsidR="004679AC" w:rsidRPr="00211A77" w:rsidRDefault="004679AC" w:rsidP="003E2DAE">
                              <w:pPr>
                                <w:rPr>
                                  <w:rFonts w:ascii="標楷體" w:eastAsia="標楷體" w:hAnsi="標楷體"/>
                                  <w:sz w:val="22"/>
                                </w:rPr>
                              </w:pPr>
                              <w:proofErr w:type="gramStart"/>
                              <w:r>
                                <w:rPr>
                                  <w:rFonts w:ascii="標楷體" w:eastAsia="標楷體" w:hAnsi="標楷體" w:hint="eastAsia"/>
                                  <w:sz w:val="22"/>
                                </w:rPr>
                                <w:t>電磁閥啟</w:t>
                              </w:r>
                              <w:proofErr w:type="gramEnd"/>
                              <w:r>
                                <w:rPr>
                                  <w:rFonts w:ascii="標楷體" w:eastAsia="標楷體" w:hAnsi="標楷體" w:hint="eastAsia"/>
                                  <w:sz w:val="22"/>
                                </w:rPr>
                                <w:t>/</w:t>
                              </w:r>
                              <w:r>
                                <w:rPr>
                                  <w:rFonts w:ascii="標楷體" w:eastAsia="標楷體" w:hAnsi="標楷體"/>
                                  <w:sz w:val="22"/>
                                </w:rPr>
                                <w:t>閉</w:t>
                              </w:r>
                              <w:r>
                                <w:rPr>
                                  <w:rFonts w:ascii="標楷體" w:eastAsia="標楷體" w:hAnsi="標楷體" w:hint="eastAsia"/>
                                  <w:sz w:val="22"/>
                                </w:rPr>
                                <w:t>測試</w:t>
                              </w:r>
                            </w:p>
                          </w:txbxContent>
                        </wps:txbx>
                        <wps:bodyPr rot="0" vert="horz" wrap="square" lIns="91440" tIns="45720" rIns="91440" bIns="45720" anchor="t" anchorCtr="0" upright="1">
                          <a:noAutofit/>
                        </wps:bodyPr>
                      </wps:wsp>
                      <wps:wsp>
                        <wps:cNvPr id="35" name="文字方塊 1221"/>
                        <wps:cNvSpPr txBox="1">
                          <a:spLocks noChangeArrowheads="1"/>
                        </wps:cNvSpPr>
                        <wps:spPr bwMode="auto">
                          <a:xfrm>
                            <a:off x="3625335" y="551906"/>
                            <a:ext cx="1234248" cy="40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0981A7" w14:textId="77777777" w:rsidR="004679AC" w:rsidRDefault="004679AC" w:rsidP="003E2DAE">
                              <w:pPr>
                                <w:pStyle w:val="Web"/>
                                <w:spacing w:before="180" w:after="180"/>
                                <w:ind w:left="360" w:hanging="360"/>
                              </w:pPr>
                              <w:r>
                                <w:rPr>
                                  <w:rFonts w:eastAsia="標楷體" w:hAnsi="標楷體" w:hint="eastAsia"/>
                                </w:rPr>
                                <w:t>技術文件審查</w:t>
                              </w:r>
                            </w:p>
                          </w:txbxContent>
                        </wps:txbx>
                        <wps:bodyPr rot="0" vert="horz" wrap="square" lIns="91440" tIns="45720" rIns="91440" bIns="45720" anchor="t" anchorCtr="0" upright="1">
                          <a:noAutofit/>
                        </wps:bodyPr>
                      </wps:wsp>
                      <wps:wsp>
                        <wps:cNvPr id="36" name="文字方塊 1221"/>
                        <wps:cNvSpPr txBox="1">
                          <a:spLocks noChangeArrowheads="1"/>
                        </wps:cNvSpPr>
                        <wps:spPr bwMode="auto">
                          <a:xfrm>
                            <a:off x="3646338" y="1115612"/>
                            <a:ext cx="2243969" cy="1372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01967E" w14:textId="77777777" w:rsidR="004679AC" w:rsidRPr="00211A77" w:rsidRDefault="004679AC" w:rsidP="003E2DAE">
                              <w:pPr>
                                <w:pStyle w:val="Web"/>
                                <w:spacing w:before="180" w:after="180" w:line="0" w:lineRule="atLeast"/>
                                <w:ind w:left="360" w:hanging="360"/>
                                <w:rPr>
                                  <w:rFonts w:ascii="標楷體" w:eastAsia="標楷體" w:hAnsi="標楷體"/>
                                  <w:sz w:val="22"/>
                                </w:rPr>
                              </w:pPr>
                              <w:r>
                                <w:rPr>
                                  <w:rFonts w:ascii="標楷體" w:eastAsia="標楷體" w:hAnsi="標楷體" w:hint="eastAsia"/>
                                  <w:sz w:val="22"/>
                                </w:rPr>
                                <w:t>電磁閥</w:t>
                              </w:r>
                              <w:r w:rsidRPr="00211A77">
                                <w:rPr>
                                  <w:rFonts w:ascii="標楷體" w:eastAsia="標楷體" w:hAnsi="標楷體" w:hint="eastAsia"/>
                                  <w:sz w:val="22"/>
                                </w:rPr>
                                <w:t>：</w:t>
                              </w:r>
                            </w:p>
                            <w:p w14:paraId="34F7157F" w14:textId="77777777" w:rsidR="004679AC" w:rsidRPr="00211A77" w:rsidRDefault="004679AC" w:rsidP="003E2DAE">
                              <w:pPr>
                                <w:pStyle w:val="Web"/>
                                <w:numPr>
                                  <w:ilvl w:val="0"/>
                                  <w:numId w:val="30"/>
                                </w:numPr>
                                <w:spacing w:before="180" w:after="180" w:line="0" w:lineRule="atLeast"/>
                                <w:ind w:left="284" w:hanging="284"/>
                                <w:rPr>
                                  <w:rFonts w:ascii="標楷體" w:eastAsia="標楷體" w:hAnsi="標楷體"/>
                                  <w:sz w:val="22"/>
                                </w:rPr>
                              </w:pPr>
                              <w:r>
                                <w:rPr>
                                  <w:rFonts w:ascii="標楷體" w:eastAsia="標楷體" w:hAnsi="標楷體" w:hint="eastAsia"/>
                                  <w:sz w:val="22"/>
                                </w:rPr>
                                <w:t>防水型</w:t>
                              </w:r>
                            </w:p>
                            <w:p w14:paraId="06008C0C" w14:textId="77777777" w:rsidR="004679AC" w:rsidRPr="00211A77" w:rsidRDefault="004679AC" w:rsidP="003E2DAE">
                              <w:pPr>
                                <w:pStyle w:val="Web"/>
                                <w:numPr>
                                  <w:ilvl w:val="0"/>
                                  <w:numId w:val="30"/>
                                </w:numPr>
                                <w:spacing w:before="180" w:after="180" w:line="0" w:lineRule="atLeast"/>
                                <w:ind w:left="284" w:hanging="284"/>
                                <w:rPr>
                                  <w:rFonts w:ascii="標楷體" w:eastAsia="標楷體" w:hAnsi="標楷體"/>
                                  <w:sz w:val="22"/>
                                </w:rPr>
                              </w:pPr>
                              <w:r>
                                <w:rPr>
                                  <w:rFonts w:ascii="標楷體" w:eastAsia="標楷體" w:hAnsi="標楷體" w:hint="eastAsia"/>
                                  <w:sz w:val="22"/>
                                </w:rPr>
                                <w:t>管徑</w:t>
                              </w:r>
                              <w:r w:rsidRPr="00211A77">
                                <w:rPr>
                                  <w:rFonts w:ascii="標楷體" w:eastAsia="標楷體" w:hAnsi="標楷體" w:hint="eastAsia"/>
                                  <w:sz w:val="22"/>
                                </w:rPr>
                                <w:t>≧</w:t>
                              </w:r>
                              <w:r>
                                <w:rPr>
                                  <w:rFonts w:ascii="標楷體" w:eastAsia="標楷體" w:hAnsi="標楷體"/>
                                  <w:sz w:val="22"/>
                                </w:rPr>
                                <w:t>20mm</w:t>
                              </w:r>
                            </w:p>
                            <w:p w14:paraId="5E095E58" w14:textId="77777777" w:rsidR="004679AC" w:rsidRPr="00211A77" w:rsidRDefault="004679AC" w:rsidP="003E2DAE">
                              <w:pPr>
                                <w:pStyle w:val="Web"/>
                                <w:spacing w:before="180" w:after="180" w:line="0" w:lineRule="atLeast"/>
                                <w:rPr>
                                  <w:rFonts w:ascii="標楷體" w:eastAsia="標楷體" w:hAnsi="標楷體"/>
                                  <w:sz w:val="22"/>
                                </w:rPr>
                              </w:pPr>
                            </w:p>
                          </w:txbxContent>
                        </wps:txbx>
                        <wps:bodyPr rot="0" vert="horz" wrap="square" lIns="91440" tIns="45720" rIns="91440" bIns="45720" anchor="t" anchorCtr="0" upright="1">
                          <a:noAutofit/>
                        </wps:bodyPr>
                      </wps:wsp>
                    </wpc:wpc>
                  </a:graphicData>
                </a:graphic>
              </wp:inline>
            </w:drawing>
          </mc:Choice>
          <mc:Fallback>
            <w:pict>
              <v:group id="畫布 1264" o:spid="_x0000_s1099" editas="canvas" style="width:478.9pt;height:457.95pt;mso-position-horizontal-relative:char;mso-position-vertical-relative:line" coordsize="60820,5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">
                <v:shape id="_x0000_s1100" type="#_x0000_t75" style="position:absolute;width:60820;height:58159;visibility:visible;mso-wrap-style:square">
                  <v:fill o:detectmouseclick="t"/>
                  <v:path o:connecttype="none"/>
                </v:shape>
                <v:shape id="流程圖: 替代程序 1244" o:spid="_x0000_s1101" type="#_x0000_t176" style="position:absolute;left:7071;top:4784;width:14143;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HfsAA&#10;AADbAAAADwAAAGRycy9kb3ducmV2LnhtbERPS4vCMBC+L/gfwgheFpvqgko1ighCPa6Peh2asa02&#10;k9JEbf/9ZmFhb/PxPWe16UwtXtS6yrKCSRSDIM6trrhQcD7txwsQziNrrC2Tgp4cbNaDjxUm2r75&#10;m15HX4gQwi5BBaX3TSKly0sy6CLbEAfuZluDPsC2kLrFdwg3tZzG8UwarDg0lNjQrqT8cXwaBRf9&#10;dc1mXN/Tkzlkn/Os9zLtlRoNu+0ShKfO/4v/3KkO86fw+0s4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fHfsAAAADbAAAADwAAAAAAAAAAAAAAAACYAgAAZHJzL2Rvd25y&#10;ZXYueG1sUEsFBgAAAAAEAAQA9QAAAIUDAAAAAA==&#10;" filled="f" strokecolor="black [3213]" strokeweight=".25pt">
                  <v:textbox>
                    <w:txbxContent>
                      <w:p w14:paraId="463EF7A8" w14:textId="77777777" w:rsidR="004679AC" w:rsidRPr="004A5FF7" w:rsidRDefault="004679AC" w:rsidP="003E2DAE">
                        <w:pPr>
                          <w:jc w:val="center"/>
                          <w:rPr>
                            <w:rFonts w:ascii="標楷體" w:eastAsia="標楷體" w:hAnsi="標楷體"/>
                            <w:color w:val="000000" w:themeColor="text1"/>
                          </w:rPr>
                        </w:pPr>
                        <w:r w:rsidRPr="004A5FF7">
                          <w:rPr>
                            <w:rFonts w:ascii="標楷體" w:eastAsia="標楷體" w:hAnsi="標楷體" w:hint="eastAsia"/>
                            <w:color w:val="000000" w:themeColor="text1"/>
                          </w:rPr>
                          <w:t>開始</w:t>
                        </w:r>
                      </w:p>
                    </w:txbxContent>
                  </v:textbox>
                </v:shape>
                <v:shape id="流程圖: 決策 1245" o:spid="_x0000_s1102" type="#_x0000_t110" style="position:absolute;left:3509;top:12355;width:21267;height:7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sqcMA&#10;AADbAAAADwAAAGRycy9kb3ducmV2LnhtbERP32vCMBB+F/Y/hBv4ZlMVx6hGcYPBQBzqFF9vza2t&#10;NpeSxNrtr1+EgW/38f282aIztWjJ+cqygmGSgiDOra64ULD/fBs8g/ABWWNtmRT8kIfF/KE3w0zb&#10;K2+p3YVCxBD2GSooQ2gyKX1ekkGf2IY4ct/WGQwRukJqh9cYbmo5StMnabDi2FBiQ68l5efdxSj4&#10;Wn0048nLhdLjcmRcu/7dnA8npfqP3XIKIlAX7uJ/97uO88dw+yU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UsqcMAAADbAAAADwAAAAAAAAAAAAAAAACYAgAAZHJzL2Rv&#10;d25yZXYueG1sUEsFBgAAAAAEAAQA9QAAAIgDAAAAAA==&#10;" filled="f" strokecolor="black [3213]" strokeweight=".25pt">
                  <v:textbox>
                    <w:txbxContent>
                      <w:p w14:paraId="09C5C88D" w14:textId="77777777" w:rsidR="004679AC" w:rsidRPr="004A5FF7" w:rsidRDefault="004679AC" w:rsidP="003E2DAE">
                        <w:pPr>
                          <w:jc w:val="center"/>
                          <w:rPr>
                            <w:rFonts w:ascii="標楷體" w:eastAsia="標楷體" w:hAnsi="標楷體"/>
                            <w:color w:val="000000" w:themeColor="text1"/>
                          </w:rPr>
                        </w:pPr>
                        <w:r>
                          <w:rPr>
                            <w:rFonts w:ascii="標楷體" w:eastAsia="標楷體" w:hAnsi="標楷體" w:hint="eastAsia"/>
                            <w:color w:val="000000" w:themeColor="text1"/>
                          </w:rPr>
                          <w:t>設備送驗</w:t>
                        </w:r>
                      </w:p>
                    </w:txbxContent>
                  </v:textbox>
                </v:shape>
                <v:shape id="流程圖: 程序 1246" o:spid="_x0000_s1103" type="#_x0000_t109" style="position:absolute;left:7231;top:23324;width:13824;height: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nuL8A&#10;AADbAAAADwAAAGRycy9kb3ducmV2LnhtbERPzYrCMBC+C75DGMGbpoq7SDWKCopehFUfYGzGtthM&#10;ShK1fXuzIHibj+935svGVOJJzpeWFYyGCQjizOqScwWX83YwBeEDssbKMiloycNy0e3MMdX2xX/0&#10;PIVcxBD2KSooQqhTKX1WkEE/tDVx5G7WGQwRulxqh68Ybio5TpJfabDk2FBgTZuCsvvpYRSsj9X5&#10;pzxe9+1uPTZt4kbhcN0q1e81qxmIQE34ij/uvY7zJ/D/Szx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Que4vwAAANsAAAAPAAAAAAAAAAAAAAAAAJgCAABkcnMvZG93bnJl&#10;di54bWxQSwUGAAAAAAQABAD1AAAAhAMAAAAA&#10;" filled="f" strokecolor="black [3213]" strokeweight=".25pt">
                  <v:textbox>
                    <w:txbxContent>
                      <w:p w14:paraId="64C4B1BB" w14:textId="77777777" w:rsidR="004679AC" w:rsidRPr="001E44CE" w:rsidRDefault="004679AC" w:rsidP="003E2DAE">
                        <w:pPr>
                          <w:jc w:val="center"/>
                          <w:rPr>
                            <w:rFonts w:ascii="標楷體" w:eastAsia="標楷體" w:hAnsi="標楷體" w:cs="新細明體-ExtB"/>
                            <w:color w:val="000000" w:themeColor="text1"/>
                          </w:rPr>
                        </w:pPr>
                        <w:r w:rsidRPr="001E44CE">
                          <w:rPr>
                            <w:rFonts w:ascii="標楷體" w:eastAsia="標楷體" w:hAnsi="標楷體" w:hint="eastAsia"/>
                            <w:color w:val="000000" w:themeColor="text1"/>
                          </w:rPr>
                          <w:t>工</w:t>
                        </w:r>
                        <w:r w:rsidRPr="001E44CE">
                          <w:rPr>
                            <w:rFonts w:ascii="標楷體" w:eastAsia="標楷體" w:hAnsi="標楷體" w:cs="新細明體-ExtB" w:hint="eastAsia"/>
                            <w:color w:val="000000" w:themeColor="text1"/>
                          </w:rPr>
                          <w:t>廠組立</w:t>
                        </w:r>
                      </w:p>
                    </w:txbxContent>
                  </v:textbox>
                </v:shape>
                <v:shape id="流程圖: 決策 1247" o:spid="_x0000_s1104" type="#_x0000_t110" style="position:absolute;left:690;top:31529;width:26911;height:7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PMcIA&#10;AADbAAAADwAAAGRycy9kb3ducmV2LnhtbERP32vCMBB+F/Y/hBv4pqnKZFSjqDAYjA11iq+35tZW&#10;m0tJYu321xtB8O0+vp83nbemEg05X1pWMOgnIIgzq0vOFey+33qvIHxA1lhZJgV/5GE+e+pMMdX2&#10;whtqtiEXMYR9igqKEOpUSp8VZND3bU0cuV/rDIYIXS61w0sMN5UcJslYGiw5NhRY06qg7LQ9GwU/&#10;H1/16GV5puSwGBrXfP6vT/ujUt3ndjEBEagND/Hd/a7j/DHcfokH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so8xwgAAANsAAAAPAAAAAAAAAAAAAAAAAJgCAABkcnMvZG93&#10;bnJldi54bWxQSwUGAAAAAAQABAD1AAAAhwMAAAAA&#10;" filled="f" strokecolor="black [3213]" strokeweight=".25pt">
                  <v:textbox>
                    <w:txbxContent>
                      <w:p w14:paraId="73190179" w14:textId="77777777" w:rsidR="004679AC" w:rsidRPr="003E2DAE" w:rsidRDefault="004679AC" w:rsidP="003E2DAE">
                        <w:pPr>
                          <w:pStyle w:val="Web"/>
                          <w:jc w:val="center"/>
                          <w:rPr>
                            <w:rFonts w:eastAsia="標楷體" w:hAnsi="標楷體"/>
                            <w:color w:val="000000"/>
                          </w:rPr>
                        </w:pPr>
                        <w:r>
                          <w:rPr>
                            <w:rFonts w:eastAsia="標楷體" w:hAnsi="標楷體" w:hint="eastAsia"/>
                            <w:color w:val="000000"/>
                          </w:rPr>
                          <w:t>組裝及單機測試</w:t>
                        </w:r>
                      </w:p>
                    </w:txbxContent>
                  </v:textbox>
                </v:shape>
                <v:shape id="流程圖: 程序 1248" o:spid="_x0000_s1105" type="#_x0000_t109" style="position:absolute;left:7232;top:42500;width:138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z78A&#10;AADbAAAADwAAAGRycy9kb3ducmV2LnhtbERPzYrCMBC+C75DGMGbpgruSjWKCopehFUfYGzGtthM&#10;ShK1fXuzIHibj+935svGVOJJzpeWFYyGCQjizOqScwWX83YwBeEDssbKMiloycNy0e3MMdX2xX/0&#10;PIVcxBD2KSooQqhTKX1WkEE/tDVx5G7WGQwRulxqh68Ybio5TpIfabDk2FBgTZuCsvvpYRSsj9V5&#10;Uh6v+3a3Hps2caNwuG6V6vea1QxEoCZ8xR/3Xsf5v/D/Szx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HnPvwAAANsAAAAPAAAAAAAAAAAAAAAAAJgCAABkcnMvZG93bnJl&#10;di54bWxQSwUGAAAAAAQABAD1AAAAhAMAAAAA&#10;" filled="f" strokecolor="black [3213]" strokeweight=".25pt">
                  <v:textbox>
                    <w:txbxContent>
                      <w:p w14:paraId="2429C38B" w14:textId="77777777" w:rsidR="004679AC" w:rsidRDefault="004679AC" w:rsidP="003E2DAE">
                        <w:pPr>
                          <w:pStyle w:val="Web"/>
                          <w:spacing w:before="180" w:after="180"/>
                          <w:jc w:val="center"/>
                        </w:pPr>
                        <w:r>
                          <w:rPr>
                            <w:rFonts w:eastAsia="標楷體" w:hAnsi="標楷體" w:hint="eastAsia"/>
                            <w:color w:val="000000"/>
                          </w:rPr>
                          <w:t>報告彙整</w:t>
                        </w:r>
                      </w:p>
                    </w:txbxContent>
                  </v:textbox>
                </v:shape>
                <v:shape id="流程圖: 替代程序 1249" o:spid="_x0000_s1106" type="#_x0000_t176" style="position:absolute;left:7075;top:50703;width:14137;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TtMMA&#10;AADbAAAADwAAAGRycy9kb3ducmV2LnhtbESPQWuDQBSE74X8h+UFeilxNYU0mGwkBAr2WJPY68N9&#10;UVv3rbjbqP++Wyj0OMzMN8w+m0wn7jS41rKCJIpBEFdWt1wruJxfV1sQziNr7CyTgpkcZIfFwx5T&#10;bUd+p3vhaxEg7FJU0Hjfp1K6qiGDLrI9cfBudjDogxxqqQccA9x0ch3HG2mw5bDQYE+nhqqv4tso&#10;uOrnj3LD3Wd+Nm/l00s5e5nPSj0up+MOhKfJ/4f/2rlWsE7g90v4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mTtMMAAADbAAAADwAAAAAAAAAAAAAAAACYAgAAZHJzL2Rv&#10;d25yZXYueG1sUEsFBgAAAAAEAAQA9QAAAIgDAAAAAA==&#10;" filled="f" strokecolor="black [3213]" strokeweight=".25pt">
                  <v:textbox>
                    <w:txbxContent>
                      <w:p w14:paraId="2CC5A799" w14:textId="77777777" w:rsidR="004679AC" w:rsidRPr="003E2DAE" w:rsidRDefault="004679AC" w:rsidP="003E2DAE">
                        <w:pPr>
                          <w:pStyle w:val="Web"/>
                          <w:jc w:val="center"/>
                          <w:rPr>
                            <w:rFonts w:eastAsia="標楷體" w:hAnsi="標楷體"/>
                            <w:color w:val="000000"/>
                          </w:rPr>
                        </w:pPr>
                        <w:r>
                          <w:rPr>
                            <w:rFonts w:eastAsia="標楷體" w:hAnsi="標楷體" w:hint="eastAsia"/>
                            <w:color w:val="000000"/>
                          </w:rPr>
                          <w:t>完成</w:t>
                        </w:r>
                      </w:p>
                    </w:txbxContent>
                  </v:textbox>
                </v:shape>
                <v:shape id="流程圖: 程序 1250" o:spid="_x0000_s1107" type="#_x0000_t109" style="position:absolute;left:26364;top:27790;width:13818;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Q6sEA&#10;AADbAAAADwAAAGRycy9kb3ducmV2LnhtbESP0YrCMBRE3wX/IVzBN00tuEjXKCoo+iKo+wHX5toW&#10;m5uSRG3/3iwIPg4zc4aZL1tTiyc5X1lWMBknIIhzqysuFPxdtqMZCB+QNdaWSUFHHpaLfm+OmbYv&#10;PtHzHAoRIewzVFCG0GRS+rwkg35sG+Lo3awzGKJ0hdQOXxFuapkmyY80WHFcKLGhTUn5/fwwCtbH&#10;+jKtjtd9t1unpkvcJByuW6WGg3b1CyJQG77hT3uvFaQp/H+JP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EOrBAAAA2wAAAA8AAAAAAAAAAAAAAAAAmAIAAGRycy9kb3du&#10;cmV2LnhtbFBLBQYAAAAABAAEAPUAAACGAwAAAAA=&#10;" filled="f" strokecolor="black [3213]" strokeweight=".25pt">
                  <v:textbox>
                    <w:txbxContent>
                      <w:p w14:paraId="6F9AD383" w14:textId="77777777" w:rsidR="004679AC" w:rsidRDefault="004679AC" w:rsidP="003E2DAE">
                        <w:pPr>
                          <w:pStyle w:val="Web"/>
                          <w:spacing w:before="180" w:after="180"/>
                          <w:jc w:val="center"/>
                        </w:pPr>
                        <w:r>
                          <w:rPr>
                            <w:rFonts w:eastAsia="標楷體" w:hAnsi="標楷體" w:hint="eastAsia"/>
                            <w:color w:val="000000"/>
                          </w:rPr>
                          <w:t>缺失改善</w:t>
                        </w:r>
                      </w:p>
                    </w:txbxContent>
                  </v:textbox>
                </v:shape>
                <v:shape id="流程圖: 程序 1251" o:spid="_x0000_s1108" type="#_x0000_t109" style="position:absolute;left:26360;top:9455;width:10113;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1ccIA&#10;AADbAAAADwAAAGRycy9kb3ducmV2LnhtbESP3YrCMBSE7xd8h3AE79bUyopUo6ig6I3gzwMcm2Nb&#10;bE5KErV9e7OwsJfDzHzDzJetqcWLnK8sKxgNExDEudUVFwqul+33FIQPyBpry6SgIw/LRe9rjpm2&#10;bz7R6xwKESHsM1RQhtBkUvq8JIN+aBvi6N2tMxiidIXUDt8RbmqZJslEGqw4LpTY0Kak/HF+GgXr&#10;Y335qY63fbdbp6ZL3CgcblulBv12NQMRqA3/4b/2XitIx/D7Jf4Auf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7VxwgAAANsAAAAPAAAAAAAAAAAAAAAAAJgCAABkcnMvZG93&#10;bnJldi54bWxQSwUGAAAAAAQABAD1AAAAhwMAAAAA&#10;" filled="f" strokecolor="black [3213]" strokeweight=".25pt">
                  <v:textbox>
                    <w:txbxContent>
                      <w:p w14:paraId="27A4781E" w14:textId="77777777" w:rsidR="004679AC" w:rsidRDefault="004679AC" w:rsidP="003E2DAE">
                        <w:pPr>
                          <w:pStyle w:val="Web"/>
                          <w:spacing w:before="180" w:after="180"/>
                          <w:jc w:val="center"/>
                        </w:pPr>
                        <w:r>
                          <w:rPr>
                            <w:rFonts w:eastAsia="標楷體" w:hAnsi="標楷體" w:hint="eastAsia"/>
                            <w:color w:val="000000"/>
                          </w:rPr>
                          <w:t>缺失改善</w:t>
                        </w:r>
                      </w:p>
                    </w:txbxContent>
                  </v:textbox>
                </v:shape>
                <v:shape id="直線單箭頭接點 1252" o:spid="_x0000_s1109" type="#_x0000_t32" style="position:absolute;left:14143;top:8612;width:0;height:3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5OQ8UAAADbAAAADwAAAGRycy9kb3ducmV2LnhtbESPT2vCQBTE74V+h+UVepG6adRU0myk&#10;CMW/l1oFj4/saxKafRuyW43f3hWEHoeZ+Q2TzXrTiBN1rras4HUYgSAurK65VLD//nyZgnAeWWNj&#10;mRRcyMEsf3zIMNX2zF902vlSBAi7FBVU3replK6oyKAb2pY4eD+2M+iD7EqpOzwHuGlkHEWJNFhz&#10;WKiwpXlFxe/uzyiYj97Wh8FqvEhwy37D8XI1WR+Ven7qP95BeOr9f/jeXmoF8RhuX8IP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5OQ8UAAADbAAAADwAAAAAAAAAA&#10;AAAAAAChAgAAZHJzL2Rvd25yZXYueG1sUEsFBgAAAAAEAAQA+QAAAJMDAAAAAA==&#10;" strokecolor="#4579b8 [3044]">
                  <v:stroke endarrow="block"/>
                </v:shape>
                <v:shape id="直線單箭頭接點 1253" o:spid="_x0000_s1110" type="#_x0000_t32" style="position:absolute;left:14143;top:19585;width:0;height:3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r2MUAAADbAAAADwAAAGRycy9kb3ducmV2LnhtbESPT2vCQBTE74LfYXmCF6mbRk1LzEZE&#10;KP691LbQ4yP7TEKzb0N2q+m37xaEHoeZ+Q2TrXrTiCt1rras4HEagSAurK65VPD+9vLwDMJ5ZI2N&#10;ZVLwQw5W+XCQYartjV/pevalCBB2KSqovG9TKV1RkUE3tS1x8C62M+iD7EqpO7wFuGlkHEWJNFhz&#10;WKiwpU1Fxdf52yjYzJ4OH5P9fJvgif2R491+cfhUajzq10sQnnr/H763d1pBvIC/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Lr2MUAAADbAAAADwAAAAAAAAAA&#10;AAAAAAChAgAAZHJzL2Rvd25yZXYueG1sUEsFBgAAAAAEAAQA+QAAAJMDAAAAAA==&#10;" strokecolor="#4579b8 [3044]">
                  <v:stroke endarrow="block"/>
                </v:shape>
                <v:shape id="直線單箭頭接點 1254" o:spid="_x0000_s1111" type="#_x0000_t32" style="position:absolute;left:14143;top:27790;width:2;height:3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1r8UAAADbAAAADwAAAGRycy9kb3ducmV2LnhtbESPW2vCQBSE34X+h+UIvhTdNNVYUlcp&#10;gnh98VLo4yF7TEKzZ0N21fTfu0LBx2FmvmEms9ZU4kqNKy0reBtEIIgzq0vOFZyOi/4HCOeRNVaW&#10;ScEfOZhNXzoTTLW98Z6uB5+LAGGXooLC+zqV0mUFGXQDWxMH72wbgz7IJpe6wVuAm0rGUZRIgyWH&#10;hQJrmheU/R4uRsH8fbz5fl0Plwnu2G85Xq1Hmx+let326xOEp9Y/w//tlVYQJ/D4En6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1r8UAAADbAAAADwAAAAAAAAAA&#10;AAAAAAChAgAAZHJzL2Rvd25yZXYueG1sUEsFBgAAAAAEAAQA+QAAAJMDAAAAAA==&#10;" strokecolor="#4579b8 [3044]">
                  <v:stroke endarrow="block"/>
                </v:shape>
                <v:shape id="直線單箭頭接點 1255" o:spid="_x0000_s1112" type="#_x0000_t32" style="position:absolute;left:14142;top:38754;width:3;height:37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TcMAAADbAAAADwAAAGRycy9kb3ducmV2LnhtbESPQWsCMRSE7wX/Q3hCbzVbi7tlaxQp&#10;tBRvdcXz6+Z1s3TzsiZRV399Iwgeh5n5hpkvB9uJI/nQOlbwPMlAENdOt9wo2FYfT68gQkTW2Dkm&#10;BWcKsFyMHuZYanfibzpuYiMShEOJCkyMfSllqA1ZDBPXEyfv13mLMUnfSO3xlOC2k9Msy6XFltOC&#10;wZ7eDdV/m4NV8FPt9czklV77F5fn58uuWB8+lXocD6s3EJGGeA/f2l9awbSA65f0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rbk3DAAAA2wAAAA8AAAAAAAAAAAAA&#10;AAAAoQIAAGRycy9kb3ducmV2LnhtbFBLBQYAAAAABAAEAPkAAACRAwAAAAA=&#10;" strokecolor="#4579b8 [3044]">
                  <v:stroke endarrow="block"/>
                </v:shape>
                <v:shape id="直線單箭頭接點 1256" o:spid="_x0000_s1113" type="#_x0000_t32" style="position:absolute;left:14142;top:46962;width:2;height:37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NERsMAAADbAAAADwAAAGRycy9kb3ducmV2LnhtbERPTWvCQBC9F/wPywheSt00rVGiq0hA&#10;qtZLYwseh+yYhGZnQ3aN6b/vHgo9Pt73ajOYRvTUudqygudpBIK4sLrmUsHnefe0AOE8ssbGMin4&#10;IQeb9ehhham2d/6gPvelCCHsUlRQed+mUrqiIoNualviwF1tZ9AH2JVSd3gP4aaRcRQl0mDNoaHC&#10;lrKKiu/8ZhRkL/Pj1+Ph9S3BE/t3jveH2fGi1GQ8bJcgPA3+X/zn3msFcRgbvo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TREbDAAAA2wAAAA8AAAAAAAAAAAAA&#10;AAAAoQIAAGRycy9kb3ducmV2LnhtbFBLBQYAAAAABAAEAPkAAACRAwAAAAA=&#10;" strokecolor="#4579b8 [3044]">
                  <v:stroke endarrow="block"/>
                </v:shape>
                <v:shape id="接點: 肘形 1257" o:spid="_x0000_s1114" type="#_x0000_t33" style="position:absolute;left:24776;top:13913;width:8493;height:205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R/4cMAAADbAAAADwAAAGRycy9kb3ducmV2LnhtbESPwWrDMBBE74X8g9hAbo0cG0rjRjEl&#10;EOilxU0CvW6tjS1srYwlO87fV4VCj8PMvGF2xWw7MdHgjWMFm3UCgrhy2nCt4HI+Pj6D8AFZY+eY&#10;FNzJQ7FfPOww1+7GnzSdQi0ihH2OCpoQ+lxKXzVk0a9dTxy9qxsshiiHWuoBbxFuO5kmyZO0aDgu&#10;NNjToaGqPY1WQTDX7zL9OIxffmxLozM203um1Go5v76ACDSH//Bf+00rSLf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f+HDAAAA2wAAAA8AAAAAAAAAAAAA&#10;AAAAoQIAAGRycy9kb3ducmV2LnhtbFBLBQYAAAAABAAEAPkAAACRAwAAAAA=&#10;" strokecolor="#4579b8 [3044]">
                  <v:stroke endarrow="block"/>
                </v:shape>
                <v:shape id="接點: 肘形 1258" o:spid="_x0000_s1115" type="#_x0000_t33" style="position:absolute;left:25863;top:2049;width:2757;height:1205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lDpsQAAADbAAAADwAAAGRycy9kb3ducmV2LnhtbESP3WrCQBSE7wu+w3KE3pS6USGU6Coi&#10;WKxeBH8e4Jg9JsHs2bC7jfHtXaHQy2FmvmHmy940oiPna8sKxqMEBHFhdc2lgvNp8/kFwgdkjY1l&#10;UvAgD8vF4G2OmbZ3PlB3DKWIEPYZKqhCaDMpfVGRQT+yLXH0rtYZDFG6UmqH9wg3jZwkSSoN1hwX&#10;KmxpXVFxO/4aBe6WfHf55Sc/75rd4ZR/pPuHSZV6H/arGYhAffgP/7W3WsF0DK8v8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UOmxAAAANsAAAAPAAAAAAAAAAAA&#10;AAAAAKECAABkcnMvZG93bnJldi54bWxQSwUGAAAAAAQABAD5AAAAkgMAAAAA&#10;" strokecolor="#4579b8 [3044]">
                  <v:stroke endarrow="block"/>
                </v:shape>
                <v:shape id="接點: 肘形 1259" o:spid="_x0000_s1116" type="#_x0000_t33" style="position:absolute;left:27601;top:32253;width:5671;height:288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l7TcIAAADbAAAADwAAAGRycy9kb3ducmV2LnhtbESPT4vCMBTE78J+h/AW9qapLYhUo4iw&#10;sBfFf+D12TzbYPNSmrR2v/1mQfA4zMxvmOV6sLXoqfXGsYLpJAFBXDhtuFRwOX+P5yB8QNZYOyYF&#10;v+RhvfoYLTHX7slH6k+hFBHCPkcFVQhNLqUvKrLoJ64hjt7dtRZDlG0pdYvPCLe1TJNkJi0ajgsV&#10;NrStqHicOqsgmPvtkO633dV3j4PRGZt+lyn19TlsFiACDeEdfrV/tIIshf8v8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l7TcIAAADbAAAADwAAAAAAAAAAAAAA&#10;AAChAgAAZHJzL2Rvd25yZXYueG1sUEsFBgAAAAAEAAQA+QAAAJADAAAAAA==&#10;" strokecolor="#4579b8 [3044]">
                  <v:stroke endarrow="block"/>
                </v:shape>
                <v:shape id="接點: 肘形 1260" o:spid="_x0000_s1117" type="#_x0000_t33" style="position:absolute;left:26048;top:20564;width:2232;height:1221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4SsQAAADbAAAADwAAAGRycy9kb3ducmV2LnhtbESP3WrCQBSE7wu+w3IEb0rdqBBKdBUR&#10;FGsvgj8PcMwek2D2bNhdY3z7bqHQy2FmvmEWq940oiPna8sKJuMEBHFhdc2lgst5+/EJwgdkjY1l&#10;UvAiD6vl4G2BmbZPPlJ3CqWIEPYZKqhCaDMpfVGRQT+2LXH0btYZDFG6UmqHzwg3jZwmSSoN1hwX&#10;KmxpU1FxPz2MAndPdl1+/covh+ZwPOfv6ffLpEqNhv16DiJQH/7Df+29VjCbwe+X+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3hKxAAAANsAAAAPAAAAAAAAAAAA&#10;AAAAAKECAABkcnMvZG93bnJldi54bWxQSwUGAAAAAAQABAD5AAAAkgMAAAAA&#10;" strokecolor="#4579b8 [3044]">
                  <v:stroke endarrow="block"/>
                </v:shape>
                <v:shape id="文字方塊 1261" o:spid="_x0000_s1118" type="#_x0000_t202" style="position:absolute;left:36683;top:34020;width:17440;height:4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u8YA&#10;AADbAAAADwAAAGRycy9kb3ducmV2LnhtbESPQWvCQBSE7wX/w/IKXopu2lQtqauUYlW8adTS2yP7&#10;mgSzb0N2m8R/7xYKPQ4z8w0zX/amEi01rrSs4HEcgSDOrC45V3BMP0YvIJxH1lhZJgVXcrBcDO7m&#10;mGjb8Z7ag89FgLBLUEHhfZ1I6bKCDLqxrYmD920bgz7IJpe6wS7ATSWfomgqDZYcFgqs6b2g7HL4&#10;MQq+HvLPnevXpy6exPVq06azs06VGt73b68gPPX+P/zX3moF8TP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du8YAAADbAAAADwAAAAAAAAAAAAAAAACYAgAAZHJz&#10;L2Rvd25yZXYueG1sUEsFBgAAAAAEAAQA9QAAAIsDAAAAAA==&#10;" fillcolor="white [3201]" stroked="f" strokeweight=".5pt">
                  <v:textbox>
                    <w:txbxContent>
                      <w:p w14:paraId="162C8C43" w14:textId="77777777" w:rsidR="004679AC" w:rsidRPr="00211A77" w:rsidRDefault="004679AC" w:rsidP="003E2DAE">
                        <w:pPr>
                          <w:rPr>
                            <w:rFonts w:ascii="標楷體" w:eastAsia="標楷體" w:hAnsi="標楷體"/>
                            <w:sz w:val="22"/>
                          </w:rPr>
                        </w:pPr>
                        <w:proofErr w:type="gramStart"/>
                        <w:r>
                          <w:rPr>
                            <w:rFonts w:ascii="標楷體" w:eastAsia="標楷體" w:hAnsi="標楷體" w:hint="eastAsia"/>
                            <w:sz w:val="22"/>
                          </w:rPr>
                          <w:t>電磁閥啟</w:t>
                        </w:r>
                        <w:proofErr w:type="gramEnd"/>
                        <w:r>
                          <w:rPr>
                            <w:rFonts w:ascii="標楷體" w:eastAsia="標楷體" w:hAnsi="標楷體" w:hint="eastAsia"/>
                            <w:sz w:val="22"/>
                          </w:rPr>
                          <w:t>/</w:t>
                        </w:r>
                        <w:r>
                          <w:rPr>
                            <w:rFonts w:ascii="標楷體" w:eastAsia="標楷體" w:hAnsi="標楷體"/>
                            <w:sz w:val="22"/>
                          </w:rPr>
                          <w:t>閉</w:t>
                        </w:r>
                        <w:r>
                          <w:rPr>
                            <w:rFonts w:ascii="標楷體" w:eastAsia="標楷體" w:hAnsi="標楷體" w:hint="eastAsia"/>
                            <w:sz w:val="22"/>
                          </w:rPr>
                          <w:t>測試</w:t>
                        </w:r>
                      </w:p>
                    </w:txbxContent>
                  </v:textbox>
                </v:shape>
                <v:shape id="文字方塊 1221" o:spid="_x0000_s1119" type="#_x0000_t202" style="position:absolute;left:36253;top:5519;width:12342;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120981A7" w14:textId="77777777" w:rsidR="004679AC" w:rsidRDefault="004679AC" w:rsidP="003E2DAE">
                        <w:pPr>
                          <w:pStyle w:val="Web"/>
                          <w:spacing w:before="180" w:after="180"/>
                          <w:ind w:left="360" w:hanging="360"/>
                        </w:pPr>
                        <w:r>
                          <w:rPr>
                            <w:rFonts w:eastAsia="標楷體" w:hAnsi="標楷體" w:hint="eastAsia"/>
                          </w:rPr>
                          <w:t>技術文件審查</w:t>
                        </w:r>
                      </w:p>
                    </w:txbxContent>
                  </v:textbox>
                </v:shape>
                <v:shape id="文字方塊 1221" o:spid="_x0000_s1120" type="#_x0000_t202" style="position:absolute;left:36463;top:11156;width:22440;height:13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0101967E" w14:textId="77777777" w:rsidR="004679AC" w:rsidRPr="00211A77" w:rsidRDefault="004679AC" w:rsidP="003E2DAE">
                        <w:pPr>
                          <w:pStyle w:val="Web"/>
                          <w:spacing w:before="180" w:after="180" w:line="0" w:lineRule="atLeast"/>
                          <w:ind w:left="360" w:hanging="360"/>
                          <w:rPr>
                            <w:rFonts w:ascii="標楷體" w:eastAsia="標楷體" w:hAnsi="標楷體"/>
                            <w:sz w:val="22"/>
                          </w:rPr>
                        </w:pPr>
                        <w:r>
                          <w:rPr>
                            <w:rFonts w:ascii="標楷體" w:eastAsia="標楷體" w:hAnsi="標楷體" w:hint="eastAsia"/>
                            <w:sz w:val="22"/>
                          </w:rPr>
                          <w:t>電磁閥</w:t>
                        </w:r>
                        <w:r w:rsidRPr="00211A77">
                          <w:rPr>
                            <w:rFonts w:ascii="標楷體" w:eastAsia="標楷體" w:hAnsi="標楷體" w:hint="eastAsia"/>
                            <w:sz w:val="22"/>
                          </w:rPr>
                          <w:t>：</w:t>
                        </w:r>
                      </w:p>
                      <w:p w14:paraId="34F7157F" w14:textId="77777777" w:rsidR="004679AC" w:rsidRPr="00211A77" w:rsidRDefault="004679AC" w:rsidP="003E2DAE">
                        <w:pPr>
                          <w:pStyle w:val="Web"/>
                          <w:numPr>
                            <w:ilvl w:val="0"/>
                            <w:numId w:val="30"/>
                          </w:numPr>
                          <w:spacing w:before="180" w:after="180" w:line="0" w:lineRule="atLeast"/>
                          <w:ind w:left="284" w:hanging="284"/>
                          <w:rPr>
                            <w:rFonts w:ascii="標楷體" w:eastAsia="標楷體" w:hAnsi="標楷體"/>
                            <w:sz w:val="22"/>
                          </w:rPr>
                        </w:pPr>
                        <w:r>
                          <w:rPr>
                            <w:rFonts w:ascii="標楷體" w:eastAsia="標楷體" w:hAnsi="標楷體" w:hint="eastAsia"/>
                            <w:sz w:val="22"/>
                          </w:rPr>
                          <w:t>防水型</w:t>
                        </w:r>
                      </w:p>
                      <w:p w14:paraId="06008C0C" w14:textId="77777777" w:rsidR="004679AC" w:rsidRPr="00211A77" w:rsidRDefault="004679AC" w:rsidP="003E2DAE">
                        <w:pPr>
                          <w:pStyle w:val="Web"/>
                          <w:numPr>
                            <w:ilvl w:val="0"/>
                            <w:numId w:val="30"/>
                          </w:numPr>
                          <w:spacing w:before="180" w:after="180" w:line="0" w:lineRule="atLeast"/>
                          <w:ind w:left="284" w:hanging="284"/>
                          <w:rPr>
                            <w:rFonts w:ascii="標楷體" w:eastAsia="標楷體" w:hAnsi="標楷體"/>
                            <w:sz w:val="22"/>
                          </w:rPr>
                        </w:pPr>
                        <w:r>
                          <w:rPr>
                            <w:rFonts w:ascii="標楷體" w:eastAsia="標楷體" w:hAnsi="標楷體" w:hint="eastAsia"/>
                            <w:sz w:val="22"/>
                          </w:rPr>
                          <w:t>管徑</w:t>
                        </w:r>
                        <w:r w:rsidRPr="00211A77">
                          <w:rPr>
                            <w:rFonts w:ascii="標楷體" w:eastAsia="標楷體" w:hAnsi="標楷體" w:hint="eastAsia"/>
                            <w:sz w:val="22"/>
                          </w:rPr>
                          <w:t>≧</w:t>
                        </w:r>
                        <w:r>
                          <w:rPr>
                            <w:rFonts w:ascii="標楷體" w:eastAsia="標楷體" w:hAnsi="標楷體"/>
                            <w:sz w:val="22"/>
                          </w:rPr>
                          <w:t>20mm</w:t>
                        </w:r>
                      </w:p>
                      <w:p w14:paraId="5E095E58" w14:textId="77777777" w:rsidR="004679AC" w:rsidRPr="00211A77" w:rsidRDefault="004679AC" w:rsidP="003E2DAE">
                        <w:pPr>
                          <w:pStyle w:val="Web"/>
                          <w:spacing w:before="180" w:after="180" w:line="0" w:lineRule="atLeast"/>
                          <w:rPr>
                            <w:rFonts w:ascii="標楷體" w:eastAsia="標楷體" w:hAnsi="標楷體"/>
                            <w:sz w:val="22"/>
                          </w:rPr>
                        </w:pPr>
                      </w:p>
                    </w:txbxContent>
                  </v:textbox>
                </v:shape>
                <w10:anchorlock/>
              </v:group>
            </w:pict>
          </mc:Fallback>
        </mc:AlternateContent>
      </w:r>
    </w:p>
    <w:p w14:paraId="61002A9A" w14:textId="77777777" w:rsidR="003E2DAE" w:rsidRPr="00C63F14" w:rsidRDefault="003E2DAE" w:rsidP="007552A9">
      <w:pPr>
        <w:widowControl/>
        <w:spacing w:before="120" w:after="120"/>
        <w:jc w:val="center"/>
        <w:outlineLvl w:val="3"/>
        <w:rPr>
          <w:rFonts w:eastAsia="標楷體"/>
        </w:rPr>
      </w:pPr>
      <w:bookmarkStart w:id="172" w:name="_Toc87282112"/>
      <w:bookmarkStart w:id="173" w:name="_Toc97047962"/>
      <w:bookmarkStart w:id="174" w:name="_Toc102076387"/>
      <w:bookmarkStart w:id="175" w:name="_Toc113888562"/>
      <w:r w:rsidRPr="00A9269C">
        <w:rPr>
          <w:rFonts w:eastAsia="標楷體" w:hint="eastAsia"/>
        </w:rPr>
        <w:t>圖</w:t>
      </w:r>
      <w:r>
        <w:rPr>
          <w:rFonts w:eastAsia="標楷體" w:hint="eastAsia"/>
        </w:rPr>
        <w:t>5</w:t>
      </w:r>
      <w:r w:rsidRPr="00A9269C">
        <w:rPr>
          <w:rFonts w:eastAsia="標楷體" w:hint="eastAsia"/>
        </w:rPr>
        <w:t xml:space="preserve">- </w:t>
      </w:r>
      <w:r w:rsidRPr="00A9269C">
        <w:rPr>
          <w:rFonts w:eastAsia="標楷體"/>
        </w:rPr>
        <w:fldChar w:fldCharType="begin"/>
      </w:r>
      <w:r w:rsidRPr="00A9269C">
        <w:rPr>
          <w:rFonts w:eastAsia="標楷體"/>
        </w:rPr>
        <w:instrText xml:space="preserve"> </w:instrText>
      </w:r>
      <w:r w:rsidRPr="00A9269C">
        <w:rPr>
          <w:rFonts w:eastAsia="標楷體" w:hint="eastAsia"/>
        </w:rPr>
        <w:instrText xml:space="preserve">SEQ </w:instrText>
      </w:r>
      <w:r w:rsidRPr="00A9269C">
        <w:rPr>
          <w:rFonts w:eastAsia="標楷體" w:hint="eastAsia"/>
        </w:rPr>
        <w:instrText>圖</w:instrText>
      </w:r>
      <w:r w:rsidRPr="00A9269C">
        <w:rPr>
          <w:rFonts w:eastAsia="標楷體" w:hint="eastAsia"/>
        </w:rPr>
        <w:instrText>6- \* ARABIC</w:instrText>
      </w:r>
      <w:r w:rsidRPr="00A9269C">
        <w:rPr>
          <w:rFonts w:eastAsia="標楷體"/>
        </w:rPr>
        <w:instrText xml:space="preserve"> </w:instrText>
      </w:r>
      <w:r w:rsidRPr="00A9269C">
        <w:rPr>
          <w:rFonts w:eastAsia="標楷體"/>
        </w:rPr>
        <w:fldChar w:fldCharType="separate"/>
      </w:r>
      <w:r w:rsidR="00C71491">
        <w:rPr>
          <w:rFonts w:eastAsia="標楷體"/>
          <w:noProof/>
        </w:rPr>
        <w:t>4</w:t>
      </w:r>
      <w:r w:rsidRPr="00A9269C">
        <w:rPr>
          <w:rFonts w:eastAsia="標楷體"/>
        </w:rPr>
        <w:fldChar w:fldCharType="end"/>
      </w:r>
      <w:r w:rsidR="00F519D4">
        <w:rPr>
          <w:rFonts w:eastAsia="標楷體"/>
        </w:rPr>
        <w:t>污泥及硝化液迴流設備測試</w:t>
      </w:r>
      <w:r w:rsidR="00F519D4">
        <w:rPr>
          <w:rFonts w:eastAsia="標楷體" w:hint="eastAsia"/>
        </w:rPr>
        <w:t>檢</w:t>
      </w:r>
      <w:r w:rsidRPr="00C63F14">
        <w:rPr>
          <w:rFonts w:eastAsia="標楷體"/>
        </w:rPr>
        <w:t>驗流程圖</w:t>
      </w:r>
      <w:bookmarkEnd w:id="172"/>
      <w:bookmarkEnd w:id="173"/>
      <w:bookmarkEnd w:id="174"/>
      <w:bookmarkEnd w:id="175"/>
    </w:p>
    <w:p w14:paraId="5E6F3973" w14:textId="77777777" w:rsidR="003E2DAE" w:rsidRPr="00C63F14" w:rsidRDefault="003E2DAE" w:rsidP="003E2DAE">
      <w:pPr>
        <w:rPr>
          <w:rFonts w:eastAsia="標楷體"/>
        </w:rPr>
      </w:pPr>
      <w:r w:rsidRPr="00C63F14">
        <w:rPr>
          <w:rFonts w:eastAsia="標楷體"/>
          <w:noProof/>
        </w:rPr>
        <w:lastRenderedPageBreak/>
        <mc:AlternateContent>
          <mc:Choice Requires="wpc">
            <w:drawing>
              <wp:inline distT="0" distB="0" distL="0" distR="0" wp14:anchorId="68C3BCF0" wp14:editId="5DC0427C">
                <wp:extent cx="6082030" cy="5815965"/>
                <wp:effectExtent l="0" t="2540" r="0" b="1270"/>
                <wp:docPr id="507" name="畫布 2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7" name="流程圖: 替代程序 1265"/>
                        <wps:cNvSpPr>
                          <a:spLocks noChangeArrowheads="1"/>
                        </wps:cNvSpPr>
                        <wps:spPr bwMode="auto">
                          <a:xfrm>
                            <a:off x="707185" y="478405"/>
                            <a:ext cx="1414270" cy="382804"/>
                          </a:xfrm>
                          <a:prstGeom prst="flowChartAlternate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4DB8133" w14:textId="77777777" w:rsidR="004679AC" w:rsidRPr="004A5FF7" w:rsidRDefault="004679AC" w:rsidP="003E2DAE">
                              <w:pPr>
                                <w:jc w:val="center"/>
                                <w:rPr>
                                  <w:rFonts w:ascii="標楷體" w:eastAsia="標楷體" w:hAnsi="標楷體"/>
                                  <w:color w:val="000000" w:themeColor="text1"/>
                                </w:rPr>
                              </w:pPr>
                              <w:r w:rsidRPr="004A5FF7">
                                <w:rPr>
                                  <w:rFonts w:ascii="標楷體" w:eastAsia="標楷體" w:hAnsi="標楷體" w:hint="eastAsia"/>
                                  <w:color w:val="000000" w:themeColor="text1"/>
                                </w:rPr>
                                <w:t>開始</w:t>
                              </w:r>
                            </w:p>
                          </w:txbxContent>
                        </wps:txbx>
                        <wps:bodyPr rot="0" vert="horz" wrap="square" lIns="91440" tIns="45720" rIns="91440" bIns="45720" anchor="ctr" anchorCtr="0" upright="1">
                          <a:noAutofit/>
                        </wps:bodyPr>
                      </wps:wsp>
                      <wps:wsp>
                        <wps:cNvPr id="488" name="流程圖: 決策 1266"/>
                        <wps:cNvSpPr>
                          <a:spLocks noChangeArrowheads="1"/>
                        </wps:cNvSpPr>
                        <wps:spPr bwMode="auto">
                          <a:xfrm>
                            <a:off x="350942" y="1235514"/>
                            <a:ext cx="2126755" cy="723008"/>
                          </a:xfrm>
                          <a:prstGeom prst="flowChartDecision">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945C53" w14:textId="77777777" w:rsidR="004679AC" w:rsidRPr="004A5FF7" w:rsidRDefault="004679AC" w:rsidP="003E2DAE">
                              <w:pPr>
                                <w:jc w:val="center"/>
                                <w:rPr>
                                  <w:rFonts w:ascii="標楷體" w:eastAsia="標楷體" w:hAnsi="標楷體"/>
                                  <w:color w:val="000000" w:themeColor="text1"/>
                                </w:rPr>
                              </w:pPr>
                              <w:r>
                                <w:rPr>
                                  <w:rFonts w:ascii="標楷體" w:eastAsia="標楷體" w:hAnsi="標楷體" w:hint="eastAsia"/>
                                  <w:color w:val="000000" w:themeColor="text1"/>
                                </w:rPr>
                                <w:t>設備送驗</w:t>
                              </w:r>
                            </w:p>
                          </w:txbxContent>
                        </wps:txbx>
                        <wps:bodyPr rot="0" vert="horz" wrap="square" lIns="91440" tIns="45720" rIns="91440" bIns="45720" anchor="ctr" anchorCtr="0" upright="1">
                          <a:noAutofit/>
                        </wps:bodyPr>
                      </wps:wsp>
                      <wps:wsp>
                        <wps:cNvPr id="489" name="流程圖: 程序 1267"/>
                        <wps:cNvSpPr>
                          <a:spLocks noChangeArrowheads="1"/>
                        </wps:cNvSpPr>
                        <wps:spPr bwMode="auto">
                          <a:xfrm>
                            <a:off x="723187" y="2332426"/>
                            <a:ext cx="1382366" cy="4468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B6F99A2" w14:textId="77777777" w:rsidR="004679AC" w:rsidRPr="001E44CE" w:rsidRDefault="004679AC" w:rsidP="003E2DAE">
                              <w:pPr>
                                <w:jc w:val="center"/>
                                <w:rPr>
                                  <w:rFonts w:ascii="標楷體" w:eastAsia="標楷體" w:hAnsi="標楷體" w:cs="新細明體-ExtB"/>
                                  <w:color w:val="000000" w:themeColor="text1"/>
                                </w:rPr>
                              </w:pPr>
                              <w:r w:rsidRPr="001E44CE">
                                <w:rPr>
                                  <w:rFonts w:ascii="標楷體" w:eastAsia="標楷體" w:hAnsi="標楷體" w:hint="eastAsia"/>
                                  <w:color w:val="000000" w:themeColor="text1"/>
                                </w:rPr>
                                <w:t>工</w:t>
                              </w:r>
                              <w:r w:rsidRPr="001E44CE">
                                <w:rPr>
                                  <w:rFonts w:ascii="標楷體" w:eastAsia="標楷體" w:hAnsi="標楷體" w:cs="新細明體-ExtB" w:hint="eastAsia"/>
                                  <w:color w:val="000000" w:themeColor="text1"/>
                                </w:rPr>
                                <w:t>廠組立</w:t>
                              </w:r>
                            </w:p>
                          </w:txbxContent>
                        </wps:txbx>
                        <wps:bodyPr rot="0" vert="horz" wrap="square" lIns="91440" tIns="45720" rIns="91440" bIns="45720" anchor="ctr" anchorCtr="0" upright="1">
                          <a:noAutofit/>
                        </wps:bodyPr>
                      </wps:wsp>
                      <wps:wsp>
                        <wps:cNvPr id="490" name="流程圖: 決策 1268"/>
                        <wps:cNvSpPr>
                          <a:spLocks noChangeArrowheads="1"/>
                        </wps:cNvSpPr>
                        <wps:spPr bwMode="auto">
                          <a:xfrm>
                            <a:off x="69008" y="3152935"/>
                            <a:ext cx="2691123" cy="722608"/>
                          </a:xfrm>
                          <a:prstGeom prst="flowChartDecision">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16DC829" w14:textId="77777777" w:rsidR="004679AC" w:rsidRPr="003E2DAE" w:rsidRDefault="004679AC" w:rsidP="003E2DAE">
                              <w:pPr>
                                <w:pStyle w:val="Web"/>
                                <w:jc w:val="center"/>
                                <w:rPr>
                                  <w:rFonts w:eastAsia="標楷體" w:hAnsi="標楷體"/>
                                  <w:color w:val="000000"/>
                                </w:rPr>
                              </w:pPr>
                              <w:r>
                                <w:rPr>
                                  <w:rFonts w:eastAsia="標楷體" w:hAnsi="標楷體" w:hint="eastAsia"/>
                                  <w:color w:val="000000"/>
                                </w:rPr>
                                <w:t>組裝測試</w:t>
                              </w:r>
                            </w:p>
                          </w:txbxContent>
                        </wps:txbx>
                        <wps:bodyPr rot="0" vert="horz" wrap="square" lIns="91440" tIns="45720" rIns="91440" bIns="45720" anchor="ctr" anchorCtr="0" upright="1">
                          <a:noAutofit/>
                        </wps:bodyPr>
                      </wps:wsp>
                      <wps:wsp>
                        <wps:cNvPr id="491" name="流程圖: 程序 1269"/>
                        <wps:cNvSpPr>
                          <a:spLocks noChangeArrowheads="1"/>
                        </wps:cNvSpPr>
                        <wps:spPr bwMode="auto">
                          <a:xfrm>
                            <a:off x="723287" y="4250047"/>
                            <a:ext cx="1381866" cy="4464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BFCA6A" w14:textId="77777777" w:rsidR="004679AC" w:rsidRDefault="004679AC" w:rsidP="003E2DAE">
                              <w:pPr>
                                <w:pStyle w:val="Web"/>
                                <w:spacing w:before="180" w:after="180"/>
                                <w:jc w:val="center"/>
                              </w:pPr>
                              <w:r>
                                <w:rPr>
                                  <w:rFonts w:eastAsia="標楷體" w:hAnsi="標楷體" w:hint="eastAsia"/>
                                  <w:color w:val="000000"/>
                                </w:rPr>
                                <w:t>報告彙整</w:t>
                              </w:r>
                            </w:p>
                          </w:txbxContent>
                        </wps:txbx>
                        <wps:bodyPr rot="0" vert="horz" wrap="square" lIns="91440" tIns="45720" rIns="91440" bIns="45720" anchor="ctr" anchorCtr="0" upright="1">
                          <a:noAutofit/>
                        </wps:bodyPr>
                      </wps:wsp>
                      <wps:wsp>
                        <wps:cNvPr id="492" name="流程圖: 替代程序 1270"/>
                        <wps:cNvSpPr>
                          <a:spLocks noChangeArrowheads="1"/>
                        </wps:cNvSpPr>
                        <wps:spPr bwMode="auto">
                          <a:xfrm>
                            <a:off x="707585" y="5070357"/>
                            <a:ext cx="1413670" cy="382304"/>
                          </a:xfrm>
                          <a:prstGeom prst="flowChartAlternate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72F1FB5" w14:textId="77777777" w:rsidR="004679AC" w:rsidRPr="003E2DAE" w:rsidRDefault="004679AC" w:rsidP="003E2DAE">
                              <w:pPr>
                                <w:pStyle w:val="Web"/>
                                <w:jc w:val="center"/>
                                <w:rPr>
                                  <w:rFonts w:eastAsia="標楷體" w:hAnsi="標楷體"/>
                                  <w:color w:val="000000"/>
                                </w:rPr>
                              </w:pPr>
                              <w:r>
                                <w:rPr>
                                  <w:rFonts w:eastAsia="標楷體" w:hAnsi="標楷體" w:hint="eastAsia"/>
                                  <w:color w:val="000000"/>
                                </w:rPr>
                                <w:t>完成</w:t>
                              </w:r>
                            </w:p>
                          </w:txbxContent>
                        </wps:txbx>
                        <wps:bodyPr rot="0" vert="horz" wrap="square" lIns="91440" tIns="45720" rIns="91440" bIns="45720" anchor="ctr" anchorCtr="0" upright="1">
                          <a:noAutofit/>
                        </wps:bodyPr>
                      </wps:wsp>
                      <wps:wsp>
                        <wps:cNvPr id="493" name="流程圖: 程序 1271"/>
                        <wps:cNvSpPr>
                          <a:spLocks noChangeArrowheads="1"/>
                        </wps:cNvSpPr>
                        <wps:spPr bwMode="auto">
                          <a:xfrm>
                            <a:off x="2636416" y="2779031"/>
                            <a:ext cx="1381866" cy="4464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3CF83EE" w14:textId="77777777" w:rsidR="004679AC" w:rsidRDefault="004679AC" w:rsidP="003E2DAE">
                              <w:pPr>
                                <w:pStyle w:val="Web"/>
                                <w:spacing w:before="180" w:after="180"/>
                                <w:jc w:val="center"/>
                              </w:pPr>
                              <w:r>
                                <w:rPr>
                                  <w:rFonts w:eastAsia="標楷體" w:hAnsi="標楷體" w:hint="eastAsia"/>
                                  <w:color w:val="000000"/>
                                </w:rPr>
                                <w:t>缺失改善</w:t>
                              </w:r>
                            </w:p>
                          </w:txbxContent>
                        </wps:txbx>
                        <wps:bodyPr rot="0" vert="horz" wrap="square" lIns="91440" tIns="45720" rIns="91440" bIns="45720" anchor="ctr" anchorCtr="0" upright="1">
                          <a:noAutofit/>
                        </wps:bodyPr>
                      </wps:wsp>
                      <wps:wsp>
                        <wps:cNvPr id="494" name="流程圖: 程序 1272"/>
                        <wps:cNvSpPr>
                          <a:spLocks noChangeArrowheads="1"/>
                        </wps:cNvSpPr>
                        <wps:spPr bwMode="auto">
                          <a:xfrm>
                            <a:off x="2636016" y="945511"/>
                            <a:ext cx="1011321" cy="4458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CA1F9E8" w14:textId="77777777" w:rsidR="004679AC" w:rsidRDefault="004679AC" w:rsidP="003E2DAE">
                              <w:pPr>
                                <w:pStyle w:val="Web"/>
                                <w:spacing w:before="180" w:after="180"/>
                                <w:jc w:val="center"/>
                              </w:pPr>
                              <w:r>
                                <w:rPr>
                                  <w:rFonts w:eastAsia="標楷體" w:hAnsi="標楷體" w:hint="eastAsia"/>
                                  <w:color w:val="000000"/>
                                </w:rPr>
                                <w:t>缺失改善</w:t>
                              </w:r>
                            </w:p>
                          </w:txbxContent>
                        </wps:txbx>
                        <wps:bodyPr rot="0" vert="horz" wrap="square" lIns="91440" tIns="45720" rIns="91440" bIns="45720" anchor="ctr" anchorCtr="0" upright="1">
                          <a:noAutofit/>
                        </wps:bodyPr>
                      </wps:wsp>
                      <wps:wsp>
                        <wps:cNvPr id="495" name="直線單箭頭接點 1273"/>
                        <wps:cNvCnPr>
                          <a:cxnSpLocks noChangeShapeType="1"/>
                        </wps:cNvCnPr>
                        <wps:spPr bwMode="auto">
                          <a:xfrm>
                            <a:off x="1414370" y="861210"/>
                            <a:ext cx="0" cy="3742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96" name="直線單箭頭接點 1274"/>
                        <wps:cNvCnPr>
                          <a:cxnSpLocks noChangeShapeType="1"/>
                        </wps:cNvCnPr>
                        <wps:spPr bwMode="auto">
                          <a:xfrm>
                            <a:off x="1414370" y="1958522"/>
                            <a:ext cx="0" cy="3738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97" name="直線單箭頭接點 1275"/>
                        <wps:cNvCnPr>
                          <a:cxnSpLocks noChangeShapeType="1"/>
                        </wps:cNvCnPr>
                        <wps:spPr bwMode="auto">
                          <a:xfrm>
                            <a:off x="1414370" y="2779031"/>
                            <a:ext cx="200" cy="3738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98" name="直線單箭頭接點 1276"/>
                        <wps:cNvCnPr>
                          <a:cxnSpLocks noChangeShapeType="1"/>
                        </wps:cNvCnPr>
                        <wps:spPr bwMode="auto">
                          <a:xfrm flipH="1">
                            <a:off x="1414270" y="3875443"/>
                            <a:ext cx="300" cy="3744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99" name="直線單箭頭接點 1277"/>
                        <wps:cNvCnPr>
                          <a:cxnSpLocks noChangeShapeType="1"/>
                        </wps:cNvCnPr>
                        <wps:spPr bwMode="auto">
                          <a:xfrm>
                            <a:off x="1414270" y="4696252"/>
                            <a:ext cx="200" cy="3739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00" name="接點: 肘形 1278"/>
                        <wps:cNvCnPr>
                          <a:cxnSpLocks noChangeShapeType="1"/>
                        </wps:cNvCnPr>
                        <wps:spPr bwMode="auto">
                          <a:xfrm flipV="1">
                            <a:off x="2477697" y="1391316"/>
                            <a:ext cx="849302" cy="205702"/>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1" name="接點: 肘形 1279"/>
                        <wps:cNvCnPr>
                          <a:cxnSpLocks noChangeShapeType="1"/>
                        </wps:cNvCnPr>
                        <wps:spPr bwMode="auto">
                          <a:xfrm rot="16200000" flipV="1">
                            <a:off x="2586325" y="204937"/>
                            <a:ext cx="275703" cy="1205545"/>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2" name="接點: 肘形 256"/>
                        <wps:cNvCnPr>
                          <a:cxnSpLocks noChangeShapeType="1"/>
                        </wps:cNvCnPr>
                        <wps:spPr bwMode="auto">
                          <a:xfrm flipV="1">
                            <a:off x="2760131" y="3225336"/>
                            <a:ext cx="567168" cy="288803"/>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3" name="接點: 肘形 257"/>
                        <wps:cNvCnPr>
                          <a:cxnSpLocks noChangeShapeType="1"/>
                        </wps:cNvCnPr>
                        <wps:spPr bwMode="auto">
                          <a:xfrm rot="16200000" flipV="1">
                            <a:off x="2604825" y="2056456"/>
                            <a:ext cx="223202" cy="1221747"/>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4" name="文字方塊 258"/>
                        <wps:cNvSpPr txBox="1">
                          <a:spLocks noChangeArrowheads="1"/>
                        </wps:cNvSpPr>
                        <wps:spPr bwMode="auto">
                          <a:xfrm>
                            <a:off x="3668340" y="3402038"/>
                            <a:ext cx="1744009" cy="4682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E4F42F" w14:textId="77777777" w:rsidR="004679AC" w:rsidRPr="00211A77" w:rsidRDefault="004679AC" w:rsidP="003E2DAE">
                              <w:pPr>
                                <w:rPr>
                                  <w:rFonts w:ascii="標楷體" w:eastAsia="標楷體" w:hAnsi="標楷體"/>
                                  <w:sz w:val="22"/>
                                </w:rPr>
                              </w:pPr>
                              <w:r>
                                <w:rPr>
                                  <w:rFonts w:ascii="標楷體" w:eastAsia="標楷體" w:hAnsi="標楷體" w:hint="eastAsia"/>
                                  <w:sz w:val="22"/>
                                </w:rPr>
                                <w:t>現場</w:t>
                              </w:r>
                              <w:proofErr w:type="gramStart"/>
                              <w:r>
                                <w:rPr>
                                  <w:rFonts w:ascii="標楷體" w:eastAsia="標楷體" w:hAnsi="標楷體" w:hint="eastAsia"/>
                                  <w:sz w:val="22"/>
                                </w:rPr>
                                <w:t>配合槽體安裝</w:t>
                              </w:r>
                              <w:proofErr w:type="gramEnd"/>
                              <w:r>
                                <w:rPr>
                                  <w:rFonts w:ascii="標楷體" w:eastAsia="標楷體" w:hAnsi="標楷體" w:hint="eastAsia"/>
                                  <w:sz w:val="22"/>
                                </w:rPr>
                                <w:t>測試</w:t>
                              </w:r>
                            </w:p>
                          </w:txbxContent>
                        </wps:txbx>
                        <wps:bodyPr rot="0" vert="horz" wrap="square" lIns="91440" tIns="45720" rIns="91440" bIns="45720" anchor="t" anchorCtr="0" upright="1">
                          <a:noAutofit/>
                        </wps:bodyPr>
                      </wps:wsp>
                      <wps:wsp>
                        <wps:cNvPr id="505" name="文字方塊 1221"/>
                        <wps:cNvSpPr txBox="1">
                          <a:spLocks noChangeArrowheads="1"/>
                        </wps:cNvSpPr>
                        <wps:spPr bwMode="auto">
                          <a:xfrm>
                            <a:off x="3625335" y="551906"/>
                            <a:ext cx="1234248" cy="40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55F054" w14:textId="77777777" w:rsidR="004679AC" w:rsidRDefault="004679AC" w:rsidP="003E2DAE">
                              <w:pPr>
                                <w:pStyle w:val="Web"/>
                                <w:spacing w:before="180" w:after="180"/>
                                <w:ind w:left="360" w:hanging="360"/>
                              </w:pPr>
                              <w:r>
                                <w:rPr>
                                  <w:rFonts w:eastAsia="標楷體" w:hAnsi="標楷體" w:hint="eastAsia"/>
                                </w:rPr>
                                <w:t>技術文件審查</w:t>
                              </w:r>
                            </w:p>
                          </w:txbxContent>
                        </wps:txbx>
                        <wps:bodyPr rot="0" vert="horz" wrap="square" lIns="91440" tIns="45720" rIns="91440" bIns="45720" anchor="t" anchorCtr="0" upright="1">
                          <a:noAutofit/>
                        </wps:bodyPr>
                      </wps:wsp>
                      <wps:wsp>
                        <wps:cNvPr id="506" name="文字方塊 1221"/>
                        <wps:cNvSpPr txBox="1">
                          <a:spLocks noChangeArrowheads="1"/>
                        </wps:cNvSpPr>
                        <wps:spPr bwMode="auto">
                          <a:xfrm>
                            <a:off x="3645838" y="1115612"/>
                            <a:ext cx="2415390" cy="134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80F13F" w14:textId="77777777" w:rsidR="004679AC" w:rsidRPr="00211A77" w:rsidRDefault="004679AC" w:rsidP="003E2DAE">
                              <w:pPr>
                                <w:pStyle w:val="Web"/>
                                <w:spacing w:before="180" w:after="180" w:line="0" w:lineRule="atLeast"/>
                                <w:ind w:left="360" w:hanging="360"/>
                                <w:rPr>
                                  <w:rFonts w:ascii="標楷體" w:eastAsia="標楷體" w:hAnsi="標楷體"/>
                                  <w:sz w:val="22"/>
                                </w:rPr>
                              </w:pPr>
                              <w:r w:rsidRPr="003A6947">
                                <w:rPr>
                                  <w:rFonts w:ascii="標楷體" w:eastAsia="標楷體" w:hAnsi="標楷體" w:hint="eastAsia"/>
                                  <w:sz w:val="22"/>
                                </w:rPr>
                                <w:t>溢流堰</w:t>
                              </w:r>
                              <w:r w:rsidRPr="00211A77">
                                <w:rPr>
                                  <w:rFonts w:ascii="標楷體" w:eastAsia="標楷體" w:hAnsi="標楷體" w:hint="eastAsia"/>
                                  <w:sz w:val="22"/>
                                </w:rPr>
                                <w:t>：</w:t>
                              </w:r>
                            </w:p>
                            <w:p w14:paraId="5FB3B7E1" w14:textId="77777777" w:rsidR="004679AC" w:rsidRPr="00211A77" w:rsidRDefault="004679AC" w:rsidP="003E2DAE">
                              <w:pPr>
                                <w:pStyle w:val="Web"/>
                                <w:numPr>
                                  <w:ilvl w:val="0"/>
                                  <w:numId w:val="31"/>
                                </w:numPr>
                                <w:spacing w:before="180" w:after="180" w:line="0" w:lineRule="atLeast"/>
                                <w:ind w:left="284" w:hanging="284"/>
                                <w:rPr>
                                  <w:rFonts w:ascii="標楷體" w:eastAsia="標楷體" w:hAnsi="標楷體"/>
                                  <w:sz w:val="22"/>
                                </w:rPr>
                              </w:pPr>
                              <w:r>
                                <w:rPr>
                                  <w:rFonts w:ascii="標楷體" w:eastAsia="標楷體" w:hAnsi="標楷體" w:hint="eastAsia"/>
                                  <w:sz w:val="22"/>
                                </w:rPr>
                                <w:t>尺寸0</w:t>
                              </w:r>
                              <w:r>
                                <w:rPr>
                                  <w:rFonts w:ascii="標楷體" w:eastAsia="標楷體" w:hAnsi="標楷體"/>
                                  <w:sz w:val="22"/>
                                </w:rPr>
                                <w:t>.2m長*0.1m寬*0.15m高</w:t>
                              </w:r>
                            </w:p>
                            <w:p w14:paraId="0CA22336" w14:textId="77777777" w:rsidR="004679AC" w:rsidRPr="00211A77" w:rsidRDefault="004679AC" w:rsidP="003E2DAE">
                              <w:pPr>
                                <w:pStyle w:val="Web"/>
                                <w:numPr>
                                  <w:ilvl w:val="0"/>
                                  <w:numId w:val="31"/>
                                </w:numPr>
                                <w:spacing w:before="180" w:after="180" w:line="0" w:lineRule="atLeast"/>
                                <w:ind w:left="284" w:hanging="284"/>
                                <w:rPr>
                                  <w:rFonts w:ascii="標楷體" w:eastAsia="標楷體" w:hAnsi="標楷體"/>
                                  <w:sz w:val="22"/>
                                </w:rPr>
                              </w:pPr>
                              <w:r>
                                <w:rPr>
                                  <w:rFonts w:ascii="標楷體" w:eastAsia="標楷體" w:hAnsi="標楷體" w:hint="eastAsia"/>
                                  <w:sz w:val="22"/>
                                </w:rPr>
                                <w:t>厚度2</w:t>
                              </w:r>
                              <w:r>
                                <w:rPr>
                                  <w:rFonts w:ascii="標楷體" w:eastAsia="標楷體" w:hAnsi="標楷體"/>
                                  <w:sz w:val="22"/>
                                </w:rPr>
                                <w:t>mm</w:t>
                              </w:r>
                            </w:p>
                            <w:p w14:paraId="432D7462" w14:textId="77777777" w:rsidR="004679AC" w:rsidRDefault="004679AC" w:rsidP="003E2DAE">
                              <w:pPr>
                                <w:pStyle w:val="Web"/>
                                <w:spacing w:before="180" w:after="180" w:line="0" w:lineRule="atLeast"/>
                                <w:rPr>
                                  <w:rFonts w:ascii="標楷體" w:eastAsia="標楷體" w:hAnsi="標楷體"/>
                                  <w:sz w:val="22"/>
                                </w:rPr>
                              </w:pPr>
                              <w:r>
                                <w:rPr>
                                  <w:rFonts w:ascii="標楷體" w:eastAsia="標楷體" w:hAnsi="標楷體" w:hint="eastAsia"/>
                                  <w:sz w:val="22"/>
                                </w:rPr>
                                <w:t>浮渣擋板：</w:t>
                              </w:r>
                            </w:p>
                            <w:p w14:paraId="41D69C0F" w14:textId="77777777" w:rsidR="004679AC" w:rsidRPr="00211A77" w:rsidRDefault="004679AC" w:rsidP="003E2DAE">
                              <w:pPr>
                                <w:pStyle w:val="Web"/>
                                <w:numPr>
                                  <w:ilvl w:val="0"/>
                                  <w:numId w:val="32"/>
                                </w:numPr>
                                <w:spacing w:before="180" w:after="180" w:line="0" w:lineRule="atLeast"/>
                                <w:ind w:left="284" w:hanging="284"/>
                                <w:rPr>
                                  <w:rFonts w:ascii="標楷體" w:eastAsia="標楷體" w:hAnsi="標楷體"/>
                                  <w:sz w:val="22"/>
                                </w:rPr>
                              </w:pPr>
                              <w:r>
                                <w:rPr>
                                  <w:rFonts w:ascii="標楷體" w:eastAsia="標楷體" w:hAnsi="標楷體" w:hint="eastAsia"/>
                                  <w:sz w:val="22"/>
                                </w:rPr>
                                <w:t>尺寸0</w:t>
                              </w:r>
                              <w:r>
                                <w:rPr>
                                  <w:rFonts w:ascii="標楷體" w:eastAsia="標楷體" w:hAnsi="標楷體"/>
                                  <w:sz w:val="22"/>
                                </w:rPr>
                                <w:t>.3m長*0.15m寬*0.2m高</w:t>
                              </w:r>
                            </w:p>
                            <w:p w14:paraId="612DB7B9" w14:textId="77777777" w:rsidR="004679AC" w:rsidRPr="00211A77" w:rsidRDefault="004679AC" w:rsidP="003E2DAE">
                              <w:pPr>
                                <w:pStyle w:val="Web"/>
                                <w:numPr>
                                  <w:ilvl w:val="0"/>
                                  <w:numId w:val="32"/>
                                </w:numPr>
                                <w:spacing w:before="180" w:after="180" w:line="0" w:lineRule="atLeast"/>
                                <w:ind w:left="284" w:hanging="284"/>
                                <w:rPr>
                                  <w:rFonts w:ascii="標楷體" w:eastAsia="標楷體" w:hAnsi="標楷體"/>
                                  <w:sz w:val="22"/>
                                </w:rPr>
                              </w:pPr>
                              <w:r>
                                <w:rPr>
                                  <w:rFonts w:ascii="標楷體" w:eastAsia="標楷體" w:hAnsi="標楷體" w:hint="eastAsia"/>
                                  <w:sz w:val="22"/>
                                </w:rPr>
                                <w:t>厚度2</w:t>
                              </w:r>
                              <w:r>
                                <w:rPr>
                                  <w:rFonts w:ascii="標楷體" w:eastAsia="標楷體" w:hAnsi="標楷體"/>
                                  <w:sz w:val="22"/>
                                </w:rPr>
                                <w:t>mm</w:t>
                              </w:r>
                            </w:p>
                            <w:p w14:paraId="31EE30F7" w14:textId="77777777" w:rsidR="004679AC" w:rsidRPr="00211A77" w:rsidRDefault="004679AC" w:rsidP="003E2DAE">
                              <w:pPr>
                                <w:pStyle w:val="Web"/>
                                <w:spacing w:before="180" w:after="180" w:line="0" w:lineRule="atLeast"/>
                                <w:rPr>
                                  <w:rFonts w:ascii="標楷體" w:eastAsia="標楷體" w:hAnsi="標楷體"/>
                                  <w:sz w:val="22"/>
                                </w:rPr>
                              </w:pPr>
                            </w:p>
                          </w:txbxContent>
                        </wps:txbx>
                        <wps:bodyPr rot="0" vert="horz" wrap="square" lIns="91440" tIns="45720" rIns="91440" bIns="45720" anchor="t" anchorCtr="0" upright="1">
                          <a:noAutofit/>
                        </wps:bodyPr>
                      </wps:wsp>
                    </wpc:wpc>
                  </a:graphicData>
                </a:graphic>
              </wp:inline>
            </w:drawing>
          </mc:Choice>
          <mc:Fallback>
            <w:pict>
              <v:group id="畫布 270" o:spid="_x0000_s1121" editas="canvas" style="width:478.9pt;height:457.95pt;mso-position-horizontal-relative:char;mso-position-vertical-relative:line" coordsize="60820,5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">
                <v:shape id="_x0000_s1122" type="#_x0000_t75" style="position:absolute;width:60820;height:58159;visibility:visible;mso-wrap-style:square">
                  <v:fill o:detectmouseclick="t"/>
                  <v:path o:connecttype="none"/>
                </v:shape>
                <v:shape id="流程圖: 替代程序 1265" o:spid="_x0000_s1123" type="#_x0000_t176" style="position:absolute;left:7071;top:4784;width:14143;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F3MUA&#10;AADcAAAADwAAAGRycy9kb3ducmV2LnhtbESPT2vCQBTE74V+h+UVeil1Y1tUomuQQiE9GjW9PrLP&#10;JJp9G7Lb/Pn2XaHgcZiZ3zCbZDSN6KlztWUF81kEgriwuuZSwfHw9boC4TyyxsYyKZjIQbJ9fNhg&#10;rO3Ae+ozX4oAYRejgsr7NpbSFRUZdDPbEgfvbDuDPsiulLrDIcBNI9+iaCEN1hwWKmzps6Limv0a&#10;BSf9/pMvuLmkB/Odvyzzyct0Uur5adytQXga/T383061go/VEm5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UXcxQAAANwAAAAPAAAAAAAAAAAAAAAAAJgCAABkcnMv&#10;ZG93bnJldi54bWxQSwUGAAAAAAQABAD1AAAAigMAAAAA&#10;" filled="f" strokecolor="black [3213]" strokeweight=".25pt">
                  <v:textbox>
                    <w:txbxContent>
                      <w:p w14:paraId="34DB8133" w14:textId="77777777" w:rsidR="004679AC" w:rsidRPr="004A5FF7" w:rsidRDefault="004679AC" w:rsidP="003E2DAE">
                        <w:pPr>
                          <w:jc w:val="center"/>
                          <w:rPr>
                            <w:rFonts w:ascii="標楷體" w:eastAsia="標楷體" w:hAnsi="標楷體"/>
                            <w:color w:val="000000" w:themeColor="text1"/>
                          </w:rPr>
                        </w:pPr>
                        <w:r w:rsidRPr="004A5FF7">
                          <w:rPr>
                            <w:rFonts w:ascii="標楷體" w:eastAsia="標楷體" w:hAnsi="標楷體" w:hint="eastAsia"/>
                            <w:color w:val="000000" w:themeColor="text1"/>
                          </w:rPr>
                          <w:t>開始</w:t>
                        </w:r>
                      </w:p>
                    </w:txbxContent>
                  </v:textbox>
                </v:shape>
                <v:shape id="流程圖: 決策 1266" o:spid="_x0000_s1124" type="#_x0000_t110" style="position:absolute;left:3509;top:12355;width:21267;height:7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30cMA&#10;AADcAAAADwAAAGRycy9kb3ducmV2LnhtbERPXWvCMBR9F/Yfwh3sTdOpE6lGcQNhIBtaFV/vmru2&#10;s7kpSazdfv3yIPh4ON/zZWdq0ZLzlWUFz4MEBHFudcWFgsN+3Z+C8AFZY22ZFPySh+XioTfHVNsr&#10;76jNQiFiCPsUFZQhNKmUPi/JoB/Yhjhy39YZDBG6QmqH1xhuajlMkok0WHFsKLGht5Lyc3YxCr42&#10;n83o5fVCyWk1NK79+Nuejz9KPT12qxmIQF24i2/ud61gPI1r4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n30cMAAADcAAAADwAAAAAAAAAAAAAAAACYAgAAZHJzL2Rv&#10;d25yZXYueG1sUEsFBgAAAAAEAAQA9QAAAIgDAAAAAA==&#10;" filled="f" strokecolor="black [3213]" strokeweight=".25pt">
                  <v:textbox>
                    <w:txbxContent>
                      <w:p w14:paraId="46945C53" w14:textId="77777777" w:rsidR="004679AC" w:rsidRPr="004A5FF7" w:rsidRDefault="004679AC" w:rsidP="003E2DAE">
                        <w:pPr>
                          <w:jc w:val="center"/>
                          <w:rPr>
                            <w:rFonts w:ascii="標楷體" w:eastAsia="標楷體" w:hAnsi="標楷體"/>
                            <w:color w:val="000000" w:themeColor="text1"/>
                          </w:rPr>
                        </w:pPr>
                        <w:r>
                          <w:rPr>
                            <w:rFonts w:ascii="標楷體" w:eastAsia="標楷體" w:hAnsi="標楷體" w:hint="eastAsia"/>
                            <w:color w:val="000000" w:themeColor="text1"/>
                          </w:rPr>
                          <w:t>設備送驗</w:t>
                        </w:r>
                      </w:p>
                    </w:txbxContent>
                  </v:textbox>
                </v:shape>
                <v:shape id="流程圖: 程序 1267" o:spid="_x0000_s1125" type="#_x0000_t109" style="position:absolute;left:7231;top:23324;width:13824;height: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6FCMMA&#10;AADcAAAADwAAAGRycy9kb3ducmV2LnhtbESP0YrCMBRE34X9h3CFfdNUWaVbjbIKivsiqPsB1+ba&#10;FpubkkRt/94ICz4OM3OGmS9bU4s7OV9ZVjAaJiCIc6srLhT8nTaDFIQPyBpry6SgIw/LxUdvjpm2&#10;Dz7Q/RgKESHsM1RQhtBkUvq8JIN+aBvi6F2sMxiidIXUDh8Rbmo5TpKpNFhxXCixoXVJ+fV4MwpW&#10;+/o0qfbnXbddjU2XuFH4PW+U+uy3PzMQgdrwDv+3d1rBV/oN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6FCMMAAADcAAAADwAAAAAAAAAAAAAAAACYAgAAZHJzL2Rv&#10;d25yZXYueG1sUEsFBgAAAAAEAAQA9QAAAIgDAAAAAA==&#10;" filled="f" strokecolor="black [3213]" strokeweight=".25pt">
                  <v:textbox>
                    <w:txbxContent>
                      <w:p w14:paraId="4B6F99A2" w14:textId="77777777" w:rsidR="004679AC" w:rsidRPr="001E44CE" w:rsidRDefault="004679AC" w:rsidP="003E2DAE">
                        <w:pPr>
                          <w:jc w:val="center"/>
                          <w:rPr>
                            <w:rFonts w:ascii="標楷體" w:eastAsia="標楷體" w:hAnsi="標楷體" w:cs="新細明體-ExtB"/>
                            <w:color w:val="000000" w:themeColor="text1"/>
                          </w:rPr>
                        </w:pPr>
                        <w:r w:rsidRPr="001E44CE">
                          <w:rPr>
                            <w:rFonts w:ascii="標楷體" w:eastAsia="標楷體" w:hAnsi="標楷體" w:hint="eastAsia"/>
                            <w:color w:val="000000" w:themeColor="text1"/>
                          </w:rPr>
                          <w:t>工</w:t>
                        </w:r>
                        <w:r w:rsidRPr="001E44CE">
                          <w:rPr>
                            <w:rFonts w:ascii="標楷體" w:eastAsia="標楷體" w:hAnsi="標楷體" w:cs="新細明體-ExtB" w:hint="eastAsia"/>
                            <w:color w:val="000000" w:themeColor="text1"/>
                          </w:rPr>
                          <w:t>廠組立</w:t>
                        </w:r>
                      </w:p>
                    </w:txbxContent>
                  </v:textbox>
                </v:shape>
                <v:shape id="流程圖: 決策 1268" o:spid="_x0000_s1126" type="#_x0000_t110" style="position:absolute;left:690;top:31529;width:26911;height:7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CsQA&#10;AADcAAAADwAAAGRycy9kb3ducmV2LnhtbERPW2vCMBR+H/gfwhF8m6m6iVajuMFgMDbmDV+PzbGt&#10;NiclibXbr18eBj5+fPf5sjWVaMj50rKCQT8BQZxZXXKuYLd9e5yA8AFZY2WZFPyQh+Wi8zDHVNsb&#10;r6nZhFzEEPYpKihCqFMpfVaQQd+3NXHkTtYZDBG6XGqHtxhuKjlMkrE0WHJsKLCm14Kyy+ZqFBw/&#10;vurR88uVksNqaFzz+ft92Z+V6nXb1QxEoDbcxf/ud63gaRr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bQrEAAAA3AAAAA8AAAAAAAAAAAAAAAAAmAIAAGRycy9k&#10;b3ducmV2LnhtbFBLBQYAAAAABAAEAPUAAACJAwAAAAA=&#10;" filled="f" strokecolor="black [3213]" strokeweight=".25pt">
                  <v:textbox>
                    <w:txbxContent>
                      <w:p w14:paraId="416DC829" w14:textId="77777777" w:rsidR="004679AC" w:rsidRPr="003E2DAE" w:rsidRDefault="004679AC" w:rsidP="003E2DAE">
                        <w:pPr>
                          <w:pStyle w:val="Web"/>
                          <w:jc w:val="center"/>
                          <w:rPr>
                            <w:rFonts w:eastAsia="標楷體" w:hAnsi="標楷體"/>
                            <w:color w:val="000000"/>
                          </w:rPr>
                        </w:pPr>
                        <w:r>
                          <w:rPr>
                            <w:rFonts w:eastAsia="標楷體" w:hAnsi="標楷體" w:hint="eastAsia"/>
                            <w:color w:val="000000"/>
                          </w:rPr>
                          <w:t>組裝測試</w:t>
                        </w:r>
                      </w:p>
                    </w:txbxContent>
                  </v:textbox>
                </v:shape>
                <v:shape id="流程圖: 程序 1269" o:spid="_x0000_s1127" type="#_x0000_t109" style="position:absolute;left:7232;top:42500;width:138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f08MA&#10;AADcAAAADwAAAGRycy9kb3ducmV2LnhtbESP0YrCMBRE34X9h3CFfdO0sopbjbIKivsiqPsB1+ba&#10;FpubkkRt/94ICz4OM3OGmS9bU4s7OV9ZVpAOExDEudUVFwr+TpvBFIQPyBpry6SgIw/LxUdvjpm2&#10;Dz7Q/RgKESHsM1RQhtBkUvq8JIN+aBvi6F2sMxiidIXUDh8Rbmo5SpKJNFhxXCixoXVJ+fV4MwpW&#10;+/o0rvbnXbddjUyXuDT8njdKffbbnxmIQG14h//bO63g6zuF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Ef08MAAADcAAAADwAAAAAAAAAAAAAAAACYAgAAZHJzL2Rv&#10;d25yZXYueG1sUEsFBgAAAAAEAAQA9QAAAIgDAAAAAA==&#10;" filled="f" strokecolor="black [3213]" strokeweight=".25pt">
                  <v:textbox>
                    <w:txbxContent>
                      <w:p w14:paraId="66BFCA6A" w14:textId="77777777" w:rsidR="004679AC" w:rsidRDefault="004679AC" w:rsidP="003E2DAE">
                        <w:pPr>
                          <w:pStyle w:val="Web"/>
                          <w:spacing w:before="180" w:after="180"/>
                          <w:jc w:val="center"/>
                        </w:pPr>
                        <w:r>
                          <w:rPr>
                            <w:rFonts w:eastAsia="標楷體" w:hAnsi="標楷體" w:hint="eastAsia"/>
                            <w:color w:val="000000"/>
                          </w:rPr>
                          <w:t>報告彙整</w:t>
                        </w:r>
                      </w:p>
                    </w:txbxContent>
                  </v:textbox>
                </v:shape>
                <v:shape id="流程圖: 替代程序 1270" o:spid="_x0000_s1128" type="#_x0000_t176" style="position:absolute;left:7075;top:50703;width:14137;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wmcQA&#10;AADcAAAADwAAAGRycy9kb3ducmV2LnhtbESPQWvCQBSE7wX/w/IEL0U3arFtdBNEKMRjtY3XR/aZ&#10;pM2+DdmtJv/eFYQeh5n5htmkvWnEhTpXW1Ywn0UgiAuray4VfB0/pm8gnEfW2FgmBQM5SJPR0wZj&#10;ba/8SZeDL0WAsItRQeV9G0vpiooMupltiYN3tp1BH2RXSt3hNcBNIxdRtJIGaw4LFba0q6j4PfwZ&#10;Bd96ecpX3PxkR7PPn1/zwctsUGoy7rdrEJ56/x9+tDOt4OV9Afcz4Qj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cJnEAAAA3AAAAA8AAAAAAAAAAAAAAAAAmAIAAGRycy9k&#10;b3ducmV2LnhtbFBLBQYAAAAABAAEAPUAAACJAwAAAAA=&#10;" filled="f" strokecolor="black [3213]" strokeweight=".25pt">
                  <v:textbox>
                    <w:txbxContent>
                      <w:p w14:paraId="372F1FB5" w14:textId="77777777" w:rsidR="004679AC" w:rsidRPr="003E2DAE" w:rsidRDefault="004679AC" w:rsidP="003E2DAE">
                        <w:pPr>
                          <w:pStyle w:val="Web"/>
                          <w:jc w:val="center"/>
                          <w:rPr>
                            <w:rFonts w:eastAsia="標楷體" w:hAnsi="標楷體"/>
                            <w:color w:val="000000"/>
                          </w:rPr>
                        </w:pPr>
                        <w:r>
                          <w:rPr>
                            <w:rFonts w:eastAsia="標楷體" w:hAnsi="標楷體" w:hint="eastAsia"/>
                            <w:color w:val="000000"/>
                          </w:rPr>
                          <w:t>完成</w:t>
                        </w:r>
                      </w:p>
                    </w:txbxContent>
                  </v:textbox>
                </v:shape>
                <v:shape id="流程圖: 程序 1271" o:spid="_x0000_s1129" type="#_x0000_t109" style="position:absolute;left:26364;top:27790;width:13818;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kP8QA&#10;AADcAAAADwAAAGRycy9kb3ducmV2LnhtbESP3YrCMBSE74V9h3AW9k5T/xatRlkFF70RVn2AY3Ns&#10;i81JSbLavr0RBC+HmfmGmS8bU4kbOV9aVtDvJSCIM6tLzhWcjpvuBIQPyBory6SgJQ/LxUdnjqm2&#10;d/6j2yHkIkLYp6igCKFOpfRZQQZ9z9bE0btYZzBE6XKpHd4j3FRykCTf0mDJcaHAmtYFZdfDv1Gw&#10;2lfHcbk/b9vf1cC0ieuH3Xmj1Ndn8zMDEagJ7/CrvdUKRtMh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vJD/EAAAA3AAAAA8AAAAAAAAAAAAAAAAAmAIAAGRycy9k&#10;b3ducmV2LnhtbFBLBQYAAAAABAAEAPUAAACJAwAAAAA=&#10;" filled="f" strokecolor="black [3213]" strokeweight=".25pt">
                  <v:textbox>
                    <w:txbxContent>
                      <w:p w14:paraId="23CF83EE" w14:textId="77777777" w:rsidR="004679AC" w:rsidRDefault="004679AC" w:rsidP="003E2DAE">
                        <w:pPr>
                          <w:pStyle w:val="Web"/>
                          <w:spacing w:before="180" w:after="180"/>
                          <w:jc w:val="center"/>
                        </w:pPr>
                        <w:r>
                          <w:rPr>
                            <w:rFonts w:eastAsia="標楷體" w:hAnsi="標楷體" w:hint="eastAsia"/>
                            <w:color w:val="000000"/>
                          </w:rPr>
                          <w:t>缺失改善</w:t>
                        </w:r>
                      </w:p>
                    </w:txbxContent>
                  </v:textbox>
                </v:shape>
                <v:shape id="流程圖: 程序 1272" o:spid="_x0000_s1130" type="#_x0000_t109" style="position:absolute;left:26360;top:9455;width:10113;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8S8UA&#10;AADcAAAADwAAAGRycy9kb3ducmV2LnhtbESPUWvCMBSF3wf+h3CFva2J4obrjKKCQ18ErT/g2ty1&#10;Zc1NSTJt//0yEPZ4OOd8h7NY9bYVN/KhcaxhkikQxKUzDVcaLsXuZQ4iRGSDrWPSMFCA1XL0tMDc&#10;uDuf6HaOlUgQDjlqqGPscilDWZPFkLmOOHlfzluMSfpKGo/3BLetnCr1Ji02nBZq7GhbU/l9/rEa&#10;Nse2eG2O1/3wuZnaQflJPFx3Wj+P+/UHiEh9/A8/2nujYfY+g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rxLxQAAANwAAAAPAAAAAAAAAAAAAAAAAJgCAABkcnMv&#10;ZG93bnJldi54bWxQSwUGAAAAAAQABAD1AAAAigMAAAAA&#10;" filled="f" strokecolor="black [3213]" strokeweight=".25pt">
                  <v:textbox>
                    <w:txbxContent>
                      <w:p w14:paraId="3CA1F9E8" w14:textId="77777777" w:rsidR="004679AC" w:rsidRDefault="004679AC" w:rsidP="003E2DAE">
                        <w:pPr>
                          <w:pStyle w:val="Web"/>
                          <w:spacing w:before="180" w:after="180"/>
                          <w:jc w:val="center"/>
                        </w:pPr>
                        <w:r>
                          <w:rPr>
                            <w:rFonts w:eastAsia="標楷體" w:hAnsi="標楷體" w:hint="eastAsia"/>
                            <w:color w:val="000000"/>
                          </w:rPr>
                          <w:t>缺失改善</w:t>
                        </w:r>
                      </w:p>
                    </w:txbxContent>
                  </v:textbox>
                </v:shape>
                <v:shape id="直線單箭頭接點 1273" o:spid="_x0000_s1131" type="#_x0000_t32" style="position:absolute;left:14143;top:8612;width:0;height:3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bkccAAADcAAAADwAAAGRycy9kb3ducmV2LnhtbESPS2vDMBCE74X+B7GFXEoiNw8ndS2H&#10;ECh5XpI20ONibW1Ta2UsNXH/fRQI9DjMzDdMOu9MLc7UusqygpdBBII4t7riQsHnx3t/BsJ5ZI21&#10;ZVLwRw7m2eNDiom2Fz7Q+egLESDsElRQet8kUrq8JINuYBvi4H3b1qAPsi2kbvES4KaWwyiKpcGK&#10;w0KJDS1Lyn+Ov0bBcjTdnp4341WMe/Y7Hq43k+2XUr2nbvEGwlPn/8P39lorGL9O4HYmHAGZ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U1uRxwAAANwAAAAPAAAAAAAA&#10;AAAAAAAAAKECAABkcnMvZG93bnJldi54bWxQSwUGAAAAAAQABAD5AAAAlQMAAAAA&#10;" strokecolor="#4579b8 [3044]">
                  <v:stroke endarrow="block"/>
                </v:shape>
                <v:shape id="直線單箭頭接點 1274" o:spid="_x0000_s1132" type="#_x0000_t32" style="position:absolute;left:14143;top:19585;width:0;height:3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5sYAAADcAAAADwAAAGRycy9kb3ducmV2LnhtbESPW2vCQBSE3wv+h+UUfCm68RZrdBUR&#10;pN5e1Bb6eMieJsHs2ZBdNf33bkHo4zAz3zCzRWNKcaPaFZYV9LoRCOLU6oIzBZ/ndecdhPPIGkvL&#10;pOCXHCzmrZcZJtre+Ui3k89EgLBLUEHufZVI6dKcDLqurYiD92Nrgz7IOpO6xnuAm1L2oyiWBgsO&#10;CzlWtMopvZyuRsFqMN59vW2HHzEe2O+5v9mOdt9KtV+b5RSEp8b/h5/tjVYwnMTwdyY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BxebGAAAA3AAAAA8AAAAAAAAA&#10;AAAAAAAAoQIAAGRycy9kb3ducmV2LnhtbFBLBQYAAAAABAAEAPkAAACUAwAAAAA=&#10;" strokecolor="#4579b8 [3044]">
                  <v:stroke endarrow="block"/>
                </v:shape>
                <v:shape id="直線單箭頭接點 1275" o:spid="_x0000_s1133" type="#_x0000_t32" style="position:absolute;left:14143;top:27790;width:2;height:3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gfccAAADcAAAADwAAAGRycy9kb3ducmV2LnhtbESPT2vCQBTE70K/w/IKvYjZ1NrYplml&#10;CMU/9aJW8PjIviah2bchu9X47V1B8DjMzG+YbNqZWhypdZVlBc9RDII4t7riQsHP7mvwBsJ5ZI21&#10;ZVJwJgfTyUMvw1TbE2/ouPWFCBB2KSoovW9SKV1ekkEX2YY4eL+2NeiDbAupWzwFuKnlMI4TabDi&#10;sFBiQ7OS8r/tv1Ewexmv9v3laJ7gmv03DxfL19VBqafH7vMDhKfO38O39kIrGL2P4XomHAE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WB9xwAAANwAAAAPAAAAAAAA&#10;AAAAAAAAAKECAABkcnMvZG93bnJldi54bWxQSwUGAAAAAAQABAD5AAAAlQMAAAAA&#10;" strokecolor="#4579b8 [3044]">
                  <v:stroke endarrow="block"/>
                </v:shape>
                <v:shape id="直線單箭頭接點 1276" o:spid="_x0000_s1134" type="#_x0000_t32" style="position:absolute;left:14142;top:38754;width:3;height:37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3MEAAADcAAAADwAAAGRycy9kb3ducmV2LnhtbERPyW7CMBC9I/EP1iD1Bk63ACkGIaRW&#10;iFsJ4jzE0zhqPE5tA6Ffjw+Venx6+2LV21ZcyIfGsYLHSQaCuHK64VrBoXwfz0CEiKyxdUwKbhRg&#10;tRwOFlhod+VPuuxjLVIIhwIVmBi7QspQGbIYJq4jTtyX8xZjgr6W2uM1hdtWPmVZLi02nBoMdrQx&#10;VH3vz1bBqfzRryYv9c4/uzy//R6nu/OHUg+jfv0GIlIf/8V/7q1W8DJPa9OZdAT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GFvcwQAAANwAAAAPAAAAAAAAAAAAAAAA&#10;AKECAABkcnMvZG93bnJldi54bWxQSwUGAAAAAAQABAD5AAAAjwMAAAAA&#10;" strokecolor="#4579b8 [3044]">
                  <v:stroke endarrow="block"/>
                </v:shape>
                <v:shape id="直線單箭頭接點 1277" o:spid="_x0000_s1135" type="#_x0000_t32" style="position:absolute;left:14142;top:46962;width:2;height:37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5RlMcAAADcAAAADwAAAGRycy9kb3ducmV2LnhtbESPW2vCQBSE34X+h+UIfZG6qdXUxKxS&#10;hFIvfakX8PGQPSah2bMhu9X477uFgo/DzHzDZIvO1OJCrassK3geRiCIc6srLhQc9u9PUxDOI2us&#10;LZOCGzlYzB96GabaXvmLLjtfiABhl6KC0vsmldLlJRl0Q9sQB+9sW4M+yLaQusVrgJtajqIolgYr&#10;DgslNrQsKf/e/RgFy5fXzXGwHn/E+Ml+y6PVerI5KfXY795mIDx1/h7+b6+0gnGSwN+Zc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lGUxwAAANwAAAAPAAAAAAAA&#10;AAAAAAAAAKECAABkcnMvZG93bnJldi54bWxQSwUGAAAAAAQABAD5AAAAlQMAAAAA&#10;" strokecolor="#4579b8 [3044]">
                  <v:stroke endarrow="block"/>
                </v:shape>
                <v:shape id="接點: 肘形 1278" o:spid="_x0000_s1136" type="#_x0000_t33" style="position:absolute;left:24776;top:13913;width:8493;height:205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eCYMAAAADcAAAADwAAAGRycy9kb3ducmV2LnhtbERPTYvCMBC9C/6HMII3TVV2kWosIghe&#10;FNdd8Do2YxvaTEqT1vrvN4eFPT7e9zYbbC16ar1xrGAxT0AQ504bLhT8fB9naxA+IGusHZOCN3nI&#10;duPRFlPtXvxF/S0UIoawT1FBGUKTSunzkiz6uWuII/d0rcUQYVtI3eIrhttaLpPkU1o0HBtKbOhQ&#10;Ul7dOqsgmOfjurwcurvvqqvRKzb9eaXUdDLsNyACDeFf/Oc+aQUfSZwfz8Qj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9HgmDAAAAA3AAAAA8AAAAAAAAAAAAAAAAA&#10;oQIAAGRycy9kb3ducmV2LnhtbFBLBQYAAAAABAAEAPkAAACOAwAAAAA=&#10;" strokecolor="#4579b8 [3044]">
                  <v:stroke endarrow="block"/>
                </v:shape>
                <v:shape id="接點: 肘形 1279" o:spid="_x0000_s1137" type="#_x0000_t33" style="position:absolute;left:25863;top:2049;width:2757;height:1205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fasYAAADcAAAADwAAAGRycy9kb3ducmV2LnhtbESP3WoCMRSE7wt9h3AKvSmaWHCRrVGk&#10;0NLqxeLPA5xujruLm5MlSdf17Y0geDnMzDfMfDnYVvTkQ+NYw2SsQBCXzjRcaTjsv0YzECEiG2wd&#10;k4YLBVgunp/mmBt35i31u1iJBOGQo4Y6xi6XMpQ1WQxj1xEn7+i8xZikr6TxeE5w28p3pTJpseG0&#10;UGNHnzWVp92/1eBP6rsv/n6Lw7pdb/fFW7a52Ezr15dh9QEi0hAf4Xv7x2iYqgnczq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B32rGAAAA3AAAAA8AAAAAAAAA&#10;AAAAAAAAoQIAAGRycy9kb3ducmV2LnhtbFBLBQYAAAAABAAEAPkAAACUAwAAAAA=&#10;" strokecolor="#4579b8 [3044]">
                  <v:stroke endarrow="block"/>
                </v:shape>
                <v:shape id="接點: 肘形 256" o:spid="_x0000_s1138" type="#_x0000_t33" style="position:absolute;left:27601;top:32253;width:5671;height:288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m5jMQAAADcAAAADwAAAGRycy9kb3ducmV2LnhtbESPwWrDMBBE74X8g9hAbrUUh5bgWgkl&#10;EOilJU0CvW6tjS1irYwlO87fV4VCj8PMvGHK7eRaMVIfrGcNy0yBIK68sVxrOJ/2j2sQISIbbD2T&#10;hjsF2G5mDyUWxt/4k8ZjrEWCcChQQxNjV0gZqoYchsx3xMm7+N5hTLKvpenxluCulblSz9Kh5bTQ&#10;YEe7hqrrcXAaor18H/KP3fAVhuvBmhXb8X2l9WI+vb6AiDTF//Bf+81oeFI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2bmMxAAAANwAAAAPAAAAAAAAAAAA&#10;AAAAAKECAABkcnMvZG93bnJldi54bWxQSwUGAAAAAAQABAD5AAAAkgMAAAAA&#10;" strokecolor="#4579b8 [3044]">
                  <v:stroke endarrow="block"/>
                </v:shape>
                <v:shape id="接點: 肘形 257" o:spid="_x0000_s1139" type="#_x0000_t33" style="position:absolute;left:26048;top:20564;width:2232;height:1221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hsYAAADcAAAADwAAAGRycy9kb3ducmV2LnhtbESPzWrDMBCE74W+g9hCLqWRkhITnCih&#10;FFLa5GDy8wBba2ObWCsjqY7z9lWhkOMwM98wy/VgW9GTD41jDZOxAkFcOtNwpeF03LzMQYSIbLB1&#10;TBpuFGC9enxYYm7clffUH2IlEoRDjhrqGLtcylDWZDGMXUecvLPzFmOSvpLG4zXBbSunSmXSYsNp&#10;ocaO3msqL4cfq8Ff1EdffH8Vp2273R+L52x3s5nWo6fhbQEi0hDv4f/2p9EwU6/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f5IbGAAAA3AAAAA8AAAAAAAAA&#10;AAAAAAAAoQIAAGRycy9kb3ducmV2LnhtbFBLBQYAAAAABAAEAPkAAACUAwAAAAA=&#10;" strokecolor="#4579b8 [3044]">
                  <v:stroke endarrow="block"/>
                </v:shape>
                <v:shape id="文字方塊 258" o:spid="_x0000_s1140" type="#_x0000_t202" style="position:absolute;left:36683;top:34020;width:17440;height:4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V5MYA&#10;AADcAAAADwAAAGRycy9kb3ducmV2LnhtbESPT2vCQBTE74V+h+UVvIhu6t8SXUWkteJNoy29PbLP&#10;JDT7NmS3Sfz23YLQ4zAzv2GW686UoqHaFZYVPA8jEMSp1QVnCs7J2+AFhPPIGkvLpOBGDtarx4cl&#10;xtq2fKTm5DMRIOxiVJB7X8VSujQng25oK+LgXW1t0AdZZ1LX2Aa4KeUoimbSYMFhIceKtjml36cf&#10;o+Crn30eXLe7tOPpuHp9b5L5h06U6j11mwUIT53/D9/be61gGk3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SV5MYAAADcAAAADwAAAAAAAAAAAAAAAACYAgAAZHJz&#10;L2Rvd25yZXYueG1sUEsFBgAAAAAEAAQA9QAAAIsDAAAAAA==&#10;" fillcolor="white [3201]" stroked="f" strokeweight=".5pt">
                  <v:textbox>
                    <w:txbxContent>
                      <w:p w14:paraId="01E4F42F" w14:textId="77777777" w:rsidR="004679AC" w:rsidRPr="00211A77" w:rsidRDefault="004679AC" w:rsidP="003E2DAE">
                        <w:pPr>
                          <w:rPr>
                            <w:rFonts w:ascii="標楷體" w:eastAsia="標楷體" w:hAnsi="標楷體"/>
                            <w:sz w:val="22"/>
                          </w:rPr>
                        </w:pPr>
                        <w:r>
                          <w:rPr>
                            <w:rFonts w:ascii="標楷體" w:eastAsia="標楷體" w:hAnsi="標楷體" w:hint="eastAsia"/>
                            <w:sz w:val="22"/>
                          </w:rPr>
                          <w:t>現場</w:t>
                        </w:r>
                        <w:proofErr w:type="gramStart"/>
                        <w:r>
                          <w:rPr>
                            <w:rFonts w:ascii="標楷體" w:eastAsia="標楷體" w:hAnsi="標楷體" w:hint="eastAsia"/>
                            <w:sz w:val="22"/>
                          </w:rPr>
                          <w:t>配合槽體安裝</w:t>
                        </w:r>
                        <w:proofErr w:type="gramEnd"/>
                        <w:r>
                          <w:rPr>
                            <w:rFonts w:ascii="標楷體" w:eastAsia="標楷體" w:hAnsi="標楷體" w:hint="eastAsia"/>
                            <w:sz w:val="22"/>
                          </w:rPr>
                          <w:t>測試</w:t>
                        </w:r>
                      </w:p>
                    </w:txbxContent>
                  </v:textbox>
                </v:shape>
                <v:shape id="文字方塊 1221" o:spid="_x0000_s1141" type="#_x0000_t202" style="position:absolute;left:36253;top:5519;width:12342;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FgsYA&#10;AADcAAAADwAAAGRycy9kb3ducmV2LnhtbESPQWvCQBSE74X+h+UVeqsbhZSQuoYQkErRQ2wuvb1m&#10;n0kw+zbNrhr99d1CweMwM98wy2wyvTjT6DrLCuazCARxbXXHjYLqc/2SgHAeWWNvmRRcyUG2enxY&#10;YqrthUs6730jAoRdigpa74dUSle3ZNDN7EAcvIMdDfogx0bqES8Bbnq5iKJXabDjsNDiQEVL9XF/&#10;Mgo+ivUOy++FSW598b495MNP9RUr9fw05W8gPE3+Hv5vb7SCOIr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wFgsYAAADcAAAADwAAAAAAAAAAAAAAAACYAgAAZHJz&#10;L2Rvd25yZXYueG1sUEsFBgAAAAAEAAQA9QAAAIsDAAAAAA==&#10;" filled="f" stroked="f" strokeweight=".5pt">
                  <v:textbox>
                    <w:txbxContent>
                      <w:p w14:paraId="6D55F054" w14:textId="77777777" w:rsidR="004679AC" w:rsidRDefault="004679AC" w:rsidP="003E2DAE">
                        <w:pPr>
                          <w:pStyle w:val="Web"/>
                          <w:spacing w:before="180" w:after="180"/>
                          <w:ind w:left="360" w:hanging="360"/>
                        </w:pPr>
                        <w:r>
                          <w:rPr>
                            <w:rFonts w:eastAsia="標楷體" w:hAnsi="標楷體" w:hint="eastAsia"/>
                          </w:rPr>
                          <w:t>技術文件審查</w:t>
                        </w:r>
                      </w:p>
                    </w:txbxContent>
                  </v:textbox>
                </v:shape>
                <v:shape id="文字方塊 1221" o:spid="_x0000_s1142" type="#_x0000_t202" style="position:absolute;left:36458;top:11156;width:24154;height:13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b9cQA&#10;AADcAAAADwAAAGRycy9kb3ducmV2LnhtbESPzarCMBSE94LvEM4Fd5peQZFqFCmIIrrwZ+Pu3ObY&#10;ltuc1CZq9emNILgcZuYbZjJrTCluVLvCsoLfXgSCOLW64EzB8bDojkA4j6yxtEwKHuRgNm23Jhhr&#10;e+cd3fY+EwHCLkYFufdVLKVLczLoerYiDt7Z1gZ9kHUmdY33ADel7EfRUBosOCzkWFGSU/q/vxoF&#10;62Sxxd1f34yeZbLcnOfV5XgaKNX5aeZjEJ4a/w1/2iutYBAN4X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XEAAAA3AAAAA8AAAAAAAAAAAAAAAAAmAIAAGRycy9k&#10;b3ducmV2LnhtbFBLBQYAAAAABAAEAPUAAACJAwAAAAA=&#10;" filled="f" stroked="f" strokeweight=".5pt">
                  <v:textbox>
                    <w:txbxContent>
                      <w:p w14:paraId="1A80F13F" w14:textId="77777777" w:rsidR="004679AC" w:rsidRPr="00211A77" w:rsidRDefault="004679AC" w:rsidP="003E2DAE">
                        <w:pPr>
                          <w:pStyle w:val="Web"/>
                          <w:spacing w:before="180" w:after="180" w:line="0" w:lineRule="atLeast"/>
                          <w:ind w:left="360" w:hanging="360"/>
                          <w:rPr>
                            <w:rFonts w:ascii="標楷體" w:eastAsia="標楷體" w:hAnsi="標楷體"/>
                            <w:sz w:val="22"/>
                          </w:rPr>
                        </w:pPr>
                        <w:r w:rsidRPr="003A6947">
                          <w:rPr>
                            <w:rFonts w:ascii="標楷體" w:eastAsia="標楷體" w:hAnsi="標楷體" w:hint="eastAsia"/>
                            <w:sz w:val="22"/>
                          </w:rPr>
                          <w:t>溢流堰</w:t>
                        </w:r>
                        <w:r w:rsidRPr="00211A77">
                          <w:rPr>
                            <w:rFonts w:ascii="標楷體" w:eastAsia="標楷體" w:hAnsi="標楷體" w:hint="eastAsia"/>
                            <w:sz w:val="22"/>
                          </w:rPr>
                          <w:t>：</w:t>
                        </w:r>
                      </w:p>
                      <w:p w14:paraId="5FB3B7E1" w14:textId="77777777" w:rsidR="004679AC" w:rsidRPr="00211A77" w:rsidRDefault="004679AC" w:rsidP="003E2DAE">
                        <w:pPr>
                          <w:pStyle w:val="Web"/>
                          <w:numPr>
                            <w:ilvl w:val="0"/>
                            <w:numId w:val="31"/>
                          </w:numPr>
                          <w:spacing w:before="180" w:after="180" w:line="0" w:lineRule="atLeast"/>
                          <w:ind w:left="284" w:hanging="284"/>
                          <w:rPr>
                            <w:rFonts w:ascii="標楷體" w:eastAsia="標楷體" w:hAnsi="標楷體"/>
                            <w:sz w:val="22"/>
                          </w:rPr>
                        </w:pPr>
                        <w:r>
                          <w:rPr>
                            <w:rFonts w:ascii="標楷體" w:eastAsia="標楷體" w:hAnsi="標楷體" w:hint="eastAsia"/>
                            <w:sz w:val="22"/>
                          </w:rPr>
                          <w:t>尺寸0</w:t>
                        </w:r>
                        <w:r>
                          <w:rPr>
                            <w:rFonts w:ascii="標楷體" w:eastAsia="標楷體" w:hAnsi="標楷體"/>
                            <w:sz w:val="22"/>
                          </w:rPr>
                          <w:t>.2m長*0.1m寬*0.15m高</w:t>
                        </w:r>
                      </w:p>
                      <w:p w14:paraId="0CA22336" w14:textId="77777777" w:rsidR="004679AC" w:rsidRPr="00211A77" w:rsidRDefault="004679AC" w:rsidP="003E2DAE">
                        <w:pPr>
                          <w:pStyle w:val="Web"/>
                          <w:numPr>
                            <w:ilvl w:val="0"/>
                            <w:numId w:val="31"/>
                          </w:numPr>
                          <w:spacing w:before="180" w:after="180" w:line="0" w:lineRule="atLeast"/>
                          <w:ind w:left="284" w:hanging="284"/>
                          <w:rPr>
                            <w:rFonts w:ascii="標楷體" w:eastAsia="標楷體" w:hAnsi="標楷體"/>
                            <w:sz w:val="22"/>
                          </w:rPr>
                        </w:pPr>
                        <w:r>
                          <w:rPr>
                            <w:rFonts w:ascii="標楷體" w:eastAsia="標楷體" w:hAnsi="標楷體" w:hint="eastAsia"/>
                            <w:sz w:val="22"/>
                          </w:rPr>
                          <w:t>厚度2</w:t>
                        </w:r>
                        <w:r>
                          <w:rPr>
                            <w:rFonts w:ascii="標楷體" w:eastAsia="標楷體" w:hAnsi="標楷體"/>
                            <w:sz w:val="22"/>
                          </w:rPr>
                          <w:t>mm</w:t>
                        </w:r>
                      </w:p>
                      <w:p w14:paraId="432D7462" w14:textId="77777777" w:rsidR="004679AC" w:rsidRDefault="004679AC" w:rsidP="003E2DAE">
                        <w:pPr>
                          <w:pStyle w:val="Web"/>
                          <w:spacing w:before="180" w:after="180" w:line="0" w:lineRule="atLeast"/>
                          <w:rPr>
                            <w:rFonts w:ascii="標楷體" w:eastAsia="標楷體" w:hAnsi="標楷體"/>
                            <w:sz w:val="22"/>
                          </w:rPr>
                        </w:pPr>
                        <w:r>
                          <w:rPr>
                            <w:rFonts w:ascii="標楷體" w:eastAsia="標楷體" w:hAnsi="標楷體" w:hint="eastAsia"/>
                            <w:sz w:val="22"/>
                          </w:rPr>
                          <w:t>浮渣擋板：</w:t>
                        </w:r>
                      </w:p>
                      <w:p w14:paraId="41D69C0F" w14:textId="77777777" w:rsidR="004679AC" w:rsidRPr="00211A77" w:rsidRDefault="004679AC" w:rsidP="003E2DAE">
                        <w:pPr>
                          <w:pStyle w:val="Web"/>
                          <w:numPr>
                            <w:ilvl w:val="0"/>
                            <w:numId w:val="32"/>
                          </w:numPr>
                          <w:spacing w:before="180" w:after="180" w:line="0" w:lineRule="atLeast"/>
                          <w:ind w:left="284" w:hanging="284"/>
                          <w:rPr>
                            <w:rFonts w:ascii="標楷體" w:eastAsia="標楷體" w:hAnsi="標楷體"/>
                            <w:sz w:val="22"/>
                          </w:rPr>
                        </w:pPr>
                        <w:r>
                          <w:rPr>
                            <w:rFonts w:ascii="標楷體" w:eastAsia="標楷體" w:hAnsi="標楷體" w:hint="eastAsia"/>
                            <w:sz w:val="22"/>
                          </w:rPr>
                          <w:t>尺寸0</w:t>
                        </w:r>
                        <w:r>
                          <w:rPr>
                            <w:rFonts w:ascii="標楷體" w:eastAsia="標楷體" w:hAnsi="標楷體"/>
                            <w:sz w:val="22"/>
                          </w:rPr>
                          <w:t>.3m長*0.15m寬*0.2m高</w:t>
                        </w:r>
                      </w:p>
                      <w:p w14:paraId="612DB7B9" w14:textId="77777777" w:rsidR="004679AC" w:rsidRPr="00211A77" w:rsidRDefault="004679AC" w:rsidP="003E2DAE">
                        <w:pPr>
                          <w:pStyle w:val="Web"/>
                          <w:numPr>
                            <w:ilvl w:val="0"/>
                            <w:numId w:val="32"/>
                          </w:numPr>
                          <w:spacing w:before="180" w:after="180" w:line="0" w:lineRule="atLeast"/>
                          <w:ind w:left="284" w:hanging="284"/>
                          <w:rPr>
                            <w:rFonts w:ascii="標楷體" w:eastAsia="標楷體" w:hAnsi="標楷體"/>
                            <w:sz w:val="22"/>
                          </w:rPr>
                        </w:pPr>
                        <w:r>
                          <w:rPr>
                            <w:rFonts w:ascii="標楷體" w:eastAsia="標楷體" w:hAnsi="標楷體" w:hint="eastAsia"/>
                            <w:sz w:val="22"/>
                          </w:rPr>
                          <w:t>厚度2</w:t>
                        </w:r>
                        <w:r>
                          <w:rPr>
                            <w:rFonts w:ascii="標楷體" w:eastAsia="標楷體" w:hAnsi="標楷體"/>
                            <w:sz w:val="22"/>
                          </w:rPr>
                          <w:t>mm</w:t>
                        </w:r>
                      </w:p>
                      <w:p w14:paraId="31EE30F7" w14:textId="77777777" w:rsidR="004679AC" w:rsidRPr="00211A77" w:rsidRDefault="004679AC" w:rsidP="003E2DAE">
                        <w:pPr>
                          <w:pStyle w:val="Web"/>
                          <w:spacing w:before="180" w:after="180" w:line="0" w:lineRule="atLeast"/>
                          <w:rPr>
                            <w:rFonts w:ascii="標楷體" w:eastAsia="標楷體" w:hAnsi="標楷體"/>
                            <w:sz w:val="22"/>
                          </w:rPr>
                        </w:pPr>
                      </w:p>
                    </w:txbxContent>
                  </v:textbox>
                </v:shape>
                <w10:anchorlock/>
              </v:group>
            </w:pict>
          </mc:Fallback>
        </mc:AlternateContent>
      </w:r>
    </w:p>
    <w:p w14:paraId="6BFBD302" w14:textId="77777777" w:rsidR="003E2DAE" w:rsidRPr="00C63F14" w:rsidRDefault="003E2DAE" w:rsidP="007552A9">
      <w:pPr>
        <w:widowControl/>
        <w:spacing w:before="120" w:after="120"/>
        <w:jc w:val="center"/>
        <w:outlineLvl w:val="3"/>
        <w:rPr>
          <w:rFonts w:eastAsia="標楷體"/>
        </w:rPr>
      </w:pPr>
      <w:bookmarkStart w:id="176" w:name="_Toc87282113"/>
      <w:bookmarkStart w:id="177" w:name="_Toc97047963"/>
      <w:bookmarkStart w:id="178" w:name="_Toc102076388"/>
      <w:bookmarkStart w:id="179" w:name="_Toc113888563"/>
      <w:r w:rsidRPr="00A9269C">
        <w:rPr>
          <w:rFonts w:eastAsia="標楷體" w:hint="eastAsia"/>
        </w:rPr>
        <w:t>圖</w:t>
      </w:r>
      <w:r>
        <w:rPr>
          <w:rFonts w:eastAsia="標楷體" w:hint="eastAsia"/>
        </w:rPr>
        <w:t>5</w:t>
      </w:r>
      <w:r w:rsidRPr="00A9269C">
        <w:rPr>
          <w:rFonts w:eastAsia="標楷體" w:hint="eastAsia"/>
        </w:rPr>
        <w:t xml:space="preserve">- </w:t>
      </w:r>
      <w:r w:rsidRPr="00A9269C">
        <w:rPr>
          <w:rFonts w:eastAsia="標楷體"/>
        </w:rPr>
        <w:fldChar w:fldCharType="begin"/>
      </w:r>
      <w:r w:rsidRPr="00A9269C">
        <w:rPr>
          <w:rFonts w:eastAsia="標楷體"/>
        </w:rPr>
        <w:instrText xml:space="preserve"> </w:instrText>
      </w:r>
      <w:r w:rsidRPr="00A9269C">
        <w:rPr>
          <w:rFonts w:eastAsia="標楷體" w:hint="eastAsia"/>
        </w:rPr>
        <w:instrText xml:space="preserve">SEQ </w:instrText>
      </w:r>
      <w:r w:rsidRPr="00A9269C">
        <w:rPr>
          <w:rFonts w:eastAsia="標楷體" w:hint="eastAsia"/>
        </w:rPr>
        <w:instrText>圖</w:instrText>
      </w:r>
      <w:r w:rsidRPr="00A9269C">
        <w:rPr>
          <w:rFonts w:eastAsia="標楷體" w:hint="eastAsia"/>
        </w:rPr>
        <w:instrText>6- \* ARABIC</w:instrText>
      </w:r>
      <w:r w:rsidRPr="00A9269C">
        <w:rPr>
          <w:rFonts w:eastAsia="標楷體"/>
        </w:rPr>
        <w:instrText xml:space="preserve"> </w:instrText>
      </w:r>
      <w:r w:rsidRPr="00A9269C">
        <w:rPr>
          <w:rFonts w:eastAsia="標楷體"/>
        </w:rPr>
        <w:fldChar w:fldCharType="separate"/>
      </w:r>
      <w:r w:rsidR="00C71491">
        <w:rPr>
          <w:rFonts w:eastAsia="標楷體"/>
          <w:noProof/>
        </w:rPr>
        <w:t>5</w:t>
      </w:r>
      <w:r w:rsidRPr="00A9269C">
        <w:rPr>
          <w:rFonts w:eastAsia="標楷體"/>
        </w:rPr>
        <w:fldChar w:fldCharType="end"/>
      </w:r>
      <w:r w:rsidR="00F519D4">
        <w:rPr>
          <w:rFonts w:eastAsia="標楷體"/>
        </w:rPr>
        <w:t>溢流堰及浮渣擋板測試</w:t>
      </w:r>
      <w:r w:rsidR="00F519D4">
        <w:rPr>
          <w:rFonts w:eastAsia="標楷體" w:hint="eastAsia"/>
        </w:rPr>
        <w:t>檢</w:t>
      </w:r>
      <w:r w:rsidRPr="00C63F14">
        <w:rPr>
          <w:rFonts w:eastAsia="標楷體"/>
        </w:rPr>
        <w:t>驗流程圖</w:t>
      </w:r>
      <w:bookmarkEnd w:id="176"/>
      <w:bookmarkEnd w:id="177"/>
      <w:bookmarkEnd w:id="178"/>
      <w:bookmarkEnd w:id="179"/>
    </w:p>
    <w:p w14:paraId="36DAD296" w14:textId="77777777" w:rsidR="003E2DAE" w:rsidRPr="00C63F14" w:rsidRDefault="003E2DAE" w:rsidP="003E2DAE">
      <w:pPr>
        <w:rPr>
          <w:rFonts w:eastAsia="標楷體"/>
        </w:rPr>
      </w:pPr>
      <w:r w:rsidRPr="00C63F14">
        <w:rPr>
          <w:rFonts w:eastAsia="標楷體"/>
          <w:noProof/>
        </w:rPr>
        <w:lastRenderedPageBreak/>
        <mc:AlternateContent>
          <mc:Choice Requires="wpc">
            <w:drawing>
              <wp:inline distT="0" distB="0" distL="0" distR="0" wp14:anchorId="43A63791" wp14:editId="33C389DB">
                <wp:extent cx="6082030" cy="5815965"/>
                <wp:effectExtent l="0" t="2540" r="0" b="1270"/>
                <wp:docPr id="486" name="畫布 2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2" name="流程圖: 替代程序 274"/>
                        <wps:cNvSpPr>
                          <a:spLocks noChangeArrowheads="1"/>
                        </wps:cNvSpPr>
                        <wps:spPr bwMode="auto">
                          <a:xfrm>
                            <a:off x="707185" y="478405"/>
                            <a:ext cx="1414270" cy="382804"/>
                          </a:xfrm>
                          <a:prstGeom prst="flowChartAlternate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3D3158" w14:textId="77777777" w:rsidR="004679AC" w:rsidRPr="004A5FF7" w:rsidRDefault="004679AC" w:rsidP="003E2DAE">
                              <w:pPr>
                                <w:jc w:val="center"/>
                                <w:rPr>
                                  <w:rFonts w:ascii="標楷體" w:eastAsia="標楷體" w:hAnsi="標楷體"/>
                                  <w:color w:val="000000" w:themeColor="text1"/>
                                </w:rPr>
                              </w:pPr>
                              <w:r w:rsidRPr="004A5FF7">
                                <w:rPr>
                                  <w:rFonts w:ascii="標楷體" w:eastAsia="標楷體" w:hAnsi="標楷體" w:hint="eastAsia"/>
                                  <w:color w:val="000000" w:themeColor="text1"/>
                                </w:rPr>
                                <w:t>開始</w:t>
                              </w:r>
                            </w:p>
                          </w:txbxContent>
                        </wps:txbx>
                        <wps:bodyPr rot="0" vert="horz" wrap="square" lIns="91440" tIns="45720" rIns="91440" bIns="45720" anchor="ctr" anchorCtr="0" upright="1">
                          <a:noAutofit/>
                        </wps:bodyPr>
                      </wps:wsp>
                      <wps:wsp>
                        <wps:cNvPr id="473" name="流程圖: 程序 278"/>
                        <wps:cNvSpPr>
                          <a:spLocks noChangeArrowheads="1"/>
                        </wps:cNvSpPr>
                        <wps:spPr bwMode="auto">
                          <a:xfrm>
                            <a:off x="723187" y="1715719"/>
                            <a:ext cx="1382366" cy="4468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39CA473" w14:textId="77777777" w:rsidR="004679AC" w:rsidRPr="001E44CE" w:rsidRDefault="004679AC" w:rsidP="003E2DAE">
                              <w:pPr>
                                <w:jc w:val="center"/>
                                <w:rPr>
                                  <w:rFonts w:ascii="標楷體" w:eastAsia="標楷體" w:hAnsi="標楷體" w:cs="新細明體-ExtB"/>
                                  <w:color w:val="000000" w:themeColor="text1"/>
                                </w:rPr>
                              </w:pPr>
                              <w:r w:rsidRPr="001E44CE">
                                <w:rPr>
                                  <w:rFonts w:ascii="標楷體" w:eastAsia="標楷體" w:hAnsi="標楷體" w:hint="eastAsia"/>
                                  <w:color w:val="000000" w:themeColor="text1"/>
                                </w:rPr>
                                <w:t>工</w:t>
                              </w:r>
                              <w:r w:rsidRPr="001E44CE">
                                <w:rPr>
                                  <w:rFonts w:ascii="標楷體" w:eastAsia="標楷體" w:hAnsi="標楷體" w:cs="新細明體-ExtB" w:hint="eastAsia"/>
                                  <w:color w:val="000000" w:themeColor="text1"/>
                                </w:rPr>
                                <w:t>廠組立</w:t>
                              </w:r>
                              <w:r>
                                <w:rPr>
                                  <w:rFonts w:ascii="標楷體" w:eastAsia="標楷體" w:hAnsi="標楷體" w:cs="新細明體-ExtB" w:hint="eastAsia"/>
                                  <w:color w:val="000000" w:themeColor="text1"/>
                                </w:rPr>
                                <w:t>測試</w:t>
                              </w:r>
                            </w:p>
                          </w:txbxContent>
                        </wps:txbx>
                        <wps:bodyPr rot="0" vert="horz" wrap="square" lIns="91440" tIns="45720" rIns="91440" bIns="45720" anchor="ctr" anchorCtr="0" upright="1">
                          <a:noAutofit/>
                        </wps:bodyPr>
                      </wps:wsp>
                      <wps:wsp>
                        <wps:cNvPr id="474" name="流程圖: 決策 279"/>
                        <wps:cNvSpPr>
                          <a:spLocks noChangeArrowheads="1"/>
                        </wps:cNvSpPr>
                        <wps:spPr bwMode="auto">
                          <a:xfrm>
                            <a:off x="69008" y="2717030"/>
                            <a:ext cx="2691123" cy="722608"/>
                          </a:xfrm>
                          <a:prstGeom prst="flowChartDecision">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F80CF43" w14:textId="77777777" w:rsidR="004679AC" w:rsidRPr="003E2DAE" w:rsidRDefault="004679AC" w:rsidP="003E2DAE">
                              <w:pPr>
                                <w:pStyle w:val="Web"/>
                                <w:snapToGrid w:val="0"/>
                                <w:jc w:val="center"/>
                                <w:rPr>
                                  <w:rFonts w:eastAsia="標楷體" w:hAnsi="標楷體"/>
                                  <w:color w:val="000000"/>
                                </w:rPr>
                              </w:pPr>
                              <w:r>
                                <w:rPr>
                                  <w:rFonts w:eastAsia="標楷體" w:hAnsi="標楷體" w:hint="eastAsia"/>
                                  <w:color w:val="000000"/>
                                </w:rPr>
                                <w:t>組裝測試</w:t>
                              </w:r>
                            </w:p>
                          </w:txbxContent>
                        </wps:txbx>
                        <wps:bodyPr rot="0" vert="horz" wrap="square" lIns="91440" tIns="45720" rIns="91440" bIns="45720" anchor="ctr" anchorCtr="0" upright="1">
                          <a:noAutofit/>
                        </wps:bodyPr>
                      </wps:wsp>
                      <wps:wsp>
                        <wps:cNvPr id="475" name="流程圖: 程序 280"/>
                        <wps:cNvSpPr>
                          <a:spLocks noChangeArrowheads="1"/>
                        </wps:cNvSpPr>
                        <wps:spPr bwMode="auto">
                          <a:xfrm>
                            <a:off x="723287" y="4250047"/>
                            <a:ext cx="1381866" cy="4464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32E57F6" w14:textId="77777777" w:rsidR="004679AC" w:rsidRDefault="004679AC" w:rsidP="003E2DAE">
                              <w:pPr>
                                <w:pStyle w:val="Web"/>
                                <w:spacing w:before="180" w:after="180"/>
                                <w:jc w:val="center"/>
                              </w:pPr>
                              <w:r>
                                <w:rPr>
                                  <w:rFonts w:eastAsia="標楷體" w:hAnsi="標楷體" w:hint="eastAsia"/>
                                  <w:color w:val="000000"/>
                                </w:rPr>
                                <w:t>報告彙整</w:t>
                              </w:r>
                            </w:p>
                          </w:txbxContent>
                        </wps:txbx>
                        <wps:bodyPr rot="0" vert="horz" wrap="square" lIns="91440" tIns="45720" rIns="91440" bIns="45720" anchor="ctr" anchorCtr="0" upright="1">
                          <a:noAutofit/>
                        </wps:bodyPr>
                      </wps:wsp>
                      <wps:wsp>
                        <wps:cNvPr id="476" name="流程圖: 替代程序 281"/>
                        <wps:cNvSpPr>
                          <a:spLocks noChangeArrowheads="1"/>
                        </wps:cNvSpPr>
                        <wps:spPr bwMode="auto">
                          <a:xfrm>
                            <a:off x="707585" y="5070357"/>
                            <a:ext cx="1413670" cy="382304"/>
                          </a:xfrm>
                          <a:prstGeom prst="flowChartAlternate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DA07944" w14:textId="77777777" w:rsidR="004679AC" w:rsidRPr="003E2DAE" w:rsidRDefault="004679AC" w:rsidP="003E2DAE">
                              <w:pPr>
                                <w:pStyle w:val="Web"/>
                                <w:snapToGrid w:val="0"/>
                                <w:jc w:val="center"/>
                                <w:rPr>
                                  <w:rFonts w:eastAsia="標楷體" w:hAnsi="標楷體"/>
                                  <w:color w:val="000000"/>
                                </w:rPr>
                              </w:pPr>
                              <w:r>
                                <w:rPr>
                                  <w:rFonts w:eastAsia="標楷體" w:hAnsi="標楷體" w:hint="eastAsia"/>
                                  <w:color w:val="000000"/>
                                </w:rPr>
                                <w:t>完成</w:t>
                              </w:r>
                            </w:p>
                          </w:txbxContent>
                        </wps:txbx>
                        <wps:bodyPr rot="0" vert="horz" wrap="square" lIns="91440" tIns="45720" rIns="91440" bIns="45720" anchor="ctr" anchorCtr="0" upright="1">
                          <a:noAutofit/>
                        </wps:bodyPr>
                      </wps:wsp>
                      <wps:wsp>
                        <wps:cNvPr id="477" name="流程圖: 程序 282"/>
                        <wps:cNvSpPr>
                          <a:spLocks noChangeArrowheads="1"/>
                        </wps:cNvSpPr>
                        <wps:spPr bwMode="auto">
                          <a:xfrm>
                            <a:off x="2636416" y="2343126"/>
                            <a:ext cx="1381866" cy="446405"/>
                          </a:xfrm>
                          <a:prstGeom prst="flowChart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51BDD75" w14:textId="77777777" w:rsidR="004679AC" w:rsidRDefault="004679AC" w:rsidP="003E2DAE">
                              <w:pPr>
                                <w:pStyle w:val="Web"/>
                                <w:spacing w:before="180" w:after="180"/>
                                <w:jc w:val="center"/>
                              </w:pPr>
                              <w:r>
                                <w:rPr>
                                  <w:rFonts w:eastAsia="標楷體" w:hAnsi="標楷體" w:hint="eastAsia"/>
                                  <w:color w:val="000000"/>
                                </w:rPr>
                                <w:t>缺失改善</w:t>
                              </w:r>
                            </w:p>
                          </w:txbxContent>
                        </wps:txbx>
                        <wps:bodyPr rot="0" vert="horz" wrap="square" lIns="91440" tIns="45720" rIns="91440" bIns="45720" anchor="ctr" anchorCtr="0" upright="1">
                          <a:noAutofit/>
                        </wps:bodyPr>
                      </wps:wsp>
                      <wps:wsp>
                        <wps:cNvPr id="478" name="直線單箭頭接點 284"/>
                        <wps:cNvCnPr>
                          <a:cxnSpLocks noChangeShapeType="1"/>
                        </wps:cNvCnPr>
                        <wps:spPr bwMode="auto">
                          <a:xfrm>
                            <a:off x="1414270" y="861210"/>
                            <a:ext cx="0" cy="85451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79" name="直線單箭頭接點 286"/>
                        <wps:cNvCnPr>
                          <a:cxnSpLocks noChangeShapeType="1"/>
                        </wps:cNvCnPr>
                        <wps:spPr bwMode="auto">
                          <a:xfrm>
                            <a:off x="1414270" y="2162524"/>
                            <a:ext cx="200" cy="554506"/>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80" name="直線單箭頭接點 287"/>
                        <wps:cNvCnPr>
                          <a:cxnSpLocks noChangeShapeType="1"/>
                        </wps:cNvCnPr>
                        <wps:spPr bwMode="auto">
                          <a:xfrm flipH="1">
                            <a:off x="1414170" y="3439638"/>
                            <a:ext cx="300" cy="810209"/>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81" name="直線單箭頭接點 288"/>
                        <wps:cNvCnPr>
                          <a:cxnSpLocks noChangeShapeType="1"/>
                        </wps:cNvCnPr>
                        <wps:spPr bwMode="auto">
                          <a:xfrm>
                            <a:off x="1414270" y="4696252"/>
                            <a:ext cx="200" cy="37390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82" name="接點: 肘形 291"/>
                        <wps:cNvCnPr>
                          <a:cxnSpLocks noChangeShapeType="1"/>
                        </wps:cNvCnPr>
                        <wps:spPr bwMode="auto">
                          <a:xfrm flipV="1">
                            <a:off x="2759931" y="2789531"/>
                            <a:ext cx="567168" cy="288803"/>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83" name="接點: 肘形 292"/>
                        <wps:cNvCnPr>
                          <a:cxnSpLocks noChangeShapeType="1"/>
                        </wps:cNvCnPr>
                        <wps:spPr bwMode="auto">
                          <a:xfrm rot="16200000" flipV="1">
                            <a:off x="2514424" y="1530251"/>
                            <a:ext cx="404005" cy="1221747"/>
                          </a:xfrm>
                          <a:prstGeom prst="bentConnector2">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84" name="文字方塊 1221"/>
                        <wps:cNvSpPr txBox="1">
                          <a:spLocks noChangeArrowheads="1"/>
                        </wps:cNvSpPr>
                        <wps:spPr bwMode="auto">
                          <a:xfrm>
                            <a:off x="3625335" y="551906"/>
                            <a:ext cx="1234248" cy="40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E1B5DA" w14:textId="77777777" w:rsidR="004679AC" w:rsidRDefault="004679AC" w:rsidP="003E2DAE">
                              <w:pPr>
                                <w:pStyle w:val="Web"/>
                                <w:spacing w:before="180" w:after="180"/>
                                <w:ind w:left="360" w:hanging="360"/>
                              </w:pPr>
                              <w:r>
                                <w:rPr>
                                  <w:rFonts w:eastAsia="標楷體" w:hAnsi="標楷體" w:hint="eastAsia"/>
                                </w:rPr>
                                <w:t>技術文件審查</w:t>
                              </w:r>
                            </w:p>
                          </w:txbxContent>
                        </wps:txbx>
                        <wps:bodyPr rot="0" vert="horz" wrap="square" lIns="91440" tIns="45720" rIns="91440" bIns="45720" anchor="t" anchorCtr="0" upright="1">
                          <a:noAutofit/>
                        </wps:bodyPr>
                      </wps:wsp>
                      <wps:wsp>
                        <wps:cNvPr id="485" name="文字方塊 1221"/>
                        <wps:cNvSpPr txBox="1">
                          <a:spLocks noChangeArrowheads="1"/>
                        </wps:cNvSpPr>
                        <wps:spPr bwMode="auto">
                          <a:xfrm>
                            <a:off x="3433112" y="2909333"/>
                            <a:ext cx="2415490" cy="134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E8F311" w14:textId="77777777" w:rsidR="004679AC" w:rsidRDefault="004679AC" w:rsidP="003E2DAE">
                              <w:pPr>
                                <w:pStyle w:val="Web"/>
                                <w:numPr>
                                  <w:ilvl w:val="0"/>
                                  <w:numId w:val="33"/>
                                </w:numPr>
                                <w:spacing w:before="180" w:after="180" w:line="0" w:lineRule="atLeast"/>
                                <w:rPr>
                                  <w:rFonts w:ascii="標楷體" w:eastAsia="標楷體" w:hAnsi="標楷體"/>
                                  <w:sz w:val="22"/>
                                </w:rPr>
                              </w:pPr>
                              <w:r>
                                <w:rPr>
                                  <w:rFonts w:ascii="標楷體" w:eastAsia="標楷體" w:hAnsi="標楷體"/>
                                  <w:sz w:val="22"/>
                                </w:rPr>
                                <w:t>外</w:t>
                              </w:r>
                              <w:r>
                                <w:rPr>
                                  <w:rFonts w:ascii="標楷體" w:eastAsia="標楷體" w:hAnsi="標楷體" w:hint="eastAsia"/>
                                  <w:sz w:val="22"/>
                                </w:rPr>
                                <w:t>觀及構造檢查</w:t>
                              </w:r>
                            </w:p>
                            <w:p w14:paraId="7CC1A106" w14:textId="77777777" w:rsidR="004679AC" w:rsidRDefault="004679AC" w:rsidP="003E2DAE">
                              <w:pPr>
                                <w:pStyle w:val="Web"/>
                                <w:numPr>
                                  <w:ilvl w:val="0"/>
                                  <w:numId w:val="33"/>
                                </w:numPr>
                                <w:spacing w:before="180" w:after="180" w:line="0" w:lineRule="atLeast"/>
                                <w:rPr>
                                  <w:rFonts w:ascii="標楷體" w:eastAsia="標楷體" w:hAnsi="標楷體"/>
                                  <w:sz w:val="22"/>
                                </w:rPr>
                              </w:pPr>
                              <w:r>
                                <w:rPr>
                                  <w:rFonts w:ascii="標楷體" w:eastAsia="標楷體" w:hAnsi="標楷體" w:hint="eastAsia"/>
                                  <w:sz w:val="22"/>
                                </w:rPr>
                                <w:t>主要儀控器材檢查</w:t>
                              </w:r>
                            </w:p>
                            <w:p w14:paraId="2B4B58D2" w14:textId="77777777" w:rsidR="004679AC" w:rsidRDefault="004679AC" w:rsidP="003E2DAE">
                              <w:pPr>
                                <w:pStyle w:val="Web"/>
                                <w:numPr>
                                  <w:ilvl w:val="0"/>
                                  <w:numId w:val="33"/>
                                </w:numPr>
                                <w:spacing w:before="180" w:after="180" w:line="0" w:lineRule="atLeast"/>
                                <w:rPr>
                                  <w:rFonts w:ascii="標楷體" w:eastAsia="標楷體" w:hAnsi="標楷體"/>
                                  <w:sz w:val="22"/>
                                </w:rPr>
                              </w:pPr>
                              <w:r>
                                <w:rPr>
                                  <w:rFonts w:ascii="標楷體" w:eastAsia="標楷體" w:hAnsi="標楷體" w:hint="eastAsia"/>
                                  <w:sz w:val="22"/>
                                </w:rPr>
                                <w:t>盤面配置檢查</w:t>
                              </w:r>
                            </w:p>
                            <w:p w14:paraId="049B2AAA" w14:textId="77777777" w:rsidR="004679AC" w:rsidRDefault="004679AC" w:rsidP="003E2DAE">
                              <w:pPr>
                                <w:pStyle w:val="Web"/>
                                <w:numPr>
                                  <w:ilvl w:val="0"/>
                                  <w:numId w:val="33"/>
                                </w:numPr>
                                <w:spacing w:before="180" w:after="180" w:line="0" w:lineRule="atLeast"/>
                                <w:rPr>
                                  <w:rFonts w:ascii="標楷體" w:eastAsia="標楷體" w:hAnsi="標楷體"/>
                                  <w:sz w:val="22"/>
                                </w:rPr>
                              </w:pPr>
                              <w:r>
                                <w:rPr>
                                  <w:rFonts w:ascii="標楷體" w:eastAsia="標楷體" w:hAnsi="標楷體" w:hint="eastAsia"/>
                                  <w:sz w:val="22"/>
                                </w:rPr>
                                <w:t>機構動作試驗</w:t>
                              </w:r>
                            </w:p>
                            <w:p w14:paraId="4FC05BFA" w14:textId="77777777" w:rsidR="004679AC" w:rsidRDefault="004679AC" w:rsidP="003E2DAE">
                              <w:pPr>
                                <w:pStyle w:val="Web"/>
                                <w:numPr>
                                  <w:ilvl w:val="0"/>
                                  <w:numId w:val="33"/>
                                </w:numPr>
                                <w:spacing w:before="180" w:after="180" w:line="0" w:lineRule="atLeast"/>
                                <w:rPr>
                                  <w:rFonts w:ascii="標楷體" w:eastAsia="標楷體" w:hAnsi="標楷體"/>
                                  <w:sz w:val="22"/>
                                </w:rPr>
                              </w:pPr>
                              <w:r>
                                <w:rPr>
                                  <w:rFonts w:ascii="標楷體" w:eastAsia="標楷體" w:hAnsi="標楷體" w:hint="eastAsia"/>
                                  <w:sz w:val="22"/>
                                </w:rPr>
                                <w:t>動作程序試驗</w:t>
                              </w:r>
                            </w:p>
                            <w:p w14:paraId="219563B5" w14:textId="77777777" w:rsidR="004679AC" w:rsidRPr="00211A77" w:rsidRDefault="004679AC" w:rsidP="003E2DAE">
                              <w:pPr>
                                <w:pStyle w:val="Web"/>
                                <w:numPr>
                                  <w:ilvl w:val="0"/>
                                  <w:numId w:val="33"/>
                                </w:numPr>
                                <w:spacing w:before="180" w:after="180" w:line="0" w:lineRule="atLeast"/>
                                <w:rPr>
                                  <w:rFonts w:ascii="標楷體" w:eastAsia="標楷體" w:hAnsi="標楷體"/>
                                  <w:sz w:val="22"/>
                                </w:rPr>
                              </w:pPr>
                              <w:r>
                                <w:rPr>
                                  <w:rFonts w:ascii="標楷體" w:eastAsia="標楷體" w:hAnsi="標楷體" w:hint="eastAsia"/>
                                  <w:sz w:val="22"/>
                                </w:rPr>
                                <w:t>絕綠電阻測定</w:t>
                              </w:r>
                            </w:p>
                            <w:p w14:paraId="7B1EE114" w14:textId="77777777" w:rsidR="004679AC" w:rsidRPr="00211A77" w:rsidRDefault="004679AC" w:rsidP="003E2DAE">
                              <w:pPr>
                                <w:pStyle w:val="Web"/>
                                <w:spacing w:before="180" w:after="180" w:line="0" w:lineRule="atLeast"/>
                                <w:rPr>
                                  <w:rFonts w:ascii="標楷體" w:eastAsia="標楷體" w:hAnsi="標楷體"/>
                                  <w:sz w:val="22"/>
                                </w:rPr>
                              </w:pPr>
                            </w:p>
                          </w:txbxContent>
                        </wps:txbx>
                        <wps:bodyPr rot="0" vert="horz" wrap="square" lIns="91440" tIns="45720" rIns="91440" bIns="45720" anchor="t" anchorCtr="0" upright="1">
                          <a:noAutofit/>
                        </wps:bodyPr>
                      </wps:wsp>
                    </wpc:wpc>
                  </a:graphicData>
                </a:graphic>
              </wp:inline>
            </w:drawing>
          </mc:Choice>
          <mc:Fallback>
            <w:pict>
              <v:group id="畫布 296" o:spid="_x0000_s1143" editas="canvas" style="width:478.9pt;height:457.95pt;mso-position-horizontal-relative:char;mso-position-vertical-relative:line" coordsize="60820,5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">
                <v:shape id="_x0000_s1144" type="#_x0000_t75" style="position:absolute;width:60820;height:58159;visibility:visible;mso-wrap-style:square">
                  <v:fill o:detectmouseclick="t"/>
                  <v:path o:connecttype="none"/>
                </v:shape>
                <v:shape id="流程圖: 替代程序 274" o:spid="_x0000_s1145" type="#_x0000_t176" style="position:absolute;left:7071;top:4784;width:14143;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WY8MA&#10;AADcAAAADwAAAGRycy9kb3ducmV2LnhtbESPT4vCMBTE74LfIbwFL6KprqhUo4iwUI/rn3p9NM+2&#10;bvNSmqy2336zIHgcZuY3zHrbmko8qHGlZQWTcQSCOLO65FzB+fQ1WoJwHlljZZkUdORgu+n31hhr&#10;++Rvehx9LgKEXYwKCu/rWEqXFWTQjW1NHLybbQz6IJtc6gafAW4qOY2iuTRYclgosKZ9QdnP8dco&#10;uOjPazrn6p6czCEdLtLOy6RTavDR7lYgPLX+HX61E61gtpjC/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WY8MAAADcAAAADwAAAAAAAAAAAAAAAACYAgAAZHJzL2Rv&#10;d25yZXYueG1sUEsFBgAAAAAEAAQA9QAAAIgDAAAAAA==&#10;" filled="f" strokecolor="black [3213]" strokeweight=".25pt">
                  <v:textbox>
                    <w:txbxContent>
                      <w:p w14:paraId="3D3D3158" w14:textId="77777777" w:rsidR="004679AC" w:rsidRPr="004A5FF7" w:rsidRDefault="004679AC" w:rsidP="003E2DAE">
                        <w:pPr>
                          <w:jc w:val="center"/>
                          <w:rPr>
                            <w:rFonts w:ascii="標楷體" w:eastAsia="標楷體" w:hAnsi="標楷體"/>
                            <w:color w:val="000000" w:themeColor="text1"/>
                          </w:rPr>
                        </w:pPr>
                        <w:r w:rsidRPr="004A5FF7">
                          <w:rPr>
                            <w:rFonts w:ascii="標楷體" w:eastAsia="標楷體" w:hAnsi="標楷體" w:hint="eastAsia"/>
                            <w:color w:val="000000" w:themeColor="text1"/>
                          </w:rPr>
                          <w:t>開始</w:t>
                        </w:r>
                      </w:p>
                    </w:txbxContent>
                  </v:textbox>
                </v:shape>
                <v:shape id="流程圖: 程序 278" o:spid="_x0000_s1146" type="#_x0000_t109" style="position:absolute;left:7231;top:17157;width:13824;height: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CxcQA&#10;AADcAAAADwAAAGRycy9kb3ducmV2LnhtbESP3YrCMBSE74V9h3AW9k5T/1apRlkFF70RVn2AY3Ns&#10;i81JSbLavr0RBC+HmfmGmS8bU4kbOV9aVtDvJSCIM6tLzhWcjpvuFIQPyBory6SgJQ/LxUdnjqm2&#10;d/6j2yHkIkLYp6igCKFOpfRZQQZ9z9bE0btYZzBE6XKpHd4j3FRykCTf0mDJcaHAmtYFZdfDv1Gw&#10;2lfHcbk/b9vf1cC0ieuH3Xmj1Ndn8zMDEagJ7/CrvdUKRpMh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wsXEAAAA3AAAAA8AAAAAAAAAAAAAAAAAmAIAAGRycy9k&#10;b3ducmV2LnhtbFBLBQYAAAAABAAEAPUAAACJAwAAAAA=&#10;" filled="f" strokecolor="black [3213]" strokeweight=".25pt">
                  <v:textbox>
                    <w:txbxContent>
                      <w:p w14:paraId="239CA473" w14:textId="77777777" w:rsidR="004679AC" w:rsidRPr="001E44CE" w:rsidRDefault="004679AC" w:rsidP="003E2DAE">
                        <w:pPr>
                          <w:jc w:val="center"/>
                          <w:rPr>
                            <w:rFonts w:ascii="標楷體" w:eastAsia="標楷體" w:hAnsi="標楷體" w:cs="新細明體-ExtB"/>
                            <w:color w:val="000000" w:themeColor="text1"/>
                          </w:rPr>
                        </w:pPr>
                        <w:r w:rsidRPr="001E44CE">
                          <w:rPr>
                            <w:rFonts w:ascii="標楷體" w:eastAsia="標楷體" w:hAnsi="標楷體" w:hint="eastAsia"/>
                            <w:color w:val="000000" w:themeColor="text1"/>
                          </w:rPr>
                          <w:t>工</w:t>
                        </w:r>
                        <w:r w:rsidRPr="001E44CE">
                          <w:rPr>
                            <w:rFonts w:ascii="標楷體" w:eastAsia="標楷體" w:hAnsi="標楷體" w:cs="新細明體-ExtB" w:hint="eastAsia"/>
                            <w:color w:val="000000" w:themeColor="text1"/>
                          </w:rPr>
                          <w:t>廠組立</w:t>
                        </w:r>
                        <w:r>
                          <w:rPr>
                            <w:rFonts w:ascii="標楷體" w:eastAsia="標楷體" w:hAnsi="標楷體" w:cs="新細明體-ExtB" w:hint="eastAsia"/>
                            <w:color w:val="000000" w:themeColor="text1"/>
                          </w:rPr>
                          <w:t>測試</w:t>
                        </w:r>
                      </w:p>
                    </w:txbxContent>
                  </v:textbox>
                </v:shape>
                <v:shape id="流程圖: 決策 279" o:spid="_x0000_s1147" type="#_x0000_t110" style="position:absolute;left:690;top:27170;width:26911;height:7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N88cA&#10;AADcAAAADwAAAGRycy9kb3ducmV2LnhtbESPQUvDQBSE74L/YXmCN7sxtlZit6EtCEJRbFrx+sw+&#10;k9js27C7TVN/vSsUPA4z8w0zywfTip6cbywruB0lIIhLqxuuFOy2TzcPIHxA1thaJgUn8pDPLy9m&#10;mGl75A31RahEhLDPUEEdQpdJ6cuaDPqR7Yij92WdwRClq6R2eIxw08o0Se6lwYbjQo0drWoq98XB&#10;KPhcv3Z3k+WBko9Falz/8vO2f/9W6vpqWDyCCDSE//C5/awVjKdj+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BjfPHAAAA3AAAAA8AAAAAAAAAAAAAAAAAmAIAAGRy&#10;cy9kb3ducmV2LnhtbFBLBQYAAAAABAAEAPUAAACMAwAAAAA=&#10;" filled="f" strokecolor="black [3213]" strokeweight=".25pt">
                  <v:textbox>
                    <w:txbxContent>
                      <w:p w14:paraId="5F80CF43" w14:textId="77777777" w:rsidR="004679AC" w:rsidRPr="003E2DAE" w:rsidRDefault="004679AC" w:rsidP="003E2DAE">
                        <w:pPr>
                          <w:pStyle w:val="Web"/>
                          <w:snapToGrid w:val="0"/>
                          <w:jc w:val="center"/>
                          <w:rPr>
                            <w:rFonts w:eastAsia="標楷體" w:hAnsi="標楷體"/>
                            <w:color w:val="000000"/>
                          </w:rPr>
                        </w:pPr>
                        <w:r>
                          <w:rPr>
                            <w:rFonts w:eastAsia="標楷體" w:hAnsi="標楷體" w:hint="eastAsia"/>
                            <w:color w:val="000000"/>
                          </w:rPr>
                          <w:t>組裝測試</w:t>
                        </w:r>
                      </w:p>
                    </w:txbxContent>
                  </v:textbox>
                </v:shape>
                <v:shape id="流程圖: 程序 280" o:spid="_x0000_s1148" type="#_x0000_t109" style="position:absolute;left:7232;top:42500;width:138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KsMA&#10;AADcAAAADwAAAGRycy9kb3ducmV2LnhtbESP3YrCMBSE7xd8h3AE79ZUWVepRlFB0RvBnwc4Nse2&#10;2JyUJKvt2xtB2MthZr5hZovGVOJBzpeWFQz6CQjizOqScwWX8+Z7AsIHZI2VZVLQkofFvPM1w1Tb&#10;Jx/pcQq5iBD2KSooQqhTKX1WkEHftzVx9G7WGQxRulxqh88IN5UcJsmvNFhyXCiwpnVB2f30ZxSs&#10;DtV5VB6uu3a7Gpo2cYOwv26U6nWb5RREoCb8hz/tnVbwMx7B+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b/KsMAAADcAAAADwAAAAAAAAAAAAAAAACYAgAAZHJzL2Rv&#10;d25yZXYueG1sUEsFBgAAAAAEAAQA9QAAAIgDAAAAAA==&#10;" filled="f" strokecolor="black [3213]" strokeweight=".25pt">
                  <v:textbox>
                    <w:txbxContent>
                      <w:p w14:paraId="632E57F6" w14:textId="77777777" w:rsidR="004679AC" w:rsidRDefault="004679AC" w:rsidP="003E2DAE">
                        <w:pPr>
                          <w:pStyle w:val="Web"/>
                          <w:spacing w:before="180" w:after="180"/>
                          <w:jc w:val="center"/>
                        </w:pPr>
                        <w:r>
                          <w:rPr>
                            <w:rFonts w:eastAsia="標楷體" w:hAnsi="標楷體" w:hint="eastAsia"/>
                            <w:color w:val="000000"/>
                          </w:rPr>
                          <w:t>報告彙整</w:t>
                        </w:r>
                      </w:p>
                    </w:txbxContent>
                  </v:textbox>
                </v:shape>
                <v:shape id="流程圖: 替代程序 281" o:spid="_x0000_s1149" type="#_x0000_t176" style="position:absolute;left:7075;top:50703;width:14137;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QYMQA&#10;AADcAAAADwAAAGRycy9kb3ducmV2LnhtbESPT2vCQBTE74LfYXmCF6kba4mSuooUCvHon8brI/ua&#10;RLNvQ3arybd3hYLHYWZ+w6w2nanFjVpXWVYwm0YgiHOrKy4UnI7fb0sQziNrrC2Tgp4cbNbDwQoT&#10;be+8p9vBFyJA2CWooPS+SaR0eUkG3dQ2xMH7ta1BH2RbSN3iPcBNLd+jKJYGKw4LJTb0VVJ+PfwZ&#10;BT96fs5iri/p0eyyySLrvUx7pcajbvsJwlPnX+H/dqoVfCxi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ckGDEAAAA3AAAAA8AAAAAAAAAAAAAAAAAmAIAAGRycy9k&#10;b3ducmV2LnhtbFBLBQYAAAAABAAEAPUAAACJAwAAAAA=&#10;" filled="f" strokecolor="black [3213]" strokeweight=".25pt">
                  <v:textbox>
                    <w:txbxContent>
                      <w:p w14:paraId="5DA07944" w14:textId="77777777" w:rsidR="004679AC" w:rsidRPr="003E2DAE" w:rsidRDefault="004679AC" w:rsidP="003E2DAE">
                        <w:pPr>
                          <w:pStyle w:val="Web"/>
                          <w:snapToGrid w:val="0"/>
                          <w:jc w:val="center"/>
                          <w:rPr>
                            <w:rFonts w:eastAsia="標楷體" w:hAnsi="標楷體"/>
                            <w:color w:val="000000"/>
                          </w:rPr>
                        </w:pPr>
                        <w:r>
                          <w:rPr>
                            <w:rFonts w:eastAsia="標楷體" w:hAnsi="標楷體" w:hint="eastAsia"/>
                            <w:color w:val="000000"/>
                          </w:rPr>
                          <w:t>完成</w:t>
                        </w:r>
                      </w:p>
                    </w:txbxContent>
                  </v:textbox>
                </v:shape>
                <v:shape id="流程圖: 程序 282" o:spid="_x0000_s1150" type="#_x0000_t109" style="position:absolute;left:26364;top:23431;width:13818;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ExsMA&#10;AADcAAAADwAAAGRycy9kb3ducmV2LnhtbESP0YrCMBRE34X9h3CFfdNUWe1SjbIKivsiqPsB1+ba&#10;FpubkkRt/94ICz4OM3OGmS9bU4s7OV9ZVjAaJiCIc6srLhT8nTaDbxA+IGusLZOCjjwsFx+9OWba&#10;PvhA92MoRISwz1BBGUKTSenzkgz6oW2Io3exzmCI0hVSO3xEuKnlOEmm0mDFcaHEhtYl5dfjzShY&#10;7evTpNqfd912NTZd4kbh97xR6rPf/sxABGrDO/zf3mkFX2kK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jExsMAAADcAAAADwAAAAAAAAAAAAAAAACYAgAAZHJzL2Rv&#10;d25yZXYueG1sUEsFBgAAAAAEAAQA9QAAAIgDAAAAAA==&#10;" filled="f" strokecolor="black [3213]" strokeweight=".25pt">
                  <v:textbox>
                    <w:txbxContent>
                      <w:p w14:paraId="251BDD75" w14:textId="77777777" w:rsidR="004679AC" w:rsidRDefault="004679AC" w:rsidP="003E2DAE">
                        <w:pPr>
                          <w:pStyle w:val="Web"/>
                          <w:spacing w:before="180" w:after="180"/>
                          <w:jc w:val="center"/>
                        </w:pPr>
                        <w:r>
                          <w:rPr>
                            <w:rFonts w:eastAsia="標楷體" w:hAnsi="標楷體" w:hint="eastAsia"/>
                            <w:color w:val="000000"/>
                          </w:rPr>
                          <w:t>缺失改善</w:t>
                        </w:r>
                      </w:p>
                    </w:txbxContent>
                  </v:textbox>
                </v:shape>
                <v:shape id="直線單箭頭接點 284" o:spid="_x0000_s1151" type="#_x0000_t32" style="position:absolute;left:14142;top:8612;width:0;height:8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4S9cMAAADcAAAADwAAAGRycy9kb3ducmV2LnhtbERPy2rCQBTdF/yH4Ra6kToxWlNSR5FA&#10;8dVNo4UuL5nbJJi5EzKjxr93FkKXh/OeL3vTiAt1rrasYDyKQBAXVtdcKjgePl/fQTiPrLGxTApu&#10;5GC5GDzNMdX2yt90yX0pQgi7FBVU3replK6oyKAb2ZY4cH+2M+gD7EqpO7yGcNPIOIpm0mDNoaHC&#10;lrKKilN+NgqySbL7GW6n6xl+sd9zvNm+7X6VennuVx8gPPX+X/xwb7SCaRLWhjPh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eEvXDAAAA3AAAAA8AAAAAAAAAAAAA&#10;AAAAoQIAAGRycy9kb3ducmV2LnhtbFBLBQYAAAAABAAEAPkAAACRAwAAAAA=&#10;" strokecolor="#4579b8 [3044]">
                  <v:stroke endarrow="block"/>
                </v:shape>
                <v:shape id="直線單箭頭接點 286" o:spid="_x0000_s1152" type="#_x0000_t32" style="position:absolute;left:14142;top:21625;width:2;height:5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3bscAAADcAAAADwAAAGRycy9kb3ducmV2LnhtbESPT2vCQBTE70K/w/IKvYjZ1NrYplml&#10;CMU/9aJW8PjIviah2bchu9X47V1B8DjMzG+YbNqZWhypdZVlBc9RDII4t7riQsHP7mvwBsJ5ZI21&#10;ZVJwJgfTyUMvw1TbE2/ouPWFCBB2KSoovW9SKV1ekkEX2YY4eL+2NeiDbAupWzwFuKnlMI4TabDi&#10;sFBiQ7OS8r/tv1Ewexmv9v3laJ7gmv03DxfL19VBqafH7vMDhKfO38O39kIrGI3f4XomHAE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rduxwAAANwAAAAPAAAAAAAA&#10;AAAAAAAAAKECAABkcnMvZG93bnJldi54bWxQSwUGAAAAAAQABAD5AAAAlQMAAAAA&#10;" strokecolor="#4579b8 [3044]">
                  <v:stroke endarrow="block"/>
                </v:shape>
                <v:shape id="直線單箭頭接點 287" o:spid="_x0000_s1153" type="#_x0000_t32" style="position:absolute;left:14141;top:34396;width:3;height:8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BB8EAAADcAAAADwAAAGRycy9kb3ducmV2LnhtbERPz2vCMBS+D/wfwhN2m6luq1KNIoJj&#10;eJsdnp/Nsyk2LzWJWvfXL4fBjh/f78Wqt624kQ+NYwXjUQaCuHK64VrBd7l9mYEIEVlj65gUPCjA&#10;ajl4WmCh3Z2/6LaPtUghHApUYGLsCilDZchiGLmOOHEn5y3GBH0ttcd7CretnGRZLi02nBoMdrQx&#10;VJ33V6vgWF70u8lLvfOvLs8fP4fp7vqh1POwX89BROrjv/jP/akVvM3S/HQmHQG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t8EHwQAAANwAAAAPAAAAAAAAAAAAAAAA&#10;AKECAABkcnMvZG93bnJldi54bWxQSwUGAAAAAAQABAD5AAAAjwMAAAAA&#10;" strokecolor="#4579b8 [3044]">
                  <v:stroke endarrow="block"/>
                </v:shape>
                <v:shape id="直線單箭頭接點 288" o:spid="_x0000_s1154" type="#_x0000_t32" style="position:absolute;left:14142;top:46962;width:2;height:37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HLT8YAAADcAAAADwAAAGRycy9kb3ducmV2LnhtbESPQWvCQBSE7wX/w/IEL1I3pmoldRUJ&#10;SDX1UttCj4/sMwlm34bsGtN/3y0IPQ4z8w2z2vSmFh21rrKsYDqJQBDnVldcKPj82D0uQTiPrLG2&#10;TAp+yMFmPXhYYaLtjd+pO/lCBAi7BBWU3jeJlC4vyaCb2IY4eGfbGvRBtoXULd4C3NQyjqKFNFhx&#10;WCixobSk/HK6GgXp03P2NT7MXhd4ZP/G8f4wz76VGg377QsIT73/D9/be61gtpzC35l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xy0/GAAAA3AAAAA8AAAAAAAAA&#10;AAAAAAAAoQIAAGRycy9kb3ducmV2LnhtbFBLBQYAAAAABAAEAPkAAACUAwAAAAA=&#10;" strokecolor="#4579b8 [3044]">
                  <v:stroke endarrow="block"/>
                </v:shape>
                <v:shape id="接點: 肘形 291" o:spid="_x0000_s1155" type="#_x0000_t33" style="position:absolute;left:27599;top:27895;width:5671;height:288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1S8QAAADcAAAADwAAAGRycy9kb3ducmV2LnhtbESPwWrDMBBE74X8g9hCbo1cp5TgRjHF&#10;EOilwXULuW6sjS1irYwlO87fR4VCj8PMvGG2+Ww7MdHgjWMFz6sEBHHttOFGwc/3/mkDwgdkjZ1j&#10;UnAjD/lu8bDFTLsrf9FUhUZECPsMFbQh9JmUvm7Jol+5njh6ZzdYDFEOjdQDXiPcdjJNkldp0XBc&#10;aLGnoqX6Uo1WQTDnU5keivHox0tp9JrN9LlWavk4v7+BCDSH//Bf+0MreNmk8HsmHg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7VLxAAAANwAAAAPAAAAAAAAAAAA&#10;AAAAAKECAABkcnMvZG93bnJldi54bWxQSwUGAAAAAAQABAD5AAAAkgMAAAAA&#10;" strokecolor="#4579b8 [3044]">
                  <v:stroke endarrow="block"/>
                </v:shape>
                <v:shape id="接點: 肘形 292" o:spid="_x0000_s1156" type="#_x0000_t33" style="position:absolute;left:25144;top:15302;width:4040;height:12218;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3oQcYAAADcAAAADwAAAGRycy9kb3ducmV2LnhtbESP3WrCQBSE7wt9h+UUelN0YytBUlcR&#10;QWn1IvjzAMfsaRLMng27a4xv3xUEL4eZ+YaZznvTiI6cry0rGA0TEMSF1TWXCo6H1WACwgdkjY1l&#10;UnAjD/PZ68sUM22vvKNuH0oRIewzVFCF0GZS+qIig35oW+Lo/VlnMETpSqkdXiPcNPIzSVJpsOa4&#10;UGFLy4qK8/5iFLhzsu7y029+3DSb3SH/SLc3kyr1/tYvvkEE6sMz/Gj/aAXjyRfcz8Qj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t6EHGAAAA3AAAAA8AAAAAAAAA&#10;AAAAAAAAoQIAAGRycy9kb3ducmV2LnhtbFBLBQYAAAAABAAEAPkAAACUAwAAAAA=&#10;" strokecolor="#4579b8 [3044]">
                  <v:stroke endarrow="block"/>
                </v:shape>
                <v:shape id="文字方塊 1221" o:spid="_x0000_s1157" type="#_x0000_t202" style="position:absolute;left:36253;top:5519;width:12342;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s3sUA&#10;AADcAAAADwAAAGRycy9kb3ducmV2LnhtbESPT4vCMBTE7wt+h/AEb2uquF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qzexQAAANwAAAAPAAAAAAAAAAAAAAAAAJgCAABkcnMv&#10;ZG93bnJldi54bWxQSwUGAAAAAAQABAD1AAAAigMAAAAA&#10;" filled="f" stroked="f" strokeweight=".5pt">
                  <v:textbox>
                    <w:txbxContent>
                      <w:p w14:paraId="0DE1B5DA" w14:textId="77777777" w:rsidR="004679AC" w:rsidRDefault="004679AC" w:rsidP="003E2DAE">
                        <w:pPr>
                          <w:pStyle w:val="Web"/>
                          <w:spacing w:before="180" w:after="180"/>
                          <w:ind w:left="360" w:hanging="360"/>
                        </w:pPr>
                        <w:r>
                          <w:rPr>
                            <w:rFonts w:eastAsia="標楷體" w:hAnsi="標楷體" w:hint="eastAsia"/>
                          </w:rPr>
                          <w:t>技術文件審查</w:t>
                        </w:r>
                      </w:p>
                    </w:txbxContent>
                  </v:textbox>
                </v:shape>
                <v:shape id="文字方塊 1221" o:spid="_x0000_s1158" type="#_x0000_t202" style="position:absolute;left:34331;top:29093;width:24155;height:13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JRccA&#10;AADcAAAADwAAAGRycy9kb3ducmV2LnhtbESPQWvCQBSE7wX/w/IK3uqmQ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CUXHAAAA3AAAAA8AAAAAAAAAAAAAAAAAmAIAAGRy&#10;cy9kb3ducmV2LnhtbFBLBQYAAAAABAAEAPUAAACMAwAAAAA=&#10;" filled="f" stroked="f" strokeweight=".5pt">
                  <v:textbox>
                    <w:txbxContent>
                      <w:p w14:paraId="4DE8F311" w14:textId="77777777" w:rsidR="004679AC" w:rsidRDefault="004679AC" w:rsidP="003E2DAE">
                        <w:pPr>
                          <w:pStyle w:val="Web"/>
                          <w:numPr>
                            <w:ilvl w:val="0"/>
                            <w:numId w:val="33"/>
                          </w:numPr>
                          <w:spacing w:before="180" w:after="180" w:line="0" w:lineRule="atLeast"/>
                          <w:rPr>
                            <w:rFonts w:ascii="標楷體" w:eastAsia="標楷體" w:hAnsi="標楷體"/>
                            <w:sz w:val="22"/>
                          </w:rPr>
                        </w:pPr>
                        <w:r>
                          <w:rPr>
                            <w:rFonts w:ascii="標楷體" w:eastAsia="標楷體" w:hAnsi="標楷體"/>
                            <w:sz w:val="22"/>
                          </w:rPr>
                          <w:t>外</w:t>
                        </w:r>
                        <w:r>
                          <w:rPr>
                            <w:rFonts w:ascii="標楷體" w:eastAsia="標楷體" w:hAnsi="標楷體" w:hint="eastAsia"/>
                            <w:sz w:val="22"/>
                          </w:rPr>
                          <w:t>觀及構造檢查</w:t>
                        </w:r>
                      </w:p>
                      <w:p w14:paraId="7CC1A106" w14:textId="77777777" w:rsidR="004679AC" w:rsidRDefault="004679AC" w:rsidP="003E2DAE">
                        <w:pPr>
                          <w:pStyle w:val="Web"/>
                          <w:numPr>
                            <w:ilvl w:val="0"/>
                            <w:numId w:val="33"/>
                          </w:numPr>
                          <w:spacing w:before="180" w:after="180" w:line="0" w:lineRule="atLeast"/>
                          <w:rPr>
                            <w:rFonts w:ascii="標楷體" w:eastAsia="標楷體" w:hAnsi="標楷體"/>
                            <w:sz w:val="22"/>
                          </w:rPr>
                        </w:pPr>
                        <w:r>
                          <w:rPr>
                            <w:rFonts w:ascii="標楷體" w:eastAsia="標楷體" w:hAnsi="標楷體" w:hint="eastAsia"/>
                            <w:sz w:val="22"/>
                          </w:rPr>
                          <w:t>主要儀控器材檢查</w:t>
                        </w:r>
                      </w:p>
                      <w:p w14:paraId="2B4B58D2" w14:textId="77777777" w:rsidR="004679AC" w:rsidRDefault="004679AC" w:rsidP="003E2DAE">
                        <w:pPr>
                          <w:pStyle w:val="Web"/>
                          <w:numPr>
                            <w:ilvl w:val="0"/>
                            <w:numId w:val="33"/>
                          </w:numPr>
                          <w:spacing w:before="180" w:after="180" w:line="0" w:lineRule="atLeast"/>
                          <w:rPr>
                            <w:rFonts w:ascii="標楷體" w:eastAsia="標楷體" w:hAnsi="標楷體"/>
                            <w:sz w:val="22"/>
                          </w:rPr>
                        </w:pPr>
                        <w:r>
                          <w:rPr>
                            <w:rFonts w:ascii="標楷體" w:eastAsia="標楷體" w:hAnsi="標楷體" w:hint="eastAsia"/>
                            <w:sz w:val="22"/>
                          </w:rPr>
                          <w:t>盤面配置檢查</w:t>
                        </w:r>
                      </w:p>
                      <w:p w14:paraId="049B2AAA" w14:textId="77777777" w:rsidR="004679AC" w:rsidRDefault="004679AC" w:rsidP="003E2DAE">
                        <w:pPr>
                          <w:pStyle w:val="Web"/>
                          <w:numPr>
                            <w:ilvl w:val="0"/>
                            <w:numId w:val="33"/>
                          </w:numPr>
                          <w:spacing w:before="180" w:after="180" w:line="0" w:lineRule="atLeast"/>
                          <w:rPr>
                            <w:rFonts w:ascii="標楷體" w:eastAsia="標楷體" w:hAnsi="標楷體"/>
                            <w:sz w:val="22"/>
                          </w:rPr>
                        </w:pPr>
                        <w:r>
                          <w:rPr>
                            <w:rFonts w:ascii="標楷體" w:eastAsia="標楷體" w:hAnsi="標楷體" w:hint="eastAsia"/>
                            <w:sz w:val="22"/>
                          </w:rPr>
                          <w:t>機構動作試驗</w:t>
                        </w:r>
                      </w:p>
                      <w:p w14:paraId="4FC05BFA" w14:textId="77777777" w:rsidR="004679AC" w:rsidRDefault="004679AC" w:rsidP="003E2DAE">
                        <w:pPr>
                          <w:pStyle w:val="Web"/>
                          <w:numPr>
                            <w:ilvl w:val="0"/>
                            <w:numId w:val="33"/>
                          </w:numPr>
                          <w:spacing w:before="180" w:after="180" w:line="0" w:lineRule="atLeast"/>
                          <w:rPr>
                            <w:rFonts w:ascii="標楷體" w:eastAsia="標楷體" w:hAnsi="標楷體"/>
                            <w:sz w:val="22"/>
                          </w:rPr>
                        </w:pPr>
                        <w:r>
                          <w:rPr>
                            <w:rFonts w:ascii="標楷體" w:eastAsia="標楷體" w:hAnsi="標楷體" w:hint="eastAsia"/>
                            <w:sz w:val="22"/>
                          </w:rPr>
                          <w:t>動作程序試驗</w:t>
                        </w:r>
                      </w:p>
                      <w:p w14:paraId="219563B5" w14:textId="77777777" w:rsidR="004679AC" w:rsidRPr="00211A77" w:rsidRDefault="004679AC" w:rsidP="003E2DAE">
                        <w:pPr>
                          <w:pStyle w:val="Web"/>
                          <w:numPr>
                            <w:ilvl w:val="0"/>
                            <w:numId w:val="33"/>
                          </w:numPr>
                          <w:spacing w:before="180" w:after="180" w:line="0" w:lineRule="atLeast"/>
                          <w:rPr>
                            <w:rFonts w:ascii="標楷體" w:eastAsia="標楷體" w:hAnsi="標楷體"/>
                            <w:sz w:val="22"/>
                          </w:rPr>
                        </w:pPr>
                        <w:r>
                          <w:rPr>
                            <w:rFonts w:ascii="標楷體" w:eastAsia="標楷體" w:hAnsi="標楷體" w:hint="eastAsia"/>
                            <w:sz w:val="22"/>
                          </w:rPr>
                          <w:t>絕綠電阻測定</w:t>
                        </w:r>
                      </w:p>
                      <w:p w14:paraId="7B1EE114" w14:textId="77777777" w:rsidR="004679AC" w:rsidRPr="00211A77" w:rsidRDefault="004679AC" w:rsidP="003E2DAE">
                        <w:pPr>
                          <w:pStyle w:val="Web"/>
                          <w:spacing w:before="180" w:after="180" w:line="0" w:lineRule="atLeast"/>
                          <w:rPr>
                            <w:rFonts w:ascii="標楷體" w:eastAsia="標楷體" w:hAnsi="標楷體"/>
                            <w:sz w:val="22"/>
                          </w:rPr>
                        </w:pPr>
                      </w:p>
                    </w:txbxContent>
                  </v:textbox>
                </v:shape>
                <w10:anchorlock/>
              </v:group>
            </w:pict>
          </mc:Fallback>
        </mc:AlternateContent>
      </w:r>
    </w:p>
    <w:p w14:paraId="03CD9CD6" w14:textId="77777777" w:rsidR="003E2DAE" w:rsidRPr="00C63F14" w:rsidRDefault="003E2DAE" w:rsidP="007552A9">
      <w:pPr>
        <w:widowControl/>
        <w:spacing w:before="120" w:after="120"/>
        <w:jc w:val="center"/>
        <w:outlineLvl w:val="3"/>
        <w:rPr>
          <w:rFonts w:eastAsia="標楷體"/>
        </w:rPr>
      </w:pPr>
      <w:bookmarkStart w:id="180" w:name="_Toc87282114"/>
      <w:bookmarkStart w:id="181" w:name="_Toc97047964"/>
      <w:bookmarkStart w:id="182" w:name="_Toc102076389"/>
      <w:bookmarkStart w:id="183" w:name="_Toc113888564"/>
      <w:r w:rsidRPr="00A9269C">
        <w:rPr>
          <w:rFonts w:eastAsia="標楷體" w:hint="eastAsia"/>
        </w:rPr>
        <w:t>圖</w:t>
      </w:r>
      <w:r>
        <w:rPr>
          <w:rFonts w:eastAsia="標楷體" w:hint="eastAsia"/>
        </w:rPr>
        <w:t>5</w:t>
      </w:r>
      <w:r w:rsidRPr="00A9269C">
        <w:rPr>
          <w:rFonts w:eastAsia="標楷體" w:hint="eastAsia"/>
        </w:rPr>
        <w:t xml:space="preserve">- </w:t>
      </w:r>
      <w:r w:rsidRPr="00A9269C">
        <w:rPr>
          <w:rFonts w:eastAsia="標楷體"/>
        </w:rPr>
        <w:fldChar w:fldCharType="begin"/>
      </w:r>
      <w:r w:rsidRPr="00A9269C">
        <w:rPr>
          <w:rFonts w:eastAsia="標楷體"/>
        </w:rPr>
        <w:instrText xml:space="preserve"> </w:instrText>
      </w:r>
      <w:r w:rsidRPr="00A9269C">
        <w:rPr>
          <w:rFonts w:eastAsia="標楷體" w:hint="eastAsia"/>
        </w:rPr>
        <w:instrText xml:space="preserve">SEQ </w:instrText>
      </w:r>
      <w:r w:rsidRPr="00A9269C">
        <w:rPr>
          <w:rFonts w:eastAsia="標楷體" w:hint="eastAsia"/>
        </w:rPr>
        <w:instrText>圖</w:instrText>
      </w:r>
      <w:r w:rsidRPr="00A9269C">
        <w:rPr>
          <w:rFonts w:eastAsia="標楷體" w:hint="eastAsia"/>
        </w:rPr>
        <w:instrText>6- \* ARABIC</w:instrText>
      </w:r>
      <w:r w:rsidRPr="00A9269C">
        <w:rPr>
          <w:rFonts w:eastAsia="標楷體"/>
        </w:rPr>
        <w:instrText xml:space="preserve"> </w:instrText>
      </w:r>
      <w:r w:rsidRPr="00A9269C">
        <w:rPr>
          <w:rFonts w:eastAsia="標楷體"/>
        </w:rPr>
        <w:fldChar w:fldCharType="separate"/>
      </w:r>
      <w:r w:rsidR="00C71491">
        <w:rPr>
          <w:rFonts w:eastAsia="標楷體"/>
          <w:noProof/>
        </w:rPr>
        <w:t>6</w:t>
      </w:r>
      <w:r w:rsidRPr="00A9269C">
        <w:rPr>
          <w:rFonts w:eastAsia="標楷體"/>
        </w:rPr>
        <w:fldChar w:fldCharType="end"/>
      </w:r>
      <w:r w:rsidR="00F519D4">
        <w:rPr>
          <w:rFonts w:eastAsia="標楷體"/>
        </w:rPr>
        <w:t>低壓配電盤測試</w:t>
      </w:r>
      <w:r w:rsidR="00F519D4">
        <w:rPr>
          <w:rFonts w:eastAsia="標楷體" w:hint="eastAsia"/>
        </w:rPr>
        <w:t>檢</w:t>
      </w:r>
      <w:r w:rsidRPr="00C63F14">
        <w:rPr>
          <w:rFonts w:eastAsia="標楷體"/>
        </w:rPr>
        <w:t>驗流程圖</w:t>
      </w:r>
      <w:bookmarkEnd w:id="180"/>
      <w:bookmarkEnd w:id="181"/>
      <w:bookmarkEnd w:id="182"/>
      <w:bookmarkEnd w:id="183"/>
    </w:p>
    <w:p w14:paraId="46FC7735" w14:textId="77777777" w:rsidR="003E2DAE" w:rsidRPr="00C63F14" w:rsidRDefault="003E2DAE" w:rsidP="003E2DAE">
      <w:pPr>
        <w:jc w:val="center"/>
        <w:rPr>
          <w:rFonts w:eastAsia="標楷體"/>
        </w:rPr>
      </w:pPr>
    </w:p>
    <w:p w14:paraId="5E7608B7" w14:textId="77777777" w:rsidR="00E04B59" w:rsidRDefault="00E04B59">
      <w:pPr>
        <w:widowControl/>
        <w:rPr>
          <w:rFonts w:eastAsia="標楷體"/>
        </w:rPr>
      </w:pPr>
      <w:r>
        <w:rPr>
          <w:rFonts w:eastAsia="標楷體"/>
        </w:rPr>
        <w:br w:type="page"/>
      </w:r>
    </w:p>
    <w:p w14:paraId="713933DD" w14:textId="77777777" w:rsidR="00A848C3" w:rsidRDefault="00A848C3" w:rsidP="00CB3CD5">
      <w:pPr>
        <w:ind w:firstLineChars="236" w:firstLine="566"/>
        <w:rPr>
          <w:rFonts w:eastAsia="標楷體"/>
        </w:rPr>
      </w:pPr>
    </w:p>
    <w:p w14:paraId="3A8787E4" w14:textId="77777777" w:rsidR="00CB3CD5" w:rsidRPr="00C63F14" w:rsidRDefault="00CB3CD5" w:rsidP="007552A9">
      <w:pPr>
        <w:widowControl/>
        <w:spacing w:before="120" w:after="120"/>
        <w:jc w:val="center"/>
        <w:outlineLvl w:val="3"/>
        <w:rPr>
          <w:rFonts w:eastAsia="標楷體"/>
        </w:rPr>
      </w:pPr>
      <w:bookmarkStart w:id="184" w:name="_Toc87548177"/>
      <w:bookmarkStart w:id="185" w:name="_Toc97048125"/>
      <w:bookmarkStart w:id="186" w:name="_Toc102076985"/>
      <w:bookmarkStart w:id="187" w:name="_Toc113888565"/>
      <w:r w:rsidRPr="009B239E">
        <w:rPr>
          <w:rFonts w:eastAsia="標楷體" w:hint="eastAsia"/>
        </w:rPr>
        <w:t>表</w:t>
      </w:r>
      <w:r>
        <w:rPr>
          <w:rFonts w:eastAsia="標楷體" w:hint="eastAsia"/>
        </w:rPr>
        <w:t>5</w:t>
      </w:r>
      <w:r w:rsidRPr="009B239E">
        <w:rPr>
          <w:rFonts w:eastAsia="標楷體" w:hint="eastAsia"/>
        </w:rPr>
        <w:t xml:space="preserve">- </w:t>
      </w:r>
      <w:r w:rsidRPr="009B239E">
        <w:rPr>
          <w:rFonts w:eastAsia="標楷體"/>
        </w:rPr>
        <w:fldChar w:fldCharType="begin"/>
      </w:r>
      <w:r w:rsidRPr="009B239E">
        <w:rPr>
          <w:rFonts w:eastAsia="標楷體"/>
        </w:rPr>
        <w:instrText xml:space="preserve"> </w:instrText>
      </w:r>
      <w:r w:rsidRPr="009B239E">
        <w:rPr>
          <w:rFonts w:eastAsia="標楷體" w:hint="eastAsia"/>
        </w:rPr>
        <w:instrText xml:space="preserve">SEQ </w:instrText>
      </w:r>
      <w:r w:rsidRPr="009B239E">
        <w:rPr>
          <w:rFonts w:eastAsia="標楷體" w:hint="eastAsia"/>
        </w:rPr>
        <w:instrText>表</w:instrText>
      </w:r>
      <w:r w:rsidRPr="009B239E">
        <w:rPr>
          <w:rFonts w:eastAsia="標楷體" w:hint="eastAsia"/>
        </w:rPr>
        <w:instrText>6- \* ARABIC</w:instrText>
      </w:r>
      <w:r w:rsidRPr="009B239E">
        <w:rPr>
          <w:rFonts w:eastAsia="標楷體"/>
        </w:rPr>
        <w:instrText xml:space="preserve"> </w:instrText>
      </w:r>
      <w:r w:rsidRPr="009B239E">
        <w:rPr>
          <w:rFonts w:eastAsia="標楷體"/>
        </w:rPr>
        <w:fldChar w:fldCharType="separate"/>
      </w:r>
      <w:r w:rsidR="00C71491">
        <w:rPr>
          <w:rFonts w:eastAsia="標楷體"/>
          <w:noProof/>
        </w:rPr>
        <w:t>2</w:t>
      </w:r>
      <w:r w:rsidRPr="009B239E">
        <w:rPr>
          <w:rFonts w:eastAsia="標楷體"/>
        </w:rPr>
        <w:fldChar w:fldCharType="end"/>
      </w:r>
      <w:r>
        <w:rPr>
          <w:rFonts w:eastAsia="標楷體" w:hint="eastAsia"/>
        </w:rPr>
        <w:t xml:space="preserve"> </w:t>
      </w:r>
      <w:r w:rsidRPr="00C63F14">
        <w:rPr>
          <w:rFonts w:eastAsia="標楷體"/>
        </w:rPr>
        <w:t>PAC</w:t>
      </w:r>
      <w:r w:rsidRPr="00C63F14">
        <w:rPr>
          <w:rFonts w:eastAsia="標楷體"/>
        </w:rPr>
        <w:t>及氯碇加藥設備測試</w:t>
      </w:r>
      <w:r>
        <w:rPr>
          <w:rFonts w:eastAsia="標楷體" w:hint="eastAsia"/>
        </w:rPr>
        <w:t>檢</w:t>
      </w:r>
      <w:r w:rsidRPr="00C63F14">
        <w:rPr>
          <w:rFonts w:eastAsia="標楷體"/>
        </w:rPr>
        <w:t>驗標準表</w:t>
      </w:r>
      <w:bookmarkEnd w:id="184"/>
      <w:bookmarkEnd w:id="185"/>
      <w:bookmarkEnd w:id="186"/>
      <w:bookmarkEnd w:id="187"/>
    </w:p>
    <w:tbl>
      <w:tblPr>
        <w:tblStyle w:val="afa"/>
        <w:tblW w:w="9606" w:type="dxa"/>
        <w:tblLook w:val="04A0" w:firstRow="1" w:lastRow="0" w:firstColumn="1" w:lastColumn="0" w:noHBand="0" w:noVBand="1"/>
      </w:tblPr>
      <w:tblGrid>
        <w:gridCol w:w="817"/>
        <w:gridCol w:w="1198"/>
        <w:gridCol w:w="1495"/>
        <w:gridCol w:w="1276"/>
        <w:gridCol w:w="851"/>
        <w:gridCol w:w="850"/>
        <w:gridCol w:w="1276"/>
        <w:gridCol w:w="1134"/>
        <w:gridCol w:w="709"/>
      </w:tblGrid>
      <w:tr w:rsidR="00CB3CD5" w:rsidRPr="00C63F14" w14:paraId="553D4110" w14:textId="77777777" w:rsidTr="00CB3CD5">
        <w:tc>
          <w:tcPr>
            <w:tcW w:w="817" w:type="dxa"/>
            <w:vAlign w:val="center"/>
          </w:tcPr>
          <w:p w14:paraId="7C75112A" w14:textId="77777777" w:rsidR="00CB3CD5" w:rsidRPr="00C63F14" w:rsidRDefault="00CB3CD5" w:rsidP="00CB3CD5">
            <w:pPr>
              <w:jc w:val="center"/>
              <w:rPr>
                <w:rFonts w:eastAsia="標楷體"/>
              </w:rPr>
            </w:pPr>
            <w:r>
              <w:rPr>
                <w:rFonts w:eastAsia="標楷體" w:hint="eastAsia"/>
              </w:rPr>
              <w:t>檢</w:t>
            </w:r>
            <w:r w:rsidRPr="00C63F14">
              <w:rPr>
                <w:rFonts w:eastAsia="標楷體"/>
              </w:rPr>
              <w:t>測流程</w:t>
            </w:r>
          </w:p>
        </w:tc>
        <w:tc>
          <w:tcPr>
            <w:tcW w:w="1198" w:type="dxa"/>
            <w:vAlign w:val="center"/>
          </w:tcPr>
          <w:p w14:paraId="32206235" w14:textId="77777777" w:rsidR="00CB3CD5" w:rsidRPr="00C63F14" w:rsidRDefault="00CB3CD5" w:rsidP="00CB3CD5">
            <w:pPr>
              <w:jc w:val="center"/>
              <w:rPr>
                <w:rFonts w:eastAsia="標楷體"/>
              </w:rPr>
            </w:pPr>
            <w:r>
              <w:rPr>
                <w:rFonts w:eastAsia="標楷體" w:hint="eastAsia"/>
              </w:rPr>
              <w:t>檢</w:t>
            </w:r>
            <w:r w:rsidRPr="00C63F14">
              <w:rPr>
                <w:rFonts w:eastAsia="標楷體"/>
              </w:rPr>
              <w:t>測項目</w:t>
            </w:r>
          </w:p>
        </w:tc>
        <w:tc>
          <w:tcPr>
            <w:tcW w:w="1495" w:type="dxa"/>
            <w:vAlign w:val="center"/>
          </w:tcPr>
          <w:p w14:paraId="1F645F1A" w14:textId="77777777" w:rsidR="00CB3CD5" w:rsidRPr="00C63F14" w:rsidRDefault="00CB3CD5" w:rsidP="00CB3CD5">
            <w:pPr>
              <w:jc w:val="center"/>
              <w:rPr>
                <w:rFonts w:eastAsia="標楷體"/>
              </w:rPr>
            </w:pPr>
            <w:r>
              <w:rPr>
                <w:rFonts w:eastAsia="標楷體" w:hint="eastAsia"/>
              </w:rPr>
              <w:t>檢</w:t>
            </w:r>
            <w:r w:rsidRPr="00C63F14">
              <w:rPr>
                <w:rFonts w:eastAsia="標楷體"/>
              </w:rPr>
              <w:t>測標準</w:t>
            </w:r>
          </w:p>
        </w:tc>
        <w:tc>
          <w:tcPr>
            <w:tcW w:w="1276" w:type="dxa"/>
            <w:vAlign w:val="center"/>
          </w:tcPr>
          <w:p w14:paraId="68A125BC" w14:textId="77777777" w:rsidR="00CB3CD5" w:rsidRPr="00C63F14" w:rsidRDefault="00CB3CD5" w:rsidP="00CB3CD5">
            <w:pPr>
              <w:jc w:val="center"/>
              <w:rPr>
                <w:rFonts w:eastAsia="標楷體"/>
              </w:rPr>
            </w:pPr>
            <w:r>
              <w:rPr>
                <w:rFonts w:eastAsia="標楷體" w:hint="eastAsia"/>
              </w:rPr>
              <w:t>檢</w:t>
            </w:r>
            <w:r w:rsidRPr="00C63F14">
              <w:rPr>
                <w:rFonts w:eastAsia="標楷體"/>
              </w:rPr>
              <w:t>測時機</w:t>
            </w:r>
          </w:p>
        </w:tc>
        <w:tc>
          <w:tcPr>
            <w:tcW w:w="851" w:type="dxa"/>
            <w:vAlign w:val="center"/>
          </w:tcPr>
          <w:p w14:paraId="09318D78" w14:textId="77777777" w:rsidR="00CB3CD5" w:rsidRPr="00C63F14" w:rsidRDefault="00CB3CD5" w:rsidP="00CB3CD5">
            <w:pPr>
              <w:jc w:val="center"/>
              <w:rPr>
                <w:rFonts w:eastAsia="標楷體"/>
              </w:rPr>
            </w:pPr>
            <w:r>
              <w:rPr>
                <w:rFonts w:eastAsia="標楷體" w:hint="eastAsia"/>
              </w:rPr>
              <w:t>檢</w:t>
            </w:r>
            <w:r w:rsidRPr="00C63F14">
              <w:rPr>
                <w:rFonts w:eastAsia="標楷體"/>
              </w:rPr>
              <w:t>測方法</w:t>
            </w:r>
          </w:p>
        </w:tc>
        <w:tc>
          <w:tcPr>
            <w:tcW w:w="850" w:type="dxa"/>
            <w:vAlign w:val="center"/>
          </w:tcPr>
          <w:p w14:paraId="4D0CE4D9" w14:textId="77777777" w:rsidR="00CB3CD5" w:rsidRPr="00C63F14" w:rsidRDefault="00CB3CD5" w:rsidP="00CB3CD5">
            <w:pPr>
              <w:jc w:val="center"/>
              <w:rPr>
                <w:rFonts w:eastAsia="標楷體"/>
              </w:rPr>
            </w:pPr>
            <w:r>
              <w:rPr>
                <w:rFonts w:eastAsia="標楷體" w:hint="eastAsia"/>
              </w:rPr>
              <w:t>檢</w:t>
            </w:r>
            <w:r w:rsidRPr="00C63F14">
              <w:rPr>
                <w:rFonts w:eastAsia="標楷體"/>
              </w:rPr>
              <w:t>測頻率</w:t>
            </w:r>
          </w:p>
        </w:tc>
        <w:tc>
          <w:tcPr>
            <w:tcW w:w="1276" w:type="dxa"/>
            <w:vAlign w:val="center"/>
          </w:tcPr>
          <w:p w14:paraId="02B431C7" w14:textId="77777777" w:rsidR="00CB3CD5" w:rsidRPr="00C63F14" w:rsidRDefault="00CB3CD5" w:rsidP="00CB3CD5">
            <w:pPr>
              <w:jc w:val="center"/>
              <w:rPr>
                <w:rFonts w:eastAsia="標楷體"/>
              </w:rPr>
            </w:pPr>
            <w:r w:rsidRPr="00C63F14">
              <w:rPr>
                <w:rFonts w:eastAsia="標楷體"/>
              </w:rPr>
              <w:t>不合格之處理</w:t>
            </w:r>
          </w:p>
        </w:tc>
        <w:tc>
          <w:tcPr>
            <w:tcW w:w="1134" w:type="dxa"/>
            <w:vAlign w:val="center"/>
          </w:tcPr>
          <w:p w14:paraId="55E643B5" w14:textId="77777777" w:rsidR="00CB3CD5" w:rsidRDefault="00CB3CD5" w:rsidP="00CB3CD5">
            <w:pPr>
              <w:jc w:val="center"/>
              <w:rPr>
                <w:rFonts w:eastAsia="標楷體"/>
              </w:rPr>
            </w:pPr>
            <w:r w:rsidRPr="00C63F14">
              <w:rPr>
                <w:rFonts w:eastAsia="標楷體"/>
              </w:rPr>
              <w:t>管理</w:t>
            </w:r>
          </w:p>
          <w:p w14:paraId="7DC05B3B" w14:textId="77777777" w:rsidR="00CB3CD5" w:rsidRPr="00C63F14" w:rsidRDefault="00CB3CD5" w:rsidP="00CB3CD5">
            <w:pPr>
              <w:jc w:val="center"/>
              <w:rPr>
                <w:rFonts w:eastAsia="標楷體"/>
              </w:rPr>
            </w:pPr>
            <w:r w:rsidRPr="00C63F14">
              <w:rPr>
                <w:rFonts w:eastAsia="標楷體"/>
              </w:rPr>
              <w:t>紀錄</w:t>
            </w:r>
          </w:p>
        </w:tc>
        <w:tc>
          <w:tcPr>
            <w:tcW w:w="709" w:type="dxa"/>
            <w:vAlign w:val="center"/>
          </w:tcPr>
          <w:p w14:paraId="5778ED87" w14:textId="77777777" w:rsidR="00CB3CD5" w:rsidRPr="00C63F14" w:rsidRDefault="00CB3CD5" w:rsidP="00CB3CD5">
            <w:pPr>
              <w:jc w:val="center"/>
              <w:rPr>
                <w:rFonts w:eastAsia="標楷體"/>
              </w:rPr>
            </w:pPr>
            <w:r w:rsidRPr="00C63F14">
              <w:rPr>
                <w:rFonts w:eastAsia="標楷體"/>
              </w:rPr>
              <w:t>備註</w:t>
            </w:r>
          </w:p>
        </w:tc>
      </w:tr>
      <w:tr w:rsidR="00CB3CD5" w:rsidRPr="00C63F14" w14:paraId="57B9AA20" w14:textId="77777777" w:rsidTr="00CB3CD5">
        <w:tc>
          <w:tcPr>
            <w:tcW w:w="817" w:type="dxa"/>
            <w:vAlign w:val="center"/>
          </w:tcPr>
          <w:p w14:paraId="29F5E7AB" w14:textId="77777777" w:rsidR="00CB3CD5" w:rsidRPr="00C63F14" w:rsidRDefault="00CB3CD5" w:rsidP="00CB3CD5">
            <w:pPr>
              <w:rPr>
                <w:rFonts w:eastAsia="標楷體"/>
              </w:rPr>
            </w:pPr>
            <w:r w:rsidRPr="00C63F14">
              <w:rPr>
                <w:rFonts w:eastAsia="標楷體"/>
              </w:rPr>
              <w:t>測試前</w:t>
            </w:r>
          </w:p>
        </w:tc>
        <w:tc>
          <w:tcPr>
            <w:tcW w:w="1198" w:type="dxa"/>
            <w:vAlign w:val="center"/>
          </w:tcPr>
          <w:p w14:paraId="59C55154" w14:textId="77777777" w:rsidR="00CB3CD5" w:rsidRPr="00C63F14" w:rsidRDefault="00CB3CD5" w:rsidP="00CB3CD5">
            <w:pPr>
              <w:rPr>
                <w:rFonts w:eastAsia="標楷體"/>
              </w:rPr>
            </w:pPr>
            <w:r w:rsidRPr="00C63F14">
              <w:rPr>
                <w:rFonts w:eastAsia="標楷體"/>
              </w:rPr>
              <w:t>技術文件審查</w:t>
            </w:r>
          </w:p>
        </w:tc>
        <w:tc>
          <w:tcPr>
            <w:tcW w:w="1495" w:type="dxa"/>
            <w:vAlign w:val="center"/>
          </w:tcPr>
          <w:p w14:paraId="01CDE4ED" w14:textId="77777777" w:rsidR="00CB3CD5" w:rsidRPr="00C63F14" w:rsidRDefault="00CB3CD5" w:rsidP="00CB3CD5">
            <w:pPr>
              <w:rPr>
                <w:rFonts w:eastAsia="標楷體"/>
              </w:rPr>
            </w:pPr>
            <w:r w:rsidRPr="00C63F14">
              <w:rPr>
                <w:rFonts w:eastAsia="標楷體"/>
              </w:rPr>
              <w:t>施工規範</w:t>
            </w:r>
            <w:r w:rsidRPr="00C63F14">
              <w:rPr>
                <w:rFonts w:eastAsia="標楷體"/>
              </w:rPr>
              <w:t>11242</w:t>
            </w:r>
            <w:r w:rsidRPr="00C63F14">
              <w:rPr>
                <w:rFonts w:eastAsia="標楷體"/>
              </w:rPr>
              <w:t>章</w:t>
            </w:r>
          </w:p>
        </w:tc>
        <w:tc>
          <w:tcPr>
            <w:tcW w:w="1276" w:type="dxa"/>
            <w:vAlign w:val="center"/>
          </w:tcPr>
          <w:p w14:paraId="52D410AB" w14:textId="77777777" w:rsidR="00CB3CD5" w:rsidRPr="00C63F14" w:rsidRDefault="00CB3CD5" w:rsidP="00CB3CD5">
            <w:pPr>
              <w:rPr>
                <w:rFonts w:eastAsia="標楷體"/>
              </w:rPr>
            </w:pPr>
            <w:r w:rsidRPr="00C63F14">
              <w:rPr>
                <w:rFonts w:eastAsia="標楷體"/>
              </w:rPr>
              <w:t>設備製作前</w:t>
            </w:r>
          </w:p>
        </w:tc>
        <w:tc>
          <w:tcPr>
            <w:tcW w:w="851" w:type="dxa"/>
            <w:vAlign w:val="center"/>
          </w:tcPr>
          <w:p w14:paraId="2C904F49" w14:textId="77777777" w:rsidR="00CB3CD5" w:rsidRPr="00C63F14" w:rsidRDefault="00CB3CD5" w:rsidP="00CB3CD5">
            <w:pPr>
              <w:rPr>
                <w:rFonts w:eastAsia="標楷體"/>
              </w:rPr>
            </w:pPr>
            <w:r w:rsidRPr="00C63F14">
              <w:rPr>
                <w:rFonts w:eastAsia="標楷體"/>
              </w:rPr>
              <w:t>送審資料審查</w:t>
            </w:r>
          </w:p>
        </w:tc>
        <w:tc>
          <w:tcPr>
            <w:tcW w:w="850" w:type="dxa"/>
            <w:vAlign w:val="center"/>
          </w:tcPr>
          <w:p w14:paraId="373E61DC" w14:textId="77777777" w:rsidR="00CB3CD5" w:rsidRPr="00C63F14" w:rsidRDefault="00CB3CD5" w:rsidP="00CB3CD5">
            <w:pPr>
              <w:rPr>
                <w:rFonts w:eastAsia="標楷體"/>
              </w:rPr>
            </w:pPr>
            <w:r w:rsidRPr="00C63F14">
              <w:rPr>
                <w:rFonts w:eastAsia="標楷體"/>
              </w:rPr>
              <w:t>每組</w:t>
            </w:r>
          </w:p>
        </w:tc>
        <w:tc>
          <w:tcPr>
            <w:tcW w:w="1276" w:type="dxa"/>
            <w:vAlign w:val="center"/>
          </w:tcPr>
          <w:p w14:paraId="6F3D138E" w14:textId="77777777" w:rsidR="00CB3CD5" w:rsidRPr="00C63F14" w:rsidRDefault="00CB3CD5" w:rsidP="00CB3CD5">
            <w:pPr>
              <w:rPr>
                <w:rFonts w:eastAsia="標楷體"/>
              </w:rPr>
            </w:pPr>
            <w:r w:rsidRPr="00C63F14">
              <w:rPr>
                <w:rFonts w:eastAsia="標楷體"/>
              </w:rPr>
              <w:t>重新提送</w:t>
            </w:r>
          </w:p>
        </w:tc>
        <w:tc>
          <w:tcPr>
            <w:tcW w:w="1134" w:type="dxa"/>
            <w:tcBorders>
              <w:bottom w:val="single" w:sz="4" w:space="0" w:color="auto"/>
            </w:tcBorders>
            <w:vAlign w:val="center"/>
          </w:tcPr>
          <w:p w14:paraId="1524183D" w14:textId="77777777" w:rsidR="00CB3CD5" w:rsidRPr="00C63F14" w:rsidRDefault="00CB3CD5" w:rsidP="00CB3CD5">
            <w:pPr>
              <w:rPr>
                <w:rFonts w:eastAsia="標楷體"/>
              </w:rPr>
            </w:pPr>
            <w:r w:rsidRPr="00C63F14">
              <w:rPr>
                <w:rFonts w:eastAsia="標楷體"/>
              </w:rPr>
              <w:t>送審文件</w:t>
            </w:r>
          </w:p>
        </w:tc>
        <w:tc>
          <w:tcPr>
            <w:tcW w:w="709" w:type="dxa"/>
            <w:tcBorders>
              <w:bottom w:val="single" w:sz="4" w:space="0" w:color="auto"/>
            </w:tcBorders>
            <w:vAlign w:val="center"/>
          </w:tcPr>
          <w:p w14:paraId="24C29422" w14:textId="77777777" w:rsidR="00CB3CD5" w:rsidRPr="00C63F14" w:rsidRDefault="00CB3CD5" w:rsidP="00CB3CD5">
            <w:pPr>
              <w:rPr>
                <w:rFonts w:eastAsia="標楷體"/>
              </w:rPr>
            </w:pPr>
          </w:p>
        </w:tc>
      </w:tr>
      <w:tr w:rsidR="00CB3CD5" w:rsidRPr="00C63F14" w14:paraId="7065F725" w14:textId="77777777" w:rsidTr="00CB3CD5">
        <w:trPr>
          <w:trHeight w:val="1122"/>
        </w:trPr>
        <w:tc>
          <w:tcPr>
            <w:tcW w:w="817" w:type="dxa"/>
            <w:vMerge w:val="restart"/>
            <w:vAlign w:val="center"/>
          </w:tcPr>
          <w:p w14:paraId="08C07C4C" w14:textId="77777777" w:rsidR="00CB3CD5" w:rsidRPr="00C63F14" w:rsidRDefault="00CB3CD5" w:rsidP="00CB3CD5">
            <w:pPr>
              <w:rPr>
                <w:rFonts w:eastAsia="標楷體"/>
              </w:rPr>
            </w:pPr>
            <w:r w:rsidRPr="00C63F14">
              <w:rPr>
                <w:rFonts w:eastAsia="標楷體"/>
              </w:rPr>
              <w:t>單機測試</w:t>
            </w:r>
          </w:p>
        </w:tc>
        <w:tc>
          <w:tcPr>
            <w:tcW w:w="1198" w:type="dxa"/>
            <w:tcBorders>
              <w:bottom w:val="single" w:sz="4" w:space="0" w:color="auto"/>
            </w:tcBorders>
            <w:vAlign w:val="center"/>
          </w:tcPr>
          <w:p w14:paraId="5B6D2DF3" w14:textId="77777777" w:rsidR="00CB3CD5" w:rsidRPr="00C63F14" w:rsidRDefault="00CB3CD5" w:rsidP="00CB3CD5">
            <w:pPr>
              <w:rPr>
                <w:rFonts w:eastAsia="標楷體"/>
              </w:rPr>
            </w:pPr>
            <w:r w:rsidRPr="00C63F14">
              <w:rPr>
                <w:rFonts w:eastAsia="標楷體"/>
              </w:rPr>
              <w:t>PAC</w:t>
            </w:r>
            <w:r w:rsidRPr="00C63F14">
              <w:rPr>
                <w:rFonts w:eastAsia="標楷體"/>
              </w:rPr>
              <w:t>加藥設備</w:t>
            </w:r>
          </w:p>
          <w:p w14:paraId="0688A1EA" w14:textId="77777777" w:rsidR="00CB3CD5" w:rsidRPr="00C63F14" w:rsidRDefault="00CB3CD5" w:rsidP="00CB3CD5">
            <w:pPr>
              <w:rPr>
                <w:rFonts w:eastAsia="標楷體"/>
              </w:rPr>
            </w:pPr>
            <w:r w:rsidRPr="00C63F14">
              <w:rPr>
                <w:rFonts w:eastAsia="標楷體"/>
              </w:rPr>
              <w:t>流量</w:t>
            </w:r>
          </w:p>
          <w:p w14:paraId="42B8514B" w14:textId="77777777" w:rsidR="00CB3CD5" w:rsidRPr="00C63F14" w:rsidRDefault="00CB3CD5" w:rsidP="00CB3CD5">
            <w:pPr>
              <w:rPr>
                <w:rFonts w:eastAsia="標楷體"/>
              </w:rPr>
            </w:pPr>
            <w:r w:rsidRPr="00C63F14">
              <w:rPr>
                <w:rFonts w:eastAsia="標楷體"/>
              </w:rPr>
              <w:t>吐出壓力</w:t>
            </w:r>
          </w:p>
        </w:tc>
        <w:tc>
          <w:tcPr>
            <w:tcW w:w="1495" w:type="dxa"/>
            <w:tcBorders>
              <w:bottom w:val="single" w:sz="4" w:space="0" w:color="auto"/>
            </w:tcBorders>
            <w:vAlign w:val="center"/>
          </w:tcPr>
          <w:p w14:paraId="3413886F" w14:textId="77777777" w:rsidR="00CB3CD5" w:rsidRPr="00C63F14" w:rsidRDefault="00CB3CD5" w:rsidP="00CB3CD5">
            <w:pPr>
              <w:rPr>
                <w:rFonts w:eastAsia="標楷體"/>
              </w:rPr>
            </w:pPr>
            <w:r w:rsidRPr="00C63F14">
              <w:rPr>
                <w:rFonts w:eastAsia="標楷體"/>
              </w:rPr>
              <w:t>PAC</w:t>
            </w:r>
            <w:r w:rsidRPr="00C63F14">
              <w:rPr>
                <w:rFonts w:eastAsia="標楷體"/>
              </w:rPr>
              <w:t>加藥設備</w:t>
            </w:r>
          </w:p>
          <w:p w14:paraId="6C65CA29" w14:textId="77777777" w:rsidR="00CB3CD5" w:rsidRPr="00C63F14" w:rsidRDefault="00CB3CD5" w:rsidP="00CB3CD5">
            <w:pPr>
              <w:rPr>
                <w:rFonts w:eastAsia="標楷體"/>
              </w:rPr>
            </w:pPr>
            <w:r w:rsidRPr="00C63F14">
              <w:rPr>
                <w:rFonts w:eastAsia="標楷體"/>
              </w:rPr>
              <w:t>流量</w:t>
            </w:r>
            <w:r w:rsidRPr="00C63F14">
              <w:rPr>
                <w:rFonts w:ascii="新細明體" w:hAnsi="新細明體" w:cs="新細明體" w:hint="eastAsia"/>
              </w:rPr>
              <w:t>≧</w:t>
            </w:r>
            <w:r w:rsidRPr="00C63F14">
              <w:rPr>
                <w:rFonts w:eastAsia="標楷體"/>
              </w:rPr>
              <w:t>50 ml/min</w:t>
            </w:r>
          </w:p>
          <w:p w14:paraId="18097DCF" w14:textId="77777777" w:rsidR="00CB3CD5" w:rsidRPr="00C63F14" w:rsidRDefault="00CB3CD5" w:rsidP="00CB3CD5">
            <w:pPr>
              <w:rPr>
                <w:rFonts w:eastAsia="標楷體"/>
              </w:rPr>
            </w:pPr>
            <w:r w:rsidRPr="00C63F14">
              <w:rPr>
                <w:rFonts w:eastAsia="標楷體"/>
              </w:rPr>
              <w:t>吐出壓力</w:t>
            </w:r>
            <w:r w:rsidRPr="00C63F14">
              <w:rPr>
                <w:rFonts w:ascii="新細明體" w:hAnsi="新細明體" w:cs="新細明體" w:hint="eastAsia"/>
              </w:rPr>
              <w:t>≧</w:t>
            </w:r>
            <w:r w:rsidRPr="00C63F14">
              <w:rPr>
                <w:rFonts w:eastAsia="標楷體"/>
              </w:rPr>
              <w:t>3 kgf/cm2</w:t>
            </w:r>
          </w:p>
        </w:tc>
        <w:tc>
          <w:tcPr>
            <w:tcW w:w="1276" w:type="dxa"/>
            <w:tcBorders>
              <w:bottom w:val="single" w:sz="4" w:space="0" w:color="auto"/>
            </w:tcBorders>
            <w:vAlign w:val="center"/>
          </w:tcPr>
          <w:p w14:paraId="3F2C2BDE" w14:textId="77777777" w:rsidR="00CB3CD5" w:rsidRPr="00C63F14" w:rsidRDefault="00CB3CD5" w:rsidP="00CB3CD5">
            <w:pPr>
              <w:rPr>
                <w:rFonts w:eastAsia="標楷體"/>
              </w:rPr>
            </w:pPr>
            <w:r w:rsidRPr="00C63F14">
              <w:rPr>
                <w:rFonts w:eastAsia="標楷體"/>
              </w:rPr>
              <w:t>設備出廠前</w:t>
            </w:r>
          </w:p>
        </w:tc>
        <w:tc>
          <w:tcPr>
            <w:tcW w:w="851" w:type="dxa"/>
            <w:tcBorders>
              <w:bottom w:val="single" w:sz="4" w:space="0" w:color="auto"/>
            </w:tcBorders>
            <w:vAlign w:val="center"/>
          </w:tcPr>
          <w:p w14:paraId="1C9BA9EF" w14:textId="77777777" w:rsidR="00CB3CD5" w:rsidRPr="00C63F14" w:rsidRDefault="00CB3CD5" w:rsidP="00CB3CD5">
            <w:pPr>
              <w:rPr>
                <w:rFonts w:eastAsia="標楷體"/>
              </w:rPr>
            </w:pPr>
            <w:r w:rsidRPr="00C63F14">
              <w:rPr>
                <w:rFonts w:eastAsia="標楷體"/>
              </w:rPr>
              <w:t>送審資料審查</w:t>
            </w:r>
          </w:p>
        </w:tc>
        <w:tc>
          <w:tcPr>
            <w:tcW w:w="850" w:type="dxa"/>
            <w:tcBorders>
              <w:bottom w:val="single" w:sz="4" w:space="0" w:color="auto"/>
            </w:tcBorders>
            <w:vAlign w:val="center"/>
          </w:tcPr>
          <w:p w14:paraId="1AD2F7D7" w14:textId="77777777" w:rsidR="00CB3CD5" w:rsidRPr="00C63F14" w:rsidRDefault="00CB3CD5" w:rsidP="00CB3CD5">
            <w:pPr>
              <w:rPr>
                <w:rFonts w:eastAsia="標楷體"/>
              </w:rPr>
            </w:pPr>
            <w:r w:rsidRPr="00C63F14">
              <w:rPr>
                <w:rFonts w:eastAsia="標楷體"/>
              </w:rPr>
              <w:t>每組</w:t>
            </w:r>
          </w:p>
        </w:tc>
        <w:tc>
          <w:tcPr>
            <w:tcW w:w="1276" w:type="dxa"/>
            <w:tcBorders>
              <w:bottom w:val="single" w:sz="4" w:space="0" w:color="auto"/>
            </w:tcBorders>
            <w:vAlign w:val="center"/>
          </w:tcPr>
          <w:p w14:paraId="2A7AA78F" w14:textId="77777777" w:rsidR="00CB3CD5" w:rsidRPr="00C63F14" w:rsidRDefault="00CB3CD5" w:rsidP="00CB3CD5">
            <w:pPr>
              <w:rPr>
                <w:rFonts w:eastAsia="標楷體"/>
              </w:rPr>
            </w:pPr>
            <w:r w:rsidRPr="00C63F14">
              <w:rPr>
                <w:rFonts w:eastAsia="標楷體"/>
              </w:rPr>
              <w:t>重新提送</w:t>
            </w:r>
          </w:p>
        </w:tc>
        <w:tc>
          <w:tcPr>
            <w:tcW w:w="1134" w:type="dxa"/>
            <w:tcBorders>
              <w:bottom w:val="single" w:sz="4" w:space="0" w:color="auto"/>
            </w:tcBorders>
            <w:vAlign w:val="center"/>
          </w:tcPr>
          <w:p w14:paraId="3E7AD21F" w14:textId="77777777" w:rsidR="00CB3CD5" w:rsidRPr="00C63F14" w:rsidRDefault="00CB3CD5" w:rsidP="00CB3CD5">
            <w:pPr>
              <w:rPr>
                <w:rFonts w:eastAsia="標楷體"/>
              </w:rPr>
            </w:pPr>
            <w:r w:rsidRPr="00C63F14">
              <w:rPr>
                <w:rFonts w:eastAsia="標楷體"/>
              </w:rPr>
              <w:t>送審文件</w:t>
            </w:r>
          </w:p>
        </w:tc>
        <w:tc>
          <w:tcPr>
            <w:tcW w:w="709" w:type="dxa"/>
            <w:tcBorders>
              <w:bottom w:val="single" w:sz="4" w:space="0" w:color="auto"/>
            </w:tcBorders>
            <w:vAlign w:val="center"/>
          </w:tcPr>
          <w:p w14:paraId="08DBB972" w14:textId="77777777" w:rsidR="00CB3CD5" w:rsidRPr="00C63F14" w:rsidRDefault="00CB3CD5" w:rsidP="00CB3CD5">
            <w:pPr>
              <w:rPr>
                <w:rFonts w:eastAsia="標楷體"/>
              </w:rPr>
            </w:pPr>
          </w:p>
        </w:tc>
      </w:tr>
      <w:tr w:rsidR="00CB3CD5" w:rsidRPr="00C63F14" w14:paraId="6B0B5A59" w14:textId="77777777" w:rsidTr="00CB3CD5">
        <w:trPr>
          <w:trHeight w:val="301"/>
        </w:trPr>
        <w:tc>
          <w:tcPr>
            <w:tcW w:w="817" w:type="dxa"/>
            <w:vMerge/>
            <w:vAlign w:val="center"/>
          </w:tcPr>
          <w:p w14:paraId="12C73124" w14:textId="77777777" w:rsidR="00CB3CD5" w:rsidRPr="00C63F14" w:rsidRDefault="00CB3CD5" w:rsidP="00CB3CD5">
            <w:pPr>
              <w:rPr>
                <w:rFonts w:eastAsia="標楷體"/>
              </w:rPr>
            </w:pPr>
          </w:p>
        </w:tc>
        <w:tc>
          <w:tcPr>
            <w:tcW w:w="1198" w:type="dxa"/>
            <w:tcBorders>
              <w:top w:val="single" w:sz="4" w:space="0" w:color="auto"/>
            </w:tcBorders>
            <w:vAlign w:val="center"/>
          </w:tcPr>
          <w:p w14:paraId="7EB4FEBA" w14:textId="77777777" w:rsidR="00CB3CD5" w:rsidRPr="00C63F14" w:rsidRDefault="00CB3CD5" w:rsidP="00CB3CD5">
            <w:pPr>
              <w:rPr>
                <w:rFonts w:eastAsia="標楷體"/>
              </w:rPr>
            </w:pPr>
            <w:r w:rsidRPr="00C63F14">
              <w:rPr>
                <w:rFonts w:eastAsia="標楷體"/>
              </w:rPr>
              <w:t>氯碇加藥設備</w:t>
            </w:r>
          </w:p>
        </w:tc>
        <w:tc>
          <w:tcPr>
            <w:tcW w:w="1495" w:type="dxa"/>
            <w:tcBorders>
              <w:top w:val="single" w:sz="4" w:space="0" w:color="auto"/>
            </w:tcBorders>
            <w:vAlign w:val="center"/>
          </w:tcPr>
          <w:p w14:paraId="009D1ECF" w14:textId="77777777" w:rsidR="00CB3CD5" w:rsidRPr="00C63F14" w:rsidRDefault="00CB3CD5" w:rsidP="00CB3CD5">
            <w:pPr>
              <w:rPr>
                <w:rFonts w:eastAsia="標楷體"/>
              </w:rPr>
            </w:pPr>
            <w:r w:rsidRPr="00C63F14">
              <w:rPr>
                <w:rFonts w:eastAsia="標楷體"/>
              </w:rPr>
              <w:t>氯碇加藥設備安裝測試</w:t>
            </w:r>
          </w:p>
        </w:tc>
        <w:tc>
          <w:tcPr>
            <w:tcW w:w="1276" w:type="dxa"/>
            <w:tcBorders>
              <w:top w:val="single" w:sz="4" w:space="0" w:color="auto"/>
            </w:tcBorders>
            <w:vAlign w:val="center"/>
          </w:tcPr>
          <w:p w14:paraId="26B39AC8" w14:textId="77777777" w:rsidR="00CB3CD5" w:rsidRPr="00C63F14" w:rsidRDefault="00CB3CD5" w:rsidP="00CB3CD5">
            <w:pPr>
              <w:rPr>
                <w:rFonts w:eastAsia="標楷體"/>
              </w:rPr>
            </w:pPr>
            <w:r w:rsidRPr="00C63F14">
              <w:rPr>
                <w:rFonts w:eastAsia="標楷體"/>
              </w:rPr>
              <w:t>現場安裝</w:t>
            </w:r>
          </w:p>
        </w:tc>
        <w:tc>
          <w:tcPr>
            <w:tcW w:w="851" w:type="dxa"/>
            <w:tcBorders>
              <w:top w:val="single" w:sz="4" w:space="0" w:color="auto"/>
            </w:tcBorders>
            <w:vAlign w:val="center"/>
          </w:tcPr>
          <w:p w14:paraId="5345AB3F" w14:textId="77777777" w:rsidR="00CB3CD5" w:rsidRPr="00C63F14" w:rsidRDefault="00CB3CD5" w:rsidP="00CB3CD5">
            <w:pPr>
              <w:rPr>
                <w:rFonts w:eastAsia="標楷體"/>
              </w:rPr>
            </w:pPr>
            <w:r w:rsidRPr="00C63F14">
              <w:rPr>
                <w:rFonts w:eastAsia="標楷體"/>
              </w:rPr>
              <w:t>現場測試</w:t>
            </w:r>
          </w:p>
        </w:tc>
        <w:tc>
          <w:tcPr>
            <w:tcW w:w="850" w:type="dxa"/>
            <w:tcBorders>
              <w:top w:val="single" w:sz="4" w:space="0" w:color="auto"/>
            </w:tcBorders>
            <w:vAlign w:val="center"/>
          </w:tcPr>
          <w:p w14:paraId="32C764E5" w14:textId="77777777" w:rsidR="00CB3CD5" w:rsidRPr="00C63F14" w:rsidRDefault="00CB3CD5" w:rsidP="00CB3CD5">
            <w:pPr>
              <w:rPr>
                <w:rFonts w:eastAsia="標楷體"/>
              </w:rPr>
            </w:pPr>
            <w:r w:rsidRPr="00C63F14">
              <w:rPr>
                <w:rFonts w:eastAsia="標楷體"/>
              </w:rPr>
              <w:t>每組</w:t>
            </w:r>
          </w:p>
        </w:tc>
        <w:tc>
          <w:tcPr>
            <w:tcW w:w="1276" w:type="dxa"/>
            <w:tcBorders>
              <w:top w:val="single" w:sz="4" w:space="0" w:color="auto"/>
            </w:tcBorders>
            <w:vAlign w:val="center"/>
          </w:tcPr>
          <w:p w14:paraId="26766E9F" w14:textId="77777777" w:rsidR="00CB3CD5" w:rsidRPr="00C63F14" w:rsidRDefault="00CB3CD5" w:rsidP="00CB3CD5">
            <w:pPr>
              <w:rPr>
                <w:rFonts w:eastAsia="標楷體"/>
              </w:rPr>
            </w:pPr>
            <w:r w:rsidRPr="00C63F14">
              <w:rPr>
                <w:rFonts w:eastAsia="標楷體"/>
              </w:rPr>
              <w:t>運出場外不得使用</w:t>
            </w:r>
          </w:p>
        </w:tc>
        <w:tc>
          <w:tcPr>
            <w:tcW w:w="1134" w:type="dxa"/>
            <w:tcBorders>
              <w:top w:val="single" w:sz="4" w:space="0" w:color="auto"/>
            </w:tcBorders>
            <w:vAlign w:val="center"/>
          </w:tcPr>
          <w:p w14:paraId="287EA3E7" w14:textId="77777777" w:rsidR="00CB3CD5" w:rsidRPr="00C63F14" w:rsidRDefault="00CB3CD5" w:rsidP="00CB3CD5">
            <w:pPr>
              <w:rPr>
                <w:rFonts w:eastAsia="標楷體"/>
              </w:rPr>
            </w:pPr>
            <w:r w:rsidRPr="00C63F14">
              <w:rPr>
                <w:rFonts w:eastAsia="標楷體"/>
              </w:rPr>
              <w:t>測試紀錄表</w:t>
            </w:r>
          </w:p>
        </w:tc>
        <w:tc>
          <w:tcPr>
            <w:tcW w:w="709" w:type="dxa"/>
            <w:tcBorders>
              <w:top w:val="single" w:sz="4" w:space="0" w:color="auto"/>
            </w:tcBorders>
            <w:vAlign w:val="center"/>
          </w:tcPr>
          <w:p w14:paraId="1D629C1A" w14:textId="77777777" w:rsidR="00CB3CD5" w:rsidRPr="00C63F14" w:rsidRDefault="00CB3CD5" w:rsidP="00CB3CD5">
            <w:pPr>
              <w:rPr>
                <w:rFonts w:eastAsia="標楷體"/>
              </w:rPr>
            </w:pPr>
          </w:p>
        </w:tc>
      </w:tr>
    </w:tbl>
    <w:p w14:paraId="2D95FE6C" w14:textId="77777777" w:rsidR="00CB3CD5" w:rsidRPr="00C63F14" w:rsidRDefault="00CB3CD5" w:rsidP="00CB3CD5">
      <w:pPr>
        <w:rPr>
          <w:rFonts w:eastAsia="標楷體"/>
        </w:rPr>
      </w:pPr>
    </w:p>
    <w:p w14:paraId="6E4E32E6" w14:textId="77777777" w:rsidR="00CB3CD5" w:rsidRPr="00C63F14" w:rsidRDefault="00CB3CD5" w:rsidP="007552A9">
      <w:pPr>
        <w:widowControl/>
        <w:spacing w:before="120" w:after="120"/>
        <w:jc w:val="center"/>
        <w:outlineLvl w:val="3"/>
        <w:rPr>
          <w:rFonts w:eastAsia="標楷體"/>
        </w:rPr>
      </w:pPr>
      <w:bookmarkStart w:id="188" w:name="_Toc87548178"/>
      <w:bookmarkStart w:id="189" w:name="_Toc97048126"/>
      <w:bookmarkStart w:id="190" w:name="_Toc102076986"/>
      <w:bookmarkStart w:id="191" w:name="_Toc113888566"/>
      <w:r w:rsidRPr="009B239E">
        <w:rPr>
          <w:rFonts w:eastAsia="標楷體" w:hint="eastAsia"/>
        </w:rPr>
        <w:t>表</w:t>
      </w:r>
      <w:r>
        <w:rPr>
          <w:rFonts w:eastAsia="標楷體" w:hint="eastAsia"/>
        </w:rPr>
        <w:t>5</w:t>
      </w:r>
      <w:r w:rsidRPr="009B239E">
        <w:rPr>
          <w:rFonts w:eastAsia="標楷體" w:hint="eastAsia"/>
        </w:rPr>
        <w:t xml:space="preserve">- </w:t>
      </w:r>
      <w:r w:rsidRPr="009B239E">
        <w:rPr>
          <w:rFonts w:eastAsia="標楷體"/>
        </w:rPr>
        <w:fldChar w:fldCharType="begin"/>
      </w:r>
      <w:r w:rsidRPr="009B239E">
        <w:rPr>
          <w:rFonts w:eastAsia="標楷體"/>
        </w:rPr>
        <w:instrText xml:space="preserve"> </w:instrText>
      </w:r>
      <w:r w:rsidRPr="009B239E">
        <w:rPr>
          <w:rFonts w:eastAsia="標楷體" w:hint="eastAsia"/>
        </w:rPr>
        <w:instrText xml:space="preserve">SEQ </w:instrText>
      </w:r>
      <w:r w:rsidRPr="009B239E">
        <w:rPr>
          <w:rFonts w:eastAsia="標楷體" w:hint="eastAsia"/>
        </w:rPr>
        <w:instrText>表</w:instrText>
      </w:r>
      <w:r w:rsidRPr="009B239E">
        <w:rPr>
          <w:rFonts w:eastAsia="標楷體" w:hint="eastAsia"/>
        </w:rPr>
        <w:instrText>6- \* ARABIC</w:instrText>
      </w:r>
      <w:r w:rsidRPr="009B239E">
        <w:rPr>
          <w:rFonts w:eastAsia="標楷體"/>
        </w:rPr>
        <w:instrText xml:space="preserve"> </w:instrText>
      </w:r>
      <w:r w:rsidRPr="009B239E">
        <w:rPr>
          <w:rFonts w:eastAsia="標楷體"/>
        </w:rPr>
        <w:fldChar w:fldCharType="separate"/>
      </w:r>
      <w:r w:rsidR="00C71491">
        <w:rPr>
          <w:rFonts w:eastAsia="標楷體"/>
          <w:noProof/>
        </w:rPr>
        <w:t>3</w:t>
      </w:r>
      <w:r w:rsidRPr="009B239E">
        <w:rPr>
          <w:rFonts w:eastAsia="標楷體"/>
        </w:rPr>
        <w:fldChar w:fldCharType="end"/>
      </w:r>
      <w:r w:rsidRPr="00C63F14">
        <w:rPr>
          <w:rFonts w:eastAsia="標楷體"/>
        </w:rPr>
        <w:t>鼓風機、散氣盤及接觸濾材測試</w:t>
      </w:r>
      <w:r>
        <w:rPr>
          <w:rFonts w:eastAsia="標楷體" w:hint="eastAsia"/>
        </w:rPr>
        <w:t>檢</w:t>
      </w:r>
      <w:r w:rsidRPr="00C63F14">
        <w:rPr>
          <w:rFonts w:eastAsia="標楷體"/>
        </w:rPr>
        <w:t>驗標準表</w:t>
      </w:r>
      <w:bookmarkEnd w:id="188"/>
      <w:bookmarkEnd w:id="189"/>
      <w:bookmarkEnd w:id="190"/>
      <w:bookmarkEnd w:id="191"/>
    </w:p>
    <w:tbl>
      <w:tblPr>
        <w:tblStyle w:val="afa"/>
        <w:tblW w:w="9606" w:type="dxa"/>
        <w:tblLook w:val="04A0" w:firstRow="1" w:lastRow="0" w:firstColumn="1" w:lastColumn="0" w:noHBand="0" w:noVBand="1"/>
      </w:tblPr>
      <w:tblGrid>
        <w:gridCol w:w="817"/>
        <w:gridCol w:w="1276"/>
        <w:gridCol w:w="1417"/>
        <w:gridCol w:w="1276"/>
        <w:gridCol w:w="851"/>
        <w:gridCol w:w="850"/>
        <w:gridCol w:w="1276"/>
        <w:gridCol w:w="1134"/>
        <w:gridCol w:w="709"/>
      </w:tblGrid>
      <w:tr w:rsidR="00CB3CD5" w:rsidRPr="00C63F14" w14:paraId="39800DA5" w14:textId="77777777" w:rsidTr="00CB3CD5">
        <w:tc>
          <w:tcPr>
            <w:tcW w:w="817" w:type="dxa"/>
            <w:vAlign w:val="center"/>
          </w:tcPr>
          <w:p w14:paraId="49038E33" w14:textId="77777777" w:rsidR="00CB3CD5" w:rsidRPr="00C63F14" w:rsidRDefault="00CB3CD5" w:rsidP="00CB3CD5">
            <w:pPr>
              <w:jc w:val="center"/>
              <w:rPr>
                <w:rFonts w:eastAsia="標楷體"/>
              </w:rPr>
            </w:pPr>
            <w:r>
              <w:rPr>
                <w:rFonts w:eastAsia="標楷體" w:hint="eastAsia"/>
              </w:rPr>
              <w:t>檢</w:t>
            </w:r>
            <w:r w:rsidRPr="00C63F14">
              <w:rPr>
                <w:rFonts w:eastAsia="標楷體"/>
              </w:rPr>
              <w:t>測流程</w:t>
            </w:r>
          </w:p>
        </w:tc>
        <w:tc>
          <w:tcPr>
            <w:tcW w:w="1276" w:type="dxa"/>
            <w:vAlign w:val="center"/>
          </w:tcPr>
          <w:p w14:paraId="2873230E" w14:textId="77777777" w:rsidR="00CB3CD5" w:rsidRPr="00C63F14" w:rsidRDefault="00CB3CD5" w:rsidP="00CB3CD5">
            <w:pPr>
              <w:jc w:val="center"/>
              <w:rPr>
                <w:rFonts w:eastAsia="標楷體"/>
              </w:rPr>
            </w:pPr>
            <w:r>
              <w:rPr>
                <w:rFonts w:eastAsia="標楷體" w:hint="eastAsia"/>
              </w:rPr>
              <w:t>檢</w:t>
            </w:r>
            <w:r w:rsidRPr="00C63F14">
              <w:rPr>
                <w:rFonts w:eastAsia="標楷體"/>
              </w:rPr>
              <w:t>測項目</w:t>
            </w:r>
          </w:p>
        </w:tc>
        <w:tc>
          <w:tcPr>
            <w:tcW w:w="1417" w:type="dxa"/>
            <w:vAlign w:val="center"/>
          </w:tcPr>
          <w:p w14:paraId="64149278" w14:textId="77777777" w:rsidR="00CB3CD5" w:rsidRPr="00C63F14" w:rsidRDefault="00CB3CD5" w:rsidP="00CB3CD5">
            <w:pPr>
              <w:jc w:val="center"/>
              <w:rPr>
                <w:rFonts w:eastAsia="標楷體"/>
              </w:rPr>
            </w:pPr>
            <w:r>
              <w:rPr>
                <w:rFonts w:eastAsia="標楷體" w:hint="eastAsia"/>
              </w:rPr>
              <w:t>檢</w:t>
            </w:r>
            <w:r w:rsidRPr="00C63F14">
              <w:rPr>
                <w:rFonts w:eastAsia="標楷體"/>
              </w:rPr>
              <w:t>測標準</w:t>
            </w:r>
          </w:p>
        </w:tc>
        <w:tc>
          <w:tcPr>
            <w:tcW w:w="1276" w:type="dxa"/>
            <w:vAlign w:val="center"/>
          </w:tcPr>
          <w:p w14:paraId="04440341" w14:textId="77777777" w:rsidR="00CB3CD5" w:rsidRPr="00C63F14" w:rsidRDefault="00CB3CD5" w:rsidP="00CB3CD5">
            <w:pPr>
              <w:jc w:val="center"/>
              <w:rPr>
                <w:rFonts w:eastAsia="標楷體"/>
              </w:rPr>
            </w:pPr>
            <w:r>
              <w:rPr>
                <w:rFonts w:eastAsia="標楷體" w:hint="eastAsia"/>
              </w:rPr>
              <w:t>檢</w:t>
            </w:r>
            <w:r w:rsidRPr="00C63F14">
              <w:rPr>
                <w:rFonts w:eastAsia="標楷體"/>
              </w:rPr>
              <w:t>測時機</w:t>
            </w:r>
          </w:p>
        </w:tc>
        <w:tc>
          <w:tcPr>
            <w:tcW w:w="851" w:type="dxa"/>
            <w:vAlign w:val="center"/>
          </w:tcPr>
          <w:p w14:paraId="403D792E" w14:textId="77777777" w:rsidR="00CB3CD5" w:rsidRPr="00C63F14" w:rsidRDefault="00CB3CD5" w:rsidP="00CB3CD5">
            <w:pPr>
              <w:jc w:val="center"/>
              <w:rPr>
                <w:rFonts w:eastAsia="標楷體"/>
              </w:rPr>
            </w:pPr>
            <w:r>
              <w:rPr>
                <w:rFonts w:eastAsia="標楷體" w:hint="eastAsia"/>
              </w:rPr>
              <w:t>檢</w:t>
            </w:r>
            <w:r w:rsidRPr="00C63F14">
              <w:rPr>
                <w:rFonts w:eastAsia="標楷體"/>
              </w:rPr>
              <w:t>測方法</w:t>
            </w:r>
          </w:p>
        </w:tc>
        <w:tc>
          <w:tcPr>
            <w:tcW w:w="850" w:type="dxa"/>
            <w:vAlign w:val="center"/>
          </w:tcPr>
          <w:p w14:paraId="115EA5C4" w14:textId="77777777" w:rsidR="00CB3CD5" w:rsidRPr="00C63F14" w:rsidRDefault="00CB3CD5" w:rsidP="00CB3CD5">
            <w:pPr>
              <w:jc w:val="center"/>
              <w:rPr>
                <w:rFonts w:eastAsia="標楷體"/>
              </w:rPr>
            </w:pPr>
            <w:r>
              <w:rPr>
                <w:rFonts w:eastAsia="標楷體" w:hint="eastAsia"/>
              </w:rPr>
              <w:t>檢</w:t>
            </w:r>
            <w:r w:rsidRPr="00C63F14">
              <w:rPr>
                <w:rFonts w:eastAsia="標楷體"/>
              </w:rPr>
              <w:t>測頻率</w:t>
            </w:r>
          </w:p>
        </w:tc>
        <w:tc>
          <w:tcPr>
            <w:tcW w:w="1276" w:type="dxa"/>
            <w:vAlign w:val="center"/>
          </w:tcPr>
          <w:p w14:paraId="770A11B0" w14:textId="77777777" w:rsidR="00CB3CD5" w:rsidRPr="00C63F14" w:rsidRDefault="00CB3CD5" w:rsidP="00CB3CD5">
            <w:pPr>
              <w:jc w:val="center"/>
              <w:rPr>
                <w:rFonts w:eastAsia="標楷體"/>
              </w:rPr>
            </w:pPr>
            <w:r w:rsidRPr="00C63F14">
              <w:rPr>
                <w:rFonts w:eastAsia="標楷體"/>
              </w:rPr>
              <w:t>不合格之處理</w:t>
            </w:r>
          </w:p>
        </w:tc>
        <w:tc>
          <w:tcPr>
            <w:tcW w:w="1134" w:type="dxa"/>
            <w:vAlign w:val="center"/>
          </w:tcPr>
          <w:p w14:paraId="585583B3" w14:textId="77777777" w:rsidR="00CB3CD5" w:rsidRDefault="00CB3CD5" w:rsidP="00CB3CD5">
            <w:pPr>
              <w:jc w:val="center"/>
              <w:rPr>
                <w:rFonts w:eastAsia="標楷體"/>
              </w:rPr>
            </w:pPr>
            <w:r w:rsidRPr="00C63F14">
              <w:rPr>
                <w:rFonts w:eastAsia="標楷體"/>
              </w:rPr>
              <w:t>管理</w:t>
            </w:r>
          </w:p>
          <w:p w14:paraId="63AA401E" w14:textId="77777777" w:rsidR="00CB3CD5" w:rsidRPr="00C63F14" w:rsidRDefault="00CB3CD5" w:rsidP="00CB3CD5">
            <w:pPr>
              <w:jc w:val="center"/>
              <w:rPr>
                <w:rFonts w:eastAsia="標楷體"/>
              </w:rPr>
            </w:pPr>
            <w:r w:rsidRPr="00C63F14">
              <w:rPr>
                <w:rFonts w:eastAsia="標楷體"/>
              </w:rPr>
              <w:t>紀錄</w:t>
            </w:r>
          </w:p>
        </w:tc>
        <w:tc>
          <w:tcPr>
            <w:tcW w:w="709" w:type="dxa"/>
            <w:vAlign w:val="center"/>
          </w:tcPr>
          <w:p w14:paraId="156AB3CA" w14:textId="77777777" w:rsidR="00CB3CD5" w:rsidRPr="00C63F14" w:rsidRDefault="00CB3CD5" w:rsidP="00CB3CD5">
            <w:pPr>
              <w:jc w:val="center"/>
              <w:rPr>
                <w:rFonts w:eastAsia="標楷體"/>
              </w:rPr>
            </w:pPr>
            <w:r w:rsidRPr="00C63F14">
              <w:rPr>
                <w:rFonts w:eastAsia="標楷體"/>
              </w:rPr>
              <w:t>備註</w:t>
            </w:r>
          </w:p>
        </w:tc>
      </w:tr>
      <w:tr w:rsidR="00CB3CD5" w:rsidRPr="00C63F14" w14:paraId="1FEB8A2C" w14:textId="77777777" w:rsidTr="00CB3CD5">
        <w:tc>
          <w:tcPr>
            <w:tcW w:w="817" w:type="dxa"/>
            <w:vAlign w:val="center"/>
          </w:tcPr>
          <w:p w14:paraId="009854CD" w14:textId="77777777" w:rsidR="00CB3CD5" w:rsidRPr="00C63F14" w:rsidRDefault="00CB3CD5" w:rsidP="00CB3CD5">
            <w:pPr>
              <w:rPr>
                <w:rFonts w:eastAsia="標楷體"/>
              </w:rPr>
            </w:pPr>
            <w:r w:rsidRPr="00C63F14">
              <w:rPr>
                <w:rFonts w:eastAsia="標楷體"/>
              </w:rPr>
              <w:t>測試前</w:t>
            </w:r>
          </w:p>
        </w:tc>
        <w:tc>
          <w:tcPr>
            <w:tcW w:w="1276" w:type="dxa"/>
            <w:vAlign w:val="center"/>
          </w:tcPr>
          <w:p w14:paraId="6EF9F87D" w14:textId="77777777" w:rsidR="00CB3CD5" w:rsidRPr="00C63F14" w:rsidRDefault="00CB3CD5" w:rsidP="00CB3CD5">
            <w:pPr>
              <w:rPr>
                <w:rFonts w:eastAsia="標楷體"/>
              </w:rPr>
            </w:pPr>
            <w:r w:rsidRPr="00C63F14">
              <w:rPr>
                <w:rFonts w:eastAsia="標楷體"/>
              </w:rPr>
              <w:t>技術文件審查</w:t>
            </w:r>
          </w:p>
        </w:tc>
        <w:tc>
          <w:tcPr>
            <w:tcW w:w="1417" w:type="dxa"/>
            <w:vAlign w:val="center"/>
          </w:tcPr>
          <w:p w14:paraId="06BEC036" w14:textId="77777777" w:rsidR="00CB3CD5" w:rsidRPr="00C63F14" w:rsidRDefault="00CB3CD5" w:rsidP="00CB3CD5">
            <w:pPr>
              <w:rPr>
                <w:rFonts w:eastAsia="標楷體"/>
              </w:rPr>
            </w:pPr>
            <w:r w:rsidRPr="00C63F14">
              <w:rPr>
                <w:rFonts w:eastAsia="標楷體"/>
              </w:rPr>
              <w:t>鼓風機</w:t>
            </w:r>
          </w:p>
          <w:p w14:paraId="5EE08CBD" w14:textId="77777777" w:rsidR="00CB3CD5" w:rsidRPr="00C63F14" w:rsidRDefault="00CB3CD5" w:rsidP="00CB3CD5">
            <w:pPr>
              <w:rPr>
                <w:rFonts w:eastAsia="標楷體"/>
              </w:rPr>
            </w:pPr>
            <w:r w:rsidRPr="00C63F14">
              <w:rPr>
                <w:rFonts w:eastAsia="標楷體"/>
              </w:rPr>
              <w:t>施工規範</w:t>
            </w:r>
            <w:r w:rsidRPr="00C63F14">
              <w:rPr>
                <w:rFonts w:eastAsia="標楷體"/>
              </w:rPr>
              <w:t>11371</w:t>
            </w:r>
            <w:r w:rsidRPr="00C63F14">
              <w:rPr>
                <w:rFonts w:eastAsia="標楷體"/>
              </w:rPr>
              <w:t>章</w:t>
            </w:r>
          </w:p>
          <w:p w14:paraId="6784268B" w14:textId="77777777" w:rsidR="00CB3CD5" w:rsidRPr="00C63F14" w:rsidRDefault="00CB3CD5" w:rsidP="00CB3CD5">
            <w:pPr>
              <w:rPr>
                <w:rFonts w:eastAsia="標楷體"/>
              </w:rPr>
            </w:pPr>
            <w:r w:rsidRPr="00C63F14">
              <w:rPr>
                <w:rFonts w:eastAsia="標楷體"/>
              </w:rPr>
              <w:t>散氣盤</w:t>
            </w:r>
          </w:p>
          <w:p w14:paraId="53C79450" w14:textId="77777777" w:rsidR="00CB3CD5" w:rsidRPr="00C63F14" w:rsidRDefault="00CB3CD5" w:rsidP="00CB3CD5">
            <w:pPr>
              <w:rPr>
                <w:rFonts w:eastAsia="標楷體"/>
              </w:rPr>
            </w:pPr>
            <w:r w:rsidRPr="00C63F14">
              <w:rPr>
                <w:rFonts w:eastAsia="標楷體"/>
              </w:rPr>
              <w:t>施工規範</w:t>
            </w:r>
            <w:r w:rsidRPr="00C63F14">
              <w:rPr>
                <w:rFonts w:eastAsia="標楷體"/>
              </w:rPr>
              <w:t>11376</w:t>
            </w:r>
            <w:r w:rsidRPr="00C63F14">
              <w:rPr>
                <w:rFonts w:eastAsia="標楷體"/>
              </w:rPr>
              <w:t>章</w:t>
            </w:r>
          </w:p>
          <w:p w14:paraId="2A919788" w14:textId="77777777" w:rsidR="00CB3CD5" w:rsidRPr="00C63F14" w:rsidRDefault="00CB3CD5" w:rsidP="00CB3CD5">
            <w:pPr>
              <w:rPr>
                <w:rFonts w:eastAsia="標楷體"/>
              </w:rPr>
            </w:pPr>
            <w:r w:rsidRPr="00C63F14">
              <w:rPr>
                <w:rFonts w:eastAsia="標楷體"/>
              </w:rPr>
              <w:t>接觸濾材</w:t>
            </w:r>
          </w:p>
          <w:p w14:paraId="2E6F0769" w14:textId="77777777" w:rsidR="00CB3CD5" w:rsidRPr="00C63F14" w:rsidRDefault="00CB3CD5" w:rsidP="00CB3CD5">
            <w:pPr>
              <w:rPr>
                <w:rFonts w:eastAsia="標楷體"/>
              </w:rPr>
            </w:pPr>
            <w:r w:rsidRPr="00C63F14">
              <w:rPr>
                <w:rFonts w:eastAsia="標楷體"/>
              </w:rPr>
              <w:t>施工規範</w:t>
            </w:r>
            <w:r w:rsidRPr="00C63F14">
              <w:rPr>
                <w:rFonts w:eastAsia="標楷體"/>
              </w:rPr>
              <w:t>11401</w:t>
            </w:r>
            <w:r w:rsidRPr="00C63F14">
              <w:rPr>
                <w:rFonts w:eastAsia="標楷體"/>
              </w:rPr>
              <w:t>章</w:t>
            </w:r>
          </w:p>
        </w:tc>
        <w:tc>
          <w:tcPr>
            <w:tcW w:w="1276" w:type="dxa"/>
            <w:vAlign w:val="center"/>
          </w:tcPr>
          <w:p w14:paraId="747C1A2A" w14:textId="77777777" w:rsidR="00CB3CD5" w:rsidRPr="00C63F14" w:rsidRDefault="00CB3CD5" w:rsidP="00CB3CD5">
            <w:pPr>
              <w:rPr>
                <w:rFonts w:eastAsia="標楷體"/>
              </w:rPr>
            </w:pPr>
            <w:r w:rsidRPr="00C63F14">
              <w:rPr>
                <w:rFonts w:eastAsia="標楷體"/>
              </w:rPr>
              <w:t>設備製作前</w:t>
            </w:r>
          </w:p>
        </w:tc>
        <w:tc>
          <w:tcPr>
            <w:tcW w:w="851" w:type="dxa"/>
            <w:vAlign w:val="center"/>
          </w:tcPr>
          <w:p w14:paraId="5804A0FC" w14:textId="77777777" w:rsidR="00CB3CD5" w:rsidRPr="00C63F14" w:rsidRDefault="00CB3CD5" w:rsidP="00CB3CD5">
            <w:pPr>
              <w:rPr>
                <w:rFonts w:eastAsia="標楷體"/>
              </w:rPr>
            </w:pPr>
            <w:r w:rsidRPr="00C63F14">
              <w:rPr>
                <w:rFonts w:eastAsia="標楷體"/>
              </w:rPr>
              <w:t>送審資料審查</w:t>
            </w:r>
          </w:p>
        </w:tc>
        <w:tc>
          <w:tcPr>
            <w:tcW w:w="850" w:type="dxa"/>
            <w:vAlign w:val="center"/>
          </w:tcPr>
          <w:p w14:paraId="44A0DAC2" w14:textId="77777777" w:rsidR="00CB3CD5" w:rsidRPr="00C63F14" w:rsidRDefault="00CB3CD5" w:rsidP="00CB3CD5">
            <w:pPr>
              <w:rPr>
                <w:rFonts w:eastAsia="標楷體"/>
              </w:rPr>
            </w:pPr>
            <w:r w:rsidRPr="00C63F14">
              <w:rPr>
                <w:rFonts w:eastAsia="標楷體"/>
              </w:rPr>
              <w:t>每組</w:t>
            </w:r>
          </w:p>
        </w:tc>
        <w:tc>
          <w:tcPr>
            <w:tcW w:w="1276" w:type="dxa"/>
            <w:vAlign w:val="center"/>
          </w:tcPr>
          <w:p w14:paraId="69F51DF0" w14:textId="77777777" w:rsidR="00CB3CD5" w:rsidRPr="00C63F14" w:rsidRDefault="00CB3CD5" w:rsidP="00CB3CD5">
            <w:pPr>
              <w:rPr>
                <w:rFonts w:eastAsia="標楷體"/>
              </w:rPr>
            </w:pPr>
            <w:r w:rsidRPr="00C63F14">
              <w:rPr>
                <w:rFonts w:eastAsia="標楷體"/>
              </w:rPr>
              <w:t>重新提送</w:t>
            </w:r>
          </w:p>
        </w:tc>
        <w:tc>
          <w:tcPr>
            <w:tcW w:w="1134" w:type="dxa"/>
            <w:tcBorders>
              <w:bottom w:val="single" w:sz="4" w:space="0" w:color="auto"/>
            </w:tcBorders>
            <w:vAlign w:val="center"/>
          </w:tcPr>
          <w:p w14:paraId="7B8A7BBE" w14:textId="77777777" w:rsidR="00CB3CD5" w:rsidRPr="00C63F14" w:rsidRDefault="00CB3CD5" w:rsidP="00CB3CD5">
            <w:pPr>
              <w:rPr>
                <w:rFonts w:eastAsia="標楷體"/>
              </w:rPr>
            </w:pPr>
            <w:r w:rsidRPr="00C63F14">
              <w:rPr>
                <w:rFonts w:eastAsia="標楷體"/>
              </w:rPr>
              <w:t>送審文件</w:t>
            </w:r>
          </w:p>
        </w:tc>
        <w:tc>
          <w:tcPr>
            <w:tcW w:w="709" w:type="dxa"/>
            <w:tcBorders>
              <w:bottom w:val="single" w:sz="4" w:space="0" w:color="auto"/>
            </w:tcBorders>
            <w:vAlign w:val="center"/>
          </w:tcPr>
          <w:p w14:paraId="0ABA1606" w14:textId="77777777" w:rsidR="00CB3CD5" w:rsidRPr="00C63F14" w:rsidRDefault="00CB3CD5" w:rsidP="00CB3CD5">
            <w:pPr>
              <w:rPr>
                <w:rFonts w:eastAsia="標楷體"/>
              </w:rPr>
            </w:pPr>
          </w:p>
        </w:tc>
      </w:tr>
      <w:tr w:rsidR="00CB3CD5" w:rsidRPr="00C63F14" w14:paraId="728DE256" w14:textId="77777777" w:rsidTr="00CB3CD5">
        <w:trPr>
          <w:trHeight w:val="1122"/>
        </w:trPr>
        <w:tc>
          <w:tcPr>
            <w:tcW w:w="817" w:type="dxa"/>
            <w:vAlign w:val="center"/>
          </w:tcPr>
          <w:p w14:paraId="2A2070FC" w14:textId="77777777" w:rsidR="00CB3CD5" w:rsidRPr="00C63F14" w:rsidRDefault="00CB3CD5" w:rsidP="00CB3CD5">
            <w:pPr>
              <w:rPr>
                <w:rFonts w:eastAsia="標楷體"/>
              </w:rPr>
            </w:pPr>
            <w:r w:rsidRPr="00C63F14">
              <w:rPr>
                <w:rFonts w:eastAsia="標楷體"/>
              </w:rPr>
              <w:t>單機測試</w:t>
            </w:r>
          </w:p>
        </w:tc>
        <w:tc>
          <w:tcPr>
            <w:tcW w:w="1276" w:type="dxa"/>
            <w:tcBorders>
              <w:bottom w:val="single" w:sz="4" w:space="0" w:color="auto"/>
            </w:tcBorders>
            <w:vAlign w:val="center"/>
          </w:tcPr>
          <w:p w14:paraId="399B3376" w14:textId="77777777" w:rsidR="00CB3CD5" w:rsidRPr="00C63F14" w:rsidRDefault="00CB3CD5" w:rsidP="00CB3CD5">
            <w:pPr>
              <w:rPr>
                <w:rFonts w:eastAsia="標楷體"/>
              </w:rPr>
            </w:pPr>
            <w:r w:rsidRPr="00C63F14">
              <w:rPr>
                <w:rFonts w:eastAsia="標楷體"/>
              </w:rPr>
              <w:t>鼓風機</w:t>
            </w:r>
          </w:p>
          <w:p w14:paraId="12120D63" w14:textId="77777777" w:rsidR="00CB3CD5" w:rsidRPr="00C63F14" w:rsidRDefault="00CB3CD5" w:rsidP="00CB3CD5">
            <w:pPr>
              <w:rPr>
                <w:rFonts w:eastAsia="標楷體"/>
              </w:rPr>
            </w:pPr>
            <w:r w:rsidRPr="00C63F14">
              <w:rPr>
                <w:rFonts w:eastAsia="標楷體"/>
              </w:rPr>
              <w:t>馬力數</w:t>
            </w:r>
          </w:p>
          <w:p w14:paraId="5998486F" w14:textId="77777777" w:rsidR="00CB3CD5" w:rsidRPr="00C63F14" w:rsidRDefault="00CB3CD5" w:rsidP="00CB3CD5">
            <w:pPr>
              <w:rPr>
                <w:rFonts w:eastAsia="標楷體"/>
              </w:rPr>
            </w:pPr>
            <w:r w:rsidRPr="00C63F14">
              <w:rPr>
                <w:rFonts w:eastAsia="標楷體"/>
              </w:rPr>
              <w:t>電壓值</w:t>
            </w:r>
          </w:p>
          <w:p w14:paraId="421FB060" w14:textId="77777777" w:rsidR="00CB3CD5" w:rsidRPr="00C63F14" w:rsidRDefault="00CB3CD5" w:rsidP="00CB3CD5">
            <w:pPr>
              <w:rPr>
                <w:rFonts w:eastAsia="標楷體"/>
              </w:rPr>
            </w:pPr>
            <w:r w:rsidRPr="00C63F14">
              <w:rPr>
                <w:rFonts w:eastAsia="標楷體"/>
              </w:rPr>
              <w:t>電流值</w:t>
            </w:r>
          </w:p>
        </w:tc>
        <w:tc>
          <w:tcPr>
            <w:tcW w:w="1417" w:type="dxa"/>
            <w:tcBorders>
              <w:bottom w:val="single" w:sz="4" w:space="0" w:color="auto"/>
            </w:tcBorders>
            <w:vAlign w:val="center"/>
          </w:tcPr>
          <w:p w14:paraId="54BE3BD9" w14:textId="77777777" w:rsidR="00CB3CD5" w:rsidRPr="00C63F14" w:rsidRDefault="00CB3CD5" w:rsidP="00CB3CD5">
            <w:pPr>
              <w:rPr>
                <w:rFonts w:eastAsia="標楷體"/>
              </w:rPr>
            </w:pPr>
            <w:r w:rsidRPr="00C63F14">
              <w:rPr>
                <w:rFonts w:eastAsia="標楷體"/>
              </w:rPr>
              <w:t>鼓風機</w:t>
            </w:r>
          </w:p>
          <w:p w14:paraId="210AE008" w14:textId="77777777" w:rsidR="00CB3CD5" w:rsidRPr="00C63F14" w:rsidRDefault="00CB3CD5" w:rsidP="00CB3CD5">
            <w:pPr>
              <w:rPr>
                <w:rFonts w:eastAsia="標楷體"/>
              </w:rPr>
            </w:pPr>
            <w:r w:rsidRPr="00C63F14">
              <w:rPr>
                <w:rFonts w:ascii="新細明體" w:hAnsi="新細明體" w:cs="新細明體" w:hint="eastAsia"/>
              </w:rPr>
              <w:t>≧</w:t>
            </w:r>
            <w:r w:rsidRPr="00C63F14">
              <w:rPr>
                <w:rFonts w:eastAsia="標楷體"/>
              </w:rPr>
              <w:t>0.5hp</w:t>
            </w:r>
          </w:p>
          <w:p w14:paraId="39415179" w14:textId="77777777" w:rsidR="00CB3CD5" w:rsidRPr="00C63F14" w:rsidRDefault="00CB3CD5" w:rsidP="00CB3CD5">
            <w:pPr>
              <w:rPr>
                <w:rFonts w:eastAsia="標楷體"/>
              </w:rPr>
            </w:pPr>
            <w:r w:rsidRPr="00C63F14">
              <w:rPr>
                <w:rFonts w:eastAsia="標楷體"/>
              </w:rPr>
              <w:t xml:space="preserve">220V </w:t>
            </w:r>
          </w:p>
          <w:p w14:paraId="19DF5C23" w14:textId="77777777" w:rsidR="00CB3CD5" w:rsidRPr="00C63F14" w:rsidRDefault="00CB3CD5" w:rsidP="00CB3CD5">
            <w:pPr>
              <w:rPr>
                <w:rFonts w:eastAsia="標楷體"/>
              </w:rPr>
            </w:pPr>
            <w:r w:rsidRPr="00C63F14">
              <w:rPr>
                <w:rFonts w:ascii="新細明體" w:hAnsi="新細明體" w:cs="新細明體" w:hint="eastAsia"/>
              </w:rPr>
              <w:t>≦</w:t>
            </w:r>
            <w:r w:rsidRPr="00C63F14">
              <w:rPr>
                <w:rFonts w:eastAsia="標楷體"/>
              </w:rPr>
              <w:t>2A</w:t>
            </w:r>
          </w:p>
        </w:tc>
        <w:tc>
          <w:tcPr>
            <w:tcW w:w="1276" w:type="dxa"/>
            <w:tcBorders>
              <w:bottom w:val="single" w:sz="4" w:space="0" w:color="auto"/>
            </w:tcBorders>
            <w:vAlign w:val="center"/>
          </w:tcPr>
          <w:p w14:paraId="28DE61A4" w14:textId="77777777" w:rsidR="00CB3CD5" w:rsidRPr="00C63F14" w:rsidRDefault="00CB3CD5" w:rsidP="00CB3CD5">
            <w:pPr>
              <w:rPr>
                <w:rFonts w:eastAsia="標楷體"/>
              </w:rPr>
            </w:pPr>
            <w:r w:rsidRPr="00C63F14">
              <w:rPr>
                <w:rFonts w:eastAsia="標楷體"/>
              </w:rPr>
              <w:t>現場測試</w:t>
            </w:r>
          </w:p>
        </w:tc>
        <w:tc>
          <w:tcPr>
            <w:tcW w:w="851" w:type="dxa"/>
            <w:tcBorders>
              <w:bottom w:val="single" w:sz="4" w:space="0" w:color="auto"/>
            </w:tcBorders>
            <w:vAlign w:val="center"/>
          </w:tcPr>
          <w:p w14:paraId="76548985" w14:textId="77777777" w:rsidR="00CB3CD5" w:rsidRPr="00C63F14" w:rsidRDefault="00CB3CD5" w:rsidP="00CB3CD5">
            <w:pPr>
              <w:rPr>
                <w:rFonts w:eastAsia="標楷體"/>
              </w:rPr>
            </w:pPr>
            <w:r w:rsidRPr="00C63F14">
              <w:rPr>
                <w:rFonts w:eastAsia="標楷體"/>
              </w:rPr>
              <w:t>廠商會同測試</w:t>
            </w:r>
          </w:p>
        </w:tc>
        <w:tc>
          <w:tcPr>
            <w:tcW w:w="850" w:type="dxa"/>
            <w:tcBorders>
              <w:bottom w:val="single" w:sz="4" w:space="0" w:color="auto"/>
            </w:tcBorders>
            <w:vAlign w:val="center"/>
          </w:tcPr>
          <w:p w14:paraId="242CB552" w14:textId="77777777" w:rsidR="00CB3CD5" w:rsidRPr="00C63F14" w:rsidRDefault="00CB3CD5" w:rsidP="00CB3CD5">
            <w:pPr>
              <w:rPr>
                <w:rFonts w:eastAsia="標楷體"/>
              </w:rPr>
            </w:pPr>
            <w:r w:rsidRPr="00C63F14">
              <w:rPr>
                <w:rFonts w:eastAsia="標楷體"/>
              </w:rPr>
              <w:t>每組</w:t>
            </w:r>
          </w:p>
        </w:tc>
        <w:tc>
          <w:tcPr>
            <w:tcW w:w="1276" w:type="dxa"/>
            <w:tcBorders>
              <w:bottom w:val="single" w:sz="4" w:space="0" w:color="auto"/>
            </w:tcBorders>
            <w:vAlign w:val="center"/>
          </w:tcPr>
          <w:p w14:paraId="6234C3F5" w14:textId="77777777" w:rsidR="00CB3CD5" w:rsidRPr="00C63F14" w:rsidRDefault="00CB3CD5" w:rsidP="00CB3CD5">
            <w:pPr>
              <w:rPr>
                <w:rFonts w:eastAsia="標楷體"/>
              </w:rPr>
            </w:pPr>
            <w:r w:rsidRPr="00C63F14">
              <w:rPr>
                <w:rFonts w:eastAsia="標楷體"/>
              </w:rPr>
              <w:t>重新校正</w:t>
            </w:r>
          </w:p>
        </w:tc>
        <w:tc>
          <w:tcPr>
            <w:tcW w:w="1134" w:type="dxa"/>
            <w:tcBorders>
              <w:bottom w:val="single" w:sz="4" w:space="0" w:color="auto"/>
            </w:tcBorders>
            <w:vAlign w:val="center"/>
          </w:tcPr>
          <w:p w14:paraId="1D4E7E8C" w14:textId="77777777" w:rsidR="00CB3CD5" w:rsidRPr="00C63F14" w:rsidRDefault="00CB3CD5" w:rsidP="00CB3CD5">
            <w:pPr>
              <w:rPr>
                <w:rFonts w:eastAsia="標楷體"/>
              </w:rPr>
            </w:pPr>
            <w:r w:rsidRPr="00C63F14">
              <w:rPr>
                <w:rFonts w:eastAsia="標楷體"/>
              </w:rPr>
              <w:t>測試紀錄表</w:t>
            </w:r>
          </w:p>
        </w:tc>
        <w:tc>
          <w:tcPr>
            <w:tcW w:w="709" w:type="dxa"/>
            <w:tcBorders>
              <w:bottom w:val="single" w:sz="4" w:space="0" w:color="auto"/>
            </w:tcBorders>
            <w:vAlign w:val="center"/>
          </w:tcPr>
          <w:p w14:paraId="675993F4" w14:textId="77777777" w:rsidR="00CB3CD5" w:rsidRPr="00C63F14" w:rsidRDefault="00CB3CD5" w:rsidP="00CB3CD5">
            <w:pPr>
              <w:rPr>
                <w:rFonts w:eastAsia="標楷體"/>
              </w:rPr>
            </w:pPr>
          </w:p>
        </w:tc>
      </w:tr>
    </w:tbl>
    <w:p w14:paraId="4830F042" w14:textId="77777777" w:rsidR="00CB3CD5" w:rsidRDefault="00CB3CD5" w:rsidP="00CB3CD5">
      <w:pPr>
        <w:jc w:val="center"/>
        <w:rPr>
          <w:rFonts w:eastAsia="標楷體"/>
        </w:rPr>
      </w:pPr>
      <w:bookmarkStart w:id="192" w:name="_Toc87548179"/>
      <w:bookmarkStart w:id="193" w:name="_Toc97048127"/>
      <w:bookmarkStart w:id="194" w:name="_Toc102076987"/>
    </w:p>
    <w:p w14:paraId="187DE6ED" w14:textId="77777777" w:rsidR="00CB3CD5" w:rsidRDefault="00CB3CD5">
      <w:pPr>
        <w:widowControl/>
        <w:rPr>
          <w:rFonts w:eastAsia="標楷體"/>
        </w:rPr>
      </w:pPr>
      <w:r>
        <w:rPr>
          <w:rFonts w:eastAsia="標楷體"/>
        </w:rPr>
        <w:br w:type="page"/>
      </w:r>
    </w:p>
    <w:p w14:paraId="3110C87F" w14:textId="77777777" w:rsidR="00CB3CD5" w:rsidRPr="00C63F14" w:rsidRDefault="00CB3CD5" w:rsidP="007552A9">
      <w:pPr>
        <w:widowControl/>
        <w:spacing w:before="120" w:after="120"/>
        <w:jc w:val="center"/>
        <w:outlineLvl w:val="3"/>
        <w:rPr>
          <w:rFonts w:eastAsia="標楷體"/>
        </w:rPr>
      </w:pPr>
      <w:bookmarkStart w:id="195" w:name="_Toc113888567"/>
      <w:r w:rsidRPr="009B239E">
        <w:rPr>
          <w:rFonts w:eastAsia="標楷體" w:hint="eastAsia"/>
        </w:rPr>
        <w:lastRenderedPageBreak/>
        <w:t>表</w:t>
      </w:r>
      <w:r>
        <w:rPr>
          <w:rFonts w:eastAsia="標楷體" w:hint="eastAsia"/>
        </w:rPr>
        <w:t>5</w:t>
      </w:r>
      <w:r w:rsidRPr="009B239E">
        <w:rPr>
          <w:rFonts w:eastAsia="標楷體" w:hint="eastAsia"/>
        </w:rPr>
        <w:t xml:space="preserve">- </w:t>
      </w:r>
      <w:r w:rsidRPr="009B239E">
        <w:rPr>
          <w:rFonts w:eastAsia="標楷體"/>
        </w:rPr>
        <w:fldChar w:fldCharType="begin"/>
      </w:r>
      <w:r w:rsidRPr="009B239E">
        <w:rPr>
          <w:rFonts w:eastAsia="標楷體"/>
        </w:rPr>
        <w:instrText xml:space="preserve"> </w:instrText>
      </w:r>
      <w:r w:rsidRPr="009B239E">
        <w:rPr>
          <w:rFonts w:eastAsia="標楷體" w:hint="eastAsia"/>
        </w:rPr>
        <w:instrText xml:space="preserve">SEQ </w:instrText>
      </w:r>
      <w:r w:rsidRPr="009B239E">
        <w:rPr>
          <w:rFonts w:eastAsia="標楷體" w:hint="eastAsia"/>
        </w:rPr>
        <w:instrText>表</w:instrText>
      </w:r>
      <w:r w:rsidRPr="009B239E">
        <w:rPr>
          <w:rFonts w:eastAsia="標楷體" w:hint="eastAsia"/>
        </w:rPr>
        <w:instrText>6- \* ARABIC</w:instrText>
      </w:r>
      <w:r w:rsidRPr="009B239E">
        <w:rPr>
          <w:rFonts w:eastAsia="標楷體"/>
        </w:rPr>
        <w:instrText xml:space="preserve"> </w:instrText>
      </w:r>
      <w:r w:rsidRPr="009B239E">
        <w:rPr>
          <w:rFonts w:eastAsia="標楷體"/>
        </w:rPr>
        <w:fldChar w:fldCharType="separate"/>
      </w:r>
      <w:r w:rsidR="00C71491">
        <w:rPr>
          <w:rFonts w:eastAsia="標楷體"/>
          <w:noProof/>
        </w:rPr>
        <w:t>4</w:t>
      </w:r>
      <w:r w:rsidRPr="009B239E">
        <w:rPr>
          <w:rFonts w:eastAsia="標楷體"/>
        </w:rPr>
        <w:fldChar w:fldCharType="end"/>
      </w:r>
      <w:r w:rsidRPr="00C63F14">
        <w:rPr>
          <w:rFonts w:eastAsia="標楷體"/>
        </w:rPr>
        <w:t>污泥及硝化液迴流設備測試</w:t>
      </w:r>
      <w:r>
        <w:rPr>
          <w:rFonts w:eastAsia="標楷體" w:hint="eastAsia"/>
        </w:rPr>
        <w:t>檢</w:t>
      </w:r>
      <w:r w:rsidRPr="00C63F14">
        <w:rPr>
          <w:rFonts w:eastAsia="標楷體"/>
        </w:rPr>
        <w:t>驗標準表</w:t>
      </w:r>
      <w:bookmarkEnd w:id="192"/>
      <w:bookmarkEnd w:id="193"/>
      <w:bookmarkEnd w:id="194"/>
      <w:bookmarkEnd w:id="195"/>
    </w:p>
    <w:tbl>
      <w:tblPr>
        <w:tblStyle w:val="afa"/>
        <w:tblW w:w="9606" w:type="dxa"/>
        <w:tblLook w:val="04A0" w:firstRow="1" w:lastRow="0" w:firstColumn="1" w:lastColumn="0" w:noHBand="0" w:noVBand="1"/>
      </w:tblPr>
      <w:tblGrid>
        <w:gridCol w:w="817"/>
        <w:gridCol w:w="1276"/>
        <w:gridCol w:w="1417"/>
        <w:gridCol w:w="1276"/>
        <w:gridCol w:w="851"/>
        <w:gridCol w:w="1036"/>
        <w:gridCol w:w="1090"/>
        <w:gridCol w:w="1134"/>
        <w:gridCol w:w="709"/>
      </w:tblGrid>
      <w:tr w:rsidR="00CB3CD5" w:rsidRPr="00C63F14" w14:paraId="612F3DF8" w14:textId="77777777" w:rsidTr="00CB3CD5">
        <w:tc>
          <w:tcPr>
            <w:tcW w:w="817" w:type="dxa"/>
            <w:vAlign w:val="center"/>
          </w:tcPr>
          <w:p w14:paraId="6BE88507" w14:textId="77777777" w:rsidR="00CB3CD5" w:rsidRPr="00C63F14" w:rsidRDefault="00CB3CD5" w:rsidP="00CB3CD5">
            <w:pPr>
              <w:jc w:val="center"/>
              <w:rPr>
                <w:rFonts w:eastAsia="標楷體"/>
              </w:rPr>
            </w:pPr>
            <w:r>
              <w:rPr>
                <w:rFonts w:eastAsia="標楷體" w:hint="eastAsia"/>
              </w:rPr>
              <w:t>檢</w:t>
            </w:r>
            <w:r w:rsidRPr="00C63F14">
              <w:rPr>
                <w:rFonts w:eastAsia="標楷體"/>
              </w:rPr>
              <w:t>測流程</w:t>
            </w:r>
          </w:p>
        </w:tc>
        <w:tc>
          <w:tcPr>
            <w:tcW w:w="1276" w:type="dxa"/>
            <w:vAlign w:val="center"/>
          </w:tcPr>
          <w:p w14:paraId="52445607" w14:textId="77777777" w:rsidR="00CB3CD5" w:rsidRPr="00C63F14" w:rsidRDefault="00CB3CD5" w:rsidP="00CB3CD5">
            <w:pPr>
              <w:jc w:val="center"/>
              <w:rPr>
                <w:rFonts w:eastAsia="標楷體"/>
              </w:rPr>
            </w:pPr>
            <w:r>
              <w:rPr>
                <w:rFonts w:eastAsia="標楷體" w:hint="eastAsia"/>
              </w:rPr>
              <w:t>檢</w:t>
            </w:r>
            <w:r w:rsidRPr="00C63F14">
              <w:rPr>
                <w:rFonts w:eastAsia="標楷體"/>
              </w:rPr>
              <w:t>測項目</w:t>
            </w:r>
          </w:p>
        </w:tc>
        <w:tc>
          <w:tcPr>
            <w:tcW w:w="1417" w:type="dxa"/>
            <w:vAlign w:val="center"/>
          </w:tcPr>
          <w:p w14:paraId="22A52762" w14:textId="77777777" w:rsidR="00CB3CD5" w:rsidRPr="00C63F14" w:rsidRDefault="00CB3CD5" w:rsidP="00CB3CD5">
            <w:pPr>
              <w:jc w:val="center"/>
              <w:rPr>
                <w:rFonts w:eastAsia="標楷體"/>
              </w:rPr>
            </w:pPr>
            <w:r>
              <w:rPr>
                <w:rFonts w:eastAsia="標楷體" w:hint="eastAsia"/>
              </w:rPr>
              <w:t>檢</w:t>
            </w:r>
            <w:r w:rsidRPr="00C63F14">
              <w:rPr>
                <w:rFonts w:eastAsia="標楷體"/>
              </w:rPr>
              <w:t>測標準</w:t>
            </w:r>
          </w:p>
        </w:tc>
        <w:tc>
          <w:tcPr>
            <w:tcW w:w="1276" w:type="dxa"/>
            <w:vAlign w:val="center"/>
          </w:tcPr>
          <w:p w14:paraId="34E4901A" w14:textId="77777777" w:rsidR="00CB3CD5" w:rsidRPr="00C63F14" w:rsidRDefault="00CB3CD5" w:rsidP="00CB3CD5">
            <w:pPr>
              <w:jc w:val="center"/>
              <w:rPr>
                <w:rFonts w:eastAsia="標楷體"/>
              </w:rPr>
            </w:pPr>
            <w:r>
              <w:rPr>
                <w:rFonts w:eastAsia="標楷體" w:hint="eastAsia"/>
              </w:rPr>
              <w:t>檢</w:t>
            </w:r>
            <w:r w:rsidRPr="00C63F14">
              <w:rPr>
                <w:rFonts w:eastAsia="標楷體"/>
              </w:rPr>
              <w:t>測時機</w:t>
            </w:r>
          </w:p>
        </w:tc>
        <w:tc>
          <w:tcPr>
            <w:tcW w:w="851" w:type="dxa"/>
            <w:vAlign w:val="center"/>
          </w:tcPr>
          <w:p w14:paraId="3F790372" w14:textId="77777777" w:rsidR="00CB3CD5" w:rsidRPr="00C63F14" w:rsidRDefault="00CB3CD5" w:rsidP="00CB3CD5">
            <w:pPr>
              <w:jc w:val="center"/>
              <w:rPr>
                <w:rFonts w:eastAsia="標楷體"/>
              </w:rPr>
            </w:pPr>
            <w:r>
              <w:rPr>
                <w:rFonts w:eastAsia="標楷體" w:hint="eastAsia"/>
              </w:rPr>
              <w:t>檢</w:t>
            </w:r>
            <w:r w:rsidRPr="00C63F14">
              <w:rPr>
                <w:rFonts w:eastAsia="標楷體"/>
              </w:rPr>
              <w:t>測方法</w:t>
            </w:r>
          </w:p>
        </w:tc>
        <w:tc>
          <w:tcPr>
            <w:tcW w:w="1036" w:type="dxa"/>
            <w:vAlign w:val="center"/>
          </w:tcPr>
          <w:p w14:paraId="208609A1" w14:textId="77777777" w:rsidR="00CB3CD5" w:rsidRPr="00C63F14" w:rsidRDefault="00CB3CD5" w:rsidP="00CB3CD5">
            <w:pPr>
              <w:jc w:val="center"/>
              <w:rPr>
                <w:rFonts w:eastAsia="標楷體"/>
              </w:rPr>
            </w:pPr>
            <w:r>
              <w:rPr>
                <w:rFonts w:eastAsia="標楷體" w:hint="eastAsia"/>
              </w:rPr>
              <w:t>檢</w:t>
            </w:r>
            <w:r w:rsidRPr="00C63F14">
              <w:rPr>
                <w:rFonts w:eastAsia="標楷體"/>
              </w:rPr>
              <w:t>測頻率</w:t>
            </w:r>
          </w:p>
        </w:tc>
        <w:tc>
          <w:tcPr>
            <w:tcW w:w="1090" w:type="dxa"/>
            <w:vAlign w:val="center"/>
          </w:tcPr>
          <w:p w14:paraId="512C1777" w14:textId="77777777" w:rsidR="00CB3CD5" w:rsidRPr="00C63F14" w:rsidRDefault="00CB3CD5" w:rsidP="00CB3CD5">
            <w:pPr>
              <w:jc w:val="center"/>
              <w:rPr>
                <w:rFonts w:eastAsia="標楷體"/>
              </w:rPr>
            </w:pPr>
            <w:r w:rsidRPr="00C63F14">
              <w:rPr>
                <w:rFonts w:eastAsia="標楷體"/>
              </w:rPr>
              <w:t>不合格之處理</w:t>
            </w:r>
          </w:p>
        </w:tc>
        <w:tc>
          <w:tcPr>
            <w:tcW w:w="1134" w:type="dxa"/>
            <w:vAlign w:val="center"/>
          </w:tcPr>
          <w:p w14:paraId="238D0FFE" w14:textId="77777777" w:rsidR="00CB3CD5" w:rsidRDefault="00CB3CD5" w:rsidP="00CB3CD5">
            <w:pPr>
              <w:jc w:val="center"/>
              <w:rPr>
                <w:rFonts w:eastAsia="標楷體"/>
              </w:rPr>
            </w:pPr>
            <w:r w:rsidRPr="00C63F14">
              <w:rPr>
                <w:rFonts w:eastAsia="標楷體"/>
              </w:rPr>
              <w:t>管理</w:t>
            </w:r>
          </w:p>
          <w:p w14:paraId="75AB3BFE" w14:textId="77777777" w:rsidR="00CB3CD5" w:rsidRPr="00C63F14" w:rsidRDefault="00CB3CD5" w:rsidP="00CB3CD5">
            <w:pPr>
              <w:jc w:val="center"/>
              <w:rPr>
                <w:rFonts w:eastAsia="標楷體"/>
              </w:rPr>
            </w:pPr>
            <w:r w:rsidRPr="00C63F14">
              <w:rPr>
                <w:rFonts w:eastAsia="標楷體"/>
              </w:rPr>
              <w:t>紀錄</w:t>
            </w:r>
          </w:p>
        </w:tc>
        <w:tc>
          <w:tcPr>
            <w:tcW w:w="709" w:type="dxa"/>
            <w:vAlign w:val="center"/>
          </w:tcPr>
          <w:p w14:paraId="45296C5E" w14:textId="77777777" w:rsidR="00CB3CD5" w:rsidRPr="00C63F14" w:rsidRDefault="00CB3CD5" w:rsidP="00CB3CD5">
            <w:pPr>
              <w:jc w:val="center"/>
              <w:rPr>
                <w:rFonts w:eastAsia="標楷體"/>
              </w:rPr>
            </w:pPr>
            <w:r w:rsidRPr="00C63F14">
              <w:rPr>
                <w:rFonts w:eastAsia="標楷體"/>
              </w:rPr>
              <w:t>備註</w:t>
            </w:r>
          </w:p>
        </w:tc>
      </w:tr>
      <w:tr w:rsidR="00CB3CD5" w:rsidRPr="00C63F14" w14:paraId="4FD1220C" w14:textId="77777777" w:rsidTr="00CB3CD5">
        <w:tc>
          <w:tcPr>
            <w:tcW w:w="817" w:type="dxa"/>
            <w:vAlign w:val="center"/>
          </w:tcPr>
          <w:p w14:paraId="6C693B8B" w14:textId="77777777" w:rsidR="00CB3CD5" w:rsidRPr="00C63F14" w:rsidRDefault="00CB3CD5" w:rsidP="00CB3CD5">
            <w:pPr>
              <w:rPr>
                <w:rFonts w:eastAsia="標楷體"/>
              </w:rPr>
            </w:pPr>
            <w:r w:rsidRPr="00C63F14">
              <w:rPr>
                <w:rFonts w:eastAsia="標楷體"/>
              </w:rPr>
              <w:t>測試前</w:t>
            </w:r>
          </w:p>
        </w:tc>
        <w:tc>
          <w:tcPr>
            <w:tcW w:w="1276" w:type="dxa"/>
            <w:vAlign w:val="center"/>
          </w:tcPr>
          <w:p w14:paraId="1C1E2548" w14:textId="77777777" w:rsidR="00CB3CD5" w:rsidRPr="00C63F14" w:rsidRDefault="00CB3CD5" w:rsidP="00CB3CD5">
            <w:pPr>
              <w:rPr>
                <w:rFonts w:eastAsia="標楷體"/>
              </w:rPr>
            </w:pPr>
            <w:r w:rsidRPr="00C63F14">
              <w:rPr>
                <w:rFonts w:eastAsia="標楷體"/>
              </w:rPr>
              <w:t>技術文件審查</w:t>
            </w:r>
          </w:p>
        </w:tc>
        <w:tc>
          <w:tcPr>
            <w:tcW w:w="1417" w:type="dxa"/>
            <w:vAlign w:val="center"/>
          </w:tcPr>
          <w:p w14:paraId="4B88F048" w14:textId="77777777" w:rsidR="00CB3CD5" w:rsidRPr="00C63F14" w:rsidRDefault="00CB3CD5" w:rsidP="00CB3CD5">
            <w:pPr>
              <w:rPr>
                <w:rFonts w:eastAsia="標楷體"/>
              </w:rPr>
            </w:pPr>
            <w:r w:rsidRPr="00C63F14">
              <w:rPr>
                <w:rFonts w:eastAsia="標楷體"/>
              </w:rPr>
              <w:t>電磁閥：</w:t>
            </w:r>
          </w:p>
          <w:p w14:paraId="5F76CBAD" w14:textId="77777777" w:rsidR="00CB3CD5" w:rsidRPr="00C63F14" w:rsidRDefault="00CB3CD5" w:rsidP="00CB3CD5">
            <w:pPr>
              <w:rPr>
                <w:rFonts w:eastAsia="標楷體"/>
              </w:rPr>
            </w:pPr>
            <w:r w:rsidRPr="00C63F14">
              <w:rPr>
                <w:rFonts w:eastAsia="標楷體"/>
              </w:rPr>
              <w:t>防水型</w:t>
            </w:r>
          </w:p>
          <w:p w14:paraId="6B709DA9" w14:textId="77777777" w:rsidR="00CB3CD5" w:rsidRPr="00C63F14" w:rsidRDefault="00CB3CD5" w:rsidP="00CB3CD5">
            <w:pPr>
              <w:rPr>
                <w:rFonts w:eastAsia="標楷體"/>
              </w:rPr>
            </w:pPr>
            <w:r w:rsidRPr="00C63F14">
              <w:rPr>
                <w:rFonts w:eastAsia="標楷體"/>
              </w:rPr>
              <w:t>管徑</w:t>
            </w:r>
            <w:r w:rsidRPr="00C63F14">
              <w:rPr>
                <w:rFonts w:ascii="新細明體" w:hAnsi="新細明體" w:cs="新細明體" w:hint="eastAsia"/>
              </w:rPr>
              <w:t>≧</w:t>
            </w:r>
            <w:r w:rsidRPr="00C63F14">
              <w:rPr>
                <w:rFonts w:eastAsia="標楷體"/>
              </w:rPr>
              <w:t>20mm</w:t>
            </w:r>
          </w:p>
        </w:tc>
        <w:tc>
          <w:tcPr>
            <w:tcW w:w="1276" w:type="dxa"/>
            <w:vAlign w:val="center"/>
          </w:tcPr>
          <w:p w14:paraId="5A5D5939" w14:textId="77777777" w:rsidR="00CB3CD5" w:rsidRPr="00C63F14" w:rsidRDefault="00CB3CD5" w:rsidP="00CB3CD5">
            <w:pPr>
              <w:rPr>
                <w:rFonts w:eastAsia="標楷體"/>
              </w:rPr>
            </w:pPr>
            <w:r w:rsidRPr="00C63F14">
              <w:rPr>
                <w:rFonts w:eastAsia="標楷體"/>
              </w:rPr>
              <w:t>設備製作前</w:t>
            </w:r>
          </w:p>
        </w:tc>
        <w:tc>
          <w:tcPr>
            <w:tcW w:w="851" w:type="dxa"/>
            <w:vAlign w:val="center"/>
          </w:tcPr>
          <w:p w14:paraId="4A34D139" w14:textId="77777777" w:rsidR="00CB3CD5" w:rsidRPr="00C63F14" w:rsidRDefault="00CB3CD5" w:rsidP="00CB3CD5">
            <w:pPr>
              <w:rPr>
                <w:rFonts w:eastAsia="標楷體"/>
              </w:rPr>
            </w:pPr>
            <w:r w:rsidRPr="00C63F14">
              <w:rPr>
                <w:rFonts w:eastAsia="標楷體"/>
              </w:rPr>
              <w:t>送審資料審查</w:t>
            </w:r>
          </w:p>
        </w:tc>
        <w:tc>
          <w:tcPr>
            <w:tcW w:w="1036" w:type="dxa"/>
            <w:vAlign w:val="center"/>
          </w:tcPr>
          <w:p w14:paraId="674B58AA" w14:textId="77777777" w:rsidR="00CB3CD5" w:rsidRPr="00C63F14" w:rsidRDefault="00CB3CD5" w:rsidP="00CB3CD5">
            <w:pPr>
              <w:rPr>
                <w:rFonts w:eastAsia="標楷體"/>
              </w:rPr>
            </w:pPr>
            <w:r w:rsidRPr="00C63F14">
              <w:rPr>
                <w:rFonts w:eastAsia="標楷體"/>
              </w:rPr>
              <w:t>每組</w:t>
            </w:r>
          </w:p>
        </w:tc>
        <w:tc>
          <w:tcPr>
            <w:tcW w:w="1090" w:type="dxa"/>
            <w:vAlign w:val="center"/>
          </w:tcPr>
          <w:p w14:paraId="50954D3F" w14:textId="77777777" w:rsidR="00CB3CD5" w:rsidRPr="00C63F14" w:rsidRDefault="00CB3CD5" w:rsidP="00CB3CD5">
            <w:pPr>
              <w:rPr>
                <w:rFonts w:eastAsia="標楷體"/>
              </w:rPr>
            </w:pPr>
            <w:r w:rsidRPr="00C63F14">
              <w:rPr>
                <w:rFonts w:eastAsia="標楷體"/>
              </w:rPr>
              <w:t>重新提送</w:t>
            </w:r>
          </w:p>
        </w:tc>
        <w:tc>
          <w:tcPr>
            <w:tcW w:w="1134" w:type="dxa"/>
            <w:tcBorders>
              <w:bottom w:val="single" w:sz="4" w:space="0" w:color="auto"/>
            </w:tcBorders>
            <w:vAlign w:val="center"/>
          </w:tcPr>
          <w:p w14:paraId="0AC13B6A" w14:textId="77777777" w:rsidR="00CB3CD5" w:rsidRPr="00C63F14" w:rsidRDefault="00CB3CD5" w:rsidP="00CB3CD5">
            <w:pPr>
              <w:rPr>
                <w:rFonts w:eastAsia="標楷體"/>
              </w:rPr>
            </w:pPr>
            <w:r w:rsidRPr="00C63F14">
              <w:rPr>
                <w:rFonts w:eastAsia="標楷體"/>
              </w:rPr>
              <w:t>送審文件</w:t>
            </w:r>
          </w:p>
        </w:tc>
        <w:tc>
          <w:tcPr>
            <w:tcW w:w="709" w:type="dxa"/>
            <w:tcBorders>
              <w:bottom w:val="single" w:sz="4" w:space="0" w:color="auto"/>
            </w:tcBorders>
            <w:vAlign w:val="center"/>
          </w:tcPr>
          <w:p w14:paraId="3210F699" w14:textId="77777777" w:rsidR="00CB3CD5" w:rsidRPr="00C63F14" w:rsidRDefault="00CB3CD5" w:rsidP="00CB3CD5">
            <w:pPr>
              <w:rPr>
                <w:rFonts w:eastAsia="標楷體"/>
              </w:rPr>
            </w:pPr>
          </w:p>
        </w:tc>
      </w:tr>
      <w:tr w:rsidR="00CB3CD5" w:rsidRPr="00C63F14" w14:paraId="280A82DC" w14:textId="77777777" w:rsidTr="00CB3CD5">
        <w:trPr>
          <w:trHeight w:val="1122"/>
        </w:trPr>
        <w:tc>
          <w:tcPr>
            <w:tcW w:w="817" w:type="dxa"/>
            <w:vAlign w:val="center"/>
          </w:tcPr>
          <w:p w14:paraId="251417BA" w14:textId="77777777" w:rsidR="00CB3CD5" w:rsidRPr="00C63F14" w:rsidRDefault="00CB3CD5" w:rsidP="00CB3CD5">
            <w:pPr>
              <w:rPr>
                <w:rFonts w:eastAsia="標楷體"/>
              </w:rPr>
            </w:pPr>
            <w:r w:rsidRPr="00C63F14">
              <w:rPr>
                <w:rFonts w:eastAsia="標楷體"/>
              </w:rPr>
              <w:t>單機測試</w:t>
            </w:r>
          </w:p>
        </w:tc>
        <w:tc>
          <w:tcPr>
            <w:tcW w:w="1276" w:type="dxa"/>
            <w:tcBorders>
              <w:bottom w:val="single" w:sz="4" w:space="0" w:color="auto"/>
            </w:tcBorders>
            <w:vAlign w:val="center"/>
          </w:tcPr>
          <w:p w14:paraId="0EDF0D98" w14:textId="112E5396" w:rsidR="00CB3CD5" w:rsidRPr="00C63F14" w:rsidRDefault="00FD1FFB" w:rsidP="00CB3CD5">
            <w:pPr>
              <w:rPr>
                <w:rFonts w:eastAsia="標楷體"/>
              </w:rPr>
            </w:pPr>
            <w:r w:rsidRPr="00FD1FFB">
              <w:rPr>
                <w:rFonts w:eastAsia="標楷體"/>
                <w:color w:val="FF0000"/>
              </w:rPr>
              <w:t>手動</w:t>
            </w:r>
            <w:r w:rsidR="00CB3CD5" w:rsidRPr="00FD1FFB">
              <w:rPr>
                <w:rFonts w:eastAsia="標楷體"/>
                <w:color w:val="FF0000"/>
              </w:rPr>
              <w:t>測試</w:t>
            </w:r>
          </w:p>
        </w:tc>
        <w:tc>
          <w:tcPr>
            <w:tcW w:w="1417" w:type="dxa"/>
            <w:tcBorders>
              <w:bottom w:val="single" w:sz="4" w:space="0" w:color="auto"/>
            </w:tcBorders>
            <w:vAlign w:val="center"/>
          </w:tcPr>
          <w:p w14:paraId="1E193D96" w14:textId="2C40B16E" w:rsidR="00CB3CD5" w:rsidRPr="00C63F14" w:rsidRDefault="00CB3CD5" w:rsidP="00CB3CD5">
            <w:pPr>
              <w:rPr>
                <w:rFonts w:eastAsia="標楷體"/>
              </w:rPr>
            </w:pPr>
            <w:r w:rsidRPr="00C63F14">
              <w:rPr>
                <w:rFonts w:eastAsia="標楷體"/>
              </w:rPr>
              <w:t>可以</w:t>
            </w:r>
            <w:r w:rsidR="00FD1FFB" w:rsidRPr="00FD1FFB">
              <w:rPr>
                <w:rFonts w:eastAsia="標楷體"/>
                <w:color w:val="FF0000"/>
              </w:rPr>
              <w:t>手動</w:t>
            </w:r>
            <w:r w:rsidRPr="00C63F14">
              <w:rPr>
                <w:rFonts w:eastAsia="標楷體"/>
              </w:rPr>
              <w:t>開啟</w:t>
            </w:r>
            <w:r w:rsidRPr="00C63F14">
              <w:rPr>
                <w:rFonts w:eastAsia="標楷體"/>
              </w:rPr>
              <w:t>/</w:t>
            </w:r>
            <w:r w:rsidRPr="00C63F14">
              <w:rPr>
                <w:rFonts w:eastAsia="標楷體"/>
              </w:rPr>
              <w:t>關閉</w:t>
            </w:r>
          </w:p>
        </w:tc>
        <w:tc>
          <w:tcPr>
            <w:tcW w:w="1276" w:type="dxa"/>
            <w:tcBorders>
              <w:bottom w:val="single" w:sz="4" w:space="0" w:color="auto"/>
            </w:tcBorders>
            <w:vAlign w:val="center"/>
          </w:tcPr>
          <w:p w14:paraId="495C7444" w14:textId="77777777" w:rsidR="00CB3CD5" w:rsidRPr="00C63F14" w:rsidRDefault="00CB3CD5" w:rsidP="00CB3CD5">
            <w:pPr>
              <w:rPr>
                <w:rFonts w:eastAsia="標楷體"/>
              </w:rPr>
            </w:pPr>
            <w:r w:rsidRPr="00C63F14">
              <w:rPr>
                <w:rFonts w:eastAsia="標楷體"/>
              </w:rPr>
              <w:t>現場測試</w:t>
            </w:r>
          </w:p>
        </w:tc>
        <w:tc>
          <w:tcPr>
            <w:tcW w:w="851" w:type="dxa"/>
            <w:tcBorders>
              <w:bottom w:val="single" w:sz="4" w:space="0" w:color="auto"/>
            </w:tcBorders>
            <w:vAlign w:val="center"/>
          </w:tcPr>
          <w:p w14:paraId="7AE52732" w14:textId="77777777" w:rsidR="00CB3CD5" w:rsidRPr="00C63F14" w:rsidRDefault="00CB3CD5" w:rsidP="00CB3CD5">
            <w:pPr>
              <w:rPr>
                <w:rFonts w:eastAsia="標楷體"/>
              </w:rPr>
            </w:pPr>
            <w:r w:rsidRPr="00C63F14">
              <w:rPr>
                <w:rFonts w:eastAsia="標楷體"/>
              </w:rPr>
              <w:t>廠商會同測試</w:t>
            </w:r>
          </w:p>
        </w:tc>
        <w:tc>
          <w:tcPr>
            <w:tcW w:w="1036" w:type="dxa"/>
            <w:tcBorders>
              <w:bottom w:val="single" w:sz="4" w:space="0" w:color="auto"/>
            </w:tcBorders>
            <w:vAlign w:val="center"/>
          </w:tcPr>
          <w:p w14:paraId="441DA8D8" w14:textId="77777777" w:rsidR="00CB3CD5" w:rsidRPr="00C63F14" w:rsidRDefault="00CB3CD5" w:rsidP="00CB3CD5">
            <w:pPr>
              <w:rPr>
                <w:rFonts w:eastAsia="標楷體"/>
              </w:rPr>
            </w:pPr>
            <w:r w:rsidRPr="00C63F14">
              <w:rPr>
                <w:rFonts w:eastAsia="標楷體"/>
              </w:rPr>
              <w:t>每組</w:t>
            </w:r>
          </w:p>
        </w:tc>
        <w:tc>
          <w:tcPr>
            <w:tcW w:w="1090" w:type="dxa"/>
            <w:tcBorders>
              <w:bottom w:val="single" w:sz="4" w:space="0" w:color="auto"/>
            </w:tcBorders>
            <w:vAlign w:val="center"/>
          </w:tcPr>
          <w:p w14:paraId="40E32DBA" w14:textId="77777777" w:rsidR="00CB3CD5" w:rsidRPr="00C63F14" w:rsidRDefault="00CB3CD5" w:rsidP="00CB3CD5">
            <w:pPr>
              <w:rPr>
                <w:rFonts w:eastAsia="標楷體"/>
              </w:rPr>
            </w:pPr>
            <w:r w:rsidRPr="00C63F14">
              <w:rPr>
                <w:rFonts w:eastAsia="標楷體"/>
              </w:rPr>
              <w:t>重新校正</w:t>
            </w:r>
          </w:p>
        </w:tc>
        <w:tc>
          <w:tcPr>
            <w:tcW w:w="1134" w:type="dxa"/>
            <w:tcBorders>
              <w:bottom w:val="single" w:sz="4" w:space="0" w:color="auto"/>
            </w:tcBorders>
            <w:vAlign w:val="center"/>
          </w:tcPr>
          <w:p w14:paraId="665E0871" w14:textId="77777777" w:rsidR="00CB3CD5" w:rsidRPr="00C63F14" w:rsidRDefault="00CB3CD5" w:rsidP="00CB3CD5">
            <w:pPr>
              <w:rPr>
                <w:rFonts w:eastAsia="標楷體"/>
              </w:rPr>
            </w:pPr>
            <w:r w:rsidRPr="00C63F14">
              <w:rPr>
                <w:rFonts w:eastAsia="標楷體"/>
              </w:rPr>
              <w:t>測試紀錄表</w:t>
            </w:r>
          </w:p>
        </w:tc>
        <w:tc>
          <w:tcPr>
            <w:tcW w:w="709" w:type="dxa"/>
            <w:tcBorders>
              <w:bottom w:val="single" w:sz="4" w:space="0" w:color="auto"/>
            </w:tcBorders>
            <w:vAlign w:val="center"/>
          </w:tcPr>
          <w:p w14:paraId="4076C904" w14:textId="77777777" w:rsidR="00CB3CD5" w:rsidRPr="00C63F14" w:rsidRDefault="00CB3CD5" w:rsidP="00CB3CD5">
            <w:pPr>
              <w:rPr>
                <w:rFonts w:eastAsia="標楷體"/>
              </w:rPr>
            </w:pPr>
          </w:p>
        </w:tc>
      </w:tr>
    </w:tbl>
    <w:p w14:paraId="364AF4AF" w14:textId="77777777" w:rsidR="00CB3CD5" w:rsidRDefault="00CB3CD5" w:rsidP="00CB3CD5">
      <w:bookmarkStart w:id="196" w:name="_Toc87548180"/>
      <w:bookmarkStart w:id="197" w:name="_Toc97048128"/>
      <w:bookmarkStart w:id="198" w:name="_Toc102076988"/>
    </w:p>
    <w:p w14:paraId="7499B157" w14:textId="77777777" w:rsidR="00CB3CD5" w:rsidRPr="00C63F14" w:rsidRDefault="00CB3CD5" w:rsidP="007552A9">
      <w:pPr>
        <w:widowControl/>
        <w:spacing w:before="120" w:after="120"/>
        <w:jc w:val="center"/>
        <w:outlineLvl w:val="3"/>
        <w:rPr>
          <w:rFonts w:eastAsia="標楷體"/>
        </w:rPr>
      </w:pPr>
      <w:bookmarkStart w:id="199" w:name="_Toc113888568"/>
      <w:r w:rsidRPr="009B239E">
        <w:rPr>
          <w:rFonts w:eastAsia="標楷體" w:hint="eastAsia"/>
        </w:rPr>
        <w:t>表</w:t>
      </w:r>
      <w:r w:rsidR="003E2DAE">
        <w:rPr>
          <w:rFonts w:eastAsia="標楷體" w:hint="eastAsia"/>
        </w:rPr>
        <w:t>5</w:t>
      </w:r>
      <w:r w:rsidRPr="009B239E">
        <w:rPr>
          <w:rFonts w:eastAsia="標楷體" w:hint="eastAsia"/>
        </w:rPr>
        <w:t xml:space="preserve">- </w:t>
      </w:r>
      <w:r w:rsidRPr="009B239E">
        <w:rPr>
          <w:rFonts w:eastAsia="標楷體"/>
        </w:rPr>
        <w:fldChar w:fldCharType="begin"/>
      </w:r>
      <w:r w:rsidRPr="009B239E">
        <w:rPr>
          <w:rFonts w:eastAsia="標楷體"/>
        </w:rPr>
        <w:instrText xml:space="preserve"> </w:instrText>
      </w:r>
      <w:r w:rsidRPr="009B239E">
        <w:rPr>
          <w:rFonts w:eastAsia="標楷體" w:hint="eastAsia"/>
        </w:rPr>
        <w:instrText xml:space="preserve">SEQ </w:instrText>
      </w:r>
      <w:r w:rsidRPr="009B239E">
        <w:rPr>
          <w:rFonts w:eastAsia="標楷體" w:hint="eastAsia"/>
        </w:rPr>
        <w:instrText>表</w:instrText>
      </w:r>
      <w:r w:rsidRPr="009B239E">
        <w:rPr>
          <w:rFonts w:eastAsia="標楷體" w:hint="eastAsia"/>
        </w:rPr>
        <w:instrText>6- \* ARABIC</w:instrText>
      </w:r>
      <w:r w:rsidRPr="009B239E">
        <w:rPr>
          <w:rFonts w:eastAsia="標楷體"/>
        </w:rPr>
        <w:instrText xml:space="preserve"> </w:instrText>
      </w:r>
      <w:r w:rsidRPr="009B239E">
        <w:rPr>
          <w:rFonts w:eastAsia="標楷體"/>
        </w:rPr>
        <w:fldChar w:fldCharType="separate"/>
      </w:r>
      <w:r w:rsidR="00C71491">
        <w:rPr>
          <w:rFonts w:eastAsia="標楷體"/>
          <w:noProof/>
        </w:rPr>
        <w:t>5</w:t>
      </w:r>
      <w:r w:rsidRPr="009B239E">
        <w:rPr>
          <w:rFonts w:eastAsia="標楷體"/>
        </w:rPr>
        <w:fldChar w:fldCharType="end"/>
      </w:r>
      <w:r w:rsidRPr="00C63F14">
        <w:rPr>
          <w:rFonts w:eastAsia="標楷體"/>
        </w:rPr>
        <w:t>溢流堰及浮渣擋板測試</w:t>
      </w:r>
      <w:r w:rsidR="003E2DAE">
        <w:rPr>
          <w:rFonts w:eastAsia="標楷體" w:hint="eastAsia"/>
        </w:rPr>
        <w:t>檢</w:t>
      </w:r>
      <w:r w:rsidRPr="00C63F14">
        <w:rPr>
          <w:rFonts w:eastAsia="標楷體"/>
        </w:rPr>
        <w:t>驗標準表</w:t>
      </w:r>
      <w:bookmarkEnd w:id="196"/>
      <w:bookmarkEnd w:id="197"/>
      <w:bookmarkEnd w:id="198"/>
      <w:bookmarkEnd w:id="199"/>
    </w:p>
    <w:tbl>
      <w:tblPr>
        <w:tblStyle w:val="afa"/>
        <w:tblW w:w="9606" w:type="dxa"/>
        <w:tblLook w:val="04A0" w:firstRow="1" w:lastRow="0" w:firstColumn="1" w:lastColumn="0" w:noHBand="0" w:noVBand="1"/>
      </w:tblPr>
      <w:tblGrid>
        <w:gridCol w:w="817"/>
        <w:gridCol w:w="1276"/>
        <w:gridCol w:w="1417"/>
        <w:gridCol w:w="1276"/>
        <w:gridCol w:w="851"/>
        <w:gridCol w:w="1036"/>
        <w:gridCol w:w="1090"/>
        <w:gridCol w:w="1134"/>
        <w:gridCol w:w="709"/>
      </w:tblGrid>
      <w:tr w:rsidR="00CB3CD5" w:rsidRPr="00C63F14" w14:paraId="2C4D6573" w14:textId="77777777" w:rsidTr="00CB3CD5">
        <w:tc>
          <w:tcPr>
            <w:tcW w:w="817" w:type="dxa"/>
            <w:vAlign w:val="center"/>
          </w:tcPr>
          <w:p w14:paraId="473559A8" w14:textId="77777777" w:rsidR="00CB3CD5" w:rsidRPr="00C63F14" w:rsidRDefault="00CB3CD5" w:rsidP="00CB3CD5">
            <w:pPr>
              <w:jc w:val="center"/>
              <w:rPr>
                <w:rFonts w:eastAsia="標楷體"/>
              </w:rPr>
            </w:pPr>
            <w:r>
              <w:rPr>
                <w:rFonts w:eastAsia="標楷體" w:hint="eastAsia"/>
              </w:rPr>
              <w:t>檢</w:t>
            </w:r>
            <w:r w:rsidRPr="00C63F14">
              <w:rPr>
                <w:rFonts w:eastAsia="標楷體"/>
              </w:rPr>
              <w:t>測流程</w:t>
            </w:r>
          </w:p>
        </w:tc>
        <w:tc>
          <w:tcPr>
            <w:tcW w:w="1276" w:type="dxa"/>
            <w:vAlign w:val="center"/>
          </w:tcPr>
          <w:p w14:paraId="64BD5008" w14:textId="77777777" w:rsidR="00CB3CD5" w:rsidRPr="00C63F14" w:rsidRDefault="00CB3CD5" w:rsidP="00CB3CD5">
            <w:pPr>
              <w:jc w:val="center"/>
              <w:rPr>
                <w:rFonts w:eastAsia="標楷體"/>
              </w:rPr>
            </w:pPr>
            <w:r>
              <w:rPr>
                <w:rFonts w:eastAsia="標楷體" w:hint="eastAsia"/>
              </w:rPr>
              <w:t>檢</w:t>
            </w:r>
            <w:r w:rsidRPr="00C63F14">
              <w:rPr>
                <w:rFonts w:eastAsia="標楷體"/>
              </w:rPr>
              <w:t>測項目</w:t>
            </w:r>
          </w:p>
        </w:tc>
        <w:tc>
          <w:tcPr>
            <w:tcW w:w="1417" w:type="dxa"/>
            <w:vAlign w:val="center"/>
          </w:tcPr>
          <w:p w14:paraId="4DB4201E" w14:textId="77777777" w:rsidR="00CB3CD5" w:rsidRPr="00C63F14" w:rsidRDefault="00CB3CD5" w:rsidP="00CB3CD5">
            <w:pPr>
              <w:jc w:val="center"/>
              <w:rPr>
                <w:rFonts w:eastAsia="標楷體"/>
              </w:rPr>
            </w:pPr>
            <w:r>
              <w:rPr>
                <w:rFonts w:eastAsia="標楷體" w:hint="eastAsia"/>
              </w:rPr>
              <w:t>檢</w:t>
            </w:r>
            <w:r w:rsidRPr="00C63F14">
              <w:rPr>
                <w:rFonts w:eastAsia="標楷體"/>
              </w:rPr>
              <w:t>測標準</w:t>
            </w:r>
          </w:p>
        </w:tc>
        <w:tc>
          <w:tcPr>
            <w:tcW w:w="1276" w:type="dxa"/>
            <w:vAlign w:val="center"/>
          </w:tcPr>
          <w:p w14:paraId="1240F73E" w14:textId="77777777" w:rsidR="00CB3CD5" w:rsidRPr="00C63F14" w:rsidRDefault="00CB3CD5" w:rsidP="00CB3CD5">
            <w:pPr>
              <w:jc w:val="center"/>
              <w:rPr>
                <w:rFonts w:eastAsia="標楷體"/>
              </w:rPr>
            </w:pPr>
            <w:r>
              <w:rPr>
                <w:rFonts w:eastAsia="標楷體" w:hint="eastAsia"/>
              </w:rPr>
              <w:t>檢</w:t>
            </w:r>
            <w:r w:rsidRPr="00C63F14">
              <w:rPr>
                <w:rFonts w:eastAsia="標楷體"/>
              </w:rPr>
              <w:t>測時機</w:t>
            </w:r>
          </w:p>
        </w:tc>
        <w:tc>
          <w:tcPr>
            <w:tcW w:w="851" w:type="dxa"/>
            <w:vAlign w:val="center"/>
          </w:tcPr>
          <w:p w14:paraId="6159BEEB" w14:textId="77777777" w:rsidR="00CB3CD5" w:rsidRPr="00C63F14" w:rsidRDefault="00CB3CD5" w:rsidP="00CB3CD5">
            <w:pPr>
              <w:jc w:val="center"/>
              <w:rPr>
                <w:rFonts w:eastAsia="標楷體"/>
              </w:rPr>
            </w:pPr>
            <w:r>
              <w:rPr>
                <w:rFonts w:eastAsia="標楷體" w:hint="eastAsia"/>
              </w:rPr>
              <w:t>檢</w:t>
            </w:r>
            <w:r w:rsidRPr="00C63F14">
              <w:rPr>
                <w:rFonts w:eastAsia="標楷體"/>
              </w:rPr>
              <w:t>測方法</w:t>
            </w:r>
          </w:p>
        </w:tc>
        <w:tc>
          <w:tcPr>
            <w:tcW w:w="1036" w:type="dxa"/>
            <w:vAlign w:val="center"/>
          </w:tcPr>
          <w:p w14:paraId="4AFE1C74" w14:textId="77777777" w:rsidR="00CB3CD5" w:rsidRPr="00C63F14" w:rsidRDefault="00CB3CD5" w:rsidP="00CB3CD5">
            <w:pPr>
              <w:jc w:val="center"/>
              <w:rPr>
                <w:rFonts w:eastAsia="標楷體"/>
              </w:rPr>
            </w:pPr>
            <w:r>
              <w:rPr>
                <w:rFonts w:eastAsia="標楷體" w:hint="eastAsia"/>
              </w:rPr>
              <w:t>檢</w:t>
            </w:r>
            <w:r w:rsidRPr="00C63F14">
              <w:rPr>
                <w:rFonts w:eastAsia="標楷體"/>
              </w:rPr>
              <w:t>測頻率</w:t>
            </w:r>
          </w:p>
        </w:tc>
        <w:tc>
          <w:tcPr>
            <w:tcW w:w="1090" w:type="dxa"/>
            <w:vAlign w:val="center"/>
          </w:tcPr>
          <w:p w14:paraId="11967B3D" w14:textId="77777777" w:rsidR="00CB3CD5" w:rsidRPr="00C63F14" w:rsidRDefault="00CB3CD5" w:rsidP="00CB3CD5">
            <w:pPr>
              <w:jc w:val="center"/>
              <w:rPr>
                <w:rFonts w:eastAsia="標楷體"/>
              </w:rPr>
            </w:pPr>
            <w:r w:rsidRPr="00C63F14">
              <w:rPr>
                <w:rFonts w:eastAsia="標楷體"/>
              </w:rPr>
              <w:t>不合格之處理</w:t>
            </w:r>
          </w:p>
        </w:tc>
        <w:tc>
          <w:tcPr>
            <w:tcW w:w="1134" w:type="dxa"/>
            <w:vAlign w:val="center"/>
          </w:tcPr>
          <w:p w14:paraId="5502989E" w14:textId="77777777" w:rsidR="00CB3CD5" w:rsidRDefault="00CB3CD5" w:rsidP="00CB3CD5">
            <w:pPr>
              <w:jc w:val="center"/>
              <w:rPr>
                <w:rFonts w:eastAsia="標楷體"/>
              </w:rPr>
            </w:pPr>
            <w:r w:rsidRPr="00C63F14">
              <w:rPr>
                <w:rFonts w:eastAsia="標楷體"/>
              </w:rPr>
              <w:t>管理</w:t>
            </w:r>
          </w:p>
          <w:p w14:paraId="5FA5CDD9" w14:textId="77777777" w:rsidR="00CB3CD5" w:rsidRPr="00C63F14" w:rsidRDefault="00CB3CD5" w:rsidP="00CB3CD5">
            <w:pPr>
              <w:jc w:val="center"/>
              <w:rPr>
                <w:rFonts w:eastAsia="標楷體"/>
              </w:rPr>
            </w:pPr>
            <w:r w:rsidRPr="00C63F14">
              <w:rPr>
                <w:rFonts w:eastAsia="標楷體"/>
              </w:rPr>
              <w:t>紀錄</w:t>
            </w:r>
          </w:p>
        </w:tc>
        <w:tc>
          <w:tcPr>
            <w:tcW w:w="709" w:type="dxa"/>
            <w:vAlign w:val="center"/>
          </w:tcPr>
          <w:p w14:paraId="76D6DF9C" w14:textId="77777777" w:rsidR="00CB3CD5" w:rsidRPr="00C63F14" w:rsidRDefault="00CB3CD5" w:rsidP="00CB3CD5">
            <w:pPr>
              <w:jc w:val="center"/>
              <w:rPr>
                <w:rFonts w:eastAsia="標楷體"/>
              </w:rPr>
            </w:pPr>
            <w:r w:rsidRPr="00C63F14">
              <w:rPr>
                <w:rFonts w:eastAsia="標楷體"/>
              </w:rPr>
              <w:t>備註</w:t>
            </w:r>
          </w:p>
        </w:tc>
      </w:tr>
      <w:tr w:rsidR="00CB3CD5" w:rsidRPr="00C63F14" w14:paraId="457A85E8" w14:textId="77777777" w:rsidTr="00CB3CD5">
        <w:tc>
          <w:tcPr>
            <w:tcW w:w="817" w:type="dxa"/>
            <w:vAlign w:val="center"/>
          </w:tcPr>
          <w:p w14:paraId="3039B755" w14:textId="77777777" w:rsidR="00CB3CD5" w:rsidRPr="00C63F14" w:rsidRDefault="00CB3CD5" w:rsidP="00CB3CD5">
            <w:pPr>
              <w:rPr>
                <w:rFonts w:eastAsia="標楷體"/>
              </w:rPr>
            </w:pPr>
            <w:r w:rsidRPr="00C63F14">
              <w:rPr>
                <w:rFonts w:eastAsia="標楷體"/>
              </w:rPr>
              <w:t>測試前</w:t>
            </w:r>
          </w:p>
        </w:tc>
        <w:tc>
          <w:tcPr>
            <w:tcW w:w="1276" w:type="dxa"/>
            <w:vAlign w:val="center"/>
          </w:tcPr>
          <w:p w14:paraId="313B0774" w14:textId="77777777" w:rsidR="00CB3CD5" w:rsidRPr="00C63F14" w:rsidRDefault="00CB3CD5" w:rsidP="00CB3CD5">
            <w:pPr>
              <w:rPr>
                <w:rFonts w:eastAsia="標楷體"/>
              </w:rPr>
            </w:pPr>
            <w:r w:rsidRPr="00C63F14">
              <w:rPr>
                <w:rFonts w:eastAsia="標楷體"/>
              </w:rPr>
              <w:t>技術文件審查</w:t>
            </w:r>
          </w:p>
        </w:tc>
        <w:tc>
          <w:tcPr>
            <w:tcW w:w="1417" w:type="dxa"/>
            <w:vAlign w:val="center"/>
          </w:tcPr>
          <w:p w14:paraId="4099C33C" w14:textId="77777777" w:rsidR="00CB3CD5" w:rsidRPr="00C63F14" w:rsidRDefault="00CB3CD5" w:rsidP="00CB3CD5">
            <w:pPr>
              <w:rPr>
                <w:rFonts w:eastAsia="標楷體"/>
              </w:rPr>
            </w:pPr>
            <w:r w:rsidRPr="00C63F14">
              <w:rPr>
                <w:rFonts w:eastAsia="標楷體"/>
              </w:rPr>
              <w:t>溢流堰：</w:t>
            </w:r>
          </w:p>
          <w:p w14:paraId="65E3A352" w14:textId="77777777" w:rsidR="00CB3CD5" w:rsidRPr="00C63F14" w:rsidRDefault="00CB3CD5" w:rsidP="00CB3CD5">
            <w:pPr>
              <w:rPr>
                <w:rFonts w:eastAsia="標楷體"/>
              </w:rPr>
            </w:pPr>
            <w:r w:rsidRPr="00C63F14">
              <w:rPr>
                <w:rFonts w:eastAsia="標楷體"/>
              </w:rPr>
              <w:t>尺寸</w:t>
            </w:r>
            <w:r w:rsidRPr="00C63F14">
              <w:rPr>
                <w:rFonts w:eastAsia="標楷體"/>
              </w:rPr>
              <w:t>0.2m</w:t>
            </w:r>
            <w:r w:rsidRPr="00C63F14">
              <w:rPr>
                <w:rFonts w:eastAsia="標楷體"/>
              </w:rPr>
              <w:t>長</w:t>
            </w:r>
            <w:r w:rsidRPr="00C63F14">
              <w:rPr>
                <w:rFonts w:eastAsia="標楷體"/>
              </w:rPr>
              <w:t>*0.1m</w:t>
            </w:r>
            <w:r w:rsidRPr="00C63F14">
              <w:rPr>
                <w:rFonts w:eastAsia="標楷體"/>
              </w:rPr>
              <w:t>寬</w:t>
            </w:r>
            <w:r w:rsidRPr="00C63F14">
              <w:rPr>
                <w:rFonts w:eastAsia="標楷體"/>
              </w:rPr>
              <w:t>*0.15m</w:t>
            </w:r>
            <w:r w:rsidRPr="00C63F14">
              <w:rPr>
                <w:rFonts w:eastAsia="標楷體"/>
              </w:rPr>
              <w:t>高</w:t>
            </w:r>
          </w:p>
          <w:p w14:paraId="68FD686A" w14:textId="77777777" w:rsidR="00CB3CD5" w:rsidRPr="00C63F14" w:rsidRDefault="00CB3CD5" w:rsidP="00CB3CD5">
            <w:pPr>
              <w:rPr>
                <w:rFonts w:eastAsia="標楷體"/>
              </w:rPr>
            </w:pPr>
            <w:r w:rsidRPr="00C63F14">
              <w:rPr>
                <w:rFonts w:eastAsia="標楷體"/>
              </w:rPr>
              <w:t>厚度</w:t>
            </w:r>
            <w:r w:rsidRPr="00C63F14">
              <w:rPr>
                <w:rFonts w:eastAsia="標楷體"/>
              </w:rPr>
              <w:t>2mm</w:t>
            </w:r>
          </w:p>
          <w:p w14:paraId="5C9B8C5D" w14:textId="77777777" w:rsidR="00CB3CD5" w:rsidRPr="00C63F14" w:rsidRDefault="00CB3CD5" w:rsidP="00CB3CD5">
            <w:pPr>
              <w:rPr>
                <w:rFonts w:eastAsia="標楷體"/>
              </w:rPr>
            </w:pPr>
            <w:r w:rsidRPr="00C63F14">
              <w:rPr>
                <w:rFonts w:eastAsia="標楷體"/>
              </w:rPr>
              <w:t>浮渣擋板：</w:t>
            </w:r>
          </w:p>
          <w:p w14:paraId="5664AE2A" w14:textId="77777777" w:rsidR="00CB3CD5" w:rsidRPr="00C63F14" w:rsidRDefault="00CB3CD5" w:rsidP="00CB3CD5">
            <w:pPr>
              <w:rPr>
                <w:rFonts w:eastAsia="標楷體"/>
              </w:rPr>
            </w:pPr>
            <w:r w:rsidRPr="00C63F14">
              <w:rPr>
                <w:rFonts w:eastAsia="標楷體"/>
              </w:rPr>
              <w:t>尺寸</w:t>
            </w:r>
            <w:r w:rsidRPr="00C63F14">
              <w:rPr>
                <w:rFonts w:eastAsia="標楷體"/>
              </w:rPr>
              <w:t>0.3m</w:t>
            </w:r>
            <w:r w:rsidRPr="00C63F14">
              <w:rPr>
                <w:rFonts w:eastAsia="標楷體"/>
              </w:rPr>
              <w:t>長</w:t>
            </w:r>
            <w:r w:rsidRPr="00C63F14">
              <w:rPr>
                <w:rFonts w:eastAsia="標楷體"/>
              </w:rPr>
              <w:t>*0.15m</w:t>
            </w:r>
            <w:r w:rsidRPr="00C63F14">
              <w:rPr>
                <w:rFonts w:eastAsia="標楷體"/>
              </w:rPr>
              <w:t>寬</w:t>
            </w:r>
            <w:r w:rsidRPr="00C63F14">
              <w:rPr>
                <w:rFonts w:eastAsia="標楷體"/>
              </w:rPr>
              <w:t>*0.2m</w:t>
            </w:r>
            <w:r w:rsidRPr="00C63F14">
              <w:rPr>
                <w:rFonts w:eastAsia="標楷體"/>
              </w:rPr>
              <w:t>高</w:t>
            </w:r>
          </w:p>
          <w:p w14:paraId="6F7A6E0D" w14:textId="77777777" w:rsidR="00CB3CD5" w:rsidRPr="00C63F14" w:rsidRDefault="00CB3CD5" w:rsidP="00CB3CD5">
            <w:pPr>
              <w:rPr>
                <w:rFonts w:eastAsia="標楷體"/>
              </w:rPr>
            </w:pPr>
            <w:r w:rsidRPr="00C63F14">
              <w:rPr>
                <w:rFonts w:eastAsia="標楷體"/>
              </w:rPr>
              <w:t>厚度</w:t>
            </w:r>
            <w:r w:rsidRPr="00C63F14">
              <w:rPr>
                <w:rFonts w:eastAsia="標楷體"/>
              </w:rPr>
              <w:t>2mm</w:t>
            </w:r>
          </w:p>
        </w:tc>
        <w:tc>
          <w:tcPr>
            <w:tcW w:w="1276" w:type="dxa"/>
            <w:vAlign w:val="center"/>
          </w:tcPr>
          <w:p w14:paraId="46DCDF09" w14:textId="77777777" w:rsidR="00CB3CD5" w:rsidRPr="00C63F14" w:rsidRDefault="00CB3CD5" w:rsidP="00CB3CD5">
            <w:pPr>
              <w:rPr>
                <w:rFonts w:eastAsia="標楷體"/>
              </w:rPr>
            </w:pPr>
            <w:r w:rsidRPr="00C63F14">
              <w:rPr>
                <w:rFonts w:eastAsia="標楷體"/>
              </w:rPr>
              <w:t>設備製作前</w:t>
            </w:r>
          </w:p>
        </w:tc>
        <w:tc>
          <w:tcPr>
            <w:tcW w:w="851" w:type="dxa"/>
            <w:vAlign w:val="center"/>
          </w:tcPr>
          <w:p w14:paraId="22652EEB" w14:textId="77777777" w:rsidR="00CB3CD5" w:rsidRPr="00C63F14" w:rsidRDefault="00CB3CD5" w:rsidP="00CB3CD5">
            <w:pPr>
              <w:rPr>
                <w:rFonts w:eastAsia="標楷體"/>
              </w:rPr>
            </w:pPr>
            <w:r w:rsidRPr="00C63F14">
              <w:rPr>
                <w:rFonts w:eastAsia="標楷體"/>
              </w:rPr>
              <w:t>送審資料審查</w:t>
            </w:r>
          </w:p>
        </w:tc>
        <w:tc>
          <w:tcPr>
            <w:tcW w:w="1036" w:type="dxa"/>
            <w:vAlign w:val="center"/>
          </w:tcPr>
          <w:p w14:paraId="1EC5AE43" w14:textId="77777777" w:rsidR="00CB3CD5" w:rsidRPr="00C63F14" w:rsidRDefault="00CB3CD5" w:rsidP="00CB3CD5">
            <w:pPr>
              <w:rPr>
                <w:rFonts w:eastAsia="標楷體"/>
              </w:rPr>
            </w:pPr>
            <w:r w:rsidRPr="00C63F14">
              <w:rPr>
                <w:rFonts w:eastAsia="標楷體"/>
              </w:rPr>
              <w:t>每組</w:t>
            </w:r>
          </w:p>
        </w:tc>
        <w:tc>
          <w:tcPr>
            <w:tcW w:w="1090" w:type="dxa"/>
            <w:vAlign w:val="center"/>
          </w:tcPr>
          <w:p w14:paraId="20BAFF5B" w14:textId="77777777" w:rsidR="00CB3CD5" w:rsidRPr="00C63F14" w:rsidRDefault="00CB3CD5" w:rsidP="00CB3CD5">
            <w:pPr>
              <w:rPr>
                <w:rFonts w:eastAsia="標楷體"/>
              </w:rPr>
            </w:pPr>
            <w:r w:rsidRPr="00C63F14">
              <w:rPr>
                <w:rFonts w:eastAsia="標楷體"/>
              </w:rPr>
              <w:t>重新提送</w:t>
            </w:r>
          </w:p>
        </w:tc>
        <w:tc>
          <w:tcPr>
            <w:tcW w:w="1134" w:type="dxa"/>
            <w:tcBorders>
              <w:bottom w:val="single" w:sz="4" w:space="0" w:color="auto"/>
            </w:tcBorders>
            <w:vAlign w:val="center"/>
          </w:tcPr>
          <w:p w14:paraId="40E316AF" w14:textId="77777777" w:rsidR="00CB3CD5" w:rsidRPr="00C63F14" w:rsidRDefault="00CB3CD5" w:rsidP="00CB3CD5">
            <w:pPr>
              <w:rPr>
                <w:rFonts w:eastAsia="標楷體"/>
              </w:rPr>
            </w:pPr>
            <w:r w:rsidRPr="00C63F14">
              <w:rPr>
                <w:rFonts w:eastAsia="標楷體"/>
              </w:rPr>
              <w:t>送審文件</w:t>
            </w:r>
          </w:p>
        </w:tc>
        <w:tc>
          <w:tcPr>
            <w:tcW w:w="709" w:type="dxa"/>
            <w:tcBorders>
              <w:bottom w:val="single" w:sz="4" w:space="0" w:color="auto"/>
            </w:tcBorders>
            <w:vAlign w:val="center"/>
          </w:tcPr>
          <w:p w14:paraId="62E9FC22" w14:textId="77777777" w:rsidR="00CB3CD5" w:rsidRPr="00C63F14" w:rsidRDefault="00CB3CD5" w:rsidP="00CB3CD5">
            <w:pPr>
              <w:rPr>
                <w:rFonts w:eastAsia="標楷體"/>
              </w:rPr>
            </w:pPr>
          </w:p>
        </w:tc>
      </w:tr>
      <w:tr w:rsidR="00CB3CD5" w:rsidRPr="00C63F14" w14:paraId="5B701F4F" w14:textId="77777777" w:rsidTr="00CB3CD5">
        <w:trPr>
          <w:trHeight w:val="1122"/>
        </w:trPr>
        <w:tc>
          <w:tcPr>
            <w:tcW w:w="817" w:type="dxa"/>
            <w:vAlign w:val="center"/>
          </w:tcPr>
          <w:p w14:paraId="08700228" w14:textId="77777777" w:rsidR="00CB3CD5" w:rsidRPr="00C63F14" w:rsidRDefault="00CB3CD5" w:rsidP="00CB3CD5">
            <w:pPr>
              <w:rPr>
                <w:rFonts w:eastAsia="標楷體"/>
              </w:rPr>
            </w:pPr>
            <w:r w:rsidRPr="00C63F14">
              <w:rPr>
                <w:rFonts w:eastAsia="標楷體"/>
              </w:rPr>
              <w:t>單機測試</w:t>
            </w:r>
          </w:p>
        </w:tc>
        <w:tc>
          <w:tcPr>
            <w:tcW w:w="1276" w:type="dxa"/>
            <w:tcBorders>
              <w:bottom w:val="single" w:sz="4" w:space="0" w:color="auto"/>
            </w:tcBorders>
            <w:vAlign w:val="center"/>
          </w:tcPr>
          <w:p w14:paraId="4C0F6916" w14:textId="77777777" w:rsidR="00CB3CD5" w:rsidRPr="00C63F14" w:rsidRDefault="00CB3CD5" w:rsidP="00CB3CD5">
            <w:pPr>
              <w:rPr>
                <w:rFonts w:eastAsia="標楷體"/>
              </w:rPr>
            </w:pPr>
            <w:r w:rsidRPr="00C63F14">
              <w:rPr>
                <w:rFonts w:eastAsia="標楷體"/>
              </w:rPr>
              <w:t>組織測試</w:t>
            </w:r>
          </w:p>
        </w:tc>
        <w:tc>
          <w:tcPr>
            <w:tcW w:w="1417" w:type="dxa"/>
            <w:tcBorders>
              <w:bottom w:val="single" w:sz="4" w:space="0" w:color="auto"/>
            </w:tcBorders>
            <w:vAlign w:val="center"/>
          </w:tcPr>
          <w:p w14:paraId="063F3F72" w14:textId="77777777" w:rsidR="00CB3CD5" w:rsidRPr="00C63F14" w:rsidRDefault="00CB3CD5" w:rsidP="00CB3CD5">
            <w:pPr>
              <w:rPr>
                <w:rFonts w:eastAsia="標楷體"/>
              </w:rPr>
            </w:pPr>
            <w:r w:rsidRPr="00C63F14">
              <w:rPr>
                <w:rFonts w:eastAsia="標楷體"/>
              </w:rPr>
              <w:t>現場配合槽體安裝測試</w:t>
            </w:r>
          </w:p>
        </w:tc>
        <w:tc>
          <w:tcPr>
            <w:tcW w:w="1276" w:type="dxa"/>
            <w:tcBorders>
              <w:bottom w:val="single" w:sz="4" w:space="0" w:color="auto"/>
            </w:tcBorders>
            <w:vAlign w:val="center"/>
          </w:tcPr>
          <w:p w14:paraId="4371B2B5" w14:textId="77777777" w:rsidR="00CB3CD5" w:rsidRPr="00C63F14" w:rsidRDefault="00CB3CD5" w:rsidP="00CB3CD5">
            <w:pPr>
              <w:rPr>
                <w:rFonts w:eastAsia="標楷體"/>
              </w:rPr>
            </w:pPr>
            <w:r w:rsidRPr="00C63F14">
              <w:rPr>
                <w:rFonts w:eastAsia="標楷體"/>
              </w:rPr>
              <w:t>現場測試</w:t>
            </w:r>
          </w:p>
        </w:tc>
        <w:tc>
          <w:tcPr>
            <w:tcW w:w="851" w:type="dxa"/>
            <w:tcBorders>
              <w:bottom w:val="single" w:sz="4" w:space="0" w:color="auto"/>
            </w:tcBorders>
            <w:vAlign w:val="center"/>
          </w:tcPr>
          <w:p w14:paraId="7BE1AFBA" w14:textId="77777777" w:rsidR="00CB3CD5" w:rsidRPr="00C63F14" w:rsidRDefault="00CB3CD5" w:rsidP="00CB3CD5">
            <w:pPr>
              <w:rPr>
                <w:rFonts w:eastAsia="標楷體"/>
              </w:rPr>
            </w:pPr>
            <w:r w:rsidRPr="00C63F14">
              <w:rPr>
                <w:rFonts w:eastAsia="標楷體"/>
              </w:rPr>
              <w:t>廠商會同測試</w:t>
            </w:r>
          </w:p>
        </w:tc>
        <w:tc>
          <w:tcPr>
            <w:tcW w:w="1036" w:type="dxa"/>
            <w:tcBorders>
              <w:bottom w:val="single" w:sz="4" w:space="0" w:color="auto"/>
            </w:tcBorders>
            <w:vAlign w:val="center"/>
          </w:tcPr>
          <w:p w14:paraId="1C1F7AF1" w14:textId="77777777" w:rsidR="00CB3CD5" w:rsidRPr="00C63F14" w:rsidRDefault="00CB3CD5" w:rsidP="00CB3CD5">
            <w:pPr>
              <w:rPr>
                <w:rFonts w:eastAsia="標楷體"/>
              </w:rPr>
            </w:pPr>
            <w:r w:rsidRPr="00C63F14">
              <w:rPr>
                <w:rFonts w:eastAsia="標楷體"/>
              </w:rPr>
              <w:t>每組</w:t>
            </w:r>
          </w:p>
        </w:tc>
        <w:tc>
          <w:tcPr>
            <w:tcW w:w="1090" w:type="dxa"/>
            <w:tcBorders>
              <w:bottom w:val="single" w:sz="4" w:space="0" w:color="auto"/>
            </w:tcBorders>
            <w:vAlign w:val="center"/>
          </w:tcPr>
          <w:p w14:paraId="7EBC3980" w14:textId="77777777" w:rsidR="00CB3CD5" w:rsidRPr="00C63F14" w:rsidRDefault="00CB3CD5" w:rsidP="00CB3CD5">
            <w:pPr>
              <w:rPr>
                <w:rFonts w:eastAsia="標楷體"/>
              </w:rPr>
            </w:pPr>
            <w:r w:rsidRPr="00C63F14">
              <w:rPr>
                <w:rFonts w:eastAsia="標楷體"/>
              </w:rPr>
              <w:t>重新校正</w:t>
            </w:r>
          </w:p>
        </w:tc>
        <w:tc>
          <w:tcPr>
            <w:tcW w:w="1134" w:type="dxa"/>
            <w:tcBorders>
              <w:bottom w:val="single" w:sz="4" w:space="0" w:color="auto"/>
            </w:tcBorders>
            <w:vAlign w:val="center"/>
          </w:tcPr>
          <w:p w14:paraId="15F6EE6C" w14:textId="77777777" w:rsidR="00CB3CD5" w:rsidRPr="00C63F14" w:rsidRDefault="00CB3CD5" w:rsidP="00CB3CD5">
            <w:pPr>
              <w:rPr>
                <w:rFonts w:eastAsia="標楷體"/>
              </w:rPr>
            </w:pPr>
            <w:r w:rsidRPr="00C63F14">
              <w:rPr>
                <w:rFonts w:eastAsia="標楷體"/>
              </w:rPr>
              <w:t>測試紀錄表</w:t>
            </w:r>
          </w:p>
        </w:tc>
        <w:tc>
          <w:tcPr>
            <w:tcW w:w="709" w:type="dxa"/>
            <w:tcBorders>
              <w:bottom w:val="single" w:sz="4" w:space="0" w:color="auto"/>
            </w:tcBorders>
            <w:vAlign w:val="center"/>
          </w:tcPr>
          <w:p w14:paraId="3D254FB8" w14:textId="77777777" w:rsidR="00CB3CD5" w:rsidRPr="00C63F14" w:rsidRDefault="00CB3CD5" w:rsidP="00CB3CD5">
            <w:pPr>
              <w:rPr>
                <w:rFonts w:eastAsia="標楷體"/>
              </w:rPr>
            </w:pPr>
          </w:p>
        </w:tc>
      </w:tr>
    </w:tbl>
    <w:p w14:paraId="776DEEE4" w14:textId="77777777" w:rsidR="003E2DAE" w:rsidRPr="00C63F14" w:rsidRDefault="00CB3CD5" w:rsidP="007552A9">
      <w:pPr>
        <w:widowControl/>
        <w:spacing w:before="120" w:after="120"/>
        <w:jc w:val="center"/>
        <w:outlineLvl w:val="3"/>
        <w:rPr>
          <w:rFonts w:eastAsia="標楷體"/>
        </w:rPr>
      </w:pPr>
      <w:r w:rsidRPr="00C63F14">
        <w:rPr>
          <w:rFonts w:eastAsia="標楷體"/>
        </w:rPr>
        <w:br w:type="column"/>
      </w:r>
      <w:bookmarkStart w:id="200" w:name="_Toc87548181"/>
      <w:bookmarkStart w:id="201" w:name="_Toc97048129"/>
      <w:bookmarkStart w:id="202" w:name="_Toc102076989"/>
      <w:bookmarkStart w:id="203" w:name="_Toc113888569"/>
      <w:r w:rsidR="003E2DAE" w:rsidRPr="009B239E">
        <w:rPr>
          <w:rFonts w:eastAsia="標楷體" w:hint="eastAsia"/>
        </w:rPr>
        <w:lastRenderedPageBreak/>
        <w:t>表</w:t>
      </w:r>
      <w:r w:rsidR="003E2DAE">
        <w:rPr>
          <w:rFonts w:eastAsia="標楷體" w:hint="eastAsia"/>
        </w:rPr>
        <w:t>5</w:t>
      </w:r>
      <w:r w:rsidR="003E2DAE" w:rsidRPr="009B239E">
        <w:rPr>
          <w:rFonts w:eastAsia="標楷體" w:hint="eastAsia"/>
        </w:rPr>
        <w:t xml:space="preserve">- </w:t>
      </w:r>
      <w:r w:rsidR="003E2DAE" w:rsidRPr="009B239E">
        <w:rPr>
          <w:rFonts w:eastAsia="標楷體"/>
        </w:rPr>
        <w:fldChar w:fldCharType="begin"/>
      </w:r>
      <w:r w:rsidR="003E2DAE" w:rsidRPr="009B239E">
        <w:rPr>
          <w:rFonts w:eastAsia="標楷體"/>
        </w:rPr>
        <w:instrText xml:space="preserve"> </w:instrText>
      </w:r>
      <w:r w:rsidR="003E2DAE" w:rsidRPr="009B239E">
        <w:rPr>
          <w:rFonts w:eastAsia="標楷體" w:hint="eastAsia"/>
        </w:rPr>
        <w:instrText xml:space="preserve">SEQ </w:instrText>
      </w:r>
      <w:r w:rsidR="003E2DAE" w:rsidRPr="009B239E">
        <w:rPr>
          <w:rFonts w:eastAsia="標楷體" w:hint="eastAsia"/>
        </w:rPr>
        <w:instrText>表</w:instrText>
      </w:r>
      <w:r w:rsidR="003E2DAE" w:rsidRPr="009B239E">
        <w:rPr>
          <w:rFonts w:eastAsia="標楷體" w:hint="eastAsia"/>
        </w:rPr>
        <w:instrText>6- \* ARABIC</w:instrText>
      </w:r>
      <w:r w:rsidR="003E2DAE" w:rsidRPr="009B239E">
        <w:rPr>
          <w:rFonts w:eastAsia="標楷體"/>
        </w:rPr>
        <w:instrText xml:space="preserve"> </w:instrText>
      </w:r>
      <w:r w:rsidR="003E2DAE" w:rsidRPr="009B239E">
        <w:rPr>
          <w:rFonts w:eastAsia="標楷體"/>
        </w:rPr>
        <w:fldChar w:fldCharType="separate"/>
      </w:r>
      <w:r w:rsidR="00C71491">
        <w:rPr>
          <w:rFonts w:eastAsia="標楷體"/>
          <w:noProof/>
        </w:rPr>
        <w:t>6</w:t>
      </w:r>
      <w:r w:rsidR="003E2DAE" w:rsidRPr="009B239E">
        <w:rPr>
          <w:rFonts w:eastAsia="標楷體"/>
        </w:rPr>
        <w:fldChar w:fldCharType="end"/>
      </w:r>
      <w:r w:rsidR="003E2DAE" w:rsidRPr="00C63F14">
        <w:rPr>
          <w:rFonts w:eastAsia="標楷體"/>
        </w:rPr>
        <w:t xml:space="preserve"> PAC</w:t>
      </w:r>
      <w:r w:rsidR="003E2DAE" w:rsidRPr="00C63F14">
        <w:rPr>
          <w:rFonts w:eastAsia="標楷體"/>
        </w:rPr>
        <w:t>及氯碇加藥設備測試</w:t>
      </w:r>
      <w:r w:rsidR="003E2DAE">
        <w:rPr>
          <w:rFonts w:eastAsia="標楷體" w:hint="eastAsia"/>
        </w:rPr>
        <w:t>檢</w:t>
      </w:r>
      <w:r w:rsidR="003E2DAE" w:rsidRPr="00C63F14">
        <w:rPr>
          <w:rFonts w:eastAsia="標楷體"/>
        </w:rPr>
        <w:t>驗紀錄表</w:t>
      </w:r>
      <w:bookmarkEnd w:id="200"/>
      <w:bookmarkEnd w:id="201"/>
      <w:bookmarkEnd w:id="202"/>
      <w:bookmarkEnd w:id="203"/>
    </w:p>
    <w:p w14:paraId="4F728ED2" w14:textId="77777777" w:rsidR="003E2DAE" w:rsidRPr="00C63F14" w:rsidRDefault="003E2DAE" w:rsidP="003E2DAE">
      <w:pPr>
        <w:rPr>
          <w:rFonts w:eastAsia="標楷體"/>
        </w:rPr>
      </w:pPr>
      <w:r w:rsidRPr="00C63F14">
        <w:rPr>
          <w:rFonts w:eastAsia="標楷體"/>
        </w:rPr>
        <w:t>編號</w:t>
      </w:r>
      <w:r w:rsidRPr="00C63F14">
        <w:rPr>
          <w:rFonts w:eastAsia="標楷體"/>
        </w:rPr>
        <w:t>:</w:t>
      </w:r>
    </w:p>
    <w:tbl>
      <w:tblPr>
        <w:tblW w:w="975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1810"/>
        <w:gridCol w:w="2427"/>
        <w:gridCol w:w="125"/>
        <w:gridCol w:w="1148"/>
        <w:gridCol w:w="1403"/>
        <w:gridCol w:w="1138"/>
      </w:tblGrid>
      <w:tr w:rsidR="003E2DAE" w:rsidRPr="00C63F14" w14:paraId="69607FA2" w14:textId="77777777" w:rsidTr="003E2DAE">
        <w:trPr>
          <w:cantSplit/>
          <w:trHeight w:val="454"/>
        </w:trPr>
        <w:tc>
          <w:tcPr>
            <w:tcW w:w="1701" w:type="dxa"/>
            <w:tcBorders>
              <w:right w:val="single" w:sz="4" w:space="0" w:color="auto"/>
            </w:tcBorders>
            <w:vAlign w:val="center"/>
          </w:tcPr>
          <w:p w14:paraId="78DE0100" w14:textId="77777777" w:rsidR="003E2DAE" w:rsidRPr="00C63F14" w:rsidRDefault="003E2DAE" w:rsidP="003E2DAE">
            <w:pPr>
              <w:rPr>
                <w:rFonts w:eastAsia="標楷體"/>
              </w:rPr>
            </w:pPr>
            <w:r w:rsidRPr="00C63F14">
              <w:rPr>
                <w:rFonts w:eastAsia="標楷體"/>
              </w:rPr>
              <w:t>工程名稱</w:t>
            </w:r>
          </w:p>
        </w:tc>
        <w:tc>
          <w:tcPr>
            <w:tcW w:w="8051" w:type="dxa"/>
            <w:gridSpan w:val="6"/>
            <w:tcBorders>
              <w:left w:val="single" w:sz="4" w:space="0" w:color="auto"/>
            </w:tcBorders>
            <w:vAlign w:val="center"/>
          </w:tcPr>
          <w:p w14:paraId="77D960B9" w14:textId="77777777" w:rsidR="003E2DAE" w:rsidRPr="00C63F14" w:rsidRDefault="003E2DAE" w:rsidP="003E2DAE">
            <w:pPr>
              <w:rPr>
                <w:rFonts w:eastAsia="標楷體"/>
              </w:rPr>
            </w:pPr>
          </w:p>
        </w:tc>
      </w:tr>
      <w:tr w:rsidR="003E2DAE" w:rsidRPr="00C63F14" w14:paraId="3A2FE6CA" w14:textId="77777777" w:rsidTr="003E2DAE">
        <w:trPr>
          <w:cantSplit/>
          <w:trHeight w:val="454"/>
        </w:trPr>
        <w:tc>
          <w:tcPr>
            <w:tcW w:w="1701" w:type="dxa"/>
            <w:tcBorders>
              <w:bottom w:val="single" w:sz="4" w:space="0" w:color="auto"/>
            </w:tcBorders>
            <w:vAlign w:val="center"/>
          </w:tcPr>
          <w:p w14:paraId="360D4F61" w14:textId="77777777" w:rsidR="003E2DAE" w:rsidRPr="00C63F14" w:rsidRDefault="003E2DAE" w:rsidP="003E2DAE">
            <w:pPr>
              <w:rPr>
                <w:rFonts w:eastAsia="標楷體"/>
              </w:rPr>
            </w:pPr>
            <w:r w:rsidRPr="00C63F14">
              <w:rPr>
                <w:rFonts w:eastAsia="標楷體"/>
              </w:rPr>
              <w:t>分項工程名稱</w:t>
            </w:r>
          </w:p>
        </w:tc>
        <w:tc>
          <w:tcPr>
            <w:tcW w:w="8051" w:type="dxa"/>
            <w:gridSpan w:val="6"/>
            <w:tcBorders>
              <w:bottom w:val="single" w:sz="4" w:space="0" w:color="auto"/>
            </w:tcBorders>
            <w:vAlign w:val="center"/>
          </w:tcPr>
          <w:p w14:paraId="37AB1ACC" w14:textId="77777777" w:rsidR="003E2DAE" w:rsidRPr="00C63F14" w:rsidRDefault="003E2DAE" w:rsidP="003E2DAE">
            <w:pPr>
              <w:rPr>
                <w:rFonts w:eastAsia="標楷體"/>
              </w:rPr>
            </w:pPr>
          </w:p>
        </w:tc>
      </w:tr>
      <w:tr w:rsidR="003E2DAE" w:rsidRPr="00C63F14" w14:paraId="4FF7B9EE" w14:textId="77777777" w:rsidTr="003E2DAE">
        <w:trPr>
          <w:cantSplit/>
          <w:trHeight w:val="454"/>
        </w:trPr>
        <w:tc>
          <w:tcPr>
            <w:tcW w:w="1701" w:type="dxa"/>
            <w:tcBorders>
              <w:bottom w:val="single" w:sz="4" w:space="0" w:color="auto"/>
            </w:tcBorders>
            <w:vAlign w:val="center"/>
          </w:tcPr>
          <w:p w14:paraId="5AB5B5B0" w14:textId="77777777" w:rsidR="003E2DAE" w:rsidRPr="00C63F14" w:rsidRDefault="003E2DAE" w:rsidP="003E2DAE">
            <w:pPr>
              <w:rPr>
                <w:rFonts w:eastAsia="標楷體"/>
              </w:rPr>
            </w:pPr>
            <w:r>
              <w:rPr>
                <w:rFonts w:eastAsia="標楷體" w:hint="eastAsia"/>
              </w:rPr>
              <w:t>檢</w:t>
            </w:r>
            <w:r w:rsidRPr="00C63F14">
              <w:rPr>
                <w:rFonts w:eastAsia="標楷體"/>
              </w:rPr>
              <w:t>驗位置</w:t>
            </w:r>
          </w:p>
        </w:tc>
        <w:tc>
          <w:tcPr>
            <w:tcW w:w="4237" w:type="dxa"/>
            <w:gridSpan w:val="2"/>
            <w:tcBorders>
              <w:bottom w:val="single" w:sz="4" w:space="0" w:color="auto"/>
            </w:tcBorders>
            <w:vAlign w:val="center"/>
          </w:tcPr>
          <w:p w14:paraId="080806C5" w14:textId="77777777" w:rsidR="003E2DAE" w:rsidRPr="00C63F14" w:rsidRDefault="003E2DAE" w:rsidP="003E2DAE">
            <w:pPr>
              <w:rPr>
                <w:rFonts w:eastAsia="標楷體"/>
              </w:rPr>
            </w:pPr>
          </w:p>
        </w:tc>
        <w:tc>
          <w:tcPr>
            <w:tcW w:w="1273" w:type="dxa"/>
            <w:gridSpan w:val="2"/>
            <w:tcBorders>
              <w:bottom w:val="single" w:sz="4" w:space="0" w:color="auto"/>
            </w:tcBorders>
          </w:tcPr>
          <w:p w14:paraId="36F86146" w14:textId="77777777" w:rsidR="003E2DAE" w:rsidRPr="00C63F14" w:rsidRDefault="003E2DAE" w:rsidP="003E2DAE">
            <w:pPr>
              <w:rPr>
                <w:rFonts w:eastAsia="標楷體"/>
              </w:rPr>
            </w:pPr>
            <w:r>
              <w:rPr>
                <w:rFonts w:eastAsia="標楷體" w:hint="eastAsia"/>
              </w:rPr>
              <w:t>檢</w:t>
            </w:r>
            <w:r w:rsidRPr="00C63F14">
              <w:rPr>
                <w:rFonts w:eastAsia="標楷體"/>
              </w:rPr>
              <w:t>驗日期</w:t>
            </w:r>
          </w:p>
        </w:tc>
        <w:tc>
          <w:tcPr>
            <w:tcW w:w="2541" w:type="dxa"/>
            <w:gridSpan w:val="2"/>
            <w:tcBorders>
              <w:bottom w:val="single" w:sz="4" w:space="0" w:color="auto"/>
            </w:tcBorders>
          </w:tcPr>
          <w:p w14:paraId="71B88CA0" w14:textId="77777777" w:rsidR="003E2DAE" w:rsidRPr="00C63F14" w:rsidRDefault="003E2DAE" w:rsidP="003E2DAE">
            <w:pPr>
              <w:rPr>
                <w:rFonts w:eastAsia="標楷體"/>
              </w:rPr>
            </w:pPr>
          </w:p>
        </w:tc>
      </w:tr>
      <w:tr w:rsidR="003E2DAE" w:rsidRPr="00C63F14" w14:paraId="3AB74E8B" w14:textId="77777777" w:rsidTr="003E2DAE">
        <w:trPr>
          <w:cantSplit/>
          <w:trHeight w:val="454"/>
        </w:trPr>
        <w:tc>
          <w:tcPr>
            <w:tcW w:w="1701" w:type="dxa"/>
            <w:tcBorders>
              <w:top w:val="single" w:sz="4" w:space="0" w:color="auto"/>
              <w:left w:val="single" w:sz="4" w:space="0" w:color="auto"/>
              <w:bottom w:val="single" w:sz="4" w:space="0" w:color="auto"/>
              <w:right w:val="single" w:sz="4" w:space="0" w:color="auto"/>
            </w:tcBorders>
            <w:vAlign w:val="center"/>
          </w:tcPr>
          <w:p w14:paraId="6DA4B733" w14:textId="77777777" w:rsidR="003E2DAE" w:rsidRPr="00C63F14" w:rsidRDefault="003E2DAE" w:rsidP="003E2DAE">
            <w:pPr>
              <w:rPr>
                <w:rFonts w:eastAsia="標楷體"/>
              </w:rPr>
            </w:pPr>
            <w:r w:rsidRPr="00C63F14">
              <w:rPr>
                <w:rFonts w:eastAsia="標楷體"/>
              </w:rPr>
              <w:t>測試流程</w:t>
            </w:r>
          </w:p>
        </w:tc>
        <w:tc>
          <w:tcPr>
            <w:tcW w:w="8051" w:type="dxa"/>
            <w:gridSpan w:val="6"/>
            <w:tcBorders>
              <w:top w:val="single" w:sz="4" w:space="0" w:color="auto"/>
              <w:left w:val="nil"/>
              <w:bottom w:val="single" w:sz="4" w:space="0" w:color="auto"/>
              <w:right w:val="single" w:sz="4" w:space="0" w:color="auto"/>
            </w:tcBorders>
            <w:vAlign w:val="center"/>
          </w:tcPr>
          <w:p w14:paraId="63151444" w14:textId="77777777" w:rsidR="003E2DAE" w:rsidRPr="00C63F14" w:rsidRDefault="003E2DAE" w:rsidP="003E2DAE">
            <w:pPr>
              <w:rPr>
                <w:rFonts w:eastAsia="標楷體"/>
              </w:rPr>
            </w:pPr>
            <w:r w:rsidRPr="00C63F14">
              <w:rPr>
                <w:rFonts w:eastAsia="標楷體"/>
              </w:rPr>
              <w:t>□</w:t>
            </w:r>
            <w:r w:rsidRPr="00C63F14">
              <w:rPr>
                <w:rFonts w:eastAsia="標楷體"/>
              </w:rPr>
              <w:t>單機測試</w:t>
            </w:r>
            <w:r w:rsidRPr="00C63F14">
              <w:rPr>
                <w:rFonts w:eastAsia="標楷體"/>
              </w:rPr>
              <w:t>□</w:t>
            </w:r>
            <w:r w:rsidRPr="00C63F14">
              <w:rPr>
                <w:rFonts w:eastAsia="標楷體"/>
              </w:rPr>
              <w:t>系統測試</w:t>
            </w:r>
            <w:r w:rsidRPr="00C63F14">
              <w:rPr>
                <w:rFonts w:eastAsia="標楷體"/>
              </w:rPr>
              <w:t>□</w:t>
            </w:r>
            <w:r w:rsidRPr="00C63F14">
              <w:rPr>
                <w:rFonts w:eastAsia="標楷體"/>
              </w:rPr>
              <w:t>整體功能運轉測試</w:t>
            </w:r>
          </w:p>
        </w:tc>
      </w:tr>
      <w:tr w:rsidR="003E2DAE" w:rsidRPr="00C63F14" w14:paraId="71AF5C50" w14:textId="77777777" w:rsidTr="003E2DAE">
        <w:trPr>
          <w:cantSplit/>
          <w:trHeight w:val="454"/>
        </w:trPr>
        <w:tc>
          <w:tcPr>
            <w:tcW w:w="1701" w:type="dxa"/>
            <w:tcBorders>
              <w:top w:val="single" w:sz="4" w:space="0" w:color="auto"/>
              <w:left w:val="single" w:sz="4" w:space="0" w:color="auto"/>
              <w:bottom w:val="single" w:sz="4" w:space="0" w:color="auto"/>
              <w:right w:val="single" w:sz="4" w:space="0" w:color="auto"/>
            </w:tcBorders>
          </w:tcPr>
          <w:p w14:paraId="254CFC2B" w14:textId="77777777" w:rsidR="003E2DAE" w:rsidRPr="00C63F14" w:rsidRDefault="003E2DAE" w:rsidP="003E2DAE">
            <w:pPr>
              <w:rPr>
                <w:rFonts w:eastAsia="標楷體"/>
              </w:rPr>
            </w:pPr>
            <w:r>
              <w:rPr>
                <w:rFonts w:eastAsia="標楷體" w:hint="eastAsia"/>
              </w:rPr>
              <w:t>檢</w:t>
            </w:r>
            <w:r w:rsidRPr="00C63F14">
              <w:rPr>
                <w:rFonts w:eastAsia="標楷體"/>
              </w:rPr>
              <w:t>驗結果</w:t>
            </w:r>
          </w:p>
        </w:tc>
        <w:tc>
          <w:tcPr>
            <w:tcW w:w="8051" w:type="dxa"/>
            <w:gridSpan w:val="6"/>
            <w:tcBorders>
              <w:top w:val="single" w:sz="4" w:space="0" w:color="auto"/>
              <w:left w:val="nil"/>
              <w:bottom w:val="single" w:sz="4" w:space="0" w:color="auto"/>
              <w:right w:val="single" w:sz="4" w:space="0" w:color="auto"/>
            </w:tcBorders>
          </w:tcPr>
          <w:p w14:paraId="1572D703" w14:textId="77777777" w:rsidR="003E2DAE" w:rsidRPr="00C63F14" w:rsidRDefault="003E2DAE" w:rsidP="003E2DAE">
            <w:pPr>
              <w:rPr>
                <w:rFonts w:eastAsia="標楷體"/>
              </w:rPr>
            </w:pPr>
            <w:r w:rsidRPr="00C63F14">
              <w:rPr>
                <w:rFonts w:eastAsia="標楷體"/>
              </w:rPr>
              <w:t>○</w:t>
            </w:r>
            <w:r w:rsidRPr="00C63F14">
              <w:rPr>
                <w:rFonts w:eastAsia="標楷體"/>
              </w:rPr>
              <w:t>檢查合格</w:t>
            </w:r>
            <w:r w:rsidRPr="00C63F14">
              <w:rPr>
                <w:rFonts w:eastAsia="標楷體"/>
              </w:rPr>
              <w:t xml:space="preserve">     </w:t>
            </w:r>
            <w:r w:rsidRPr="00C63F14">
              <w:rPr>
                <w:rFonts w:ascii="新細明體" w:hAnsi="新細明體" w:cs="新細明體" w:hint="eastAsia"/>
              </w:rPr>
              <w:t>╳</w:t>
            </w:r>
            <w:r w:rsidRPr="00C63F14">
              <w:rPr>
                <w:rFonts w:eastAsia="標楷體"/>
              </w:rPr>
              <w:t>有缺失需改正</w:t>
            </w:r>
            <w:r w:rsidRPr="00C63F14">
              <w:rPr>
                <w:rFonts w:eastAsia="標楷體"/>
              </w:rPr>
              <w:t xml:space="preserve">    </w:t>
            </w:r>
            <w:r w:rsidRPr="00C63F14">
              <w:rPr>
                <w:rFonts w:eastAsia="標楷體"/>
              </w:rPr>
              <w:t>／無此檢查項目</w:t>
            </w:r>
          </w:p>
        </w:tc>
      </w:tr>
      <w:tr w:rsidR="003E2DAE" w:rsidRPr="00C63F14" w14:paraId="75685E1E" w14:textId="77777777" w:rsidTr="00E04B59">
        <w:trPr>
          <w:cantSplit/>
          <w:trHeight w:val="454"/>
        </w:trPr>
        <w:tc>
          <w:tcPr>
            <w:tcW w:w="3511" w:type="dxa"/>
            <w:gridSpan w:val="2"/>
            <w:tcBorders>
              <w:top w:val="single" w:sz="4" w:space="0" w:color="auto"/>
              <w:bottom w:val="single" w:sz="4" w:space="0" w:color="auto"/>
            </w:tcBorders>
            <w:vAlign w:val="center"/>
          </w:tcPr>
          <w:p w14:paraId="6F755B2D" w14:textId="77777777" w:rsidR="003E2DAE" w:rsidRPr="00C63F14" w:rsidRDefault="003E2DAE" w:rsidP="00E04B59">
            <w:pPr>
              <w:jc w:val="center"/>
              <w:rPr>
                <w:rFonts w:eastAsia="標楷體"/>
              </w:rPr>
            </w:pPr>
            <w:r>
              <w:rPr>
                <w:rFonts w:eastAsia="標楷體" w:hint="eastAsia"/>
              </w:rPr>
              <w:t>檢</w:t>
            </w:r>
            <w:r w:rsidRPr="00C63F14">
              <w:rPr>
                <w:rFonts w:eastAsia="標楷體"/>
              </w:rPr>
              <w:t>驗項目</w:t>
            </w:r>
          </w:p>
        </w:tc>
        <w:tc>
          <w:tcPr>
            <w:tcW w:w="2552" w:type="dxa"/>
            <w:gridSpan w:val="2"/>
            <w:tcBorders>
              <w:top w:val="single" w:sz="4" w:space="0" w:color="auto"/>
              <w:bottom w:val="single" w:sz="4" w:space="0" w:color="auto"/>
            </w:tcBorders>
            <w:vAlign w:val="center"/>
          </w:tcPr>
          <w:p w14:paraId="0437BFC4" w14:textId="77777777" w:rsidR="003E2DAE" w:rsidRPr="00C63F14" w:rsidRDefault="003E2DAE" w:rsidP="00E04B59">
            <w:pPr>
              <w:jc w:val="center"/>
              <w:rPr>
                <w:rFonts w:eastAsia="標楷體"/>
              </w:rPr>
            </w:pPr>
            <w:r w:rsidRPr="00C63F14">
              <w:rPr>
                <w:rFonts w:eastAsia="標楷體"/>
              </w:rPr>
              <w:t>設計圖說、規範之抽驗標準</w:t>
            </w:r>
            <w:r w:rsidRPr="00C63F14">
              <w:rPr>
                <w:rFonts w:eastAsia="標楷體"/>
              </w:rPr>
              <w:t>(</w:t>
            </w:r>
            <w:r w:rsidRPr="00C63F14">
              <w:rPr>
                <w:rFonts w:eastAsia="標楷體"/>
              </w:rPr>
              <w:t>定量</w:t>
            </w:r>
            <w:r w:rsidRPr="00C63F14">
              <w:rPr>
                <w:rFonts w:eastAsia="標楷體"/>
              </w:rPr>
              <w:t>/</w:t>
            </w:r>
            <w:r w:rsidRPr="00C63F14">
              <w:rPr>
                <w:rFonts w:eastAsia="標楷體"/>
              </w:rPr>
              <w:t>定性</w:t>
            </w:r>
            <w:r w:rsidRPr="00C63F14">
              <w:rPr>
                <w:rFonts w:eastAsia="標楷體"/>
              </w:rPr>
              <w:t>)</w:t>
            </w:r>
          </w:p>
        </w:tc>
        <w:tc>
          <w:tcPr>
            <w:tcW w:w="2551" w:type="dxa"/>
            <w:gridSpan w:val="2"/>
            <w:tcBorders>
              <w:top w:val="single" w:sz="4" w:space="0" w:color="auto"/>
              <w:bottom w:val="single" w:sz="4" w:space="0" w:color="auto"/>
            </w:tcBorders>
            <w:vAlign w:val="center"/>
          </w:tcPr>
          <w:p w14:paraId="69C483C3" w14:textId="77777777" w:rsidR="003E2DAE" w:rsidRPr="00C63F14" w:rsidRDefault="003E2DAE" w:rsidP="00E04B59">
            <w:pPr>
              <w:jc w:val="center"/>
              <w:rPr>
                <w:rFonts w:eastAsia="標楷體"/>
              </w:rPr>
            </w:pPr>
            <w:r w:rsidRPr="00C63F14">
              <w:rPr>
                <w:rFonts w:eastAsia="標楷體"/>
              </w:rPr>
              <w:t>實際</w:t>
            </w:r>
            <w:r>
              <w:rPr>
                <w:rFonts w:eastAsia="標楷體" w:hint="eastAsia"/>
              </w:rPr>
              <w:t>檢</w:t>
            </w:r>
            <w:r w:rsidRPr="00C63F14">
              <w:rPr>
                <w:rFonts w:eastAsia="標楷體"/>
              </w:rPr>
              <w:t>驗情形</w:t>
            </w:r>
          </w:p>
          <w:p w14:paraId="32FFCD92" w14:textId="77777777" w:rsidR="003E2DAE" w:rsidRPr="00C63F14" w:rsidRDefault="003E2DAE" w:rsidP="00E04B59">
            <w:pPr>
              <w:jc w:val="center"/>
              <w:rPr>
                <w:rFonts w:eastAsia="標楷體"/>
              </w:rPr>
            </w:pPr>
            <w:r w:rsidRPr="00C63F14">
              <w:rPr>
                <w:rFonts w:eastAsia="標楷體"/>
              </w:rPr>
              <w:t>(</w:t>
            </w:r>
            <w:r w:rsidRPr="00C63F14">
              <w:rPr>
                <w:rFonts w:eastAsia="標楷體"/>
              </w:rPr>
              <w:t>敘述抽查值</w:t>
            </w:r>
            <w:r w:rsidRPr="00C63F14">
              <w:rPr>
                <w:rFonts w:eastAsia="標楷體"/>
              </w:rPr>
              <w:t>)</w:t>
            </w:r>
          </w:p>
        </w:tc>
        <w:tc>
          <w:tcPr>
            <w:tcW w:w="1138" w:type="dxa"/>
            <w:tcBorders>
              <w:top w:val="single" w:sz="4" w:space="0" w:color="auto"/>
              <w:bottom w:val="single" w:sz="4" w:space="0" w:color="auto"/>
            </w:tcBorders>
            <w:vAlign w:val="center"/>
          </w:tcPr>
          <w:p w14:paraId="1A7E2BF0" w14:textId="77777777" w:rsidR="003E2DAE" w:rsidRPr="00C63F14" w:rsidRDefault="003E2DAE" w:rsidP="00E04B59">
            <w:pPr>
              <w:jc w:val="center"/>
              <w:rPr>
                <w:rFonts w:eastAsia="標楷體"/>
              </w:rPr>
            </w:pPr>
            <w:r>
              <w:rPr>
                <w:rFonts w:eastAsia="標楷體" w:hint="eastAsia"/>
              </w:rPr>
              <w:t>檢</w:t>
            </w:r>
            <w:r w:rsidRPr="00C63F14">
              <w:rPr>
                <w:rFonts w:eastAsia="標楷體"/>
              </w:rPr>
              <w:t>查結果</w:t>
            </w:r>
          </w:p>
        </w:tc>
      </w:tr>
      <w:tr w:rsidR="003E2DAE" w:rsidRPr="00C63F14" w14:paraId="18E6A90D" w14:textId="77777777" w:rsidTr="003E2DAE">
        <w:trPr>
          <w:cantSplit/>
          <w:trHeight w:val="454"/>
        </w:trPr>
        <w:tc>
          <w:tcPr>
            <w:tcW w:w="3511" w:type="dxa"/>
            <w:gridSpan w:val="2"/>
            <w:tcBorders>
              <w:top w:val="single" w:sz="4" w:space="0" w:color="auto"/>
              <w:bottom w:val="single" w:sz="4" w:space="0" w:color="auto"/>
            </w:tcBorders>
            <w:vAlign w:val="center"/>
          </w:tcPr>
          <w:p w14:paraId="3FEF8D20" w14:textId="77777777" w:rsidR="003E2DAE" w:rsidRPr="00C63F14" w:rsidRDefault="003E2DAE" w:rsidP="003E2DAE">
            <w:pPr>
              <w:rPr>
                <w:rFonts w:eastAsia="標楷體"/>
              </w:rPr>
            </w:pPr>
            <w:r w:rsidRPr="00C63F14">
              <w:rPr>
                <w:rFonts w:eastAsia="標楷體"/>
              </w:rPr>
              <w:t>流量</w:t>
            </w:r>
          </w:p>
        </w:tc>
        <w:tc>
          <w:tcPr>
            <w:tcW w:w="2552" w:type="dxa"/>
            <w:gridSpan w:val="2"/>
            <w:tcBorders>
              <w:top w:val="single" w:sz="4" w:space="0" w:color="auto"/>
              <w:bottom w:val="single" w:sz="4" w:space="0" w:color="auto"/>
            </w:tcBorders>
            <w:vAlign w:val="center"/>
          </w:tcPr>
          <w:p w14:paraId="6405D193" w14:textId="77777777" w:rsidR="003E2DAE" w:rsidRPr="00C63F14" w:rsidRDefault="003E2DAE" w:rsidP="003E2DAE">
            <w:pPr>
              <w:rPr>
                <w:rFonts w:eastAsia="標楷體"/>
              </w:rPr>
            </w:pPr>
            <w:r w:rsidRPr="00C63F14">
              <w:rPr>
                <w:rFonts w:ascii="新細明體" w:hAnsi="新細明體" w:cs="新細明體" w:hint="eastAsia"/>
              </w:rPr>
              <w:t>≧</w:t>
            </w:r>
            <w:r w:rsidRPr="00C63F14">
              <w:rPr>
                <w:rFonts w:eastAsia="標楷體"/>
              </w:rPr>
              <w:t>50 ml/min</w:t>
            </w:r>
          </w:p>
        </w:tc>
        <w:tc>
          <w:tcPr>
            <w:tcW w:w="2551" w:type="dxa"/>
            <w:gridSpan w:val="2"/>
            <w:tcBorders>
              <w:top w:val="single" w:sz="4" w:space="0" w:color="auto"/>
              <w:bottom w:val="single" w:sz="4" w:space="0" w:color="auto"/>
            </w:tcBorders>
            <w:vAlign w:val="center"/>
          </w:tcPr>
          <w:p w14:paraId="4E45E325"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6A27EE1C" w14:textId="77777777" w:rsidR="003E2DAE" w:rsidRPr="00C63F14" w:rsidRDefault="003E2DAE" w:rsidP="003E2DAE">
            <w:pPr>
              <w:rPr>
                <w:rFonts w:eastAsia="標楷體"/>
              </w:rPr>
            </w:pPr>
          </w:p>
        </w:tc>
      </w:tr>
      <w:tr w:rsidR="003E2DAE" w:rsidRPr="00C63F14" w14:paraId="7EDF9B43" w14:textId="77777777" w:rsidTr="003E2DAE">
        <w:trPr>
          <w:cantSplit/>
          <w:trHeight w:val="1094"/>
        </w:trPr>
        <w:tc>
          <w:tcPr>
            <w:tcW w:w="3511" w:type="dxa"/>
            <w:gridSpan w:val="2"/>
            <w:tcBorders>
              <w:top w:val="single" w:sz="4" w:space="0" w:color="auto"/>
              <w:bottom w:val="single" w:sz="4" w:space="0" w:color="auto"/>
            </w:tcBorders>
            <w:vAlign w:val="center"/>
          </w:tcPr>
          <w:p w14:paraId="50C23B03" w14:textId="77777777" w:rsidR="003E2DAE" w:rsidRPr="00C63F14" w:rsidRDefault="003E2DAE" w:rsidP="003E2DAE">
            <w:pPr>
              <w:rPr>
                <w:rFonts w:eastAsia="標楷體"/>
              </w:rPr>
            </w:pPr>
            <w:r w:rsidRPr="00C63F14">
              <w:rPr>
                <w:rFonts w:eastAsia="標楷體"/>
              </w:rPr>
              <w:t>氯碇加藥設備安裝測試</w:t>
            </w:r>
          </w:p>
        </w:tc>
        <w:tc>
          <w:tcPr>
            <w:tcW w:w="2552" w:type="dxa"/>
            <w:gridSpan w:val="2"/>
            <w:tcBorders>
              <w:top w:val="single" w:sz="4" w:space="0" w:color="auto"/>
              <w:bottom w:val="single" w:sz="4" w:space="0" w:color="auto"/>
            </w:tcBorders>
            <w:vAlign w:val="center"/>
          </w:tcPr>
          <w:p w14:paraId="465EB197" w14:textId="77777777" w:rsidR="003E2DAE" w:rsidRPr="00C63F14" w:rsidRDefault="003E2DAE" w:rsidP="003E2DAE">
            <w:pPr>
              <w:rPr>
                <w:rFonts w:eastAsia="標楷體"/>
              </w:rPr>
            </w:pPr>
            <w:r w:rsidRPr="00C63F14">
              <w:rPr>
                <w:rFonts w:eastAsia="標楷體"/>
              </w:rPr>
              <w:t>可固定於槽體且易於添加氯錠</w:t>
            </w:r>
          </w:p>
        </w:tc>
        <w:tc>
          <w:tcPr>
            <w:tcW w:w="2551" w:type="dxa"/>
            <w:gridSpan w:val="2"/>
            <w:tcBorders>
              <w:top w:val="single" w:sz="4" w:space="0" w:color="auto"/>
              <w:bottom w:val="single" w:sz="4" w:space="0" w:color="auto"/>
            </w:tcBorders>
            <w:vAlign w:val="center"/>
          </w:tcPr>
          <w:p w14:paraId="39CFBCFB"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7191BBD4" w14:textId="77777777" w:rsidR="003E2DAE" w:rsidRPr="00C63F14" w:rsidRDefault="003E2DAE" w:rsidP="003E2DAE">
            <w:pPr>
              <w:rPr>
                <w:rFonts w:eastAsia="標楷體"/>
              </w:rPr>
            </w:pPr>
          </w:p>
        </w:tc>
      </w:tr>
      <w:tr w:rsidR="003E2DAE" w:rsidRPr="00C63F14" w14:paraId="10A08B77" w14:textId="77777777" w:rsidTr="003E2DAE">
        <w:trPr>
          <w:cantSplit/>
          <w:trHeight w:val="2258"/>
        </w:trPr>
        <w:tc>
          <w:tcPr>
            <w:tcW w:w="9752" w:type="dxa"/>
            <w:gridSpan w:val="7"/>
          </w:tcPr>
          <w:p w14:paraId="6354653B" w14:textId="77777777" w:rsidR="003E2DAE" w:rsidRPr="00C63F14" w:rsidRDefault="003E2DAE" w:rsidP="003E2DAE">
            <w:pPr>
              <w:rPr>
                <w:rFonts w:eastAsia="標楷體"/>
              </w:rPr>
            </w:pPr>
            <w:r w:rsidRPr="00C63F14">
              <w:rPr>
                <w:rFonts w:eastAsia="標楷體"/>
              </w:rPr>
              <w:t xml:space="preserve">缺失複查結果：　　　　　　　　　　　　　　</w:t>
            </w:r>
          </w:p>
          <w:p w14:paraId="37BC6712" w14:textId="77777777" w:rsidR="003E2DAE" w:rsidRPr="00C63F14" w:rsidRDefault="003E2DAE" w:rsidP="003E2DAE">
            <w:pPr>
              <w:rPr>
                <w:rFonts w:eastAsia="標楷體"/>
              </w:rPr>
            </w:pPr>
            <w:r w:rsidRPr="00C63F14">
              <w:rPr>
                <w:rFonts w:eastAsia="標楷體"/>
              </w:rPr>
              <w:t>□</w:t>
            </w:r>
            <w:r w:rsidRPr="00C63F14">
              <w:rPr>
                <w:rFonts w:eastAsia="標楷體"/>
              </w:rPr>
              <w:t>已完成改善（檢附改善前中後照片）</w:t>
            </w:r>
          </w:p>
          <w:p w14:paraId="51CAE0D3" w14:textId="77777777" w:rsidR="003E2DAE" w:rsidRPr="00C63F14" w:rsidRDefault="003E2DAE" w:rsidP="003E2DAE">
            <w:pPr>
              <w:rPr>
                <w:rFonts w:eastAsia="標楷體"/>
              </w:rPr>
            </w:pPr>
            <w:r w:rsidRPr="00C63F14">
              <w:rPr>
                <w:rFonts w:eastAsia="標楷體"/>
              </w:rPr>
              <w:t>□</w:t>
            </w:r>
            <w:r w:rsidRPr="00C63F14">
              <w:rPr>
                <w:rFonts w:eastAsia="標楷體"/>
              </w:rPr>
              <w:t>未完成改善，填至「不合格追踨管制表第</w:t>
            </w:r>
            <w:r w:rsidRPr="00C63F14">
              <w:rPr>
                <w:rFonts w:eastAsia="標楷體"/>
              </w:rPr>
              <w:t xml:space="preserve"> </w:t>
            </w:r>
            <w:r w:rsidRPr="00C63F14">
              <w:rPr>
                <w:rFonts w:eastAsia="標楷體"/>
              </w:rPr>
              <w:t>項」進行追蹤改善</w:t>
            </w:r>
          </w:p>
          <w:p w14:paraId="6F1FDCD6" w14:textId="77777777" w:rsidR="003E2DAE" w:rsidRPr="00C63F14" w:rsidRDefault="003E2DAE" w:rsidP="003E2DAE">
            <w:pPr>
              <w:rPr>
                <w:rFonts w:eastAsia="標楷體"/>
              </w:rPr>
            </w:pPr>
            <w:r w:rsidRPr="00C63F14">
              <w:rPr>
                <w:rFonts w:eastAsia="標楷體"/>
              </w:rPr>
              <w:t>複查日期：　　年　月　日</w:t>
            </w:r>
            <w:r w:rsidRPr="00C63F14">
              <w:rPr>
                <w:rFonts w:eastAsia="標楷體"/>
              </w:rPr>
              <w:t xml:space="preserve">             </w:t>
            </w:r>
          </w:p>
          <w:p w14:paraId="3467E3F2" w14:textId="77777777" w:rsidR="003E2DAE" w:rsidRPr="00C63F14" w:rsidRDefault="003E2DAE" w:rsidP="003E2DAE">
            <w:pPr>
              <w:rPr>
                <w:rFonts w:eastAsia="標楷體"/>
              </w:rPr>
            </w:pPr>
            <w:r w:rsidRPr="00C63F14">
              <w:rPr>
                <w:rFonts w:eastAsia="標楷體"/>
              </w:rPr>
              <w:t>複查人員職稱：　　　　　　　　　　　　　　簽名：</w:t>
            </w:r>
          </w:p>
        </w:tc>
      </w:tr>
      <w:tr w:rsidR="003E2DAE" w:rsidRPr="00C63F14" w14:paraId="3DE29C25" w14:textId="77777777" w:rsidTr="003E2DAE">
        <w:trPr>
          <w:cantSplit/>
          <w:trHeight w:val="1898"/>
        </w:trPr>
        <w:tc>
          <w:tcPr>
            <w:tcW w:w="9752" w:type="dxa"/>
            <w:gridSpan w:val="7"/>
          </w:tcPr>
          <w:p w14:paraId="2597E4FE" w14:textId="77777777" w:rsidR="00912861" w:rsidRPr="00912861" w:rsidRDefault="00912861" w:rsidP="00912861">
            <w:pPr>
              <w:rPr>
                <w:rFonts w:eastAsia="標楷體"/>
              </w:rPr>
            </w:pPr>
            <w:r w:rsidRPr="00912861">
              <w:rPr>
                <w:rFonts w:eastAsia="標楷體" w:hint="eastAsia"/>
              </w:rPr>
              <w:t>備註︰</w:t>
            </w:r>
          </w:p>
          <w:p w14:paraId="4F38A5AF" w14:textId="77777777" w:rsidR="00912861" w:rsidRPr="00912861" w:rsidRDefault="00912861" w:rsidP="00912861">
            <w:pPr>
              <w:rPr>
                <w:rFonts w:eastAsia="標楷體"/>
              </w:rPr>
            </w:pPr>
            <w:r w:rsidRPr="00912861">
              <w:rPr>
                <w:rFonts w:eastAsia="標楷體" w:hint="eastAsia"/>
              </w:rPr>
              <w:t>1.</w:t>
            </w:r>
            <w:r w:rsidRPr="00912861">
              <w:rPr>
                <w:rFonts w:eastAsia="標楷體" w:hint="eastAsia"/>
              </w:rPr>
              <w:t>檢測標準及實際檢測情形應具體明確或量化尺寸。</w:t>
            </w:r>
          </w:p>
          <w:p w14:paraId="4B391A5E" w14:textId="77777777" w:rsidR="00912861" w:rsidRPr="00912861" w:rsidRDefault="00912861" w:rsidP="00912861">
            <w:pPr>
              <w:rPr>
                <w:rFonts w:eastAsia="標楷體"/>
              </w:rPr>
            </w:pPr>
            <w:r w:rsidRPr="00912861">
              <w:rPr>
                <w:rFonts w:eastAsia="標楷體" w:hint="eastAsia"/>
              </w:rPr>
              <w:t>2.</w:t>
            </w:r>
            <w:r w:rsidRPr="00912861">
              <w:rPr>
                <w:rFonts w:eastAsia="標楷體" w:hint="eastAsia"/>
              </w:rPr>
              <w:t>檢測結果合格者註明「○」，不合格者註明「╳」，如無需檢測之項目則打「／」。</w:t>
            </w:r>
          </w:p>
          <w:p w14:paraId="68B56249" w14:textId="77777777" w:rsidR="00912861" w:rsidRPr="00912861" w:rsidRDefault="00912861" w:rsidP="00912861">
            <w:pPr>
              <w:rPr>
                <w:rFonts w:eastAsia="標楷體"/>
              </w:rPr>
            </w:pPr>
            <w:r w:rsidRPr="00912861">
              <w:rPr>
                <w:rFonts w:eastAsia="標楷體" w:hint="eastAsia"/>
              </w:rPr>
              <w:t>3.</w:t>
            </w:r>
            <w:r w:rsidRPr="00912861">
              <w:rPr>
                <w:rFonts w:eastAsia="標楷體" w:hint="eastAsia"/>
              </w:rPr>
              <w:t>嚴重缺失、缺失複查未能及時完成改善，應填具「不合格品管制總表」進行追蹤改善，本表單可先行存檔。</w:t>
            </w:r>
          </w:p>
          <w:p w14:paraId="282F692D" w14:textId="11887811" w:rsidR="003E2DAE" w:rsidRPr="00C63F14" w:rsidRDefault="00912861" w:rsidP="00912861">
            <w:pPr>
              <w:rPr>
                <w:rFonts w:eastAsia="標楷體"/>
              </w:rPr>
            </w:pPr>
            <w:r w:rsidRPr="00912861">
              <w:rPr>
                <w:rFonts w:eastAsia="標楷體" w:hint="eastAsia"/>
              </w:rPr>
              <w:t>4.</w:t>
            </w:r>
            <w:r w:rsidRPr="00912861">
              <w:rPr>
                <w:rFonts w:eastAsia="標楷體" w:hint="eastAsia"/>
              </w:rPr>
              <w:t>本表由工地現場施工人員實地檢測後覈實記載簽認。</w:t>
            </w:r>
          </w:p>
        </w:tc>
      </w:tr>
    </w:tbl>
    <w:p w14:paraId="398D0525" w14:textId="77777777" w:rsidR="00F519D4" w:rsidRPr="00C63F14" w:rsidRDefault="00F519D4" w:rsidP="00F519D4">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00C94B6B" w:rsidRPr="002D67BA">
        <w:rPr>
          <w:rFonts w:eastAsia="標楷體"/>
        </w:rPr>
        <w:t>現場</w:t>
      </w:r>
      <w:r w:rsidR="00C94B6B" w:rsidRPr="002D67BA">
        <w:rPr>
          <w:rFonts w:eastAsia="標楷體" w:hint="eastAsia"/>
        </w:rPr>
        <w:t>工程師</w:t>
      </w:r>
      <w:r w:rsidR="00C94B6B" w:rsidRPr="002D67BA">
        <w:rPr>
          <w:rFonts w:eastAsia="標楷體"/>
        </w:rPr>
        <w:t>簽名</w:t>
      </w:r>
      <w:r w:rsidR="00C94B6B" w:rsidRPr="002D67BA">
        <w:rPr>
          <w:rFonts w:eastAsia="標楷體" w:hint="eastAsia"/>
        </w:rPr>
        <w:t>(</w:t>
      </w:r>
      <w:r w:rsidR="00C94B6B" w:rsidRPr="002D67BA">
        <w:rPr>
          <w:rFonts w:eastAsia="標楷體" w:hint="eastAsia"/>
        </w:rPr>
        <w:t>檢查人員</w:t>
      </w:r>
      <w:r w:rsidR="00C94B6B" w:rsidRPr="002D67BA">
        <w:rPr>
          <w:rFonts w:eastAsia="標楷體" w:hint="eastAsia"/>
        </w:rPr>
        <w:t>)</w:t>
      </w:r>
      <w:r w:rsidRPr="00C63F14">
        <w:rPr>
          <w:rFonts w:eastAsia="標楷體"/>
        </w:rPr>
        <w:t>：</w:t>
      </w:r>
    </w:p>
    <w:p w14:paraId="720B1DC7" w14:textId="77777777" w:rsidR="003E2DAE" w:rsidRPr="00C63F14" w:rsidRDefault="003E2DAE" w:rsidP="003E2DAE">
      <w:pPr>
        <w:rPr>
          <w:rFonts w:eastAsia="標楷體"/>
        </w:rPr>
      </w:pPr>
    </w:p>
    <w:p w14:paraId="2F82441E" w14:textId="77777777" w:rsidR="003E2DAE" w:rsidRPr="00C63F14" w:rsidRDefault="003E2DAE" w:rsidP="003E2DAE">
      <w:pPr>
        <w:rPr>
          <w:rFonts w:eastAsia="標楷體"/>
        </w:rPr>
      </w:pPr>
      <w:r w:rsidRPr="00C63F14">
        <w:rPr>
          <w:rFonts w:eastAsia="標楷體"/>
        </w:rPr>
        <w:br w:type="page"/>
      </w:r>
    </w:p>
    <w:p w14:paraId="337C113C" w14:textId="051CC4AE" w:rsidR="003E2DAE" w:rsidRPr="00C63F14" w:rsidRDefault="003E2DAE" w:rsidP="007552A9">
      <w:pPr>
        <w:widowControl/>
        <w:spacing w:before="120" w:after="120"/>
        <w:jc w:val="center"/>
        <w:outlineLvl w:val="3"/>
        <w:rPr>
          <w:rFonts w:eastAsia="標楷體"/>
        </w:rPr>
      </w:pPr>
      <w:bookmarkStart w:id="204" w:name="_Toc87548182"/>
      <w:bookmarkStart w:id="205" w:name="_Toc97048130"/>
      <w:bookmarkStart w:id="206" w:name="_Toc102076990"/>
      <w:bookmarkStart w:id="207" w:name="_Toc113888570"/>
      <w:r w:rsidRPr="009B239E">
        <w:rPr>
          <w:rFonts w:eastAsia="標楷體" w:hint="eastAsia"/>
        </w:rPr>
        <w:lastRenderedPageBreak/>
        <w:t>表</w:t>
      </w:r>
      <w:r w:rsidR="00FD1FFB">
        <w:rPr>
          <w:rFonts w:eastAsia="標楷體" w:hint="eastAsia"/>
        </w:rPr>
        <w:t>5</w:t>
      </w:r>
      <w:r w:rsidRPr="009B239E">
        <w:rPr>
          <w:rFonts w:eastAsia="標楷體" w:hint="eastAsia"/>
        </w:rPr>
        <w:t xml:space="preserve">- </w:t>
      </w:r>
      <w:r w:rsidRPr="009B239E">
        <w:rPr>
          <w:rFonts w:eastAsia="標楷體"/>
        </w:rPr>
        <w:fldChar w:fldCharType="begin"/>
      </w:r>
      <w:r w:rsidRPr="009B239E">
        <w:rPr>
          <w:rFonts w:eastAsia="標楷體"/>
        </w:rPr>
        <w:instrText xml:space="preserve"> </w:instrText>
      </w:r>
      <w:r w:rsidRPr="009B239E">
        <w:rPr>
          <w:rFonts w:eastAsia="標楷體" w:hint="eastAsia"/>
        </w:rPr>
        <w:instrText xml:space="preserve">SEQ </w:instrText>
      </w:r>
      <w:r w:rsidRPr="009B239E">
        <w:rPr>
          <w:rFonts w:eastAsia="標楷體" w:hint="eastAsia"/>
        </w:rPr>
        <w:instrText>表</w:instrText>
      </w:r>
      <w:r w:rsidRPr="009B239E">
        <w:rPr>
          <w:rFonts w:eastAsia="標楷體" w:hint="eastAsia"/>
        </w:rPr>
        <w:instrText>6- \* ARABIC</w:instrText>
      </w:r>
      <w:r w:rsidRPr="009B239E">
        <w:rPr>
          <w:rFonts w:eastAsia="標楷體"/>
        </w:rPr>
        <w:instrText xml:space="preserve"> </w:instrText>
      </w:r>
      <w:r w:rsidRPr="009B239E">
        <w:rPr>
          <w:rFonts w:eastAsia="標楷體"/>
        </w:rPr>
        <w:fldChar w:fldCharType="separate"/>
      </w:r>
      <w:r w:rsidR="00C71491">
        <w:rPr>
          <w:rFonts w:eastAsia="標楷體"/>
          <w:noProof/>
        </w:rPr>
        <w:t>7</w:t>
      </w:r>
      <w:r w:rsidRPr="009B239E">
        <w:rPr>
          <w:rFonts w:eastAsia="標楷體"/>
        </w:rPr>
        <w:fldChar w:fldCharType="end"/>
      </w:r>
      <w:r w:rsidRPr="00C63F14">
        <w:rPr>
          <w:rFonts w:eastAsia="標楷體"/>
        </w:rPr>
        <w:t xml:space="preserve"> </w:t>
      </w:r>
      <w:r w:rsidR="00B07202">
        <w:rPr>
          <w:rFonts w:eastAsia="標楷體"/>
        </w:rPr>
        <w:t>鼓風機、散氣盤及接觸濾材測試</w:t>
      </w:r>
      <w:r w:rsidR="00B07202">
        <w:rPr>
          <w:rFonts w:eastAsia="標楷體" w:hint="eastAsia"/>
        </w:rPr>
        <w:t>檢</w:t>
      </w:r>
      <w:r w:rsidRPr="00C63F14">
        <w:rPr>
          <w:rFonts w:eastAsia="標楷體"/>
        </w:rPr>
        <w:t>驗紀錄表</w:t>
      </w:r>
      <w:bookmarkEnd w:id="204"/>
      <w:bookmarkEnd w:id="205"/>
      <w:bookmarkEnd w:id="206"/>
      <w:bookmarkEnd w:id="207"/>
    </w:p>
    <w:p w14:paraId="39ADF893" w14:textId="77777777" w:rsidR="003E2DAE" w:rsidRPr="00C63F14" w:rsidRDefault="003E2DAE" w:rsidP="003E2DAE">
      <w:pPr>
        <w:rPr>
          <w:rFonts w:eastAsia="標楷體"/>
        </w:rPr>
      </w:pPr>
      <w:r w:rsidRPr="00C63F14">
        <w:rPr>
          <w:rFonts w:eastAsia="標楷體"/>
        </w:rPr>
        <w:t>編號</w:t>
      </w:r>
      <w:r w:rsidRPr="00C63F14">
        <w:rPr>
          <w:rFonts w:eastAsia="標楷體"/>
        </w:rPr>
        <w:t>:</w:t>
      </w:r>
    </w:p>
    <w:tbl>
      <w:tblPr>
        <w:tblW w:w="975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567"/>
        <w:gridCol w:w="1668"/>
        <w:gridCol w:w="2427"/>
        <w:gridCol w:w="125"/>
        <w:gridCol w:w="1148"/>
        <w:gridCol w:w="1403"/>
        <w:gridCol w:w="1138"/>
      </w:tblGrid>
      <w:tr w:rsidR="003E2DAE" w:rsidRPr="00C63F14" w14:paraId="4D8D3A23" w14:textId="77777777" w:rsidTr="00FB78B9">
        <w:trPr>
          <w:cantSplit/>
          <w:trHeight w:val="454"/>
        </w:trPr>
        <w:tc>
          <w:tcPr>
            <w:tcW w:w="1843" w:type="dxa"/>
            <w:gridSpan w:val="2"/>
            <w:tcBorders>
              <w:right w:val="single" w:sz="4" w:space="0" w:color="auto"/>
            </w:tcBorders>
            <w:vAlign w:val="center"/>
          </w:tcPr>
          <w:p w14:paraId="6225E7B5" w14:textId="77777777" w:rsidR="003E2DAE" w:rsidRPr="00C63F14" w:rsidRDefault="003E2DAE" w:rsidP="003E2DAE">
            <w:pPr>
              <w:rPr>
                <w:rFonts w:eastAsia="標楷體"/>
              </w:rPr>
            </w:pPr>
            <w:r w:rsidRPr="00C63F14">
              <w:rPr>
                <w:rFonts w:eastAsia="標楷體"/>
              </w:rPr>
              <w:t>工程名稱</w:t>
            </w:r>
          </w:p>
        </w:tc>
        <w:tc>
          <w:tcPr>
            <w:tcW w:w="7909" w:type="dxa"/>
            <w:gridSpan w:val="6"/>
            <w:tcBorders>
              <w:left w:val="single" w:sz="4" w:space="0" w:color="auto"/>
            </w:tcBorders>
            <w:vAlign w:val="center"/>
          </w:tcPr>
          <w:p w14:paraId="6336EF75" w14:textId="77777777" w:rsidR="003E2DAE" w:rsidRPr="00C63F14" w:rsidRDefault="003E2DAE" w:rsidP="00FB78B9">
            <w:pPr>
              <w:rPr>
                <w:rFonts w:eastAsia="標楷體"/>
              </w:rPr>
            </w:pPr>
          </w:p>
        </w:tc>
      </w:tr>
      <w:tr w:rsidR="003E2DAE" w:rsidRPr="00C63F14" w14:paraId="1638134C" w14:textId="77777777" w:rsidTr="00FB78B9">
        <w:trPr>
          <w:cantSplit/>
          <w:trHeight w:val="454"/>
        </w:trPr>
        <w:tc>
          <w:tcPr>
            <w:tcW w:w="1843" w:type="dxa"/>
            <w:gridSpan w:val="2"/>
            <w:tcBorders>
              <w:bottom w:val="single" w:sz="4" w:space="0" w:color="auto"/>
            </w:tcBorders>
            <w:vAlign w:val="center"/>
          </w:tcPr>
          <w:p w14:paraId="3DFC3A5D" w14:textId="77777777" w:rsidR="003E2DAE" w:rsidRPr="00C63F14" w:rsidRDefault="003E2DAE" w:rsidP="003E2DAE">
            <w:pPr>
              <w:rPr>
                <w:rFonts w:eastAsia="標楷體"/>
              </w:rPr>
            </w:pPr>
            <w:r w:rsidRPr="00C63F14">
              <w:rPr>
                <w:rFonts w:eastAsia="標楷體"/>
              </w:rPr>
              <w:t>分項工程名稱</w:t>
            </w:r>
          </w:p>
        </w:tc>
        <w:tc>
          <w:tcPr>
            <w:tcW w:w="7909" w:type="dxa"/>
            <w:gridSpan w:val="6"/>
            <w:tcBorders>
              <w:bottom w:val="single" w:sz="4" w:space="0" w:color="auto"/>
            </w:tcBorders>
            <w:vAlign w:val="center"/>
          </w:tcPr>
          <w:p w14:paraId="1057DFF9" w14:textId="77777777" w:rsidR="003E2DAE" w:rsidRPr="00C63F14" w:rsidRDefault="003E2DAE" w:rsidP="003E2DAE">
            <w:pPr>
              <w:rPr>
                <w:rFonts w:eastAsia="標楷體"/>
              </w:rPr>
            </w:pPr>
          </w:p>
        </w:tc>
      </w:tr>
      <w:tr w:rsidR="003E2DAE" w:rsidRPr="00C63F14" w14:paraId="25D43308" w14:textId="77777777" w:rsidTr="00FB78B9">
        <w:trPr>
          <w:cantSplit/>
          <w:trHeight w:val="454"/>
        </w:trPr>
        <w:tc>
          <w:tcPr>
            <w:tcW w:w="1843" w:type="dxa"/>
            <w:gridSpan w:val="2"/>
            <w:tcBorders>
              <w:bottom w:val="single" w:sz="4" w:space="0" w:color="auto"/>
            </w:tcBorders>
            <w:vAlign w:val="center"/>
          </w:tcPr>
          <w:p w14:paraId="00491B29" w14:textId="77777777" w:rsidR="003E2DAE" w:rsidRPr="00C63F14" w:rsidRDefault="00B07202" w:rsidP="003E2DAE">
            <w:pPr>
              <w:rPr>
                <w:rFonts w:eastAsia="標楷體"/>
              </w:rPr>
            </w:pPr>
            <w:r>
              <w:rPr>
                <w:rFonts w:eastAsia="標楷體" w:hint="eastAsia"/>
              </w:rPr>
              <w:t>檢</w:t>
            </w:r>
            <w:r w:rsidR="003E2DAE" w:rsidRPr="00C63F14">
              <w:rPr>
                <w:rFonts w:eastAsia="標楷體"/>
              </w:rPr>
              <w:t>驗位置</w:t>
            </w:r>
          </w:p>
        </w:tc>
        <w:tc>
          <w:tcPr>
            <w:tcW w:w="4095" w:type="dxa"/>
            <w:gridSpan w:val="2"/>
            <w:tcBorders>
              <w:bottom w:val="single" w:sz="4" w:space="0" w:color="auto"/>
            </w:tcBorders>
            <w:vAlign w:val="center"/>
          </w:tcPr>
          <w:p w14:paraId="0FA3B17D" w14:textId="77777777" w:rsidR="003E2DAE" w:rsidRPr="00C63F14" w:rsidRDefault="003E2DAE" w:rsidP="003E2DAE">
            <w:pPr>
              <w:rPr>
                <w:rFonts w:eastAsia="標楷體"/>
              </w:rPr>
            </w:pPr>
          </w:p>
        </w:tc>
        <w:tc>
          <w:tcPr>
            <w:tcW w:w="1273" w:type="dxa"/>
            <w:gridSpan w:val="2"/>
            <w:tcBorders>
              <w:bottom w:val="single" w:sz="4" w:space="0" w:color="auto"/>
            </w:tcBorders>
          </w:tcPr>
          <w:p w14:paraId="15DCC7BB" w14:textId="77777777" w:rsidR="003E2DAE" w:rsidRPr="00C63F14" w:rsidRDefault="00B07202" w:rsidP="003E2DAE">
            <w:pPr>
              <w:rPr>
                <w:rFonts w:eastAsia="標楷體"/>
              </w:rPr>
            </w:pPr>
            <w:r>
              <w:rPr>
                <w:rFonts w:eastAsia="標楷體" w:hint="eastAsia"/>
              </w:rPr>
              <w:t>檢</w:t>
            </w:r>
            <w:r w:rsidR="003E2DAE" w:rsidRPr="00C63F14">
              <w:rPr>
                <w:rFonts w:eastAsia="標楷體"/>
              </w:rPr>
              <w:t>驗日期</w:t>
            </w:r>
          </w:p>
        </w:tc>
        <w:tc>
          <w:tcPr>
            <w:tcW w:w="2541" w:type="dxa"/>
            <w:gridSpan w:val="2"/>
            <w:tcBorders>
              <w:bottom w:val="single" w:sz="4" w:space="0" w:color="auto"/>
            </w:tcBorders>
          </w:tcPr>
          <w:p w14:paraId="51E6FF12" w14:textId="77777777" w:rsidR="003E2DAE" w:rsidRPr="00C63F14" w:rsidRDefault="003E2DAE" w:rsidP="003E2DAE">
            <w:pPr>
              <w:rPr>
                <w:rFonts w:eastAsia="標楷體"/>
              </w:rPr>
            </w:pPr>
          </w:p>
        </w:tc>
      </w:tr>
      <w:tr w:rsidR="003E2DAE" w:rsidRPr="00C63F14" w14:paraId="0DA2D0DB" w14:textId="77777777" w:rsidTr="00FB78B9">
        <w:trPr>
          <w:cantSplit/>
          <w:trHeight w:val="454"/>
        </w:trPr>
        <w:tc>
          <w:tcPr>
            <w:tcW w:w="1843" w:type="dxa"/>
            <w:gridSpan w:val="2"/>
            <w:tcBorders>
              <w:top w:val="single" w:sz="4" w:space="0" w:color="auto"/>
              <w:left w:val="single" w:sz="4" w:space="0" w:color="auto"/>
              <w:bottom w:val="single" w:sz="4" w:space="0" w:color="auto"/>
              <w:right w:val="single" w:sz="4" w:space="0" w:color="auto"/>
            </w:tcBorders>
            <w:vAlign w:val="center"/>
          </w:tcPr>
          <w:p w14:paraId="58B68F9F" w14:textId="77777777" w:rsidR="003E2DAE" w:rsidRPr="00C63F14" w:rsidRDefault="003E2DAE" w:rsidP="003E2DAE">
            <w:pPr>
              <w:rPr>
                <w:rFonts w:eastAsia="標楷體"/>
              </w:rPr>
            </w:pPr>
            <w:r w:rsidRPr="00C63F14">
              <w:rPr>
                <w:rFonts w:eastAsia="標楷體"/>
              </w:rPr>
              <w:t>測試流程</w:t>
            </w:r>
          </w:p>
        </w:tc>
        <w:tc>
          <w:tcPr>
            <w:tcW w:w="7909" w:type="dxa"/>
            <w:gridSpan w:val="6"/>
            <w:tcBorders>
              <w:top w:val="single" w:sz="4" w:space="0" w:color="auto"/>
              <w:left w:val="nil"/>
              <w:bottom w:val="single" w:sz="4" w:space="0" w:color="auto"/>
              <w:right w:val="single" w:sz="4" w:space="0" w:color="auto"/>
            </w:tcBorders>
            <w:vAlign w:val="center"/>
          </w:tcPr>
          <w:p w14:paraId="6EB0BF2B" w14:textId="77777777" w:rsidR="003E2DAE" w:rsidRPr="00C63F14" w:rsidRDefault="003E2DAE" w:rsidP="003E2DAE">
            <w:pPr>
              <w:rPr>
                <w:rFonts w:eastAsia="標楷體"/>
              </w:rPr>
            </w:pPr>
            <w:r w:rsidRPr="00C63F14">
              <w:rPr>
                <w:rFonts w:eastAsia="標楷體"/>
              </w:rPr>
              <w:t>□</w:t>
            </w:r>
            <w:r w:rsidRPr="00C63F14">
              <w:rPr>
                <w:rFonts w:eastAsia="標楷體"/>
              </w:rPr>
              <w:t>單機測試</w:t>
            </w:r>
            <w:r w:rsidRPr="00C63F14">
              <w:rPr>
                <w:rFonts w:eastAsia="標楷體"/>
              </w:rPr>
              <w:t xml:space="preserve"> □</w:t>
            </w:r>
            <w:r w:rsidRPr="00C63F14">
              <w:rPr>
                <w:rFonts w:eastAsia="標楷體"/>
              </w:rPr>
              <w:t>系統測試</w:t>
            </w:r>
            <w:r w:rsidRPr="00C63F14">
              <w:rPr>
                <w:rFonts w:eastAsia="標楷體"/>
              </w:rPr>
              <w:t xml:space="preserve"> □</w:t>
            </w:r>
            <w:r w:rsidRPr="00C63F14">
              <w:rPr>
                <w:rFonts w:eastAsia="標楷體"/>
              </w:rPr>
              <w:t>整體功能運轉測試</w:t>
            </w:r>
          </w:p>
        </w:tc>
      </w:tr>
      <w:tr w:rsidR="00FB78B9" w:rsidRPr="00C63F14" w14:paraId="4C4974C1" w14:textId="77777777" w:rsidTr="00FB78B9">
        <w:trPr>
          <w:cantSplit/>
          <w:trHeight w:val="454"/>
        </w:trPr>
        <w:tc>
          <w:tcPr>
            <w:tcW w:w="1843" w:type="dxa"/>
            <w:gridSpan w:val="2"/>
            <w:tcBorders>
              <w:top w:val="single" w:sz="4" w:space="0" w:color="auto"/>
              <w:left w:val="single" w:sz="4" w:space="0" w:color="auto"/>
              <w:bottom w:val="single" w:sz="4" w:space="0" w:color="auto"/>
              <w:right w:val="single" w:sz="4" w:space="0" w:color="auto"/>
            </w:tcBorders>
          </w:tcPr>
          <w:p w14:paraId="3A331B54" w14:textId="77777777" w:rsidR="00FB78B9" w:rsidRPr="00C63F14" w:rsidRDefault="00FB78B9" w:rsidP="0089662F">
            <w:pPr>
              <w:rPr>
                <w:rFonts w:eastAsia="標楷體"/>
              </w:rPr>
            </w:pPr>
            <w:r>
              <w:rPr>
                <w:rFonts w:eastAsia="標楷體" w:hint="eastAsia"/>
              </w:rPr>
              <w:t>檢</w:t>
            </w:r>
            <w:r w:rsidRPr="00C63F14">
              <w:rPr>
                <w:rFonts w:eastAsia="標楷體"/>
              </w:rPr>
              <w:t>驗結果</w:t>
            </w:r>
          </w:p>
        </w:tc>
        <w:tc>
          <w:tcPr>
            <w:tcW w:w="7909" w:type="dxa"/>
            <w:gridSpan w:val="6"/>
            <w:tcBorders>
              <w:top w:val="single" w:sz="4" w:space="0" w:color="auto"/>
              <w:left w:val="nil"/>
              <w:bottom w:val="single" w:sz="4" w:space="0" w:color="auto"/>
              <w:right w:val="single" w:sz="4" w:space="0" w:color="auto"/>
            </w:tcBorders>
          </w:tcPr>
          <w:p w14:paraId="55AC4114" w14:textId="77777777" w:rsidR="00FB78B9" w:rsidRPr="00C63F14" w:rsidRDefault="00FB78B9" w:rsidP="0089662F">
            <w:pPr>
              <w:rPr>
                <w:rFonts w:eastAsia="標楷體"/>
              </w:rPr>
            </w:pPr>
            <w:r w:rsidRPr="00C63F14">
              <w:rPr>
                <w:rFonts w:eastAsia="標楷體"/>
              </w:rPr>
              <w:t>○</w:t>
            </w:r>
            <w:r w:rsidRPr="00C63F14">
              <w:rPr>
                <w:rFonts w:eastAsia="標楷體"/>
              </w:rPr>
              <w:t>檢查合格</w:t>
            </w:r>
            <w:r w:rsidRPr="00C63F14">
              <w:rPr>
                <w:rFonts w:eastAsia="標楷體"/>
              </w:rPr>
              <w:t xml:space="preserve">     </w:t>
            </w:r>
            <w:r w:rsidRPr="00C63F14">
              <w:rPr>
                <w:rFonts w:ascii="新細明體" w:hAnsi="新細明體" w:cs="新細明體" w:hint="eastAsia"/>
              </w:rPr>
              <w:t>╳</w:t>
            </w:r>
            <w:r w:rsidRPr="00C63F14">
              <w:rPr>
                <w:rFonts w:eastAsia="標楷體"/>
              </w:rPr>
              <w:t>有缺失需改正</w:t>
            </w:r>
            <w:r w:rsidRPr="00C63F14">
              <w:rPr>
                <w:rFonts w:eastAsia="標楷體"/>
              </w:rPr>
              <w:t xml:space="preserve">    </w:t>
            </w:r>
            <w:r w:rsidRPr="00C63F14">
              <w:rPr>
                <w:rFonts w:eastAsia="標楷體"/>
              </w:rPr>
              <w:t>／無此檢查項目</w:t>
            </w:r>
          </w:p>
        </w:tc>
      </w:tr>
      <w:tr w:rsidR="00FB78B9" w:rsidRPr="00C63F14" w14:paraId="0786FE1B" w14:textId="77777777" w:rsidTr="0089662F">
        <w:trPr>
          <w:cantSplit/>
          <w:trHeight w:val="454"/>
        </w:trPr>
        <w:tc>
          <w:tcPr>
            <w:tcW w:w="3511" w:type="dxa"/>
            <w:gridSpan w:val="3"/>
            <w:tcBorders>
              <w:top w:val="single" w:sz="4" w:space="0" w:color="auto"/>
              <w:bottom w:val="single" w:sz="4" w:space="0" w:color="auto"/>
            </w:tcBorders>
            <w:vAlign w:val="center"/>
          </w:tcPr>
          <w:p w14:paraId="3910FDCF" w14:textId="77777777" w:rsidR="00FB78B9" w:rsidRPr="00C63F14" w:rsidRDefault="00FB78B9" w:rsidP="0089662F">
            <w:pPr>
              <w:jc w:val="center"/>
              <w:rPr>
                <w:rFonts w:eastAsia="標楷體"/>
              </w:rPr>
            </w:pPr>
            <w:r>
              <w:rPr>
                <w:rFonts w:eastAsia="標楷體" w:hint="eastAsia"/>
              </w:rPr>
              <w:t>檢</w:t>
            </w:r>
            <w:r w:rsidRPr="00C63F14">
              <w:rPr>
                <w:rFonts w:eastAsia="標楷體"/>
              </w:rPr>
              <w:t>驗項目</w:t>
            </w:r>
          </w:p>
        </w:tc>
        <w:tc>
          <w:tcPr>
            <w:tcW w:w="2552" w:type="dxa"/>
            <w:gridSpan w:val="2"/>
            <w:tcBorders>
              <w:top w:val="single" w:sz="4" w:space="0" w:color="auto"/>
              <w:bottom w:val="single" w:sz="4" w:space="0" w:color="auto"/>
            </w:tcBorders>
            <w:vAlign w:val="center"/>
          </w:tcPr>
          <w:p w14:paraId="5BE5C50A" w14:textId="77777777" w:rsidR="00FB78B9" w:rsidRPr="00C63F14" w:rsidRDefault="00FB78B9" w:rsidP="0089662F">
            <w:pPr>
              <w:jc w:val="center"/>
              <w:rPr>
                <w:rFonts w:eastAsia="標楷體"/>
              </w:rPr>
            </w:pPr>
            <w:r w:rsidRPr="00C63F14">
              <w:rPr>
                <w:rFonts w:eastAsia="標楷體"/>
              </w:rPr>
              <w:t>設計圖說、規範之抽驗標準</w:t>
            </w:r>
            <w:r w:rsidRPr="00C63F14">
              <w:rPr>
                <w:rFonts w:eastAsia="標楷體"/>
              </w:rPr>
              <w:t>(</w:t>
            </w:r>
            <w:r w:rsidRPr="00C63F14">
              <w:rPr>
                <w:rFonts w:eastAsia="標楷體"/>
              </w:rPr>
              <w:t>定量</w:t>
            </w:r>
            <w:r w:rsidRPr="00C63F14">
              <w:rPr>
                <w:rFonts w:eastAsia="標楷體"/>
              </w:rPr>
              <w:t>/</w:t>
            </w:r>
            <w:r w:rsidRPr="00C63F14">
              <w:rPr>
                <w:rFonts w:eastAsia="標楷體"/>
              </w:rPr>
              <w:t>定性</w:t>
            </w:r>
            <w:r w:rsidRPr="00C63F14">
              <w:rPr>
                <w:rFonts w:eastAsia="標楷體"/>
              </w:rPr>
              <w:t>)</w:t>
            </w:r>
          </w:p>
        </w:tc>
        <w:tc>
          <w:tcPr>
            <w:tcW w:w="2551" w:type="dxa"/>
            <w:gridSpan w:val="2"/>
            <w:tcBorders>
              <w:top w:val="single" w:sz="4" w:space="0" w:color="auto"/>
              <w:bottom w:val="single" w:sz="4" w:space="0" w:color="auto"/>
            </w:tcBorders>
            <w:vAlign w:val="center"/>
          </w:tcPr>
          <w:p w14:paraId="18C4FE7B" w14:textId="77777777" w:rsidR="00FB78B9" w:rsidRPr="00C63F14" w:rsidRDefault="00FB78B9" w:rsidP="0089662F">
            <w:pPr>
              <w:jc w:val="center"/>
              <w:rPr>
                <w:rFonts w:eastAsia="標楷體"/>
              </w:rPr>
            </w:pPr>
            <w:r w:rsidRPr="00C63F14">
              <w:rPr>
                <w:rFonts w:eastAsia="標楷體"/>
              </w:rPr>
              <w:t>實際</w:t>
            </w:r>
            <w:r>
              <w:rPr>
                <w:rFonts w:eastAsia="標楷體" w:hint="eastAsia"/>
              </w:rPr>
              <w:t>檢</w:t>
            </w:r>
            <w:r w:rsidRPr="00C63F14">
              <w:rPr>
                <w:rFonts w:eastAsia="標楷體"/>
              </w:rPr>
              <w:t>驗情形</w:t>
            </w:r>
          </w:p>
          <w:p w14:paraId="58637319" w14:textId="77777777" w:rsidR="00FB78B9" w:rsidRPr="00C63F14" w:rsidRDefault="00FB78B9" w:rsidP="0089662F">
            <w:pPr>
              <w:jc w:val="center"/>
              <w:rPr>
                <w:rFonts w:eastAsia="標楷體"/>
              </w:rPr>
            </w:pPr>
            <w:r w:rsidRPr="00C63F14">
              <w:rPr>
                <w:rFonts w:eastAsia="標楷體"/>
              </w:rPr>
              <w:t>(</w:t>
            </w:r>
            <w:r w:rsidRPr="00C63F14">
              <w:rPr>
                <w:rFonts w:eastAsia="標楷體"/>
              </w:rPr>
              <w:t>敘述抽查值</w:t>
            </w:r>
            <w:r w:rsidRPr="00C63F14">
              <w:rPr>
                <w:rFonts w:eastAsia="標楷體"/>
              </w:rPr>
              <w:t>)</w:t>
            </w:r>
          </w:p>
        </w:tc>
        <w:tc>
          <w:tcPr>
            <w:tcW w:w="1138" w:type="dxa"/>
            <w:tcBorders>
              <w:top w:val="single" w:sz="4" w:space="0" w:color="auto"/>
              <w:bottom w:val="single" w:sz="4" w:space="0" w:color="auto"/>
            </w:tcBorders>
            <w:vAlign w:val="center"/>
          </w:tcPr>
          <w:p w14:paraId="7A436BAE" w14:textId="77777777" w:rsidR="00FB78B9" w:rsidRPr="00C63F14" w:rsidRDefault="00FB78B9" w:rsidP="0089662F">
            <w:pPr>
              <w:jc w:val="center"/>
              <w:rPr>
                <w:rFonts w:eastAsia="標楷體"/>
              </w:rPr>
            </w:pPr>
            <w:r>
              <w:rPr>
                <w:rFonts w:eastAsia="標楷體" w:hint="eastAsia"/>
              </w:rPr>
              <w:t>檢</w:t>
            </w:r>
            <w:r w:rsidRPr="00C63F14">
              <w:rPr>
                <w:rFonts w:eastAsia="標楷體"/>
              </w:rPr>
              <w:t>查結果</w:t>
            </w:r>
          </w:p>
        </w:tc>
      </w:tr>
      <w:tr w:rsidR="003E2DAE" w:rsidRPr="00C63F14" w14:paraId="4286A7E5" w14:textId="77777777" w:rsidTr="00FB78B9">
        <w:trPr>
          <w:cantSplit/>
          <w:trHeight w:val="454"/>
        </w:trPr>
        <w:tc>
          <w:tcPr>
            <w:tcW w:w="1276" w:type="dxa"/>
            <w:vMerge w:val="restart"/>
            <w:tcBorders>
              <w:top w:val="single" w:sz="4" w:space="0" w:color="auto"/>
            </w:tcBorders>
            <w:vAlign w:val="center"/>
          </w:tcPr>
          <w:p w14:paraId="60CF0A14" w14:textId="77777777" w:rsidR="003E2DAE" w:rsidRPr="00C63F14" w:rsidRDefault="003E2DAE" w:rsidP="003E2DAE">
            <w:pPr>
              <w:rPr>
                <w:rFonts w:eastAsia="標楷體"/>
              </w:rPr>
            </w:pPr>
            <w:r w:rsidRPr="00C63F14">
              <w:rPr>
                <w:rFonts w:eastAsia="標楷體"/>
              </w:rPr>
              <w:t>鼓風機</w:t>
            </w:r>
          </w:p>
        </w:tc>
        <w:tc>
          <w:tcPr>
            <w:tcW w:w="2235" w:type="dxa"/>
            <w:gridSpan w:val="2"/>
            <w:tcBorders>
              <w:top w:val="single" w:sz="4" w:space="0" w:color="auto"/>
              <w:bottom w:val="single" w:sz="4" w:space="0" w:color="auto"/>
            </w:tcBorders>
            <w:vAlign w:val="center"/>
          </w:tcPr>
          <w:p w14:paraId="01C28AEB" w14:textId="77777777" w:rsidR="003E2DAE" w:rsidRPr="00C63F14" w:rsidRDefault="003E2DAE" w:rsidP="003E2DAE">
            <w:pPr>
              <w:rPr>
                <w:rFonts w:eastAsia="標楷體"/>
              </w:rPr>
            </w:pPr>
            <w:r w:rsidRPr="00C63F14">
              <w:rPr>
                <w:rFonts w:eastAsia="標楷體"/>
              </w:rPr>
              <w:t>馬力</w:t>
            </w:r>
          </w:p>
        </w:tc>
        <w:tc>
          <w:tcPr>
            <w:tcW w:w="2552" w:type="dxa"/>
            <w:gridSpan w:val="2"/>
            <w:tcBorders>
              <w:top w:val="single" w:sz="4" w:space="0" w:color="auto"/>
              <w:bottom w:val="single" w:sz="4" w:space="0" w:color="auto"/>
            </w:tcBorders>
            <w:vAlign w:val="center"/>
          </w:tcPr>
          <w:p w14:paraId="1F581132" w14:textId="77777777" w:rsidR="003E2DAE" w:rsidRPr="00C63F14" w:rsidRDefault="003E2DAE" w:rsidP="003E2DAE">
            <w:pPr>
              <w:rPr>
                <w:rFonts w:eastAsia="標楷體"/>
              </w:rPr>
            </w:pPr>
            <w:r w:rsidRPr="00C63F14">
              <w:rPr>
                <w:rFonts w:ascii="新細明體" w:hAnsi="新細明體" w:cs="新細明體" w:hint="eastAsia"/>
              </w:rPr>
              <w:t>≧</w:t>
            </w:r>
            <w:r w:rsidRPr="00C63F14">
              <w:rPr>
                <w:rFonts w:eastAsia="標楷體"/>
              </w:rPr>
              <w:t>0.5hp</w:t>
            </w:r>
          </w:p>
        </w:tc>
        <w:tc>
          <w:tcPr>
            <w:tcW w:w="2551" w:type="dxa"/>
            <w:gridSpan w:val="2"/>
            <w:tcBorders>
              <w:top w:val="single" w:sz="4" w:space="0" w:color="auto"/>
              <w:bottom w:val="single" w:sz="4" w:space="0" w:color="auto"/>
            </w:tcBorders>
            <w:vAlign w:val="center"/>
          </w:tcPr>
          <w:p w14:paraId="10986B02"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424DECEA" w14:textId="77777777" w:rsidR="003E2DAE" w:rsidRPr="00C63F14" w:rsidRDefault="003E2DAE" w:rsidP="003E2DAE">
            <w:pPr>
              <w:rPr>
                <w:rFonts w:eastAsia="標楷體"/>
              </w:rPr>
            </w:pPr>
          </w:p>
        </w:tc>
      </w:tr>
      <w:tr w:rsidR="003E2DAE" w:rsidRPr="00C63F14" w14:paraId="68692599" w14:textId="77777777" w:rsidTr="00FB78B9">
        <w:trPr>
          <w:cantSplit/>
          <w:trHeight w:val="454"/>
        </w:trPr>
        <w:tc>
          <w:tcPr>
            <w:tcW w:w="1276" w:type="dxa"/>
            <w:vMerge/>
            <w:vAlign w:val="center"/>
          </w:tcPr>
          <w:p w14:paraId="42E3E2B2" w14:textId="77777777" w:rsidR="003E2DAE" w:rsidRPr="00C63F14" w:rsidRDefault="003E2DAE" w:rsidP="003E2DAE">
            <w:pPr>
              <w:rPr>
                <w:rFonts w:eastAsia="標楷體"/>
              </w:rPr>
            </w:pPr>
          </w:p>
        </w:tc>
        <w:tc>
          <w:tcPr>
            <w:tcW w:w="2235" w:type="dxa"/>
            <w:gridSpan w:val="2"/>
            <w:tcBorders>
              <w:top w:val="single" w:sz="4" w:space="0" w:color="auto"/>
              <w:bottom w:val="single" w:sz="4" w:space="0" w:color="auto"/>
            </w:tcBorders>
            <w:vAlign w:val="center"/>
          </w:tcPr>
          <w:p w14:paraId="3B7C8CB9" w14:textId="77777777" w:rsidR="003E2DAE" w:rsidRPr="00C63F14" w:rsidRDefault="003E2DAE" w:rsidP="003E2DAE">
            <w:pPr>
              <w:rPr>
                <w:rFonts w:eastAsia="標楷體"/>
              </w:rPr>
            </w:pPr>
            <w:r w:rsidRPr="00C63F14">
              <w:rPr>
                <w:rFonts w:eastAsia="標楷體"/>
              </w:rPr>
              <w:t>電壓</w:t>
            </w:r>
          </w:p>
        </w:tc>
        <w:tc>
          <w:tcPr>
            <w:tcW w:w="2552" w:type="dxa"/>
            <w:gridSpan w:val="2"/>
            <w:tcBorders>
              <w:top w:val="single" w:sz="4" w:space="0" w:color="auto"/>
              <w:bottom w:val="single" w:sz="4" w:space="0" w:color="auto"/>
            </w:tcBorders>
            <w:vAlign w:val="center"/>
          </w:tcPr>
          <w:p w14:paraId="342F68AE" w14:textId="3CBA3F2C" w:rsidR="003E2DAE" w:rsidRPr="00C63F14" w:rsidRDefault="003E2DAE" w:rsidP="003E2DAE">
            <w:pPr>
              <w:rPr>
                <w:rFonts w:eastAsia="標楷體"/>
              </w:rPr>
            </w:pPr>
            <w:r w:rsidRPr="00FD1FFB">
              <w:rPr>
                <w:rFonts w:eastAsia="標楷體"/>
                <w:color w:val="FF0000"/>
              </w:rPr>
              <w:t xml:space="preserve">220V </w:t>
            </w:r>
            <w:r w:rsidR="00FD1FFB" w:rsidRPr="00FD1FFB">
              <w:rPr>
                <w:rFonts w:ascii="標楷體" w:eastAsia="標楷體" w:hAnsi="標楷體" w:hint="eastAsia"/>
                <w:color w:val="FF0000"/>
              </w:rPr>
              <w:t>±</w:t>
            </w:r>
            <w:r w:rsidR="00FD1FFB" w:rsidRPr="00FD1FFB">
              <w:rPr>
                <w:rFonts w:eastAsia="標楷體"/>
                <w:color w:val="FF0000"/>
              </w:rPr>
              <w:t>5%</w:t>
            </w:r>
          </w:p>
        </w:tc>
        <w:tc>
          <w:tcPr>
            <w:tcW w:w="2551" w:type="dxa"/>
            <w:gridSpan w:val="2"/>
            <w:tcBorders>
              <w:top w:val="single" w:sz="4" w:space="0" w:color="auto"/>
              <w:bottom w:val="single" w:sz="4" w:space="0" w:color="auto"/>
            </w:tcBorders>
            <w:vAlign w:val="center"/>
          </w:tcPr>
          <w:p w14:paraId="19CF9C07"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4CA17097" w14:textId="77777777" w:rsidR="003E2DAE" w:rsidRPr="00C63F14" w:rsidRDefault="003E2DAE" w:rsidP="003E2DAE">
            <w:pPr>
              <w:rPr>
                <w:rFonts w:eastAsia="標楷體"/>
              </w:rPr>
            </w:pPr>
          </w:p>
        </w:tc>
      </w:tr>
      <w:tr w:rsidR="003E2DAE" w:rsidRPr="00C63F14" w14:paraId="25BFC921" w14:textId="77777777" w:rsidTr="00FB78B9">
        <w:trPr>
          <w:cantSplit/>
          <w:trHeight w:val="454"/>
        </w:trPr>
        <w:tc>
          <w:tcPr>
            <w:tcW w:w="1276" w:type="dxa"/>
            <w:vMerge/>
            <w:tcBorders>
              <w:bottom w:val="single" w:sz="4" w:space="0" w:color="auto"/>
            </w:tcBorders>
            <w:vAlign w:val="center"/>
          </w:tcPr>
          <w:p w14:paraId="24D44922" w14:textId="77777777" w:rsidR="003E2DAE" w:rsidRPr="00C63F14" w:rsidRDefault="003E2DAE" w:rsidP="003E2DAE">
            <w:pPr>
              <w:rPr>
                <w:rFonts w:eastAsia="標楷體"/>
              </w:rPr>
            </w:pPr>
          </w:p>
        </w:tc>
        <w:tc>
          <w:tcPr>
            <w:tcW w:w="2235" w:type="dxa"/>
            <w:gridSpan w:val="2"/>
            <w:tcBorders>
              <w:top w:val="single" w:sz="4" w:space="0" w:color="auto"/>
              <w:bottom w:val="single" w:sz="4" w:space="0" w:color="auto"/>
            </w:tcBorders>
            <w:vAlign w:val="center"/>
          </w:tcPr>
          <w:p w14:paraId="7F065C10" w14:textId="77777777" w:rsidR="003E2DAE" w:rsidRPr="00C63F14" w:rsidRDefault="003E2DAE" w:rsidP="003E2DAE">
            <w:pPr>
              <w:rPr>
                <w:rFonts w:eastAsia="標楷體"/>
              </w:rPr>
            </w:pPr>
            <w:r w:rsidRPr="00C63F14">
              <w:rPr>
                <w:rFonts w:eastAsia="標楷體"/>
              </w:rPr>
              <w:t>電流</w:t>
            </w:r>
          </w:p>
        </w:tc>
        <w:tc>
          <w:tcPr>
            <w:tcW w:w="2552" w:type="dxa"/>
            <w:gridSpan w:val="2"/>
            <w:tcBorders>
              <w:top w:val="single" w:sz="4" w:space="0" w:color="auto"/>
              <w:bottom w:val="single" w:sz="4" w:space="0" w:color="auto"/>
            </w:tcBorders>
            <w:vAlign w:val="center"/>
          </w:tcPr>
          <w:p w14:paraId="3206D34A" w14:textId="77777777" w:rsidR="003E2DAE" w:rsidRPr="00C63F14" w:rsidRDefault="003E2DAE" w:rsidP="003E2DAE">
            <w:pPr>
              <w:rPr>
                <w:rFonts w:eastAsia="標楷體"/>
              </w:rPr>
            </w:pPr>
            <w:r w:rsidRPr="00C63F14">
              <w:rPr>
                <w:rFonts w:ascii="新細明體" w:hAnsi="新細明體" w:cs="新細明體" w:hint="eastAsia"/>
              </w:rPr>
              <w:t>≦</w:t>
            </w:r>
            <w:r w:rsidRPr="00C63F14">
              <w:rPr>
                <w:rFonts w:eastAsia="標楷體"/>
              </w:rPr>
              <w:t>2A</w:t>
            </w:r>
          </w:p>
        </w:tc>
        <w:tc>
          <w:tcPr>
            <w:tcW w:w="2551" w:type="dxa"/>
            <w:gridSpan w:val="2"/>
            <w:tcBorders>
              <w:top w:val="single" w:sz="4" w:space="0" w:color="auto"/>
              <w:bottom w:val="single" w:sz="4" w:space="0" w:color="auto"/>
            </w:tcBorders>
            <w:vAlign w:val="center"/>
          </w:tcPr>
          <w:p w14:paraId="4AE492ED"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3DE56E28" w14:textId="77777777" w:rsidR="003E2DAE" w:rsidRPr="00C63F14" w:rsidRDefault="003E2DAE" w:rsidP="003E2DAE">
            <w:pPr>
              <w:rPr>
                <w:rFonts w:eastAsia="標楷體"/>
              </w:rPr>
            </w:pPr>
          </w:p>
        </w:tc>
      </w:tr>
      <w:tr w:rsidR="003E2DAE" w:rsidRPr="00C63F14" w14:paraId="76E9D4B5" w14:textId="77777777" w:rsidTr="00FB78B9">
        <w:trPr>
          <w:cantSplit/>
          <w:trHeight w:val="454"/>
        </w:trPr>
        <w:tc>
          <w:tcPr>
            <w:tcW w:w="1276" w:type="dxa"/>
            <w:vMerge w:val="restart"/>
            <w:tcBorders>
              <w:top w:val="single" w:sz="4" w:space="0" w:color="auto"/>
            </w:tcBorders>
            <w:vAlign w:val="center"/>
          </w:tcPr>
          <w:p w14:paraId="4993AD3C" w14:textId="77777777" w:rsidR="003E2DAE" w:rsidRPr="00C63F14" w:rsidRDefault="003E2DAE" w:rsidP="003E2DAE">
            <w:pPr>
              <w:rPr>
                <w:rFonts w:eastAsia="標楷體"/>
              </w:rPr>
            </w:pPr>
            <w:r w:rsidRPr="00C63F14">
              <w:rPr>
                <w:rFonts w:eastAsia="標楷體"/>
              </w:rPr>
              <w:t>散氣盤</w:t>
            </w:r>
          </w:p>
        </w:tc>
        <w:tc>
          <w:tcPr>
            <w:tcW w:w="2235" w:type="dxa"/>
            <w:gridSpan w:val="2"/>
            <w:tcBorders>
              <w:top w:val="single" w:sz="4" w:space="0" w:color="auto"/>
              <w:bottom w:val="single" w:sz="4" w:space="0" w:color="auto"/>
            </w:tcBorders>
            <w:vAlign w:val="center"/>
          </w:tcPr>
          <w:p w14:paraId="4169C41E" w14:textId="77777777" w:rsidR="003E2DAE" w:rsidRPr="00C63F14" w:rsidRDefault="003E2DAE" w:rsidP="003E2DAE">
            <w:pPr>
              <w:rPr>
                <w:rFonts w:eastAsia="標楷體"/>
              </w:rPr>
            </w:pPr>
            <w:r w:rsidRPr="00C63F14">
              <w:rPr>
                <w:rFonts w:eastAsia="標楷體"/>
              </w:rPr>
              <w:t>尺寸</w:t>
            </w:r>
          </w:p>
        </w:tc>
        <w:tc>
          <w:tcPr>
            <w:tcW w:w="2552" w:type="dxa"/>
            <w:gridSpan w:val="2"/>
            <w:tcBorders>
              <w:top w:val="single" w:sz="4" w:space="0" w:color="auto"/>
              <w:bottom w:val="single" w:sz="4" w:space="0" w:color="auto"/>
            </w:tcBorders>
            <w:vAlign w:val="center"/>
          </w:tcPr>
          <w:p w14:paraId="11958D44" w14:textId="77777777" w:rsidR="003E2DAE" w:rsidRPr="00C63F14" w:rsidRDefault="003E2DAE" w:rsidP="003E2DAE">
            <w:pPr>
              <w:rPr>
                <w:rFonts w:eastAsia="標楷體"/>
              </w:rPr>
            </w:pPr>
            <w:r w:rsidRPr="00C63F14">
              <w:rPr>
                <w:rFonts w:ascii="新細明體" w:hAnsi="新細明體" w:cs="新細明體" w:hint="eastAsia"/>
              </w:rPr>
              <w:t>≧</w:t>
            </w:r>
            <w:r w:rsidRPr="00C63F14">
              <w:rPr>
                <w:rFonts w:eastAsia="標楷體"/>
              </w:rPr>
              <w:t>200mm</w:t>
            </w:r>
          </w:p>
        </w:tc>
        <w:tc>
          <w:tcPr>
            <w:tcW w:w="2551" w:type="dxa"/>
            <w:gridSpan w:val="2"/>
            <w:tcBorders>
              <w:top w:val="single" w:sz="4" w:space="0" w:color="auto"/>
              <w:bottom w:val="single" w:sz="4" w:space="0" w:color="auto"/>
            </w:tcBorders>
            <w:vAlign w:val="center"/>
          </w:tcPr>
          <w:p w14:paraId="31591F6E"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43177B81" w14:textId="77777777" w:rsidR="003E2DAE" w:rsidRPr="00C63F14" w:rsidRDefault="003E2DAE" w:rsidP="003E2DAE">
            <w:pPr>
              <w:rPr>
                <w:rFonts w:eastAsia="標楷體"/>
              </w:rPr>
            </w:pPr>
          </w:p>
        </w:tc>
      </w:tr>
      <w:tr w:rsidR="003E2DAE" w:rsidRPr="00C63F14" w14:paraId="46DA6AF9" w14:textId="77777777" w:rsidTr="00FB78B9">
        <w:trPr>
          <w:cantSplit/>
          <w:trHeight w:val="454"/>
        </w:trPr>
        <w:tc>
          <w:tcPr>
            <w:tcW w:w="1276" w:type="dxa"/>
            <w:vMerge/>
            <w:tcBorders>
              <w:bottom w:val="single" w:sz="4" w:space="0" w:color="auto"/>
            </w:tcBorders>
            <w:vAlign w:val="center"/>
          </w:tcPr>
          <w:p w14:paraId="03922396" w14:textId="77777777" w:rsidR="003E2DAE" w:rsidRPr="00C63F14" w:rsidRDefault="003E2DAE" w:rsidP="003E2DAE">
            <w:pPr>
              <w:rPr>
                <w:rFonts w:eastAsia="標楷體"/>
              </w:rPr>
            </w:pPr>
          </w:p>
        </w:tc>
        <w:tc>
          <w:tcPr>
            <w:tcW w:w="2235" w:type="dxa"/>
            <w:gridSpan w:val="2"/>
            <w:tcBorders>
              <w:top w:val="single" w:sz="4" w:space="0" w:color="auto"/>
              <w:bottom w:val="single" w:sz="4" w:space="0" w:color="auto"/>
            </w:tcBorders>
            <w:vAlign w:val="center"/>
          </w:tcPr>
          <w:p w14:paraId="186BE07A" w14:textId="77777777" w:rsidR="003E2DAE" w:rsidRPr="00C63F14" w:rsidRDefault="003E2DAE" w:rsidP="003E2DAE">
            <w:pPr>
              <w:rPr>
                <w:rFonts w:eastAsia="標楷體"/>
              </w:rPr>
            </w:pPr>
            <w:r w:rsidRPr="00C63F14">
              <w:rPr>
                <w:rFonts w:eastAsia="標楷體"/>
              </w:rPr>
              <w:t>操作範圍</w:t>
            </w:r>
          </w:p>
        </w:tc>
        <w:tc>
          <w:tcPr>
            <w:tcW w:w="2552" w:type="dxa"/>
            <w:gridSpan w:val="2"/>
            <w:tcBorders>
              <w:top w:val="single" w:sz="4" w:space="0" w:color="auto"/>
              <w:bottom w:val="single" w:sz="4" w:space="0" w:color="auto"/>
            </w:tcBorders>
            <w:vAlign w:val="center"/>
          </w:tcPr>
          <w:p w14:paraId="7D8F5786" w14:textId="77777777" w:rsidR="003E2DAE" w:rsidRPr="00C63F14" w:rsidRDefault="003E2DAE" w:rsidP="003E2DAE">
            <w:pPr>
              <w:rPr>
                <w:rFonts w:eastAsia="標楷體"/>
              </w:rPr>
            </w:pPr>
            <w:r w:rsidRPr="00C63F14">
              <w:rPr>
                <w:rFonts w:eastAsia="標楷體"/>
              </w:rPr>
              <w:t>0.02~0.28 CMM</w:t>
            </w:r>
          </w:p>
        </w:tc>
        <w:tc>
          <w:tcPr>
            <w:tcW w:w="2551" w:type="dxa"/>
            <w:gridSpan w:val="2"/>
            <w:tcBorders>
              <w:top w:val="single" w:sz="4" w:space="0" w:color="auto"/>
              <w:bottom w:val="single" w:sz="4" w:space="0" w:color="auto"/>
            </w:tcBorders>
            <w:vAlign w:val="center"/>
          </w:tcPr>
          <w:p w14:paraId="7F1D9A26"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2DAFA85B" w14:textId="77777777" w:rsidR="003E2DAE" w:rsidRPr="00C63F14" w:rsidRDefault="003E2DAE" w:rsidP="003E2DAE">
            <w:pPr>
              <w:rPr>
                <w:rFonts w:eastAsia="標楷體"/>
              </w:rPr>
            </w:pPr>
          </w:p>
        </w:tc>
      </w:tr>
      <w:tr w:rsidR="003E2DAE" w:rsidRPr="00C63F14" w14:paraId="1C972D44" w14:textId="77777777" w:rsidTr="00FB78B9">
        <w:trPr>
          <w:cantSplit/>
          <w:trHeight w:val="454"/>
        </w:trPr>
        <w:tc>
          <w:tcPr>
            <w:tcW w:w="1276" w:type="dxa"/>
            <w:vMerge w:val="restart"/>
            <w:tcBorders>
              <w:top w:val="single" w:sz="4" w:space="0" w:color="auto"/>
            </w:tcBorders>
            <w:vAlign w:val="center"/>
          </w:tcPr>
          <w:p w14:paraId="4446A9F9" w14:textId="77777777" w:rsidR="003E2DAE" w:rsidRPr="00C63F14" w:rsidRDefault="003E2DAE" w:rsidP="003E2DAE">
            <w:pPr>
              <w:rPr>
                <w:rFonts w:eastAsia="標楷體"/>
              </w:rPr>
            </w:pPr>
            <w:r w:rsidRPr="00C63F14">
              <w:rPr>
                <w:rFonts w:eastAsia="標楷體"/>
              </w:rPr>
              <w:t>接觸濾材</w:t>
            </w:r>
          </w:p>
        </w:tc>
        <w:tc>
          <w:tcPr>
            <w:tcW w:w="2235" w:type="dxa"/>
            <w:gridSpan w:val="2"/>
            <w:tcBorders>
              <w:top w:val="single" w:sz="4" w:space="0" w:color="auto"/>
              <w:bottom w:val="single" w:sz="4" w:space="0" w:color="auto"/>
            </w:tcBorders>
            <w:vAlign w:val="center"/>
          </w:tcPr>
          <w:p w14:paraId="65F3954A" w14:textId="77777777" w:rsidR="003E2DAE" w:rsidRPr="00C63F14" w:rsidRDefault="003E2DAE" w:rsidP="003E2DAE">
            <w:pPr>
              <w:rPr>
                <w:rFonts w:eastAsia="標楷體"/>
              </w:rPr>
            </w:pPr>
            <w:r w:rsidRPr="00C63F14">
              <w:rPr>
                <w:rFonts w:eastAsia="標楷體"/>
              </w:rPr>
              <w:t>比表面積</w:t>
            </w:r>
          </w:p>
        </w:tc>
        <w:tc>
          <w:tcPr>
            <w:tcW w:w="2552" w:type="dxa"/>
            <w:gridSpan w:val="2"/>
            <w:tcBorders>
              <w:top w:val="single" w:sz="4" w:space="0" w:color="auto"/>
              <w:bottom w:val="single" w:sz="4" w:space="0" w:color="auto"/>
            </w:tcBorders>
            <w:vAlign w:val="center"/>
          </w:tcPr>
          <w:p w14:paraId="4CB31DEF" w14:textId="77777777" w:rsidR="003E2DAE" w:rsidRPr="00C63F14" w:rsidRDefault="003E2DAE" w:rsidP="003E2DAE">
            <w:pPr>
              <w:rPr>
                <w:rFonts w:eastAsia="標楷體"/>
              </w:rPr>
            </w:pPr>
            <w:r w:rsidRPr="00C63F14">
              <w:rPr>
                <w:rFonts w:ascii="新細明體" w:hAnsi="新細明體" w:cs="新細明體" w:hint="eastAsia"/>
              </w:rPr>
              <w:t>≧</w:t>
            </w:r>
            <w:r w:rsidRPr="00C63F14">
              <w:rPr>
                <w:rFonts w:eastAsia="標楷體"/>
              </w:rPr>
              <w:t>40m2/m3</w:t>
            </w:r>
          </w:p>
        </w:tc>
        <w:tc>
          <w:tcPr>
            <w:tcW w:w="2551" w:type="dxa"/>
            <w:gridSpan w:val="2"/>
            <w:tcBorders>
              <w:top w:val="single" w:sz="4" w:space="0" w:color="auto"/>
              <w:bottom w:val="single" w:sz="4" w:space="0" w:color="auto"/>
            </w:tcBorders>
            <w:vAlign w:val="center"/>
          </w:tcPr>
          <w:p w14:paraId="0E9042CD"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4F5F784E" w14:textId="77777777" w:rsidR="003E2DAE" w:rsidRPr="00C63F14" w:rsidRDefault="003E2DAE" w:rsidP="003E2DAE">
            <w:pPr>
              <w:rPr>
                <w:rFonts w:eastAsia="標楷體"/>
              </w:rPr>
            </w:pPr>
          </w:p>
        </w:tc>
      </w:tr>
      <w:tr w:rsidR="003E2DAE" w:rsidRPr="00C63F14" w14:paraId="794CBF97" w14:textId="77777777" w:rsidTr="00FB78B9">
        <w:trPr>
          <w:cantSplit/>
          <w:trHeight w:val="454"/>
        </w:trPr>
        <w:tc>
          <w:tcPr>
            <w:tcW w:w="1276" w:type="dxa"/>
            <w:vMerge/>
            <w:tcBorders>
              <w:bottom w:val="single" w:sz="4" w:space="0" w:color="auto"/>
            </w:tcBorders>
            <w:vAlign w:val="center"/>
          </w:tcPr>
          <w:p w14:paraId="6EB056E0" w14:textId="77777777" w:rsidR="003E2DAE" w:rsidRPr="00C63F14" w:rsidRDefault="003E2DAE" w:rsidP="003E2DAE">
            <w:pPr>
              <w:rPr>
                <w:rFonts w:eastAsia="標楷體"/>
              </w:rPr>
            </w:pPr>
          </w:p>
        </w:tc>
        <w:tc>
          <w:tcPr>
            <w:tcW w:w="2235" w:type="dxa"/>
            <w:gridSpan w:val="2"/>
            <w:tcBorders>
              <w:top w:val="single" w:sz="4" w:space="0" w:color="auto"/>
              <w:bottom w:val="single" w:sz="4" w:space="0" w:color="auto"/>
            </w:tcBorders>
            <w:vAlign w:val="center"/>
          </w:tcPr>
          <w:p w14:paraId="7E01D305" w14:textId="77777777" w:rsidR="003E2DAE" w:rsidRPr="00C63F14" w:rsidRDefault="003E2DAE" w:rsidP="003E2DAE">
            <w:pPr>
              <w:rPr>
                <w:rFonts w:eastAsia="標楷體"/>
              </w:rPr>
            </w:pPr>
            <w:r w:rsidRPr="00C63F14">
              <w:rPr>
                <w:rFonts w:eastAsia="標楷體"/>
              </w:rPr>
              <w:t>空隙率</w:t>
            </w:r>
          </w:p>
        </w:tc>
        <w:tc>
          <w:tcPr>
            <w:tcW w:w="2552" w:type="dxa"/>
            <w:gridSpan w:val="2"/>
            <w:tcBorders>
              <w:top w:val="single" w:sz="4" w:space="0" w:color="auto"/>
              <w:bottom w:val="single" w:sz="4" w:space="0" w:color="auto"/>
            </w:tcBorders>
            <w:vAlign w:val="center"/>
          </w:tcPr>
          <w:p w14:paraId="27096C91" w14:textId="77777777" w:rsidR="003E2DAE" w:rsidRPr="00C63F14" w:rsidRDefault="003E2DAE" w:rsidP="003E2DAE">
            <w:pPr>
              <w:rPr>
                <w:rFonts w:eastAsia="標楷體"/>
              </w:rPr>
            </w:pPr>
            <w:r w:rsidRPr="00C63F14">
              <w:rPr>
                <w:rFonts w:ascii="新細明體" w:hAnsi="新細明體" w:cs="新細明體" w:hint="eastAsia"/>
              </w:rPr>
              <w:t>≧</w:t>
            </w:r>
            <w:r w:rsidRPr="00C63F14">
              <w:rPr>
                <w:rFonts w:eastAsia="標楷體"/>
              </w:rPr>
              <w:t>90%</w:t>
            </w:r>
          </w:p>
        </w:tc>
        <w:tc>
          <w:tcPr>
            <w:tcW w:w="2551" w:type="dxa"/>
            <w:gridSpan w:val="2"/>
            <w:tcBorders>
              <w:top w:val="single" w:sz="4" w:space="0" w:color="auto"/>
              <w:bottom w:val="single" w:sz="4" w:space="0" w:color="auto"/>
            </w:tcBorders>
            <w:vAlign w:val="center"/>
          </w:tcPr>
          <w:p w14:paraId="2F96B2FF"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435D9C94" w14:textId="77777777" w:rsidR="003E2DAE" w:rsidRPr="00C63F14" w:rsidRDefault="003E2DAE" w:rsidP="003E2DAE">
            <w:pPr>
              <w:rPr>
                <w:rFonts w:eastAsia="標楷體"/>
              </w:rPr>
            </w:pPr>
          </w:p>
        </w:tc>
      </w:tr>
      <w:tr w:rsidR="003E2DAE" w:rsidRPr="00C63F14" w14:paraId="240229B5" w14:textId="77777777" w:rsidTr="003E2DAE">
        <w:trPr>
          <w:cantSplit/>
          <w:trHeight w:val="1014"/>
        </w:trPr>
        <w:tc>
          <w:tcPr>
            <w:tcW w:w="9752" w:type="dxa"/>
            <w:gridSpan w:val="8"/>
          </w:tcPr>
          <w:p w14:paraId="105EFE4B" w14:textId="77777777" w:rsidR="003E2DAE" w:rsidRPr="00C63F14" w:rsidRDefault="003E2DAE" w:rsidP="003E2DAE">
            <w:pPr>
              <w:rPr>
                <w:rFonts w:eastAsia="標楷體"/>
              </w:rPr>
            </w:pPr>
            <w:r w:rsidRPr="00C63F14">
              <w:rPr>
                <w:rFonts w:eastAsia="標楷體"/>
              </w:rPr>
              <w:t xml:space="preserve">缺失複查結果：　　　　　　　　　　　　　　</w:t>
            </w:r>
          </w:p>
          <w:p w14:paraId="274E2F3B" w14:textId="77777777" w:rsidR="003E2DAE" w:rsidRPr="00C63F14" w:rsidRDefault="003E2DAE" w:rsidP="003E2DAE">
            <w:pPr>
              <w:rPr>
                <w:rFonts w:eastAsia="標楷體"/>
              </w:rPr>
            </w:pPr>
            <w:r w:rsidRPr="00C63F14">
              <w:rPr>
                <w:rFonts w:eastAsia="標楷體"/>
              </w:rPr>
              <w:t>□</w:t>
            </w:r>
            <w:r w:rsidRPr="00C63F14">
              <w:rPr>
                <w:rFonts w:eastAsia="標楷體"/>
              </w:rPr>
              <w:t>已完成改善（檢附改善前中後照片）</w:t>
            </w:r>
          </w:p>
          <w:p w14:paraId="7D76B5CF" w14:textId="77777777" w:rsidR="003E2DAE" w:rsidRPr="00C63F14" w:rsidRDefault="003E2DAE" w:rsidP="003E2DAE">
            <w:pPr>
              <w:rPr>
                <w:rFonts w:eastAsia="標楷體"/>
              </w:rPr>
            </w:pPr>
            <w:r w:rsidRPr="00C63F14">
              <w:rPr>
                <w:rFonts w:eastAsia="標楷體"/>
              </w:rPr>
              <w:t>□</w:t>
            </w:r>
            <w:r w:rsidRPr="00C63F14">
              <w:rPr>
                <w:rFonts w:eastAsia="標楷體"/>
              </w:rPr>
              <w:t>未完成改善，填至「不合格追踨管制表第</w:t>
            </w:r>
            <w:r w:rsidRPr="00C63F14">
              <w:rPr>
                <w:rFonts w:eastAsia="標楷體"/>
              </w:rPr>
              <w:t xml:space="preserve"> </w:t>
            </w:r>
            <w:r w:rsidRPr="00C63F14">
              <w:rPr>
                <w:rFonts w:eastAsia="標楷體"/>
              </w:rPr>
              <w:t>項」進行追蹤改善</w:t>
            </w:r>
          </w:p>
          <w:p w14:paraId="4E29BC10" w14:textId="77777777" w:rsidR="003E2DAE" w:rsidRPr="00C63F14" w:rsidRDefault="003E2DAE" w:rsidP="003E2DAE">
            <w:pPr>
              <w:rPr>
                <w:rFonts w:eastAsia="標楷體"/>
              </w:rPr>
            </w:pPr>
            <w:r w:rsidRPr="00C63F14">
              <w:rPr>
                <w:rFonts w:eastAsia="標楷體"/>
              </w:rPr>
              <w:t>複查日期：　　年　月　日</w:t>
            </w:r>
            <w:r w:rsidRPr="00C63F14">
              <w:rPr>
                <w:rFonts w:eastAsia="標楷體"/>
              </w:rPr>
              <w:t xml:space="preserve">             </w:t>
            </w:r>
          </w:p>
          <w:p w14:paraId="32208103" w14:textId="77777777" w:rsidR="003E2DAE" w:rsidRPr="00C63F14" w:rsidRDefault="003E2DAE" w:rsidP="003E2DAE">
            <w:pPr>
              <w:rPr>
                <w:rFonts w:eastAsia="標楷體"/>
              </w:rPr>
            </w:pPr>
            <w:r w:rsidRPr="00C63F14">
              <w:rPr>
                <w:rFonts w:eastAsia="標楷體"/>
              </w:rPr>
              <w:t>複查人員職稱：　　　　　　　　　　　　　　簽名：</w:t>
            </w:r>
          </w:p>
        </w:tc>
      </w:tr>
      <w:tr w:rsidR="003E2DAE" w:rsidRPr="00C63F14" w14:paraId="2FF33C76" w14:textId="77777777" w:rsidTr="003E2DAE">
        <w:trPr>
          <w:cantSplit/>
          <w:trHeight w:val="1898"/>
        </w:trPr>
        <w:tc>
          <w:tcPr>
            <w:tcW w:w="9752" w:type="dxa"/>
            <w:gridSpan w:val="8"/>
          </w:tcPr>
          <w:p w14:paraId="07320102" w14:textId="77777777" w:rsidR="00912861" w:rsidRPr="00912861" w:rsidRDefault="00912861" w:rsidP="00912861">
            <w:pPr>
              <w:rPr>
                <w:rFonts w:eastAsia="標楷體"/>
              </w:rPr>
            </w:pPr>
            <w:r w:rsidRPr="00912861">
              <w:rPr>
                <w:rFonts w:eastAsia="標楷體" w:hint="eastAsia"/>
              </w:rPr>
              <w:t>備註︰</w:t>
            </w:r>
          </w:p>
          <w:p w14:paraId="245D56D6" w14:textId="77777777" w:rsidR="00912861" w:rsidRPr="00912861" w:rsidRDefault="00912861" w:rsidP="00912861">
            <w:pPr>
              <w:rPr>
                <w:rFonts w:eastAsia="標楷體"/>
              </w:rPr>
            </w:pPr>
            <w:r w:rsidRPr="00912861">
              <w:rPr>
                <w:rFonts w:eastAsia="標楷體" w:hint="eastAsia"/>
              </w:rPr>
              <w:t>1.</w:t>
            </w:r>
            <w:r w:rsidRPr="00912861">
              <w:rPr>
                <w:rFonts w:eastAsia="標楷體" w:hint="eastAsia"/>
              </w:rPr>
              <w:t>檢測標準及實際檢測情形應具體明確或量化尺寸。</w:t>
            </w:r>
          </w:p>
          <w:p w14:paraId="2BD9108F" w14:textId="77777777" w:rsidR="00912861" w:rsidRPr="00912861" w:rsidRDefault="00912861" w:rsidP="00912861">
            <w:pPr>
              <w:rPr>
                <w:rFonts w:eastAsia="標楷體"/>
              </w:rPr>
            </w:pPr>
            <w:r w:rsidRPr="00912861">
              <w:rPr>
                <w:rFonts w:eastAsia="標楷體" w:hint="eastAsia"/>
              </w:rPr>
              <w:t>2.</w:t>
            </w:r>
            <w:r w:rsidRPr="00912861">
              <w:rPr>
                <w:rFonts w:eastAsia="標楷體" w:hint="eastAsia"/>
              </w:rPr>
              <w:t>檢測結果合格者註明「○」，不合格者註明「╳」，如無需檢測之項目則打「／」。</w:t>
            </w:r>
          </w:p>
          <w:p w14:paraId="415CF5FF" w14:textId="77777777" w:rsidR="00912861" w:rsidRPr="00912861" w:rsidRDefault="00912861" w:rsidP="00912861">
            <w:pPr>
              <w:rPr>
                <w:rFonts w:eastAsia="標楷體"/>
              </w:rPr>
            </w:pPr>
            <w:r w:rsidRPr="00912861">
              <w:rPr>
                <w:rFonts w:eastAsia="標楷體" w:hint="eastAsia"/>
              </w:rPr>
              <w:t>3.</w:t>
            </w:r>
            <w:r w:rsidRPr="00912861">
              <w:rPr>
                <w:rFonts w:eastAsia="標楷體" w:hint="eastAsia"/>
              </w:rPr>
              <w:t>嚴重缺失、缺失複查未能及時完成改善，應填具「不合格品管制總表」進行追蹤改善，本表單可先行存檔。</w:t>
            </w:r>
          </w:p>
          <w:p w14:paraId="622B3DEB" w14:textId="26560C62" w:rsidR="003E2DAE" w:rsidRPr="00C63F14" w:rsidRDefault="00912861" w:rsidP="00912861">
            <w:pPr>
              <w:rPr>
                <w:rFonts w:eastAsia="標楷體"/>
              </w:rPr>
            </w:pPr>
            <w:r w:rsidRPr="00912861">
              <w:rPr>
                <w:rFonts w:eastAsia="標楷體" w:hint="eastAsia"/>
              </w:rPr>
              <w:t>4.</w:t>
            </w:r>
            <w:r w:rsidRPr="00912861">
              <w:rPr>
                <w:rFonts w:eastAsia="標楷體" w:hint="eastAsia"/>
              </w:rPr>
              <w:t>本表由工地現場施工人員實地檢測後覈實記載簽認。</w:t>
            </w:r>
          </w:p>
        </w:tc>
      </w:tr>
    </w:tbl>
    <w:p w14:paraId="21633769" w14:textId="77777777" w:rsidR="00F519D4" w:rsidRPr="00C63F14" w:rsidRDefault="00F519D4" w:rsidP="00F519D4">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Pr="00C63F14">
        <w:rPr>
          <w:rFonts w:eastAsia="標楷體"/>
        </w:rPr>
        <w:t>現場人員簽名</w:t>
      </w:r>
      <w:r>
        <w:rPr>
          <w:rFonts w:eastAsia="標楷體" w:hint="eastAsia"/>
        </w:rPr>
        <w:t>(</w:t>
      </w:r>
      <w:r>
        <w:rPr>
          <w:rFonts w:eastAsia="標楷體" w:hint="eastAsia"/>
        </w:rPr>
        <w:t>檢驗人員</w:t>
      </w:r>
      <w:r>
        <w:rPr>
          <w:rFonts w:eastAsia="標楷體" w:hint="eastAsia"/>
        </w:rPr>
        <w:t>)</w:t>
      </w:r>
      <w:r w:rsidRPr="00C63F14">
        <w:rPr>
          <w:rFonts w:eastAsia="標楷體"/>
        </w:rPr>
        <w:t>：</w:t>
      </w:r>
    </w:p>
    <w:p w14:paraId="765187FD" w14:textId="77777777" w:rsidR="003E2DAE" w:rsidRPr="00F519D4" w:rsidRDefault="003E2DAE" w:rsidP="003E2DAE">
      <w:pPr>
        <w:rPr>
          <w:rFonts w:eastAsia="標楷體"/>
        </w:rPr>
      </w:pPr>
    </w:p>
    <w:p w14:paraId="30DAF4BD" w14:textId="77777777" w:rsidR="003E2DAE" w:rsidRPr="00C63F14" w:rsidRDefault="003E2DAE" w:rsidP="003E2DAE">
      <w:pPr>
        <w:rPr>
          <w:rFonts w:eastAsia="標楷體"/>
        </w:rPr>
      </w:pPr>
      <w:bookmarkStart w:id="208" w:name="_Toc87548183"/>
      <w:r w:rsidRPr="00C63F14">
        <w:rPr>
          <w:rFonts w:eastAsia="標楷體"/>
        </w:rPr>
        <w:br w:type="page"/>
      </w:r>
    </w:p>
    <w:p w14:paraId="5AEBCC01" w14:textId="35DCA442" w:rsidR="003E2DAE" w:rsidRPr="00C63F14" w:rsidRDefault="003E2DAE" w:rsidP="007552A9">
      <w:pPr>
        <w:widowControl/>
        <w:spacing w:before="120" w:after="120"/>
        <w:jc w:val="center"/>
        <w:outlineLvl w:val="3"/>
        <w:rPr>
          <w:rFonts w:eastAsia="標楷體"/>
        </w:rPr>
      </w:pPr>
      <w:bookmarkStart w:id="209" w:name="_Toc97048131"/>
      <w:bookmarkStart w:id="210" w:name="_Toc102076991"/>
      <w:bookmarkStart w:id="211" w:name="_Toc113888571"/>
      <w:r w:rsidRPr="009B239E">
        <w:rPr>
          <w:rFonts w:eastAsia="標楷體" w:hint="eastAsia"/>
        </w:rPr>
        <w:lastRenderedPageBreak/>
        <w:t>表</w:t>
      </w:r>
      <w:r w:rsidR="00FD1FFB">
        <w:rPr>
          <w:rFonts w:eastAsia="標楷體" w:hint="eastAsia"/>
        </w:rPr>
        <w:t>5</w:t>
      </w:r>
      <w:r w:rsidRPr="009B239E">
        <w:rPr>
          <w:rFonts w:eastAsia="標楷體" w:hint="eastAsia"/>
        </w:rPr>
        <w:t xml:space="preserve">- </w:t>
      </w:r>
      <w:r w:rsidRPr="009B239E">
        <w:rPr>
          <w:rFonts w:eastAsia="標楷體"/>
        </w:rPr>
        <w:fldChar w:fldCharType="begin"/>
      </w:r>
      <w:r w:rsidRPr="009B239E">
        <w:rPr>
          <w:rFonts w:eastAsia="標楷體"/>
        </w:rPr>
        <w:instrText xml:space="preserve"> </w:instrText>
      </w:r>
      <w:r w:rsidRPr="009B239E">
        <w:rPr>
          <w:rFonts w:eastAsia="標楷體" w:hint="eastAsia"/>
        </w:rPr>
        <w:instrText xml:space="preserve">SEQ </w:instrText>
      </w:r>
      <w:r w:rsidRPr="009B239E">
        <w:rPr>
          <w:rFonts w:eastAsia="標楷體" w:hint="eastAsia"/>
        </w:rPr>
        <w:instrText>表</w:instrText>
      </w:r>
      <w:r w:rsidRPr="009B239E">
        <w:rPr>
          <w:rFonts w:eastAsia="標楷體" w:hint="eastAsia"/>
        </w:rPr>
        <w:instrText>6- \* ARABIC</w:instrText>
      </w:r>
      <w:r w:rsidRPr="009B239E">
        <w:rPr>
          <w:rFonts w:eastAsia="標楷體"/>
        </w:rPr>
        <w:instrText xml:space="preserve"> </w:instrText>
      </w:r>
      <w:r w:rsidRPr="009B239E">
        <w:rPr>
          <w:rFonts w:eastAsia="標楷體"/>
        </w:rPr>
        <w:fldChar w:fldCharType="separate"/>
      </w:r>
      <w:r w:rsidR="00C71491">
        <w:rPr>
          <w:rFonts w:eastAsia="標楷體"/>
          <w:noProof/>
        </w:rPr>
        <w:t>8</w:t>
      </w:r>
      <w:r w:rsidRPr="009B239E">
        <w:rPr>
          <w:rFonts w:eastAsia="標楷體"/>
        </w:rPr>
        <w:fldChar w:fldCharType="end"/>
      </w:r>
      <w:r w:rsidR="00B07202">
        <w:rPr>
          <w:rFonts w:eastAsia="標楷體"/>
        </w:rPr>
        <w:t>污泥及硝化液迴流設備測試</w:t>
      </w:r>
      <w:r w:rsidR="00B07202">
        <w:rPr>
          <w:rFonts w:eastAsia="標楷體" w:hint="eastAsia"/>
        </w:rPr>
        <w:t>檢</w:t>
      </w:r>
      <w:r w:rsidRPr="00C63F14">
        <w:rPr>
          <w:rFonts w:eastAsia="標楷體"/>
        </w:rPr>
        <w:t>驗紀錄表</w:t>
      </w:r>
      <w:bookmarkEnd w:id="208"/>
      <w:bookmarkEnd w:id="209"/>
      <w:bookmarkEnd w:id="210"/>
      <w:bookmarkEnd w:id="211"/>
    </w:p>
    <w:p w14:paraId="22FE17EF" w14:textId="77777777" w:rsidR="003E2DAE" w:rsidRPr="00C63F14" w:rsidRDefault="003E2DAE" w:rsidP="003E2DAE">
      <w:pPr>
        <w:rPr>
          <w:rFonts w:eastAsia="標楷體"/>
        </w:rPr>
      </w:pPr>
      <w:r w:rsidRPr="00C63F14">
        <w:rPr>
          <w:rFonts w:eastAsia="標楷體"/>
        </w:rPr>
        <w:t>編號</w:t>
      </w:r>
      <w:r w:rsidRPr="00C63F14">
        <w:rPr>
          <w:rFonts w:eastAsia="標楷體"/>
        </w:rPr>
        <w:t>:</w:t>
      </w:r>
    </w:p>
    <w:tbl>
      <w:tblPr>
        <w:tblW w:w="975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4237"/>
        <w:gridCol w:w="125"/>
        <w:gridCol w:w="1148"/>
        <w:gridCol w:w="1403"/>
        <w:gridCol w:w="1138"/>
      </w:tblGrid>
      <w:tr w:rsidR="003E2DAE" w:rsidRPr="00C63F14" w14:paraId="7E0A8D0E" w14:textId="77777777" w:rsidTr="00FB78B9">
        <w:trPr>
          <w:cantSplit/>
          <w:trHeight w:val="454"/>
        </w:trPr>
        <w:tc>
          <w:tcPr>
            <w:tcW w:w="1701" w:type="dxa"/>
            <w:tcBorders>
              <w:right w:val="single" w:sz="4" w:space="0" w:color="auto"/>
            </w:tcBorders>
            <w:vAlign w:val="center"/>
          </w:tcPr>
          <w:p w14:paraId="08E8EFF0" w14:textId="77777777" w:rsidR="003E2DAE" w:rsidRPr="00C63F14" w:rsidRDefault="003E2DAE" w:rsidP="003E2DAE">
            <w:pPr>
              <w:rPr>
                <w:rFonts w:eastAsia="標楷體"/>
              </w:rPr>
            </w:pPr>
            <w:r w:rsidRPr="00C63F14">
              <w:rPr>
                <w:rFonts w:eastAsia="標楷體"/>
              </w:rPr>
              <w:t>工程名稱</w:t>
            </w:r>
          </w:p>
        </w:tc>
        <w:tc>
          <w:tcPr>
            <w:tcW w:w="8051" w:type="dxa"/>
            <w:gridSpan w:val="5"/>
            <w:tcBorders>
              <w:left w:val="single" w:sz="4" w:space="0" w:color="auto"/>
            </w:tcBorders>
            <w:vAlign w:val="center"/>
          </w:tcPr>
          <w:p w14:paraId="6B4981EF" w14:textId="77777777" w:rsidR="003E2DAE" w:rsidRPr="00C63F14" w:rsidRDefault="003E2DAE" w:rsidP="00FB78B9">
            <w:pPr>
              <w:rPr>
                <w:rFonts w:eastAsia="標楷體"/>
              </w:rPr>
            </w:pPr>
          </w:p>
        </w:tc>
      </w:tr>
      <w:tr w:rsidR="003E2DAE" w:rsidRPr="00C63F14" w14:paraId="2B3C8A5C" w14:textId="77777777" w:rsidTr="00FB78B9">
        <w:trPr>
          <w:cantSplit/>
          <w:trHeight w:val="454"/>
        </w:trPr>
        <w:tc>
          <w:tcPr>
            <w:tcW w:w="1701" w:type="dxa"/>
            <w:tcBorders>
              <w:bottom w:val="single" w:sz="4" w:space="0" w:color="auto"/>
            </w:tcBorders>
            <w:vAlign w:val="center"/>
          </w:tcPr>
          <w:p w14:paraId="75D24D31" w14:textId="77777777" w:rsidR="003E2DAE" w:rsidRPr="00C63F14" w:rsidRDefault="003E2DAE" w:rsidP="003E2DAE">
            <w:pPr>
              <w:rPr>
                <w:rFonts w:eastAsia="標楷體"/>
              </w:rPr>
            </w:pPr>
            <w:r w:rsidRPr="00C63F14">
              <w:rPr>
                <w:rFonts w:eastAsia="標楷體"/>
              </w:rPr>
              <w:t>分項工程名稱</w:t>
            </w:r>
          </w:p>
        </w:tc>
        <w:tc>
          <w:tcPr>
            <w:tcW w:w="8051" w:type="dxa"/>
            <w:gridSpan w:val="5"/>
            <w:tcBorders>
              <w:bottom w:val="single" w:sz="4" w:space="0" w:color="auto"/>
            </w:tcBorders>
            <w:vAlign w:val="center"/>
          </w:tcPr>
          <w:p w14:paraId="1FE83B6D" w14:textId="77777777" w:rsidR="003E2DAE" w:rsidRPr="00C63F14" w:rsidRDefault="003E2DAE" w:rsidP="003E2DAE">
            <w:pPr>
              <w:rPr>
                <w:rFonts w:eastAsia="標楷體"/>
              </w:rPr>
            </w:pPr>
          </w:p>
        </w:tc>
      </w:tr>
      <w:tr w:rsidR="003E2DAE" w:rsidRPr="00C63F14" w14:paraId="3DE6D7D7" w14:textId="77777777" w:rsidTr="00FB78B9">
        <w:trPr>
          <w:cantSplit/>
          <w:trHeight w:val="454"/>
        </w:trPr>
        <w:tc>
          <w:tcPr>
            <w:tcW w:w="1701" w:type="dxa"/>
            <w:tcBorders>
              <w:bottom w:val="single" w:sz="4" w:space="0" w:color="auto"/>
            </w:tcBorders>
            <w:vAlign w:val="center"/>
          </w:tcPr>
          <w:p w14:paraId="4C94A305" w14:textId="77777777" w:rsidR="003E2DAE" w:rsidRPr="00C63F14" w:rsidRDefault="00B07202" w:rsidP="003E2DAE">
            <w:pPr>
              <w:rPr>
                <w:rFonts w:eastAsia="標楷體"/>
              </w:rPr>
            </w:pPr>
            <w:r>
              <w:rPr>
                <w:rFonts w:eastAsia="標楷體" w:hint="eastAsia"/>
              </w:rPr>
              <w:t>檢</w:t>
            </w:r>
            <w:r w:rsidR="003E2DAE" w:rsidRPr="00C63F14">
              <w:rPr>
                <w:rFonts w:eastAsia="標楷體"/>
              </w:rPr>
              <w:t>驗位置</w:t>
            </w:r>
          </w:p>
        </w:tc>
        <w:tc>
          <w:tcPr>
            <w:tcW w:w="4237" w:type="dxa"/>
            <w:tcBorders>
              <w:bottom w:val="single" w:sz="4" w:space="0" w:color="auto"/>
            </w:tcBorders>
            <w:vAlign w:val="center"/>
          </w:tcPr>
          <w:p w14:paraId="7D3EC81C" w14:textId="77777777" w:rsidR="003E2DAE" w:rsidRPr="00C63F14" w:rsidRDefault="003E2DAE" w:rsidP="003E2DAE">
            <w:pPr>
              <w:rPr>
                <w:rFonts w:eastAsia="標楷體"/>
              </w:rPr>
            </w:pPr>
          </w:p>
        </w:tc>
        <w:tc>
          <w:tcPr>
            <w:tcW w:w="1273" w:type="dxa"/>
            <w:gridSpan w:val="2"/>
            <w:tcBorders>
              <w:bottom w:val="single" w:sz="4" w:space="0" w:color="auto"/>
            </w:tcBorders>
          </w:tcPr>
          <w:p w14:paraId="6C8FDD72" w14:textId="77777777" w:rsidR="003E2DAE" w:rsidRPr="00C63F14" w:rsidRDefault="00B07202" w:rsidP="003E2DAE">
            <w:pPr>
              <w:rPr>
                <w:rFonts w:eastAsia="標楷體"/>
              </w:rPr>
            </w:pPr>
            <w:r>
              <w:rPr>
                <w:rFonts w:eastAsia="標楷體" w:hint="eastAsia"/>
              </w:rPr>
              <w:t>檢</w:t>
            </w:r>
            <w:r w:rsidR="003E2DAE" w:rsidRPr="00C63F14">
              <w:rPr>
                <w:rFonts w:eastAsia="標楷體"/>
              </w:rPr>
              <w:t>驗日期</w:t>
            </w:r>
          </w:p>
        </w:tc>
        <w:tc>
          <w:tcPr>
            <w:tcW w:w="2541" w:type="dxa"/>
            <w:gridSpan w:val="2"/>
            <w:tcBorders>
              <w:bottom w:val="single" w:sz="4" w:space="0" w:color="auto"/>
            </w:tcBorders>
          </w:tcPr>
          <w:p w14:paraId="662F413E" w14:textId="77777777" w:rsidR="003E2DAE" w:rsidRPr="00C63F14" w:rsidRDefault="003E2DAE" w:rsidP="003E2DAE">
            <w:pPr>
              <w:rPr>
                <w:rFonts w:eastAsia="標楷體"/>
              </w:rPr>
            </w:pPr>
          </w:p>
        </w:tc>
      </w:tr>
      <w:tr w:rsidR="003E2DAE" w:rsidRPr="00C63F14" w14:paraId="6BD4A73E" w14:textId="77777777" w:rsidTr="00FB78B9">
        <w:trPr>
          <w:cantSplit/>
          <w:trHeight w:val="454"/>
        </w:trPr>
        <w:tc>
          <w:tcPr>
            <w:tcW w:w="1701" w:type="dxa"/>
            <w:tcBorders>
              <w:top w:val="single" w:sz="4" w:space="0" w:color="auto"/>
              <w:left w:val="single" w:sz="4" w:space="0" w:color="auto"/>
              <w:bottom w:val="single" w:sz="4" w:space="0" w:color="auto"/>
              <w:right w:val="single" w:sz="4" w:space="0" w:color="auto"/>
            </w:tcBorders>
            <w:vAlign w:val="center"/>
          </w:tcPr>
          <w:p w14:paraId="5BF337A8" w14:textId="77777777" w:rsidR="003E2DAE" w:rsidRPr="00C63F14" w:rsidRDefault="003E2DAE" w:rsidP="003E2DAE">
            <w:pPr>
              <w:rPr>
                <w:rFonts w:eastAsia="標楷體"/>
              </w:rPr>
            </w:pPr>
            <w:r w:rsidRPr="00C63F14">
              <w:rPr>
                <w:rFonts w:eastAsia="標楷體"/>
              </w:rPr>
              <w:t>測試流程</w:t>
            </w:r>
          </w:p>
        </w:tc>
        <w:tc>
          <w:tcPr>
            <w:tcW w:w="8051" w:type="dxa"/>
            <w:gridSpan w:val="5"/>
            <w:tcBorders>
              <w:top w:val="single" w:sz="4" w:space="0" w:color="auto"/>
              <w:left w:val="nil"/>
              <w:bottom w:val="single" w:sz="4" w:space="0" w:color="auto"/>
              <w:right w:val="single" w:sz="4" w:space="0" w:color="auto"/>
            </w:tcBorders>
            <w:vAlign w:val="center"/>
          </w:tcPr>
          <w:p w14:paraId="1CAB1F18" w14:textId="77777777" w:rsidR="003E2DAE" w:rsidRPr="00C63F14" w:rsidRDefault="003E2DAE" w:rsidP="003E2DAE">
            <w:pPr>
              <w:rPr>
                <w:rFonts w:eastAsia="標楷體"/>
              </w:rPr>
            </w:pPr>
            <w:r w:rsidRPr="00C63F14">
              <w:rPr>
                <w:rFonts w:eastAsia="標楷體"/>
              </w:rPr>
              <w:t>□</w:t>
            </w:r>
            <w:r w:rsidRPr="00C63F14">
              <w:rPr>
                <w:rFonts w:eastAsia="標楷體"/>
              </w:rPr>
              <w:t>單機測試</w:t>
            </w:r>
            <w:r w:rsidRPr="00C63F14">
              <w:rPr>
                <w:rFonts w:eastAsia="標楷體"/>
              </w:rPr>
              <w:t xml:space="preserve"> □</w:t>
            </w:r>
            <w:r w:rsidRPr="00C63F14">
              <w:rPr>
                <w:rFonts w:eastAsia="標楷體"/>
              </w:rPr>
              <w:t>系統測試</w:t>
            </w:r>
            <w:r w:rsidRPr="00C63F14">
              <w:rPr>
                <w:rFonts w:eastAsia="標楷體"/>
              </w:rPr>
              <w:t xml:space="preserve"> □</w:t>
            </w:r>
            <w:r w:rsidRPr="00C63F14">
              <w:rPr>
                <w:rFonts w:eastAsia="標楷體"/>
              </w:rPr>
              <w:t>整體功能運轉測試</w:t>
            </w:r>
          </w:p>
        </w:tc>
      </w:tr>
      <w:tr w:rsidR="003E2DAE" w:rsidRPr="00C63F14" w14:paraId="021C888A" w14:textId="77777777" w:rsidTr="00FB78B9">
        <w:trPr>
          <w:cantSplit/>
          <w:trHeight w:val="454"/>
        </w:trPr>
        <w:tc>
          <w:tcPr>
            <w:tcW w:w="1701" w:type="dxa"/>
            <w:tcBorders>
              <w:top w:val="single" w:sz="4" w:space="0" w:color="auto"/>
              <w:left w:val="single" w:sz="4" w:space="0" w:color="auto"/>
              <w:bottom w:val="single" w:sz="4" w:space="0" w:color="auto"/>
              <w:right w:val="single" w:sz="4" w:space="0" w:color="auto"/>
            </w:tcBorders>
          </w:tcPr>
          <w:p w14:paraId="5820F952" w14:textId="77777777" w:rsidR="003E2DAE" w:rsidRPr="00C63F14" w:rsidRDefault="00B07202" w:rsidP="003E2DAE">
            <w:pPr>
              <w:rPr>
                <w:rFonts w:eastAsia="標楷體"/>
              </w:rPr>
            </w:pPr>
            <w:r>
              <w:rPr>
                <w:rFonts w:eastAsia="標楷體" w:hint="eastAsia"/>
              </w:rPr>
              <w:t>檢</w:t>
            </w:r>
            <w:r w:rsidR="003E2DAE" w:rsidRPr="00C63F14">
              <w:rPr>
                <w:rFonts w:eastAsia="標楷體"/>
              </w:rPr>
              <w:t>驗結果</w:t>
            </w:r>
          </w:p>
        </w:tc>
        <w:tc>
          <w:tcPr>
            <w:tcW w:w="8051" w:type="dxa"/>
            <w:gridSpan w:val="5"/>
            <w:tcBorders>
              <w:top w:val="single" w:sz="4" w:space="0" w:color="auto"/>
              <w:left w:val="nil"/>
              <w:bottom w:val="single" w:sz="4" w:space="0" w:color="auto"/>
              <w:right w:val="single" w:sz="4" w:space="0" w:color="auto"/>
            </w:tcBorders>
          </w:tcPr>
          <w:p w14:paraId="0409AC1D" w14:textId="77777777" w:rsidR="003E2DAE" w:rsidRPr="00C63F14" w:rsidRDefault="003E2DAE" w:rsidP="003E2DAE">
            <w:pPr>
              <w:rPr>
                <w:rFonts w:eastAsia="標楷體"/>
              </w:rPr>
            </w:pPr>
            <w:r w:rsidRPr="00C63F14">
              <w:rPr>
                <w:rFonts w:eastAsia="標楷體"/>
              </w:rPr>
              <w:t>○</w:t>
            </w:r>
            <w:r w:rsidRPr="00C63F14">
              <w:rPr>
                <w:rFonts w:eastAsia="標楷體"/>
              </w:rPr>
              <w:t>檢查合格</w:t>
            </w:r>
            <w:r w:rsidRPr="00C63F14">
              <w:rPr>
                <w:rFonts w:eastAsia="標楷體"/>
              </w:rPr>
              <w:t xml:space="preserve">     </w:t>
            </w:r>
            <w:r w:rsidRPr="00C63F14">
              <w:rPr>
                <w:rFonts w:ascii="新細明體" w:hAnsi="新細明體" w:cs="新細明體" w:hint="eastAsia"/>
              </w:rPr>
              <w:t>╳</w:t>
            </w:r>
            <w:r w:rsidRPr="00C63F14">
              <w:rPr>
                <w:rFonts w:eastAsia="標楷體"/>
              </w:rPr>
              <w:t>有缺失需改正</w:t>
            </w:r>
            <w:r w:rsidRPr="00C63F14">
              <w:rPr>
                <w:rFonts w:eastAsia="標楷體"/>
              </w:rPr>
              <w:t xml:space="preserve">    </w:t>
            </w:r>
            <w:r w:rsidRPr="00C63F14">
              <w:rPr>
                <w:rFonts w:eastAsia="標楷體"/>
              </w:rPr>
              <w:t>／無此檢查項目</w:t>
            </w:r>
          </w:p>
        </w:tc>
      </w:tr>
      <w:tr w:rsidR="00FB78B9" w:rsidRPr="00C63F14" w14:paraId="6EC33B55" w14:textId="77777777" w:rsidTr="0089662F">
        <w:trPr>
          <w:cantSplit/>
          <w:trHeight w:val="454"/>
        </w:trPr>
        <w:tc>
          <w:tcPr>
            <w:tcW w:w="1701" w:type="dxa"/>
            <w:tcBorders>
              <w:top w:val="single" w:sz="4" w:space="0" w:color="auto"/>
              <w:bottom w:val="single" w:sz="4" w:space="0" w:color="auto"/>
            </w:tcBorders>
            <w:vAlign w:val="center"/>
          </w:tcPr>
          <w:p w14:paraId="1BAECBDC" w14:textId="77777777" w:rsidR="00FB78B9" w:rsidRPr="00C63F14" w:rsidRDefault="00FB78B9" w:rsidP="0089662F">
            <w:pPr>
              <w:jc w:val="center"/>
              <w:rPr>
                <w:rFonts w:eastAsia="標楷體"/>
              </w:rPr>
            </w:pPr>
            <w:r>
              <w:rPr>
                <w:rFonts w:eastAsia="標楷體" w:hint="eastAsia"/>
              </w:rPr>
              <w:t>檢</w:t>
            </w:r>
            <w:r w:rsidRPr="00C63F14">
              <w:rPr>
                <w:rFonts w:eastAsia="標楷體"/>
              </w:rPr>
              <w:t>驗項目</w:t>
            </w:r>
          </w:p>
        </w:tc>
        <w:tc>
          <w:tcPr>
            <w:tcW w:w="4362" w:type="dxa"/>
            <w:gridSpan w:val="2"/>
            <w:tcBorders>
              <w:top w:val="single" w:sz="4" w:space="0" w:color="auto"/>
              <w:bottom w:val="single" w:sz="4" w:space="0" w:color="auto"/>
            </w:tcBorders>
            <w:vAlign w:val="center"/>
          </w:tcPr>
          <w:p w14:paraId="1BCF7378" w14:textId="77777777" w:rsidR="00FB78B9" w:rsidRPr="00C63F14" w:rsidRDefault="00FB78B9" w:rsidP="0089662F">
            <w:pPr>
              <w:jc w:val="center"/>
              <w:rPr>
                <w:rFonts w:eastAsia="標楷體"/>
              </w:rPr>
            </w:pPr>
            <w:r w:rsidRPr="00C63F14">
              <w:rPr>
                <w:rFonts w:eastAsia="標楷體"/>
              </w:rPr>
              <w:t>設計圖說、規範之抽驗標準</w:t>
            </w:r>
            <w:r w:rsidRPr="00C63F14">
              <w:rPr>
                <w:rFonts w:eastAsia="標楷體"/>
              </w:rPr>
              <w:t>(</w:t>
            </w:r>
            <w:r w:rsidRPr="00C63F14">
              <w:rPr>
                <w:rFonts w:eastAsia="標楷體"/>
              </w:rPr>
              <w:t>定量</w:t>
            </w:r>
            <w:r w:rsidRPr="00C63F14">
              <w:rPr>
                <w:rFonts w:eastAsia="標楷體"/>
              </w:rPr>
              <w:t>/</w:t>
            </w:r>
            <w:r w:rsidRPr="00C63F14">
              <w:rPr>
                <w:rFonts w:eastAsia="標楷體"/>
              </w:rPr>
              <w:t>定性</w:t>
            </w:r>
            <w:r w:rsidRPr="00C63F14">
              <w:rPr>
                <w:rFonts w:eastAsia="標楷體"/>
              </w:rPr>
              <w:t>)</w:t>
            </w:r>
          </w:p>
        </w:tc>
        <w:tc>
          <w:tcPr>
            <w:tcW w:w="2551" w:type="dxa"/>
            <w:gridSpan w:val="2"/>
            <w:tcBorders>
              <w:top w:val="single" w:sz="4" w:space="0" w:color="auto"/>
              <w:bottom w:val="single" w:sz="4" w:space="0" w:color="auto"/>
            </w:tcBorders>
            <w:vAlign w:val="center"/>
          </w:tcPr>
          <w:p w14:paraId="008D8416" w14:textId="77777777" w:rsidR="00FB78B9" w:rsidRPr="00C63F14" w:rsidRDefault="00FB78B9" w:rsidP="0089662F">
            <w:pPr>
              <w:jc w:val="center"/>
              <w:rPr>
                <w:rFonts w:eastAsia="標楷體"/>
              </w:rPr>
            </w:pPr>
            <w:r w:rsidRPr="00C63F14">
              <w:rPr>
                <w:rFonts w:eastAsia="標楷體"/>
              </w:rPr>
              <w:t>實際</w:t>
            </w:r>
            <w:r>
              <w:rPr>
                <w:rFonts w:eastAsia="標楷體" w:hint="eastAsia"/>
              </w:rPr>
              <w:t>檢</w:t>
            </w:r>
            <w:r w:rsidRPr="00C63F14">
              <w:rPr>
                <w:rFonts w:eastAsia="標楷體"/>
              </w:rPr>
              <w:t>驗情形</w:t>
            </w:r>
          </w:p>
          <w:p w14:paraId="5010EA07" w14:textId="77777777" w:rsidR="00FB78B9" w:rsidRPr="00C63F14" w:rsidRDefault="00FB78B9" w:rsidP="0089662F">
            <w:pPr>
              <w:jc w:val="center"/>
              <w:rPr>
                <w:rFonts w:eastAsia="標楷體"/>
              </w:rPr>
            </w:pPr>
            <w:r w:rsidRPr="00C63F14">
              <w:rPr>
                <w:rFonts w:eastAsia="標楷體"/>
              </w:rPr>
              <w:t>(</w:t>
            </w:r>
            <w:r w:rsidRPr="00C63F14">
              <w:rPr>
                <w:rFonts w:eastAsia="標楷體"/>
              </w:rPr>
              <w:t>敘述抽查值</w:t>
            </w:r>
            <w:r w:rsidRPr="00C63F14">
              <w:rPr>
                <w:rFonts w:eastAsia="標楷體"/>
              </w:rPr>
              <w:t>)</w:t>
            </w:r>
          </w:p>
        </w:tc>
        <w:tc>
          <w:tcPr>
            <w:tcW w:w="1138" w:type="dxa"/>
            <w:tcBorders>
              <w:top w:val="single" w:sz="4" w:space="0" w:color="auto"/>
              <w:bottom w:val="single" w:sz="4" w:space="0" w:color="auto"/>
            </w:tcBorders>
            <w:vAlign w:val="center"/>
          </w:tcPr>
          <w:p w14:paraId="33EEE490" w14:textId="77777777" w:rsidR="00FB78B9" w:rsidRPr="00C63F14" w:rsidRDefault="00FB78B9" w:rsidP="0089662F">
            <w:pPr>
              <w:jc w:val="center"/>
              <w:rPr>
                <w:rFonts w:eastAsia="標楷體"/>
              </w:rPr>
            </w:pPr>
            <w:r>
              <w:rPr>
                <w:rFonts w:eastAsia="標楷體" w:hint="eastAsia"/>
              </w:rPr>
              <w:t>檢</w:t>
            </w:r>
            <w:r w:rsidRPr="00C63F14">
              <w:rPr>
                <w:rFonts w:eastAsia="標楷體"/>
              </w:rPr>
              <w:t>查結果</w:t>
            </w:r>
          </w:p>
        </w:tc>
      </w:tr>
      <w:tr w:rsidR="003E2DAE" w:rsidRPr="00C63F14" w14:paraId="71295ED3" w14:textId="77777777" w:rsidTr="00FB78B9">
        <w:trPr>
          <w:cantSplit/>
          <w:trHeight w:val="454"/>
        </w:trPr>
        <w:tc>
          <w:tcPr>
            <w:tcW w:w="1701" w:type="dxa"/>
            <w:tcBorders>
              <w:top w:val="single" w:sz="4" w:space="0" w:color="auto"/>
              <w:bottom w:val="single" w:sz="4" w:space="0" w:color="auto"/>
            </w:tcBorders>
            <w:vAlign w:val="center"/>
          </w:tcPr>
          <w:p w14:paraId="52C80F9C" w14:textId="77777777" w:rsidR="003E2DAE" w:rsidRPr="00C63F14" w:rsidRDefault="003E2DAE" w:rsidP="003E2DAE">
            <w:pPr>
              <w:rPr>
                <w:rFonts w:eastAsia="標楷體"/>
              </w:rPr>
            </w:pPr>
            <w:r w:rsidRPr="00C63F14">
              <w:rPr>
                <w:rFonts w:eastAsia="標楷體"/>
              </w:rPr>
              <w:t>電磁閥</w:t>
            </w:r>
          </w:p>
        </w:tc>
        <w:tc>
          <w:tcPr>
            <w:tcW w:w="4362" w:type="dxa"/>
            <w:gridSpan w:val="2"/>
            <w:tcBorders>
              <w:top w:val="single" w:sz="4" w:space="0" w:color="auto"/>
              <w:bottom w:val="single" w:sz="4" w:space="0" w:color="auto"/>
            </w:tcBorders>
            <w:vAlign w:val="center"/>
          </w:tcPr>
          <w:p w14:paraId="600BA485" w14:textId="77777777" w:rsidR="003E2DAE" w:rsidRPr="00C63F14" w:rsidRDefault="003E2DAE" w:rsidP="003E2DAE">
            <w:pPr>
              <w:rPr>
                <w:rFonts w:eastAsia="標楷體"/>
              </w:rPr>
            </w:pPr>
            <w:r w:rsidRPr="00C63F14">
              <w:rPr>
                <w:rFonts w:eastAsia="標楷體"/>
              </w:rPr>
              <w:t>正常開啟</w:t>
            </w:r>
            <w:r w:rsidRPr="00C63F14">
              <w:rPr>
                <w:rFonts w:eastAsia="標楷體"/>
              </w:rPr>
              <w:t>/</w:t>
            </w:r>
            <w:r w:rsidRPr="00C63F14">
              <w:rPr>
                <w:rFonts w:eastAsia="標楷體"/>
              </w:rPr>
              <w:t>關閉</w:t>
            </w:r>
          </w:p>
        </w:tc>
        <w:tc>
          <w:tcPr>
            <w:tcW w:w="2551" w:type="dxa"/>
            <w:gridSpan w:val="2"/>
            <w:tcBorders>
              <w:top w:val="single" w:sz="4" w:space="0" w:color="auto"/>
              <w:bottom w:val="single" w:sz="4" w:space="0" w:color="auto"/>
            </w:tcBorders>
            <w:vAlign w:val="center"/>
          </w:tcPr>
          <w:p w14:paraId="39B35BC8"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30D4DCDA" w14:textId="77777777" w:rsidR="003E2DAE" w:rsidRPr="00C63F14" w:rsidRDefault="003E2DAE" w:rsidP="003E2DAE">
            <w:pPr>
              <w:rPr>
                <w:rFonts w:eastAsia="標楷體"/>
              </w:rPr>
            </w:pPr>
          </w:p>
        </w:tc>
      </w:tr>
      <w:tr w:rsidR="003E2DAE" w:rsidRPr="00C63F14" w14:paraId="77150445" w14:textId="77777777" w:rsidTr="00FB78B9">
        <w:trPr>
          <w:cantSplit/>
          <w:trHeight w:val="454"/>
        </w:trPr>
        <w:tc>
          <w:tcPr>
            <w:tcW w:w="1701" w:type="dxa"/>
            <w:tcBorders>
              <w:top w:val="single" w:sz="4" w:space="0" w:color="auto"/>
              <w:bottom w:val="single" w:sz="4" w:space="0" w:color="auto"/>
            </w:tcBorders>
            <w:vAlign w:val="center"/>
          </w:tcPr>
          <w:p w14:paraId="5B27B75E" w14:textId="77777777" w:rsidR="003E2DAE" w:rsidRPr="00C63F14" w:rsidRDefault="003E2DAE" w:rsidP="003E2DAE">
            <w:pPr>
              <w:rPr>
                <w:rFonts w:eastAsia="標楷體"/>
              </w:rPr>
            </w:pPr>
            <w:r w:rsidRPr="00C63F14">
              <w:rPr>
                <w:rFonts w:eastAsia="標楷體"/>
              </w:rPr>
              <w:t>電磁閥</w:t>
            </w:r>
          </w:p>
        </w:tc>
        <w:tc>
          <w:tcPr>
            <w:tcW w:w="4362" w:type="dxa"/>
            <w:gridSpan w:val="2"/>
            <w:tcBorders>
              <w:top w:val="single" w:sz="4" w:space="0" w:color="auto"/>
              <w:bottom w:val="single" w:sz="4" w:space="0" w:color="auto"/>
            </w:tcBorders>
            <w:vAlign w:val="center"/>
          </w:tcPr>
          <w:p w14:paraId="1DB26E96" w14:textId="77777777" w:rsidR="003E2DAE" w:rsidRPr="00C63F14" w:rsidRDefault="003E2DAE" w:rsidP="003E2DAE">
            <w:pPr>
              <w:rPr>
                <w:rFonts w:eastAsia="標楷體"/>
              </w:rPr>
            </w:pPr>
            <w:r w:rsidRPr="00C63F14">
              <w:rPr>
                <w:rFonts w:eastAsia="標楷體"/>
              </w:rPr>
              <w:t>配合時間控制器開啟</w:t>
            </w:r>
            <w:r w:rsidRPr="00C63F14">
              <w:rPr>
                <w:rFonts w:eastAsia="標楷體"/>
              </w:rPr>
              <w:t>/</w:t>
            </w:r>
            <w:r w:rsidRPr="00C63F14">
              <w:rPr>
                <w:rFonts w:eastAsia="標楷體"/>
              </w:rPr>
              <w:t>關閉</w:t>
            </w:r>
          </w:p>
        </w:tc>
        <w:tc>
          <w:tcPr>
            <w:tcW w:w="2551" w:type="dxa"/>
            <w:gridSpan w:val="2"/>
            <w:tcBorders>
              <w:top w:val="single" w:sz="4" w:space="0" w:color="auto"/>
              <w:bottom w:val="single" w:sz="4" w:space="0" w:color="auto"/>
            </w:tcBorders>
            <w:vAlign w:val="center"/>
          </w:tcPr>
          <w:p w14:paraId="6149375F"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50DE3145" w14:textId="77777777" w:rsidR="003E2DAE" w:rsidRPr="00C63F14" w:rsidRDefault="003E2DAE" w:rsidP="003E2DAE">
            <w:pPr>
              <w:rPr>
                <w:rFonts w:eastAsia="標楷體"/>
              </w:rPr>
            </w:pPr>
          </w:p>
        </w:tc>
      </w:tr>
      <w:tr w:rsidR="003E2DAE" w:rsidRPr="00C63F14" w14:paraId="7D7855EC" w14:textId="77777777" w:rsidTr="00FB78B9">
        <w:trPr>
          <w:cantSplit/>
          <w:trHeight w:val="454"/>
        </w:trPr>
        <w:tc>
          <w:tcPr>
            <w:tcW w:w="1701" w:type="dxa"/>
            <w:tcBorders>
              <w:top w:val="single" w:sz="4" w:space="0" w:color="auto"/>
              <w:bottom w:val="single" w:sz="4" w:space="0" w:color="auto"/>
            </w:tcBorders>
            <w:vAlign w:val="center"/>
          </w:tcPr>
          <w:p w14:paraId="7C51D3F5" w14:textId="77777777" w:rsidR="003E2DAE" w:rsidRPr="00C63F14" w:rsidRDefault="003E2DAE" w:rsidP="003E2DAE">
            <w:pPr>
              <w:rPr>
                <w:rFonts w:eastAsia="標楷體"/>
              </w:rPr>
            </w:pPr>
          </w:p>
        </w:tc>
        <w:tc>
          <w:tcPr>
            <w:tcW w:w="4362" w:type="dxa"/>
            <w:gridSpan w:val="2"/>
            <w:tcBorders>
              <w:top w:val="single" w:sz="4" w:space="0" w:color="auto"/>
              <w:bottom w:val="single" w:sz="4" w:space="0" w:color="auto"/>
            </w:tcBorders>
            <w:vAlign w:val="center"/>
          </w:tcPr>
          <w:p w14:paraId="6A3D58CF" w14:textId="77777777" w:rsidR="003E2DAE" w:rsidRPr="00C63F14" w:rsidRDefault="003E2DAE" w:rsidP="003E2DAE">
            <w:pPr>
              <w:rPr>
                <w:rFonts w:eastAsia="標楷體"/>
              </w:rPr>
            </w:pPr>
          </w:p>
        </w:tc>
        <w:tc>
          <w:tcPr>
            <w:tcW w:w="2551" w:type="dxa"/>
            <w:gridSpan w:val="2"/>
            <w:tcBorders>
              <w:top w:val="single" w:sz="4" w:space="0" w:color="auto"/>
              <w:bottom w:val="single" w:sz="4" w:space="0" w:color="auto"/>
            </w:tcBorders>
            <w:vAlign w:val="center"/>
          </w:tcPr>
          <w:p w14:paraId="4E84F250"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5D50BD3B" w14:textId="77777777" w:rsidR="003E2DAE" w:rsidRPr="00C63F14" w:rsidRDefault="003E2DAE" w:rsidP="003E2DAE">
            <w:pPr>
              <w:rPr>
                <w:rFonts w:eastAsia="標楷體"/>
              </w:rPr>
            </w:pPr>
          </w:p>
        </w:tc>
      </w:tr>
      <w:tr w:rsidR="003E2DAE" w:rsidRPr="00C63F14" w14:paraId="228186FB" w14:textId="77777777" w:rsidTr="00FB78B9">
        <w:trPr>
          <w:cantSplit/>
          <w:trHeight w:val="454"/>
        </w:trPr>
        <w:tc>
          <w:tcPr>
            <w:tcW w:w="1701" w:type="dxa"/>
            <w:tcBorders>
              <w:top w:val="single" w:sz="4" w:space="0" w:color="auto"/>
              <w:bottom w:val="single" w:sz="4" w:space="0" w:color="auto"/>
            </w:tcBorders>
            <w:vAlign w:val="center"/>
          </w:tcPr>
          <w:p w14:paraId="0C85489B" w14:textId="77777777" w:rsidR="003E2DAE" w:rsidRPr="00C63F14" w:rsidRDefault="003E2DAE" w:rsidP="003E2DAE">
            <w:pPr>
              <w:rPr>
                <w:rFonts w:eastAsia="標楷體"/>
              </w:rPr>
            </w:pPr>
          </w:p>
        </w:tc>
        <w:tc>
          <w:tcPr>
            <w:tcW w:w="4362" w:type="dxa"/>
            <w:gridSpan w:val="2"/>
            <w:tcBorders>
              <w:top w:val="single" w:sz="4" w:space="0" w:color="auto"/>
              <w:bottom w:val="single" w:sz="4" w:space="0" w:color="auto"/>
            </w:tcBorders>
            <w:vAlign w:val="center"/>
          </w:tcPr>
          <w:p w14:paraId="703F1E2C" w14:textId="77777777" w:rsidR="003E2DAE" w:rsidRPr="00C63F14" w:rsidRDefault="003E2DAE" w:rsidP="003E2DAE">
            <w:pPr>
              <w:rPr>
                <w:rFonts w:eastAsia="標楷體"/>
              </w:rPr>
            </w:pPr>
          </w:p>
        </w:tc>
        <w:tc>
          <w:tcPr>
            <w:tcW w:w="2551" w:type="dxa"/>
            <w:gridSpan w:val="2"/>
            <w:tcBorders>
              <w:top w:val="single" w:sz="4" w:space="0" w:color="auto"/>
              <w:bottom w:val="single" w:sz="4" w:space="0" w:color="auto"/>
            </w:tcBorders>
            <w:vAlign w:val="center"/>
          </w:tcPr>
          <w:p w14:paraId="40758335"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77376097" w14:textId="77777777" w:rsidR="003E2DAE" w:rsidRPr="00C63F14" w:rsidRDefault="003E2DAE" w:rsidP="003E2DAE">
            <w:pPr>
              <w:rPr>
                <w:rFonts w:eastAsia="標楷體"/>
              </w:rPr>
            </w:pPr>
          </w:p>
        </w:tc>
      </w:tr>
      <w:tr w:rsidR="003E2DAE" w:rsidRPr="00C63F14" w14:paraId="5053A4BA" w14:textId="77777777" w:rsidTr="003E2DAE">
        <w:trPr>
          <w:cantSplit/>
          <w:trHeight w:val="1014"/>
        </w:trPr>
        <w:tc>
          <w:tcPr>
            <w:tcW w:w="9752" w:type="dxa"/>
            <w:gridSpan w:val="6"/>
          </w:tcPr>
          <w:p w14:paraId="5E24040D" w14:textId="77777777" w:rsidR="003E2DAE" w:rsidRPr="00C63F14" w:rsidRDefault="003E2DAE" w:rsidP="003E2DAE">
            <w:pPr>
              <w:rPr>
                <w:rFonts w:eastAsia="標楷體"/>
              </w:rPr>
            </w:pPr>
            <w:r w:rsidRPr="00C63F14">
              <w:rPr>
                <w:rFonts w:eastAsia="標楷體"/>
              </w:rPr>
              <w:t xml:space="preserve">缺失複查結果：　　　　　　　　　　　　　　</w:t>
            </w:r>
          </w:p>
          <w:p w14:paraId="26BC61C2" w14:textId="77777777" w:rsidR="003E2DAE" w:rsidRPr="00C63F14" w:rsidRDefault="003E2DAE" w:rsidP="003E2DAE">
            <w:pPr>
              <w:rPr>
                <w:rFonts w:eastAsia="標楷體"/>
              </w:rPr>
            </w:pPr>
            <w:r w:rsidRPr="00C63F14">
              <w:rPr>
                <w:rFonts w:eastAsia="標楷體"/>
              </w:rPr>
              <w:t>□</w:t>
            </w:r>
            <w:r w:rsidRPr="00C63F14">
              <w:rPr>
                <w:rFonts w:eastAsia="標楷體"/>
              </w:rPr>
              <w:t>已完成改善（檢附改善前中後照片）</w:t>
            </w:r>
          </w:p>
          <w:p w14:paraId="23FF0CB2" w14:textId="77777777" w:rsidR="003E2DAE" w:rsidRPr="00C63F14" w:rsidRDefault="003E2DAE" w:rsidP="003E2DAE">
            <w:pPr>
              <w:rPr>
                <w:rFonts w:eastAsia="標楷體"/>
              </w:rPr>
            </w:pPr>
            <w:r w:rsidRPr="00C63F14">
              <w:rPr>
                <w:rFonts w:eastAsia="標楷體"/>
              </w:rPr>
              <w:t>□</w:t>
            </w:r>
            <w:r w:rsidRPr="00C63F14">
              <w:rPr>
                <w:rFonts w:eastAsia="標楷體"/>
              </w:rPr>
              <w:t>未完成改善，填至「不合格追踨管制表第</w:t>
            </w:r>
            <w:r w:rsidRPr="00C63F14">
              <w:rPr>
                <w:rFonts w:eastAsia="標楷體"/>
              </w:rPr>
              <w:t xml:space="preserve"> </w:t>
            </w:r>
            <w:r w:rsidRPr="00C63F14">
              <w:rPr>
                <w:rFonts w:eastAsia="標楷體"/>
              </w:rPr>
              <w:t>項」進行追蹤改善</w:t>
            </w:r>
          </w:p>
          <w:p w14:paraId="0A96CB81" w14:textId="77777777" w:rsidR="003E2DAE" w:rsidRPr="00C63F14" w:rsidRDefault="003E2DAE" w:rsidP="003E2DAE">
            <w:pPr>
              <w:rPr>
                <w:rFonts w:eastAsia="標楷體"/>
              </w:rPr>
            </w:pPr>
            <w:r w:rsidRPr="00C63F14">
              <w:rPr>
                <w:rFonts w:eastAsia="標楷體"/>
              </w:rPr>
              <w:t>複查日期：　　年　月　日</w:t>
            </w:r>
            <w:r w:rsidRPr="00C63F14">
              <w:rPr>
                <w:rFonts w:eastAsia="標楷體"/>
              </w:rPr>
              <w:t xml:space="preserve">             </w:t>
            </w:r>
          </w:p>
          <w:p w14:paraId="5609C83D" w14:textId="77777777" w:rsidR="003E2DAE" w:rsidRPr="00C63F14" w:rsidRDefault="003E2DAE" w:rsidP="003E2DAE">
            <w:pPr>
              <w:rPr>
                <w:rFonts w:eastAsia="標楷體"/>
              </w:rPr>
            </w:pPr>
            <w:r w:rsidRPr="00C63F14">
              <w:rPr>
                <w:rFonts w:eastAsia="標楷體"/>
              </w:rPr>
              <w:t>複查人員職稱：　　　　　　　　　　　　　　簽名：</w:t>
            </w:r>
          </w:p>
        </w:tc>
      </w:tr>
      <w:tr w:rsidR="003E2DAE" w:rsidRPr="00C63F14" w14:paraId="0C7D7BA0" w14:textId="77777777" w:rsidTr="003E2DAE">
        <w:trPr>
          <w:cantSplit/>
          <w:trHeight w:val="1898"/>
        </w:trPr>
        <w:tc>
          <w:tcPr>
            <w:tcW w:w="9752" w:type="dxa"/>
            <w:gridSpan w:val="6"/>
          </w:tcPr>
          <w:p w14:paraId="1BA1371A" w14:textId="77777777" w:rsidR="00912861" w:rsidRPr="00912861" w:rsidRDefault="00912861" w:rsidP="00912861">
            <w:pPr>
              <w:rPr>
                <w:rFonts w:eastAsia="標楷體"/>
              </w:rPr>
            </w:pPr>
            <w:r w:rsidRPr="00912861">
              <w:rPr>
                <w:rFonts w:eastAsia="標楷體" w:hint="eastAsia"/>
              </w:rPr>
              <w:t>備註︰</w:t>
            </w:r>
          </w:p>
          <w:p w14:paraId="12CB9533" w14:textId="77777777" w:rsidR="00912861" w:rsidRPr="00912861" w:rsidRDefault="00912861" w:rsidP="00912861">
            <w:pPr>
              <w:rPr>
                <w:rFonts w:eastAsia="標楷體"/>
              </w:rPr>
            </w:pPr>
            <w:r w:rsidRPr="00912861">
              <w:rPr>
                <w:rFonts w:eastAsia="標楷體" w:hint="eastAsia"/>
              </w:rPr>
              <w:t>1.</w:t>
            </w:r>
            <w:r w:rsidRPr="00912861">
              <w:rPr>
                <w:rFonts w:eastAsia="標楷體" w:hint="eastAsia"/>
              </w:rPr>
              <w:t>檢測標準及實際檢測情形應具體明確或量化尺寸。</w:t>
            </w:r>
          </w:p>
          <w:p w14:paraId="27277436" w14:textId="77777777" w:rsidR="00912861" w:rsidRPr="00912861" w:rsidRDefault="00912861" w:rsidP="00912861">
            <w:pPr>
              <w:rPr>
                <w:rFonts w:eastAsia="標楷體"/>
              </w:rPr>
            </w:pPr>
            <w:r w:rsidRPr="00912861">
              <w:rPr>
                <w:rFonts w:eastAsia="標楷體" w:hint="eastAsia"/>
              </w:rPr>
              <w:t>2.</w:t>
            </w:r>
            <w:r w:rsidRPr="00912861">
              <w:rPr>
                <w:rFonts w:eastAsia="標楷體" w:hint="eastAsia"/>
              </w:rPr>
              <w:t>檢測結果合格者註明「○」，不合格者註明「╳」，如無需檢測之項目則打「／」。</w:t>
            </w:r>
          </w:p>
          <w:p w14:paraId="2FA1F550" w14:textId="77777777" w:rsidR="00912861" w:rsidRPr="00912861" w:rsidRDefault="00912861" w:rsidP="00912861">
            <w:pPr>
              <w:rPr>
                <w:rFonts w:eastAsia="標楷體"/>
              </w:rPr>
            </w:pPr>
            <w:r w:rsidRPr="00912861">
              <w:rPr>
                <w:rFonts w:eastAsia="標楷體" w:hint="eastAsia"/>
              </w:rPr>
              <w:t>3.</w:t>
            </w:r>
            <w:r w:rsidRPr="00912861">
              <w:rPr>
                <w:rFonts w:eastAsia="標楷體" w:hint="eastAsia"/>
              </w:rPr>
              <w:t>嚴重缺失、缺失複查未能及時完成改善，應填具「不合格品管制總表」進行追蹤改善，本表單可先行存檔。</w:t>
            </w:r>
          </w:p>
          <w:p w14:paraId="2DEA3199" w14:textId="734CD2A7" w:rsidR="003E2DAE" w:rsidRPr="00C63F14" w:rsidRDefault="00912861" w:rsidP="00912861">
            <w:pPr>
              <w:rPr>
                <w:rFonts w:eastAsia="標楷體"/>
              </w:rPr>
            </w:pPr>
            <w:r w:rsidRPr="00912861">
              <w:rPr>
                <w:rFonts w:eastAsia="標楷體" w:hint="eastAsia"/>
              </w:rPr>
              <w:t>4.</w:t>
            </w:r>
            <w:r w:rsidRPr="00912861">
              <w:rPr>
                <w:rFonts w:eastAsia="標楷體" w:hint="eastAsia"/>
              </w:rPr>
              <w:t>本表由工地現場施工人員實地檢測後覈實記載簽認。</w:t>
            </w:r>
          </w:p>
        </w:tc>
      </w:tr>
    </w:tbl>
    <w:p w14:paraId="44FC4FB7" w14:textId="77777777" w:rsidR="00F519D4" w:rsidRPr="00C63F14" w:rsidRDefault="00F519D4" w:rsidP="00F519D4">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Pr="00C63F14">
        <w:rPr>
          <w:rFonts w:eastAsia="標楷體"/>
        </w:rPr>
        <w:t>現場人員簽名</w:t>
      </w:r>
      <w:r>
        <w:rPr>
          <w:rFonts w:eastAsia="標楷體" w:hint="eastAsia"/>
        </w:rPr>
        <w:t>(</w:t>
      </w:r>
      <w:r>
        <w:rPr>
          <w:rFonts w:eastAsia="標楷體" w:hint="eastAsia"/>
        </w:rPr>
        <w:t>檢驗人員</w:t>
      </w:r>
      <w:r>
        <w:rPr>
          <w:rFonts w:eastAsia="標楷體" w:hint="eastAsia"/>
        </w:rPr>
        <w:t>)</w:t>
      </w:r>
      <w:r w:rsidRPr="00C63F14">
        <w:rPr>
          <w:rFonts w:eastAsia="標楷體"/>
        </w:rPr>
        <w:t>：</w:t>
      </w:r>
    </w:p>
    <w:p w14:paraId="1E8AE7DD" w14:textId="77777777" w:rsidR="003E2DAE" w:rsidRPr="00C63F14" w:rsidRDefault="003E2DAE" w:rsidP="003E2DAE">
      <w:pPr>
        <w:rPr>
          <w:rFonts w:eastAsia="標楷體"/>
        </w:rPr>
      </w:pPr>
      <w:r w:rsidRPr="00C63F14">
        <w:rPr>
          <w:rFonts w:eastAsia="標楷體"/>
        </w:rPr>
        <w:br w:type="page"/>
      </w:r>
    </w:p>
    <w:p w14:paraId="51EDCE98" w14:textId="77777777" w:rsidR="003E2DAE" w:rsidRPr="00C63F14" w:rsidRDefault="00B07202" w:rsidP="003E2DAE">
      <w:pPr>
        <w:pStyle w:val="aa"/>
        <w:widowControl/>
        <w:numPr>
          <w:ilvl w:val="0"/>
          <w:numId w:val="24"/>
        </w:numPr>
        <w:ind w:leftChars="0" w:right="240"/>
        <w:rPr>
          <w:rFonts w:eastAsia="標楷體"/>
        </w:rPr>
      </w:pPr>
      <w:r>
        <w:rPr>
          <w:rFonts w:eastAsia="標楷體"/>
        </w:rPr>
        <w:lastRenderedPageBreak/>
        <w:t>系統運轉測試</w:t>
      </w:r>
      <w:r>
        <w:rPr>
          <w:rFonts w:eastAsia="標楷體" w:hint="eastAsia"/>
        </w:rPr>
        <w:t>檢</w:t>
      </w:r>
      <w:r w:rsidR="003E2DAE" w:rsidRPr="00C63F14">
        <w:rPr>
          <w:rFonts w:eastAsia="標楷體"/>
        </w:rPr>
        <w:t>驗</w:t>
      </w:r>
    </w:p>
    <w:p w14:paraId="2B1B77BC" w14:textId="77777777" w:rsidR="003E2DAE" w:rsidRDefault="003E2DAE" w:rsidP="003E2DAE">
      <w:pPr>
        <w:ind w:left="480" w:firstLine="480"/>
        <w:rPr>
          <w:rFonts w:eastAsia="標楷體"/>
        </w:rPr>
      </w:pPr>
      <w:r w:rsidRPr="00C63F14">
        <w:rPr>
          <w:rFonts w:eastAsia="標楷體"/>
        </w:rPr>
        <w:t>爲確認機電整套系統設備其相關之管路、電氣、儀控、監測等裝配</w:t>
      </w:r>
      <w:r w:rsidR="00B07202">
        <w:rPr>
          <w:rFonts w:eastAsia="標楷體"/>
        </w:rPr>
        <w:t>完成後之運作，能符合契約之要求，依設備之性質，檢討訂定系統運轉</w:t>
      </w:r>
      <w:r w:rsidR="00B07202">
        <w:rPr>
          <w:rFonts w:eastAsia="標楷體" w:hint="eastAsia"/>
        </w:rPr>
        <w:t>檢</w:t>
      </w:r>
      <w:r w:rsidRPr="00C63F14">
        <w:rPr>
          <w:rFonts w:eastAsia="標楷體"/>
        </w:rPr>
        <w:t>驗項目。</w:t>
      </w:r>
    </w:p>
    <w:p w14:paraId="57CD2AF5" w14:textId="77777777" w:rsidR="00B07202" w:rsidRPr="00C63F14" w:rsidRDefault="00B07202" w:rsidP="003E2DAE">
      <w:pPr>
        <w:ind w:left="480" w:firstLine="480"/>
        <w:rPr>
          <w:rFonts w:eastAsia="標楷體"/>
        </w:rPr>
      </w:pPr>
    </w:p>
    <w:p w14:paraId="74F5D3AA" w14:textId="5B131006" w:rsidR="003E2DAE" w:rsidRPr="00C63F14" w:rsidRDefault="003E2DAE" w:rsidP="007552A9">
      <w:pPr>
        <w:widowControl/>
        <w:spacing w:before="120" w:after="120"/>
        <w:jc w:val="center"/>
        <w:outlineLvl w:val="3"/>
        <w:rPr>
          <w:rFonts w:eastAsia="標楷體"/>
        </w:rPr>
      </w:pPr>
      <w:bookmarkStart w:id="212" w:name="_Toc87548184"/>
      <w:bookmarkStart w:id="213" w:name="_Toc97048132"/>
      <w:bookmarkStart w:id="214" w:name="_Toc102076992"/>
      <w:bookmarkStart w:id="215" w:name="_Toc113888572"/>
      <w:r w:rsidRPr="009B239E">
        <w:rPr>
          <w:rFonts w:eastAsia="標楷體" w:hint="eastAsia"/>
        </w:rPr>
        <w:t>表</w:t>
      </w:r>
      <w:r w:rsidR="00FD1FFB">
        <w:rPr>
          <w:rFonts w:eastAsia="標楷體" w:hint="eastAsia"/>
        </w:rPr>
        <w:t>5</w:t>
      </w:r>
      <w:r w:rsidRPr="009B239E">
        <w:rPr>
          <w:rFonts w:eastAsia="標楷體" w:hint="eastAsia"/>
        </w:rPr>
        <w:t xml:space="preserve">- </w:t>
      </w:r>
      <w:r w:rsidRPr="009B239E">
        <w:rPr>
          <w:rFonts w:eastAsia="標楷體"/>
        </w:rPr>
        <w:fldChar w:fldCharType="begin"/>
      </w:r>
      <w:r w:rsidRPr="009B239E">
        <w:rPr>
          <w:rFonts w:eastAsia="標楷體"/>
        </w:rPr>
        <w:instrText xml:space="preserve"> </w:instrText>
      </w:r>
      <w:r w:rsidRPr="009B239E">
        <w:rPr>
          <w:rFonts w:eastAsia="標楷體" w:hint="eastAsia"/>
        </w:rPr>
        <w:instrText xml:space="preserve">SEQ </w:instrText>
      </w:r>
      <w:r w:rsidRPr="009B239E">
        <w:rPr>
          <w:rFonts w:eastAsia="標楷體" w:hint="eastAsia"/>
        </w:rPr>
        <w:instrText>表</w:instrText>
      </w:r>
      <w:r w:rsidRPr="009B239E">
        <w:rPr>
          <w:rFonts w:eastAsia="標楷體" w:hint="eastAsia"/>
        </w:rPr>
        <w:instrText>6- \* ARABIC</w:instrText>
      </w:r>
      <w:r w:rsidRPr="009B239E">
        <w:rPr>
          <w:rFonts w:eastAsia="標楷體"/>
        </w:rPr>
        <w:instrText xml:space="preserve"> </w:instrText>
      </w:r>
      <w:r w:rsidRPr="009B239E">
        <w:rPr>
          <w:rFonts w:eastAsia="標楷體"/>
        </w:rPr>
        <w:fldChar w:fldCharType="separate"/>
      </w:r>
      <w:r w:rsidR="00C71491">
        <w:rPr>
          <w:rFonts w:eastAsia="標楷體"/>
          <w:noProof/>
        </w:rPr>
        <w:t>9</w:t>
      </w:r>
      <w:r w:rsidRPr="009B239E">
        <w:rPr>
          <w:rFonts w:eastAsia="標楷體"/>
        </w:rPr>
        <w:fldChar w:fldCharType="end"/>
      </w:r>
      <w:r w:rsidR="00B07202">
        <w:rPr>
          <w:rFonts w:eastAsia="標楷體"/>
        </w:rPr>
        <w:t>加藥系統測試</w:t>
      </w:r>
      <w:r w:rsidR="00B07202">
        <w:rPr>
          <w:rFonts w:eastAsia="標楷體" w:hint="eastAsia"/>
        </w:rPr>
        <w:t>檢</w:t>
      </w:r>
      <w:r w:rsidRPr="00C63F14">
        <w:rPr>
          <w:rFonts w:eastAsia="標楷體"/>
        </w:rPr>
        <w:t>驗標準表</w:t>
      </w:r>
      <w:bookmarkEnd w:id="212"/>
      <w:bookmarkEnd w:id="213"/>
      <w:bookmarkEnd w:id="214"/>
      <w:bookmarkEnd w:id="215"/>
    </w:p>
    <w:tbl>
      <w:tblPr>
        <w:tblStyle w:val="afa"/>
        <w:tblW w:w="9606" w:type="dxa"/>
        <w:tblLook w:val="04A0" w:firstRow="1" w:lastRow="0" w:firstColumn="1" w:lastColumn="0" w:noHBand="0" w:noVBand="1"/>
      </w:tblPr>
      <w:tblGrid>
        <w:gridCol w:w="549"/>
        <w:gridCol w:w="1442"/>
        <w:gridCol w:w="1378"/>
        <w:gridCol w:w="1417"/>
        <w:gridCol w:w="1276"/>
        <w:gridCol w:w="842"/>
        <w:gridCol w:w="859"/>
        <w:gridCol w:w="1387"/>
        <w:gridCol w:w="456"/>
      </w:tblGrid>
      <w:tr w:rsidR="00B07202" w:rsidRPr="00C63F14" w14:paraId="1AACB6E8" w14:textId="77777777" w:rsidTr="00B07202">
        <w:tc>
          <w:tcPr>
            <w:tcW w:w="549" w:type="dxa"/>
            <w:vAlign w:val="center"/>
          </w:tcPr>
          <w:p w14:paraId="15C618B9" w14:textId="77777777" w:rsidR="00B07202" w:rsidRPr="00C63F14" w:rsidRDefault="00B07202" w:rsidP="0089662F">
            <w:pPr>
              <w:jc w:val="center"/>
              <w:rPr>
                <w:rFonts w:eastAsia="標楷體"/>
              </w:rPr>
            </w:pPr>
            <w:r>
              <w:rPr>
                <w:rFonts w:eastAsia="標楷體" w:hint="eastAsia"/>
              </w:rPr>
              <w:t>檢</w:t>
            </w:r>
            <w:r w:rsidRPr="00C63F14">
              <w:rPr>
                <w:rFonts w:eastAsia="標楷體"/>
              </w:rPr>
              <w:t>測流程</w:t>
            </w:r>
          </w:p>
        </w:tc>
        <w:tc>
          <w:tcPr>
            <w:tcW w:w="1442" w:type="dxa"/>
            <w:vAlign w:val="center"/>
          </w:tcPr>
          <w:p w14:paraId="6BAF1D56" w14:textId="77777777" w:rsidR="00B07202" w:rsidRPr="00C63F14" w:rsidRDefault="00B07202" w:rsidP="0089662F">
            <w:pPr>
              <w:jc w:val="center"/>
              <w:rPr>
                <w:rFonts w:eastAsia="標楷體"/>
              </w:rPr>
            </w:pPr>
            <w:r>
              <w:rPr>
                <w:rFonts w:eastAsia="標楷體" w:hint="eastAsia"/>
              </w:rPr>
              <w:t>檢</w:t>
            </w:r>
            <w:r w:rsidRPr="00C63F14">
              <w:rPr>
                <w:rFonts w:eastAsia="標楷體"/>
              </w:rPr>
              <w:t>測項目</w:t>
            </w:r>
          </w:p>
        </w:tc>
        <w:tc>
          <w:tcPr>
            <w:tcW w:w="1378" w:type="dxa"/>
            <w:vAlign w:val="center"/>
          </w:tcPr>
          <w:p w14:paraId="38056BEC" w14:textId="77777777" w:rsidR="00B07202" w:rsidRPr="00C63F14" w:rsidRDefault="00B07202" w:rsidP="0089662F">
            <w:pPr>
              <w:jc w:val="center"/>
              <w:rPr>
                <w:rFonts w:eastAsia="標楷體"/>
              </w:rPr>
            </w:pPr>
            <w:r>
              <w:rPr>
                <w:rFonts w:eastAsia="標楷體" w:hint="eastAsia"/>
              </w:rPr>
              <w:t>檢</w:t>
            </w:r>
            <w:r w:rsidRPr="00C63F14">
              <w:rPr>
                <w:rFonts w:eastAsia="標楷體"/>
              </w:rPr>
              <w:t>測標準</w:t>
            </w:r>
          </w:p>
        </w:tc>
        <w:tc>
          <w:tcPr>
            <w:tcW w:w="1417" w:type="dxa"/>
            <w:vAlign w:val="center"/>
          </w:tcPr>
          <w:p w14:paraId="430A03FE" w14:textId="77777777" w:rsidR="00B07202" w:rsidRPr="00C63F14" w:rsidRDefault="00B07202" w:rsidP="0089662F">
            <w:pPr>
              <w:jc w:val="center"/>
              <w:rPr>
                <w:rFonts w:eastAsia="標楷體"/>
              </w:rPr>
            </w:pPr>
            <w:r>
              <w:rPr>
                <w:rFonts w:eastAsia="標楷體" w:hint="eastAsia"/>
              </w:rPr>
              <w:t>檢</w:t>
            </w:r>
            <w:r w:rsidRPr="00C63F14">
              <w:rPr>
                <w:rFonts w:eastAsia="標楷體"/>
              </w:rPr>
              <w:t>測時機</w:t>
            </w:r>
          </w:p>
        </w:tc>
        <w:tc>
          <w:tcPr>
            <w:tcW w:w="1276" w:type="dxa"/>
            <w:vAlign w:val="center"/>
          </w:tcPr>
          <w:p w14:paraId="7247F725" w14:textId="77777777" w:rsidR="00B07202" w:rsidRPr="00C63F14" w:rsidRDefault="00B07202" w:rsidP="0089662F">
            <w:pPr>
              <w:jc w:val="center"/>
              <w:rPr>
                <w:rFonts w:eastAsia="標楷體"/>
              </w:rPr>
            </w:pPr>
            <w:r>
              <w:rPr>
                <w:rFonts w:eastAsia="標楷體" w:hint="eastAsia"/>
              </w:rPr>
              <w:t>檢</w:t>
            </w:r>
            <w:r w:rsidRPr="00C63F14">
              <w:rPr>
                <w:rFonts w:eastAsia="標楷體"/>
              </w:rPr>
              <w:t>測方法</w:t>
            </w:r>
          </w:p>
        </w:tc>
        <w:tc>
          <w:tcPr>
            <w:tcW w:w="842" w:type="dxa"/>
            <w:vAlign w:val="center"/>
          </w:tcPr>
          <w:p w14:paraId="4DE13868" w14:textId="77777777" w:rsidR="00B07202" w:rsidRPr="00C63F14" w:rsidRDefault="00B07202" w:rsidP="0089662F">
            <w:pPr>
              <w:jc w:val="center"/>
              <w:rPr>
                <w:rFonts w:eastAsia="標楷體"/>
              </w:rPr>
            </w:pPr>
            <w:r>
              <w:rPr>
                <w:rFonts w:eastAsia="標楷體" w:hint="eastAsia"/>
              </w:rPr>
              <w:t>檢</w:t>
            </w:r>
            <w:r w:rsidRPr="00C63F14">
              <w:rPr>
                <w:rFonts w:eastAsia="標楷體"/>
              </w:rPr>
              <w:t>測頻率</w:t>
            </w:r>
          </w:p>
        </w:tc>
        <w:tc>
          <w:tcPr>
            <w:tcW w:w="859" w:type="dxa"/>
            <w:vAlign w:val="center"/>
          </w:tcPr>
          <w:p w14:paraId="543DD242" w14:textId="77777777" w:rsidR="00B07202" w:rsidRPr="00C63F14" w:rsidRDefault="00B07202" w:rsidP="0089662F">
            <w:pPr>
              <w:jc w:val="center"/>
              <w:rPr>
                <w:rFonts w:eastAsia="標楷體"/>
              </w:rPr>
            </w:pPr>
            <w:r w:rsidRPr="00C63F14">
              <w:rPr>
                <w:rFonts w:eastAsia="標楷體"/>
              </w:rPr>
              <w:t>不合格之處理</w:t>
            </w:r>
          </w:p>
        </w:tc>
        <w:tc>
          <w:tcPr>
            <w:tcW w:w="1387" w:type="dxa"/>
            <w:vAlign w:val="center"/>
          </w:tcPr>
          <w:p w14:paraId="62B81E11" w14:textId="77777777" w:rsidR="00B07202" w:rsidRDefault="00B07202" w:rsidP="0089662F">
            <w:pPr>
              <w:jc w:val="center"/>
              <w:rPr>
                <w:rFonts w:eastAsia="標楷體"/>
              </w:rPr>
            </w:pPr>
            <w:r w:rsidRPr="00C63F14">
              <w:rPr>
                <w:rFonts w:eastAsia="標楷體"/>
              </w:rPr>
              <w:t>管理</w:t>
            </w:r>
          </w:p>
          <w:p w14:paraId="4C666830" w14:textId="77777777" w:rsidR="00B07202" w:rsidRPr="00C63F14" w:rsidRDefault="00B07202" w:rsidP="0089662F">
            <w:pPr>
              <w:jc w:val="center"/>
              <w:rPr>
                <w:rFonts w:eastAsia="標楷體"/>
              </w:rPr>
            </w:pPr>
            <w:r w:rsidRPr="00C63F14">
              <w:rPr>
                <w:rFonts w:eastAsia="標楷體"/>
              </w:rPr>
              <w:t>紀錄</w:t>
            </w:r>
          </w:p>
        </w:tc>
        <w:tc>
          <w:tcPr>
            <w:tcW w:w="456" w:type="dxa"/>
            <w:vAlign w:val="center"/>
          </w:tcPr>
          <w:p w14:paraId="0FB7D680" w14:textId="77777777" w:rsidR="00B07202" w:rsidRPr="00C63F14" w:rsidRDefault="00B07202" w:rsidP="0089662F">
            <w:pPr>
              <w:jc w:val="center"/>
              <w:rPr>
                <w:rFonts w:eastAsia="標楷體"/>
              </w:rPr>
            </w:pPr>
            <w:r w:rsidRPr="00C63F14">
              <w:rPr>
                <w:rFonts w:eastAsia="標楷體"/>
              </w:rPr>
              <w:t>備註</w:t>
            </w:r>
          </w:p>
        </w:tc>
      </w:tr>
      <w:tr w:rsidR="003E2DAE" w:rsidRPr="00C63F14" w14:paraId="409C439D" w14:textId="77777777" w:rsidTr="00B07202">
        <w:tc>
          <w:tcPr>
            <w:tcW w:w="549" w:type="dxa"/>
            <w:vAlign w:val="center"/>
          </w:tcPr>
          <w:p w14:paraId="6EF1A3EA" w14:textId="77777777" w:rsidR="003E2DAE" w:rsidRPr="00C63F14" w:rsidRDefault="003E2DAE" w:rsidP="003E2DAE">
            <w:pPr>
              <w:rPr>
                <w:rFonts w:eastAsia="標楷體"/>
              </w:rPr>
            </w:pPr>
            <w:r w:rsidRPr="00C63F14">
              <w:rPr>
                <w:rFonts w:eastAsia="標楷體"/>
              </w:rPr>
              <w:t>測試前</w:t>
            </w:r>
          </w:p>
        </w:tc>
        <w:tc>
          <w:tcPr>
            <w:tcW w:w="1442" w:type="dxa"/>
            <w:vAlign w:val="center"/>
          </w:tcPr>
          <w:p w14:paraId="472A4CB5" w14:textId="77777777" w:rsidR="003E2DAE" w:rsidRPr="00C63F14" w:rsidRDefault="003E2DAE" w:rsidP="003E2DAE">
            <w:pPr>
              <w:rPr>
                <w:rFonts w:eastAsia="標楷體"/>
              </w:rPr>
            </w:pPr>
            <w:r w:rsidRPr="00C63F14">
              <w:rPr>
                <w:rFonts w:eastAsia="標楷體"/>
              </w:rPr>
              <w:t>試運轉計畫</w:t>
            </w:r>
          </w:p>
        </w:tc>
        <w:tc>
          <w:tcPr>
            <w:tcW w:w="1378" w:type="dxa"/>
            <w:vAlign w:val="center"/>
          </w:tcPr>
          <w:p w14:paraId="3CCD899B" w14:textId="77777777" w:rsidR="003E2DAE" w:rsidRPr="00C63F14" w:rsidRDefault="003E2DAE" w:rsidP="003E2DAE">
            <w:pPr>
              <w:rPr>
                <w:rFonts w:eastAsia="標楷體"/>
              </w:rPr>
            </w:pPr>
            <w:r w:rsidRPr="00C63F14">
              <w:rPr>
                <w:rFonts w:eastAsia="標楷體"/>
              </w:rPr>
              <w:t>試運轉計畫書審核通過</w:t>
            </w:r>
          </w:p>
        </w:tc>
        <w:tc>
          <w:tcPr>
            <w:tcW w:w="1417" w:type="dxa"/>
            <w:vAlign w:val="center"/>
          </w:tcPr>
          <w:p w14:paraId="3424CE95" w14:textId="77777777" w:rsidR="003E2DAE" w:rsidRPr="00C63F14" w:rsidRDefault="003E2DAE" w:rsidP="003E2DAE">
            <w:pPr>
              <w:rPr>
                <w:rFonts w:eastAsia="標楷體"/>
              </w:rPr>
            </w:pPr>
            <w:r w:rsidRPr="00C63F14">
              <w:rPr>
                <w:rFonts w:eastAsia="標楷體"/>
              </w:rPr>
              <w:t>運轉前</w:t>
            </w:r>
            <w:r w:rsidRPr="00C63F14">
              <w:rPr>
                <w:rFonts w:eastAsia="標楷體"/>
              </w:rPr>
              <w:t>60</w:t>
            </w:r>
            <w:r w:rsidRPr="00C63F14">
              <w:rPr>
                <w:rFonts w:eastAsia="標楷體"/>
              </w:rPr>
              <w:t>天</w:t>
            </w:r>
          </w:p>
        </w:tc>
        <w:tc>
          <w:tcPr>
            <w:tcW w:w="1276" w:type="dxa"/>
            <w:vAlign w:val="center"/>
          </w:tcPr>
          <w:p w14:paraId="03160AB7" w14:textId="77777777" w:rsidR="003E2DAE" w:rsidRPr="00C63F14" w:rsidRDefault="003E2DAE" w:rsidP="003E2DAE">
            <w:pPr>
              <w:rPr>
                <w:rFonts w:eastAsia="標楷體"/>
              </w:rPr>
            </w:pPr>
            <w:r w:rsidRPr="00C63F14">
              <w:rPr>
                <w:rFonts w:eastAsia="標楷體"/>
              </w:rPr>
              <w:t>計猙書資料審查</w:t>
            </w:r>
          </w:p>
        </w:tc>
        <w:tc>
          <w:tcPr>
            <w:tcW w:w="842" w:type="dxa"/>
            <w:vAlign w:val="center"/>
          </w:tcPr>
          <w:p w14:paraId="7FA5C71F" w14:textId="77777777" w:rsidR="003E2DAE" w:rsidRPr="00C63F14" w:rsidRDefault="003E2DAE" w:rsidP="003E2DAE">
            <w:pPr>
              <w:rPr>
                <w:rFonts w:eastAsia="標楷體"/>
              </w:rPr>
            </w:pPr>
            <w:r w:rsidRPr="00C63F14">
              <w:rPr>
                <w:rFonts w:eastAsia="標楷體"/>
              </w:rPr>
              <w:t>送審時</w:t>
            </w:r>
          </w:p>
        </w:tc>
        <w:tc>
          <w:tcPr>
            <w:tcW w:w="859" w:type="dxa"/>
            <w:vAlign w:val="center"/>
          </w:tcPr>
          <w:p w14:paraId="15D4FCC2" w14:textId="77777777" w:rsidR="003E2DAE" w:rsidRPr="00C63F14" w:rsidRDefault="003E2DAE" w:rsidP="003E2DAE">
            <w:pPr>
              <w:rPr>
                <w:rFonts w:eastAsia="標楷體"/>
              </w:rPr>
            </w:pPr>
            <w:r w:rsidRPr="00C63F14">
              <w:rPr>
                <w:rFonts w:eastAsia="標楷體"/>
              </w:rPr>
              <w:t>重新提送</w:t>
            </w:r>
          </w:p>
        </w:tc>
        <w:tc>
          <w:tcPr>
            <w:tcW w:w="1387" w:type="dxa"/>
            <w:vAlign w:val="center"/>
          </w:tcPr>
          <w:p w14:paraId="26F158B3" w14:textId="77777777" w:rsidR="003E2DAE" w:rsidRPr="00C63F14" w:rsidRDefault="003E2DAE" w:rsidP="003E2DAE">
            <w:pPr>
              <w:rPr>
                <w:rFonts w:eastAsia="標楷體"/>
              </w:rPr>
            </w:pPr>
            <w:r w:rsidRPr="00C63F14">
              <w:rPr>
                <w:rFonts w:eastAsia="標楷體"/>
              </w:rPr>
              <w:t>送審文件</w:t>
            </w:r>
          </w:p>
        </w:tc>
        <w:tc>
          <w:tcPr>
            <w:tcW w:w="456" w:type="dxa"/>
            <w:vAlign w:val="center"/>
          </w:tcPr>
          <w:p w14:paraId="13E483AD" w14:textId="77777777" w:rsidR="003E2DAE" w:rsidRPr="00C63F14" w:rsidRDefault="003E2DAE" w:rsidP="003E2DAE">
            <w:pPr>
              <w:rPr>
                <w:rFonts w:eastAsia="標楷體"/>
              </w:rPr>
            </w:pPr>
          </w:p>
        </w:tc>
      </w:tr>
      <w:tr w:rsidR="003E2DAE" w:rsidRPr="00C63F14" w14:paraId="38FCBAC0" w14:textId="77777777" w:rsidTr="00B07202">
        <w:tc>
          <w:tcPr>
            <w:tcW w:w="549" w:type="dxa"/>
            <w:vAlign w:val="center"/>
          </w:tcPr>
          <w:p w14:paraId="45DAA79D" w14:textId="77777777" w:rsidR="003E2DAE" w:rsidRPr="00C63F14" w:rsidRDefault="003E2DAE" w:rsidP="003E2DAE">
            <w:pPr>
              <w:rPr>
                <w:rFonts w:eastAsia="標楷體"/>
              </w:rPr>
            </w:pPr>
            <w:r w:rsidRPr="00C63F14">
              <w:rPr>
                <w:rFonts w:eastAsia="標楷體"/>
              </w:rPr>
              <w:t>系統測試</w:t>
            </w:r>
          </w:p>
        </w:tc>
        <w:tc>
          <w:tcPr>
            <w:tcW w:w="1442" w:type="dxa"/>
            <w:vAlign w:val="center"/>
          </w:tcPr>
          <w:p w14:paraId="705D1A1C" w14:textId="77777777" w:rsidR="003E2DAE" w:rsidRPr="00C63F14" w:rsidRDefault="003E2DAE" w:rsidP="003E2DAE">
            <w:pPr>
              <w:rPr>
                <w:rFonts w:eastAsia="標楷體"/>
              </w:rPr>
            </w:pPr>
            <w:r w:rsidRPr="00C63F14">
              <w:rPr>
                <w:rFonts w:eastAsia="標楷體"/>
              </w:rPr>
              <w:t>加藥機電源</w:t>
            </w:r>
          </w:p>
          <w:p w14:paraId="3EBF897A" w14:textId="77777777" w:rsidR="003E2DAE" w:rsidRPr="00C63F14" w:rsidRDefault="003E2DAE" w:rsidP="003E2DAE">
            <w:pPr>
              <w:rPr>
                <w:rFonts w:eastAsia="標楷體"/>
              </w:rPr>
            </w:pPr>
            <w:r w:rsidRPr="00C63F14">
              <w:rPr>
                <w:rFonts w:eastAsia="標楷體"/>
              </w:rPr>
              <w:t>加藥速度</w:t>
            </w:r>
          </w:p>
        </w:tc>
        <w:tc>
          <w:tcPr>
            <w:tcW w:w="1378" w:type="dxa"/>
            <w:vAlign w:val="center"/>
          </w:tcPr>
          <w:p w14:paraId="5509D6F9" w14:textId="77777777" w:rsidR="003E2DAE" w:rsidRPr="00C63F14" w:rsidRDefault="003E2DAE" w:rsidP="00B07202">
            <w:pPr>
              <w:rPr>
                <w:rFonts w:eastAsia="標楷體"/>
              </w:rPr>
            </w:pPr>
            <w:r w:rsidRPr="00C63F14">
              <w:rPr>
                <w:rFonts w:eastAsia="標楷體"/>
              </w:rPr>
              <w:t>單相，</w:t>
            </w:r>
            <w:r w:rsidRPr="00C63F14">
              <w:rPr>
                <w:rFonts w:eastAsia="標楷體"/>
              </w:rPr>
              <w:t>220V</w:t>
            </w:r>
            <w:r w:rsidRPr="00C63F14">
              <w:rPr>
                <w:rFonts w:eastAsia="標楷體"/>
              </w:rPr>
              <w:t>，</w:t>
            </w:r>
            <w:r w:rsidRPr="00C63F14">
              <w:rPr>
                <w:rFonts w:eastAsia="標楷體"/>
              </w:rPr>
              <w:t>60Hz</w:t>
            </w:r>
            <w:r w:rsidRPr="00C63F14">
              <w:rPr>
                <w:rFonts w:ascii="新細明體" w:hAnsi="新細明體" w:cs="新細明體" w:hint="eastAsia"/>
              </w:rPr>
              <w:t>≧</w:t>
            </w:r>
            <w:r w:rsidRPr="00C63F14">
              <w:rPr>
                <w:rFonts w:eastAsia="標楷體"/>
              </w:rPr>
              <w:t>50 ml/min</w:t>
            </w:r>
          </w:p>
        </w:tc>
        <w:tc>
          <w:tcPr>
            <w:tcW w:w="1417" w:type="dxa"/>
            <w:vAlign w:val="center"/>
          </w:tcPr>
          <w:p w14:paraId="7588FD7F" w14:textId="77777777" w:rsidR="003E2DAE" w:rsidRPr="00C63F14" w:rsidRDefault="003E2DAE" w:rsidP="003E2DAE">
            <w:pPr>
              <w:rPr>
                <w:rFonts w:eastAsia="標楷體"/>
              </w:rPr>
            </w:pPr>
            <w:r w:rsidRPr="00C63F14">
              <w:rPr>
                <w:rFonts w:eastAsia="標楷體"/>
              </w:rPr>
              <w:t>安裝完成後</w:t>
            </w:r>
          </w:p>
        </w:tc>
        <w:tc>
          <w:tcPr>
            <w:tcW w:w="1276" w:type="dxa"/>
            <w:vAlign w:val="center"/>
          </w:tcPr>
          <w:p w14:paraId="2371F8AF" w14:textId="77777777" w:rsidR="003E2DAE" w:rsidRPr="00C63F14" w:rsidRDefault="003E2DAE" w:rsidP="003E2DAE">
            <w:pPr>
              <w:rPr>
                <w:rFonts w:eastAsia="標楷體"/>
              </w:rPr>
            </w:pPr>
            <w:r w:rsidRPr="00C63F14">
              <w:rPr>
                <w:rFonts w:eastAsia="標楷體"/>
              </w:rPr>
              <w:t>目視，三用電錶、量杯</w:t>
            </w:r>
          </w:p>
        </w:tc>
        <w:tc>
          <w:tcPr>
            <w:tcW w:w="842" w:type="dxa"/>
            <w:vAlign w:val="center"/>
          </w:tcPr>
          <w:p w14:paraId="665E1BAD" w14:textId="77777777" w:rsidR="003E2DAE" w:rsidRPr="00C63F14" w:rsidRDefault="003E2DAE" w:rsidP="003E2DAE">
            <w:pPr>
              <w:rPr>
                <w:rFonts w:eastAsia="標楷體"/>
              </w:rPr>
            </w:pPr>
            <w:r w:rsidRPr="00C63F14">
              <w:rPr>
                <w:rFonts w:eastAsia="標楷體"/>
              </w:rPr>
              <w:t>整個系統</w:t>
            </w:r>
          </w:p>
        </w:tc>
        <w:tc>
          <w:tcPr>
            <w:tcW w:w="859" w:type="dxa"/>
            <w:vAlign w:val="center"/>
          </w:tcPr>
          <w:p w14:paraId="4358AE57" w14:textId="77777777" w:rsidR="003E2DAE" w:rsidRPr="00C63F14" w:rsidRDefault="003E2DAE" w:rsidP="003E2DAE">
            <w:pPr>
              <w:rPr>
                <w:rFonts w:eastAsia="標楷體"/>
              </w:rPr>
            </w:pPr>
            <w:r w:rsidRPr="00C63F14">
              <w:rPr>
                <w:rFonts w:eastAsia="標楷體"/>
              </w:rPr>
              <w:t>重新校正</w:t>
            </w:r>
          </w:p>
        </w:tc>
        <w:tc>
          <w:tcPr>
            <w:tcW w:w="1387" w:type="dxa"/>
            <w:tcBorders>
              <w:bottom w:val="single" w:sz="4" w:space="0" w:color="auto"/>
            </w:tcBorders>
            <w:vAlign w:val="center"/>
          </w:tcPr>
          <w:p w14:paraId="3C250810" w14:textId="77777777" w:rsidR="003E2DAE" w:rsidRPr="00C63F14" w:rsidRDefault="003E2DAE" w:rsidP="003E2DAE">
            <w:pPr>
              <w:rPr>
                <w:rFonts w:eastAsia="標楷體"/>
              </w:rPr>
            </w:pPr>
            <w:r w:rsidRPr="00C63F14">
              <w:rPr>
                <w:rFonts w:eastAsia="標楷體"/>
              </w:rPr>
              <w:t>測試紀錄表</w:t>
            </w:r>
          </w:p>
        </w:tc>
        <w:tc>
          <w:tcPr>
            <w:tcW w:w="456" w:type="dxa"/>
            <w:tcBorders>
              <w:bottom w:val="single" w:sz="4" w:space="0" w:color="auto"/>
            </w:tcBorders>
            <w:vAlign w:val="center"/>
          </w:tcPr>
          <w:p w14:paraId="73B31A16" w14:textId="77777777" w:rsidR="003E2DAE" w:rsidRPr="00C63F14" w:rsidRDefault="003E2DAE" w:rsidP="003E2DAE">
            <w:pPr>
              <w:rPr>
                <w:rFonts w:eastAsia="標楷體"/>
              </w:rPr>
            </w:pPr>
          </w:p>
        </w:tc>
      </w:tr>
    </w:tbl>
    <w:p w14:paraId="52951BDC" w14:textId="77777777" w:rsidR="003E2DAE" w:rsidRPr="00C63F14" w:rsidRDefault="003E2DAE" w:rsidP="003E2DAE">
      <w:pPr>
        <w:rPr>
          <w:rFonts w:eastAsia="標楷體"/>
        </w:rPr>
      </w:pPr>
    </w:p>
    <w:p w14:paraId="3D5AA508" w14:textId="7EDDDB47" w:rsidR="003E2DAE" w:rsidRPr="00C63F14" w:rsidRDefault="003E2DAE" w:rsidP="007552A9">
      <w:pPr>
        <w:widowControl/>
        <w:spacing w:before="120" w:after="120"/>
        <w:jc w:val="center"/>
        <w:outlineLvl w:val="3"/>
        <w:rPr>
          <w:rFonts w:eastAsia="標楷體"/>
        </w:rPr>
      </w:pPr>
      <w:bookmarkStart w:id="216" w:name="_Toc87548185"/>
      <w:bookmarkStart w:id="217" w:name="_Toc97048133"/>
      <w:bookmarkStart w:id="218" w:name="_Toc102076993"/>
      <w:bookmarkStart w:id="219" w:name="_Toc113888573"/>
      <w:r w:rsidRPr="009B239E">
        <w:rPr>
          <w:rFonts w:eastAsia="標楷體" w:hint="eastAsia"/>
        </w:rPr>
        <w:t>表</w:t>
      </w:r>
      <w:r w:rsidR="00FD1FFB">
        <w:rPr>
          <w:rFonts w:eastAsia="標楷體" w:hint="eastAsia"/>
        </w:rPr>
        <w:t>5</w:t>
      </w:r>
      <w:r w:rsidRPr="009B239E">
        <w:rPr>
          <w:rFonts w:eastAsia="標楷體" w:hint="eastAsia"/>
        </w:rPr>
        <w:t xml:space="preserve">- </w:t>
      </w:r>
      <w:r w:rsidRPr="009B239E">
        <w:rPr>
          <w:rFonts w:eastAsia="標楷體"/>
        </w:rPr>
        <w:fldChar w:fldCharType="begin"/>
      </w:r>
      <w:r w:rsidRPr="009B239E">
        <w:rPr>
          <w:rFonts w:eastAsia="標楷體"/>
        </w:rPr>
        <w:instrText xml:space="preserve"> </w:instrText>
      </w:r>
      <w:r w:rsidRPr="009B239E">
        <w:rPr>
          <w:rFonts w:eastAsia="標楷體" w:hint="eastAsia"/>
        </w:rPr>
        <w:instrText xml:space="preserve">SEQ </w:instrText>
      </w:r>
      <w:r w:rsidRPr="009B239E">
        <w:rPr>
          <w:rFonts w:eastAsia="標楷體" w:hint="eastAsia"/>
        </w:rPr>
        <w:instrText>表</w:instrText>
      </w:r>
      <w:r w:rsidRPr="009B239E">
        <w:rPr>
          <w:rFonts w:eastAsia="標楷體" w:hint="eastAsia"/>
        </w:rPr>
        <w:instrText>6- \* ARABIC</w:instrText>
      </w:r>
      <w:r w:rsidRPr="009B239E">
        <w:rPr>
          <w:rFonts w:eastAsia="標楷體"/>
        </w:rPr>
        <w:instrText xml:space="preserve"> </w:instrText>
      </w:r>
      <w:r w:rsidRPr="009B239E">
        <w:rPr>
          <w:rFonts w:eastAsia="標楷體"/>
        </w:rPr>
        <w:fldChar w:fldCharType="separate"/>
      </w:r>
      <w:r w:rsidR="00C71491">
        <w:rPr>
          <w:rFonts w:eastAsia="標楷體"/>
          <w:noProof/>
        </w:rPr>
        <w:t>10</w:t>
      </w:r>
      <w:r w:rsidRPr="009B239E">
        <w:rPr>
          <w:rFonts w:eastAsia="標楷體"/>
        </w:rPr>
        <w:fldChar w:fldCharType="end"/>
      </w:r>
      <w:r w:rsidR="00B07202">
        <w:rPr>
          <w:rFonts w:eastAsia="標楷體"/>
        </w:rPr>
        <w:t>曝氣系統測試</w:t>
      </w:r>
      <w:r w:rsidR="00B07202">
        <w:rPr>
          <w:rFonts w:eastAsia="標楷體" w:hint="eastAsia"/>
        </w:rPr>
        <w:t>檢</w:t>
      </w:r>
      <w:r w:rsidRPr="00C63F14">
        <w:rPr>
          <w:rFonts w:eastAsia="標楷體"/>
        </w:rPr>
        <w:t>驗標準表</w:t>
      </w:r>
      <w:bookmarkEnd w:id="216"/>
      <w:bookmarkEnd w:id="217"/>
      <w:bookmarkEnd w:id="218"/>
      <w:bookmarkEnd w:id="219"/>
    </w:p>
    <w:tbl>
      <w:tblPr>
        <w:tblStyle w:val="afa"/>
        <w:tblW w:w="9606" w:type="dxa"/>
        <w:tblLook w:val="04A0" w:firstRow="1" w:lastRow="0" w:firstColumn="1" w:lastColumn="0" w:noHBand="0" w:noVBand="1"/>
      </w:tblPr>
      <w:tblGrid>
        <w:gridCol w:w="549"/>
        <w:gridCol w:w="1442"/>
        <w:gridCol w:w="1378"/>
        <w:gridCol w:w="1428"/>
        <w:gridCol w:w="1265"/>
        <w:gridCol w:w="842"/>
        <w:gridCol w:w="859"/>
        <w:gridCol w:w="1387"/>
        <w:gridCol w:w="456"/>
      </w:tblGrid>
      <w:tr w:rsidR="00B07202" w:rsidRPr="00C63F14" w14:paraId="1461B39F" w14:textId="77777777" w:rsidTr="00B07202">
        <w:tc>
          <w:tcPr>
            <w:tcW w:w="549" w:type="dxa"/>
            <w:vAlign w:val="center"/>
          </w:tcPr>
          <w:p w14:paraId="597A0324" w14:textId="77777777" w:rsidR="00B07202" w:rsidRPr="00C63F14" w:rsidRDefault="00B07202" w:rsidP="0089662F">
            <w:pPr>
              <w:jc w:val="center"/>
              <w:rPr>
                <w:rFonts w:eastAsia="標楷體"/>
              </w:rPr>
            </w:pPr>
            <w:r>
              <w:rPr>
                <w:rFonts w:eastAsia="標楷體" w:hint="eastAsia"/>
              </w:rPr>
              <w:t>檢</w:t>
            </w:r>
            <w:r w:rsidRPr="00C63F14">
              <w:rPr>
                <w:rFonts w:eastAsia="標楷體"/>
              </w:rPr>
              <w:t>測流程</w:t>
            </w:r>
          </w:p>
        </w:tc>
        <w:tc>
          <w:tcPr>
            <w:tcW w:w="1442" w:type="dxa"/>
            <w:vAlign w:val="center"/>
          </w:tcPr>
          <w:p w14:paraId="38D750BF" w14:textId="77777777" w:rsidR="00B07202" w:rsidRPr="00C63F14" w:rsidRDefault="00B07202" w:rsidP="0089662F">
            <w:pPr>
              <w:jc w:val="center"/>
              <w:rPr>
                <w:rFonts w:eastAsia="標楷體"/>
              </w:rPr>
            </w:pPr>
            <w:r>
              <w:rPr>
                <w:rFonts w:eastAsia="標楷體" w:hint="eastAsia"/>
              </w:rPr>
              <w:t>檢</w:t>
            </w:r>
            <w:r w:rsidRPr="00C63F14">
              <w:rPr>
                <w:rFonts w:eastAsia="標楷體"/>
              </w:rPr>
              <w:t>測項目</w:t>
            </w:r>
          </w:p>
        </w:tc>
        <w:tc>
          <w:tcPr>
            <w:tcW w:w="1378" w:type="dxa"/>
            <w:vAlign w:val="center"/>
          </w:tcPr>
          <w:p w14:paraId="374192F8" w14:textId="77777777" w:rsidR="00B07202" w:rsidRPr="00C63F14" w:rsidRDefault="00B07202" w:rsidP="0089662F">
            <w:pPr>
              <w:jc w:val="center"/>
              <w:rPr>
                <w:rFonts w:eastAsia="標楷體"/>
              </w:rPr>
            </w:pPr>
            <w:r>
              <w:rPr>
                <w:rFonts w:eastAsia="標楷體" w:hint="eastAsia"/>
              </w:rPr>
              <w:t>檢</w:t>
            </w:r>
            <w:r w:rsidRPr="00C63F14">
              <w:rPr>
                <w:rFonts w:eastAsia="標楷體"/>
              </w:rPr>
              <w:t>測標準</w:t>
            </w:r>
          </w:p>
        </w:tc>
        <w:tc>
          <w:tcPr>
            <w:tcW w:w="1428" w:type="dxa"/>
            <w:vAlign w:val="center"/>
          </w:tcPr>
          <w:p w14:paraId="69AFF6ED" w14:textId="77777777" w:rsidR="00B07202" w:rsidRPr="00C63F14" w:rsidRDefault="00B07202" w:rsidP="0089662F">
            <w:pPr>
              <w:jc w:val="center"/>
              <w:rPr>
                <w:rFonts w:eastAsia="標楷體"/>
              </w:rPr>
            </w:pPr>
            <w:r>
              <w:rPr>
                <w:rFonts w:eastAsia="標楷體" w:hint="eastAsia"/>
              </w:rPr>
              <w:t>檢</w:t>
            </w:r>
            <w:r w:rsidRPr="00C63F14">
              <w:rPr>
                <w:rFonts w:eastAsia="標楷體"/>
              </w:rPr>
              <w:t>測時機</w:t>
            </w:r>
          </w:p>
        </w:tc>
        <w:tc>
          <w:tcPr>
            <w:tcW w:w="1265" w:type="dxa"/>
            <w:vAlign w:val="center"/>
          </w:tcPr>
          <w:p w14:paraId="1EA0E334" w14:textId="77777777" w:rsidR="00B07202" w:rsidRPr="00C63F14" w:rsidRDefault="00B07202" w:rsidP="0089662F">
            <w:pPr>
              <w:jc w:val="center"/>
              <w:rPr>
                <w:rFonts w:eastAsia="標楷體"/>
              </w:rPr>
            </w:pPr>
            <w:r>
              <w:rPr>
                <w:rFonts w:eastAsia="標楷體" w:hint="eastAsia"/>
              </w:rPr>
              <w:t>檢</w:t>
            </w:r>
            <w:r w:rsidRPr="00C63F14">
              <w:rPr>
                <w:rFonts w:eastAsia="標楷體"/>
              </w:rPr>
              <w:t>測方法</w:t>
            </w:r>
          </w:p>
        </w:tc>
        <w:tc>
          <w:tcPr>
            <w:tcW w:w="842" w:type="dxa"/>
            <w:vAlign w:val="center"/>
          </w:tcPr>
          <w:p w14:paraId="1D38F418" w14:textId="77777777" w:rsidR="00B07202" w:rsidRPr="00C63F14" w:rsidRDefault="00B07202" w:rsidP="0089662F">
            <w:pPr>
              <w:jc w:val="center"/>
              <w:rPr>
                <w:rFonts w:eastAsia="標楷體"/>
              </w:rPr>
            </w:pPr>
            <w:r>
              <w:rPr>
                <w:rFonts w:eastAsia="標楷體" w:hint="eastAsia"/>
              </w:rPr>
              <w:t>檢</w:t>
            </w:r>
            <w:r w:rsidRPr="00C63F14">
              <w:rPr>
                <w:rFonts w:eastAsia="標楷體"/>
              </w:rPr>
              <w:t>測頻率</w:t>
            </w:r>
          </w:p>
        </w:tc>
        <w:tc>
          <w:tcPr>
            <w:tcW w:w="859" w:type="dxa"/>
            <w:vAlign w:val="center"/>
          </w:tcPr>
          <w:p w14:paraId="2CF90B05" w14:textId="77777777" w:rsidR="00B07202" w:rsidRPr="00C63F14" w:rsidRDefault="00B07202" w:rsidP="0089662F">
            <w:pPr>
              <w:jc w:val="center"/>
              <w:rPr>
                <w:rFonts w:eastAsia="標楷體"/>
              </w:rPr>
            </w:pPr>
            <w:r w:rsidRPr="00C63F14">
              <w:rPr>
                <w:rFonts w:eastAsia="標楷體"/>
              </w:rPr>
              <w:t>不合格之處理</w:t>
            </w:r>
          </w:p>
        </w:tc>
        <w:tc>
          <w:tcPr>
            <w:tcW w:w="1387" w:type="dxa"/>
            <w:vAlign w:val="center"/>
          </w:tcPr>
          <w:p w14:paraId="69289189" w14:textId="77777777" w:rsidR="00B07202" w:rsidRDefault="00B07202" w:rsidP="0089662F">
            <w:pPr>
              <w:jc w:val="center"/>
              <w:rPr>
                <w:rFonts w:eastAsia="標楷體"/>
              </w:rPr>
            </w:pPr>
            <w:r w:rsidRPr="00C63F14">
              <w:rPr>
                <w:rFonts w:eastAsia="標楷體"/>
              </w:rPr>
              <w:t>管理</w:t>
            </w:r>
          </w:p>
          <w:p w14:paraId="546422FD" w14:textId="77777777" w:rsidR="00B07202" w:rsidRPr="00C63F14" w:rsidRDefault="00B07202" w:rsidP="0089662F">
            <w:pPr>
              <w:jc w:val="center"/>
              <w:rPr>
                <w:rFonts w:eastAsia="標楷體"/>
              </w:rPr>
            </w:pPr>
            <w:r w:rsidRPr="00C63F14">
              <w:rPr>
                <w:rFonts w:eastAsia="標楷體"/>
              </w:rPr>
              <w:t>紀錄</w:t>
            </w:r>
          </w:p>
        </w:tc>
        <w:tc>
          <w:tcPr>
            <w:tcW w:w="456" w:type="dxa"/>
            <w:vAlign w:val="center"/>
          </w:tcPr>
          <w:p w14:paraId="209F252B" w14:textId="77777777" w:rsidR="00B07202" w:rsidRPr="00C63F14" w:rsidRDefault="00B07202" w:rsidP="0089662F">
            <w:pPr>
              <w:jc w:val="center"/>
              <w:rPr>
                <w:rFonts w:eastAsia="標楷體"/>
              </w:rPr>
            </w:pPr>
            <w:r w:rsidRPr="00C63F14">
              <w:rPr>
                <w:rFonts w:eastAsia="標楷體"/>
              </w:rPr>
              <w:t>備註</w:t>
            </w:r>
          </w:p>
        </w:tc>
      </w:tr>
      <w:tr w:rsidR="003E2DAE" w:rsidRPr="00C63F14" w14:paraId="46E501EE" w14:textId="77777777" w:rsidTr="00B07202">
        <w:tc>
          <w:tcPr>
            <w:tcW w:w="549" w:type="dxa"/>
            <w:vAlign w:val="center"/>
          </w:tcPr>
          <w:p w14:paraId="03349BCE" w14:textId="77777777" w:rsidR="003E2DAE" w:rsidRPr="00C63F14" w:rsidRDefault="003E2DAE" w:rsidP="003E2DAE">
            <w:pPr>
              <w:rPr>
                <w:rFonts w:eastAsia="標楷體"/>
              </w:rPr>
            </w:pPr>
            <w:r w:rsidRPr="00C63F14">
              <w:rPr>
                <w:rFonts w:eastAsia="標楷體"/>
              </w:rPr>
              <w:t>測試前</w:t>
            </w:r>
          </w:p>
        </w:tc>
        <w:tc>
          <w:tcPr>
            <w:tcW w:w="1442" w:type="dxa"/>
            <w:vAlign w:val="center"/>
          </w:tcPr>
          <w:p w14:paraId="1449D46D" w14:textId="77777777" w:rsidR="003E2DAE" w:rsidRPr="00C63F14" w:rsidRDefault="003E2DAE" w:rsidP="003E2DAE">
            <w:pPr>
              <w:rPr>
                <w:rFonts w:eastAsia="標楷體"/>
              </w:rPr>
            </w:pPr>
            <w:r w:rsidRPr="00C63F14">
              <w:rPr>
                <w:rFonts w:eastAsia="標楷體"/>
              </w:rPr>
              <w:t>試運轉計畫</w:t>
            </w:r>
          </w:p>
        </w:tc>
        <w:tc>
          <w:tcPr>
            <w:tcW w:w="1378" w:type="dxa"/>
            <w:vAlign w:val="center"/>
          </w:tcPr>
          <w:p w14:paraId="6F6721FA" w14:textId="77777777" w:rsidR="003E2DAE" w:rsidRPr="00C63F14" w:rsidRDefault="003E2DAE" w:rsidP="003E2DAE">
            <w:pPr>
              <w:rPr>
                <w:rFonts w:eastAsia="標楷體"/>
              </w:rPr>
            </w:pPr>
            <w:r w:rsidRPr="00C63F14">
              <w:rPr>
                <w:rFonts w:eastAsia="標楷體"/>
              </w:rPr>
              <w:t>試運轉計畫書審核通過</w:t>
            </w:r>
          </w:p>
        </w:tc>
        <w:tc>
          <w:tcPr>
            <w:tcW w:w="1428" w:type="dxa"/>
            <w:vAlign w:val="center"/>
          </w:tcPr>
          <w:p w14:paraId="628F767E" w14:textId="77777777" w:rsidR="003E2DAE" w:rsidRPr="00C63F14" w:rsidRDefault="003E2DAE" w:rsidP="003E2DAE">
            <w:pPr>
              <w:rPr>
                <w:rFonts w:eastAsia="標楷體"/>
              </w:rPr>
            </w:pPr>
            <w:r w:rsidRPr="00C63F14">
              <w:rPr>
                <w:rFonts w:eastAsia="標楷體"/>
              </w:rPr>
              <w:t>運轉前</w:t>
            </w:r>
            <w:r w:rsidRPr="00C63F14">
              <w:rPr>
                <w:rFonts w:eastAsia="標楷體"/>
              </w:rPr>
              <w:t>60</w:t>
            </w:r>
            <w:r w:rsidRPr="00C63F14">
              <w:rPr>
                <w:rFonts w:eastAsia="標楷體"/>
              </w:rPr>
              <w:t>天</w:t>
            </w:r>
          </w:p>
        </w:tc>
        <w:tc>
          <w:tcPr>
            <w:tcW w:w="1265" w:type="dxa"/>
            <w:vAlign w:val="center"/>
          </w:tcPr>
          <w:p w14:paraId="34C1B796" w14:textId="77777777" w:rsidR="003E2DAE" w:rsidRPr="00C63F14" w:rsidRDefault="003E2DAE" w:rsidP="003E2DAE">
            <w:pPr>
              <w:rPr>
                <w:rFonts w:eastAsia="標楷體"/>
              </w:rPr>
            </w:pPr>
            <w:r w:rsidRPr="00C63F14">
              <w:rPr>
                <w:rFonts w:eastAsia="標楷體"/>
              </w:rPr>
              <w:t>計猙書資料審查</w:t>
            </w:r>
          </w:p>
        </w:tc>
        <w:tc>
          <w:tcPr>
            <w:tcW w:w="842" w:type="dxa"/>
            <w:vAlign w:val="center"/>
          </w:tcPr>
          <w:p w14:paraId="06ACB9FB" w14:textId="77777777" w:rsidR="003E2DAE" w:rsidRPr="00C63F14" w:rsidRDefault="003E2DAE" w:rsidP="003E2DAE">
            <w:pPr>
              <w:rPr>
                <w:rFonts w:eastAsia="標楷體"/>
              </w:rPr>
            </w:pPr>
            <w:r w:rsidRPr="00C63F14">
              <w:rPr>
                <w:rFonts w:eastAsia="標楷體"/>
              </w:rPr>
              <w:t>送審時</w:t>
            </w:r>
          </w:p>
        </w:tc>
        <w:tc>
          <w:tcPr>
            <w:tcW w:w="859" w:type="dxa"/>
            <w:vAlign w:val="center"/>
          </w:tcPr>
          <w:p w14:paraId="2B678669" w14:textId="77777777" w:rsidR="003E2DAE" w:rsidRPr="00C63F14" w:rsidRDefault="003E2DAE" w:rsidP="003E2DAE">
            <w:pPr>
              <w:rPr>
                <w:rFonts w:eastAsia="標楷體"/>
              </w:rPr>
            </w:pPr>
            <w:r w:rsidRPr="00C63F14">
              <w:rPr>
                <w:rFonts w:eastAsia="標楷體"/>
              </w:rPr>
              <w:t>重新提送</w:t>
            </w:r>
          </w:p>
        </w:tc>
        <w:tc>
          <w:tcPr>
            <w:tcW w:w="1387" w:type="dxa"/>
            <w:vAlign w:val="center"/>
          </w:tcPr>
          <w:p w14:paraId="3D9C34C6" w14:textId="77777777" w:rsidR="003E2DAE" w:rsidRPr="00C63F14" w:rsidRDefault="003E2DAE" w:rsidP="003E2DAE">
            <w:pPr>
              <w:rPr>
                <w:rFonts w:eastAsia="標楷體"/>
              </w:rPr>
            </w:pPr>
            <w:r w:rsidRPr="00C63F14">
              <w:rPr>
                <w:rFonts w:eastAsia="標楷體"/>
              </w:rPr>
              <w:t>送審文件</w:t>
            </w:r>
          </w:p>
        </w:tc>
        <w:tc>
          <w:tcPr>
            <w:tcW w:w="456" w:type="dxa"/>
            <w:vAlign w:val="center"/>
          </w:tcPr>
          <w:p w14:paraId="2CA16679" w14:textId="77777777" w:rsidR="003E2DAE" w:rsidRPr="00C63F14" w:rsidRDefault="003E2DAE" w:rsidP="003E2DAE">
            <w:pPr>
              <w:rPr>
                <w:rFonts w:eastAsia="標楷體"/>
              </w:rPr>
            </w:pPr>
          </w:p>
        </w:tc>
      </w:tr>
      <w:tr w:rsidR="003E2DAE" w:rsidRPr="00C63F14" w14:paraId="653C9517" w14:textId="77777777" w:rsidTr="00B07202">
        <w:tc>
          <w:tcPr>
            <w:tcW w:w="549" w:type="dxa"/>
            <w:vAlign w:val="center"/>
          </w:tcPr>
          <w:p w14:paraId="5A87D65C" w14:textId="77777777" w:rsidR="003E2DAE" w:rsidRPr="00C63F14" w:rsidRDefault="003E2DAE" w:rsidP="003E2DAE">
            <w:pPr>
              <w:rPr>
                <w:rFonts w:eastAsia="標楷體"/>
              </w:rPr>
            </w:pPr>
            <w:r w:rsidRPr="00C63F14">
              <w:rPr>
                <w:rFonts w:eastAsia="標楷體"/>
              </w:rPr>
              <w:t>系統測試</w:t>
            </w:r>
          </w:p>
        </w:tc>
        <w:tc>
          <w:tcPr>
            <w:tcW w:w="1442" w:type="dxa"/>
            <w:vAlign w:val="center"/>
          </w:tcPr>
          <w:p w14:paraId="28376B87" w14:textId="77777777" w:rsidR="003E2DAE" w:rsidRPr="00C63F14" w:rsidRDefault="003E2DAE" w:rsidP="003E2DAE">
            <w:pPr>
              <w:rPr>
                <w:rFonts w:eastAsia="標楷體"/>
              </w:rPr>
            </w:pPr>
            <w:r w:rsidRPr="00C63F14">
              <w:rPr>
                <w:rFonts w:eastAsia="標楷體"/>
              </w:rPr>
              <w:t>鼓風機電源</w:t>
            </w:r>
          </w:p>
          <w:p w14:paraId="7124E74B" w14:textId="77777777" w:rsidR="003E2DAE" w:rsidRPr="00C63F14" w:rsidRDefault="003E2DAE" w:rsidP="003E2DAE">
            <w:pPr>
              <w:rPr>
                <w:rFonts w:eastAsia="標楷體"/>
              </w:rPr>
            </w:pPr>
            <w:r w:rsidRPr="00C63F14">
              <w:rPr>
                <w:rFonts w:eastAsia="標楷體"/>
              </w:rPr>
              <w:t>鼓風機電流</w:t>
            </w:r>
          </w:p>
          <w:p w14:paraId="2FCA0C80" w14:textId="77777777" w:rsidR="003E2DAE" w:rsidRPr="00C63F14" w:rsidRDefault="003E2DAE" w:rsidP="003E2DAE">
            <w:pPr>
              <w:rPr>
                <w:rFonts w:eastAsia="標楷體"/>
              </w:rPr>
            </w:pPr>
            <w:r w:rsidRPr="00C63F14">
              <w:rPr>
                <w:rFonts w:eastAsia="標楷體"/>
              </w:rPr>
              <w:t>曝氣狀況</w:t>
            </w:r>
          </w:p>
          <w:p w14:paraId="754E65D6" w14:textId="77777777" w:rsidR="003E2DAE" w:rsidRPr="00C63F14" w:rsidRDefault="003E2DAE" w:rsidP="003E2DAE">
            <w:pPr>
              <w:rPr>
                <w:rFonts w:eastAsia="標楷體"/>
              </w:rPr>
            </w:pPr>
            <w:r w:rsidRPr="00C63F14">
              <w:rPr>
                <w:rFonts w:eastAsia="標楷體"/>
              </w:rPr>
              <w:t>閥門控制</w:t>
            </w:r>
          </w:p>
        </w:tc>
        <w:tc>
          <w:tcPr>
            <w:tcW w:w="1378" w:type="dxa"/>
            <w:vAlign w:val="center"/>
          </w:tcPr>
          <w:p w14:paraId="5BA5ACB0" w14:textId="77777777" w:rsidR="003E2DAE" w:rsidRPr="00C63F14" w:rsidRDefault="003E2DAE" w:rsidP="003E2DAE">
            <w:pPr>
              <w:rPr>
                <w:rFonts w:eastAsia="標楷體"/>
              </w:rPr>
            </w:pPr>
            <w:r w:rsidRPr="00C63F14">
              <w:rPr>
                <w:rFonts w:eastAsia="標楷體"/>
              </w:rPr>
              <w:t>單相，</w:t>
            </w:r>
            <w:r w:rsidRPr="00C63F14">
              <w:rPr>
                <w:rFonts w:eastAsia="標楷體"/>
              </w:rPr>
              <w:t>220V</w:t>
            </w:r>
            <w:r w:rsidRPr="00C63F14">
              <w:rPr>
                <w:rFonts w:eastAsia="標楷體"/>
              </w:rPr>
              <w:t>，</w:t>
            </w:r>
            <w:r w:rsidRPr="00C63F14">
              <w:rPr>
                <w:rFonts w:eastAsia="標楷體"/>
              </w:rPr>
              <w:t>60Hz</w:t>
            </w:r>
          </w:p>
          <w:p w14:paraId="7DDED624" w14:textId="77777777" w:rsidR="003E2DAE" w:rsidRPr="00C63F14" w:rsidRDefault="003E2DAE" w:rsidP="003E2DAE">
            <w:pPr>
              <w:rPr>
                <w:rFonts w:eastAsia="標楷體"/>
              </w:rPr>
            </w:pPr>
            <w:r w:rsidRPr="00C63F14">
              <w:rPr>
                <w:rFonts w:ascii="新細明體" w:hAnsi="新細明體" w:cs="新細明體" w:hint="eastAsia"/>
              </w:rPr>
              <w:t>≦</w:t>
            </w:r>
            <w:r w:rsidRPr="00C63F14">
              <w:rPr>
                <w:rFonts w:eastAsia="標楷體"/>
              </w:rPr>
              <w:t>2A</w:t>
            </w:r>
          </w:p>
          <w:p w14:paraId="68CA2D18" w14:textId="77777777" w:rsidR="003E2DAE" w:rsidRPr="00C63F14" w:rsidRDefault="003E2DAE" w:rsidP="003E2DAE">
            <w:pPr>
              <w:rPr>
                <w:rFonts w:eastAsia="標楷體"/>
              </w:rPr>
            </w:pPr>
            <w:r w:rsidRPr="00C63F14">
              <w:rPr>
                <w:rFonts w:eastAsia="標楷體"/>
              </w:rPr>
              <w:t>氣泡在水面均勾呈現</w:t>
            </w:r>
          </w:p>
          <w:p w14:paraId="2F30E20A" w14:textId="77777777" w:rsidR="003E2DAE" w:rsidRPr="00C63F14" w:rsidRDefault="003E2DAE" w:rsidP="003E2DAE">
            <w:pPr>
              <w:rPr>
                <w:rFonts w:eastAsia="標楷體"/>
              </w:rPr>
            </w:pPr>
            <w:r w:rsidRPr="00C63F14">
              <w:rPr>
                <w:rFonts w:eastAsia="標楷體"/>
              </w:rPr>
              <w:t>反沖洗閥門正常開啟</w:t>
            </w:r>
            <w:r w:rsidRPr="00C63F14">
              <w:rPr>
                <w:rFonts w:eastAsia="標楷體"/>
              </w:rPr>
              <w:t>/</w:t>
            </w:r>
            <w:r w:rsidRPr="00C63F14">
              <w:rPr>
                <w:rFonts w:eastAsia="標楷體"/>
              </w:rPr>
              <w:t>關閉</w:t>
            </w:r>
          </w:p>
        </w:tc>
        <w:tc>
          <w:tcPr>
            <w:tcW w:w="1428" w:type="dxa"/>
            <w:vAlign w:val="center"/>
          </w:tcPr>
          <w:p w14:paraId="015C57D4" w14:textId="77777777" w:rsidR="003E2DAE" w:rsidRPr="00C63F14" w:rsidRDefault="003E2DAE" w:rsidP="003E2DAE">
            <w:pPr>
              <w:rPr>
                <w:rFonts w:eastAsia="標楷體"/>
              </w:rPr>
            </w:pPr>
            <w:r w:rsidRPr="00C63F14">
              <w:rPr>
                <w:rFonts w:eastAsia="標楷體"/>
              </w:rPr>
              <w:t>安裝完成後</w:t>
            </w:r>
          </w:p>
        </w:tc>
        <w:tc>
          <w:tcPr>
            <w:tcW w:w="1265" w:type="dxa"/>
            <w:vAlign w:val="center"/>
          </w:tcPr>
          <w:p w14:paraId="4EA20A59" w14:textId="77777777" w:rsidR="003E2DAE" w:rsidRPr="00C63F14" w:rsidRDefault="003E2DAE" w:rsidP="003E2DAE">
            <w:pPr>
              <w:rPr>
                <w:rFonts w:eastAsia="標楷體"/>
              </w:rPr>
            </w:pPr>
            <w:r w:rsidRPr="00C63F14">
              <w:rPr>
                <w:rFonts w:eastAsia="標楷體"/>
              </w:rPr>
              <w:t>目視，三用電錶</w:t>
            </w:r>
          </w:p>
        </w:tc>
        <w:tc>
          <w:tcPr>
            <w:tcW w:w="842" w:type="dxa"/>
            <w:vAlign w:val="center"/>
          </w:tcPr>
          <w:p w14:paraId="3973EA3A" w14:textId="77777777" w:rsidR="003E2DAE" w:rsidRPr="00C63F14" w:rsidRDefault="003E2DAE" w:rsidP="003E2DAE">
            <w:pPr>
              <w:rPr>
                <w:rFonts w:eastAsia="標楷體"/>
              </w:rPr>
            </w:pPr>
            <w:r w:rsidRPr="00C63F14">
              <w:rPr>
                <w:rFonts w:eastAsia="標楷體"/>
              </w:rPr>
              <w:t>整個系統</w:t>
            </w:r>
          </w:p>
        </w:tc>
        <w:tc>
          <w:tcPr>
            <w:tcW w:w="859" w:type="dxa"/>
            <w:vAlign w:val="center"/>
          </w:tcPr>
          <w:p w14:paraId="2EED759C" w14:textId="77777777" w:rsidR="003E2DAE" w:rsidRPr="00C63F14" w:rsidRDefault="003E2DAE" w:rsidP="003E2DAE">
            <w:pPr>
              <w:rPr>
                <w:rFonts w:eastAsia="標楷體"/>
              </w:rPr>
            </w:pPr>
            <w:r w:rsidRPr="00C63F14">
              <w:rPr>
                <w:rFonts w:eastAsia="標楷體"/>
              </w:rPr>
              <w:t>重新校正</w:t>
            </w:r>
          </w:p>
        </w:tc>
        <w:tc>
          <w:tcPr>
            <w:tcW w:w="1387" w:type="dxa"/>
            <w:tcBorders>
              <w:bottom w:val="single" w:sz="4" w:space="0" w:color="auto"/>
            </w:tcBorders>
            <w:vAlign w:val="center"/>
          </w:tcPr>
          <w:p w14:paraId="66C5A089" w14:textId="77777777" w:rsidR="003E2DAE" w:rsidRPr="00C63F14" w:rsidRDefault="003E2DAE" w:rsidP="003E2DAE">
            <w:pPr>
              <w:rPr>
                <w:rFonts w:eastAsia="標楷體"/>
              </w:rPr>
            </w:pPr>
            <w:r w:rsidRPr="00C63F14">
              <w:rPr>
                <w:rFonts w:eastAsia="標楷體"/>
              </w:rPr>
              <w:t>測試紀錄表</w:t>
            </w:r>
          </w:p>
        </w:tc>
        <w:tc>
          <w:tcPr>
            <w:tcW w:w="456" w:type="dxa"/>
            <w:tcBorders>
              <w:bottom w:val="single" w:sz="4" w:space="0" w:color="auto"/>
            </w:tcBorders>
            <w:vAlign w:val="center"/>
          </w:tcPr>
          <w:p w14:paraId="46AC90D2" w14:textId="77777777" w:rsidR="003E2DAE" w:rsidRPr="00C63F14" w:rsidRDefault="003E2DAE" w:rsidP="003E2DAE">
            <w:pPr>
              <w:rPr>
                <w:rFonts w:eastAsia="標楷體"/>
              </w:rPr>
            </w:pPr>
          </w:p>
        </w:tc>
      </w:tr>
    </w:tbl>
    <w:p w14:paraId="60307429" w14:textId="77777777" w:rsidR="00B07202" w:rsidRDefault="00B07202" w:rsidP="003E2DAE">
      <w:pPr>
        <w:rPr>
          <w:rFonts w:eastAsia="標楷體"/>
        </w:rPr>
      </w:pPr>
    </w:p>
    <w:p w14:paraId="1E5AAAF7" w14:textId="056B38B8" w:rsidR="003E2DAE" w:rsidRPr="00C63F14" w:rsidRDefault="00B07202" w:rsidP="007552A9">
      <w:pPr>
        <w:widowControl/>
        <w:rPr>
          <w:rFonts w:eastAsia="標楷體"/>
        </w:rPr>
      </w:pPr>
      <w:r>
        <w:rPr>
          <w:rFonts w:eastAsia="標楷體"/>
        </w:rPr>
        <w:br w:type="page"/>
      </w:r>
    </w:p>
    <w:p w14:paraId="175D9070" w14:textId="3FE3FD81" w:rsidR="003E2DAE" w:rsidRPr="00C63F14" w:rsidRDefault="003E2DAE" w:rsidP="007552A9">
      <w:pPr>
        <w:widowControl/>
        <w:spacing w:before="120" w:after="120"/>
        <w:jc w:val="center"/>
        <w:outlineLvl w:val="3"/>
        <w:rPr>
          <w:rFonts w:eastAsia="標楷體"/>
        </w:rPr>
      </w:pPr>
      <w:bookmarkStart w:id="220" w:name="_Toc87548186"/>
      <w:bookmarkStart w:id="221" w:name="_Toc97048134"/>
      <w:bookmarkStart w:id="222" w:name="_Toc102076994"/>
      <w:bookmarkStart w:id="223" w:name="_Toc113888574"/>
      <w:r w:rsidRPr="009B239E">
        <w:rPr>
          <w:rFonts w:eastAsia="標楷體" w:hint="eastAsia"/>
        </w:rPr>
        <w:lastRenderedPageBreak/>
        <w:t>表</w:t>
      </w:r>
      <w:r w:rsidR="00FD1FFB">
        <w:rPr>
          <w:rFonts w:eastAsia="標楷體" w:hint="eastAsia"/>
        </w:rPr>
        <w:t>5</w:t>
      </w:r>
      <w:r w:rsidRPr="009B239E">
        <w:rPr>
          <w:rFonts w:eastAsia="標楷體" w:hint="eastAsia"/>
        </w:rPr>
        <w:t xml:space="preserve">- </w:t>
      </w:r>
      <w:r w:rsidRPr="009B239E">
        <w:rPr>
          <w:rFonts w:eastAsia="標楷體"/>
        </w:rPr>
        <w:fldChar w:fldCharType="begin"/>
      </w:r>
      <w:r w:rsidRPr="009B239E">
        <w:rPr>
          <w:rFonts w:eastAsia="標楷體"/>
        </w:rPr>
        <w:instrText xml:space="preserve"> </w:instrText>
      </w:r>
      <w:r w:rsidRPr="009B239E">
        <w:rPr>
          <w:rFonts w:eastAsia="標楷體" w:hint="eastAsia"/>
        </w:rPr>
        <w:instrText xml:space="preserve">SEQ </w:instrText>
      </w:r>
      <w:r w:rsidRPr="009B239E">
        <w:rPr>
          <w:rFonts w:eastAsia="標楷體" w:hint="eastAsia"/>
        </w:rPr>
        <w:instrText>表</w:instrText>
      </w:r>
      <w:r w:rsidRPr="009B239E">
        <w:rPr>
          <w:rFonts w:eastAsia="標楷體" w:hint="eastAsia"/>
        </w:rPr>
        <w:instrText>6- \* ARABIC</w:instrText>
      </w:r>
      <w:r w:rsidRPr="009B239E">
        <w:rPr>
          <w:rFonts w:eastAsia="標楷體"/>
        </w:rPr>
        <w:instrText xml:space="preserve"> </w:instrText>
      </w:r>
      <w:r w:rsidRPr="009B239E">
        <w:rPr>
          <w:rFonts w:eastAsia="標楷體"/>
        </w:rPr>
        <w:fldChar w:fldCharType="separate"/>
      </w:r>
      <w:r w:rsidR="00C71491">
        <w:rPr>
          <w:rFonts w:eastAsia="標楷體"/>
          <w:noProof/>
        </w:rPr>
        <w:t>11</w:t>
      </w:r>
      <w:r w:rsidRPr="009B239E">
        <w:rPr>
          <w:rFonts w:eastAsia="標楷體"/>
        </w:rPr>
        <w:fldChar w:fldCharType="end"/>
      </w:r>
      <w:r w:rsidR="00B07202">
        <w:rPr>
          <w:rFonts w:eastAsia="標楷體"/>
        </w:rPr>
        <w:t>氣昇泵系統測試</w:t>
      </w:r>
      <w:r w:rsidR="00B07202">
        <w:rPr>
          <w:rFonts w:eastAsia="標楷體" w:hint="eastAsia"/>
        </w:rPr>
        <w:t>檢</w:t>
      </w:r>
      <w:r w:rsidRPr="00C63F14">
        <w:rPr>
          <w:rFonts w:eastAsia="標楷體"/>
        </w:rPr>
        <w:t>驗標準表</w:t>
      </w:r>
      <w:bookmarkEnd w:id="220"/>
      <w:bookmarkEnd w:id="221"/>
      <w:bookmarkEnd w:id="222"/>
      <w:bookmarkEnd w:id="223"/>
    </w:p>
    <w:tbl>
      <w:tblPr>
        <w:tblStyle w:val="afa"/>
        <w:tblW w:w="9606" w:type="dxa"/>
        <w:tblLook w:val="04A0" w:firstRow="1" w:lastRow="0" w:firstColumn="1" w:lastColumn="0" w:noHBand="0" w:noVBand="1"/>
      </w:tblPr>
      <w:tblGrid>
        <w:gridCol w:w="548"/>
        <w:gridCol w:w="1429"/>
        <w:gridCol w:w="1408"/>
        <w:gridCol w:w="1401"/>
        <w:gridCol w:w="1276"/>
        <w:gridCol w:w="853"/>
        <w:gridCol w:w="848"/>
        <w:gridCol w:w="1387"/>
        <w:gridCol w:w="456"/>
      </w:tblGrid>
      <w:tr w:rsidR="00B07202" w:rsidRPr="00C63F14" w14:paraId="69EDD529" w14:textId="77777777" w:rsidTr="00B07202">
        <w:tc>
          <w:tcPr>
            <w:tcW w:w="548" w:type="dxa"/>
            <w:vAlign w:val="center"/>
          </w:tcPr>
          <w:p w14:paraId="7B7ACFD5" w14:textId="77777777" w:rsidR="00B07202" w:rsidRPr="00C63F14" w:rsidRDefault="00B07202" w:rsidP="0089662F">
            <w:pPr>
              <w:jc w:val="center"/>
              <w:rPr>
                <w:rFonts w:eastAsia="標楷體"/>
              </w:rPr>
            </w:pPr>
            <w:r>
              <w:rPr>
                <w:rFonts w:eastAsia="標楷體" w:hint="eastAsia"/>
              </w:rPr>
              <w:t>檢</w:t>
            </w:r>
            <w:r w:rsidRPr="00C63F14">
              <w:rPr>
                <w:rFonts w:eastAsia="標楷體"/>
              </w:rPr>
              <w:t>測流程</w:t>
            </w:r>
          </w:p>
        </w:tc>
        <w:tc>
          <w:tcPr>
            <w:tcW w:w="1429" w:type="dxa"/>
            <w:vAlign w:val="center"/>
          </w:tcPr>
          <w:p w14:paraId="31841298" w14:textId="77777777" w:rsidR="00B07202" w:rsidRPr="00C63F14" w:rsidRDefault="00B07202" w:rsidP="0089662F">
            <w:pPr>
              <w:jc w:val="center"/>
              <w:rPr>
                <w:rFonts w:eastAsia="標楷體"/>
              </w:rPr>
            </w:pPr>
            <w:r>
              <w:rPr>
                <w:rFonts w:eastAsia="標楷體" w:hint="eastAsia"/>
              </w:rPr>
              <w:t>檢</w:t>
            </w:r>
            <w:r w:rsidRPr="00C63F14">
              <w:rPr>
                <w:rFonts w:eastAsia="標楷體"/>
              </w:rPr>
              <w:t>測項目</w:t>
            </w:r>
          </w:p>
        </w:tc>
        <w:tc>
          <w:tcPr>
            <w:tcW w:w="1408" w:type="dxa"/>
            <w:vAlign w:val="center"/>
          </w:tcPr>
          <w:p w14:paraId="32CA2092" w14:textId="77777777" w:rsidR="00B07202" w:rsidRPr="00C63F14" w:rsidRDefault="00B07202" w:rsidP="0089662F">
            <w:pPr>
              <w:jc w:val="center"/>
              <w:rPr>
                <w:rFonts w:eastAsia="標楷體"/>
              </w:rPr>
            </w:pPr>
            <w:r>
              <w:rPr>
                <w:rFonts w:eastAsia="標楷體" w:hint="eastAsia"/>
              </w:rPr>
              <w:t>檢</w:t>
            </w:r>
            <w:r w:rsidRPr="00C63F14">
              <w:rPr>
                <w:rFonts w:eastAsia="標楷體"/>
              </w:rPr>
              <w:t>測標準</w:t>
            </w:r>
          </w:p>
        </w:tc>
        <w:tc>
          <w:tcPr>
            <w:tcW w:w="1401" w:type="dxa"/>
            <w:vAlign w:val="center"/>
          </w:tcPr>
          <w:p w14:paraId="0F50423B" w14:textId="77777777" w:rsidR="00B07202" w:rsidRPr="00C63F14" w:rsidRDefault="00B07202" w:rsidP="0089662F">
            <w:pPr>
              <w:jc w:val="center"/>
              <w:rPr>
                <w:rFonts w:eastAsia="標楷體"/>
              </w:rPr>
            </w:pPr>
            <w:r>
              <w:rPr>
                <w:rFonts w:eastAsia="標楷體" w:hint="eastAsia"/>
              </w:rPr>
              <w:t>檢</w:t>
            </w:r>
            <w:r w:rsidRPr="00C63F14">
              <w:rPr>
                <w:rFonts w:eastAsia="標楷體"/>
              </w:rPr>
              <w:t>測時機</w:t>
            </w:r>
          </w:p>
        </w:tc>
        <w:tc>
          <w:tcPr>
            <w:tcW w:w="1276" w:type="dxa"/>
            <w:vAlign w:val="center"/>
          </w:tcPr>
          <w:p w14:paraId="150985F6" w14:textId="77777777" w:rsidR="00B07202" w:rsidRPr="00C63F14" w:rsidRDefault="00B07202" w:rsidP="0089662F">
            <w:pPr>
              <w:jc w:val="center"/>
              <w:rPr>
                <w:rFonts w:eastAsia="標楷體"/>
              </w:rPr>
            </w:pPr>
            <w:r>
              <w:rPr>
                <w:rFonts w:eastAsia="標楷體" w:hint="eastAsia"/>
              </w:rPr>
              <w:t>檢</w:t>
            </w:r>
            <w:r w:rsidRPr="00C63F14">
              <w:rPr>
                <w:rFonts w:eastAsia="標楷體"/>
              </w:rPr>
              <w:t>測方法</w:t>
            </w:r>
          </w:p>
        </w:tc>
        <w:tc>
          <w:tcPr>
            <w:tcW w:w="853" w:type="dxa"/>
            <w:vAlign w:val="center"/>
          </w:tcPr>
          <w:p w14:paraId="2964EE82" w14:textId="77777777" w:rsidR="00B07202" w:rsidRPr="00C63F14" w:rsidRDefault="00B07202" w:rsidP="0089662F">
            <w:pPr>
              <w:jc w:val="center"/>
              <w:rPr>
                <w:rFonts w:eastAsia="標楷體"/>
              </w:rPr>
            </w:pPr>
            <w:r>
              <w:rPr>
                <w:rFonts w:eastAsia="標楷體" w:hint="eastAsia"/>
              </w:rPr>
              <w:t>檢</w:t>
            </w:r>
            <w:r w:rsidRPr="00C63F14">
              <w:rPr>
                <w:rFonts w:eastAsia="標楷體"/>
              </w:rPr>
              <w:t>測頻率</w:t>
            </w:r>
          </w:p>
        </w:tc>
        <w:tc>
          <w:tcPr>
            <w:tcW w:w="848" w:type="dxa"/>
            <w:vAlign w:val="center"/>
          </w:tcPr>
          <w:p w14:paraId="201EB749" w14:textId="77777777" w:rsidR="00B07202" w:rsidRPr="00C63F14" w:rsidRDefault="00B07202" w:rsidP="0089662F">
            <w:pPr>
              <w:jc w:val="center"/>
              <w:rPr>
                <w:rFonts w:eastAsia="標楷體"/>
              </w:rPr>
            </w:pPr>
            <w:r w:rsidRPr="00C63F14">
              <w:rPr>
                <w:rFonts w:eastAsia="標楷體"/>
              </w:rPr>
              <w:t>不合格之處理</w:t>
            </w:r>
          </w:p>
        </w:tc>
        <w:tc>
          <w:tcPr>
            <w:tcW w:w="1387" w:type="dxa"/>
            <w:vAlign w:val="center"/>
          </w:tcPr>
          <w:p w14:paraId="556A3EFD" w14:textId="77777777" w:rsidR="00B07202" w:rsidRDefault="00B07202" w:rsidP="0089662F">
            <w:pPr>
              <w:jc w:val="center"/>
              <w:rPr>
                <w:rFonts w:eastAsia="標楷體"/>
              </w:rPr>
            </w:pPr>
            <w:r w:rsidRPr="00C63F14">
              <w:rPr>
                <w:rFonts w:eastAsia="標楷體"/>
              </w:rPr>
              <w:t>管理</w:t>
            </w:r>
          </w:p>
          <w:p w14:paraId="67FF5716" w14:textId="77777777" w:rsidR="00B07202" w:rsidRPr="00C63F14" w:rsidRDefault="00B07202" w:rsidP="0089662F">
            <w:pPr>
              <w:jc w:val="center"/>
              <w:rPr>
                <w:rFonts w:eastAsia="標楷體"/>
              </w:rPr>
            </w:pPr>
            <w:r w:rsidRPr="00C63F14">
              <w:rPr>
                <w:rFonts w:eastAsia="標楷體"/>
              </w:rPr>
              <w:t>紀錄</w:t>
            </w:r>
          </w:p>
        </w:tc>
        <w:tc>
          <w:tcPr>
            <w:tcW w:w="456" w:type="dxa"/>
            <w:vAlign w:val="center"/>
          </w:tcPr>
          <w:p w14:paraId="49BCC567" w14:textId="77777777" w:rsidR="00B07202" w:rsidRPr="00C63F14" w:rsidRDefault="00B07202" w:rsidP="0089662F">
            <w:pPr>
              <w:jc w:val="center"/>
              <w:rPr>
                <w:rFonts w:eastAsia="標楷體"/>
              </w:rPr>
            </w:pPr>
            <w:r w:rsidRPr="00C63F14">
              <w:rPr>
                <w:rFonts w:eastAsia="標楷體"/>
              </w:rPr>
              <w:t>備註</w:t>
            </w:r>
          </w:p>
        </w:tc>
      </w:tr>
      <w:tr w:rsidR="003E2DAE" w:rsidRPr="00C63F14" w14:paraId="743721B0" w14:textId="77777777" w:rsidTr="00B07202">
        <w:tc>
          <w:tcPr>
            <w:tcW w:w="548" w:type="dxa"/>
            <w:vAlign w:val="center"/>
          </w:tcPr>
          <w:p w14:paraId="64177071" w14:textId="77777777" w:rsidR="003E2DAE" w:rsidRPr="00C63F14" w:rsidRDefault="003E2DAE" w:rsidP="003E2DAE">
            <w:pPr>
              <w:rPr>
                <w:rFonts w:eastAsia="標楷體"/>
              </w:rPr>
            </w:pPr>
            <w:r w:rsidRPr="00C63F14">
              <w:rPr>
                <w:rFonts w:eastAsia="標楷體"/>
              </w:rPr>
              <w:t>測試前</w:t>
            </w:r>
          </w:p>
        </w:tc>
        <w:tc>
          <w:tcPr>
            <w:tcW w:w="1429" w:type="dxa"/>
            <w:vAlign w:val="center"/>
          </w:tcPr>
          <w:p w14:paraId="72418420" w14:textId="77777777" w:rsidR="003E2DAE" w:rsidRPr="00C63F14" w:rsidRDefault="003E2DAE" w:rsidP="003E2DAE">
            <w:pPr>
              <w:rPr>
                <w:rFonts w:eastAsia="標楷體"/>
              </w:rPr>
            </w:pPr>
            <w:r w:rsidRPr="00C63F14">
              <w:rPr>
                <w:rFonts w:eastAsia="標楷體"/>
              </w:rPr>
              <w:t>試運轉計畫</w:t>
            </w:r>
          </w:p>
        </w:tc>
        <w:tc>
          <w:tcPr>
            <w:tcW w:w="1408" w:type="dxa"/>
            <w:vAlign w:val="center"/>
          </w:tcPr>
          <w:p w14:paraId="5676C11A" w14:textId="77777777" w:rsidR="003E2DAE" w:rsidRPr="00C63F14" w:rsidRDefault="003E2DAE" w:rsidP="003E2DAE">
            <w:pPr>
              <w:rPr>
                <w:rFonts w:eastAsia="標楷體"/>
              </w:rPr>
            </w:pPr>
            <w:r w:rsidRPr="00C63F14">
              <w:rPr>
                <w:rFonts w:eastAsia="標楷體"/>
              </w:rPr>
              <w:t>試運轉計畫書審核通過</w:t>
            </w:r>
          </w:p>
        </w:tc>
        <w:tc>
          <w:tcPr>
            <w:tcW w:w="1401" w:type="dxa"/>
            <w:vAlign w:val="center"/>
          </w:tcPr>
          <w:p w14:paraId="24DAD77E" w14:textId="77777777" w:rsidR="003E2DAE" w:rsidRPr="00C63F14" w:rsidRDefault="003E2DAE" w:rsidP="003E2DAE">
            <w:pPr>
              <w:rPr>
                <w:rFonts w:eastAsia="標楷體"/>
              </w:rPr>
            </w:pPr>
            <w:r w:rsidRPr="00C63F14">
              <w:rPr>
                <w:rFonts w:eastAsia="標楷體"/>
              </w:rPr>
              <w:t>運轉前</w:t>
            </w:r>
            <w:r w:rsidRPr="00C63F14">
              <w:rPr>
                <w:rFonts w:eastAsia="標楷體"/>
              </w:rPr>
              <w:t>60</w:t>
            </w:r>
            <w:r w:rsidRPr="00C63F14">
              <w:rPr>
                <w:rFonts w:eastAsia="標楷體"/>
              </w:rPr>
              <w:t>天</w:t>
            </w:r>
          </w:p>
        </w:tc>
        <w:tc>
          <w:tcPr>
            <w:tcW w:w="1276" w:type="dxa"/>
            <w:vAlign w:val="center"/>
          </w:tcPr>
          <w:p w14:paraId="7A89B677" w14:textId="6D6FBDE4" w:rsidR="003E2DAE" w:rsidRPr="00C63F14" w:rsidRDefault="00FD1FFB" w:rsidP="003E2DAE">
            <w:pPr>
              <w:rPr>
                <w:rFonts w:eastAsia="標楷體"/>
              </w:rPr>
            </w:pPr>
            <w:r>
              <w:rPr>
                <w:rFonts w:eastAsia="標楷體"/>
              </w:rPr>
              <w:t>計</w:t>
            </w:r>
            <w:r w:rsidRPr="00FD1FFB">
              <w:rPr>
                <w:rFonts w:eastAsia="標楷體"/>
                <w:color w:val="FF0000"/>
              </w:rPr>
              <w:t>畫</w:t>
            </w:r>
            <w:r w:rsidR="003E2DAE" w:rsidRPr="00C63F14">
              <w:rPr>
                <w:rFonts w:eastAsia="標楷體"/>
              </w:rPr>
              <w:t>資料審查</w:t>
            </w:r>
          </w:p>
        </w:tc>
        <w:tc>
          <w:tcPr>
            <w:tcW w:w="853" w:type="dxa"/>
            <w:vAlign w:val="center"/>
          </w:tcPr>
          <w:p w14:paraId="1029EE31" w14:textId="77777777" w:rsidR="003E2DAE" w:rsidRPr="00C63F14" w:rsidRDefault="003E2DAE" w:rsidP="003E2DAE">
            <w:pPr>
              <w:rPr>
                <w:rFonts w:eastAsia="標楷體"/>
              </w:rPr>
            </w:pPr>
            <w:r w:rsidRPr="00C63F14">
              <w:rPr>
                <w:rFonts w:eastAsia="標楷體"/>
              </w:rPr>
              <w:t>送審時</w:t>
            </w:r>
          </w:p>
        </w:tc>
        <w:tc>
          <w:tcPr>
            <w:tcW w:w="848" w:type="dxa"/>
            <w:vAlign w:val="center"/>
          </w:tcPr>
          <w:p w14:paraId="33A38420" w14:textId="77777777" w:rsidR="003E2DAE" w:rsidRPr="00C63F14" w:rsidRDefault="003E2DAE" w:rsidP="003E2DAE">
            <w:pPr>
              <w:rPr>
                <w:rFonts w:eastAsia="標楷體"/>
              </w:rPr>
            </w:pPr>
            <w:r w:rsidRPr="00C63F14">
              <w:rPr>
                <w:rFonts w:eastAsia="標楷體"/>
              </w:rPr>
              <w:t>重新提送</w:t>
            </w:r>
          </w:p>
        </w:tc>
        <w:tc>
          <w:tcPr>
            <w:tcW w:w="1387" w:type="dxa"/>
            <w:vAlign w:val="center"/>
          </w:tcPr>
          <w:p w14:paraId="23108D8D" w14:textId="77777777" w:rsidR="003E2DAE" w:rsidRPr="00C63F14" w:rsidRDefault="003E2DAE" w:rsidP="003E2DAE">
            <w:pPr>
              <w:rPr>
                <w:rFonts w:eastAsia="標楷體"/>
              </w:rPr>
            </w:pPr>
            <w:r w:rsidRPr="00C63F14">
              <w:rPr>
                <w:rFonts w:eastAsia="標楷體"/>
              </w:rPr>
              <w:t>送審文件</w:t>
            </w:r>
          </w:p>
        </w:tc>
        <w:tc>
          <w:tcPr>
            <w:tcW w:w="456" w:type="dxa"/>
            <w:vAlign w:val="center"/>
          </w:tcPr>
          <w:p w14:paraId="4D133077" w14:textId="77777777" w:rsidR="003E2DAE" w:rsidRPr="00C63F14" w:rsidRDefault="003E2DAE" w:rsidP="003E2DAE">
            <w:pPr>
              <w:rPr>
                <w:rFonts w:eastAsia="標楷體"/>
              </w:rPr>
            </w:pPr>
          </w:p>
        </w:tc>
      </w:tr>
      <w:tr w:rsidR="003E2DAE" w:rsidRPr="00C63F14" w14:paraId="06844ADB" w14:textId="77777777" w:rsidTr="00B07202">
        <w:trPr>
          <w:trHeight w:val="5369"/>
        </w:trPr>
        <w:tc>
          <w:tcPr>
            <w:tcW w:w="548" w:type="dxa"/>
            <w:vAlign w:val="center"/>
          </w:tcPr>
          <w:p w14:paraId="021462B0" w14:textId="77777777" w:rsidR="003E2DAE" w:rsidRPr="00C63F14" w:rsidRDefault="003E2DAE" w:rsidP="003E2DAE">
            <w:pPr>
              <w:rPr>
                <w:rFonts w:eastAsia="標楷體"/>
              </w:rPr>
            </w:pPr>
            <w:r w:rsidRPr="00C63F14">
              <w:rPr>
                <w:rFonts w:eastAsia="標楷體"/>
              </w:rPr>
              <w:t>系統測試</w:t>
            </w:r>
          </w:p>
        </w:tc>
        <w:tc>
          <w:tcPr>
            <w:tcW w:w="1429" w:type="dxa"/>
            <w:vAlign w:val="center"/>
          </w:tcPr>
          <w:p w14:paraId="631AB641" w14:textId="77777777" w:rsidR="003E2DAE" w:rsidRPr="00C63F14" w:rsidRDefault="003E2DAE" w:rsidP="003E2DAE">
            <w:pPr>
              <w:rPr>
                <w:rFonts w:eastAsia="標楷體"/>
              </w:rPr>
            </w:pPr>
            <w:r w:rsidRPr="00C63F14">
              <w:rPr>
                <w:rFonts w:eastAsia="標楷體"/>
              </w:rPr>
              <w:t>電源</w:t>
            </w:r>
          </w:p>
          <w:p w14:paraId="12CEBDED" w14:textId="77777777" w:rsidR="003E2DAE" w:rsidRPr="00C63F14" w:rsidRDefault="003E2DAE" w:rsidP="003E2DAE">
            <w:pPr>
              <w:rPr>
                <w:rFonts w:eastAsia="標楷體"/>
              </w:rPr>
            </w:pPr>
            <w:r w:rsidRPr="00C63F14">
              <w:rPr>
                <w:rFonts w:eastAsia="標楷體"/>
              </w:rPr>
              <w:t>污泥迴流控制</w:t>
            </w:r>
          </w:p>
          <w:p w14:paraId="2058DD34" w14:textId="77777777" w:rsidR="003E2DAE" w:rsidRPr="00C63F14" w:rsidRDefault="003E2DAE" w:rsidP="003E2DAE">
            <w:pPr>
              <w:rPr>
                <w:rFonts w:eastAsia="標楷體"/>
              </w:rPr>
            </w:pPr>
            <w:r w:rsidRPr="00C63F14">
              <w:rPr>
                <w:rFonts w:eastAsia="標楷體"/>
              </w:rPr>
              <w:t>硝化液迴流控制</w:t>
            </w:r>
          </w:p>
        </w:tc>
        <w:tc>
          <w:tcPr>
            <w:tcW w:w="1408" w:type="dxa"/>
            <w:vAlign w:val="center"/>
          </w:tcPr>
          <w:p w14:paraId="0C2ADEE6" w14:textId="77777777" w:rsidR="003E2DAE" w:rsidRPr="00C63F14" w:rsidRDefault="003E2DAE" w:rsidP="003E2DAE">
            <w:pPr>
              <w:rPr>
                <w:rFonts w:eastAsia="標楷體"/>
              </w:rPr>
            </w:pPr>
            <w:r w:rsidRPr="00C63F14">
              <w:rPr>
                <w:rFonts w:eastAsia="標楷體"/>
              </w:rPr>
              <w:t>單相，</w:t>
            </w:r>
            <w:r w:rsidRPr="00C63F14">
              <w:rPr>
                <w:rFonts w:eastAsia="標楷體"/>
              </w:rPr>
              <w:t>110/220V</w:t>
            </w:r>
            <w:r w:rsidRPr="00C63F14">
              <w:rPr>
                <w:rFonts w:eastAsia="標楷體"/>
              </w:rPr>
              <w:t>，</w:t>
            </w:r>
            <w:r w:rsidRPr="00C63F14">
              <w:rPr>
                <w:rFonts w:eastAsia="標楷體"/>
              </w:rPr>
              <w:t>60Hz</w:t>
            </w:r>
          </w:p>
          <w:p w14:paraId="63B5CA36" w14:textId="77777777" w:rsidR="003E2DAE" w:rsidRPr="00C63F14" w:rsidRDefault="003E2DAE" w:rsidP="003E2DAE">
            <w:pPr>
              <w:rPr>
                <w:rFonts w:eastAsia="標楷體"/>
              </w:rPr>
            </w:pPr>
            <w:r w:rsidRPr="00C63F14">
              <w:rPr>
                <w:rFonts w:eastAsia="標楷體"/>
              </w:rPr>
              <w:t>開啟後可正常將沉澱槽污水抽至缺氧濾床槽</w:t>
            </w:r>
            <w:r w:rsidRPr="00C63F14">
              <w:rPr>
                <w:rFonts w:eastAsia="標楷體"/>
              </w:rPr>
              <w:t>1</w:t>
            </w:r>
          </w:p>
          <w:p w14:paraId="501B5D59" w14:textId="77777777" w:rsidR="003E2DAE" w:rsidRPr="00C63F14" w:rsidRDefault="003E2DAE" w:rsidP="003E2DAE">
            <w:pPr>
              <w:rPr>
                <w:rFonts w:eastAsia="標楷體"/>
              </w:rPr>
            </w:pPr>
            <w:r w:rsidRPr="00C63F14">
              <w:rPr>
                <w:rFonts w:eastAsia="標楷體"/>
              </w:rPr>
              <w:t>開啟後可正常將接觸曝氣槽污水抽至缺氧濾床槽</w:t>
            </w:r>
            <w:r w:rsidRPr="00C63F14">
              <w:rPr>
                <w:rFonts w:eastAsia="標楷體"/>
              </w:rPr>
              <w:t>1</w:t>
            </w:r>
          </w:p>
        </w:tc>
        <w:tc>
          <w:tcPr>
            <w:tcW w:w="1401" w:type="dxa"/>
            <w:vAlign w:val="center"/>
          </w:tcPr>
          <w:p w14:paraId="44D8F01B" w14:textId="77777777" w:rsidR="003E2DAE" w:rsidRPr="00C63F14" w:rsidRDefault="003E2DAE" w:rsidP="003E2DAE">
            <w:pPr>
              <w:rPr>
                <w:rFonts w:eastAsia="標楷體"/>
              </w:rPr>
            </w:pPr>
            <w:r w:rsidRPr="00C63F14">
              <w:rPr>
                <w:rFonts w:eastAsia="標楷體"/>
              </w:rPr>
              <w:t>安裝完成後</w:t>
            </w:r>
          </w:p>
        </w:tc>
        <w:tc>
          <w:tcPr>
            <w:tcW w:w="1276" w:type="dxa"/>
            <w:vAlign w:val="center"/>
          </w:tcPr>
          <w:p w14:paraId="51800E4E" w14:textId="77777777" w:rsidR="003E2DAE" w:rsidRPr="00C63F14" w:rsidRDefault="003E2DAE" w:rsidP="003E2DAE">
            <w:pPr>
              <w:rPr>
                <w:rFonts w:eastAsia="標楷體"/>
              </w:rPr>
            </w:pPr>
            <w:r w:rsidRPr="00C63F14">
              <w:rPr>
                <w:rFonts w:eastAsia="標楷體"/>
              </w:rPr>
              <w:t>目視，三用電錶</w:t>
            </w:r>
          </w:p>
        </w:tc>
        <w:tc>
          <w:tcPr>
            <w:tcW w:w="853" w:type="dxa"/>
            <w:vAlign w:val="center"/>
          </w:tcPr>
          <w:p w14:paraId="38B19FA7" w14:textId="77777777" w:rsidR="003E2DAE" w:rsidRPr="00C63F14" w:rsidRDefault="003E2DAE" w:rsidP="003E2DAE">
            <w:pPr>
              <w:rPr>
                <w:rFonts w:eastAsia="標楷體"/>
              </w:rPr>
            </w:pPr>
            <w:r w:rsidRPr="00C63F14">
              <w:rPr>
                <w:rFonts w:eastAsia="標楷體"/>
              </w:rPr>
              <w:t>整個系統</w:t>
            </w:r>
          </w:p>
        </w:tc>
        <w:tc>
          <w:tcPr>
            <w:tcW w:w="848" w:type="dxa"/>
            <w:vAlign w:val="center"/>
          </w:tcPr>
          <w:p w14:paraId="114690EE" w14:textId="77777777" w:rsidR="003E2DAE" w:rsidRPr="00C63F14" w:rsidRDefault="003E2DAE" w:rsidP="003E2DAE">
            <w:pPr>
              <w:rPr>
                <w:rFonts w:eastAsia="標楷體"/>
              </w:rPr>
            </w:pPr>
            <w:r w:rsidRPr="00C63F14">
              <w:rPr>
                <w:rFonts w:eastAsia="標楷體"/>
              </w:rPr>
              <w:t>重新校正</w:t>
            </w:r>
          </w:p>
        </w:tc>
        <w:tc>
          <w:tcPr>
            <w:tcW w:w="1387" w:type="dxa"/>
            <w:tcBorders>
              <w:bottom w:val="single" w:sz="4" w:space="0" w:color="auto"/>
            </w:tcBorders>
            <w:vAlign w:val="center"/>
          </w:tcPr>
          <w:p w14:paraId="5B32A3F8" w14:textId="77777777" w:rsidR="003E2DAE" w:rsidRPr="00C63F14" w:rsidRDefault="003E2DAE" w:rsidP="003E2DAE">
            <w:pPr>
              <w:rPr>
                <w:rFonts w:eastAsia="標楷體"/>
              </w:rPr>
            </w:pPr>
            <w:r w:rsidRPr="00C63F14">
              <w:rPr>
                <w:rFonts w:eastAsia="標楷體"/>
              </w:rPr>
              <w:t>測試紀錄表</w:t>
            </w:r>
          </w:p>
        </w:tc>
        <w:tc>
          <w:tcPr>
            <w:tcW w:w="456" w:type="dxa"/>
            <w:tcBorders>
              <w:bottom w:val="single" w:sz="4" w:space="0" w:color="auto"/>
            </w:tcBorders>
            <w:vAlign w:val="center"/>
          </w:tcPr>
          <w:p w14:paraId="40C9530F" w14:textId="77777777" w:rsidR="003E2DAE" w:rsidRPr="00C63F14" w:rsidRDefault="003E2DAE" w:rsidP="003E2DAE">
            <w:pPr>
              <w:rPr>
                <w:rFonts w:eastAsia="標楷體"/>
              </w:rPr>
            </w:pPr>
          </w:p>
        </w:tc>
      </w:tr>
    </w:tbl>
    <w:p w14:paraId="1C387652" w14:textId="77777777" w:rsidR="003E2DAE" w:rsidRPr="00C63F14" w:rsidRDefault="003E2DAE" w:rsidP="003E2DAE">
      <w:pPr>
        <w:rPr>
          <w:rFonts w:eastAsia="標楷體"/>
        </w:rPr>
      </w:pPr>
      <w:r w:rsidRPr="00C63F14">
        <w:rPr>
          <w:rFonts w:eastAsia="標楷體"/>
        </w:rPr>
        <w:br w:type="page"/>
      </w:r>
    </w:p>
    <w:p w14:paraId="3D1FFB8F" w14:textId="77777777" w:rsidR="003E2DAE" w:rsidRPr="00C63F14" w:rsidRDefault="00B07202" w:rsidP="003E2DAE">
      <w:pPr>
        <w:pStyle w:val="aa"/>
        <w:widowControl/>
        <w:numPr>
          <w:ilvl w:val="0"/>
          <w:numId w:val="24"/>
        </w:numPr>
        <w:ind w:leftChars="0" w:right="240"/>
        <w:rPr>
          <w:rFonts w:eastAsia="標楷體"/>
        </w:rPr>
      </w:pPr>
      <w:r>
        <w:rPr>
          <w:rFonts w:eastAsia="標楷體"/>
        </w:rPr>
        <w:lastRenderedPageBreak/>
        <w:t>整體功能試運轉</w:t>
      </w:r>
      <w:r>
        <w:rPr>
          <w:rFonts w:eastAsia="標楷體" w:hint="eastAsia"/>
        </w:rPr>
        <w:t>檢</w:t>
      </w:r>
      <w:r w:rsidR="003E2DAE" w:rsidRPr="00C63F14">
        <w:rPr>
          <w:rFonts w:eastAsia="標楷體"/>
        </w:rPr>
        <w:t>驗</w:t>
      </w:r>
    </w:p>
    <w:p w14:paraId="0F0279A4" w14:textId="77777777" w:rsidR="003E2DAE" w:rsidRDefault="003E2DAE" w:rsidP="003E2DAE">
      <w:pPr>
        <w:ind w:left="480" w:firstLine="480"/>
        <w:rPr>
          <w:rFonts w:eastAsia="標楷體"/>
        </w:rPr>
      </w:pPr>
      <w:r w:rsidRPr="00C63F14">
        <w:rPr>
          <w:rFonts w:eastAsia="標楷體"/>
        </w:rPr>
        <w:t>爲確認所有機電設備系統相互連結後，整體之運作能符合契約之要求，依設備之性質，檢討訂定整體功能試運轉</w:t>
      </w:r>
      <w:r w:rsidR="00FB78B9">
        <w:rPr>
          <w:rFonts w:eastAsia="標楷體" w:hint="eastAsia"/>
        </w:rPr>
        <w:t>檢</w:t>
      </w:r>
      <w:r w:rsidRPr="00C63F14">
        <w:rPr>
          <w:rFonts w:eastAsia="標楷體"/>
        </w:rPr>
        <w:t>驗項目。</w:t>
      </w:r>
    </w:p>
    <w:p w14:paraId="6D013023" w14:textId="77777777" w:rsidR="00B07202" w:rsidRPr="00C63F14" w:rsidRDefault="00B07202" w:rsidP="003E2DAE">
      <w:pPr>
        <w:ind w:left="480" w:firstLine="480"/>
        <w:rPr>
          <w:rFonts w:eastAsia="標楷體"/>
        </w:rPr>
      </w:pPr>
    </w:p>
    <w:p w14:paraId="61A0AB52" w14:textId="77777777" w:rsidR="003E2DAE" w:rsidRPr="00C63F14" w:rsidRDefault="003E2DAE" w:rsidP="007552A9">
      <w:pPr>
        <w:jc w:val="center"/>
        <w:outlineLvl w:val="3"/>
        <w:rPr>
          <w:rFonts w:eastAsia="標楷體"/>
        </w:rPr>
      </w:pPr>
      <w:bookmarkStart w:id="224" w:name="_Toc87548187"/>
      <w:bookmarkStart w:id="225" w:name="_Toc97048135"/>
      <w:bookmarkStart w:id="226" w:name="_Toc102076995"/>
      <w:bookmarkStart w:id="227" w:name="_Toc113888575"/>
      <w:r w:rsidRPr="009B239E">
        <w:rPr>
          <w:rFonts w:eastAsia="標楷體" w:hint="eastAsia"/>
        </w:rPr>
        <w:t>表</w:t>
      </w:r>
      <w:r w:rsidR="00FB78B9">
        <w:rPr>
          <w:rFonts w:eastAsia="標楷體" w:hint="eastAsia"/>
        </w:rPr>
        <w:t>5</w:t>
      </w:r>
      <w:r w:rsidRPr="009B239E">
        <w:rPr>
          <w:rFonts w:eastAsia="標楷體" w:hint="eastAsia"/>
        </w:rPr>
        <w:t xml:space="preserve">- </w:t>
      </w:r>
      <w:r w:rsidRPr="009B239E">
        <w:rPr>
          <w:rFonts w:eastAsia="標楷體"/>
        </w:rPr>
        <w:fldChar w:fldCharType="begin"/>
      </w:r>
      <w:r w:rsidRPr="009B239E">
        <w:rPr>
          <w:rFonts w:eastAsia="標楷體"/>
        </w:rPr>
        <w:instrText xml:space="preserve"> </w:instrText>
      </w:r>
      <w:r w:rsidRPr="009B239E">
        <w:rPr>
          <w:rFonts w:eastAsia="標楷體" w:hint="eastAsia"/>
        </w:rPr>
        <w:instrText xml:space="preserve">SEQ </w:instrText>
      </w:r>
      <w:r w:rsidRPr="009B239E">
        <w:rPr>
          <w:rFonts w:eastAsia="標楷體" w:hint="eastAsia"/>
        </w:rPr>
        <w:instrText>表</w:instrText>
      </w:r>
      <w:r w:rsidRPr="009B239E">
        <w:rPr>
          <w:rFonts w:eastAsia="標楷體" w:hint="eastAsia"/>
        </w:rPr>
        <w:instrText>6- \* ARABIC</w:instrText>
      </w:r>
      <w:r w:rsidRPr="009B239E">
        <w:rPr>
          <w:rFonts w:eastAsia="標楷體"/>
        </w:rPr>
        <w:instrText xml:space="preserve"> </w:instrText>
      </w:r>
      <w:r w:rsidRPr="009B239E">
        <w:rPr>
          <w:rFonts w:eastAsia="標楷體"/>
        </w:rPr>
        <w:fldChar w:fldCharType="separate"/>
      </w:r>
      <w:r w:rsidR="00C71491">
        <w:rPr>
          <w:rFonts w:eastAsia="標楷體"/>
          <w:noProof/>
        </w:rPr>
        <w:t>12</w:t>
      </w:r>
      <w:r w:rsidRPr="009B239E">
        <w:rPr>
          <w:rFonts w:eastAsia="標楷體"/>
        </w:rPr>
        <w:fldChar w:fldCharType="end"/>
      </w:r>
      <w:r w:rsidRPr="00C63F14">
        <w:rPr>
          <w:rFonts w:eastAsia="標楷體"/>
        </w:rPr>
        <w:t>整體功能試運轉</w:t>
      </w:r>
      <w:r w:rsidR="00FB78B9">
        <w:rPr>
          <w:rFonts w:eastAsia="標楷體" w:hint="eastAsia"/>
        </w:rPr>
        <w:t>檢</w:t>
      </w:r>
      <w:r w:rsidRPr="00C63F14">
        <w:rPr>
          <w:rFonts w:eastAsia="標楷體"/>
        </w:rPr>
        <w:t>驗紀錄表</w:t>
      </w:r>
      <w:bookmarkEnd w:id="224"/>
      <w:bookmarkEnd w:id="225"/>
      <w:bookmarkEnd w:id="226"/>
      <w:bookmarkEnd w:id="227"/>
    </w:p>
    <w:p w14:paraId="6BD94553" w14:textId="77777777" w:rsidR="003E2DAE" w:rsidRPr="00C63F14" w:rsidRDefault="003E2DAE" w:rsidP="003E2DAE">
      <w:pPr>
        <w:rPr>
          <w:rFonts w:eastAsia="標楷體"/>
        </w:rPr>
      </w:pPr>
      <w:r w:rsidRPr="00C63F14">
        <w:rPr>
          <w:rFonts w:eastAsia="標楷體"/>
        </w:rPr>
        <w:t>編號</w:t>
      </w:r>
      <w:r w:rsidRPr="00C63F14">
        <w:rPr>
          <w:rFonts w:eastAsia="標楷體"/>
        </w:rPr>
        <w:t>:</w:t>
      </w:r>
    </w:p>
    <w:tbl>
      <w:tblPr>
        <w:tblW w:w="975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676"/>
        <w:gridCol w:w="3561"/>
        <w:gridCol w:w="125"/>
        <w:gridCol w:w="1148"/>
        <w:gridCol w:w="1403"/>
        <w:gridCol w:w="1138"/>
      </w:tblGrid>
      <w:tr w:rsidR="003E2DAE" w:rsidRPr="00C63F14" w14:paraId="1AED57CA" w14:textId="77777777" w:rsidTr="00FB78B9">
        <w:trPr>
          <w:cantSplit/>
          <w:trHeight w:val="454"/>
        </w:trPr>
        <w:tc>
          <w:tcPr>
            <w:tcW w:w="1701" w:type="dxa"/>
            <w:tcBorders>
              <w:right w:val="single" w:sz="4" w:space="0" w:color="auto"/>
            </w:tcBorders>
            <w:vAlign w:val="center"/>
          </w:tcPr>
          <w:p w14:paraId="09456782" w14:textId="77777777" w:rsidR="003E2DAE" w:rsidRPr="00C63F14" w:rsidRDefault="003E2DAE" w:rsidP="003E2DAE">
            <w:pPr>
              <w:rPr>
                <w:rFonts w:eastAsia="標楷體"/>
              </w:rPr>
            </w:pPr>
            <w:r w:rsidRPr="00C63F14">
              <w:rPr>
                <w:rFonts w:eastAsia="標楷體"/>
              </w:rPr>
              <w:t>工程名稱</w:t>
            </w:r>
          </w:p>
        </w:tc>
        <w:tc>
          <w:tcPr>
            <w:tcW w:w="8051" w:type="dxa"/>
            <w:gridSpan w:val="6"/>
            <w:tcBorders>
              <w:left w:val="single" w:sz="4" w:space="0" w:color="auto"/>
            </w:tcBorders>
            <w:vAlign w:val="center"/>
          </w:tcPr>
          <w:p w14:paraId="46A09E7F" w14:textId="77777777" w:rsidR="003E2DAE" w:rsidRPr="00C63F14" w:rsidRDefault="003E2DAE" w:rsidP="00FB78B9">
            <w:pPr>
              <w:rPr>
                <w:rFonts w:eastAsia="標楷體"/>
              </w:rPr>
            </w:pPr>
          </w:p>
        </w:tc>
      </w:tr>
      <w:tr w:rsidR="003E2DAE" w:rsidRPr="00C63F14" w14:paraId="7FFF0E43" w14:textId="77777777" w:rsidTr="00FB78B9">
        <w:trPr>
          <w:cantSplit/>
          <w:trHeight w:val="454"/>
        </w:trPr>
        <w:tc>
          <w:tcPr>
            <w:tcW w:w="1701" w:type="dxa"/>
            <w:tcBorders>
              <w:bottom w:val="single" w:sz="4" w:space="0" w:color="auto"/>
            </w:tcBorders>
            <w:vAlign w:val="center"/>
          </w:tcPr>
          <w:p w14:paraId="1E4D9835" w14:textId="77777777" w:rsidR="003E2DAE" w:rsidRPr="00C63F14" w:rsidRDefault="003E2DAE" w:rsidP="003E2DAE">
            <w:pPr>
              <w:rPr>
                <w:rFonts w:eastAsia="標楷體"/>
              </w:rPr>
            </w:pPr>
            <w:r w:rsidRPr="00C63F14">
              <w:rPr>
                <w:rFonts w:eastAsia="標楷體"/>
              </w:rPr>
              <w:t>分項工程名稱</w:t>
            </w:r>
          </w:p>
        </w:tc>
        <w:tc>
          <w:tcPr>
            <w:tcW w:w="8051" w:type="dxa"/>
            <w:gridSpan w:val="6"/>
            <w:tcBorders>
              <w:bottom w:val="single" w:sz="4" w:space="0" w:color="auto"/>
            </w:tcBorders>
            <w:vAlign w:val="center"/>
          </w:tcPr>
          <w:p w14:paraId="21D4E918" w14:textId="77777777" w:rsidR="003E2DAE" w:rsidRPr="00C63F14" w:rsidRDefault="003E2DAE" w:rsidP="003E2DAE">
            <w:pPr>
              <w:rPr>
                <w:rFonts w:eastAsia="標楷體"/>
              </w:rPr>
            </w:pPr>
          </w:p>
        </w:tc>
      </w:tr>
      <w:tr w:rsidR="003E2DAE" w:rsidRPr="00C63F14" w14:paraId="675A6A49" w14:textId="77777777" w:rsidTr="00FB78B9">
        <w:trPr>
          <w:cantSplit/>
          <w:trHeight w:val="454"/>
        </w:trPr>
        <w:tc>
          <w:tcPr>
            <w:tcW w:w="1701" w:type="dxa"/>
            <w:tcBorders>
              <w:bottom w:val="single" w:sz="4" w:space="0" w:color="auto"/>
            </w:tcBorders>
            <w:vAlign w:val="center"/>
          </w:tcPr>
          <w:p w14:paraId="76D32AA8" w14:textId="77777777" w:rsidR="003E2DAE" w:rsidRPr="00C63F14" w:rsidRDefault="00FB78B9" w:rsidP="003E2DAE">
            <w:pPr>
              <w:rPr>
                <w:rFonts w:eastAsia="標楷體"/>
              </w:rPr>
            </w:pPr>
            <w:r>
              <w:rPr>
                <w:rFonts w:eastAsia="標楷體" w:hint="eastAsia"/>
              </w:rPr>
              <w:t>檢</w:t>
            </w:r>
            <w:r w:rsidR="003E2DAE" w:rsidRPr="00C63F14">
              <w:rPr>
                <w:rFonts w:eastAsia="標楷體"/>
              </w:rPr>
              <w:t>驗位置</w:t>
            </w:r>
          </w:p>
        </w:tc>
        <w:tc>
          <w:tcPr>
            <w:tcW w:w="4237" w:type="dxa"/>
            <w:gridSpan w:val="2"/>
            <w:tcBorders>
              <w:bottom w:val="single" w:sz="4" w:space="0" w:color="auto"/>
            </w:tcBorders>
            <w:vAlign w:val="center"/>
          </w:tcPr>
          <w:p w14:paraId="1E1854DC" w14:textId="77777777" w:rsidR="003E2DAE" w:rsidRPr="00C63F14" w:rsidRDefault="003E2DAE" w:rsidP="003E2DAE">
            <w:pPr>
              <w:rPr>
                <w:rFonts w:eastAsia="標楷體"/>
              </w:rPr>
            </w:pPr>
          </w:p>
        </w:tc>
        <w:tc>
          <w:tcPr>
            <w:tcW w:w="1273" w:type="dxa"/>
            <w:gridSpan w:val="2"/>
            <w:tcBorders>
              <w:bottom w:val="single" w:sz="4" w:space="0" w:color="auto"/>
            </w:tcBorders>
          </w:tcPr>
          <w:p w14:paraId="267C5011" w14:textId="77777777" w:rsidR="003E2DAE" w:rsidRPr="00C63F14" w:rsidRDefault="003E2DAE" w:rsidP="003E2DAE">
            <w:pPr>
              <w:rPr>
                <w:rFonts w:eastAsia="標楷體"/>
              </w:rPr>
            </w:pPr>
            <w:r w:rsidRPr="00C63F14">
              <w:rPr>
                <w:rFonts w:eastAsia="標楷體"/>
              </w:rPr>
              <w:t>抽驗日期</w:t>
            </w:r>
          </w:p>
        </w:tc>
        <w:tc>
          <w:tcPr>
            <w:tcW w:w="2541" w:type="dxa"/>
            <w:gridSpan w:val="2"/>
            <w:tcBorders>
              <w:bottom w:val="single" w:sz="4" w:space="0" w:color="auto"/>
            </w:tcBorders>
          </w:tcPr>
          <w:p w14:paraId="0A187558" w14:textId="77777777" w:rsidR="003E2DAE" w:rsidRPr="00C63F14" w:rsidRDefault="003E2DAE" w:rsidP="003E2DAE">
            <w:pPr>
              <w:rPr>
                <w:rFonts w:eastAsia="標楷體"/>
              </w:rPr>
            </w:pPr>
          </w:p>
        </w:tc>
      </w:tr>
      <w:tr w:rsidR="003E2DAE" w:rsidRPr="00C63F14" w14:paraId="1CA0B1A5" w14:textId="77777777" w:rsidTr="00FB78B9">
        <w:trPr>
          <w:cantSplit/>
          <w:trHeight w:val="454"/>
        </w:trPr>
        <w:tc>
          <w:tcPr>
            <w:tcW w:w="1701" w:type="dxa"/>
            <w:tcBorders>
              <w:top w:val="single" w:sz="4" w:space="0" w:color="auto"/>
              <w:left w:val="single" w:sz="4" w:space="0" w:color="auto"/>
              <w:bottom w:val="single" w:sz="4" w:space="0" w:color="auto"/>
              <w:right w:val="single" w:sz="4" w:space="0" w:color="auto"/>
            </w:tcBorders>
            <w:vAlign w:val="center"/>
          </w:tcPr>
          <w:p w14:paraId="12AC7100" w14:textId="77777777" w:rsidR="003E2DAE" w:rsidRPr="00C63F14" w:rsidRDefault="003E2DAE" w:rsidP="003E2DAE">
            <w:pPr>
              <w:rPr>
                <w:rFonts w:eastAsia="標楷體"/>
              </w:rPr>
            </w:pPr>
            <w:r w:rsidRPr="00C63F14">
              <w:rPr>
                <w:rFonts w:eastAsia="標楷體"/>
              </w:rPr>
              <w:t>測試流程</w:t>
            </w:r>
          </w:p>
        </w:tc>
        <w:tc>
          <w:tcPr>
            <w:tcW w:w="8051" w:type="dxa"/>
            <w:gridSpan w:val="6"/>
            <w:tcBorders>
              <w:top w:val="single" w:sz="4" w:space="0" w:color="auto"/>
              <w:left w:val="nil"/>
              <w:bottom w:val="single" w:sz="4" w:space="0" w:color="auto"/>
              <w:right w:val="single" w:sz="4" w:space="0" w:color="auto"/>
            </w:tcBorders>
            <w:vAlign w:val="center"/>
          </w:tcPr>
          <w:p w14:paraId="7C77D7DA" w14:textId="77777777" w:rsidR="003E2DAE" w:rsidRPr="00C63F14" w:rsidRDefault="003E2DAE" w:rsidP="003E2DAE">
            <w:pPr>
              <w:rPr>
                <w:rFonts w:eastAsia="標楷體"/>
              </w:rPr>
            </w:pPr>
            <w:r w:rsidRPr="00C63F14">
              <w:rPr>
                <w:rFonts w:eastAsia="標楷體"/>
              </w:rPr>
              <w:t>□</w:t>
            </w:r>
            <w:r w:rsidRPr="00C63F14">
              <w:rPr>
                <w:rFonts w:eastAsia="標楷體"/>
              </w:rPr>
              <w:t>單機測試</w:t>
            </w:r>
            <w:r w:rsidRPr="00C63F14">
              <w:rPr>
                <w:rFonts w:eastAsia="標楷體"/>
              </w:rPr>
              <w:t xml:space="preserve"> □</w:t>
            </w:r>
            <w:r w:rsidRPr="00C63F14">
              <w:rPr>
                <w:rFonts w:eastAsia="標楷體"/>
              </w:rPr>
              <w:t>系統測試</w:t>
            </w:r>
            <w:r w:rsidRPr="00C63F14">
              <w:rPr>
                <w:rFonts w:eastAsia="標楷體"/>
              </w:rPr>
              <w:t xml:space="preserve"> □</w:t>
            </w:r>
            <w:r w:rsidRPr="00C63F14">
              <w:rPr>
                <w:rFonts w:eastAsia="標楷體"/>
              </w:rPr>
              <w:t>整體功能運轉測試</w:t>
            </w:r>
          </w:p>
        </w:tc>
      </w:tr>
      <w:tr w:rsidR="003E2DAE" w:rsidRPr="00C63F14" w14:paraId="195CD736" w14:textId="77777777" w:rsidTr="00FB78B9">
        <w:trPr>
          <w:cantSplit/>
          <w:trHeight w:val="454"/>
        </w:trPr>
        <w:tc>
          <w:tcPr>
            <w:tcW w:w="1701" w:type="dxa"/>
            <w:tcBorders>
              <w:top w:val="single" w:sz="4" w:space="0" w:color="auto"/>
              <w:left w:val="single" w:sz="4" w:space="0" w:color="auto"/>
              <w:bottom w:val="single" w:sz="4" w:space="0" w:color="auto"/>
              <w:right w:val="single" w:sz="4" w:space="0" w:color="auto"/>
            </w:tcBorders>
          </w:tcPr>
          <w:p w14:paraId="5BCBCCB3" w14:textId="77777777" w:rsidR="003E2DAE" w:rsidRPr="00C63F14" w:rsidRDefault="00FB78B9" w:rsidP="003E2DAE">
            <w:pPr>
              <w:rPr>
                <w:rFonts w:eastAsia="標楷體"/>
              </w:rPr>
            </w:pPr>
            <w:r>
              <w:rPr>
                <w:rFonts w:eastAsia="標楷體" w:hint="eastAsia"/>
              </w:rPr>
              <w:t>檢</w:t>
            </w:r>
            <w:r w:rsidR="003E2DAE" w:rsidRPr="00C63F14">
              <w:rPr>
                <w:rFonts w:eastAsia="標楷體"/>
              </w:rPr>
              <w:t>驗結果</w:t>
            </w:r>
          </w:p>
        </w:tc>
        <w:tc>
          <w:tcPr>
            <w:tcW w:w="8051" w:type="dxa"/>
            <w:gridSpan w:val="6"/>
            <w:tcBorders>
              <w:top w:val="single" w:sz="4" w:space="0" w:color="auto"/>
              <w:left w:val="nil"/>
              <w:bottom w:val="single" w:sz="4" w:space="0" w:color="auto"/>
              <w:right w:val="single" w:sz="4" w:space="0" w:color="auto"/>
            </w:tcBorders>
          </w:tcPr>
          <w:p w14:paraId="3478CCFD" w14:textId="77777777" w:rsidR="003E2DAE" w:rsidRPr="00C63F14" w:rsidRDefault="003E2DAE" w:rsidP="003E2DAE">
            <w:pPr>
              <w:rPr>
                <w:rFonts w:eastAsia="標楷體"/>
              </w:rPr>
            </w:pPr>
            <w:r w:rsidRPr="00C63F14">
              <w:rPr>
                <w:rFonts w:eastAsia="標楷體"/>
              </w:rPr>
              <w:t>○</w:t>
            </w:r>
            <w:r w:rsidRPr="00C63F14">
              <w:rPr>
                <w:rFonts w:eastAsia="標楷體"/>
              </w:rPr>
              <w:t>檢查合格</w:t>
            </w:r>
            <w:r w:rsidRPr="00C63F14">
              <w:rPr>
                <w:rFonts w:eastAsia="標楷體"/>
              </w:rPr>
              <w:t xml:space="preserve">     </w:t>
            </w:r>
            <w:r w:rsidRPr="00C63F14">
              <w:rPr>
                <w:rFonts w:ascii="新細明體" w:hAnsi="新細明體" w:cs="新細明體" w:hint="eastAsia"/>
              </w:rPr>
              <w:t>╳</w:t>
            </w:r>
            <w:r w:rsidRPr="00C63F14">
              <w:rPr>
                <w:rFonts w:eastAsia="標楷體"/>
              </w:rPr>
              <w:t>有缺失需改正</w:t>
            </w:r>
            <w:r w:rsidRPr="00C63F14">
              <w:rPr>
                <w:rFonts w:eastAsia="標楷體"/>
              </w:rPr>
              <w:t xml:space="preserve">    </w:t>
            </w:r>
            <w:r w:rsidRPr="00C63F14">
              <w:rPr>
                <w:rFonts w:eastAsia="標楷體"/>
              </w:rPr>
              <w:t>／無此檢查項目</w:t>
            </w:r>
          </w:p>
        </w:tc>
      </w:tr>
      <w:tr w:rsidR="00FB78B9" w:rsidRPr="00C63F14" w14:paraId="4A9FC6EC" w14:textId="77777777" w:rsidTr="0089662F">
        <w:trPr>
          <w:cantSplit/>
          <w:trHeight w:val="454"/>
        </w:trPr>
        <w:tc>
          <w:tcPr>
            <w:tcW w:w="2377" w:type="dxa"/>
            <w:gridSpan w:val="2"/>
            <w:tcBorders>
              <w:top w:val="single" w:sz="4" w:space="0" w:color="auto"/>
              <w:bottom w:val="single" w:sz="4" w:space="0" w:color="auto"/>
            </w:tcBorders>
            <w:vAlign w:val="center"/>
          </w:tcPr>
          <w:p w14:paraId="19B8E92B" w14:textId="77777777" w:rsidR="00FB78B9" w:rsidRPr="00C63F14" w:rsidRDefault="00FB78B9" w:rsidP="0089662F">
            <w:pPr>
              <w:jc w:val="center"/>
              <w:rPr>
                <w:rFonts w:eastAsia="標楷體"/>
              </w:rPr>
            </w:pPr>
            <w:r>
              <w:rPr>
                <w:rFonts w:eastAsia="標楷體" w:hint="eastAsia"/>
              </w:rPr>
              <w:t>檢</w:t>
            </w:r>
            <w:r w:rsidRPr="00C63F14">
              <w:rPr>
                <w:rFonts w:eastAsia="標楷體"/>
              </w:rPr>
              <w:t>驗項目</w:t>
            </w:r>
          </w:p>
        </w:tc>
        <w:tc>
          <w:tcPr>
            <w:tcW w:w="3686" w:type="dxa"/>
            <w:gridSpan w:val="2"/>
            <w:tcBorders>
              <w:top w:val="single" w:sz="4" w:space="0" w:color="auto"/>
              <w:bottom w:val="single" w:sz="4" w:space="0" w:color="auto"/>
            </w:tcBorders>
            <w:vAlign w:val="center"/>
          </w:tcPr>
          <w:p w14:paraId="65D5D316" w14:textId="77777777" w:rsidR="00B07202" w:rsidRDefault="00FB78B9" w:rsidP="0089662F">
            <w:pPr>
              <w:jc w:val="center"/>
              <w:rPr>
                <w:rFonts w:eastAsia="標楷體"/>
              </w:rPr>
            </w:pPr>
            <w:r w:rsidRPr="00C63F14">
              <w:rPr>
                <w:rFonts w:eastAsia="標楷體"/>
              </w:rPr>
              <w:t>設計圖說、規範之抽驗標準</w:t>
            </w:r>
          </w:p>
          <w:p w14:paraId="570FE33C" w14:textId="77777777" w:rsidR="00FB78B9" w:rsidRPr="00C63F14" w:rsidRDefault="00FB78B9" w:rsidP="0089662F">
            <w:pPr>
              <w:jc w:val="center"/>
              <w:rPr>
                <w:rFonts w:eastAsia="標楷體"/>
              </w:rPr>
            </w:pPr>
            <w:r w:rsidRPr="00C63F14">
              <w:rPr>
                <w:rFonts w:eastAsia="標楷體"/>
              </w:rPr>
              <w:t>(</w:t>
            </w:r>
            <w:r w:rsidRPr="00C63F14">
              <w:rPr>
                <w:rFonts w:eastAsia="標楷體"/>
              </w:rPr>
              <w:t>定量</w:t>
            </w:r>
            <w:r w:rsidRPr="00C63F14">
              <w:rPr>
                <w:rFonts w:eastAsia="標楷體"/>
              </w:rPr>
              <w:t>/</w:t>
            </w:r>
            <w:r w:rsidRPr="00C63F14">
              <w:rPr>
                <w:rFonts w:eastAsia="標楷體"/>
              </w:rPr>
              <w:t>定性</w:t>
            </w:r>
            <w:r w:rsidRPr="00C63F14">
              <w:rPr>
                <w:rFonts w:eastAsia="標楷體"/>
              </w:rPr>
              <w:t>)</w:t>
            </w:r>
          </w:p>
        </w:tc>
        <w:tc>
          <w:tcPr>
            <w:tcW w:w="2551" w:type="dxa"/>
            <w:gridSpan w:val="2"/>
            <w:tcBorders>
              <w:top w:val="single" w:sz="4" w:space="0" w:color="auto"/>
              <w:bottom w:val="single" w:sz="4" w:space="0" w:color="auto"/>
            </w:tcBorders>
            <w:vAlign w:val="center"/>
          </w:tcPr>
          <w:p w14:paraId="178D5263" w14:textId="77777777" w:rsidR="00FB78B9" w:rsidRPr="00C63F14" w:rsidRDefault="00FB78B9" w:rsidP="0089662F">
            <w:pPr>
              <w:jc w:val="center"/>
              <w:rPr>
                <w:rFonts w:eastAsia="標楷體"/>
              </w:rPr>
            </w:pPr>
            <w:r w:rsidRPr="00C63F14">
              <w:rPr>
                <w:rFonts w:eastAsia="標楷體"/>
              </w:rPr>
              <w:t>實際</w:t>
            </w:r>
            <w:r>
              <w:rPr>
                <w:rFonts w:eastAsia="標楷體" w:hint="eastAsia"/>
              </w:rPr>
              <w:t>檢</w:t>
            </w:r>
            <w:r w:rsidRPr="00C63F14">
              <w:rPr>
                <w:rFonts w:eastAsia="標楷體"/>
              </w:rPr>
              <w:t>驗情形</w:t>
            </w:r>
          </w:p>
          <w:p w14:paraId="239E4E6C" w14:textId="77777777" w:rsidR="00FB78B9" w:rsidRPr="00C63F14" w:rsidRDefault="00FB78B9" w:rsidP="0089662F">
            <w:pPr>
              <w:jc w:val="center"/>
              <w:rPr>
                <w:rFonts w:eastAsia="標楷體"/>
              </w:rPr>
            </w:pPr>
            <w:r w:rsidRPr="00C63F14">
              <w:rPr>
                <w:rFonts w:eastAsia="標楷體"/>
              </w:rPr>
              <w:t>(</w:t>
            </w:r>
            <w:r w:rsidRPr="00C63F14">
              <w:rPr>
                <w:rFonts w:eastAsia="標楷體"/>
              </w:rPr>
              <w:t>敘述抽查值</w:t>
            </w:r>
            <w:r w:rsidRPr="00C63F14">
              <w:rPr>
                <w:rFonts w:eastAsia="標楷體"/>
              </w:rPr>
              <w:t>)</w:t>
            </w:r>
          </w:p>
        </w:tc>
        <w:tc>
          <w:tcPr>
            <w:tcW w:w="1138" w:type="dxa"/>
            <w:tcBorders>
              <w:top w:val="single" w:sz="4" w:space="0" w:color="auto"/>
              <w:bottom w:val="single" w:sz="4" w:space="0" w:color="auto"/>
            </w:tcBorders>
            <w:vAlign w:val="center"/>
          </w:tcPr>
          <w:p w14:paraId="0B335064" w14:textId="77777777" w:rsidR="00FB78B9" w:rsidRPr="00C63F14" w:rsidRDefault="00FB78B9" w:rsidP="0089662F">
            <w:pPr>
              <w:jc w:val="center"/>
              <w:rPr>
                <w:rFonts w:eastAsia="標楷體"/>
              </w:rPr>
            </w:pPr>
            <w:r>
              <w:rPr>
                <w:rFonts w:eastAsia="標楷體" w:hint="eastAsia"/>
              </w:rPr>
              <w:t>檢</w:t>
            </w:r>
            <w:r w:rsidRPr="00C63F14">
              <w:rPr>
                <w:rFonts w:eastAsia="標楷體"/>
              </w:rPr>
              <w:t>查結果</w:t>
            </w:r>
          </w:p>
        </w:tc>
      </w:tr>
      <w:tr w:rsidR="003E2DAE" w:rsidRPr="00C63F14" w14:paraId="4E12A2D4" w14:textId="77777777" w:rsidTr="00B07202">
        <w:trPr>
          <w:cantSplit/>
          <w:trHeight w:val="732"/>
        </w:trPr>
        <w:tc>
          <w:tcPr>
            <w:tcW w:w="2377" w:type="dxa"/>
            <w:gridSpan w:val="2"/>
            <w:tcBorders>
              <w:top w:val="single" w:sz="4" w:space="0" w:color="auto"/>
              <w:bottom w:val="single" w:sz="4" w:space="0" w:color="auto"/>
            </w:tcBorders>
            <w:vAlign w:val="center"/>
          </w:tcPr>
          <w:p w14:paraId="6E9F2738" w14:textId="77777777" w:rsidR="003E2DAE" w:rsidRPr="00C63F14" w:rsidRDefault="003E2DAE" w:rsidP="003E2DAE">
            <w:pPr>
              <w:rPr>
                <w:rFonts w:eastAsia="標楷體"/>
              </w:rPr>
            </w:pPr>
            <w:r w:rsidRPr="00C63F14">
              <w:rPr>
                <w:rFonts w:eastAsia="標楷體"/>
              </w:rPr>
              <w:t>加藥功能</w:t>
            </w:r>
          </w:p>
        </w:tc>
        <w:tc>
          <w:tcPr>
            <w:tcW w:w="3686" w:type="dxa"/>
            <w:gridSpan w:val="2"/>
            <w:tcBorders>
              <w:top w:val="single" w:sz="4" w:space="0" w:color="auto"/>
              <w:bottom w:val="single" w:sz="4" w:space="0" w:color="auto"/>
            </w:tcBorders>
            <w:vAlign w:val="center"/>
          </w:tcPr>
          <w:p w14:paraId="6AB0873A" w14:textId="77777777" w:rsidR="003E2DAE" w:rsidRPr="00C63F14" w:rsidRDefault="003E2DAE" w:rsidP="003E2DAE">
            <w:pPr>
              <w:rPr>
                <w:rFonts w:eastAsia="標楷體"/>
              </w:rPr>
            </w:pPr>
            <w:r w:rsidRPr="00C63F14">
              <w:rPr>
                <w:rFonts w:eastAsia="標楷體"/>
              </w:rPr>
              <w:t>可將加藥桶內藥品輸送至槽體內</w:t>
            </w:r>
          </w:p>
        </w:tc>
        <w:tc>
          <w:tcPr>
            <w:tcW w:w="2551" w:type="dxa"/>
            <w:gridSpan w:val="2"/>
            <w:tcBorders>
              <w:top w:val="single" w:sz="4" w:space="0" w:color="auto"/>
              <w:bottom w:val="single" w:sz="4" w:space="0" w:color="auto"/>
            </w:tcBorders>
            <w:vAlign w:val="center"/>
          </w:tcPr>
          <w:p w14:paraId="1140ADE4"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795BB3EE" w14:textId="77777777" w:rsidR="003E2DAE" w:rsidRPr="00C63F14" w:rsidRDefault="003E2DAE" w:rsidP="003E2DAE">
            <w:pPr>
              <w:rPr>
                <w:rFonts w:eastAsia="標楷體"/>
              </w:rPr>
            </w:pPr>
          </w:p>
        </w:tc>
      </w:tr>
      <w:tr w:rsidR="003E2DAE" w:rsidRPr="00C63F14" w14:paraId="52385F48" w14:textId="77777777" w:rsidTr="00B07202">
        <w:trPr>
          <w:cantSplit/>
          <w:trHeight w:val="829"/>
        </w:trPr>
        <w:tc>
          <w:tcPr>
            <w:tcW w:w="2377" w:type="dxa"/>
            <w:gridSpan w:val="2"/>
            <w:tcBorders>
              <w:top w:val="single" w:sz="4" w:space="0" w:color="auto"/>
              <w:bottom w:val="single" w:sz="4" w:space="0" w:color="auto"/>
            </w:tcBorders>
            <w:vAlign w:val="center"/>
          </w:tcPr>
          <w:p w14:paraId="3BFD721D" w14:textId="77777777" w:rsidR="003E2DAE" w:rsidRPr="00C63F14" w:rsidRDefault="003E2DAE" w:rsidP="003E2DAE">
            <w:pPr>
              <w:rPr>
                <w:rFonts w:eastAsia="標楷體"/>
              </w:rPr>
            </w:pPr>
            <w:r w:rsidRPr="00C63F14">
              <w:rPr>
                <w:rFonts w:eastAsia="標楷體"/>
              </w:rPr>
              <w:t>曝氣功能</w:t>
            </w:r>
          </w:p>
        </w:tc>
        <w:tc>
          <w:tcPr>
            <w:tcW w:w="3686" w:type="dxa"/>
            <w:gridSpan w:val="2"/>
            <w:tcBorders>
              <w:top w:val="single" w:sz="4" w:space="0" w:color="auto"/>
              <w:bottom w:val="single" w:sz="4" w:space="0" w:color="auto"/>
            </w:tcBorders>
            <w:vAlign w:val="center"/>
          </w:tcPr>
          <w:p w14:paraId="050F86E0" w14:textId="77777777" w:rsidR="003E2DAE" w:rsidRPr="00C63F14" w:rsidRDefault="003E2DAE" w:rsidP="003E2DAE">
            <w:pPr>
              <w:rPr>
                <w:rFonts w:eastAsia="標楷體"/>
              </w:rPr>
            </w:pPr>
            <w:r w:rsidRPr="00C63F14">
              <w:rPr>
                <w:rFonts w:eastAsia="標楷體"/>
              </w:rPr>
              <w:t>於設定的時間點，鼓風機正常啟動且曝氣狀況正常</w:t>
            </w:r>
          </w:p>
        </w:tc>
        <w:tc>
          <w:tcPr>
            <w:tcW w:w="2551" w:type="dxa"/>
            <w:gridSpan w:val="2"/>
            <w:tcBorders>
              <w:top w:val="single" w:sz="4" w:space="0" w:color="auto"/>
              <w:bottom w:val="single" w:sz="4" w:space="0" w:color="auto"/>
            </w:tcBorders>
            <w:vAlign w:val="center"/>
          </w:tcPr>
          <w:p w14:paraId="3FB5E5AA"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40387DA1" w14:textId="77777777" w:rsidR="003E2DAE" w:rsidRPr="00C63F14" w:rsidRDefault="003E2DAE" w:rsidP="003E2DAE">
            <w:pPr>
              <w:rPr>
                <w:rFonts w:eastAsia="標楷體"/>
              </w:rPr>
            </w:pPr>
          </w:p>
        </w:tc>
      </w:tr>
      <w:tr w:rsidR="003E2DAE" w:rsidRPr="00C63F14" w14:paraId="760793D3" w14:textId="77777777" w:rsidTr="003E2DAE">
        <w:trPr>
          <w:cantSplit/>
          <w:trHeight w:val="454"/>
        </w:trPr>
        <w:tc>
          <w:tcPr>
            <w:tcW w:w="2377" w:type="dxa"/>
            <w:gridSpan w:val="2"/>
            <w:tcBorders>
              <w:top w:val="single" w:sz="4" w:space="0" w:color="auto"/>
              <w:bottom w:val="single" w:sz="4" w:space="0" w:color="auto"/>
            </w:tcBorders>
            <w:vAlign w:val="center"/>
          </w:tcPr>
          <w:p w14:paraId="57AC262C" w14:textId="77777777" w:rsidR="003E2DAE" w:rsidRPr="00C63F14" w:rsidRDefault="003E2DAE" w:rsidP="003E2DAE">
            <w:pPr>
              <w:rPr>
                <w:rFonts w:eastAsia="標楷體"/>
              </w:rPr>
            </w:pPr>
            <w:r w:rsidRPr="00C63F14">
              <w:rPr>
                <w:rFonts w:eastAsia="標楷體"/>
              </w:rPr>
              <w:t>氣昇泵功能</w:t>
            </w:r>
          </w:p>
        </w:tc>
        <w:tc>
          <w:tcPr>
            <w:tcW w:w="3686" w:type="dxa"/>
            <w:gridSpan w:val="2"/>
            <w:tcBorders>
              <w:top w:val="single" w:sz="4" w:space="0" w:color="auto"/>
              <w:bottom w:val="single" w:sz="4" w:space="0" w:color="auto"/>
            </w:tcBorders>
            <w:vAlign w:val="center"/>
          </w:tcPr>
          <w:p w14:paraId="024137BC" w14:textId="5748AB5C" w:rsidR="003E2DAE" w:rsidRPr="00C63F14" w:rsidRDefault="003E2DAE" w:rsidP="003E2DAE">
            <w:pPr>
              <w:rPr>
                <w:rFonts w:eastAsia="標楷體"/>
              </w:rPr>
            </w:pPr>
            <w:r w:rsidRPr="00C63F14">
              <w:rPr>
                <w:rFonts w:eastAsia="標楷體"/>
              </w:rPr>
              <w:t>於設定的時間點，且鼓風機啟動時，將沉澱漕污泥</w:t>
            </w:r>
            <w:r w:rsidR="00FD1FFB" w:rsidRPr="00FD1FFB">
              <w:rPr>
                <w:rFonts w:eastAsia="標楷體"/>
                <w:color w:val="FF0000"/>
              </w:rPr>
              <w:t>輸</w:t>
            </w:r>
            <w:r w:rsidRPr="00C63F14">
              <w:rPr>
                <w:rFonts w:eastAsia="標楷體"/>
              </w:rPr>
              <w:t>送或第</w:t>
            </w:r>
            <w:r w:rsidRPr="00C63F14">
              <w:rPr>
                <w:rFonts w:eastAsia="標楷體"/>
              </w:rPr>
              <w:t>1</w:t>
            </w:r>
            <w:r w:rsidRPr="00C63F14">
              <w:rPr>
                <w:rFonts w:eastAsia="標楷體"/>
              </w:rPr>
              <w:t>槽</w:t>
            </w:r>
            <w:r w:rsidRPr="00C63F14">
              <w:rPr>
                <w:rFonts w:eastAsia="標楷體"/>
              </w:rPr>
              <w:t>;</w:t>
            </w:r>
            <w:r w:rsidRPr="00C63F14">
              <w:rPr>
                <w:rFonts w:eastAsia="標楷體"/>
              </w:rPr>
              <w:t>或將曝氣槽污水輸入至第</w:t>
            </w:r>
            <w:r w:rsidRPr="00C63F14">
              <w:rPr>
                <w:rFonts w:eastAsia="標楷體"/>
              </w:rPr>
              <w:t>1</w:t>
            </w:r>
            <w:r w:rsidRPr="00C63F14">
              <w:rPr>
                <w:rFonts w:eastAsia="標楷體"/>
              </w:rPr>
              <w:t>槽</w:t>
            </w:r>
          </w:p>
        </w:tc>
        <w:tc>
          <w:tcPr>
            <w:tcW w:w="2551" w:type="dxa"/>
            <w:gridSpan w:val="2"/>
            <w:tcBorders>
              <w:top w:val="single" w:sz="4" w:space="0" w:color="auto"/>
              <w:bottom w:val="single" w:sz="4" w:space="0" w:color="auto"/>
            </w:tcBorders>
            <w:vAlign w:val="center"/>
          </w:tcPr>
          <w:p w14:paraId="1B03E14B"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7EE6C459" w14:textId="77777777" w:rsidR="003E2DAE" w:rsidRPr="00C63F14" w:rsidRDefault="003E2DAE" w:rsidP="003E2DAE">
            <w:pPr>
              <w:rPr>
                <w:rFonts w:eastAsia="標楷體"/>
              </w:rPr>
            </w:pPr>
          </w:p>
        </w:tc>
      </w:tr>
      <w:tr w:rsidR="003E2DAE" w:rsidRPr="00C63F14" w14:paraId="65600D0D" w14:textId="77777777" w:rsidTr="003E2DAE">
        <w:trPr>
          <w:cantSplit/>
          <w:trHeight w:val="454"/>
        </w:trPr>
        <w:tc>
          <w:tcPr>
            <w:tcW w:w="2377" w:type="dxa"/>
            <w:gridSpan w:val="2"/>
            <w:tcBorders>
              <w:top w:val="single" w:sz="4" w:space="0" w:color="auto"/>
              <w:bottom w:val="single" w:sz="4" w:space="0" w:color="auto"/>
            </w:tcBorders>
            <w:vAlign w:val="center"/>
          </w:tcPr>
          <w:p w14:paraId="1BBEEB7C" w14:textId="77777777" w:rsidR="003E2DAE" w:rsidRPr="00C63F14" w:rsidRDefault="003E2DAE" w:rsidP="003E2DAE">
            <w:pPr>
              <w:rPr>
                <w:rFonts w:eastAsia="標楷體"/>
              </w:rPr>
            </w:pPr>
            <w:r w:rsidRPr="00C63F14">
              <w:rPr>
                <w:rFonts w:eastAsia="標楷體"/>
              </w:rPr>
              <w:t>配電盤控制</w:t>
            </w:r>
          </w:p>
        </w:tc>
        <w:tc>
          <w:tcPr>
            <w:tcW w:w="3686" w:type="dxa"/>
            <w:gridSpan w:val="2"/>
            <w:tcBorders>
              <w:top w:val="single" w:sz="4" w:space="0" w:color="auto"/>
              <w:bottom w:val="single" w:sz="4" w:space="0" w:color="auto"/>
            </w:tcBorders>
            <w:vAlign w:val="center"/>
          </w:tcPr>
          <w:p w14:paraId="065CA1D5" w14:textId="77777777" w:rsidR="003E2DAE" w:rsidRPr="00C63F14" w:rsidRDefault="003E2DAE" w:rsidP="003E2DAE">
            <w:pPr>
              <w:rPr>
                <w:rFonts w:eastAsia="標楷體"/>
              </w:rPr>
            </w:pPr>
            <w:r w:rsidRPr="00C63F14">
              <w:rPr>
                <w:rFonts w:eastAsia="標楷體"/>
              </w:rPr>
              <w:t>各功能手</w:t>
            </w:r>
            <w:r w:rsidRPr="00C63F14">
              <w:rPr>
                <w:rFonts w:eastAsia="標楷體"/>
              </w:rPr>
              <w:t>/</w:t>
            </w:r>
            <w:r w:rsidRPr="00C63F14">
              <w:rPr>
                <w:rFonts w:eastAsia="標楷體"/>
              </w:rPr>
              <w:t>自動切換正常</w:t>
            </w:r>
          </w:p>
          <w:p w14:paraId="2AB91B2F" w14:textId="77777777" w:rsidR="003E2DAE" w:rsidRPr="00C63F14" w:rsidRDefault="003E2DAE" w:rsidP="003E2DAE">
            <w:pPr>
              <w:rPr>
                <w:rFonts w:eastAsia="標楷體"/>
              </w:rPr>
            </w:pPr>
            <w:r w:rsidRPr="00C63F14">
              <w:rPr>
                <w:rFonts w:eastAsia="標楷體"/>
              </w:rPr>
              <w:t>漏電斷路器測試正常</w:t>
            </w:r>
          </w:p>
        </w:tc>
        <w:tc>
          <w:tcPr>
            <w:tcW w:w="2551" w:type="dxa"/>
            <w:gridSpan w:val="2"/>
            <w:tcBorders>
              <w:top w:val="single" w:sz="4" w:space="0" w:color="auto"/>
              <w:bottom w:val="single" w:sz="4" w:space="0" w:color="auto"/>
            </w:tcBorders>
            <w:vAlign w:val="center"/>
          </w:tcPr>
          <w:p w14:paraId="1A549366" w14:textId="77777777" w:rsidR="003E2DAE" w:rsidRPr="00C63F14" w:rsidRDefault="003E2DAE" w:rsidP="003E2DAE">
            <w:pPr>
              <w:rPr>
                <w:rFonts w:eastAsia="標楷體"/>
              </w:rPr>
            </w:pPr>
          </w:p>
        </w:tc>
        <w:tc>
          <w:tcPr>
            <w:tcW w:w="1138" w:type="dxa"/>
            <w:tcBorders>
              <w:top w:val="single" w:sz="4" w:space="0" w:color="auto"/>
              <w:bottom w:val="single" w:sz="4" w:space="0" w:color="auto"/>
            </w:tcBorders>
            <w:vAlign w:val="center"/>
          </w:tcPr>
          <w:p w14:paraId="39A761CF" w14:textId="77777777" w:rsidR="003E2DAE" w:rsidRPr="00C63F14" w:rsidRDefault="003E2DAE" w:rsidP="003E2DAE">
            <w:pPr>
              <w:rPr>
                <w:rFonts w:eastAsia="標楷體"/>
              </w:rPr>
            </w:pPr>
          </w:p>
        </w:tc>
      </w:tr>
      <w:tr w:rsidR="003E2DAE" w:rsidRPr="00C63F14" w14:paraId="09F9C656" w14:textId="77777777" w:rsidTr="003E2DAE">
        <w:trPr>
          <w:cantSplit/>
          <w:trHeight w:val="1014"/>
        </w:trPr>
        <w:tc>
          <w:tcPr>
            <w:tcW w:w="9752" w:type="dxa"/>
            <w:gridSpan w:val="7"/>
          </w:tcPr>
          <w:p w14:paraId="30E1972C" w14:textId="77777777" w:rsidR="003E2DAE" w:rsidRPr="00C63F14" w:rsidRDefault="003E2DAE" w:rsidP="003E2DAE">
            <w:pPr>
              <w:rPr>
                <w:rFonts w:eastAsia="標楷體"/>
              </w:rPr>
            </w:pPr>
            <w:r w:rsidRPr="00C63F14">
              <w:rPr>
                <w:rFonts w:eastAsia="標楷體"/>
              </w:rPr>
              <w:t xml:space="preserve">缺失複查結果：　　　　　　　　　　　　　　</w:t>
            </w:r>
          </w:p>
          <w:p w14:paraId="59713897" w14:textId="77777777" w:rsidR="003E2DAE" w:rsidRPr="00C63F14" w:rsidRDefault="003E2DAE" w:rsidP="003E2DAE">
            <w:pPr>
              <w:rPr>
                <w:rFonts w:eastAsia="標楷體"/>
              </w:rPr>
            </w:pPr>
            <w:r w:rsidRPr="00C63F14">
              <w:rPr>
                <w:rFonts w:eastAsia="標楷體"/>
              </w:rPr>
              <w:t>□</w:t>
            </w:r>
            <w:r w:rsidRPr="00C63F14">
              <w:rPr>
                <w:rFonts w:eastAsia="標楷體"/>
              </w:rPr>
              <w:t>已完成改善（檢附改善前中後照片）</w:t>
            </w:r>
          </w:p>
          <w:p w14:paraId="6794EF3D" w14:textId="77777777" w:rsidR="003E2DAE" w:rsidRPr="00C63F14" w:rsidRDefault="003E2DAE" w:rsidP="003E2DAE">
            <w:pPr>
              <w:rPr>
                <w:rFonts w:eastAsia="標楷體"/>
              </w:rPr>
            </w:pPr>
            <w:r w:rsidRPr="00C63F14">
              <w:rPr>
                <w:rFonts w:eastAsia="標楷體"/>
              </w:rPr>
              <w:t>□</w:t>
            </w:r>
            <w:r w:rsidRPr="00C63F14">
              <w:rPr>
                <w:rFonts w:eastAsia="標楷體"/>
              </w:rPr>
              <w:t>未完成改善，填至「不合格追踨管制表第</w:t>
            </w:r>
            <w:r w:rsidRPr="00C63F14">
              <w:rPr>
                <w:rFonts w:eastAsia="標楷體"/>
              </w:rPr>
              <w:t xml:space="preserve"> </w:t>
            </w:r>
            <w:r w:rsidRPr="00C63F14">
              <w:rPr>
                <w:rFonts w:eastAsia="標楷體"/>
              </w:rPr>
              <w:t>項」進行追蹤改善</w:t>
            </w:r>
          </w:p>
          <w:p w14:paraId="57AAF710" w14:textId="77777777" w:rsidR="003E2DAE" w:rsidRPr="00C63F14" w:rsidRDefault="003E2DAE" w:rsidP="003E2DAE">
            <w:pPr>
              <w:rPr>
                <w:rFonts w:eastAsia="標楷體"/>
              </w:rPr>
            </w:pPr>
            <w:r w:rsidRPr="00C63F14">
              <w:rPr>
                <w:rFonts w:eastAsia="標楷體"/>
              </w:rPr>
              <w:t>複查日期：　　年　月　日</w:t>
            </w:r>
            <w:r w:rsidRPr="00C63F14">
              <w:rPr>
                <w:rFonts w:eastAsia="標楷體"/>
              </w:rPr>
              <w:t xml:space="preserve">             </w:t>
            </w:r>
          </w:p>
          <w:p w14:paraId="54D4FCF9" w14:textId="77777777" w:rsidR="003E2DAE" w:rsidRPr="00C63F14" w:rsidRDefault="003E2DAE" w:rsidP="003E2DAE">
            <w:pPr>
              <w:rPr>
                <w:rFonts w:eastAsia="標楷體"/>
              </w:rPr>
            </w:pPr>
            <w:r w:rsidRPr="00C63F14">
              <w:rPr>
                <w:rFonts w:eastAsia="標楷體"/>
              </w:rPr>
              <w:t>複查人員職稱：　　　　　　　　　　　　　　簽名：</w:t>
            </w:r>
          </w:p>
        </w:tc>
      </w:tr>
      <w:tr w:rsidR="003E2DAE" w:rsidRPr="00C63F14" w14:paraId="322836B9" w14:textId="77777777" w:rsidTr="003E2DAE">
        <w:trPr>
          <w:cantSplit/>
          <w:trHeight w:val="1898"/>
        </w:trPr>
        <w:tc>
          <w:tcPr>
            <w:tcW w:w="9752" w:type="dxa"/>
            <w:gridSpan w:val="7"/>
          </w:tcPr>
          <w:p w14:paraId="09A7A7E7" w14:textId="77777777" w:rsidR="00912861" w:rsidRPr="00912861" w:rsidRDefault="00912861" w:rsidP="00912861">
            <w:pPr>
              <w:rPr>
                <w:rFonts w:eastAsia="標楷體"/>
              </w:rPr>
            </w:pPr>
            <w:r w:rsidRPr="00912861">
              <w:rPr>
                <w:rFonts w:eastAsia="標楷體" w:hint="eastAsia"/>
              </w:rPr>
              <w:t>備註︰</w:t>
            </w:r>
          </w:p>
          <w:p w14:paraId="7FE0FCEA" w14:textId="77777777" w:rsidR="00912861" w:rsidRPr="00912861" w:rsidRDefault="00912861" w:rsidP="00912861">
            <w:pPr>
              <w:rPr>
                <w:rFonts w:eastAsia="標楷體"/>
              </w:rPr>
            </w:pPr>
            <w:r w:rsidRPr="00912861">
              <w:rPr>
                <w:rFonts w:eastAsia="標楷體" w:hint="eastAsia"/>
              </w:rPr>
              <w:t>1.</w:t>
            </w:r>
            <w:r w:rsidRPr="00912861">
              <w:rPr>
                <w:rFonts w:eastAsia="標楷體" w:hint="eastAsia"/>
              </w:rPr>
              <w:t>檢測標準及實際檢測情形應具體明確或量化尺寸。</w:t>
            </w:r>
          </w:p>
          <w:p w14:paraId="75539F74" w14:textId="77777777" w:rsidR="00912861" w:rsidRPr="00912861" w:rsidRDefault="00912861" w:rsidP="00912861">
            <w:pPr>
              <w:rPr>
                <w:rFonts w:eastAsia="標楷體"/>
              </w:rPr>
            </w:pPr>
            <w:r w:rsidRPr="00912861">
              <w:rPr>
                <w:rFonts w:eastAsia="標楷體" w:hint="eastAsia"/>
              </w:rPr>
              <w:t>2.</w:t>
            </w:r>
            <w:r w:rsidRPr="00912861">
              <w:rPr>
                <w:rFonts w:eastAsia="標楷體" w:hint="eastAsia"/>
              </w:rPr>
              <w:t>檢測結果合格者註明「○」，不合格者註明「╳」，如無需檢測之項目則打「／」。</w:t>
            </w:r>
          </w:p>
          <w:p w14:paraId="24192E7C" w14:textId="77777777" w:rsidR="00912861" w:rsidRPr="00912861" w:rsidRDefault="00912861" w:rsidP="00912861">
            <w:pPr>
              <w:rPr>
                <w:rFonts w:eastAsia="標楷體"/>
              </w:rPr>
            </w:pPr>
            <w:r w:rsidRPr="00912861">
              <w:rPr>
                <w:rFonts w:eastAsia="標楷體" w:hint="eastAsia"/>
              </w:rPr>
              <w:t>3.</w:t>
            </w:r>
            <w:r w:rsidRPr="00912861">
              <w:rPr>
                <w:rFonts w:eastAsia="標楷體" w:hint="eastAsia"/>
              </w:rPr>
              <w:t>嚴重缺失、缺失複查未能及時完成改善，應填具「不合格品管制總表」進行追蹤改善，本表單可先行存檔。</w:t>
            </w:r>
          </w:p>
          <w:p w14:paraId="348D7758" w14:textId="751922EF" w:rsidR="003E2DAE" w:rsidRPr="00C63F14" w:rsidRDefault="00912861" w:rsidP="00912861">
            <w:pPr>
              <w:rPr>
                <w:rFonts w:eastAsia="標楷體"/>
              </w:rPr>
            </w:pPr>
            <w:r w:rsidRPr="00912861">
              <w:rPr>
                <w:rFonts w:eastAsia="標楷體" w:hint="eastAsia"/>
              </w:rPr>
              <w:t>4.</w:t>
            </w:r>
            <w:r w:rsidRPr="00912861">
              <w:rPr>
                <w:rFonts w:eastAsia="標楷體" w:hint="eastAsia"/>
              </w:rPr>
              <w:t>本表由工地現場施工人員實地檢測後覈實記載簽認。</w:t>
            </w:r>
          </w:p>
        </w:tc>
      </w:tr>
    </w:tbl>
    <w:p w14:paraId="4BC8232F" w14:textId="77777777" w:rsidR="00F519D4" w:rsidRPr="00C63F14" w:rsidRDefault="00F519D4" w:rsidP="00F519D4">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Pr="00C63F14">
        <w:rPr>
          <w:rFonts w:eastAsia="標楷體"/>
        </w:rPr>
        <w:t>現場人員簽名</w:t>
      </w:r>
      <w:r>
        <w:rPr>
          <w:rFonts w:eastAsia="標楷體" w:hint="eastAsia"/>
        </w:rPr>
        <w:t>(</w:t>
      </w:r>
      <w:r>
        <w:rPr>
          <w:rFonts w:eastAsia="標楷體" w:hint="eastAsia"/>
        </w:rPr>
        <w:t>檢驗人員</w:t>
      </w:r>
      <w:r>
        <w:rPr>
          <w:rFonts w:eastAsia="標楷體" w:hint="eastAsia"/>
        </w:rPr>
        <w:t>)</w:t>
      </w:r>
      <w:r w:rsidRPr="00C63F14">
        <w:rPr>
          <w:rFonts w:eastAsia="標楷體"/>
        </w:rPr>
        <w:t>：</w:t>
      </w:r>
    </w:p>
    <w:p w14:paraId="57FAA2F5" w14:textId="77777777" w:rsidR="003E2DAE" w:rsidRPr="00F519D4" w:rsidRDefault="003E2DAE" w:rsidP="003E2DAE">
      <w:pPr>
        <w:rPr>
          <w:rFonts w:eastAsia="標楷體"/>
        </w:rPr>
      </w:pPr>
    </w:p>
    <w:p w14:paraId="454A6586" w14:textId="77777777" w:rsidR="00CB3CD5" w:rsidRPr="00592477" w:rsidRDefault="003E2DAE" w:rsidP="003E2DAE">
      <w:pPr>
        <w:ind w:firstLineChars="236" w:firstLine="566"/>
      </w:pPr>
      <w:r w:rsidRPr="00C63F14">
        <w:rPr>
          <w:rFonts w:eastAsia="標楷體"/>
        </w:rPr>
        <w:br w:type="page"/>
      </w:r>
    </w:p>
    <w:p w14:paraId="52259B52" w14:textId="77777777" w:rsidR="009500B6" w:rsidRPr="009500B6" w:rsidRDefault="009500B6" w:rsidP="005D720B">
      <w:pPr>
        <w:widowControl/>
        <w:jc w:val="center"/>
        <w:rPr>
          <w:rFonts w:eastAsia="標楷體"/>
          <w:sz w:val="28"/>
          <w:szCs w:val="28"/>
        </w:rPr>
        <w:sectPr w:rsidR="009500B6" w:rsidRPr="009500B6" w:rsidSect="0075521A">
          <w:pgSz w:w="11906" w:h="16838"/>
          <w:pgMar w:top="1134" w:right="1531" w:bottom="1134" w:left="1531" w:header="851" w:footer="992" w:gutter="0"/>
          <w:cols w:space="425"/>
          <w:docGrid w:type="lines" w:linePitch="360"/>
        </w:sectPr>
      </w:pPr>
    </w:p>
    <w:p w14:paraId="07C48A3C" w14:textId="15D3B0B5" w:rsidR="00190C8D" w:rsidRPr="005C1B3E" w:rsidRDefault="00190C8D" w:rsidP="00B45207">
      <w:pPr>
        <w:pStyle w:val="aa"/>
        <w:numPr>
          <w:ilvl w:val="0"/>
          <w:numId w:val="1"/>
        </w:numPr>
        <w:ind w:leftChars="0" w:left="850"/>
        <w:jc w:val="center"/>
        <w:outlineLvl w:val="0"/>
        <w:rPr>
          <w:rFonts w:ascii="標楷體" w:eastAsia="標楷體" w:hAnsi="標楷體"/>
          <w:b/>
          <w:sz w:val="36"/>
        </w:rPr>
      </w:pPr>
      <w:bookmarkStart w:id="228" w:name="_Toc113888576"/>
      <w:r w:rsidRPr="005C1B3E">
        <w:rPr>
          <w:rFonts w:ascii="標楷體" w:eastAsia="標楷體" w:hAnsi="標楷體" w:hint="eastAsia"/>
          <w:b/>
          <w:sz w:val="36"/>
        </w:rPr>
        <w:lastRenderedPageBreak/>
        <w:t>自主檢查</w:t>
      </w:r>
      <w:r w:rsidR="00912861">
        <w:rPr>
          <w:rFonts w:ascii="標楷體" w:eastAsia="標楷體" w:hAnsi="標楷體" w:hint="eastAsia"/>
          <w:b/>
          <w:sz w:val="36"/>
        </w:rPr>
        <w:t>表</w:t>
      </w:r>
      <w:bookmarkEnd w:id="228"/>
    </w:p>
    <w:p w14:paraId="19F7D36D" w14:textId="2AB83FB7" w:rsidR="00190C8D" w:rsidRPr="00592477" w:rsidRDefault="00190C8D" w:rsidP="00B45207">
      <w:pPr>
        <w:pStyle w:val="aa"/>
        <w:numPr>
          <w:ilvl w:val="1"/>
          <w:numId w:val="1"/>
        </w:numPr>
        <w:ind w:leftChars="0" w:left="0" w:firstLine="0"/>
        <w:outlineLvl w:val="1"/>
        <w:rPr>
          <w:rFonts w:ascii="標楷體" w:eastAsia="標楷體" w:hAnsi="標楷體"/>
          <w:sz w:val="28"/>
        </w:rPr>
      </w:pPr>
      <w:bookmarkStart w:id="229" w:name="_Toc113888577"/>
      <w:r w:rsidRPr="00592477">
        <w:rPr>
          <w:rFonts w:ascii="標楷體" w:eastAsia="標楷體" w:hAnsi="標楷體" w:hint="eastAsia"/>
          <w:sz w:val="28"/>
        </w:rPr>
        <w:t>自主檢查表之訂定</w:t>
      </w:r>
      <w:r w:rsidR="007448D6">
        <w:rPr>
          <w:rFonts w:ascii="標楷體" w:eastAsia="標楷體" w:hAnsi="標楷體" w:hint="eastAsia"/>
          <w:sz w:val="28"/>
        </w:rPr>
        <w:t>與執行</w:t>
      </w:r>
      <w:bookmarkEnd w:id="229"/>
    </w:p>
    <w:p w14:paraId="5376B5D8" w14:textId="77777777" w:rsidR="00E26ED6" w:rsidRPr="00592477" w:rsidRDefault="00E26ED6" w:rsidP="007E3E76">
      <w:pPr>
        <w:pStyle w:val="aa"/>
        <w:ind w:leftChars="0" w:left="0" w:firstLineChars="200" w:firstLine="480"/>
        <w:rPr>
          <w:rFonts w:ascii="標楷體" w:eastAsia="標楷體" w:hAnsi="標楷體"/>
        </w:rPr>
      </w:pPr>
      <w:r w:rsidRPr="00592477">
        <w:rPr>
          <w:rFonts w:ascii="標楷體" w:eastAsia="標楷體" w:hAnsi="標楷體" w:hint="eastAsia"/>
        </w:rPr>
        <w:t>本自主檢查表係依各工程項目，參照前面所述施工要領、管理標準及施工檢驗程序等列出檢查重點，原則使檢驗項目不致遺漏，免除因人而有不同檢驗標準，並希望於施工作業中早期發覺可能發生之狀況，避免重複施工造成成本負擔。</w:t>
      </w:r>
    </w:p>
    <w:p w14:paraId="0C2AF09F" w14:textId="77777777" w:rsidR="00E26ED6" w:rsidRPr="00592477" w:rsidRDefault="00E26ED6" w:rsidP="007E3E76">
      <w:pPr>
        <w:pStyle w:val="aa"/>
        <w:ind w:leftChars="0" w:left="0" w:firstLineChars="200" w:firstLine="480"/>
        <w:rPr>
          <w:rFonts w:ascii="標楷體" w:eastAsia="標楷體" w:hAnsi="標楷體"/>
        </w:rPr>
      </w:pPr>
      <w:r w:rsidRPr="00592477">
        <w:rPr>
          <w:rFonts w:ascii="標楷體" w:eastAsia="標楷體" w:hAnsi="標楷體" w:hint="eastAsia"/>
        </w:rPr>
        <w:t>檢驗程序為先由本公司之工程師依自主檢查表檢驗後合格，再報請機關工地工程司複檢或抽驗，無誤後隨即進行下一步施工。</w:t>
      </w:r>
    </w:p>
    <w:p w14:paraId="665DAC5F" w14:textId="77777777" w:rsidR="00E26ED6" w:rsidRPr="00592477" w:rsidRDefault="00E26ED6" w:rsidP="007E3E76">
      <w:pPr>
        <w:pStyle w:val="aa"/>
        <w:ind w:leftChars="0" w:left="0" w:firstLineChars="200" w:firstLine="480"/>
        <w:rPr>
          <w:rFonts w:ascii="標楷體" w:eastAsia="標楷體" w:hAnsi="標楷體"/>
        </w:rPr>
      </w:pPr>
      <w:r w:rsidRPr="00592477">
        <w:rPr>
          <w:rFonts w:ascii="標楷體" w:eastAsia="標楷體" w:hAnsi="標楷體" w:hint="eastAsia"/>
        </w:rPr>
        <w:t>使用時機及方法：</w:t>
      </w:r>
    </w:p>
    <w:p w14:paraId="32AAA396" w14:textId="77777777" w:rsidR="00E26ED6" w:rsidRPr="00592477" w:rsidRDefault="00E26ED6" w:rsidP="007E3E76">
      <w:pPr>
        <w:pStyle w:val="aa"/>
        <w:ind w:leftChars="0" w:left="0" w:firstLineChars="200" w:firstLine="480"/>
        <w:rPr>
          <w:rFonts w:ascii="標楷體" w:eastAsia="標楷體" w:hAnsi="標楷體"/>
        </w:rPr>
      </w:pPr>
      <w:r w:rsidRPr="00592477">
        <w:rPr>
          <w:rFonts w:ascii="標楷體" w:eastAsia="標楷體" w:hAnsi="標楷體" w:hint="eastAsia"/>
        </w:rPr>
        <w:t>如施工遇主要施工項目時則須執行自主檢查，所使用之</w:t>
      </w:r>
      <w:r w:rsidR="00271190">
        <w:rPr>
          <w:rFonts w:ascii="標楷體" w:eastAsia="標楷體" w:hAnsi="標楷體" w:hint="eastAsia"/>
        </w:rPr>
        <w:t>自主檢查表</w:t>
      </w:r>
      <w:r w:rsidRPr="00592477">
        <w:rPr>
          <w:rFonts w:ascii="標楷體" w:eastAsia="標楷體" w:hAnsi="標楷體" w:hint="eastAsia"/>
        </w:rPr>
        <w:t>單格式詳後表所示。所使用之</w:t>
      </w:r>
      <w:r w:rsidR="00271190">
        <w:rPr>
          <w:rFonts w:ascii="標楷體" w:eastAsia="標楷體" w:hAnsi="標楷體" w:hint="eastAsia"/>
        </w:rPr>
        <w:t>自主檢查表</w:t>
      </w:r>
      <w:r w:rsidRPr="00592477">
        <w:rPr>
          <w:rFonts w:ascii="標楷體" w:eastAsia="標楷體" w:hAnsi="標楷體" w:hint="eastAsia"/>
        </w:rPr>
        <w:t>單內之檢查項目得依照現場預定施工項目予以修訂。</w:t>
      </w:r>
    </w:p>
    <w:p w14:paraId="57527A9F" w14:textId="77777777" w:rsidR="00E26ED6" w:rsidRPr="00592477" w:rsidRDefault="00E26ED6" w:rsidP="007E3E76">
      <w:pPr>
        <w:pStyle w:val="aa"/>
        <w:ind w:leftChars="0" w:left="0" w:firstLineChars="200" w:firstLine="480"/>
        <w:rPr>
          <w:rFonts w:ascii="標楷體" w:eastAsia="標楷體" w:hAnsi="標楷體"/>
        </w:rPr>
      </w:pPr>
      <w:r w:rsidRPr="00592477">
        <w:rPr>
          <w:rFonts w:ascii="標楷體" w:eastAsia="標楷體" w:hAnsi="標楷體" w:hint="eastAsia"/>
        </w:rPr>
        <w:t>(1)施工過程中應依據施工規範及圖說標準辦理自主施工檢查，如檢查合格後，再於預定抽驗前一日向監造單位提出</w:t>
      </w:r>
      <w:r w:rsidR="00305571" w:rsidRPr="00592477">
        <w:rPr>
          <w:rFonts w:ascii="標楷體" w:eastAsia="標楷體" w:hAnsi="標楷體" w:hint="eastAsia"/>
        </w:rPr>
        <w:t>檢查</w:t>
      </w:r>
      <w:r w:rsidRPr="00592477">
        <w:rPr>
          <w:rFonts w:ascii="標楷體" w:eastAsia="標楷體" w:hAnsi="標楷體" w:hint="eastAsia"/>
        </w:rPr>
        <w:t>申請。品管人員檢查或檢(校)測後應於</w:t>
      </w:r>
      <w:r w:rsidR="00271190">
        <w:rPr>
          <w:rFonts w:ascii="標楷體" w:eastAsia="標楷體" w:hAnsi="標楷體" w:hint="eastAsia"/>
        </w:rPr>
        <w:t>自主檢查表</w:t>
      </w:r>
      <w:r w:rsidRPr="00592477">
        <w:rPr>
          <w:rFonts w:ascii="標楷體" w:eastAsia="標楷體" w:hAnsi="標楷體" w:hint="eastAsia"/>
        </w:rPr>
        <w:t>欄內註明「合格」或「不合格」。</w:t>
      </w:r>
    </w:p>
    <w:p w14:paraId="12370A65" w14:textId="77777777" w:rsidR="00E26ED6" w:rsidRPr="00592477" w:rsidRDefault="00E26ED6" w:rsidP="007E3E76">
      <w:pPr>
        <w:pStyle w:val="aa"/>
        <w:ind w:leftChars="0" w:left="0" w:firstLineChars="200" w:firstLine="480"/>
        <w:rPr>
          <w:rFonts w:ascii="標楷體" w:eastAsia="標楷體" w:hAnsi="標楷體"/>
        </w:rPr>
      </w:pPr>
      <w:r w:rsidRPr="00592477">
        <w:rPr>
          <w:rFonts w:ascii="標楷體" w:eastAsia="標楷體" w:hAnsi="標楷體" w:hint="eastAsia"/>
        </w:rPr>
        <w:t>(2)經檢查合格之項目，可繼續辦理後續工作;不符合規定但僅為可立即改正之缺失可改善者，檢查人員應將所發現之缺失填列於相關施工自主檢查紀錄表辦理追蹤，並依規定改善直至合格為止再進行複驗，並將複驗結果填列於相對欄位內。</w:t>
      </w:r>
    </w:p>
    <w:p w14:paraId="649675FE" w14:textId="77777777" w:rsidR="00E26ED6" w:rsidRPr="00592477" w:rsidRDefault="00E26ED6" w:rsidP="007E3E76">
      <w:pPr>
        <w:pStyle w:val="aa"/>
        <w:ind w:leftChars="0" w:left="0" w:firstLineChars="200" w:firstLine="480"/>
        <w:rPr>
          <w:rFonts w:ascii="標楷體" w:eastAsia="標楷體" w:hAnsi="標楷體"/>
        </w:rPr>
      </w:pPr>
      <w:r w:rsidRPr="00592477">
        <w:rPr>
          <w:rFonts w:ascii="標楷體" w:eastAsia="標楷體" w:hAnsi="標楷體" w:hint="eastAsia"/>
        </w:rPr>
        <w:t>(3)發現無法立即改正之缺失時，以「不符合事項報告」改善，並填寫『不符合事項追</w:t>
      </w:r>
      <w:r w:rsidR="00295050">
        <w:rPr>
          <w:rFonts w:ascii="標楷體" w:eastAsia="標楷體" w:hAnsi="標楷體" w:hint="eastAsia"/>
        </w:rPr>
        <w:tab/>
      </w:r>
      <w:r w:rsidRPr="00592477">
        <w:rPr>
          <w:rFonts w:ascii="標楷體" w:eastAsia="標楷體" w:hAnsi="標楷體" w:hint="eastAsia"/>
        </w:rPr>
        <w:t>蹤管制表』實施追蹤管制。</w:t>
      </w:r>
    </w:p>
    <w:p w14:paraId="7B397F0A" w14:textId="77777777" w:rsidR="00E26ED6" w:rsidRPr="00592477" w:rsidRDefault="00E26ED6" w:rsidP="007E3E76">
      <w:pPr>
        <w:pStyle w:val="aa"/>
        <w:ind w:leftChars="0" w:left="0" w:firstLineChars="200" w:firstLine="480"/>
        <w:rPr>
          <w:rFonts w:ascii="標楷體" w:eastAsia="標楷體" w:hAnsi="標楷體"/>
        </w:rPr>
      </w:pPr>
      <w:r w:rsidRPr="00592477">
        <w:rPr>
          <w:rFonts w:ascii="標楷體" w:eastAsia="標楷體" w:hAnsi="標楷體" w:hint="eastAsia"/>
        </w:rPr>
        <w:t>(5)施工期間之品管資料將自行建檔保存。所有品管資料亦須於工程完工後，列冊移交機關。</w:t>
      </w:r>
    </w:p>
    <w:p w14:paraId="67CBA6CE" w14:textId="77777777" w:rsidR="00E26ED6" w:rsidRPr="00592477" w:rsidRDefault="00E26ED6" w:rsidP="007E3E76">
      <w:pPr>
        <w:pStyle w:val="aa"/>
        <w:ind w:leftChars="0" w:left="0" w:firstLineChars="200" w:firstLine="480"/>
        <w:rPr>
          <w:rFonts w:ascii="標楷體" w:eastAsia="標楷體" w:hAnsi="標楷體"/>
        </w:rPr>
        <w:sectPr w:rsidR="00E26ED6" w:rsidRPr="00592477" w:rsidSect="0075521A">
          <w:pgSz w:w="11906" w:h="16838"/>
          <w:pgMar w:top="1134" w:right="1531" w:bottom="1134" w:left="1531" w:header="851" w:footer="992" w:gutter="0"/>
          <w:cols w:space="425"/>
          <w:docGrid w:type="lines" w:linePitch="360"/>
        </w:sectPr>
      </w:pPr>
      <w:r w:rsidRPr="00592477">
        <w:rPr>
          <w:rFonts w:ascii="標楷體" w:eastAsia="標楷體" w:hAnsi="標楷體" w:hint="eastAsia"/>
        </w:rPr>
        <w:t>(6)本工程構造物及基礎隱蔽部分施工時，將會同工程司丈量尺寸並填寫相關</w:t>
      </w:r>
      <w:r w:rsidR="00271190">
        <w:rPr>
          <w:rFonts w:ascii="標楷體" w:eastAsia="標楷體" w:hAnsi="標楷體" w:hint="eastAsia"/>
        </w:rPr>
        <w:t>自主檢查表</w:t>
      </w:r>
      <w:r w:rsidRPr="00592477">
        <w:rPr>
          <w:rFonts w:ascii="標楷體" w:eastAsia="標楷體" w:hAnsi="標楷體" w:hint="eastAsia"/>
        </w:rPr>
        <w:t>單並拍照存證，作為日後請領工程款及驗收之依據，始可進行掩埋或後續工作。</w:t>
      </w:r>
    </w:p>
    <w:p w14:paraId="0ACB1690" w14:textId="77777777" w:rsidR="007E3E76" w:rsidRPr="00592477" w:rsidRDefault="002E4EE9" w:rsidP="002E4EE9">
      <w:pPr>
        <w:spacing w:afterLines="50" w:after="180" w:line="0" w:lineRule="atLeast"/>
        <w:jc w:val="center"/>
        <w:outlineLvl w:val="3"/>
        <w:rPr>
          <w:rFonts w:ascii="標楷體" w:eastAsia="標楷體" w:hAnsi="標楷體"/>
          <w:sz w:val="28"/>
          <w:szCs w:val="28"/>
        </w:rPr>
      </w:pPr>
      <w:bookmarkStart w:id="230" w:name="_Toc69369837"/>
      <w:bookmarkStart w:id="231" w:name="_Toc356826603"/>
      <w:bookmarkStart w:id="232" w:name="_Toc356830107"/>
      <w:bookmarkStart w:id="233" w:name="_Toc356830195"/>
      <w:bookmarkStart w:id="234" w:name="_Toc356830282"/>
      <w:bookmarkStart w:id="235" w:name="_Toc356830344"/>
      <w:bookmarkStart w:id="236" w:name="_Toc450497899"/>
      <w:bookmarkStart w:id="237" w:name="_Toc110759661"/>
      <w:bookmarkStart w:id="238" w:name="_Toc110803987"/>
      <w:bookmarkStart w:id="239" w:name="_Toc110805798"/>
      <w:bookmarkStart w:id="240" w:name="_Toc110805952"/>
      <w:bookmarkStart w:id="241" w:name="_Toc113888578"/>
      <w:r>
        <w:rPr>
          <w:rFonts w:ascii="標楷體" w:eastAsia="標楷體" w:hAnsi="標楷體"/>
          <w:sz w:val="28"/>
          <w:szCs w:val="28"/>
        </w:rPr>
        <w:lastRenderedPageBreak/>
        <w:t>表</w:t>
      </w:r>
      <w:r w:rsidR="00AB03FD">
        <w:rPr>
          <w:rFonts w:ascii="標楷體" w:eastAsia="標楷體" w:hAnsi="標楷體" w:hint="eastAsia"/>
          <w:sz w:val="28"/>
          <w:szCs w:val="28"/>
        </w:rPr>
        <w:t>6</w:t>
      </w:r>
      <w:r>
        <w:rPr>
          <w:rFonts w:ascii="標楷體" w:eastAsia="標楷體" w:hAnsi="標楷體"/>
          <w:sz w:val="28"/>
          <w:szCs w:val="28"/>
        </w:rPr>
        <w:t>-</w:t>
      </w:r>
      <w:r>
        <w:rPr>
          <w:rFonts w:ascii="標楷體" w:eastAsia="標楷體" w:hAnsi="標楷體" w:hint="eastAsia"/>
          <w:sz w:val="28"/>
          <w:szCs w:val="28"/>
        </w:rPr>
        <w:t>1</w:t>
      </w:r>
      <w:r w:rsidR="007E3E76" w:rsidRPr="00592477">
        <w:rPr>
          <w:rFonts w:ascii="標楷體" w:eastAsia="標楷體" w:hAnsi="標楷體"/>
          <w:sz w:val="28"/>
          <w:szCs w:val="28"/>
        </w:rPr>
        <w:t xml:space="preserve"> 施工品質</w:t>
      </w:r>
      <w:r w:rsidR="007E3E76" w:rsidRPr="00592477">
        <w:rPr>
          <w:rFonts w:ascii="標楷體" w:eastAsia="標楷體" w:hAnsi="標楷體" w:hint="eastAsia"/>
          <w:sz w:val="28"/>
          <w:szCs w:val="28"/>
        </w:rPr>
        <w:t>自主檢查</w:t>
      </w:r>
      <w:r w:rsidR="007E3E76" w:rsidRPr="00592477">
        <w:rPr>
          <w:rFonts w:ascii="標楷體" w:eastAsia="標楷體" w:hAnsi="標楷體"/>
          <w:sz w:val="28"/>
          <w:szCs w:val="28"/>
        </w:rPr>
        <w:t>一覽表</w:t>
      </w:r>
      <w:bookmarkEnd w:id="230"/>
      <w:bookmarkEnd w:id="231"/>
      <w:bookmarkEnd w:id="232"/>
      <w:bookmarkEnd w:id="233"/>
      <w:bookmarkEnd w:id="234"/>
      <w:bookmarkEnd w:id="235"/>
      <w:bookmarkEnd w:id="236"/>
      <w:bookmarkEnd w:id="237"/>
      <w:bookmarkEnd w:id="238"/>
      <w:bookmarkEnd w:id="239"/>
      <w:bookmarkEnd w:id="240"/>
      <w:bookmarkEnd w:id="241"/>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5"/>
        <w:gridCol w:w="5636"/>
        <w:gridCol w:w="2386"/>
      </w:tblGrid>
      <w:tr w:rsidR="007E3E76" w:rsidRPr="00592477" w14:paraId="0116B72B" w14:textId="77777777" w:rsidTr="0021178E">
        <w:trPr>
          <w:cantSplit/>
          <w:jc w:val="center"/>
        </w:trPr>
        <w:tc>
          <w:tcPr>
            <w:tcW w:w="1165" w:type="dxa"/>
            <w:shd w:val="clear" w:color="auto" w:fill="D9D9D9"/>
            <w:vAlign w:val="center"/>
          </w:tcPr>
          <w:p w14:paraId="2C2D511B" w14:textId="77777777" w:rsidR="007E3E76" w:rsidRPr="00592477" w:rsidRDefault="007E3E76" w:rsidP="00AA5393">
            <w:pPr>
              <w:spacing w:after="40" w:line="600" w:lineRule="exact"/>
              <w:ind w:leftChars="-20" w:left="-48"/>
              <w:jc w:val="center"/>
              <w:rPr>
                <w:rFonts w:ascii="標楷體" w:eastAsia="標楷體" w:hAnsi="標楷體"/>
                <w:b/>
                <w:bCs/>
                <w:sz w:val="28"/>
                <w:szCs w:val="28"/>
              </w:rPr>
            </w:pPr>
            <w:r w:rsidRPr="00592477">
              <w:rPr>
                <w:rFonts w:ascii="標楷體" w:eastAsia="標楷體" w:hAnsi="標楷體"/>
                <w:b/>
                <w:bCs/>
                <w:sz w:val="28"/>
                <w:szCs w:val="28"/>
              </w:rPr>
              <w:t>項次</w:t>
            </w:r>
          </w:p>
        </w:tc>
        <w:tc>
          <w:tcPr>
            <w:tcW w:w="5636" w:type="dxa"/>
            <w:shd w:val="clear" w:color="auto" w:fill="D9D9D9"/>
            <w:vAlign w:val="center"/>
          </w:tcPr>
          <w:p w14:paraId="618D3486" w14:textId="77777777" w:rsidR="007E3E76" w:rsidRPr="00592477" w:rsidRDefault="007E3E76" w:rsidP="00AA5393">
            <w:pPr>
              <w:spacing w:after="40" w:line="600" w:lineRule="exact"/>
              <w:jc w:val="center"/>
              <w:rPr>
                <w:rFonts w:ascii="標楷體" w:eastAsia="標楷體" w:hAnsi="標楷體"/>
                <w:b/>
                <w:bCs/>
                <w:sz w:val="28"/>
                <w:szCs w:val="28"/>
              </w:rPr>
            </w:pPr>
            <w:r w:rsidRPr="00592477">
              <w:rPr>
                <w:rFonts w:ascii="標楷體" w:eastAsia="標楷體" w:hAnsi="標楷體"/>
                <w:b/>
                <w:bCs/>
                <w:sz w:val="28"/>
                <w:szCs w:val="28"/>
              </w:rPr>
              <w:t>施工</w:t>
            </w:r>
            <w:r w:rsidR="00305571" w:rsidRPr="00592477">
              <w:rPr>
                <w:rFonts w:ascii="標楷體" w:eastAsia="標楷體" w:hAnsi="標楷體"/>
                <w:b/>
                <w:bCs/>
                <w:sz w:val="28"/>
                <w:szCs w:val="28"/>
              </w:rPr>
              <w:t>檢查</w:t>
            </w:r>
            <w:r w:rsidRPr="00592477">
              <w:rPr>
                <w:rFonts w:ascii="標楷體" w:eastAsia="標楷體" w:hAnsi="標楷體"/>
                <w:b/>
                <w:bCs/>
                <w:sz w:val="28"/>
                <w:szCs w:val="28"/>
              </w:rPr>
              <w:t>表</w:t>
            </w:r>
          </w:p>
        </w:tc>
        <w:tc>
          <w:tcPr>
            <w:tcW w:w="2386" w:type="dxa"/>
            <w:shd w:val="clear" w:color="auto" w:fill="D9D9D9"/>
            <w:vAlign w:val="center"/>
          </w:tcPr>
          <w:p w14:paraId="0124EFF8" w14:textId="77777777" w:rsidR="007E3E76" w:rsidRPr="00592477" w:rsidRDefault="007E3E76" w:rsidP="00AA5393">
            <w:pPr>
              <w:spacing w:after="40" w:line="600" w:lineRule="exact"/>
              <w:jc w:val="center"/>
              <w:rPr>
                <w:rFonts w:ascii="標楷體" w:eastAsia="標楷體" w:hAnsi="標楷體"/>
                <w:b/>
                <w:bCs/>
                <w:sz w:val="28"/>
                <w:szCs w:val="28"/>
              </w:rPr>
            </w:pPr>
            <w:r w:rsidRPr="00592477">
              <w:rPr>
                <w:rFonts w:ascii="標楷體" w:eastAsia="標楷體" w:hAnsi="標楷體"/>
                <w:b/>
                <w:bCs/>
                <w:sz w:val="28"/>
                <w:szCs w:val="28"/>
              </w:rPr>
              <w:t>備註</w:t>
            </w:r>
          </w:p>
        </w:tc>
      </w:tr>
      <w:tr w:rsidR="00616550" w:rsidRPr="00592477" w14:paraId="1336B24C" w14:textId="77777777" w:rsidTr="0021178E">
        <w:trPr>
          <w:cantSplit/>
          <w:jc w:val="center"/>
        </w:trPr>
        <w:tc>
          <w:tcPr>
            <w:tcW w:w="1165" w:type="dxa"/>
          </w:tcPr>
          <w:p w14:paraId="5F7D9754" w14:textId="77777777" w:rsidR="00616550" w:rsidRPr="00592477" w:rsidRDefault="00616550" w:rsidP="008C6750">
            <w:pPr>
              <w:spacing w:after="40" w:line="600" w:lineRule="exact"/>
              <w:jc w:val="center"/>
              <w:rPr>
                <w:rFonts w:ascii="標楷體" w:eastAsia="標楷體" w:hAnsi="標楷體"/>
                <w:sz w:val="28"/>
                <w:szCs w:val="28"/>
              </w:rPr>
            </w:pPr>
            <w:r>
              <w:rPr>
                <w:rFonts w:ascii="標楷體" w:eastAsia="標楷體" w:hAnsi="標楷體"/>
                <w:sz w:val="28"/>
                <w:szCs w:val="28"/>
              </w:rPr>
              <w:t>1</w:t>
            </w:r>
          </w:p>
        </w:tc>
        <w:tc>
          <w:tcPr>
            <w:tcW w:w="5636" w:type="dxa"/>
          </w:tcPr>
          <w:p w14:paraId="70236B62" w14:textId="77777777" w:rsidR="00616550" w:rsidRPr="00616550" w:rsidRDefault="00616550" w:rsidP="00616550">
            <w:pPr>
              <w:spacing w:after="40" w:line="600" w:lineRule="exact"/>
              <w:jc w:val="center"/>
              <w:rPr>
                <w:rFonts w:ascii="標楷體" w:eastAsia="標楷體" w:hAnsi="標楷體"/>
                <w:sz w:val="28"/>
                <w:szCs w:val="28"/>
              </w:rPr>
            </w:pPr>
            <w:r w:rsidRPr="00616550">
              <w:rPr>
                <w:rFonts w:ascii="標楷體" w:eastAsia="標楷體" w:hAnsi="標楷體" w:hint="eastAsia"/>
                <w:sz w:val="28"/>
                <w:szCs w:val="28"/>
              </w:rPr>
              <w:t>淨化槽開挖設置</w:t>
            </w:r>
            <w:r w:rsidR="007C4B48" w:rsidRPr="007C4B48">
              <w:rPr>
                <w:rFonts w:ascii="標楷體" w:eastAsia="標楷體" w:hAnsi="標楷體" w:hint="eastAsia"/>
                <w:sz w:val="28"/>
                <w:szCs w:val="28"/>
              </w:rPr>
              <w:t>工程</w:t>
            </w:r>
            <w:r w:rsidR="00C83ED4" w:rsidRPr="00592477">
              <w:rPr>
                <w:rFonts w:ascii="標楷體" w:eastAsia="標楷體" w:hAnsi="標楷體" w:hint="eastAsia"/>
                <w:sz w:val="28"/>
                <w:szCs w:val="28"/>
              </w:rPr>
              <w:t>自主檢查</w:t>
            </w:r>
            <w:r w:rsidRPr="00616550">
              <w:rPr>
                <w:rFonts w:ascii="標楷體" w:eastAsia="標楷體" w:hAnsi="標楷體" w:hint="eastAsia"/>
                <w:sz w:val="28"/>
                <w:szCs w:val="28"/>
              </w:rPr>
              <w:t>表</w:t>
            </w:r>
          </w:p>
        </w:tc>
        <w:tc>
          <w:tcPr>
            <w:tcW w:w="2386" w:type="dxa"/>
          </w:tcPr>
          <w:p w14:paraId="19DB757B" w14:textId="77777777" w:rsidR="00616550" w:rsidRPr="00592477" w:rsidRDefault="00616550" w:rsidP="008C6750">
            <w:pPr>
              <w:spacing w:after="40" w:line="600" w:lineRule="exact"/>
              <w:jc w:val="center"/>
              <w:rPr>
                <w:rFonts w:ascii="標楷體" w:eastAsia="標楷體" w:hAnsi="標楷體"/>
                <w:sz w:val="28"/>
                <w:szCs w:val="28"/>
              </w:rPr>
            </w:pPr>
            <w:r>
              <w:rPr>
                <w:rFonts w:ascii="標楷體" w:eastAsia="標楷體" w:hAnsi="標楷體" w:hint="eastAsia"/>
                <w:sz w:val="28"/>
                <w:szCs w:val="28"/>
              </w:rPr>
              <w:t>E-001</w:t>
            </w:r>
          </w:p>
        </w:tc>
      </w:tr>
      <w:tr w:rsidR="00616550" w:rsidRPr="00592477" w14:paraId="581EF2B5" w14:textId="77777777" w:rsidTr="0021178E">
        <w:trPr>
          <w:cantSplit/>
          <w:jc w:val="center"/>
        </w:trPr>
        <w:tc>
          <w:tcPr>
            <w:tcW w:w="1165" w:type="dxa"/>
          </w:tcPr>
          <w:p w14:paraId="3462D372" w14:textId="77777777" w:rsidR="00616550" w:rsidRPr="00592477" w:rsidRDefault="00616550" w:rsidP="008C6750">
            <w:pPr>
              <w:spacing w:after="40" w:line="600" w:lineRule="exact"/>
              <w:jc w:val="center"/>
              <w:rPr>
                <w:rFonts w:ascii="標楷體" w:eastAsia="標楷體" w:hAnsi="標楷體"/>
                <w:sz w:val="28"/>
                <w:szCs w:val="28"/>
              </w:rPr>
            </w:pPr>
            <w:r>
              <w:rPr>
                <w:rFonts w:ascii="標楷體" w:eastAsia="標楷體" w:hAnsi="標楷體"/>
                <w:sz w:val="28"/>
                <w:szCs w:val="28"/>
              </w:rPr>
              <w:t>2</w:t>
            </w:r>
          </w:p>
        </w:tc>
        <w:tc>
          <w:tcPr>
            <w:tcW w:w="5636" w:type="dxa"/>
          </w:tcPr>
          <w:p w14:paraId="4E567AFB" w14:textId="77777777" w:rsidR="00616550" w:rsidRPr="00616550" w:rsidRDefault="00C83ED4" w:rsidP="00616550">
            <w:pPr>
              <w:spacing w:after="40" w:line="600" w:lineRule="exact"/>
              <w:jc w:val="center"/>
              <w:rPr>
                <w:rFonts w:ascii="標楷體" w:eastAsia="標楷體" w:hAnsi="標楷體"/>
                <w:sz w:val="28"/>
                <w:szCs w:val="28"/>
              </w:rPr>
            </w:pPr>
            <w:r>
              <w:rPr>
                <w:rFonts w:ascii="標楷體" w:eastAsia="標楷體" w:hAnsi="標楷體" w:hint="eastAsia"/>
                <w:sz w:val="28"/>
                <w:szCs w:val="28"/>
              </w:rPr>
              <w:t>鋼筋</w:t>
            </w:r>
            <w:r w:rsidR="007C4B48" w:rsidRPr="007C4B48">
              <w:rPr>
                <w:rFonts w:ascii="標楷體" w:eastAsia="標楷體" w:hAnsi="標楷體" w:hint="eastAsia"/>
                <w:sz w:val="28"/>
                <w:szCs w:val="28"/>
              </w:rPr>
              <w:t>工程</w:t>
            </w:r>
            <w:r w:rsidRPr="00592477">
              <w:rPr>
                <w:rFonts w:ascii="標楷體" w:eastAsia="標楷體" w:hAnsi="標楷體" w:hint="eastAsia"/>
                <w:sz w:val="28"/>
                <w:szCs w:val="28"/>
              </w:rPr>
              <w:t>自主檢查</w:t>
            </w:r>
            <w:r w:rsidR="00616550" w:rsidRPr="00616550">
              <w:rPr>
                <w:rFonts w:ascii="標楷體" w:eastAsia="標楷體" w:hAnsi="標楷體" w:hint="eastAsia"/>
                <w:sz w:val="28"/>
                <w:szCs w:val="28"/>
              </w:rPr>
              <w:t>表</w:t>
            </w:r>
          </w:p>
        </w:tc>
        <w:tc>
          <w:tcPr>
            <w:tcW w:w="2386" w:type="dxa"/>
          </w:tcPr>
          <w:p w14:paraId="66B8BC5C" w14:textId="77777777" w:rsidR="00616550" w:rsidRPr="00592477" w:rsidRDefault="00616550" w:rsidP="008C6750">
            <w:pPr>
              <w:spacing w:after="40" w:line="600" w:lineRule="exact"/>
              <w:jc w:val="center"/>
              <w:rPr>
                <w:rFonts w:ascii="標楷體" w:eastAsia="標楷體" w:hAnsi="標楷體"/>
                <w:sz w:val="28"/>
                <w:szCs w:val="28"/>
              </w:rPr>
            </w:pPr>
            <w:r w:rsidRPr="00592477">
              <w:rPr>
                <w:rFonts w:ascii="標楷體" w:eastAsia="標楷體" w:hAnsi="標楷體" w:hint="eastAsia"/>
                <w:sz w:val="28"/>
                <w:szCs w:val="28"/>
              </w:rPr>
              <w:t>E</w:t>
            </w:r>
            <w:r>
              <w:rPr>
                <w:rFonts w:ascii="標楷體" w:eastAsia="標楷體" w:hAnsi="標楷體"/>
                <w:sz w:val="28"/>
                <w:szCs w:val="28"/>
              </w:rPr>
              <w:t>-002</w:t>
            </w:r>
          </w:p>
        </w:tc>
      </w:tr>
      <w:tr w:rsidR="00560637" w:rsidRPr="00592477" w14:paraId="4075BC9A" w14:textId="77777777" w:rsidTr="0021178E">
        <w:trPr>
          <w:cantSplit/>
          <w:jc w:val="center"/>
        </w:trPr>
        <w:tc>
          <w:tcPr>
            <w:tcW w:w="1165" w:type="dxa"/>
          </w:tcPr>
          <w:p w14:paraId="4866A464" w14:textId="2775FCF9" w:rsidR="00560637" w:rsidRPr="00560637" w:rsidRDefault="00560637" w:rsidP="008C6750">
            <w:pPr>
              <w:spacing w:after="40" w:line="600" w:lineRule="exact"/>
              <w:jc w:val="center"/>
              <w:rPr>
                <w:rFonts w:ascii="標楷體" w:eastAsia="標楷體" w:hAnsi="標楷體"/>
                <w:color w:val="FF0000"/>
                <w:sz w:val="28"/>
                <w:szCs w:val="28"/>
              </w:rPr>
            </w:pPr>
            <w:r w:rsidRPr="00560637">
              <w:rPr>
                <w:rFonts w:ascii="標楷體" w:eastAsia="標楷體" w:hAnsi="標楷體"/>
                <w:color w:val="FF0000"/>
                <w:sz w:val="28"/>
                <w:szCs w:val="28"/>
              </w:rPr>
              <w:t>3</w:t>
            </w:r>
          </w:p>
        </w:tc>
        <w:tc>
          <w:tcPr>
            <w:tcW w:w="5636" w:type="dxa"/>
          </w:tcPr>
          <w:p w14:paraId="24BD6406" w14:textId="6D6C09F7" w:rsidR="00560637" w:rsidRPr="00560637" w:rsidRDefault="00560637" w:rsidP="00616550">
            <w:pPr>
              <w:spacing w:after="40" w:line="600" w:lineRule="exact"/>
              <w:jc w:val="center"/>
              <w:rPr>
                <w:rFonts w:ascii="標楷體" w:eastAsia="標楷體" w:hAnsi="標楷體"/>
                <w:color w:val="FF0000"/>
                <w:sz w:val="28"/>
                <w:szCs w:val="28"/>
              </w:rPr>
            </w:pPr>
            <w:r w:rsidRPr="00560637">
              <w:rPr>
                <w:rFonts w:ascii="標楷體" w:eastAsia="標楷體" w:hAnsi="標楷體" w:hint="eastAsia"/>
                <w:color w:val="FF0000"/>
                <w:sz w:val="28"/>
                <w:szCs w:val="28"/>
              </w:rPr>
              <w:t>模板工程自主檢查表</w:t>
            </w:r>
          </w:p>
        </w:tc>
        <w:tc>
          <w:tcPr>
            <w:tcW w:w="2386" w:type="dxa"/>
          </w:tcPr>
          <w:p w14:paraId="10B30FE7" w14:textId="064A139F" w:rsidR="00560637" w:rsidRPr="00560637" w:rsidRDefault="00560637" w:rsidP="008C6750">
            <w:pPr>
              <w:spacing w:after="40" w:line="600" w:lineRule="exact"/>
              <w:jc w:val="center"/>
              <w:rPr>
                <w:rFonts w:ascii="標楷體" w:eastAsia="標楷體" w:hAnsi="標楷體"/>
                <w:color w:val="FF0000"/>
                <w:sz w:val="28"/>
                <w:szCs w:val="28"/>
              </w:rPr>
            </w:pPr>
            <w:r w:rsidRPr="00560637">
              <w:rPr>
                <w:rFonts w:ascii="標楷體" w:eastAsia="標楷體" w:hAnsi="標楷體" w:hint="eastAsia"/>
                <w:color w:val="FF0000"/>
                <w:sz w:val="28"/>
                <w:szCs w:val="28"/>
              </w:rPr>
              <w:t>E</w:t>
            </w:r>
            <w:r w:rsidRPr="00560637">
              <w:rPr>
                <w:rFonts w:ascii="標楷體" w:eastAsia="標楷體" w:hAnsi="標楷體"/>
                <w:color w:val="FF0000"/>
                <w:sz w:val="28"/>
                <w:szCs w:val="28"/>
              </w:rPr>
              <w:t>-003</w:t>
            </w:r>
          </w:p>
        </w:tc>
      </w:tr>
      <w:tr w:rsidR="00616550" w:rsidRPr="00592477" w14:paraId="06A04C86" w14:textId="77777777" w:rsidTr="0021178E">
        <w:trPr>
          <w:cantSplit/>
          <w:jc w:val="center"/>
        </w:trPr>
        <w:tc>
          <w:tcPr>
            <w:tcW w:w="1165" w:type="dxa"/>
          </w:tcPr>
          <w:p w14:paraId="3651E910" w14:textId="0936938B" w:rsidR="00616550" w:rsidRPr="00592477" w:rsidRDefault="00560637" w:rsidP="008C6750">
            <w:pPr>
              <w:spacing w:after="40" w:line="600" w:lineRule="exact"/>
              <w:jc w:val="center"/>
              <w:rPr>
                <w:rFonts w:ascii="標楷體" w:eastAsia="標楷體" w:hAnsi="標楷體"/>
                <w:sz w:val="28"/>
                <w:szCs w:val="28"/>
              </w:rPr>
            </w:pPr>
            <w:r>
              <w:rPr>
                <w:rFonts w:ascii="標楷體" w:eastAsia="標楷體" w:hAnsi="標楷體"/>
                <w:sz w:val="28"/>
                <w:szCs w:val="28"/>
              </w:rPr>
              <w:t>4</w:t>
            </w:r>
          </w:p>
        </w:tc>
        <w:tc>
          <w:tcPr>
            <w:tcW w:w="5636" w:type="dxa"/>
          </w:tcPr>
          <w:p w14:paraId="7F66E672" w14:textId="77777777" w:rsidR="00616550" w:rsidRPr="00616550" w:rsidRDefault="00616550" w:rsidP="00616550">
            <w:pPr>
              <w:spacing w:after="40" w:line="600" w:lineRule="exact"/>
              <w:jc w:val="center"/>
              <w:rPr>
                <w:rFonts w:ascii="標楷體" w:eastAsia="標楷體" w:hAnsi="標楷體"/>
                <w:sz w:val="28"/>
                <w:szCs w:val="28"/>
              </w:rPr>
            </w:pPr>
            <w:r w:rsidRPr="00616550">
              <w:rPr>
                <w:rFonts w:ascii="標楷體" w:eastAsia="標楷體" w:hAnsi="標楷體" w:hint="eastAsia"/>
                <w:sz w:val="28"/>
                <w:szCs w:val="28"/>
              </w:rPr>
              <w:t>混凝土</w:t>
            </w:r>
            <w:r w:rsidR="007C4B48" w:rsidRPr="007C4B48">
              <w:rPr>
                <w:rFonts w:ascii="標楷體" w:eastAsia="標楷體" w:hAnsi="標楷體" w:hint="eastAsia"/>
                <w:sz w:val="28"/>
                <w:szCs w:val="28"/>
              </w:rPr>
              <w:t>工程</w:t>
            </w:r>
            <w:r w:rsidR="00C83ED4" w:rsidRPr="00592477">
              <w:rPr>
                <w:rFonts w:ascii="標楷體" w:eastAsia="標楷體" w:hAnsi="標楷體" w:hint="eastAsia"/>
                <w:sz w:val="28"/>
                <w:szCs w:val="28"/>
              </w:rPr>
              <w:t>自主檢查</w:t>
            </w:r>
            <w:r w:rsidRPr="00616550">
              <w:rPr>
                <w:rFonts w:ascii="標楷體" w:eastAsia="標楷體" w:hAnsi="標楷體" w:hint="eastAsia"/>
                <w:sz w:val="28"/>
                <w:szCs w:val="28"/>
              </w:rPr>
              <w:t>表</w:t>
            </w:r>
          </w:p>
        </w:tc>
        <w:tc>
          <w:tcPr>
            <w:tcW w:w="2386" w:type="dxa"/>
          </w:tcPr>
          <w:p w14:paraId="29A3A93D" w14:textId="22EF5F1A" w:rsidR="00616550" w:rsidRPr="00592477" w:rsidRDefault="00616550" w:rsidP="008C6750">
            <w:pPr>
              <w:spacing w:after="40" w:line="600" w:lineRule="exact"/>
              <w:jc w:val="center"/>
              <w:rPr>
                <w:rFonts w:ascii="標楷體" w:eastAsia="標楷體" w:hAnsi="標楷體"/>
                <w:sz w:val="28"/>
                <w:szCs w:val="28"/>
              </w:rPr>
            </w:pPr>
            <w:r w:rsidRPr="00592477">
              <w:rPr>
                <w:rFonts w:ascii="標楷體" w:eastAsia="標楷體" w:hAnsi="標楷體" w:hint="eastAsia"/>
                <w:sz w:val="28"/>
                <w:szCs w:val="28"/>
              </w:rPr>
              <w:t>E</w:t>
            </w:r>
            <w:r w:rsidR="00560637">
              <w:rPr>
                <w:rFonts w:ascii="標楷體" w:eastAsia="標楷體" w:hAnsi="標楷體"/>
                <w:sz w:val="28"/>
                <w:szCs w:val="28"/>
              </w:rPr>
              <w:t>-004</w:t>
            </w:r>
          </w:p>
        </w:tc>
      </w:tr>
      <w:tr w:rsidR="00616550" w:rsidRPr="00592477" w14:paraId="2C9DBF00" w14:textId="77777777" w:rsidTr="0021178E">
        <w:trPr>
          <w:cantSplit/>
          <w:jc w:val="center"/>
        </w:trPr>
        <w:tc>
          <w:tcPr>
            <w:tcW w:w="1165" w:type="dxa"/>
          </w:tcPr>
          <w:p w14:paraId="4EA46F78" w14:textId="24F58AAE" w:rsidR="00616550" w:rsidRPr="00592477" w:rsidRDefault="00560637" w:rsidP="008C6750">
            <w:pPr>
              <w:spacing w:after="40" w:line="600" w:lineRule="exact"/>
              <w:jc w:val="center"/>
              <w:rPr>
                <w:rFonts w:ascii="標楷體" w:eastAsia="標楷體" w:hAnsi="標楷體"/>
                <w:sz w:val="28"/>
                <w:szCs w:val="28"/>
              </w:rPr>
            </w:pPr>
            <w:r>
              <w:rPr>
                <w:rFonts w:ascii="標楷體" w:eastAsia="標楷體" w:hAnsi="標楷體"/>
                <w:sz w:val="28"/>
                <w:szCs w:val="28"/>
              </w:rPr>
              <w:t>5</w:t>
            </w:r>
          </w:p>
        </w:tc>
        <w:tc>
          <w:tcPr>
            <w:tcW w:w="5636" w:type="dxa"/>
          </w:tcPr>
          <w:p w14:paraId="155530AE" w14:textId="77777777" w:rsidR="00616550" w:rsidRPr="00616550" w:rsidRDefault="00616550" w:rsidP="00616550">
            <w:pPr>
              <w:spacing w:after="40" w:line="600" w:lineRule="exact"/>
              <w:jc w:val="center"/>
              <w:rPr>
                <w:rFonts w:ascii="標楷體" w:eastAsia="標楷體" w:hAnsi="標楷體"/>
                <w:sz w:val="28"/>
                <w:szCs w:val="28"/>
              </w:rPr>
            </w:pPr>
            <w:r w:rsidRPr="00616550">
              <w:rPr>
                <w:rFonts w:ascii="標楷體" w:eastAsia="標楷體" w:hAnsi="標楷體" w:hint="eastAsia"/>
                <w:sz w:val="28"/>
                <w:szCs w:val="28"/>
              </w:rPr>
              <w:t>粉刷裝修</w:t>
            </w:r>
            <w:r w:rsidR="007C4B48" w:rsidRPr="007C4B48">
              <w:rPr>
                <w:rFonts w:ascii="標楷體" w:eastAsia="標楷體" w:hAnsi="標楷體" w:hint="eastAsia"/>
                <w:sz w:val="28"/>
                <w:szCs w:val="28"/>
              </w:rPr>
              <w:t>工程</w:t>
            </w:r>
            <w:r w:rsidR="00C83ED4" w:rsidRPr="00592477">
              <w:rPr>
                <w:rFonts w:ascii="標楷體" w:eastAsia="標楷體" w:hAnsi="標楷體" w:hint="eastAsia"/>
                <w:sz w:val="28"/>
                <w:szCs w:val="28"/>
              </w:rPr>
              <w:t>自主檢查</w:t>
            </w:r>
            <w:r w:rsidRPr="00616550">
              <w:rPr>
                <w:rFonts w:ascii="標楷體" w:eastAsia="標楷體" w:hAnsi="標楷體" w:hint="eastAsia"/>
                <w:sz w:val="28"/>
                <w:szCs w:val="28"/>
              </w:rPr>
              <w:t>表</w:t>
            </w:r>
          </w:p>
        </w:tc>
        <w:tc>
          <w:tcPr>
            <w:tcW w:w="2386" w:type="dxa"/>
          </w:tcPr>
          <w:p w14:paraId="00392DC6" w14:textId="25FDC0C6" w:rsidR="00616550" w:rsidRPr="00592477" w:rsidRDefault="00616550" w:rsidP="008C6750">
            <w:pPr>
              <w:spacing w:after="40" w:line="600" w:lineRule="exact"/>
              <w:jc w:val="center"/>
              <w:rPr>
                <w:rFonts w:ascii="標楷體" w:eastAsia="標楷體" w:hAnsi="標楷體"/>
                <w:sz w:val="28"/>
                <w:szCs w:val="28"/>
              </w:rPr>
            </w:pPr>
            <w:r w:rsidRPr="00592477">
              <w:rPr>
                <w:rFonts w:ascii="標楷體" w:eastAsia="標楷體" w:hAnsi="標楷體" w:hint="eastAsia"/>
                <w:sz w:val="28"/>
                <w:szCs w:val="28"/>
              </w:rPr>
              <w:t>E</w:t>
            </w:r>
            <w:r w:rsidR="00560637">
              <w:rPr>
                <w:rFonts w:ascii="標楷體" w:eastAsia="標楷體" w:hAnsi="標楷體"/>
                <w:sz w:val="28"/>
                <w:szCs w:val="28"/>
              </w:rPr>
              <w:t>-005</w:t>
            </w:r>
          </w:p>
        </w:tc>
      </w:tr>
      <w:tr w:rsidR="00616550" w:rsidRPr="00592477" w14:paraId="7F632714" w14:textId="77777777" w:rsidTr="0021178E">
        <w:trPr>
          <w:cantSplit/>
          <w:jc w:val="center"/>
        </w:trPr>
        <w:tc>
          <w:tcPr>
            <w:tcW w:w="1165" w:type="dxa"/>
          </w:tcPr>
          <w:p w14:paraId="3AB53413" w14:textId="7FFE038C" w:rsidR="00616550" w:rsidRPr="00592477" w:rsidRDefault="00560637" w:rsidP="008C6750">
            <w:pPr>
              <w:spacing w:after="40" w:line="600" w:lineRule="exact"/>
              <w:jc w:val="center"/>
              <w:rPr>
                <w:rFonts w:ascii="標楷體" w:eastAsia="標楷體" w:hAnsi="標楷體"/>
                <w:sz w:val="28"/>
                <w:szCs w:val="28"/>
              </w:rPr>
            </w:pPr>
            <w:r>
              <w:rPr>
                <w:rFonts w:ascii="標楷體" w:eastAsia="標楷體" w:hAnsi="標楷體"/>
                <w:sz w:val="28"/>
                <w:szCs w:val="28"/>
              </w:rPr>
              <w:t>6</w:t>
            </w:r>
          </w:p>
        </w:tc>
        <w:tc>
          <w:tcPr>
            <w:tcW w:w="5636" w:type="dxa"/>
          </w:tcPr>
          <w:p w14:paraId="549B934B" w14:textId="77777777" w:rsidR="00616550" w:rsidRPr="00616550" w:rsidRDefault="00616550" w:rsidP="00616550">
            <w:pPr>
              <w:spacing w:after="40" w:line="600" w:lineRule="exact"/>
              <w:jc w:val="center"/>
              <w:rPr>
                <w:rFonts w:ascii="標楷體" w:eastAsia="標楷體" w:hAnsi="標楷體"/>
                <w:sz w:val="28"/>
                <w:szCs w:val="28"/>
              </w:rPr>
            </w:pPr>
            <w:r w:rsidRPr="00616550">
              <w:rPr>
                <w:rFonts w:ascii="標楷體" w:eastAsia="標楷體" w:hAnsi="標楷體" w:hint="eastAsia"/>
                <w:sz w:val="28"/>
                <w:szCs w:val="28"/>
              </w:rPr>
              <w:t>機械設備安裝</w:t>
            </w:r>
            <w:r w:rsidR="007C4B48" w:rsidRPr="007C4B48">
              <w:rPr>
                <w:rFonts w:ascii="標楷體" w:eastAsia="標楷體" w:hAnsi="標楷體" w:hint="eastAsia"/>
                <w:sz w:val="28"/>
                <w:szCs w:val="28"/>
              </w:rPr>
              <w:t>工程</w:t>
            </w:r>
            <w:r w:rsidR="00C83ED4" w:rsidRPr="00592477">
              <w:rPr>
                <w:rFonts w:ascii="標楷體" w:eastAsia="標楷體" w:hAnsi="標楷體" w:hint="eastAsia"/>
                <w:sz w:val="28"/>
                <w:szCs w:val="28"/>
              </w:rPr>
              <w:t>自主檢查</w:t>
            </w:r>
            <w:r w:rsidRPr="00616550">
              <w:rPr>
                <w:rFonts w:ascii="標楷體" w:eastAsia="標楷體" w:hAnsi="標楷體" w:hint="eastAsia"/>
                <w:sz w:val="28"/>
                <w:szCs w:val="28"/>
              </w:rPr>
              <w:t>表</w:t>
            </w:r>
          </w:p>
        </w:tc>
        <w:tc>
          <w:tcPr>
            <w:tcW w:w="2386" w:type="dxa"/>
          </w:tcPr>
          <w:p w14:paraId="6F6E8EA4" w14:textId="1430BC59" w:rsidR="00616550" w:rsidRPr="00592477" w:rsidRDefault="00616550" w:rsidP="008C6750">
            <w:pPr>
              <w:spacing w:after="40" w:line="600" w:lineRule="exact"/>
              <w:jc w:val="center"/>
              <w:rPr>
                <w:rFonts w:ascii="標楷體" w:eastAsia="標楷體" w:hAnsi="標楷體"/>
                <w:sz w:val="28"/>
                <w:szCs w:val="28"/>
              </w:rPr>
            </w:pPr>
            <w:r w:rsidRPr="00592477">
              <w:rPr>
                <w:rFonts w:ascii="標楷體" w:eastAsia="標楷體" w:hAnsi="標楷體" w:hint="eastAsia"/>
                <w:sz w:val="28"/>
                <w:szCs w:val="28"/>
              </w:rPr>
              <w:t>E</w:t>
            </w:r>
            <w:r w:rsidR="00560637">
              <w:rPr>
                <w:rFonts w:ascii="標楷體" w:eastAsia="標楷體" w:hAnsi="標楷體"/>
                <w:sz w:val="28"/>
                <w:szCs w:val="28"/>
              </w:rPr>
              <w:t>-006</w:t>
            </w:r>
          </w:p>
        </w:tc>
      </w:tr>
      <w:tr w:rsidR="00616550" w:rsidRPr="00592477" w14:paraId="660D53C9" w14:textId="77777777" w:rsidTr="00EA4993">
        <w:trPr>
          <w:cantSplit/>
          <w:jc w:val="center"/>
        </w:trPr>
        <w:tc>
          <w:tcPr>
            <w:tcW w:w="1165" w:type="dxa"/>
          </w:tcPr>
          <w:p w14:paraId="19DF3410" w14:textId="292548BA" w:rsidR="00616550" w:rsidRDefault="00560637" w:rsidP="00F43550">
            <w:pPr>
              <w:spacing w:after="40" w:line="600" w:lineRule="exact"/>
              <w:jc w:val="center"/>
              <w:rPr>
                <w:rFonts w:ascii="標楷體" w:eastAsia="標楷體" w:hAnsi="標楷體"/>
                <w:sz w:val="28"/>
                <w:szCs w:val="28"/>
              </w:rPr>
            </w:pPr>
            <w:r>
              <w:rPr>
                <w:rFonts w:ascii="標楷體" w:eastAsia="標楷體" w:hAnsi="標楷體"/>
                <w:sz w:val="28"/>
                <w:szCs w:val="28"/>
              </w:rPr>
              <w:t>7</w:t>
            </w:r>
          </w:p>
        </w:tc>
        <w:tc>
          <w:tcPr>
            <w:tcW w:w="5636" w:type="dxa"/>
          </w:tcPr>
          <w:p w14:paraId="22DCFECA" w14:textId="77777777" w:rsidR="00616550" w:rsidRPr="00616550" w:rsidRDefault="00616550" w:rsidP="00616550">
            <w:pPr>
              <w:spacing w:after="40" w:line="600" w:lineRule="exact"/>
              <w:jc w:val="center"/>
              <w:rPr>
                <w:rFonts w:ascii="標楷體" w:eastAsia="標楷體" w:hAnsi="標楷體"/>
                <w:sz w:val="28"/>
                <w:szCs w:val="28"/>
              </w:rPr>
            </w:pPr>
            <w:r w:rsidRPr="00616550">
              <w:rPr>
                <w:rFonts w:ascii="標楷體" w:eastAsia="標楷體" w:hAnsi="標楷體" w:hint="eastAsia"/>
                <w:sz w:val="28"/>
                <w:szCs w:val="28"/>
              </w:rPr>
              <w:t>控制盤設置</w:t>
            </w:r>
            <w:r w:rsidR="007C4B48" w:rsidRPr="007C4B48">
              <w:rPr>
                <w:rFonts w:ascii="標楷體" w:eastAsia="標楷體" w:hAnsi="標楷體" w:hint="eastAsia"/>
                <w:sz w:val="28"/>
                <w:szCs w:val="28"/>
              </w:rPr>
              <w:t>工程</w:t>
            </w:r>
            <w:r w:rsidR="00C83ED4" w:rsidRPr="00592477">
              <w:rPr>
                <w:rFonts w:ascii="標楷體" w:eastAsia="標楷體" w:hAnsi="標楷體" w:hint="eastAsia"/>
                <w:sz w:val="28"/>
                <w:szCs w:val="28"/>
              </w:rPr>
              <w:t>自主檢查</w:t>
            </w:r>
            <w:r w:rsidRPr="00616550">
              <w:rPr>
                <w:rFonts w:ascii="標楷體" w:eastAsia="標楷體" w:hAnsi="標楷體" w:hint="eastAsia"/>
                <w:sz w:val="28"/>
                <w:szCs w:val="28"/>
              </w:rPr>
              <w:t>表</w:t>
            </w:r>
          </w:p>
        </w:tc>
        <w:tc>
          <w:tcPr>
            <w:tcW w:w="2386" w:type="dxa"/>
          </w:tcPr>
          <w:p w14:paraId="13274EF9" w14:textId="45AC5C6D" w:rsidR="00616550" w:rsidRPr="00592477" w:rsidRDefault="00616550" w:rsidP="00F43550">
            <w:pPr>
              <w:spacing w:after="40" w:line="600" w:lineRule="exact"/>
              <w:jc w:val="center"/>
              <w:rPr>
                <w:rFonts w:ascii="標楷體" w:eastAsia="標楷體" w:hAnsi="標楷體"/>
                <w:sz w:val="28"/>
                <w:szCs w:val="28"/>
              </w:rPr>
            </w:pPr>
            <w:r w:rsidRPr="00592477">
              <w:rPr>
                <w:rFonts w:ascii="標楷體" w:eastAsia="標楷體" w:hAnsi="標楷體" w:hint="eastAsia"/>
                <w:sz w:val="28"/>
                <w:szCs w:val="28"/>
              </w:rPr>
              <w:t>E</w:t>
            </w:r>
            <w:r w:rsidR="00560637">
              <w:rPr>
                <w:rFonts w:ascii="標楷體" w:eastAsia="標楷體" w:hAnsi="標楷體"/>
                <w:sz w:val="28"/>
                <w:szCs w:val="28"/>
              </w:rPr>
              <w:t>-007</w:t>
            </w:r>
          </w:p>
        </w:tc>
      </w:tr>
      <w:tr w:rsidR="00616550" w:rsidRPr="00592477" w14:paraId="4E44E790" w14:textId="77777777" w:rsidTr="00EA4993">
        <w:trPr>
          <w:cantSplit/>
          <w:jc w:val="center"/>
        </w:trPr>
        <w:tc>
          <w:tcPr>
            <w:tcW w:w="1165" w:type="dxa"/>
          </w:tcPr>
          <w:p w14:paraId="2854421A" w14:textId="0E83C513" w:rsidR="00616550" w:rsidRDefault="00560637" w:rsidP="00F43550">
            <w:pPr>
              <w:spacing w:after="40" w:line="600" w:lineRule="exact"/>
              <w:jc w:val="center"/>
              <w:rPr>
                <w:rFonts w:ascii="標楷體" w:eastAsia="標楷體" w:hAnsi="標楷體"/>
                <w:sz w:val="28"/>
                <w:szCs w:val="28"/>
              </w:rPr>
            </w:pPr>
            <w:r>
              <w:rPr>
                <w:rFonts w:ascii="標楷體" w:eastAsia="標楷體" w:hAnsi="標楷體"/>
                <w:sz w:val="28"/>
                <w:szCs w:val="28"/>
              </w:rPr>
              <w:t>8</w:t>
            </w:r>
          </w:p>
        </w:tc>
        <w:tc>
          <w:tcPr>
            <w:tcW w:w="5636" w:type="dxa"/>
          </w:tcPr>
          <w:p w14:paraId="4378B17E" w14:textId="77777777" w:rsidR="00616550" w:rsidRPr="00616550" w:rsidRDefault="00616550" w:rsidP="00616550">
            <w:pPr>
              <w:spacing w:after="40" w:line="600" w:lineRule="exact"/>
              <w:jc w:val="center"/>
              <w:rPr>
                <w:rFonts w:ascii="標楷體" w:eastAsia="標楷體" w:hAnsi="標楷體"/>
                <w:sz w:val="28"/>
                <w:szCs w:val="28"/>
              </w:rPr>
            </w:pPr>
            <w:r w:rsidRPr="00616550">
              <w:rPr>
                <w:rFonts w:ascii="標楷體" w:eastAsia="標楷體" w:hAnsi="標楷體" w:hint="eastAsia"/>
                <w:sz w:val="28"/>
                <w:szCs w:val="28"/>
              </w:rPr>
              <w:t>管線開挖及埋設</w:t>
            </w:r>
            <w:r w:rsidR="007C4B48" w:rsidRPr="007C4B48">
              <w:rPr>
                <w:rFonts w:ascii="標楷體" w:eastAsia="標楷體" w:hAnsi="標楷體" w:hint="eastAsia"/>
                <w:sz w:val="28"/>
                <w:szCs w:val="28"/>
              </w:rPr>
              <w:t>工程</w:t>
            </w:r>
            <w:r w:rsidR="00C83ED4" w:rsidRPr="00592477">
              <w:rPr>
                <w:rFonts w:ascii="標楷體" w:eastAsia="標楷體" w:hAnsi="標楷體" w:hint="eastAsia"/>
                <w:sz w:val="28"/>
                <w:szCs w:val="28"/>
              </w:rPr>
              <w:t>自主檢查</w:t>
            </w:r>
            <w:r w:rsidRPr="00616550">
              <w:rPr>
                <w:rFonts w:ascii="標楷體" w:eastAsia="標楷體" w:hAnsi="標楷體" w:hint="eastAsia"/>
                <w:sz w:val="28"/>
                <w:szCs w:val="28"/>
              </w:rPr>
              <w:t>表</w:t>
            </w:r>
          </w:p>
        </w:tc>
        <w:tc>
          <w:tcPr>
            <w:tcW w:w="2386" w:type="dxa"/>
          </w:tcPr>
          <w:p w14:paraId="083E04A5" w14:textId="59477FA1" w:rsidR="00616550" w:rsidRPr="00592477" w:rsidRDefault="00616550" w:rsidP="00F43550">
            <w:pPr>
              <w:spacing w:after="40" w:line="600" w:lineRule="exact"/>
              <w:jc w:val="center"/>
              <w:rPr>
                <w:rFonts w:ascii="標楷體" w:eastAsia="標楷體" w:hAnsi="標楷體"/>
                <w:sz w:val="28"/>
                <w:szCs w:val="28"/>
              </w:rPr>
            </w:pPr>
            <w:r w:rsidRPr="00592477">
              <w:rPr>
                <w:rFonts w:ascii="標楷體" w:eastAsia="標楷體" w:hAnsi="標楷體" w:hint="eastAsia"/>
                <w:sz w:val="28"/>
                <w:szCs w:val="28"/>
              </w:rPr>
              <w:t>E</w:t>
            </w:r>
            <w:r w:rsidR="00560637">
              <w:rPr>
                <w:rFonts w:ascii="標楷體" w:eastAsia="標楷體" w:hAnsi="標楷體"/>
                <w:sz w:val="28"/>
                <w:szCs w:val="28"/>
              </w:rPr>
              <w:t>-008</w:t>
            </w:r>
          </w:p>
        </w:tc>
      </w:tr>
      <w:tr w:rsidR="00616550" w:rsidRPr="00592477" w14:paraId="47A76050" w14:textId="77777777" w:rsidTr="00EA4993">
        <w:trPr>
          <w:cantSplit/>
          <w:jc w:val="center"/>
        </w:trPr>
        <w:tc>
          <w:tcPr>
            <w:tcW w:w="1165" w:type="dxa"/>
          </w:tcPr>
          <w:p w14:paraId="44744CF0" w14:textId="6642117D" w:rsidR="00616550" w:rsidRDefault="00560637" w:rsidP="00F43550">
            <w:pPr>
              <w:spacing w:after="40" w:line="600" w:lineRule="exact"/>
              <w:jc w:val="center"/>
              <w:rPr>
                <w:rFonts w:ascii="標楷體" w:eastAsia="標楷體" w:hAnsi="標楷體"/>
                <w:sz w:val="28"/>
                <w:szCs w:val="28"/>
              </w:rPr>
            </w:pPr>
            <w:r>
              <w:rPr>
                <w:rFonts w:ascii="標楷體" w:eastAsia="標楷體" w:hAnsi="標楷體"/>
                <w:sz w:val="28"/>
                <w:szCs w:val="28"/>
              </w:rPr>
              <w:t>9</w:t>
            </w:r>
          </w:p>
        </w:tc>
        <w:tc>
          <w:tcPr>
            <w:tcW w:w="5636" w:type="dxa"/>
          </w:tcPr>
          <w:p w14:paraId="3CB873EC" w14:textId="77777777" w:rsidR="00616550" w:rsidRPr="00616550" w:rsidRDefault="00616550" w:rsidP="00616550">
            <w:pPr>
              <w:spacing w:after="40" w:line="600" w:lineRule="exact"/>
              <w:jc w:val="center"/>
              <w:rPr>
                <w:rFonts w:ascii="標楷體" w:eastAsia="標楷體" w:hAnsi="標楷體"/>
                <w:sz w:val="28"/>
                <w:szCs w:val="28"/>
              </w:rPr>
            </w:pPr>
            <w:r w:rsidRPr="00616550">
              <w:rPr>
                <w:rFonts w:ascii="標楷體" w:eastAsia="標楷體" w:hAnsi="標楷體" w:hint="eastAsia"/>
                <w:sz w:val="28"/>
                <w:szCs w:val="28"/>
              </w:rPr>
              <w:t>植栽</w:t>
            </w:r>
            <w:r w:rsidR="007C4B48" w:rsidRPr="007C4B48">
              <w:rPr>
                <w:rFonts w:ascii="標楷體" w:eastAsia="標楷體" w:hAnsi="標楷體" w:hint="eastAsia"/>
                <w:sz w:val="28"/>
                <w:szCs w:val="28"/>
              </w:rPr>
              <w:t>工程</w:t>
            </w:r>
            <w:r w:rsidR="00C83ED4" w:rsidRPr="00592477">
              <w:rPr>
                <w:rFonts w:ascii="標楷體" w:eastAsia="標楷體" w:hAnsi="標楷體" w:hint="eastAsia"/>
                <w:sz w:val="28"/>
                <w:szCs w:val="28"/>
              </w:rPr>
              <w:t>自主檢查</w:t>
            </w:r>
            <w:r w:rsidRPr="00616550">
              <w:rPr>
                <w:rFonts w:ascii="標楷體" w:eastAsia="標楷體" w:hAnsi="標楷體" w:hint="eastAsia"/>
                <w:sz w:val="28"/>
                <w:szCs w:val="28"/>
              </w:rPr>
              <w:t>表</w:t>
            </w:r>
          </w:p>
        </w:tc>
        <w:tc>
          <w:tcPr>
            <w:tcW w:w="2386" w:type="dxa"/>
          </w:tcPr>
          <w:p w14:paraId="0B43EB52" w14:textId="48DA34DA" w:rsidR="00616550" w:rsidRPr="00592477" w:rsidRDefault="00616550" w:rsidP="00F43550">
            <w:pPr>
              <w:spacing w:after="40" w:line="600" w:lineRule="exact"/>
              <w:jc w:val="center"/>
              <w:rPr>
                <w:rFonts w:ascii="標楷體" w:eastAsia="標楷體" w:hAnsi="標楷體"/>
                <w:sz w:val="28"/>
                <w:szCs w:val="28"/>
              </w:rPr>
            </w:pPr>
            <w:r w:rsidRPr="00592477">
              <w:rPr>
                <w:rFonts w:ascii="標楷體" w:eastAsia="標楷體" w:hAnsi="標楷體" w:hint="eastAsia"/>
                <w:sz w:val="28"/>
                <w:szCs w:val="28"/>
              </w:rPr>
              <w:t>E</w:t>
            </w:r>
            <w:r w:rsidR="00560637">
              <w:rPr>
                <w:rFonts w:ascii="標楷體" w:eastAsia="標楷體" w:hAnsi="標楷體"/>
                <w:sz w:val="28"/>
                <w:szCs w:val="28"/>
              </w:rPr>
              <w:t>-009</w:t>
            </w:r>
          </w:p>
        </w:tc>
      </w:tr>
      <w:tr w:rsidR="00560637" w:rsidRPr="00592477" w14:paraId="039113FB" w14:textId="77777777" w:rsidTr="00EA4993">
        <w:trPr>
          <w:cantSplit/>
          <w:jc w:val="center"/>
        </w:trPr>
        <w:tc>
          <w:tcPr>
            <w:tcW w:w="1165" w:type="dxa"/>
          </w:tcPr>
          <w:p w14:paraId="636717AE" w14:textId="66A69113" w:rsidR="00560637" w:rsidRPr="00560637" w:rsidRDefault="00560637" w:rsidP="00F43550">
            <w:pPr>
              <w:spacing w:after="40" w:line="600" w:lineRule="exact"/>
              <w:jc w:val="center"/>
              <w:rPr>
                <w:rFonts w:ascii="標楷體" w:eastAsia="標楷體" w:hAnsi="標楷體"/>
                <w:color w:val="FF0000"/>
                <w:sz w:val="28"/>
                <w:szCs w:val="28"/>
              </w:rPr>
            </w:pPr>
            <w:r w:rsidRPr="00560637">
              <w:rPr>
                <w:rFonts w:ascii="標楷體" w:eastAsia="標楷體" w:hAnsi="標楷體"/>
                <w:color w:val="FF0000"/>
                <w:sz w:val="28"/>
                <w:szCs w:val="28"/>
              </w:rPr>
              <w:t>10</w:t>
            </w:r>
          </w:p>
        </w:tc>
        <w:tc>
          <w:tcPr>
            <w:tcW w:w="5636" w:type="dxa"/>
          </w:tcPr>
          <w:p w14:paraId="050451B8" w14:textId="6519290A" w:rsidR="00560637" w:rsidRPr="00560637" w:rsidRDefault="00560637" w:rsidP="00616550">
            <w:pPr>
              <w:spacing w:after="40" w:line="600" w:lineRule="exact"/>
              <w:jc w:val="center"/>
              <w:rPr>
                <w:rFonts w:ascii="標楷體" w:eastAsia="標楷體" w:hAnsi="標楷體"/>
                <w:color w:val="FF0000"/>
                <w:sz w:val="28"/>
                <w:szCs w:val="28"/>
              </w:rPr>
            </w:pPr>
            <w:r w:rsidRPr="00560637">
              <w:rPr>
                <w:rFonts w:ascii="標楷體" w:eastAsia="標楷體" w:hAnsi="標楷體" w:hint="eastAsia"/>
                <w:color w:val="FF0000"/>
                <w:sz w:val="28"/>
                <w:szCs w:val="28"/>
              </w:rPr>
              <w:t>塊石擋牆工程自主檢查表</w:t>
            </w:r>
          </w:p>
        </w:tc>
        <w:tc>
          <w:tcPr>
            <w:tcW w:w="2386" w:type="dxa"/>
          </w:tcPr>
          <w:p w14:paraId="11BFBBB7" w14:textId="6E9181EB" w:rsidR="00560637" w:rsidRPr="00560637" w:rsidRDefault="00560637" w:rsidP="00F43550">
            <w:pPr>
              <w:spacing w:after="40" w:line="600" w:lineRule="exact"/>
              <w:jc w:val="center"/>
              <w:rPr>
                <w:rFonts w:ascii="標楷體" w:eastAsia="標楷體" w:hAnsi="標楷體"/>
                <w:color w:val="FF0000"/>
                <w:sz w:val="28"/>
                <w:szCs w:val="28"/>
              </w:rPr>
            </w:pPr>
            <w:r w:rsidRPr="00560637">
              <w:rPr>
                <w:rFonts w:ascii="標楷體" w:eastAsia="標楷體" w:hAnsi="標楷體" w:hint="eastAsia"/>
                <w:color w:val="FF0000"/>
                <w:sz w:val="28"/>
                <w:szCs w:val="28"/>
              </w:rPr>
              <w:t>E</w:t>
            </w:r>
            <w:r w:rsidRPr="00560637">
              <w:rPr>
                <w:rFonts w:ascii="標楷體" w:eastAsia="標楷體" w:hAnsi="標楷體"/>
                <w:color w:val="FF0000"/>
                <w:sz w:val="28"/>
                <w:szCs w:val="28"/>
              </w:rPr>
              <w:t>-010</w:t>
            </w:r>
          </w:p>
        </w:tc>
      </w:tr>
      <w:tr w:rsidR="00560637" w:rsidRPr="00592477" w14:paraId="25EEBC7D" w14:textId="77777777" w:rsidTr="00EA4993">
        <w:trPr>
          <w:cantSplit/>
          <w:jc w:val="center"/>
        </w:trPr>
        <w:tc>
          <w:tcPr>
            <w:tcW w:w="1165" w:type="dxa"/>
          </w:tcPr>
          <w:p w14:paraId="2418F98D" w14:textId="060F42D6" w:rsidR="00560637" w:rsidRPr="00560637" w:rsidRDefault="00560637" w:rsidP="00F43550">
            <w:pPr>
              <w:spacing w:after="40" w:line="600" w:lineRule="exact"/>
              <w:jc w:val="center"/>
              <w:rPr>
                <w:rFonts w:ascii="標楷體" w:eastAsia="標楷體" w:hAnsi="標楷體"/>
                <w:color w:val="FF0000"/>
                <w:sz w:val="28"/>
                <w:szCs w:val="28"/>
              </w:rPr>
            </w:pPr>
            <w:r w:rsidRPr="00560637">
              <w:rPr>
                <w:rFonts w:ascii="標楷體" w:eastAsia="標楷體" w:hAnsi="標楷體"/>
                <w:color w:val="FF0000"/>
                <w:sz w:val="28"/>
                <w:szCs w:val="28"/>
              </w:rPr>
              <w:t>11</w:t>
            </w:r>
          </w:p>
        </w:tc>
        <w:tc>
          <w:tcPr>
            <w:tcW w:w="5636" w:type="dxa"/>
          </w:tcPr>
          <w:p w14:paraId="6D2A5C34" w14:textId="07E9DB9D" w:rsidR="00560637" w:rsidRPr="00560637" w:rsidRDefault="00560637" w:rsidP="00616550">
            <w:pPr>
              <w:spacing w:after="40" w:line="600" w:lineRule="exact"/>
              <w:jc w:val="center"/>
              <w:rPr>
                <w:rFonts w:ascii="標楷體" w:eastAsia="標楷體" w:hAnsi="標楷體"/>
                <w:color w:val="FF0000"/>
                <w:sz w:val="28"/>
                <w:szCs w:val="28"/>
              </w:rPr>
            </w:pPr>
            <w:r w:rsidRPr="00560637">
              <w:rPr>
                <w:rFonts w:ascii="標楷體" w:eastAsia="標楷體" w:hAnsi="標楷體" w:hint="eastAsia"/>
                <w:color w:val="FF0000"/>
                <w:sz w:val="28"/>
                <w:szCs w:val="28"/>
              </w:rPr>
              <w:t>鋪面工程自主檢查表</w:t>
            </w:r>
          </w:p>
        </w:tc>
        <w:tc>
          <w:tcPr>
            <w:tcW w:w="2386" w:type="dxa"/>
          </w:tcPr>
          <w:p w14:paraId="0D2029C2" w14:textId="664530EA" w:rsidR="00560637" w:rsidRPr="00560637" w:rsidRDefault="00560637" w:rsidP="00F43550">
            <w:pPr>
              <w:spacing w:after="40" w:line="600" w:lineRule="exact"/>
              <w:jc w:val="center"/>
              <w:rPr>
                <w:rFonts w:ascii="標楷體" w:eastAsia="標楷體" w:hAnsi="標楷體"/>
                <w:color w:val="FF0000"/>
                <w:sz w:val="28"/>
                <w:szCs w:val="28"/>
              </w:rPr>
            </w:pPr>
            <w:r w:rsidRPr="00560637">
              <w:rPr>
                <w:rFonts w:ascii="標楷體" w:eastAsia="標楷體" w:hAnsi="標楷體" w:hint="eastAsia"/>
                <w:color w:val="FF0000"/>
                <w:sz w:val="28"/>
                <w:szCs w:val="28"/>
              </w:rPr>
              <w:t>E</w:t>
            </w:r>
            <w:r w:rsidRPr="00560637">
              <w:rPr>
                <w:rFonts w:ascii="標楷體" w:eastAsia="標楷體" w:hAnsi="標楷體"/>
                <w:color w:val="FF0000"/>
                <w:sz w:val="28"/>
                <w:szCs w:val="28"/>
              </w:rPr>
              <w:t>-011</w:t>
            </w:r>
          </w:p>
        </w:tc>
      </w:tr>
      <w:tr w:rsidR="00560637" w:rsidRPr="00592477" w14:paraId="52FF2A5D" w14:textId="77777777" w:rsidTr="00EA4993">
        <w:trPr>
          <w:cantSplit/>
          <w:jc w:val="center"/>
        </w:trPr>
        <w:tc>
          <w:tcPr>
            <w:tcW w:w="1165" w:type="dxa"/>
          </w:tcPr>
          <w:p w14:paraId="52F348D6" w14:textId="6317DB57" w:rsidR="00560637" w:rsidRPr="00560637" w:rsidRDefault="00560637" w:rsidP="00F43550">
            <w:pPr>
              <w:spacing w:after="40" w:line="600" w:lineRule="exact"/>
              <w:jc w:val="center"/>
              <w:rPr>
                <w:rFonts w:ascii="標楷體" w:eastAsia="標楷體" w:hAnsi="標楷體"/>
                <w:color w:val="FF0000"/>
                <w:sz w:val="28"/>
                <w:szCs w:val="28"/>
              </w:rPr>
            </w:pPr>
            <w:r w:rsidRPr="00560637">
              <w:rPr>
                <w:rFonts w:ascii="標楷體" w:eastAsia="標楷體" w:hAnsi="標楷體"/>
                <w:color w:val="FF0000"/>
                <w:sz w:val="28"/>
                <w:szCs w:val="28"/>
              </w:rPr>
              <w:t>12</w:t>
            </w:r>
          </w:p>
        </w:tc>
        <w:tc>
          <w:tcPr>
            <w:tcW w:w="5636" w:type="dxa"/>
          </w:tcPr>
          <w:p w14:paraId="5A3E15FA" w14:textId="621E0769" w:rsidR="00560637" w:rsidRPr="00560637" w:rsidRDefault="00560637" w:rsidP="00616550">
            <w:pPr>
              <w:spacing w:after="40" w:line="600" w:lineRule="exact"/>
              <w:jc w:val="center"/>
              <w:rPr>
                <w:rFonts w:ascii="標楷體" w:eastAsia="標楷體" w:hAnsi="標楷體"/>
                <w:color w:val="FF0000"/>
                <w:sz w:val="28"/>
                <w:szCs w:val="28"/>
              </w:rPr>
            </w:pPr>
            <w:r w:rsidRPr="00560637">
              <w:rPr>
                <w:rFonts w:ascii="標楷體" w:eastAsia="標楷體" w:hAnsi="標楷體" w:hint="eastAsia"/>
                <w:color w:val="FF0000"/>
                <w:sz w:val="28"/>
                <w:szCs w:val="28"/>
              </w:rPr>
              <w:t>石龍座椅工程自主檢查表</w:t>
            </w:r>
          </w:p>
        </w:tc>
        <w:tc>
          <w:tcPr>
            <w:tcW w:w="2386" w:type="dxa"/>
          </w:tcPr>
          <w:p w14:paraId="1ADE08AA" w14:textId="3D5CAD6D" w:rsidR="00560637" w:rsidRPr="00560637" w:rsidRDefault="00560637" w:rsidP="00F43550">
            <w:pPr>
              <w:spacing w:after="40" w:line="600" w:lineRule="exact"/>
              <w:jc w:val="center"/>
              <w:rPr>
                <w:rFonts w:ascii="標楷體" w:eastAsia="標楷體" w:hAnsi="標楷體"/>
                <w:color w:val="FF0000"/>
                <w:sz w:val="28"/>
                <w:szCs w:val="28"/>
              </w:rPr>
            </w:pPr>
            <w:r w:rsidRPr="00560637">
              <w:rPr>
                <w:rFonts w:ascii="標楷體" w:eastAsia="標楷體" w:hAnsi="標楷體" w:hint="eastAsia"/>
                <w:color w:val="FF0000"/>
                <w:sz w:val="28"/>
                <w:szCs w:val="28"/>
              </w:rPr>
              <w:t>E</w:t>
            </w:r>
            <w:r w:rsidRPr="00560637">
              <w:rPr>
                <w:rFonts w:ascii="標楷體" w:eastAsia="標楷體" w:hAnsi="標楷體"/>
                <w:color w:val="FF0000"/>
                <w:sz w:val="28"/>
                <w:szCs w:val="28"/>
              </w:rPr>
              <w:t>-012</w:t>
            </w:r>
          </w:p>
        </w:tc>
      </w:tr>
    </w:tbl>
    <w:p w14:paraId="7B26A763" w14:textId="77777777" w:rsidR="007E3E76" w:rsidRPr="00592477" w:rsidRDefault="007E3E76" w:rsidP="007E3E76">
      <w:pPr>
        <w:pStyle w:val="aa"/>
        <w:ind w:leftChars="0" w:left="0" w:firstLineChars="200" w:firstLine="560"/>
        <w:rPr>
          <w:rFonts w:ascii="標楷體" w:eastAsia="標楷體" w:hAnsi="標楷體"/>
          <w:sz w:val="28"/>
        </w:rPr>
        <w:sectPr w:rsidR="007E3E76" w:rsidRPr="00592477" w:rsidSect="0075521A">
          <w:headerReference w:type="default" r:id="rId23"/>
          <w:footerReference w:type="default" r:id="rId24"/>
          <w:pgSz w:w="11906" w:h="16838"/>
          <w:pgMar w:top="1134" w:right="1531" w:bottom="1134" w:left="1531" w:header="851" w:footer="992" w:gutter="0"/>
          <w:cols w:space="425"/>
          <w:docGrid w:type="lines" w:linePitch="360"/>
        </w:sectPr>
      </w:pPr>
    </w:p>
    <w:p w14:paraId="14F0885D" w14:textId="77777777" w:rsidR="00E073B4" w:rsidRPr="00592477" w:rsidRDefault="00463E10" w:rsidP="007552A9">
      <w:pPr>
        <w:spacing w:afterLines="50" w:after="180" w:line="0" w:lineRule="atLeast"/>
        <w:jc w:val="center"/>
        <w:outlineLvl w:val="3"/>
        <w:rPr>
          <w:rFonts w:ascii="標楷體" w:eastAsia="標楷體" w:hAnsi="標楷體"/>
          <w:sz w:val="28"/>
          <w:szCs w:val="28"/>
        </w:rPr>
      </w:pPr>
      <w:bookmarkStart w:id="242" w:name="_Toc110759662"/>
      <w:bookmarkStart w:id="243" w:name="_Toc110803988"/>
      <w:bookmarkStart w:id="244" w:name="_Toc110805799"/>
      <w:bookmarkStart w:id="245" w:name="_Toc110805953"/>
      <w:bookmarkStart w:id="246" w:name="_Toc113888579"/>
      <w:bookmarkStart w:id="247" w:name="_Toc356826607"/>
      <w:bookmarkStart w:id="248" w:name="_Toc356830111"/>
      <w:bookmarkStart w:id="249" w:name="_Toc356830199"/>
      <w:bookmarkStart w:id="250" w:name="_Toc356830286"/>
      <w:bookmarkStart w:id="251" w:name="_Toc356830348"/>
      <w:bookmarkStart w:id="252" w:name="_Toc450497903"/>
      <w:r>
        <w:rPr>
          <w:rFonts w:ascii="標楷體" w:eastAsia="標楷體" w:hAnsi="標楷體"/>
          <w:sz w:val="28"/>
          <w:szCs w:val="28"/>
        </w:rPr>
        <w:lastRenderedPageBreak/>
        <w:t>表</w:t>
      </w:r>
      <w:r w:rsidR="00AB03FD">
        <w:rPr>
          <w:rFonts w:ascii="標楷體" w:eastAsia="標楷體" w:hAnsi="標楷體" w:hint="eastAsia"/>
          <w:sz w:val="28"/>
          <w:szCs w:val="28"/>
        </w:rPr>
        <w:t>6</w:t>
      </w:r>
      <w:r>
        <w:rPr>
          <w:rFonts w:ascii="標楷體" w:eastAsia="標楷體" w:hAnsi="標楷體"/>
          <w:sz w:val="28"/>
          <w:szCs w:val="28"/>
        </w:rPr>
        <w:t>-2</w:t>
      </w:r>
      <w:r w:rsidRPr="00592477">
        <w:rPr>
          <w:rFonts w:ascii="標楷體" w:eastAsia="標楷體" w:hAnsi="標楷體"/>
          <w:sz w:val="28"/>
          <w:szCs w:val="28"/>
        </w:rPr>
        <w:t>-</w:t>
      </w:r>
      <w:r>
        <w:rPr>
          <w:rFonts w:ascii="標楷體" w:eastAsia="標楷體" w:hAnsi="標楷體" w:hint="eastAsia"/>
          <w:sz w:val="28"/>
          <w:szCs w:val="28"/>
        </w:rPr>
        <w:t xml:space="preserve">1 </w:t>
      </w:r>
      <w:r w:rsidR="007C4B48" w:rsidRPr="007C4B48">
        <w:rPr>
          <w:rFonts w:ascii="標楷體" w:eastAsia="標楷體" w:hAnsi="標楷體" w:hint="eastAsia"/>
          <w:sz w:val="28"/>
          <w:szCs w:val="28"/>
        </w:rPr>
        <w:t>淨化槽開挖設置工程</w:t>
      </w:r>
      <w:r w:rsidR="00EE6B35">
        <w:rPr>
          <w:rFonts w:ascii="標楷體" w:eastAsia="標楷體" w:hAnsi="標楷體" w:hint="eastAsia"/>
          <w:sz w:val="28"/>
          <w:szCs w:val="28"/>
        </w:rPr>
        <w:t>自</w:t>
      </w:r>
      <w:r w:rsidR="00EA11F9" w:rsidRPr="00EA11F9">
        <w:rPr>
          <w:rFonts w:ascii="標楷體" w:eastAsia="標楷體" w:hAnsi="標楷體"/>
          <w:sz w:val="28"/>
          <w:szCs w:val="28"/>
        </w:rPr>
        <w:t>主檢查表</w:t>
      </w:r>
      <w:bookmarkEnd w:id="242"/>
      <w:bookmarkEnd w:id="243"/>
      <w:bookmarkEnd w:id="244"/>
      <w:bookmarkEnd w:id="245"/>
      <w:bookmarkEnd w:id="246"/>
    </w:p>
    <w:p w14:paraId="6AAC13F3" w14:textId="77777777" w:rsidR="00E073B4" w:rsidRDefault="00E9641A" w:rsidP="00E9641A">
      <w:pPr>
        <w:widowControl/>
        <w:spacing w:line="300" w:lineRule="exact"/>
        <w:jc w:val="right"/>
        <w:rPr>
          <w:rFonts w:ascii="標楷體" w:eastAsia="標楷體" w:hAnsi="標楷體"/>
          <w:sz w:val="28"/>
          <w:szCs w:val="28"/>
        </w:rPr>
      </w:pPr>
      <w:r w:rsidRPr="00592477">
        <w:rPr>
          <w:rFonts w:ascii="標楷體" w:eastAsia="標楷體" w:hAnsi="標楷體"/>
        </w:rPr>
        <w:t>編號：</w:t>
      </w:r>
      <w:r>
        <w:rPr>
          <w:rFonts w:ascii="標楷體" w:eastAsia="標楷體" w:hAnsi="標楷體"/>
        </w:rPr>
        <w:t>E</w:t>
      </w:r>
      <w:r w:rsidRPr="00592477">
        <w:rPr>
          <w:rFonts w:ascii="標楷體" w:eastAsia="標楷體" w:hAnsi="標楷體"/>
        </w:rPr>
        <w:t>-00</w:t>
      </w:r>
      <w:r>
        <w:rPr>
          <w:rFonts w:ascii="標楷體" w:eastAsia="標楷體" w:hAnsi="標楷體"/>
        </w:rPr>
        <w:t>1</w:t>
      </w:r>
    </w:p>
    <w:tbl>
      <w:tblPr>
        <w:tblW w:w="94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8"/>
        <w:gridCol w:w="3261"/>
        <w:gridCol w:w="1134"/>
        <w:gridCol w:w="25"/>
        <w:gridCol w:w="2101"/>
        <w:gridCol w:w="709"/>
      </w:tblGrid>
      <w:tr w:rsidR="00E14577" w:rsidRPr="00C63F14" w14:paraId="3F23236E" w14:textId="77777777" w:rsidTr="00E14577">
        <w:trPr>
          <w:cantSplit/>
          <w:trHeight w:val="20"/>
        </w:trPr>
        <w:tc>
          <w:tcPr>
            <w:tcW w:w="2268" w:type="dxa"/>
            <w:tcBorders>
              <w:top w:val="single" w:sz="4" w:space="0" w:color="auto"/>
              <w:left w:val="single" w:sz="4" w:space="0" w:color="auto"/>
              <w:bottom w:val="single" w:sz="4" w:space="0" w:color="auto"/>
              <w:right w:val="single" w:sz="4" w:space="0" w:color="auto"/>
            </w:tcBorders>
            <w:vAlign w:val="center"/>
          </w:tcPr>
          <w:p w14:paraId="66864C02" w14:textId="77777777" w:rsidR="00E14577" w:rsidRPr="00C63F14" w:rsidRDefault="00E14577" w:rsidP="00E14577">
            <w:pPr>
              <w:rPr>
                <w:rFonts w:eastAsia="標楷體"/>
              </w:rPr>
            </w:pPr>
            <w:r w:rsidRPr="00C63F14">
              <w:rPr>
                <w:rFonts w:eastAsia="標楷體"/>
              </w:rPr>
              <w:t>工程名稱</w:t>
            </w:r>
          </w:p>
        </w:tc>
        <w:tc>
          <w:tcPr>
            <w:tcW w:w="7230" w:type="dxa"/>
            <w:gridSpan w:val="5"/>
            <w:tcBorders>
              <w:top w:val="single" w:sz="4" w:space="0" w:color="auto"/>
              <w:left w:val="single" w:sz="4" w:space="0" w:color="auto"/>
              <w:bottom w:val="single" w:sz="4" w:space="0" w:color="auto"/>
              <w:right w:val="single" w:sz="4" w:space="0" w:color="auto"/>
            </w:tcBorders>
            <w:vAlign w:val="center"/>
          </w:tcPr>
          <w:p w14:paraId="491ED6CC" w14:textId="77777777" w:rsidR="00E14577" w:rsidRPr="00C63F14" w:rsidRDefault="00E14577" w:rsidP="00EA4993">
            <w:pPr>
              <w:rPr>
                <w:rFonts w:eastAsia="標楷體"/>
              </w:rPr>
            </w:pPr>
            <w:r w:rsidRPr="00C0636F">
              <w:rPr>
                <w:rFonts w:eastAsia="標楷體" w:hint="eastAsia"/>
              </w:rPr>
              <w:t>虎豹潭水資源設施環境改善工程</w:t>
            </w:r>
          </w:p>
        </w:tc>
      </w:tr>
      <w:tr w:rsidR="00E80007" w:rsidRPr="00C63F14" w14:paraId="3F2461FB" w14:textId="77777777" w:rsidTr="00E80007">
        <w:trPr>
          <w:cantSplit/>
          <w:trHeight w:val="20"/>
        </w:trPr>
        <w:tc>
          <w:tcPr>
            <w:tcW w:w="2268" w:type="dxa"/>
            <w:tcBorders>
              <w:top w:val="single" w:sz="4" w:space="0" w:color="auto"/>
              <w:left w:val="single" w:sz="4" w:space="0" w:color="auto"/>
              <w:bottom w:val="single" w:sz="4" w:space="0" w:color="auto"/>
              <w:right w:val="single" w:sz="4" w:space="0" w:color="auto"/>
            </w:tcBorders>
            <w:vAlign w:val="center"/>
          </w:tcPr>
          <w:p w14:paraId="42130C33" w14:textId="77777777" w:rsidR="00E80007" w:rsidRPr="00C63F14" w:rsidRDefault="00E80007" w:rsidP="00E14577">
            <w:pPr>
              <w:rPr>
                <w:rFonts w:eastAsia="標楷體"/>
              </w:rPr>
            </w:pPr>
            <w:r w:rsidRPr="00C63F14">
              <w:rPr>
                <w:rFonts w:eastAsia="標楷體"/>
              </w:rPr>
              <w:t>分項工程名稱</w:t>
            </w:r>
          </w:p>
        </w:tc>
        <w:tc>
          <w:tcPr>
            <w:tcW w:w="3261" w:type="dxa"/>
            <w:tcBorders>
              <w:top w:val="single" w:sz="4" w:space="0" w:color="auto"/>
              <w:left w:val="single" w:sz="4" w:space="0" w:color="auto"/>
              <w:bottom w:val="single" w:sz="4" w:space="0" w:color="auto"/>
              <w:right w:val="single" w:sz="4" w:space="0" w:color="auto"/>
            </w:tcBorders>
            <w:vAlign w:val="center"/>
          </w:tcPr>
          <w:p w14:paraId="6FC7E72D" w14:textId="77777777" w:rsidR="00E80007" w:rsidRPr="00C63F14" w:rsidRDefault="00E80007" w:rsidP="00EA4993">
            <w:pPr>
              <w:rPr>
                <w:rFonts w:eastAsia="標楷體"/>
              </w:rPr>
            </w:pPr>
            <w:r w:rsidRPr="00C63F14">
              <w:rPr>
                <w:rFonts w:eastAsia="標楷體"/>
              </w:rPr>
              <w:t>淨化槽開挖設置</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62FCA3B4" w14:textId="77777777" w:rsidR="00E80007" w:rsidRPr="00C63F14" w:rsidRDefault="00E80007" w:rsidP="00E80007">
            <w:pPr>
              <w:rPr>
                <w:rFonts w:eastAsia="標楷體"/>
              </w:rPr>
            </w:pPr>
            <w:r>
              <w:rPr>
                <w:rFonts w:eastAsia="標楷體" w:hint="eastAsia"/>
              </w:rPr>
              <w:t>協力廠商</w:t>
            </w:r>
          </w:p>
        </w:tc>
        <w:tc>
          <w:tcPr>
            <w:tcW w:w="2810" w:type="dxa"/>
            <w:gridSpan w:val="2"/>
            <w:tcBorders>
              <w:top w:val="single" w:sz="4" w:space="0" w:color="auto"/>
              <w:left w:val="single" w:sz="4" w:space="0" w:color="auto"/>
              <w:bottom w:val="single" w:sz="4" w:space="0" w:color="auto"/>
              <w:right w:val="single" w:sz="4" w:space="0" w:color="auto"/>
            </w:tcBorders>
            <w:vAlign w:val="center"/>
          </w:tcPr>
          <w:p w14:paraId="1121220F" w14:textId="77777777" w:rsidR="00E80007" w:rsidRPr="00C63F14" w:rsidRDefault="00E80007" w:rsidP="00E80007">
            <w:pPr>
              <w:rPr>
                <w:rFonts w:eastAsia="標楷體"/>
              </w:rPr>
            </w:pPr>
          </w:p>
        </w:tc>
      </w:tr>
      <w:tr w:rsidR="00E14577" w:rsidRPr="00C63F14" w14:paraId="45577CE8" w14:textId="77777777" w:rsidTr="00E14577">
        <w:trPr>
          <w:cantSplit/>
          <w:trHeight w:val="20"/>
        </w:trPr>
        <w:tc>
          <w:tcPr>
            <w:tcW w:w="2268" w:type="dxa"/>
            <w:tcBorders>
              <w:bottom w:val="single" w:sz="4" w:space="0" w:color="auto"/>
            </w:tcBorders>
            <w:vAlign w:val="center"/>
          </w:tcPr>
          <w:p w14:paraId="71CFAD6D" w14:textId="77777777" w:rsidR="00E14577" w:rsidRPr="00C63F14" w:rsidRDefault="00E14577" w:rsidP="00E14577">
            <w:pPr>
              <w:rPr>
                <w:rFonts w:eastAsia="標楷體"/>
              </w:rPr>
            </w:pPr>
            <w:r w:rsidRPr="00C63F14">
              <w:rPr>
                <w:rFonts w:eastAsia="標楷體"/>
              </w:rPr>
              <w:t>檢查位置</w:t>
            </w:r>
          </w:p>
        </w:tc>
        <w:tc>
          <w:tcPr>
            <w:tcW w:w="3261" w:type="dxa"/>
            <w:tcBorders>
              <w:bottom w:val="single" w:sz="4" w:space="0" w:color="auto"/>
            </w:tcBorders>
            <w:vAlign w:val="center"/>
          </w:tcPr>
          <w:p w14:paraId="473D273B" w14:textId="77777777" w:rsidR="00E14577" w:rsidRPr="00C63F14" w:rsidRDefault="00E14577" w:rsidP="00E14577">
            <w:pPr>
              <w:rPr>
                <w:rFonts w:eastAsia="標楷體"/>
              </w:rPr>
            </w:pPr>
          </w:p>
        </w:tc>
        <w:tc>
          <w:tcPr>
            <w:tcW w:w="1134" w:type="dxa"/>
            <w:tcBorders>
              <w:bottom w:val="single" w:sz="4" w:space="0" w:color="auto"/>
            </w:tcBorders>
          </w:tcPr>
          <w:p w14:paraId="1016ED5C" w14:textId="77777777" w:rsidR="00E14577" w:rsidRPr="00C63F14" w:rsidRDefault="00E14577" w:rsidP="00E14577">
            <w:pPr>
              <w:rPr>
                <w:rFonts w:eastAsia="標楷體"/>
              </w:rPr>
            </w:pPr>
            <w:r w:rsidRPr="00C63F14">
              <w:rPr>
                <w:rFonts w:eastAsia="標楷體"/>
              </w:rPr>
              <w:t>檢查日期</w:t>
            </w:r>
          </w:p>
        </w:tc>
        <w:tc>
          <w:tcPr>
            <w:tcW w:w="2835" w:type="dxa"/>
            <w:gridSpan w:val="3"/>
            <w:tcBorders>
              <w:bottom w:val="single" w:sz="4" w:space="0" w:color="auto"/>
            </w:tcBorders>
            <w:vAlign w:val="center"/>
          </w:tcPr>
          <w:p w14:paraId="5A9C9D9D" w14:textId="77777777" w:rsidR="00E14577" w:rsidRPr="00592477" w:rsidRDefault="00E14577" w:rsidP="00E14577">
            <w:pPr>
              <w:adjustRightInd w:val="0"/>
              <w:snapToGrid w:val="0"/>
              <w:spacing w:line="260" w:lineRule="exact"/>
              <w:jc w:val="right"/>
              <w:rPr>
                <w:rFonts w:ascii="標楷體" w:eastAsia="標楷體" w:hAnsi="標楷體"/>
              </w:rPr>
            </w:pPr>
            <w:r w:rsidRPr="00592477">
              <w:rPr>
                <w:rFonts w:ascii="標楷體" w:eastAsia="標楷體" w:hAnsi="標楷體"/>
              </w:rPr>
              <w:t xml:space="preserve">年  </w:t>
            </w:r>
            <w:r>
              <w:rPr>
                <w:rFonts w:ascii="標楷體" w:eastAsia="標楷體" w:hAnsi="標楷體"/>
              </w:rPr>
              <w:t xml:space="preserve">  </w:t>
            </w:r>
            <w:r w:rsidRPr="00592477">
              <w:rPr>
                <w:rFonts w:ascii="標楷體" w:eastAsia="標楷體" w:hAnsi="標楷體"/>
              </w:rPr>
              <w:t xml:space="preserve">  月  </w:t>
            </w:r>
            <w:r>
              <w:rPr>
                <w:rFonts w:ascii="標楷體" w:eastAsia="標楷體" w:hAnsi="標楷體"/>
              </w:rPr>
              <w:t xml:space="preserve"> </w:t>
            </w:r>
            <w:r w:rsidRPr="00592477">
              <w:rPr>
                <w:rFonts w:ascii="標楷體" w:eastAsia="標楷體" w:hAnsi="標楷體"/>
              </w:rPr>
              <w:t xml:space="preserve">  日</w:t>
            </w:r>
          </w:p>
        </w:tc>
      </w:tr>
      <w:tr w:rsidR="00E14577" w:rsidRPr="00C63F14" w14:paraId="04F0E07B" w14:textId="77777777" w:rsidTr="00E14577">
        <w:trPr>
          <w:cantSplit/>
          <w:trHeight w:val="20"/>
        </w:trPr>
        <w:tc>
          <w:tcPr>
            <w:tcW w:w="2268" w:type="dxa"/>
            <w:tcBorders>
              <w:top w:val="single" w:sz="4" w:space="0" w:color="auto"/>
              <w:left w:val="single" w:sz="4" w:space="0" w:color="auto"/>
              <w:bottom w:val="single" w:sz="4" w:space="0" w:color="auto"/>
              <w:right w:val="single" w:sz="4" w:space="0" w:color="auto"/>
            </w:tcBorders>
            <w:vAlign w:val="center"/>
          </w:tcPr>
          <w:p w14:paraId="485FA733" w14:textId="77777777" w:rsidR="00E14577" w:rsidRPr="00C63F14" w:rsidRDefault="00F971A8" w:rsidP="00E14577">
            <w:pPr>
              <w:rPr>
                <w:rFonts w:eastAsia="標楷體"/>
              </w:rPr>
            </w:pPr>
            <w:r>
              <w:rPr>
                <w:rFonts w:ascii="標楷體" w:eastAsia="標楷體" w:hAnsi="標楷體" w:hint="eastAsia"/>
                <w:color w:val="FF0000"/>
              </w:rPr>
              <w:t>施工流程</w:t>
            </w:r>
          </w:p>
        </w:tc>
        <w:tc>
          <w:tcPr>
            <w:tcW w:w="7230" w:type="dxa"/>
            <w:gridSpan w:val="5"/>
            <w:tcBorders>
              <w:top w:val="single" w:sz="4" w:space="0" w:color="auto"/>
              <w:left w:val="nil"/>
              <w:bottom w:val="single" w:sz="4" w:space="0" w:color="auto"/>
              <w:right w:val="single" w:sz="4" w:space="0" w:color="auto"/>
            </w:tcBorders>
            <w:vAlign w:val="center"/>
          </w:tcPr>
          <w:p w14:paraId="189E1DFB" w14:textId="77777777" w:rsidR="00E14577" w:rsidRPr="00C63F14" w:rsidRDefault="00F971A8" w:rsidP="00E14577">
            <w:pPr>
              <w:rPr>
                <w:rFonts w:eastAsia="標楷體"/>
              </w:rPr>
            </w:pPr>
            <w:r>
              <w:rPr>
                <w:rFonts w:ascii="標楷體" w:eastAsia="標楷體" w:hAnsi="標楷體" w:cs="標楷體" w:hint="eastAsia"/>
              </w:rPr>
              <w:t>□施工前</w:t>
            </w:r>
            <w:r w:rsidR="00E14577" w:rsidRPr="00592477">
              <w:rPr>
                <w:rFonts w:ascii="標楷體" w:eastAsia="標楷體" w:hAnsi="標楷體" w:cs="標楷體" w:hint="eastAsia"/>
              </w:rPr>
              <w:t xml:space="preserve">      </w:t>
            </w:r>
            <w:r>
              <w:rPr>
                <w:rFonts w:ascii="標楷體" w:eastAsia="標楷體" w:hAnsi="標楷體" w:cs="標楷體" w:hint="eastAsia"/>
              </w:rPr>
              <w:t>□施工中檢查</w:t>
            </w:r>
            <w:r w:rsidR="00E14577" w:rsidRPr="00592477">
              <w:rPr>
                <w:rFonts w:ascii="標楷體" w:eastAsia="標楷體" w:hAnsi="標楷體" w:cs="標楷體" w:hint="eastAsia"/>
              </w:rPr>
              <w:t xml:space="preserve">        </w:t>
            </w:r>
            <w:r>
              <w:rPr>
                <w:rFonts w:ascii="標楷體" w:eastAsia="標楷體" w:hAnsi="標楷體" w:cs="標楷體" w:hint="eastAsia"/>
              </w:rPr>
              <w:t>□施工完成檢查</w:t>
            </w:r>
          </w:p>
        </w:tc>
      </w:tr>
      <w:tr w:rsidR="00E14577" w:rsidRPr="00C63F14" w14:paraId="1759065B" w14:textId="77777777" w:rsidTr="00E14577">
        <w:trPr>
          <w:cantSplit/>
          <w:trHeight w:val="20"/>
        </w:trPr>
        <w:tc>
          <w:tcPr>
            <w:tcW w:w="2268" w:type="dxa"/>
            <w:tcBorders>
              <w:top w:val="single" w:sz="4" w:space="0" w:color="auto"/>
              <w:left w:val="single" w:sz="4" w:space="0" w:color="auto"/>
              <w:bottom w:val="single" w:sz="4" w:space="0" w:color="auto"/>
              <w:right w:val="single" w:sz="4" w:space="0" w:color="auto"/>
            </w:tcBorders>
          </w:tcPr>
          <w:p w14:paraId="27E08E4D" w14:textId="77777777" w:rsidR="00E14577" w:rsidRPr="00C63F14" w:rsidRDefault="00E14577" w:rsidP="00E14577">
            <w:pPr>
              <w:rPr>
                <w:rFonts w:eastAsia="標楷體"/>
              </w:rPr>
            </w:pPr>
            <w:r w:rsidRPr="00C63F14">
              <w:rPr>
                <w:rFonts w:eastAsia="標楷體"/>
              </w:rPr>
              <w:t>檢查結果</w:t>
            </w:r>
          </w:p>
        </w:tc>
        <w:tc>
          <w:tcPr>
            <w:tcW w:w="7230" w:type="dxa"/>
            <w:gridSpan w:val="5"/>
            <w:tcBorders>
              <w:top w:val="single" w:sz="4" w:space="0" w:color="auto"/>
              <w:left w:val="nil"/>
              <w:bottom w:val="single" w:sz="4" w:space="0" w:color="auto"/>
              <w:right w:val="single" w:sz="4" w:space="0" w:color="auto"/>
            </w:tcBorders>
          </w:tcPr>
          <w:p w14:paraId="6CBFDB9D" w14:textId="77777777" w:rsidR="00E14577" w:rsidRPr="00C63F14" w:rsidRDefault="00E14577" w:rsidP="00E14577">
            <w:pPr>
              <w:rPr>
                <w:rFonts w:eastAsia="標楷體"/>
              </w:rPr>
            </w:pPr>
            <w:r w:rsidRPr="00C63F14">
              <w:rPr>
                <w:rFonts w:eastAsia="標楷體"/>
              </w:rPr>
              <w:t>○</w:t>
            </w:r>
            <w:r w:rsidRPr="00C63F14">
              <w:rPr>
                <w:rFonts w:eastAsia="標楷體"/>
              </w:rPr>
              <w:t>檢查合格</w:t>
            </w:r>
            <w:r w:rsidRPr="00C63F14">
              <w:rPr>
                <w:rFonts w:eastAsia="標楷體"/>
              </w:rPr>
              <w:t xml:space="preserve">     </w:t>
            </w:r>
            <w:r w:rsidRPr="00C63F14">
              <w:rPr>
                <w:rFonts w:ascii="新細明體" w:hAnsi="新細明體" w:cs="新細明體" w:hint="eastAsia"/>
              </w:rPr>
              <w:t>╳</w:t>
            </w:r>
            <w:r w:rsidRPr="00C63F14">
              <w:rPr>
                <w:rFonts w:eastAsia="標楷體"/>
              </w:rPr>
              <w:t>有缺失需改正</w:t>
            </w:r>
            <w:r w:rsidRPr="00C63F14">
              <w:rPr>
                <w:rFonts w:eastAsia="標楷體"/>
              </w:rPr>
              <w:t xml:space="preserve">    </w:t>
            </w:r>
            <w:r w:rsidRPr="00C63F14">
              <w:rPr>
                <w:rFonts w:eastAsia="標楷體"/>
              </w:rPr>
              <w:t>／無此檢查項目</w:t>
            </w:r>
          </w:p>
        </w:tc>
      </w:tr>
      <w:tr w:rsidR="00E14577" w:rsidRPr="00C63F14" w14:paraId="5A7FE65D" w14:textId="77777777" w:rsidTr="00E14577">
        <w:trPr>
          <w:cantSplit/>
          <w:trHeight w:val="20"/>
        </w:trPr>
        <w:tc>
          <w:tcPr>
            <w:tcW w:w="2268" w:type="dxa"/>
            <w:tcBorders>
              <w:top w:val="single" w:sz="4" w:space="0" w:color="auto"/>
              <w:bottom w:val="single" w:sz="4" w:space="0" w:color="auto"/>
            </w:tcBorders>
            <w:vAlign w:val="center"/>
          </w:tcPr>
          <w:p w14:paraId="4D558F53" w14:textId="77777777" w:rsidR="00E14577" w:rsidRPr="00E14577" w:rsidRDefault="00E14577" w:rsidP="00E14577">
            <w:pPr>
              <w:jc w:val="center"/>
              <w:rPr>
                <w:rFonts w:eastAsia="標楷體"/>
              </w:rPr>
            </w:pPr>
            <w:r w:rsidRPr="00E14577">
              <w:rPr>
                <w:rFonts w:eastAsia="標楷體" w:hint="eastAsia"/>
              </w:rPr>
              <w:t>檢查項目</w:t>
            </w:r>
          </w:p>
        </w:tc>
        <w:tc>
          <w:tcPr>
            <w:tcW w:w="4395" w:type="dxa"/>
            <w:gridSpan w:val="2"/>
            <w:tcBorders>
              <w:top w:val="single" w:sz="4" w:space="0" w:color="auto"/>
              <w:bottom w:val="single" w:sz="4" w:space="0" w:color="auto"/>
            </w:tcBorders>
            <w:vAlign w:val="center"/>
          </w:tcPr>
          <w:p w14:paraId="66683AD1" w14:textId="77777777" w:rsidR="00E14577" w:rsidRPr="00E14577" w:rsidRDefault="00E80007" w:rsidP="00E14577">
            <w:pPr>
              <w:jc w:val="center"/>
              <w:rPr>
                <w:rFonts w:eastAsia="標楷體"/>
              </w:rPr>
            </w:pPr>
            <w:r>
              <w:rPr>
                <w:rFonts w:eastAsia="標楷體" w:hint="eastAsia"/>
              </w:rPr>
              <w:t>設計圖說、規範之</w:t>
            </w:r>
            <w:r w:rsidR="00E14577" w:rsidRPr="00E14577">
              <w:rPr>
                <w:rFonts w:eastAsia="標楷體" w:hint="eastAsia"/>
              </w:rPr>
              <w:t>檢查標準</w:t>
            </w:r>
          </w:p>
        </w:tc>
        <w:tc>
          <w:tcPr>
            <w:tcW w:w="2126" w:type="dxa"/>
            <w:gridSpan w:val="2"/>
            <w:tcBorders>
              <w:top w:val="single" w:sz="4" w:space="0" w:color="auto"/>
              <w:bottom w:val="single" w:sz="4" w:space="0" w:color="auto"/>
            </w:tcBorders>
            <w:vAlign w:val="center"/>
          </w:tcPr>
          <w:p w14:paraId="47A551B2" w14:textId="77777777" w:rsidR="00E14577" w:rsidRDefault="00E80007" w:rsidP="00E14577">
            <w:pPr>
              <w:jc w:val="center"/>
              <w:rPr>
                <w:rFonts w:eastAsia="標楷體"/>
              </w:rPr>
            </w:pPr>
            <w:r>
              <w:rPr>
                <w:rFonts w:eastAsia="標楷體" w:hint="eastAsia"/>
              </w:rPr>
              <w:t>實際檢查情形</w:t>
            </w:r>
          </w:p>
          <w:p w14:paraId="2C3BF77A" w14:textId="77777777" w:rsidR="00E80007" w:rsidRPr="00E14577" w:rsidRDefault="00E80007" w:rsidP="00E14577">
            <w:pPr>
              <w:jc w:val="center"/>
              <w:rPr>
                <w:rFonts w:eastAsia="標楷體"/>
              </w:rPr>
            </w:pPr>
            <w:r>
              <w:rPr>
                <w:rFonts w:eastAsia="標楷體" w:hint="eastAsia"/>
              </w:rPr>
              <w:t>(</w:t>
            </w:r>
            <w:r>
              <w:rPr>
                <w:rFonts w:eastAsia="標楷體" w:hint="eastAsia"/>
              </w:rPr>
              <w:t>敘述檢查值</w:t>
            </w:r>
            <w:r>
              <w:rPr>
                <w:rFonts w:eastAsia="標楷體" w:hint="eastAsia"/>
              </w:rPr>
              <w:t>)</w:t>
            </w:r>
          </w:p>
        </w:tc>
        <w:tc>
          <w:tcPr>
            <w:tcW w:w="709" w:type="dxa"/>
            <w:tcBorders>
              <w:top w:val="single" w:sz="4" w:space="0" w:color="auto"/>
              <w:bottom w:val="single" w:sz="4" w:space="0" w:color="auto"/>
            </w:tcBorders>
            <w:vAlign w:val="center"/>
          </w:tcPr>
          <w:p w14:paraId="1391C6AF" w14:textId="77777777" w:rsidR="00E14577" w:rsidRPr="00E14577" w:rsidRDefault="00E80007" w:rsidP="00E14577">
            <w:pPr>
              <w:jc w:val="center"/>
              <w:rPr>
                <w:rFonts w:eastAsia="標楷體"/>
              </w:rPr>
            </w:pPr>
            <w:r>
              <w:rPr>
                <w:rFonts w:eastAsia="標楷體" w:hint="eastAsia"/>
              </w:rPr>
              <w:t>檢查結果</w:t>
            </w:r>
          </w:p>
        </w:tc>
      </w:tr>
      <w:tr w:rsidR="00E14577" w:rsidRPr="00C63F14" w14:paraId="6EBEC2E9" w14:textId="77777777" w:rsidTr="00E14577">
        <w:trPr>
          <w:cantSplit/>
          <w:trHeight w:val="20"/>
        </w:trPr>
        <w:tc>
          <w:tcPr>
            <w:tcW w:w="2268" w:type="dxa"/>
            <w:vAlign w:val="center"/>
          </w:tcPr>
          <w:p w14:paraId="77B55FDD" w14:textId="77777777" w:rsidR="00E14577" w:rsidRPr="00C63F14" w:rsidRDefault="00E14577" w:rsidP="00E14577">
            <w:pPr>
              <w:rPr>
                <w:rFonts w:eastAsia="標楷體"/>
              </w:rPr>
            </w:pPr>
            <w:r w:rsidRPr="00C63F14">
              <w:rPr>
                <w:rFonts w:eastAsia="標楷體"/>
              </w:rPr>
              <w:t>槽體尺寸</w:t>
            </w:r>
          </w:p>
        </w:tc>
        <w:tc>
          <w:tcPr>
            <w:tcW w:w="4395" w:type="dxa"/>
            <w:gridSpan w:val="2"/>
            <w:vAlign w:val="center"/>
          </w:tcPr>
          <w:p w14:paraId="042B9893" w14:textId="1A1215B5" w:rsidR="00E14577" w:rsidRPr="00C63F14" w:rsidRDefault="00E14577" w:rsidP="00E14577">
            <w:pPr>
              <w:rPr>
                <w:rFonts w:eastAsia="標楷體"/>
              </w:rPr>
            </w:pPr>
            <w:r w:rsidRPr="00317719">
              <w:rPr>
                <w:rFonts w:eastAsia="標楷體"/>
                <w:color w:val="FF0000"/>
              </w:rPr>
              <w:t>□10CMD</w:t>
            </w:r>
            <w:r w:rsidRPr="00317719">
              <w:rPr>
                <w:rFonts w:eastAsia="標楷體"/>
                <w:color w:val="FF0000"/>
              </w:rPr>
              <w:t>：</w:t>
            </w:r>
            <w:r w:rsidR="00317719" w:rsidRPr="00317719">
              <w:rPr>
                <w:rFonts w:eastAsia="標楷體"/>
                <w:color w:val="FF0000"/>
              </w:rPr>
              <w:t>6.4</w:t>
            </w:r>
            <w:r w:rsidRPr="00317719">
              <w:rPr>
                <w:rFonts w:eastAsia="標楷體"/>
                <w:color w:val="FF0000"/>
              </w:rPr>
              <w:t>*</w:t>
            </w:r>
            <w:r w:rsidR="00317719" w:rsidRPr="00317719">
              <w:rPr>
                <w:rFonts w:eastAsia="標楷體"/>
                <w:color w:val="FF0000"/>
              </w:rPr>
              <w:t>2.5</w:t>
            </w:r>
            <w:r w:rsidRPr="00317719">
              <w:rPr>
                <w:rFonts w:eastAsia="標楷體"/>
                <w:color w:val="FF0000"/>
              </w:rPr>
              <w:t>*</w:t>
            </w:r>
            <w:r w:rsidR="00317719" w:rsidRPr="00317719">
              <w:rPr>
                <w:rFonts w:eastAsia="標楷體"/>
                <w:color w:val="FF0000"/>
              </w:rPr>
              <w:t>2.5</w:t>
            </w:r>
            <w:r w:rsidRPr="00317719">
              <w:rPr>
                <w:rFonts w:eastAsia="標楷體"/>
                <w:color w:val="FF0000"/>
              </w:rPr>
              <w:t xml:space="preserve"> ±0.03 M</w:t>
            </w:r>
          </w:p>
        </w:tc>
        <w:tc>
          <w:tcPr>
            <w:tcW w:w="2126" w:type="dxa"/>
            <w:gridSpan w:val="2"/>
            <w:vAlign w:val="center"/>
          </w:tcPr>
          <w:p w14:paraId="1788F979" w14:textId="77777777" w:rsidR="00E14577" w:rsidRPr="00C63F14" w:rsidRDefault="00E14577" w:rsidP="00E14577">
            <w:pPr>
              <w:rPr>
                <w:rFonts w:eastAsia="標楷體"/>
              </w:rPr>
            </w:pPr>
          </w:p>
        </w:tc>
        <w:tc>
          <w:tcPr>
            <w:tcW w:w="709" w:type="dxa"/>
            <w:vAlign w:val="center"/>
          </w:tcPr>
          <w:p w14:paraId="7CD76807" w14:textId="77777777" w:rsidR="00E14577" w:rsidRPr="00C63F14" w:rsidRDefault="00E14577" w:rsidP="00E14577">
            <w:pPr>
              <w:rPr>
                <w:rFonts w:eastAsia="標楷體"/>
              </w:rPr>
            </w:pPr>
          </w:p>
        </w:tc>
      </w:tr>
      <w:tr w:rsidR="00E14577" w:rsidRPr="00C63F14" w14:paraId="5BF021AB" w14:textId="77777777" w:rsidTr="00E14577">
        <w:trPr>
          <w:cantSplit/>
          <w:trHeight w:val="20"/>
        </w:trPr>
        <w:tc>
          <w:tcPr>
            <w:tcW w:w="2268" w:type="dxa"/>
          </w:tcPr>
          <w:p w14:paraId="274853EA" w14:textId="77777777" w:rsidR="00E14577" w:rsidRPr="00C63F14" w:rsidRDefault="00E14577" w:rsidP="00E14577">
            <w:pPr>
              <w:rPr>
                <w:rFonts w:eastAsia="標楷體"/>
              </w:rPr>
            </w:pPr>
            <w:r w:rsidRPr="00C63F14">
              <w:rPr>
                <w:rFonts w:eastAsia="標楷體"/>
                <w:szCs w:val="23"/>
              </w:rPr>
              <w:t>貫入深度</w:t>
            </w:r>
          </w:p>
        </w:tc>
        <w:tc>
          <w:tcPr>
            <w:tcW w:w="4395" w:type="dxa"/>
            <w:gridSpan w:val="2"/>
          </w:tcPr>
          <w:p w14:paraId="1CC807CF" w14:textId="1D2995BA" w:rsidR="00E14577" w:rsidRPr="00C63F14" w:rsidRDefault="00E14577" w:rsidP="00622347">
            <w:pPr>
              <w:rPr>
                <w:rFonts w:eastAsia="標楷體"/>
              </w:rPr>
            </w:pPr>
            <w:r w:rsidRPr="00C63F14">
              <w:rPr>
                <w:rFonts w:eastAsia="標楷體"/>
                <w:szCs w:val="23"/>
              </w:rPr>
              <w:t>鋼軌樁</w:t>
            </w:r>
            <w:r w:rsidRPr="00C63F14">
              <w:rPr>
                <w:rFonts w:eastAsia="標楷體"/>
                <w:szCs w:val="23"/>
              </w:rPr>
              <w:t>(L=5m)</w:t>
            </w:r>
            <w:r w:rsidRPr="00C63F14">
              <w:rPr>
                <w:rFonts w:eastAsia="標楷體"/>
                <w:szCs w:val="23"/>
              </w:rPr>
              <w:t>貫入長度</w:t>
            </w:r>
            <w:r w:rsidRPr="00C63F14">
              <w:rPr>
                <w:rFonts w:ascii="新細明體" w:hAnsi="新細明體" w:cs="新細明體" w:hint="eastAsia"/>
                <w:szCs w:val="23"/>
              </w:rPr>
              <w:t>≦</w:t>
            </w:r>
            <w:r w:rsidRPr="00C63F14">
              <w:rPr>
                <w:rFonts w:eastAsia="標楷體"/>
                <w:szCs w:val="23"/>
              </w:rPr>
              <w:t>2.5m</w:t>
            </w:r>
          </w:p>
        </w:tc>
        <w:tc>
          <w:tcPr>
            <w:tcW w:w="2126" w:type="dxa"/>
            <w:gridSpan w:val="2"/>
            <w:vAlign w:val="center"/>
          </w:tcPr>
          <w:p w14:paraId="40E054D5" w14:textId="77777777" w:rsidR="00E14577" w:rsidRPr="00C63F14" w:rsidRDefault="00E14577" w:rsidP="00E14577">
            <w:pPr>
              <w:rPr>
                <w:rFonts w:eastAsia="標楷體"/>
              </w:rPr>
            </w:pPr>
          </w:p>
        </w:tc>
        <w:tc>
          <w:tcPr>
            <w:tcW w:w="709" w:type="dxa"/>
            <w:vAlign w:val="center"/>
          </w:tcPr>
          <w:p w14:paraId="792357E7" w14:textId="77777777" w:rsidR="00E14577" w:rsidRPr="00C63F14" w:rsidRDefault="00E14577" w:rsidP="00E14577">
            <w:pPr>
              <w:rPr>
                <w:rFonts w:eastAsia="標楷體"/>
              </w:rPr>
            </w:pPr>
          </w:p>
        </w:tc>
      </w:tr>
      <w:tr w:rsidR="00E14577" w:rsidRPr="00C63F14" w14:paraId="1EFF7BBA" w14:textId="77777777" w:rsidTr="00E14577">
        <w:trPr>
          <w:cantSplit/>
          <w:trHeight w:val="20"/>
        </w:trPr>
        <w:tc>
          <w:tcPr>
            <w:tcW w:w="2268" w:type="dxa"/>
          </w:tcPr>
          <w:p w14:paraId="26487490" w14:textId="77777777" w:rsidR="00E14577" w:rsidRPr="00C63F14" w:rsidRDefault="00E14577" w:rsidP="00E14577">
            <w:pPr>
              <w:rPr>
                <w:rFonts w:eastAsia="標楷體"/>
              </w:rPr>
            </w:pPr>
            <w:r w:rsidRPr="00C63F14">
              <w:rPr>
                <w:rFonts w:eastAsia="標楷體"/>
                <w:szCs w:val="23"/>
              </w:rPr>
              <w:t>打設間距</w:t>
            </w:r>
          </w:p>
        </w:tc>
        <w:tc>
          <w:tcPr>
            <w:tcW w:w="4395" w:type="dxa"/>
            <w:gridSpan w:val="2"/>
          </w:tcPr>
          <w:p w14:paraId="44AC912D" w14:textId="77777777" w:rsidR="00E14577" w:rsidRPr="00C63F14" w:rsidRDefault="00E14577" w:rsidP="00E14577">
            <w:pPr>
              <w:rPr>
                <w:rFonts w:eastAsia="標楷體"/>
              </w:rPr>
            </w:pPr>
            <w:r w:rsidRPr="00C63F14">
              <w:rPr>
                <w:rFonts w:eastAsia="標楷體"/>
                <w:szCs w:val="23"/>
              </w:rPr>
              <w:t>打設每隔</w:t>
            </w:r>
            <w:r w:rsidRPr="00C63F14">
              <w:rPr>
                <w:rFonts w:eastAsia="標楷體"/>
                <w:szCs w:val="23"/>
              </w:rPr>
              <w:t>1±0.2m</w:t>
            </w:r>
          </w:p>
        </w:tc>
        <w:tc>
          <w:tcPr>
            <w:tcW w:w="2126" w:type="dxa"/>
            <w:gridSpan w:val="2"/>
            <w:vAlign w:val="center"/>
          </w:tcPr>
          <w:p w14:paraId="2B4A5586" w14:textId="77777777" w:rsidR="00E14577" w:rsidRPr="00C63F14" w:rsidRDefault="00E14577" w:rsidP="00E14577">
            <w:pPr>
              <w:rPr>
                <w:rFonts w:eastAsia="標楷體"/>
              </w:rPr>
            </w:pPr>
          </w:p>
        </w:tc>
        <w:tc>
          <w:tcPr>
            <w:tcW w:w="709" w:type="dxa"/>
            <w:vAlign w:val="center"/>
          </w:tcPr>
          <w:p w14:paraId="5DBFB7EA" w14:textId="77777777" w:rsidR="00E14577" w:rsidRPr="00C63F14" w:rsidRDefault="00E14577" w:rsidP="00E14577">
            <w:pPr>
              <w:rPr>
                <w:rFonts w:eastAsia="標楷體"/>
              </w:rPr>
            </w:pPr>
          </w:p>
        </w:tc>
      </w:tr>
      <w:tr w:rsidR="00E14577" w:rsidRPr="00C63F14" w14:paraId="05BAEB95" w14:textId="77777777" w:rsidTr="00E14577">
        <w:trPr>
          <w:cantSplit/>
          <w:trHeight w:val="20"/>
        </w:trPr>
        <w:tc>
          <w:tcPr>
            <w:tcW w:w="2268" w:type="dxa"/>
          </w:tcPr>
          <w:p w14:paraId="4A3A61BE" w14:textId="77777777" w:rsidR="00E14577" w:rsidRPr="00C63F14" w:rsidRDefault="00E14577" w:rsidP="00E14577">
            <w:pPr>
              <w:rPr>
                <w:rFonts w:eastAsia="標楷體"/>
              </w:rPr>
            </w:pPr>
            <w:r w:rsidRPr="00C63F14">
              <w:rPr>
                <w:rFonts w:eastAsia="標楷體"/>
                <w:szCs w:val="23"/>
              </w:rPr>
              <w:t>橫支撐措施</w:t>
            </w:r>
          </w:p>
        </w:tc>
        <w:tc>
          <w:tcPr>
            <w:tcW w:w="4395" w:type="dxa"/>
            <w:gridSpan w:val="2"/>
          </w:tcPr>
          <w:p w14:paraId="3CC48154" w14:textId="77777777" w:rsidR="00E14577" w:rsidRPr="00C63F14" w:rsidRDefault="00E14577" w:rsidP="00E14577">
            <w:pPr>
              <w:rPr>
                <w:rFonts w:eastAsia="標楷體"/>
              </w:rPr>
            </w:pPr>
            <w:r w:rsidRPr="00C63F14">
              <w:rPr>
                <w:rFonts w:eastAsia="標楷體"/>
                <w:szCs w:val="23"/>
              </w:rPr>
              <w:t>支撐間距：</w:t>
            </w:r>
            <w:r w:rsidRPr="00C63F14">
              <w:rPr>
                <w:rFonts w:eastAsia="標楷體"/>
                <w:szCs w:val="23"/>
              </w:rPr>
              <w:t>2±0.2m</w:t>
            </w:r>
          </w:p>
        </w:tc>
        <w:tc>
          <w:tcPr>
            <w:tcW w:w="2126" w:type="dxa"/>
            <w:gridSpan w:val="2"/>
            <w:vAlign w:val="center"/>
          </w:tcPr>
          <w:p w14:paraId="59A23C0C" w14:textId="77777777" w:rsidR="00E14577" w:rsidRPr="00C63F14" w:rsidRDefault="00E14577" w:rsidP="00E14577">
            <w:pPr>
              <w:rPr>
                <w:rFonts w:eastAsia="標楷體"/>
              </w:rPr>
            </w:pPr>
          </w:p>
        </w:tc>
        <w:tc>
          <w:tcPr>
            <w:tcW w:w="709" w:type="dxa"/>
            <w:vAlign w:val="center"/>
          </w:tcPr>
          <w:p w14:paraId="3FE66B9B" w14:textId="77777777" w:rsidR="00E14577" w:rsidRPr="00C63F14" w:rsidRDefault="00E14577" w:rsidP="00E14577">
            <w:pPr>
              <w:rPr>
                <w:rFonts w:eastAsia="標楷體"/>
              </w:rPr>
            </w:pPr>
          </w:p>
        </w:tc>
      </w:tr>
      <w:tr w:rsidR="003F3554" w:rsidRPr="00C63F14" w14:paraId="5691C551" w14:textId="77777777" w:rsidTr="00E14577">
        <w:trPr>
          <w:cantSplit/>
          <w:trHeight w:val="20"/>
        </w:trPr>
        <w:tc>
          <w:tcPr>
            <w:tcW w:w="2268" w:type="dxa"/>
            <w:vAlign w:val="center"/>
          </w:tcPr>
          <w:p w14:paraId="7FDC38C8" w14:textId="2EB680FB" w:rsidR="003F3554" w:rsidRPr="003F3554" w:rsidRDefault="003F3554" w:rsidP="00E14577">
            <w:pPr>
              <w:rPr>
                <w:rFonts w:eastAsia="標楷體"/>
                <w:color w:val="FF0000"/>
              </w:rPr>
            </w:pPr>
            <w:r w:rsidRPr="003F3554">
              <w:rPr>
                <w:rFonts w:eastAsia="標楷體"/>
                <w:color w:val="FF0000"/>
              </w:rPr>
              <w:t>基礎開挖</w:t>
            </w:r>
          </w:p>
        </w:tc>
        <w:tc>
          <w:tcPr>
            <w:tcW w:w="4395" w:type="dxa"/>
            <w:gridSpan w:val="2"/>
            <w:vAlign w:val="center"/>
          </w:tcPr>
          <w:p w14:paraId="3E7B5761" w14:textId="6337B90D" w:rsidR="003F3554" w:rsidRPr="003F3554" w:rsidRDefault="003F3554" w:rsidP="00E14577">
            <w:pPr>
              <w:rPr>
                <w:rFonts w:eastAsia="標楷體"/>
                <w:color w:val="FF0000"/>
              </w:rPr>
            </w:pPr>
            <w:r w:rsidRPr="003F3554">
              <w:rPr>
                <w:rFonts w:eastAsia="標楷體"/>
                <w:color w:val="FF0000"/>
              </w:rPr>
              <w:t>開挖面應平整</w:t>
            </w:r>
          </w:p>
        </w:tc>
        <w:tc>
          <w:tcPr>
            <w:tcW w:w="2126" w:type="dxa"/>
            <w:gridSpan w:val="2"/>
            <w:vAlign w:val="center"/>
          </w:tcPr>
          <w:p w14:paraId="1CD3EE7F" w14:textId="77777777" w:rsidR="003F3554" w:rsidRPr="00C63F14" w:rsidRDefault="003F3554" w:rsidP="00E14577">
            <w:pPr>
              <w:rPr>
                <w:rFonts w:eastAsia="標楷體"/>
              </w:rPr>
            </w:pPr>
          </w:p>
        </w:tc>
        <w:tc>
          <w:tcPr>
            <w:tcW w:w="709" w:type="dxa"/>
            <w:vAlign w:val="center"/>
          </w:tcPr>
          <w:p w14:paraId="097131D7" w14:textId="77777777" w:rsidR="003F3554" w:rsidRPr="00C63F14" w:rsidRDefault="003F3554" w:rsidP="00E14577">
            <w:pPr>
              <w:rPr>
                <w:rFonts w:eastAsia="標楷體"/>
              </w:rPr>
            </w:pPr>
          </w:p>
        </w:tc>
      </w:tr>
      <w:tr w:rsidR="00E14577" w:rsidRPr="00C63F14" w14:paraId="4F7A9D19" w14:textId="77777777" w:rsidTr="00E14577">
        <w:trPr>
          <w:cantSplit/>
          <w:trHeight w:val="20"/>
        </w:trPr>
        <w:tc>
          <w:tcPr>
            <w:tcW w:w="2268" w:type="dxa"/>
            <w:vAlign w:val="center"/>
          </w:tcPr>
          <w:p w14:paraId="6EEC7789" w14:textId="77777777" w:rsidR="00E14577" w:rsidRPr="003F3554" w:rsidRDefault="00E14577" w:rsidP="00E14577">
            <w:pPr>
              <w:rPr>
                <w:rFonts w:eastAsia="標楷體"/>
                <w:color w:val="FF0000"/>
              </w:rPr>
            </w:pPr>
            <w:r w:rsidRPr="003F3554">
              <w:rPr>
                <w:rFonts w:eastAsia="標楷體" w:hint="eastAsia"/>
                <w:color w:val="FF0000"/>
              </w:rPr>
              <w:t>保護槽體設置</w:t>
            </w:r>
          </w:p>
        </w:tc>
        <w:tc>
          <w:tcPr>
            <w:tcW w:w="4395" w:type="dxa"/>
            <w:gridSpan w:val="2"/>
            <w:vAlign w:val="center"/>
          </w:tcPr>
          <w:p w14:paraId="00B2BCC2" w14:textId="5D9D0482" w:rsidR="00E14577" w:rsidRPr="003F3554" w:rsidRDefault="00E14577" w:rsidP="00E14577">
            <w:pPr>
              <w:rPr>
                <w:rFonts w:eastAsia="標楷體"/>
                <w:color w:val="FF0000"/>
              </w:rPr>
            </w:pPr>
            <w:r w:rsidRPr="003F3554">
              <w:rPr>
                <w:rFonts w:eastAsia="標楷體" w:hint="eastAsia"/>
                <w:color w:val="FF0000"/>
              </w:rPr>
              <w:t>≧</w:t>
            </w:r>
            <w:r w:rsidRPr="003F3554">
              <w:rPr>
                <w:rFonts w:eastAsia="標楷體"/>
                <w:color w:val="FF0000"/>
              </w:rPr>
              <w:t>寬</w:t>
            </w:r>
            <w:r w:rsidR="00317719" w:rsidRPr="003F3554">
              <w:rPr>
                <w:rFonts w:eastAsia="標楷體" w:hint="eastAsia"/>
                <w:color w:val="FF0000"/>
              </w:rPr>
              <w:t>9.4</w:t>
            </w:r>
            <w:r w:rsidRPr="003F3554">
              <w:rPr>
                <w:rFonts w:eastAsia="標楷體"/>
                <w:color w:val="FF0000"/>
              </w:rPr>
              <w:t>*</w:t>
            </w:r>
            <w:r w:rsidRPr="003F3554">
              <w:rPr>
                <w:rFonts w:eastAsia="標楷體"/>
                <w:color w:val="FF0000"/>
              </w:rPr>
              <w:t>長</w:t>
            </w:r>
            <w:r w:rsidR="00317719" w:rsidRPr="003F3554">
              <w:rPr>
                <w:rFonts w:eastAsia="標楷體" w:hint="eastAsia"/>
                <w:color w:val="FF0000"/>
              </w:rPr>
              <w:t>3.2</w:t>
            </w:r>
            <w:r w:rsidRPr="003F3554">
              <w:rPr>
                <w:rFonts w:eastAsia="標楷體"/>
                <w:color w:val="FF0000"/>
              </w:rPr>
              <w:t>*</w:t>
            </w:r>
            <w:r w:rsidRPr="003F3554">
              <w:rPr>
                <w:rFonts w:eastAsia="標楷體"/>
                <w:color w:val="FF0000"/>
              </w:rPr>
              <w:t>深</w:t>
            </w:r>
            <w:r w:rsidR="00317719" w:rsidRPr="003F3554">
              <w:rPr>
                <w:rFonts w:eastAsia="標楷體" w:hint="eastAsia"/>
                <w:color w:val="FF0000"/>
              </w:rPr>
              <w:t>3</w:t>
            </w:r>
            <w:r w:rsidRPr="003F3554">
              <w:rPr>
                <w:rFonts w:eastAsia="標楷體"/>
                <w:color w:val="FF0000"/>
              </w:rPr>
              <w:t>m</w:t>
            </w:r>
          </w:p>
        </w:tc>
        <w:tc>
          <w:tcPr>
            <w:tcW w:w="2126" w:type="dxa"/>
            <w:gridSpan w:val="2"/>
            <w:vAlign w:val="center"/>
          </w:tcPr>
          <w:p w14:paraId="640006DC" w14:textId="77777777" w:rsidR="00E14577" w:rsidRPr="00C63F14" w:rsidRDefault="00E14577" w:rsidP="00E14577">
            <w:pPr>
              <w:rPr>
                <w:rFonts w:eastAsia="標楷體"/>
              </w:rPr>
            </w:pPr>
          </w:p>
        </w:tc>
        <w:tc>
          <w:tcPr>
            <w:tcW w:w="709" w:type="dxa"/>
            <w:vAlign w:val="center"/>
          </w:tcPr>
          <w:p w14:paraId="70142274" w14:textId="77777777" w:rsidR="00E14577" w:rsidRPr="00C63F14" w:rsidRDefault="00E14577" w:rsidP="00E14577">
            <w:pPr>
              <w:rPr>
                <w:rFonts w:eastAsia="標楷體"/>
              </w:rPr>
            </w:pPr>
          </w:p>
        </w:tc>
      </w:tr>
      <w:tr w:rsidR="003F3554" w:rsidRPr="00C63F14" w14:paraId="56184BD0" w14:textId="77777777" w:rsidTr="00E14577">
        <w:trPr>
          <w:cantSplit/>
          <w:trHeight w:val="20"/>
        </w:trPr>
        <w:tc>
          <w:tcPr>
            <w:tcW w:w="2268" w:type="dxa"/>
            <w:vAlign w:val="center"/>
          </w:tcPr>
          <w:p w14:paraId="06B729B7" w14:textId="5B3BEC30" w:rsidR="003F3554" w:rsidRPr="003F3554" w:rsidRDefault="003F3554" w:rsidP="00E14577">
            <w:pPr>
              <w:rPr>
                <w:rFonts w:eastAsia="標楷體"/>
                <w:color w:val="FF0000"/>
              </w:rPr>
            </w:pPr>
            <w:r w:rsidRPr="003F3554">
              <w:rPr>
                <w:rFonts w:eastAsia="標楷體"/>
                <w:color w:val="FF0000"/>
              </w:rPr>
              <w:t>淨化槽安裝</w:t>
            </w:r>
          </w:p>
        </w:tc>
        <w:tc>
          <w:tcPr>
            <w:tcW w:w="4395" w:type="dxa"/>
            <w:gridSpan w:val="2"/>
            <w:vAlign w:val="center"/>
          </w:tcPr>
          <w:p w14:paraId="3BC81092" w14:textId="59D4CE7E" w:rsidR="003F3554" w:rsidRPr="003F3554" w:rsidRDefault="003F3554" w:rsidP="00E14577">
            <w:pPr>
              <w:rPr>
                <w:rFonts w:eastAsia="標楷體"/>
                <w:color w:val="FF0000"/>
              </w:rPr>
            </w:pPr>
            <w:r w:rsidRPr="003F3554">
              <w:rPr>
                <w:rFonts w:eastAsia="標楷體"/>
                <w:color w:val="FF0000"/>
              </w:rPr>
              <w:t>完成面應平整</w:t>
            </w:r>
          </w:p>
        </w:tc>
        <w:tc>
          <w:tcPr>
            <w:tcW w:w="2126" w:type="dxa"/>
            <w:gridSpan w:val="2"/>
            <w:vAlign w:val="center"/>
          </w:tcPr>
          <w:p w14:paraId="053088A2" w14:textId="77777777" w:rsidR="003F3554" w:rsidRPr="00C63F14" w:rsidRDefault="003F3554" w:rsidP="00E14577">
            <w:pPr>
              <w:rPr>
                <w:rFonts w:eastAsia="標楷體"/>
              </w:rPr>
            </w:pPr>
          </w:p>
        </w:tc>
        <w:tc>
          <w:tcPr>
            <w:tcW w:w="709" w:type="dxa"/>
            <w:vAlign w:val="center"/>
          </w:tcPr>
          <w:p w14:paraId="31F66F4B" w14:textId="77777777" w:rsidR="003F3554" w:rsidRPr="00C63F14" w:rsidRDefault="003F3554" w:rsidP="00E14577">
            <w:pPr>
              <w:rPr>
                <w:rFonts w:eastAsia="標楷體"/>
              </w:rPr>
            </w:pPr>
          </w:p>
        </w:tc>
      </w:tr>
      <w:tr w:rsidR="003F3554" w:rsidRPr="00C63F14" w14:paraId="59ADC458" w14:textId="77777777" w:rsidTr="00E14577">
        <w:trPr>
          <w:cantSplit/>
          <w:trHeight w:val="20"/>
        </w:trPr>
        <w:tc>
          <w:tcPr>
            <w:tcW w:w="2268" w:type="dxa"/>
            <w:vAlign w:val="center"/>
          </w:tcPr>
          <w:p w14:paraId="4B8D9E77" w14:textId="018C769E" w:rsidR="003F3554" w:rsidRPr="003F3554" w:rsidRDefault="003F3554" w:rsidP="00E14577">
            <w:pPr>
              <w:rPr>
                <w:rFonts w:eastAsia="標楷體"/>
                <w:color w:val="FF0000"/>
              </w:rPr>
            </w:pPr>
            <w:r w:rsidRPr="003F3554">
              <w:rPr>
                <w:rFonts w:eastAsia="標楷體"/>
                <w:color w:val="FF0000"/>
              </w:rPr>
              <w:t>擋土措施</w:t>
            </w:r>
          </w:p>
        </w:tc>
        <w:tc>
          <w:tcPr>
            <w:tcW w:w="4395" w:type="dxa"/>
            <w:gridSpan w:val="2"/>
            <w:vAlign w:val="center"/>
          </w:tcPr>
          <w:p w14:paraId="130514D9" w14:textId="4B1B44BD" w:rsidR="003F3554" w:rsidRPr="003F3554" w:rsidRDefault="003F3554" w:rsidP="00E14577">
            <w:pPr>
              <w:rPr>
                <w:rFonts w:eastAsia="標楷體"/>
                <w:color w:val="FF0000"/>
              </w:rPr>
            </w:pPr>
            <w:r w:rsidRPr="003F3554">
              <w:rPr>
                <w:rFonts w:eastAsia="標楷體"/>
                <w:color w:val="FF0000"/>
              </w:rPr>
              <w:t>依序拆除</w:t>
            </w:r>
          </w:p>
        </w:tc>
        <w:tc>
          <w:tcPr>
            <w:tcW w:w="2126" w:type="dxa"/>
            <w:gridSpan w:val="2"/>
            <w:vAlign w:val="center"/>
          </w:tcPr>
          <w:p w14:paraId="44FD8599" w14:textId="77777777" w:rsidR="003F3554" w:rsidRPr="00C63F14" w:rsidRDefault="003F3554" w:rsidP="00E14577">
            <w:pPr>
              <w:rPr>
                <w:rFonts w:eastAsia="標楷體"/>
              </w:rPr>
            </w:pPr>
          </w:p>
        </w:tc>
        <w:tc>
          <w:tcPr>
            <w:tcW w:w="709" w:type="dxa"/>
            <w:vAlign w:val="center"/>
          </w:tcPr>
          <w:p w14:paraId="4CFB2456" w14:textId="77777777" w:rsidR="003F3554" w:rsidRPr="00C63F14" w:rsidRDefault="003F3554" w:rsidP="00E14577">
            <w:pPr>
              <w:rPr>
                <w:rFonts w:eastAsia="標楷體"/>
              </w:rPr>
            </w:pPr>
          </w:p>
        </w:tc>
      </w:tr>
      <w:tr w:rsidR="003F3554" w:rsidRPr="00C63F14" w14:paraId="612EB2DB" w14:textId="77777777" w:rsidTr="003F3554">
        <w:trPr>
          <w:cantSplit/>
          <w:trHeight w:val="467"/>
        </w:trPr>
        <w:tc>
          <w:tcPr>
            <w:tcW w:w="2268" w:type="dxa"/>
            <w:vMerge w:val="restart"/>
            <w:vAlign w:val="center"/>
          </w:tcPr>
          <w:p w14:paraId="480C2BEE" w14:textId="77777777" w:rsidR="003F3554" w:rsidRPr="00C63F14" w:rsidRDefault="003F3554" w:rsidP="00E14577">
            <w:pPr>
              <w:rPr>
                <w:rFonts w:eastAsia="標楷體"/>
                <w:sz w:val="22"/>
                <w:szCs w:val="22"/>
              </w:rPr>
            </w:pPr>
            <w:r w:rsidRPr="00B45FC8">
              <w:rPr>
                <w:rFonts w:eastAsia="標楷體" w:hint="eastAsia"/>
              </w:rPr>
              <w:t>保護槽體</w:t>
            </w:r>
            <w:r>
              <w:rPr>
                <w:rFonts w:eastAsia="標楷體" w:hint="eastAsia"/>
              </w:rPr>
              <w:t>頂板</w:t>
            </w:r>
            <w:r w:rsidRPr="00B45FC8">
              <w:rPr>
                <w:rFonts w:eastAsia="標楷體" w:hint="eastAsia"/>
              </w:rPr>
              <w:t>設置</w:t>
            </w:r>
          </w:p>
        </w:tc>
        <w:tc>
          <w:tcPr>
            <w:tcW w:w="4395" w:type="dxa"/>
            <w:gridSpan w:val="2"/>
            <w:vAlign w:val="center"/>
          </w:tcPr>
          <w:p w14:paraId="5454B359" w14:textId="74D30431" w:rsidR="003F3554" w:rsidRPr="003F3554" w:rsidRDefault="003F3554" w:rsidP="003F3554">
            <w:pPr>
              <w:rPr>
                <w:rFonts w:eastAsia="標楷體"/>
                <w:color w:val="FF0000"/>
              </w:rPr>
            </w:pPr>
            <w:r w:rsidRPr="00433810">
              <w:rPr>
                <w:rFonts w:eastAsia="標楷體" w:hint="eastAsia"/>
                <w:color w:val="FF0000"/>
              </w:rPr>
              <w:t>鋼筋</w:t>
            </w:r>
            <w:r w:rsidRPr="00433810">
              <w:rPr>
                <w:rFonts w:eastAsia="標楷體" w:hint="eastAsia"/>
                <w:color w:val="FF0000"/>
              </w:rPr>
              <w:t>D13</w:t>
            </w:r>
            <w:r>
              <w:rPr>
                <w:rFonts w:eastAsia="標楷體"/>
                <w:color w:val="FF0000"/>
              </w:rPr>
              <w:t xml:space="preserve"> @15cm</w:t>
            </w:r>
          </w:p>
        </w:tc>
        <w:tc>
          <w:tcPr>
            <w:tcW w:w="2126" w:type="dxa"/>
            <w:gridSpan w:val="2"/>
          </w:tcPr>
          <w:p w14:paraId="507136DF" w14:textId="77777777" w:rsidR="003F3554" w:rsidRPr="00C63F14" w:rsidRDefault="003F3554" w:rsidP="00E14577">
            <w:pPr>
              <w:rPr>
                <w:rFonts w:eastAsia="標楷體"/>
              </w:rPr>
            </w:pPr>
          </w:p>
        </w:tc>
        <w:tc>
          <w:tcPr>
            <w:tcW w:w="709" w:type="dxa"/>
          </w:tcPr>
          <w:p w14:paraId="2252E52D" w14:textId="77777777" w:rsidR="003F3554" w:rsidRPr="00C63F14" w:rsidRDefault="003F3554" w:rsidP="00E14577">
            <w:pPr>
              <w:rPr>
                <w:rFonts w:eastAsia="標楷體"/>
              </w:rPr>
            </w:pPr>
          </w:p>
        </w:tc>
      </w:tr>
      <w:tr w:rsidR="003F3554" w:rsidRPr="00C63F14" w14:paraId="58AD6FF1" w14:textId="77777777" w:rsidTr="00E14577">
        <w:trPr>
          <w:cantSplit/>
          <w:trHeight w:val="467"/>
        </w:trPr>
        <w:tc>
          <w:tcPr>
            <w:tcW w:w="2268" w:type="dxa"/>
            <w:vMerge/>
            <w:vAlign w:val="center"/>
          </w:tcPr>
          <w:p w14:paraId="4F0042AF" w14:textId="77777777" w:rsidR="003F3554" w:rsidRPr="00B45FC8" w:rsidRDefault="003F3554" w:rsidP="00E14577">
            <w:pPr>
              <w:rPr>
                <w:rFonts w:eastAsia="標楷體"/>
              </w:rPr>
            </w:pPr>
          </w:p>
        </w:tc>
        <w:tc>
          <w:tcPr>
            <w:tcW w:w="4395" w:type="dxa"/>
            <w:gridSpan w:val="2"/>
            <w:vAlign w:val="center"/>
          </w:tcPr>
          <w:p w14:paraId="580B1F9F" w14:textId="30A855D2" w:rsidR="003F3554" w:rsidRPr="00433810" w:rsidRDefault="003F3554" w:rsidP="003F3554">
            <w:pPr>
              <w:rPr>
                <w:rFonts w:eastAsia="標楷體"/>
                <w:color w:val="FF0000"/>
              </w:rPr>
            </w:pPr>
            <w:r w:rsidRPr="00433810">
              <w:rPr>
                <w:rFonts w:eastAsia="標楷體" w:hint="eastAsia"/>
                <w:color w:val="FF0000"/>
              </w:rPr>
              <w:t>≧</w:t>
            </w:r>
            <w:r w:rsidRPr="00433810">
              <w:rPr>
                <w:rFonts w:eastAsia="標楷體"/>
                <w:color w:val="FF0000"/>
              </w:rPr>
              <w:t>寬</w:t>
            </w:r>
            <w:r>
              <w:rPr>
                <w:rFonts w:eastAsia="標楷體" w:hint="eastAsia"/>
                <w:color w:val="FF0000"/>
              </w:rPr>
              <w:t>9.1</w:t>
            </w:r>
            <w:r w:rsidRPr="00433810">
              <w:rPr>
                <w:rFonts w:eastAsia="標楷體"/>
                <w:color w:val="FF0000"/>
              </w:rPr>
              <w:t>*</w:t>
            </w:r>
            <w:r w:rsidRPr="00433810">
              <w:rPr>
                <w:rFonts w:eastAsia="標楷體"/>
                <w:color w:val="FF0000"/>
              </w:rPr>
              <w:t>長</w:t>
            </w:r>
            <w:r>
              <w:rPr>
                <w:rFonts w:eastAsia="標楷體" w:hint="eastAsia"/>
                <w:color w:val="FF0000"/>
              </w:rPr>
              <w:t>2.9</w:t>
            </w:r>
            <w:r w:rsidRPr="00433810">
              <w:rPr>
                <w:rFonts w:eastAsia="標楷體" w:hint="eastAsia"/>
                <w:color w:val="FF0000"/>
              </w:rPr>
              <w:t>m</w:t>
            </w:r>
            <w:r w:rsidRPr="00433810">
              <w:rPr>
                <w:rFonts w:eastAsia="標楷體"/>
                <w:color w:val="FF0000"/>
              </w:rPr>
              <w:t>澆置</w:t>
            </w:r>
            <w:r w:rsidRPr="00433810">
              <w:rPr>
                <w:rFonts w:eastAsia="標楷體"/>
                <w:color w:val="FF0000"/>
              </w:rPr>
              <w:t>210kgf/cm2</w:t>
            </w:r>
            <w:r w:rsidRPr="00433810">
              <w:rPr>
                <w:rFonts w:eastAsia="標楷體"/>
                <w:color w:val="FF0000"/>
              </w:rPr>
              <w:t>混凝土，厚度</w:t>
            </w:r>
            <w:r w:rsidRPr="00433810">
              <w:rPr>
                <w:rFonts w:ascii="新細明體" w:hAnsi="新細明體" w:cs="新細明體" w:hint="eastAsia"/>
                <w:color w:val="FF0000"/>
              </w:rPr>
              <w:t>≧</w:t>
            </w:r>
            <w:r w:rsidRPr="00433810">
              <w:rPr>
                <w:rFonts w:eastAsia="標楷體"/>
                <w:color w:val="FF0000"/>
              </w:rPr>
              <w:t>15cm</w:t>
            </w:r>
            <w:r w:rsidRPr="00433810">
              <w:rPr>
                <w:rFonts w:eastAsia="標楷體"/>
                <w:color w:val="FF0000"/>
              </w:rPr>
              <w:t>，表面應處理至平整</w:t>
            </w:r>
          </w:p>
        </w:tc>
        <w:tc>
          <w:tcPr>
            <w:tcW w:w="2126" w:type="dxa"/>
            <w:gridSpan w:val="2"/>
          </w:tcPr>
          <w:p w14:paraId="08FBC158" w14:textId="0A0830B1" w:rsidR="003F3554" w:rsidRDefault="003F3554" w:rsidP="00E14577">
            <w:pPr>
              <w:rPr>
                <w:rFonts w:eastAsia="標楷體"/>
                <w:color w:val="FF0000"/>
              </w:rPr>
            </w:pPr>
            <w:r w:rsidRPr="00433810">
              <w:rPr>
                <w:rFonts w:eastAsia="標楷體"/>
                <w:color w:val="FF0000"/>
              </w:rPr>
              <w:t>寬</w:t>
            </w:r>
            <w:r>
              <w:rPr>
                <w:rFonts w:eastAsia="標楷體" w:hint="eastAsia"/>
                <w:color w:val="FF0000"/>
              </w:rPr>
              <w:t xml:space="preserve">     </w:t>
            </w:r>
            <w:r w:rsidRPr="00433810">
              <w:rPr>
                <w:rFonts w:eastAsia="標楷體"/>
                <w:color w:val="FF0000"/>
              </w:rPr>
              <w:t>*</w:t>
            </w:r>
            <w:r w:rsidRPr="00433810">
              <w:rPr>
                <w:rFonts w:eastAsia="標楷體"/>
                <w:color w:val="FF0000"/>
              </w:rPr>
              <w:t>長</w:t>
            </w:r>
            <w:r>
              <w:rPr>
                <w:rFonts w:eastAsia="標楷體" w:hint="eastAsia"/>
                <w:color w:val="FF0000"/>
              </w:rPr>
              <w:t xml:space="preserve">     </w:t>
            </w:r>
            <w:r w:rsidRPr="00433810">
              <w:rPr>
                <w:rFonts w:eastAsia="標楷體" w:hint="eastAsia"/>
                <w:color w:val="FF0000"/>
              </w:rPr>
              <w:t>m</w:t>
            </w:r>
          </w:p>
          <w:p w14:paraId="27F5FE73" w14:textId="7745FC69" w:rsidR="003F3554" w:rsidRDefault="003F3554" w:rsidP="00E14577">
            <w:pPr>
              <w:rPr>
                <w:rFonts w:eastAsia="標楷體"/>
                <w:color w:val="FF0000"/>
              </w:rPr>
            </w:pPr>
            <w:r>
              <w:rPr>
                <w:rFonts w:eastAsia="標楷體"/>
                <w:color w:val="FF0000"/>
              </w:rPr>
              <w:t xml:space="preserve">    </w:t>
            </w:r>
            <w:r w:rsidRPr="00433810">
              <w:rPr>
                <w:rFonts w:eastAsia="標楷體"/>
                <w:color w:val="FF0000"/>
              </w:rPr>
              <w:t>kgf/cm2</w:t>
            </w:r>
            <w:r w:rsidRPr="00433810">
              <w:rPr>
                <w:rFonts w:eastAsia="標楷體"/>
                <w:color w:val="FF0000"/>
              </w:rPr>
              <w:t>混凝土</w:t>
            </w:r>
          </w:p>
          <w:p w14:paraId="3DC8EDC1" w14:textId="17DF9439" w:rsidR="003F3554" w:rsidRPr="00C63F14" w:rsidRDefault="003F3554" w:rsidP="00E14577">
            <w:pPr>
              <w:rPr>
                <w:rFonts w:eastAsia="標楷體"/>
              </w:rPr>
            </w:pPr>
            <w:r w:rsidRPr="00433810">
              <w:rPr>
                <w:rFonts w:eastAsia="標楷體"/>
                <w:color w:val="FF0000"/>
              </w:rPr>
              <w:t>厚度</w:t>
            </w:r>
            <w:r>
              <w:rPr>
                <w:rFonts w:ascii="新細明體" w:hAnsi="新細明體" w:cs="新細明體" w:hint="eastAsia"/>
                <w:color w:val="FF0000"/>
              </w:rPr>
              <w:t xml:space="preserve">   </w:t>
            </w:r>
            <w:r>
              <w:rPr>
                <w:rFonts w:eastAsia="標楷體"/>
                <w:color w:val="FF0000"/>
              </w:rPr>
              <w:t xml:space="preserve">       </w:t>
            </w:r>
            <w:r w:rsidRPr="00433810">
              <w:rPr>
                <w:rFonts w:eastAsia="標楷體"/>
                <w:color w:val="FF0000"/>
              </w:rPr>
              <w:t>cm</w:t>
            </w:r>
          </w:p>
        </w:tc>
        <w:tc>
          <w:tcPr>
            <w:tcW w:w="709" w:type="dxa"/>
          </w:tcPr>
          <w:p w14:paraId="6055DA88" w14:textId="77777777" w:rsidR="003F3554" w:rsidRPr="00C63F14" w:rsidRDefault="003F3554" w:rsidP="00E14577">
            <w:pPr>
              <w:rPr>
                <w:rFonts w:eastAsia="標楷體"/>
              </w:rPr>
            </w:pPr>
          </w:p>
        </w:tc>
      </w:tr>
      <w:tr w:rsidR="00E14577" w:rsidRPr="00C63F14" w14:paraId="59019452" w14:textId="77777777" w:rsidTr="00E14577">
        <w:trPr>
          <w:cantSplit/>
          <w:trHeight w:val="20"/>
        </w:trPr>
        <w:tc>
          <w:tcPr>
            <w:tcW w:w="2268" w:type="dxa"/>
            <w:vAlign w:val="center"/>
          </w:tcPr>
          <w:p w14:paraId="57906EA6" w14:textId="77777777" w:rsidR="00E14577" w:rsidRPr="00C63F14" w:rsidRDefault="00E14577" w:rsidP="00E14577">
            <w:pPr>
              <w:rPr>
                <w:rFonts w:eastAsia="標楷體"/>
              </w:rPr>
            </w:pPr>
            <w:r>
              <w:rPr>
                <w:rFonts w:eastAsia="標楷體" w:hint="eastAsia"/>
              </w:rPr>
              <w:t>養護</w:t>
            </w:r>
          </w:p>
        </w:tc>
        <w:tc>
          <w:tcPr>
            <w:tcW w:w="4395" w:type="dxa"/>
            <w:gridSpan w:val="2"/>
            <w:vAlign w:val="center"/>
          </w:tcPr>
          <w:p w14:paraId="5AF1B024" w14:textId="77777777" w:rsidR="00E14577" w:rsidRPr="00C63F14" w:rsidRDefault="00E14577" w:rsidP="00E14577">
            <w:pPr>
              <w:rPr>
                <w:rFonts w:eastAsia="標楷體"/>
              </w:rPr>
            </w:pPr>
            <w:r w:rsidRPr="00B45FC8">
              <w:rPr>
                <w:rFonts w:eastAsia="標楷體" w:hint="eastAsia"/>
              </w:rPr>
              <w:t>以麻布等適當材料完全覆蓋混凝土表面，並隨時保持濕潤，避免收縮龜裂產生</w:t>
            </w:r>
          </w:p>
        </w:tc>
        <w:tc>
          <w:tcPr>
            <w:tcW w:w="2126" w:type="dxa"/>
            <w:gridSpan w:val="2"/>
          </w:tcPr>
          <w:p w14:paraId="04FF4D1E" w14:textId="77777777" w:rsidR="00E14577" w:rsidRPr="00C63F14" w:rsidRDefault="00E14577" w:rsidP="00E14577">
            <w:pPr>
              <w:rPr>
                <w:rFonts w:eastAsia="標楷體"/>
              </w:rPr>
            </w:pPr>
          </w:p>
        </w:tc>
        <w:tc>
          <w:tcPr>
            <w:tcW w:w="709" w:type="dxa"/>
          </w:tcPr>
          <w:p w14:paraId="513E2AED" w14:textId="77777777" w:rsidR="00E14577" w:rsidRPr="00C63F14" w:rsidRDefault="00E14577" w:rsidP="00E14577">
            <w:pPr>
              <w:rPr>
                <w:rFonts w:eastAsia="標楷體"/>
              </w:rPr>
            </w:pPr>
          </w:p>
        </w:tc>
      </w:tr>
      <w:tr w:rsidR="00E14577" w:rsidRPr="00C63F14" w14:paraId="010E4EBF" w14:textId="77777777" w:rsidTr="00E14577">
        <w:trPr>
          <w:cantSplit/>
          <w:trHeight w:val="20"/>
        </w:trPr>
        <w:tc>
          <w:tcPr>
            <w:tcW w:w="9498" w:type="dxa"/>
            <w:gridSpan w:val="6"/>
          </w:tcPr>
          <w:p w14:paraId="5305FE79" w14:textId="32C1AD96" w:rsidR="007448D6" w:rsidRPr="007448D6" w:rsidRDefault="003C2B68" w:rsidP="007448D6">
            <w:pPr>
              <w:snapToGrid w:val="0"/>
              <w:rPr>
                <w:rFonts w:eastAsia="標楷體"/>
                <w:sz w:val="20"/>
                <w:szCs w:val="20"/>
              </w:rPr>
            </w:pPr>
            <w:r>
              <w:rPr>
                <w:rFonts w:eastAsia="標楷體" w:hint="eastAsia"/>
                <w:sz w:val="20"/>
                <w:szCs w:val="20"/>
              </w:rPr>
              <w:t>缺</w:t>
            </w:r>
            <w:r w:rsidR="007448D6" w:rsidRPr="007448D6">
              <w:rPr>
                <w:rFonts w:eastAsia="標楷體" w:hint="eastAsia"/>
                <w:sz w:val="20"/>
                <w:szCs w:val="20"/>
              </w:rPr>
              <w:t>失複查結果：</w:t>
            </w:r>
          </w:p>
          <w:p w14:paraId="28003775" w14:textId="77777777" w:rsidR="007448D6" w:rsidRPr="007448D6" w:rsidRDefault="007448D6" w:rsidP="007448D6">
            <w:pPr>
              <w:numPr>
                <w:ilvl w:val="0"/>
                <w:numId w:val="39"/>
              </w:numPr>
              <w:snapToGrid w:val="0"/>
              <w:rPr>
                <w:rFonts w:eastAsia="標楷體"/>
                <w:sz w:val="20"/>
                <w:szCs w:val="20"/>
              </w:rPr>
            </w:pPr>
            <w:r w:rsidRPr="007448D6">
              <w:rPr>
                <w:rFonts w:eastAsia="標楷體" w:hint="eastAsia"/>
                <w:sz w:val="20"/>
                <w:szCs w:val="20"/>
              </w:rPr>
              <w:t>已完成改善</w:t>
            </w:r>
            <w:r w:rsidRPr="007448D6">
              <w:rPr>
                <w:rFonts w:eastAsia="標楷體" w:hint="eastAsia"/>
                <w:sz w:val="20"/>
                <w:szCs w:val="20"/>
              </w:rPr>
              <w:t>(</w:t>
            </w:r>
            <w:r w:rsidRPr="007448D6">
              <w:rPr>
                <w:rFonts w:eastAsia="標楷體" w:hint="eastAsia"/>
                <w:sz w:val="20"/>
                <w:szCs w:val="20"/>
              </w:rPr>
              <w:t>檢附改善前中後照片</w:t>
            </w:r>
            <w:r w:rsidRPr="007448D6">
              <w:rPr>
                <w:rFonts w:eastAsia="標楷體" w:hint="eastAsia"/>
                <w:sz w:val="20"/>
                <w:szCs w:val="20"/>
              </w:rPr>
              <w:t>)</w:t>
            </w:r>
          </w:p>
          <w:p w14:paraId="2B5C52A1" w14:textId="77777777" w:rsidR="007448D6" w:rsidRPr="007448D6" w:rsidRDefault="007448D6" w:rsidP="007448D6">
            <w:pPr>
              <w:numPr>
                <w:ilvl w:val="0"/>
                <w:numId w:val="39"/>
              </w:numPr>
              <w:snapToGrid w:val="0"/>
              <w:rPr>
                <w:rFonts w:eastAsia="標楷體"/>
                <w:sz w:val="20"/>
                <w:szCs w:val="20"/>
              </w:rPr>
            </w:pPr>
            <w:r w:rsidRPr="007448D6">
              <w:rPr>
                <w:rFonts w:eastAsia="標楷體" w:hint="eastAsia"/>
                <w:sz w:val="20"/>
                <w:szCs w:val="20"/>
              </w:rPr>
              <w:t>未完成改善，填至『不合格管制總表』第</w:t>
            </w:r>
            <w:r w:rsidRPr="007448D6">
              <w:rPr>
                <w:rFonts w:eastAsia="標楷體" w:hint="eastAsia"/>
                <w:sz w:val="20"/>
                <w:szCs w:val="20"/>
              </w:rPr>
              <w:t xml:space="preserve">    </w:t>
            </w:r>
            <w:r w:rsidRPr="007448D6">
              <w:rPr>
                <w:rFonts w:eastAsia="標楷體" w:hint="eastAsia"/>
                <w:sz w:val="20"/>
                <w:szCs w:val="20"/>
              </w:rPr>
              <w:t>項進行追蹤改善</w:t>
            </w:r>
          </w:p>
          <w:p w14:paraId="4486C3B2" w14:textId="0FDABD23" w:rsidR="00E14577" w:rsidRPr="007448D6" w:rsidRDefault="007448D6" w:rsidP="007448D6">
            <w:pPr>
              <w:snapToGrid w:val="0"/>
              <w:rPr>
                <w:rFonts w:eastAsia="標楷體"/>
                <w:sz w:val="20"/>
                <w:szCs w:val="20"/>
              </w:rPr>
            </w:pPr>
            <w:r w:rsidRPr="007448D6">
              <w:rPr>
                <w:rFonts w:eastAsia="標楷體" w:hint="eastAsia"/>
                <w:sz w:val="20"/>
                <w:szCs w:val="20"/>
              </w:rPr>
              <w:t>複查日期：</w:t>
            </w:r>
            <w:r w:rsidRPr="007448D6">
              <w:rPr>
                <w:rFonts w:eastAsia="標楷體" w:hint="eastAsia"/>
                <w:sz w:val="20"/>
                <w:szCs w:val="20"/>
              </w:rPr>
              <w:t xml:space="preserve">   </w:t>
            </w:r>
            <w:r w:rsidRPr="007448D6">
              <w:rPr>
                <w:rFonts w:eastAsia="標楷體" w:hint="eastAsia"/>
                <w:sz w:val="20"/>
                <w:szCs w:val="20"/>
              </w:rPr>
              <w:t>年</w:t>
            </w:r>
            <w:r w:rsidRPr="007448D6">
              <w:rPr>
                <w:rFonts w:eastAsia="標楷體" w:hint="eastAsia"/>
                <w:sz w:val="20"/>
                <w:szCs w:val="20"/>
              </w:rPr>
              <w:t xml:space="preserve">   </w:t>
            </w:r>
            <w:r w:rsidRPr="007448D6">
              <w:rPr>
                <w:rFonts w:eastAsia="標楷體" w:hint="eastAsia"/>
                <w:sz w:val="20"/>
                <w:szCs w:val="20"/>
              </w:rPr>
              <w:t>月</w:t>
            </w:r>
            <w:r w:rsidRPr="007448D6">
              <w:rPr>
                <w:rFonts w:eastAsia="標楷體" w:hint="eastAsia"/>
                <w:sz w:val="20"/>
                <w:szCs w:val="20"/>
              </w:rPr>
              <w:t xml:space="preserve">   </w:t>
            </w:r>
            <w:r w:rsidRPr="007448D6">
              <w:rPr>
                <w:rFonts w:eastAsia="標楷體" w:hint="eastAsia"/>
                <w:sz w:val="20"/>
                <w:szCs w:val="20"/>
              </w:rPr>
              <w:t>日</w:t>
            </w:r>
            <w:r w:rsidRPr="007448D6">
              <w:rPr>
                <w:rFonts w:eastAsia="標楷體" w:hint="eastAsia"/>
                <w:sz w:val="20"/>
                <w:szCs w:val="20"/>
              </w:rPr>
              <w:t xml:space="preserve">   </w:t>
            </w:r>
            <w:r w:rsidRPr="007448D6">
              <w:rPr>
                <w:rFonts w:eastAsia="標楷體" w:hint="eastAsia"/>
                <w:sz w:val="20"/>
                <w:szCs w:val="20"/>
              </w:rPr>
              <w:t>複查人員職稱：</w:t>
            </w:r>
            <w:r w:rsidRPr="007448D6">
              <w:rPr>
                <w:rFonts w:eastAsia="標楷體" w:hint="eastAsia"/>
                <w:sz w:val="20"/>
                <w:szCs w:val="20"/>
              </w:rPr>
              <w:t xml:space="preserve">                 </w:t>
            </w:r>
            <w:r w:rsidRPr="007448D6">
              <w:rPr>
                <w:rFonts w:eastAsia="標楷體" w:hint="eastAsia"/>
                <w:sz w:val="20"/>
                <w:szCs w:val="20"/>
              </w:rPr>
              <w:t>簽名：</w:t>
            </w:r>
          </w:p>
        </w:tc>
      </w:tr>
      <w:tr w:rsidR="00E14577" w:rsidRPr="00C63F14" w14:paraId="5582328A" w14:textId="77777777" w:rsidTr="00E14577">
        <w:trPr>
          <w:cantSplit/>
          <w:trHeight w:val="20"/>
        </w:trPr>
        <w:tc>
          <w:tcPr>
            <w:tcW w:w="9498" w:type="dxa"/>
            <w:gridSpan w:val="6"/>
          </w:tcPr>
          <w:p w14:paraId="31104CE2" w14:textId="77777777" w:rsidR="007448D6" w:rsidRPr="007448D6" w:rsidRDefault="007448D6" w:rsidP="007448D6">
            <w:pPr>
              <w:snapToGrid w:val="0"/>
              <w:rPr>
                <w:rFonts w:eastAsia="標楷體"/>
                <w:sz w:val="20"/>
                <w:szCs w:val="20"/>
              </w:rPr>
            </w:pPr>
            <w:r w:rsidRPr="007448D6">
              <w:rPr>
                <w:rFonts w:eastAsia="標楷體" w:hint="eastAsia"/>
                <w:sz w:val="20"/>
                <w:szCs w:val="20"/>
              </w:rPr>
              <w:t>註：</w:t>
            </w:r>
          </w:p>
          <w:p w14:paraId="59624B3F" w14:textId="77777777" w:rsidR="007448D6" w:rsidRPr="007448D6" w:rsidRDefault="007448D6" w:rsidP="007448D6">
            <w:pPr>
              <w:snapToGrid w:val="0"/>
              <w:spacing w:line="0" w:lineRule="atLeast"/>
              <w:rPr>
                <w:rFonts w:eastAsia="標楷體"/>
                <w:sz w:val="20"/>
                <w:szCs w:val="20"/>
              </w:rPr>
            </w:pPr>
            <w:r w:rsidRPr="007448D6">
              <w:rPr>
                <w:rFonts w:eastAsia="標楷體"/>
                <w:sz w:val="20"/>
                <w:szCs w:val="20"/>
              </w:rPr>
              <w:t>1.</w:t>
            </w:r>
            <w:r w:rsidRPr="007448D6">
              <w:rPr>
                <w:rFonts w:eastAsia="標楷體" w:hint="eastAsia"/>
                <w:sz w:val="20"/>
                <w:szCs w:val="20"/>
              </w:rPr>
              <w:t>檢查標準及實際檢查情形應具體明確或量化尺寸。</w:t>
            </w:r>
          </w:p>
          <w:p w14:paraId="2AEDA53A" w14:textId="77777777" w:rsidR="007448D6" w:rsidRPr="007448D6" w:rsidRDefault="007448D6" w:rsidP="007448D6">
            <w:pPr>
              <w:snapToGrid w:val="0"/>
              <w:spacing w:line="0" w:lineRule="atLeast"/>
              <w:rPr>
                <w:rFonts w:eastAsia="標楷體"/>
                <w:sz w:val="20"/>
                <w:szCs w:val="20"/>
              </w:rPr>
            </w:pPr>
            <w:r w:rsidRPr="007448D6">
              <w:rPr>
                <w:rFonts w:eastAsia="標楷體"/>
                <w:sz w:val="20"/>
                <w:szCs w:val="20"/>
              </w:rPr>
              <w:t>2.</w:t>
            </w:r>
            <w:r w:rsidRPr="007448D6">
              <w:rPr>
                <w:rFonts w:eastAsia="標楷體" w:hint="eastAsia"/>
                <w:sz w:val="20"/>
                <w:szCs w:val="20"/>
              </w:rPr>
              <w:t>檢查結果合格者註明「○」，不合格者註明「╳」，如無需檢查之項目則打「／」。</w:t>
            </w:r>
          </w:p>
          <w:p w14:paraId="79E866C7" w14:textId="77777777" w:rsidR="007448D6" w:rsidRPr="007448D6" w:rsidRDefault="007448D6" w:rsidP="007448D6">
            <w:pPr>
              <w:snapToGrid w:val="0"/>
              <w:spacing w:line="0" w:lineRule="atLeast"/>
              <w:rPr>
                <w:rFonts w:eastAsia="標楷體"/>
                <w:sz w:val="20"/>
                <w:szCs w:val="20"/>
              </w:rPr>
            </w:pPr>
            <w:r w:rsidRPr="007448D6">
              <w:rPr>
                <w:rFonts w:eastAsia="標楷體"/>
                <w:sz w:val="20"/>
                <w:szCs w:val="20"/>
              </w:rPr>
              <w:t>3.</w:t>
            </w:r>
            <w:r w:rsidRPr="007448D6">
              <w:rPr>
                <w:rFonts w:eastAsia="標楷體" w:hint="eastAsia"/>
                <w:sz w:val="20"/>
                <w:szCs w:val="20"/>
              </w:rPr>
              <w:t>嚴重缺失、缺失複查未能及時完成改善，應填具「不合格品管制總表」進行追蹤改善，</w:t>
            </w:r>
            <w:r w:rsidRPr="007448D6">
              <w:rPr>
                <w:rFonts w:eastAsia="標楷體"/>
                <w:sz w:val="20"/>
                <w:szCs w:val="20"/>
              </w:rPr>
              <w:br/>
            </w:r>
            <w:r w:rsidRPr="007448D6">
              <w:rPr>
                <w:rFonts w:eastAsia="標楷體" w:hint="eastAsia"/>
                <w:sz w:val="20"/>
                <w:szCs w:val="20"/>
              </w:rPr>
              <w:t xml:space="preserve">  </w:t>
            </w:r>
            <w:r w:rsidRPr="007448D6">
              <w:rPr>
                <w:rFonts w:eastAsia="標楷體" w:hint="eastAsia"/>
                <w:sz w:val="20"/>
                <w:szCs w:val="20"/>
              </w:rPr>
              <w:t>本表單可先行存檔。</w:t>
            </w:r>
          </w:p>
          <w:p w14:paraId="1B884315" w14:textId="63BBCFC9" w:rsidR="00E14577" w:rsidRPr="007448D6" w:rsidRDefault="007448D6" w:rsidP="007448D6">
            <w:pPr>
              <w:snapToGrid w:val="0"/>
              <w:rPr>
                <w:rFonts w:eastAsia="標楷體"/>
                <w:sz w:val="20"/>
                <w:szCs w:val="20"/>
              </w:rPr>
            </w:pPr>
            <w:r w:rsidRPr="007448D6">
              <w:rPr>
                <w:rFonts w:eastAsia="標楷體"/>
                <w:sz w:val="20"/>
                <w:szCs w:val="20"/>
              </w:rPr>
              <w:t>4.</w:t>
            </w:r>
            <w:r w:rsidRPr="007448D6">
              <w:rPr>
                <w:rFonts w:eastAsia="標楷體" w:hint="eastAsia"/>
                <w:sz w:val="20"/>
                <w:szCs w:val="20"/>
              </w:rPr>
              <w:t>本表由工地現場工程師或領班實地檢查後覈實記載簽認。</w:t>
            </w:r>
          </w:p>
        </w:tc>
      </w:tr>
    </w:tbl>
    <w:p w14:paraId="7ED9B946" w14:textId="77777777" w:rsidR="00E073B4" w:rsidRPr="00E14577" w:rsidRDefault="00E073B4" w:rsidP="007E3E76">
      <w:pPr>
        <w:widowControl/>
        <w:spacing w:line="300" w:lineRule="exact"/>
        <w:jc w:val="center"/>
        <w:rPr>
          <w:rFonts w:ascii="標楷體" w:eastAsia="標楷體" w:hAnsi="標楷體"/>
          <w:sz w:val="28"/>
          <w:szCs w:val="28"/>
        </w:rPr>
      </w:pPr>
    </w:p>
    <w:p w14:paraId="01A5B290" w14:textId="77777777" w:rsidR="00F519D4" w:rsidRPr="00C63F14" w:rsidRDefault="00F519D4" w:rsidP="00F519D4">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00E80007" w:rsidRPr="00E80007">
        <w:rPr>
          <w:rFonts w:eastAsia="標楷體"/>
        </w:rPr>
        <w:t>現場</w:t>
      </w:r>
      <w:r w:rsidR="00E80007" w:rsidRPr="00E80007">
        <w:rPr>
          <w:rFonts w:eastAsia="標楷體" w:hint="eastAsia"/>
        </w:rPr>
        <w:t>工程師</w:t>
      </w:r>
      <w:r w:rsidRPr="00E80007">
        <w:rPr>
          <w:rFonts w:eastAsia="標楷體"/>
        </w:rPr>
        <w:t>簽名</w:t>
      </w:r>
      <w:r w:rsidRPr="00E80007">
        <w:rPr>
          <w:rFonts w:eastAsia="標楷體" w:hint="eastAsia"/>
        </w:rPr>
        <w:t>(</w:t>
      </w:r>
      <w:r w:rsidR="00E80007" w:rsidRPr="00E80007">
        <w:rPr>
          <w:rFonts w:eastAsia="標楷體" w:hint="eastAsia"/>
        </w:rPr>
        <w:t>檢查</w:t>
      </w:r>
      <w:r w:rsidRPr="00E80007">
        <w:rPr>
          <w:rFonts w:eastAsia="標楷體" w:hint="eastAsia"/>
        </w:rPr>
        <w:t>人員</w:t>
      </w:r>
      <w:r w:rsidRPr="00E80007">
        <w:rPr>
          <w:rFonts w:eastAsia="標楷體" w:hint="eastAsia"/>
        </w:rPr>
        <w:t>)</w:t>
      </w:r>
      <w:r w:rsidRPr="00C63F14">
        <w:rPr>
          <w:rFonts w:eastAsia="標楷體"/>
        </w:rPr>
        <w:t>：</w:t>
      </w:r>
    </w:p>
    <w:p w14:paraId="4CBFE2CD" w14:textId="77777777" w:rsidR="00E073B4" w:rsidRPr="00F519D4" w:rsidRDefault="00E073B4" w:rsidP="00E14577">
      <w:pPr>
        <w:pStyle w:val="aa"/>
        <w:ind w:leftChars="0" w:left="0"/>
        <w:rPr>
          <w:rFonts w:ascii="標楷體" w:eastAsia="標楷體" w:hAnsi="標楷體" w:cs="標楷體"/>
          <w:sz w:val="26"/>
          <w:szCs w:val="26"/>
        </w:rPr>
        <w:sectPr w:rsidR="00E073B4" w:rsidRPr="00F519D4" w:rsidSect="00E07E84">
          <w:pgSz w:w="11906" w:h="16838" w:code="9"/>
          <w:pgMar w:top="1134" w:right="1531" w:bottom="1134" w:left="1531" w:header="851" w:footer="851" w:gutter="0"/>
          <w:cols w:space="425"/>
          <w:docGrid w:type="lines" w:linePitch="360"/>
        </w:sectPr>
      </w:pPr>
    </w:p>
    <w:p w14:paraId="786CBDEB" w14:textId="77777777" w:rsidR="007E3E76" w:rsidRPr="00592477" w:rsidRDefault="00463E10" w:rsidP="002E4EE9">
      <w:pPr>
        <w:spacing w:afterLines="50" w:after="180" w:line="0" w:lineRule="atLeast"/>
        <w:jc w:val="center"/>
        <w:outlineLvl w:val="3"/>
        <w:rPr>
          <w:rFonts w:ascii="標楷體" w:eastAsia="標楷體" w:hAnsi="標楷體"/>
          <w:sz w:val="28"/>
          <w:szCs w:val="28"/>
        </w:rPr>
      </w:pPr>
      <w:bookmarkStart w:id="253" w:name="_Toc110759663"/>
      <w:bookmarkStart w:id="254" w:name="_Toc110803989"/>
      <w:bookmarkStart w:id="255" w:name="_Toc110805800"/>
      <w:bookmarkStart w:id="256" w:name="_Toc110805954"/>
      <w:bookmarkStart w:id="257" w:name="_Toc113888580"/>
      <w:r>
        <w:rPr>
          <w:rFonts w:ascii="標楷體" w:eastAsia="標楷體" w:hAnsi="標楷體"/>
          <w:sz w:val="28"/>
          <w:szCs w:val="28"/>
        </w:rPr>
        <w:lastRenderedPageBreak/>
        <w:t>表</w:t>
      </w:r>
      <w:r w:rsidR="00AB03FD">
        <w:rPr>
          <w:rFonts w:ascii="標楷體" w:eastAsia="標楷體" w:hAnsi="標楷體" w:hint="eastAsia"/>
          <w:sz w:val="28"/>
          <w:szCs w:val="28"/>
        </w:rPr>
        <w:t>6</w:t>
      </w:r>
      <w:r>
        <w:rPr>
          <w:rFonts w:ascii="標楷體" w:eastAsia="標楷體" w:hAnsi="標楷體"/>
          <w:sz w:val="28"/>
          <w:szCs w:val="28"/>
        </w:rPr>
        <w:t>-2</w:t>
      </w:r>
      <w:r w:rsidRPr="00592477">
        <w:rPr>
          <w:rFonts w:ascii="標楷體" w:eastAsia="標楷體" w:hAnsi="標楷體"/>
          <w:sz w:val="28"/>
          <w:szCs w:val="28"/>
        </w:rPr>
        <w:t>-</w:t>
      </w:r>
      <w:r>
        <w:rPr>
          <w:rFonts w:ascii="標楷體" w:eastAsia="標楷體" w:hAnsi="標楷體" w:hint="eastAsia"/>
          <w:sz w:val="28"/>
          <w:szCs w:val="28"/>
        </w:rPr>
        <w:t xml:space="preserve">2 </w:t>
      </w:r>
      <w:r w:rsidR="00E14577" w:rsidRPr="00E14577">
        <w:rPr>
          <w:rFonts w:ascii="標楷體" w:eastAsia="標楷體" w:hAnsi="標楷體" w:hint="eastAsia"/>
          <w:sz w:val="28"/>
          <w:szCs w:val="28"/>
        </w:rPr>
        <w:t>鋼筋工程</w:t>
      </w:r>
      <w:r w:rsidR="00975B11" w:rsidRPr="00592477">
        <w:rPr>
          <w:rFonts w:ascii="標楷體" w:eastAsia="標楷體" w:hAnsi="標楷體"/>
          <w:sz w:val="28"/>
          <w:szCs w:val="28"/>
        </w:rPr>
        <w:t>自主檢查表</w:t>
      </w:r>
      <w:bookmarkEnd w:id="247"/>
      <w:bookmarkEnd w:id="248"/>
      <w:bookmarkEnd w:id="249"/>
      <w:bookmarkEnd w:id="250"/>
      <w:bookmarkEnd w:id="251"/>
      <w:bookmarkEnd w:id="252"/>
      <w:bookmarkEnd w:id="253"/>
      <w:bookmarkEnd w:id="254"/>
      <w:bookmarkEnd w:id="255"/>
      <w:bookmarkEnd w:id="256"/>
      <w:bookmarkEnd w:id="257"/>
    </w:p>
    <w:p w14:paraId="7EBED7CE" w14:textId="77777777" w:rsidR="007E3E76" w:rsidRPr="00592477" w:rsidRDefault="007E3E76" w:rsidP="007E3E76">
      <w:pPr>
        <w:jc w:val="right"/>
        <w:rPr>
          <w:rFonts w:ascii="標楷體" w:eastAsia="標楷體" w:hAnsi="標楷體"/>
        </w:rPr>
      </w:pPr>
      <w:r w:rsidRPr="00592477">
        <w:rPr>
          <w:rFonts w:ascii="標楷體" w:eastAsia="標楷體" w:hAnsi="標楷體"/>
        </w:rPr>
        <w:t>編號：</w:t>
      </w:r>
      <w:r w:rsidR="00E073B4">
        <w:rPr>
          <w:rFonts w:ascii="標楷體" w:eastAsia="標楷體" w:hAnsi="標楷體"/>
        </w:rPr>
        <w:t>E</w:t>
      </w:r>
      <w:r w:rsidRPr="00592477">
        <w:rPr>
          <w:rFonts w:ascii="標楷體" w:eastAsia="標楷體" w:hAnsi="標楷體"/>
        </w:rPr>
        <w:t>-00</w:t>
      </w:r>
      <w:r w:rsidR="00E9641A">
        <w:rPr>
          <w:rFonts w:ascii="標楷體" w:eastAsia="標楷體" w:hAnsi="標楷體" w:hint="eastAsia"/>
        </w:rPr>
        <w:t>2</w:t>
      </w:r>
    </w:p>
    <w:tbl>
      <w:tblPr>
        <w:tblW w:w="9828"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1274"/>
        <w:gridCol w:w="1279"/>
        <w:gridCol w:w="3256"/>
        <w:gridCol w:w="855"/>
        <w:gridCol w:w="355"/>
        <w:gridCol w:w="1629"/>
        <w:gridCol w:w="755"/>
      </w:tblGrid>
      <w:tr w:rsidR="00463E10" w:rsidRPr="00C63F14" w14:paraId="47328279" w14:textId="77777777" w:rsidTr="00E80007">
        <w:trPr>
          <w:cantSplit/>
          <w:trHeight w:val="430"/>
        </w:trPr>
        <w:tc>
          <w:tcPr>
            <w:tcW w:w="1699" w:type="dxa"/>
            <w:gridSpan w:val="2"/>
            <w:tcBorders>
              <w:right w:val="single" w:sz="4" w:space="0" w:color="auto"/>
            </w:tcBorders>
            <w:vAlign w:val="center"/>
          </w:tcPr>
          <w:p w14:paraId="7A69E85A" w14:textId="77777777" w:rsidR="00463E10" w:rsidRPr="00C63F14" w:rsidRDefault="00463E10" w:rsidP="00463E10">
            <w:pPr>
              <w:snapToGrid w:val="0"/>
              <w:jc w:val="center"/>
              <w:rPr>
                <w:rFonts w:eastAsia="標楷體"/>
              </w:rPr>
            </w:pPr>
            <w:r w:rsidRPr="00C63F14">
              <w:rPr>
                <w:rFonts w:eastAsia="標楷體"/>
              </w:rPr>
              <w:t>工程名稱</w:t>
            </w:r>
          </w:p>
        </w:tc>
        <w:tc>
          <w:tcPr>
            <w:tcW w:w="8129" w:type="dxa"/>
            <w:gridSpan w:val="6"/>
            <w:tcBorders>
              <w:left w:val="single" w:sz="4" w:space="0" w:color="auto"/>
            </w:tcBorders>
            <w:vAlign w:val="center"/>
          </w:tcPr>
          <w:p w14:paraId="4C03C1E6" w14:textId="77777777" w:rsidR="00463E10" w:rsidRPr="00C63F14" w:rsidRDefault="00463E10" w:rsidP="00463E10">
            <w:pPr>
              <w:snapToGrid w:val="0"/>
              <w:rPr>
                <w:rFonts w:eastAsia="標楷體"/>
              </w:rPr>
            </w:pPr>
            <w:r w:rsidRPr="007842F3">
              <w:rPr>
                <w:rFonts w:eastAsia="標楷體" w:hint="eastAsia"/>
              </w:rPr>
              <w:t>虎豹潭水資源設施環境改善工程</w:t>
            </w:r>
          </w:p>
        </w:tc>
      </w:tr>
      <w:tr w:rsidR="00E80007" w:rsidRPr="00C63F14" w14:paraId="3718C954" w14:textId="77777777" w:rsidTr="00E80007">
        <w:trPr>
          <w:cantSplit/>
          <w:trHeight w:val="20"/>
        </w:trPr>
        <w:tc>
          <w:tcPr>
            <w:tcW w:w="1699" w:type="dxa"/>
            <w:gridSpan w:val="2"/>
            <w:tcBorders>
              <w:bottom w:val="single" w:sz="4" w:space="0" w:color="auto"/>
            </w:tcBorders>
            <w:vAlign w:val="center"/>
          </w:tcPr>
          <w:p w14:paraId="77C447B3" w14:textId="77777777" w:rsidR="00E80007" w:rsidRPr="00C63F14" w:rsidRDefault="00E80007" w:rsidP="00463E10">
            <w:pPr>
              <w:snapToGrid w:val="0"/>
              <w:jc w:val="center"/>
              <w:rPr>
                <w:rFonts w:eastAsia="標楷體"/>
              </w:rPr>
            </w:pPr>
            <w:r w:rsidRPr="00C63F14">
              <w:rPr>
                <w:rFonts w:eastAsia="標楷體"/>
              </w:rPr>
              <w:t>分項工程名稱</w:t>
            </w:r>
          </w:p>
        </w:tc>
        <w:tc>
          <w:tcPr>
            <w:tcW w:w="4535" w:type="dxa"/>
            <w:gridSpan w:val="2"/>
            <w:tcBorders>
              <w:bottom w:val="single" w:sz="4" w:space="0" w:color="auto"/>
            </w:tcBorders>
            <w:vAlign w:val="center"/>
          </w:tcPr>
          <w:p w14:paraId="3FFFA5DF" w14:textId="77777777" w:rsidR="00E80007" w:rsidRPr="00C63F14" w:rsidRDefault="00E80007" w:rsidP="00463E10">
            <w:pPr>
              <w:snapToGrid w:val="0"/>
              <w:rPr>
                <w:rFonts w:eastAsia="標楷體"/>
              </w:rPr>
            </w:pPr>
            <w:r w:rsidRPr="007842F3">
              <w:rPr>
                <w:rFonts w:eastAsia="標楷體" w:hint="eastAsia"/>
              </w:rPr>
              <w:t>鋼筋工程</w:t>
            </w:r>
          </w:p>
        </w:tc>
        <w:tc>
          <w:tcPr>
            <w:tcW w:w="1210" w:type="dxa"/>
            <w:gridSpan w:val="2"/>
            <w:tcBorders>
              <w:bottom w:val="single" w:sz="4" w:space="0" w:color="auto"/>
            </w:tcBorders>
            <w:vAlign w:val="center"/>
          </w:tcPr>
          <w:p w14:paraId="4D8B41FD" w14:textId="77777777" w:rsidR="00E80007" w:rsidRPr="00C63F14" w:rsidRDefault="00E80007" w:rsidP="00E80007">
            <w:pPr>
              <w:snapToGrid w:val="0"/>
              <w:rPr>
                <w:rFonts w:eastAsia="標楷體"/>
              </w:rPr>
            </w:pPr>
            <w:r>
              <w:rPr>
                <w:rFonts w:eastAsia="標楷體" w:hint="eastAsia"/>
              </w:rPr>
              <w:t>協力廠商</w:t>
            </w:r>
          </w:p>
        </w:tc>
        <w:tc>
          <w:tcPr>
            <w:tcW w:w="2384" w:type="dxa"/>
            <w:gridSpan w:val="2"/>
            <w:tcBorders>
              <w:bottom w:val="single" w:sz="4" w:space="0" w:color="auto"/>
            </w:tcBorders>
            <w:vAlign w:val="center"/>
          </w:tcPr>
          <w:p w14:paraId="726F68EA" w14:textId="77777777" w:rsidR="00E80007" w:rsidRPr="00C63F14" w:rsidRDefault="00E80007" w:rsidP="00E80007">
            <w:pPr>
              <w:snapToGrid w:val="0"/>
              <w:rPr>
                <w:rFonts w:eastAsia="標楷體"/>
              </w:rPr>
            </w:pPr>
          </w:p>
        </w:tc>
      </w:tr>
      <w:tr w:rsidR="00463E10" w:rsidRPr="00C63F14" w14:paraId="09862334" w14:textId="77777777" w:rsidTr="00E80007">
        <w:trPr>
          <w:cantSplit/>
          <w:trHeight w:val="20"/>
        </w:trPr>
        <w:tc>
          <w:tcPr>
            <w:tcW w:w="1699" w:type="dxa"/>
            <w:gridSpan w:val="2"/>
            <w:tcBorders>
              <w:bottom w:val="single" w:sz="4" w:space="0" w:color="auto"/>
            </w:tcBorders>
            <w:vAlign w:val="center"/>
          </w:tcPr>
          <w:p w14:paraId="4CF059C8" w14:textId="77777777" w:rsidR="00463E10" w:rsidRPr="00C63F14" w:rsidRDefault="00463E10" w:rsidP="00463E10">
            <w:pPr>
              <w:snapToGrid w:val="0"/>
              <w:jc w:val="center"/>
              <w:rPr>
                <w:rFonts w:eastAsia="標楷體"/>
              </w:rPr>
            </w:pPr>
            <w:r w:rsidRPr="00592477">
              <w:rPr>
                <w:rFonts w:ascii="標楷體" w:eastAsia="標楷體" w:hAnsi="標楷體"/>
              </w:rPr>
              <w:t>檢查位置</w:t>
            </w:r>
          </w:p>
        </w:tc>
        <w:tc>
          <w:tcPr>
            <w:tcW w:w="4535" w:type="dxa"/>
            <w:gridSpan w:val="2"/>
            <w:tcBorders>
              <w:bottom w:val="single" w:sz="4" w:space="0" w:color="auto"/>
            </w:tcBorders>
            <w:vAlign w:val="center"/>
          </w:tcPr>
          <w:p w14:paraId="3BB12553" w14:textId="77777777" w:rsidR="00463E10" w:rsidRPr="00C63F14" w:rsidRDefault="00463E10" w:rsidP="00463E10">
            <w:pPr>
              <w:snapToGrid w:val="0"/>
              <w:rPr>
                <w:rFonts w:eastAsia="標楷體"/>
              </w:rPr>
            </w:pPr>
          </w:p>
        </w:tc>
        <w:tc>
          <w:tcPr>
            <w:tcW w:w="1210" w:type="dxa"/>
            <w:gridSpan w:val="2"/>
            <w:tcBorders>
              <w:bottom w:val="single" w:sz="4" w:space="0" w:color="auto"/>
            </w:tcBorders>
            <w:vAlign w:val="center"/>
          </w:tcPr>
          <w:p w14:paraId="15F1A890" w14:textId="77777777" w:rsidR="00463E10" w:rsidRPr="00C63F14" w:rsidRDefault="00463E10" w:rsidP="00463E10">
            <w:pPr>
              <w:snapToGrid w:val="0"/>
              <w:rPr>
                <w:rFonts w:eastAsia="標楷體"/>
              </w:rPr>
            </w:pPr>
            <w:r w:rsidRPr="00592477">
              <w:rPr>
                <w:rFonts w:ascii="標楷體" w:eastAsia="標楷體" w:hAnsi="標楷體"/>
              </w:rPr>
              <w:t>檢查日期</w:t>
            </w:r>
          </w:p>
        </w:tc>
        <w:tc>
          <w:tcPr>
            <w:tcW w:w="2384" w:type="dxa"/>
            <w:gridSpan w:val="2"/>
            <w:tcBorders>
              <w:bottom w:val="single" w:sz="4" w:space="0" w:color="auto"/>
            </w:tcBorders>
            <w:vAlign w:val="center"/>
          </w:tcPr>
          <w:p w14:paraId="72DC53C2" w14:textId="77777777" w:rsidR="00463E10" w:rsidRPr="00C63F14" w:rsidRDefault="00463E10" w:rsidP="00463E10">
            <w:pPr>
              <w:snapToGrid w:val="0"/>
              <w:ind w:firstLineChars="300" w:firstLine="720"/>
              <w:rPr>
                <w:rFonts w:eastAsia="標楷體"/>
              </w:rPr>
            </w:pPr>
            <w:r w:rsidRPr="00592477">
              <w:rPr>
                <w:rFonts w:ascii="標楷體" w:eastAsia="標楷體" w:hAnsi="標楷體"/>
              </w:rPr>
              <w:t>年   月</w:t>
            </w:r>
            <w:r>
              <w:rPr>
                <w:rFonts w:ascii="標楷體" w:eastAsia="標楷體" w:hAnsi="標楷體"/>
              </w:rPr>
              <w:t xml:space="preserve">  </w:t>
            </w:r>
            <w:r w:rsidRPr="00592477">
              <w:rPr>
                <w:rFonts w:ascii="標楷體" w:eastAsia="標楷體" w:hAnsi="標楷體"/>
              </w:rPr>
              <w:t xml:space="preserve">  日</w:t>
            </w:r>
          </w:p>
        </w:tc>
      </w:tr>
      <w:tr w:rsidR="00E80007" w:rsidRPr="00C63F14" w14:paraId="261EB936" w14:textId="77777777" w:rsidTr="00E80007">
        <w:trPr>
          <w:cantSplit/>
          <w:trHeight w:val="20"/>
        </w:trPr>
        <w:tc>
          <w:tcPr>
            <w:tcW w:w="1699" w:type="dxa"/>
            <w:gridSpan w:val="2"/>
            <w:tcBorders>
              <w:top w:val="single" w:sz="4" w:space="0" w:color="auto"/>
              <w:left w:val="single" w:sz="4" w:space="0" w:color="auto"/>
              <w:bottom w:val="single" w:sz="4" w:space="0" w:color="auto"/>
              <w:right w:val="single" w:sz="4" w:space="0" w:color="auto"/>
            </w:tcBorders>
            <w:vAlign w:val="center"/>
          </w:tcPr>
          <w:p w14:paraId="7A0140C1" w14:textId="77777777" w:rsidR="00E80007" w:rsidRPr="00E80007" w:rsidRDefault="00E80007" w:rsidP="0089662F">
            <w:pPr>
              <w:rPr>
                <w:rFonts w:eastAsia="標楷體"/>
                <w:color w:val="000000" w:themeColor="text1"/>
              </w:rPr>
            </w:pPr>
            <w:r w:rsidRPr="00E80007">
              <w:rPr>
                <w:rFonts w:ascii="標楷體" w:eastAsia="標楷體" w:hAnsi="標楷體" w:hint="eastAsia"/>
                <w:color w:val="000000" w:themeColor="text1"/>
              </w:rPr>
              <w:t>施工流程</w:t>
            </w:r>
          </w:p>
        </w:tc>
        <w:tc>
          <w:tcPr>
            <w:tcW w:w="8129" w:type="dxa"/>
            <w:gridSpan w:val="6"/>
            <w:tcBorders>
              <w:top w:val="single" w:sz="4" w:space="0" w:color="auto"/>
              <w:left w:val="nil"/>
              <w:bottom w:val="single" w:sz="4" w:space="0" w:color="auto"/>
              <w:right w:val="single" w:sz="4" w:space="0" w:color="auto"/>
            </w:tcBorders>
            <w:vAlign w:val="center"/>
          </w:tcPr>
          <w:p w14:paraId="1D1E152A" w14:textId="77777777" w:rsidR="00E80007" w:rsidRPr="00E80007" w:rsidRDefault="00E80007" w:rsidP="0089662F">
            <w:pPr>
              <w:rPr>
                <w:rFonts w:eastAsia="標楷體"/>
                <w:color w:val="000000" w:themeColor="text1"/>
              </w:rPr>
            </w:pPr>
            <w:r w:rsidRPr="00E80007">
              <w:rPr>
                <w:rFonts w:ascii="標楷體" w:eastAsia="標楷體" w:hAnsi="標楷體" w:cs="標楷體" w:hint="eastAsia"/>
                <w:color w:val="000000" w:themeColor="text1"/>
              </w:rPr>
              <w:t>□施工前      □施工中檢查        □施工完成檢查</w:t>
            </w:r>
          </w:p>
        </w:tc>
      </w:tr>
      <w:tr w:rsidR="00E80007" w:rsidRPr="00C63F14" w14:paraId="5ADFBF36" w14:textId="77777777" w:rsidTr="00E80007">
        <w:trPr>
          <w:cantSplit/>
          <w:trHeight w:val="20"/>
        </w:trPr>
        <w:tc>
          <w:tcPr>
            <w:tcW w:w="1699" w:type="dxa"/>
            <w:gridSpan w:val="2"/>
            <w:tcBorders>
              <w:top w:val="single" w:sz="4" w:space="0" w:color="auto"/>
              <w:left w:val="single" w:sz="4" w:space="0" w:color="auto"/>
              <w:bottom w:val="single" w:sz="4" w:space="0" w:color="auto"/>
              <w:right w:val="single" w:sz="4" w:space="0" w:color="auto"/>
            </w:tcBorders>
          </w:tcPr>
          <w:p w14:paraId="03B41500" w14:textId="77777777" w:rsidR="00E80007" w:rsidRPr="00E80007" w:rsidRDefault="00E80007" w:rsidP="0089662F">
            <w:pPr>
              <w:rPr>
                <w:rFonts w:eastAsia="標楷體"/>
                <w:color w:val="000000" w:themeColor="text1"/>
              </w:rPr>
            </w:pPr>
            <w:r w:rsidRPr="00E80007">
              <w:rPr>
                <w:rFonts w:eastAsia="標楷體"/>
                <w:color w:val="000000" w:themeColor="text1"/>
              </w:rPr>
              <w:t>檢查結果</w:t>
            </w:r>
          </w:p>
        </w:tc>
        <w:tc>
          <w:tcPr>
            <w:tcW w:w="8129" w:type="dxa"/>
            <w:gridSpan w:val="6"/>
            <w:tcBorders>
              <w:top w:val="single" w:sz="4" w:space="0" w:color="auto"/>
              <w:left w:val="nil"/>
              <w:bottom w:val="single" w:sz="4" w:space="0" w:color="auto"/>
              <w:right w:val="single" w:sz="4" w:space="0" w:color="auto"/>
            </w:tcBorders>
          </w:tcPr>
          <w:p w14:paraId="2E96664F" w14:textId="77777777" w:rsidR="00E80007" w:rsidRPr="00E80007" w:rsidRDefault="00E80007" w:rsidP="0089662F">
            <w:pPr>
              <w:rPr>
                <w:rFonts w:eastAsia="標楷體"/>
                <w:color w:val="000000" w:themeColor="text1"/>
              </w:rPr>
            </w:pPr>
            <w:r w:rsidRPr="00E80007">
              <w:rPr>
                <w:rFonts w:eastAsia="標楷體"/>
                <w:color w:val="000000" w:themeColor="text1"/>
              </w:rPr>
              <w:t>○</w:t>
            </w:r>
            <w:r w:rsidRPr="00E80007">
              <w:rPr>
                <w:rFonts w:eastAsia="標楷體"/>
                <w:color w:val="000000" w:themeColor="text1"/>
              </w:rPr>
              <w:t>檢查合格</w:t>
            </w:r>
            <w:r w:rsidRPr="00E80007">
              <w:rPr>
                <w:rFonts w:eastAsia="標楷體"/>
                <w:color w:val="000000" w:themeColor="text1"/>
              </w:rPr>
              <w:t xml:space="preserve">     </w:t>
            </w:r>
            <w:r w:rsidRPr="00E80007">
              <w:rPr>
                <w:rFonts w:ascii="新細明體" w:hAnsi="新細明體" w:cs="新細明體" w:hint="eastAsia"/>
                <w:color w:val="000000" w:themeColor="text1"/>
              </w:rPr>
              <w:t>╳</w:t>
            </w:r>
            <w:r w:rsidRPr="00E80007">
              <w:rPr>
                <w:rFonts w:eastAsia="標楷體"/>
                <w:color w:val="000000" w:themeColor="text1"/>
              </w:rPr>
              <w:t>有缺失需改正</w:t>
            </w:r>
            <w:r w:rsidRPr="00E80007">
              <w:rPr>
                <w:rFonts w:eastAsia="標楷體"/>
                <w:color w:val="000000" w:themeColor="text1"/>
              </w:rPr>
              <w:t xml:space="preserve">    </w:t>
            </w:r>
            <w:r w:rsidRPr="00E80007">
              <w:rPr>
                <w:rFonts w:eastAsia="標楷體"/>
                <w:color w:val="000000" w:themeColor="text1"/>
              </w:rPr>
              <w:t>／無此檢查項目</w:t>
            </w:r>
          </w:p>
        </w:tc>
      </w:tr>
      <w:tr w:rsidR="00E80007" w:rsidRPr="00C63F14" w14:paraId="1FE9851D" w14:textId="77777777" w:rsidTr="00E80007">
        <w:trPr>
          <w:cantSplit/>
          <w:trHeight w:val="20"/>
        </w:trPr>
        <w:tc>
          <w:tcPr>
            <w:tcW w:w="2978" w:type="dxa"/>
            <w:gridSpan w:val="3"/>
            <w:tcBorders>
              <w:top w:val="single" w:sz="4" w:space="0" w:color="auto"/>
              <w:bottom w:val="single" w:sz="4" w:space="0" w:color="auto"/>
            </w:tcBorders>
            <w:vAlign w:val="center"/>
          </w:tcPr>
          <w:p w14:paraId="54B764A4" w14:textId="77777777" w:rsidR="00E80007" w:rsidRPr="00E80007" w:rsidRDefault="00E80007" w:rsidP="0089662F">
            <w:pPr>
              <w:jc w:val="center"/>
              <w:rPr>
                <w:rFonts w:eastAsia="標楷體"/>
                <w:color w:val="000000" w:themeColor="text1"/>
              </w:rPr>
            </w:pPr>
            <w:r w:rsidRPr="00E80007">
              <w:rPr>
                <w:rFonts w:eastAsia="標楷體" w:hint="eastAsia"/>
                <w:color w:val="000000" w:themeColor="text1"/>
              </w:rPr>
              <w:t>檢查項目</w:t>
            </w:r>
          </w:p>
        </w:tc>
        <w:tc>
          <w:tcPr>
            <w:tcW w:w="4111" w:type="dxa"/>
            <w:gridSpan w:val="2"/>
            <w:tcBorders>
              <w:top w:val="single" w:sz="4" w:space="0" w:color="auto"/>
              <w:bottom w:val="single" w:sz="4" w:space="0" w:color="auto"/>
            </w:tcBorders>
            <w:vAlign w:val="center"/>
          </w:tcPr>
          <w:p w14:paraId="1A9CC23E" w14:textId="77777777" w:rsidR="00E80007" w:rsidRPr="00E80007" w:rsidRDefault="00E80007" w:rsidP="0089662F">
            <w:pPr>
              <w:jc w:val="center"/>
              <w:rPr>
                <w:rFonts w:eastAsia="標楷體"/>
                <w:color w:val="000000" w:themeColor="text1"/>
              </w:rPr>
            </w:pPr>
            <w:r w:rsidRPr="00E80007">
              <w:rPr>
                <w:rFonts w:eastAsia="標楷體" w:hint="eastAsia"/>
                <w:color w:val="000000" w:themeColor="text1"/>
              </w:rPr>
              <w:t>設計圖說、規範之檢查標準</w:t>
            </w:r>
          </w:p>
        </w:tc>
        <w:tc>
          <w:tcPr>
            <w:tcW w:w="1984" w:type="dxa"/>
            <w:gridSpan w:val="2"/>
            <w:tcBorders>
              <w:top w:val="single" w:sz="4" w:space="0" w:color="auto"/>
              <w:bottom w:val="single" w:sz="4" w:space="0" w:color="auto"/>
            </w:tcBorders>
            <w:vAlign w:val="center"/>
          </w:tcPr>
          <w:p w14:paraId="0AD49620" w14:textId="77777777" w:rsidR="00E80007" w:rsidRPr="00E80007" w:rsidRDefault="00E80007" w:rsidP="0089662F">
            <w:pPr>
              <w:jc w:val="center"/>
              <w:rPr>
                <w:rFonts w:eastAsia="標楷體"/>
                <w:color w:val="000000" w:themeColor="text1"/>
              </w:rPr>
            </w:pPr>
            <w:r w:rsidRPr="00E80007">
              <w:rPr>
                <w:rFonts w:eastAsia="標楷體" w:hint="eastAsia"/>
                <w:color w:val="000000" w:themeColor="text1"/>
              </w:rPr>
              <w:t>實際檢查情形</w:t>
            </w:r>
          </w:p>
          <w:p w14:paraId="188FF5B0" w14:textId="77777777" w:rsidR="00E80007" w:rsidRPr="00E80007" w:rsidRDefault="00E80007" w:rsidP="0089662F">
            <w:pPr>
              <w:jc w:val="center"/>
              <w:rPr>
                <w:rFonts w:eastAsia="標楷體"/>
                <w:color w:val="000000" w:themeColor="text1"/>
              </w:rPr>
            </w:pPr>
            <w:r w:rsidRPr="00E80007">
              <w:rPr>
                <w:rFonts w:eastAsia="標楷體" w:hint="eastAsia"/>
                <w:color w:val="000000" w:themeColor="text1"/>
              </w:rPr>
              <w:t>(</w:t>
            </w:r>
            <w:r w:rsidRPr="00E80007">
              <w:rPr>
                <w:rFonts w:eastAsia="標楷體" w:hint="eastAsia"/>
                <w:color w:val="000000" w:themeColor="text1"/>
              </w:rPr>
              <w:t>敘述檢查值</w:t>
            </w:r>
            <w:r w:rsidRPr="00E80007">
              <w:rPr>
                <w:rFonts w:eastAsia="標楷體" w:hint="eastAsia"/>
                <w:color w:val="000000" w:themeColor="text1"/>
              </w:rPr>
              <w:t>)</w:t>
            </w:r>
          </w:p>
        </w:tc>
        <w:tc>
          <w:tcPr>
            <w:tcW w:w="755" w:type="dxa"/>
            <w:tcBorders>
              <w:top w:val="single" w:sz="4" w:space="0" w:color="auto"/>
              <w:bottom w:val="single" w:sz="4" w:space="0" w:color="auto"/>
            </w:tcBorders>
            <w:vAlign w:val="center"/>
          </w:tcPr>
          <w:p w14:paraId="65D10CEB" w14:textId="77777777" w:rsidR="00E80007" w:rsidRPr="00E80007" w:rsidRDefault="00E80007" w:rsidP="0089662F">
            <w:pPr>
              <w:jc w:val="center"/>
              <w:rPr>
                <w:rFonts w:eastAsia="標楷體"/>
                <w:color w:val="000000" w:themeColor="text1"/>
              </w:rPr>
            </w:pPr>
            <w:r w:rsidRPr="00E80007">
              <w:rPr>
                <w:rFonts w:eastAsia="標楷體" w:hint="eastAsia"/>
                <w:color w:val="000000" w:themeColor="text1"/>
              </w:rPr>
              <w:t>檢查結果</w:t>
            </w:r>
          </w:p>
        </w:tc>
      </w:tr>
      <w:tr w:rsidR="00FC6A78" w:rsidRPr="00C63F14" w14:paraId="16E412F0" w14:textId="77777777" w:rsidTr="00E80007">
        <w:trPr>
          <w:cantSplit/>
          <w:trHeight w:val="629"/>
        </w:trPr>
        <w:tc>
          <w:tcPr>
            <w:tcW w:w="425" w:type="dxa"/>
            <w:vMerge w:val="restart"/>
            <w:vAlign w:val="center"/>
          </w:tcPr>
          <w:p w14:paraId="26DF1B3D" w14:textId="46CFC8BA" w:rsidR="00FC6A78" w:rsidRPr="00B71B97" w:rsidRDefault="00FC6A78" w:rsidP="00463E10">
            <w:pPr>
              <w:snapToGrid w:val="0"/>
              <w:rPr>
                <w:rFonts w:eastAsia="標楷體"/>
              </w:rPr>
            </w:pPr>
            <w:r w:rsidRPr="00B71B97">
              <w:rPr>
                <w:rFonts w:eastAsia="標楷體" w:hint="eastAsia"/>
              </w:rPr>
              <w:t>進場</w:t>
            </w:r>
          </w:p>
        </w:tc>
        <w:tc>
          <w:tcPr>
            <w:tcW w:w="2553" w:type="dxa"/>
            <w:gridSpan w:val="2"/>
            <w:vAlign w:val="center"/>
          </w:tcPr>
          <w:p w14:paraId="5824BD0A" w14:textId="77777777" w:rsidR="00FC6A78" w:rsidRPr="00B71B97" w:rsidRDefault="00FC6A78" w:rsidP="00463E10">
            <w:pPr>
              <w:snapToGrid w:val="0"/>
              <w:rPr>
                <w:rFonts w:eastAsia="標楷體"/>
              </w:rPr>
            </w:pPr>
            <w:r w:rsidRPr="00B71B97">
              <w:rPr>
                <w:rFonts w:eastAsia="標楷體" w:hint="eastAsia"/>
              </w:rPr>
              <w:t>鋼筋之堆置方法和狀態</w:t>
            </w:r>
          </w:p>
        </w:tc>
        <w:tc>
          <w:tcPr>
            <w:tcW w:w="4111" w:type="dxa"/>
            <w:gridSpan w:val="2"/>
            <w:vAlign w:val="center"/>
          </w:tcPr>
          <w:p w14:paraId="14750639" w14:textId="77777777" w:rsidR="00FC6A78" w:rsidRPr="00B71B97" w:rsidRDefault="00FC6A78" w:rsidP="00463E10">
            <w:pPr>
              <w:snapToGrid w:val="0"/>
              <w:rPr>
                <w:rFonts w:eastAsia="標楷體"/>
              </w:rPr>
            </w:pPr>
            <w:r w:rsidRPr="00B71B97">
              <w:rPr>
                <w:rFonts w:eastAsia="標楷體" w:hint="eastAsia"/>
              </w:rPr>
              <w:t>不得沾有污泥、有損強度之銹、油漆、油脂、附著之混凝土等雜物</w:t>
            </w:r>
          </w:p>
        </w:tc>
        <w:tc>
          <w:tcPr>
            <w:tcW w:w="1984" w:type="dxa"/>
            <w:gridSpan w:val="2"/>
          </w:tcPr>
          <w:p w14:paraId="687C6729" w14:textId="77777777" w:rsidR="00FC6A78" w:rsidRPr="00B71B97" w:rsidRDefault="00FC6A78" w:rsidP="00463E10">
            <w:pPr>
              <w:snapToGrid w:val="0"/>
              <w:rPr>
                <w:rFonts w:ascii="標楷體" w:eastAsia="標楷體" w:hAnsi="標楷體" w:cs="新細明體"/>
              </w:rPr>
            </w:pPr>
            <w:r w:rsidRPr="00B71B97">
              <w:rPr>
                <w:rFonts w:ascii="標楷體" w:eastAsia="標楷體" w:hAnsi="標楷體" w:hint="eastAsia"/>
              </w:rPr>
              <w:t>□</w:t>
            </w:r>
            <w:r w:rsidRPr="00B71B97">
              <w:rPr>
                <w:rFonts w:ascii="標楷體" w:eastAsia="標楷體" w:hAnsi="標楷體" w:cs="新細明體" w:hint="eastAsia"/>
              </w:rPr>
              <w:t>已墊高</w:t>
            </w:r>
          </w:p>
          <w:p w14:paraId="078E816A" w14:textId="77777777" w:rsidR="00FC6A78" w:rsidRPr="00B71B97" w:rsidRDefault="00FC6A78" w:rsidP="00463E10">
            <w:pPr>
              <w:snapToGrid w:val="0"/>
              <w:rPr>
                <w:rFonts w:ascii="標楷體" w:eastAsia="標楷體" w:hAnsi="標楷體"/>
              </w:rPr>
            </w:pPr>
            <w:r w:rsidRPr="00B71B97">
              <w:rPr>
                <w:rFonts w:ascii="標楷體" w:eastAsia="標楷體" w:hAnsi="標楷體"/>
                <w:color w:val="000000" w:themeColor="text1"/>
                <w:kern w:val="1"/>
                <w:lang w:eastAsia="ar-SA"/>
              </w:rPr>
              <w:t>□無</w:t>
            </w:r>
            <w:r w:rsidRPr="00B71B97">
              <w:rPr>
                <w:rFonts w:ascii="標楷體" w:eastAsia="標楷體" w:hAnsi="標楷體" w:cs="華康楷書體W5" w:hint="eastAsia"/>
                <w:color w:val="000000" w:themeColor="text1"/>
                <w:lang w:eastAsia="ar-SA"/>
              </w:rPr>
              <w:t>附著外來雜物</w:t>
            </w:r>
          </w:p>
        </w:tc>
        <w:tc>
          <w:tcPr>
            <w:tcW w:w="755" w:type="dxa"/>
            <w:vAlign w:val="center"/>
          </w:tcPr>
          <w:p w14:paraId="01077A1B" w14:textId="77777777" w:rsidR="00FC6A78" w:rsidRPr="00C63F14" w:rsidRDefault="00FC6A78" w:rsidP="00463E10">
            <w:pPr>
              <w:snapToGrid w:val="0"/>
              <w:rPr>
                <w:rFonts w:eastAsia="標楷體"/>
              </w:rPr>
            </w:pPr>
          </w:p>
        </w:tc>
      </w:tr>
      <w:tr w:rsidR="00FC6A78" w:rsidRPr="00C63F14" w14:paraId="43896C46" w14:textId="77777777" w:rsidTr="00FC6A78">
        <w:trPr>
          <w:cantSplit/>
          <w:trHeight w:val="489"/>
        </w:trPr>
        <w:tc>
          <w:tcPr>
            <w:tcW w:w="425" w:type="dxa"/>
            <w:vMerge/>
            <w:vAlign w:val="center"/>
          </w:tcPr>
          <w:p w14:paraId="17B7770C" w14:textId="77777777" w:rsidR="00FC6A78" w:rsidRPr="00B71B97" w:rsidRDefault="00FC6A78" w:rsidP="00463E10">
            <w:pPr>
              <w:snapToGrid w:val="0"/>
              <w:rPr>
                <w:rFonts w:eastAsia="標楷體"/>
              </w:rPr>
            </w:pPr>
          </w:p>
        </w:tc>
        <w:tc>
          <w:tcPr>
            <w:tcW w:w="2553" w:type="dxa"/>
            <w:gridSpan w:val="2"/>
            <w:vAlign w:val="center"/>
          </w:tcPr>
          <w:p w14:paraId="745EC15A" w14:textId="68F9BB5C" w:rsidR="00FC6A78" w:rsidRPr="00FC6A78" w:rsidRDefault="00FC6A78" w:rsidP="00463E10">
            <w:pPr>
              <w:snapToGrid w:val="0"/>
              <w:rPr>
                <w:rFonts w:eastAsia="標楷體"/>
                <w:color w:val="FF0000"/>
              </w:rPr>
            </w:pPr>
            <w:r w:rsidRPr="00FC6A78">
              <w:rPr>
                <w:rFonts w:ascii="標楷體" w:eastAsia="標楷體" w:hAnsi="標楷體"/>
                <w:color w:val="FF0000"/>
              </w:rPr>
              <w:t>彎曲</w:t>
            </w:r>
          </w:p>
        </w:tc>
        <w:tc>
          <w:tcPr>
            <w:tcW w:w="4111" w:type="dxa"/>
            <w:gridSpan w:val="2"/>
            <w:vAlign w:val="center"/>
          </w:tcPr>
          <w:p w14:paraId="722C8A29" w14:textId="61064450" w:rsidR="00FC6A78" w:rsidRPr="00FC6A78" w:rsidRDefault="00FC6A78" w:rsidP="00463E10">
            <w:pPr>
              <w:snapToGrid w:val="0"/>
              <w:rPr>
                <w:rFonts w:eastAsia="標楷體"/>
                <w:color w:val="FF0000"/>
              </w:rPr>
            </w:pPr>
            <w:r w:rsidRPr="00FC6A78">
              <w:rPr>
                <w:rFonts w:ascii="標楷體" w:eastAsia="標楷體" w:hAnsi="標楷體"/>
                <w:color w:val="FF0000"/>
              </w:rPr>
              <w:t>必須以樣板或彎筋機冷彎</w:t>
            </w:r>
          </w:p>
        </w:tc>
        <w:tc>
          <w:tcPr>
            <w:tcW w:w="1984" w:type="dxa"/>
            <w:gridSpan w:val="2"/>
          </w:tcPr>
          <w:p w14:paraId="31BD3976" w14:textId="77777777" w:rsidR="00FC6A78" w:rsidRPr="00B71B97" w:rsidRDefault="00FC6A78" w:rsidP="00463E10">
            <w:pPr>
              <w:snapToGrid w:val="0"/>
              <w:rPr>
                <w:rFonts w:ascii="標楷體" w:eastAsia="標楷體" w:hAnsi="標楷體"/>
              </w:rPr>
            </w:pPr>
          </w:p>
        </w:tc>
        <w:tc>
          <w:tcPr>
            <w:tcW w:w="755" w:type="dxa"/>
            <w:vAlign w:val="center"/>
          </w:tcPr>
          <w:p w14:paraId="4352335E" w14:textId="77777777" w:rsidR="00FC6A78" w:rsidRPr="00C63F14" w:rsidRDefault="00FC6A78" w:rsidP="00463E10">
            <w:pPr>
              <w:snapToGrid w:val="0"/>
              <w:rPr>
                <w:rFonts w:eastAsia="標楷體"/>
              </w:rPr>
            </w:pPr>
          </w:p>
        </w:tc>
      </w:tr>
      <w:tr w:rsidR="00FC6A78" w:rsidRPr="00C63F14" w14:paraId="46548FF9" w14:textId="77777777" w:rsidTr="00E80007">
        <w:trPr>
          <w:cantSplit/>
          <w:trHeight w:val="306"/>
        </w:trPr>
        <w:tc>
          <w:tcPr>
            <w:tcW w:w="425" w:type="dxa"/>
            <w:vMerge w:val="restart"/>
            <w:vAlign w:val="center"/>
          </w:tcPr>
          <w:p w14:paraId="46B72C59" w14:textId="77777777" w:rsidR="00FC6A78" w:rsidRPr="00B71B97" w:rsidRDefault="00FC6A78" w:rsidP="00463E10">
            <w:pPr>
              <w:snapToGrid w:val="0"/>
              <w:rPr>
                <w:rFonts w:eastAsia="標楷體"/>
              </w:rPr>
            </w:pPr>
            <w:r w:rsidRPr="00B71B97">
              <w:rPr>
                <w:rFonts w:eastAsia="標楷體" w:hint="eastAsia"/>
              </w:rPr>
              <w:t>鋼筋組立</w:t>
            </w:r>
          </w:p>
        </w:tc>
        <w:tc>
          <w:tcPr>
            <w:tcW w:w="2553" w:type="dxa"/>
            <w:gridSpan w:val="2"/>
            <w:vAlign w:val="center"/>
          </w:tcPr>
          <w:p w14:paraId="7C2D2948" w14:textId="77777777" w:rsidR="00FC6A78" w:rsidRPr="00B71B97" w:rsidRDefault="00FC6A78" w:rsidP="00463E10">
            <w:pPr>
              <w:snapToGrid w:val="0"/>
              <w:rPr>
                <w:rFonts w:eastAsia="標楷體"/>
              </w:rPr>
            </w:pPr>
            <w:r w:rsidRPr="00B71B97">
              <w:rPr>
                <w:rFonts w:eastAsia="標楷體" w:hint="eastAsia"/>
              </w:rPr>
              <w:t>鋼筋直徑、尺寸、數量、位置、間距、長度</w:t>
            </w:r>
          </w:p>
        </w:tc>
        <w:tc>
          <w:tcPr>
            <w:tcW w:w="4111" w:type="dxa"/>
            <w:gridSpan w:val="2"/>
            <w:vAlign w:val="center"/>
          </w:tcPr>
          <w:p w14:paraId="6B95BAAC" w14:textId="77777777" w:rsidR="00FC6A78" w:rsidRPr="00FC6A78" w:rsidRDefault="00FC6A78" w:rsidP="00463E10">
            <w:pPr>
              <w:snapToGrid w:val="0"/>
              <w:rPr>
                <w:rFonts w:eastAsia="標楷體"/>
                <w:color w:val="FF0000"/>
              </w:rPr>
            </w:pPr>
            <w:r w:rsidRPr="00FC6A78">
              <w:rPr>
                <w:rFonts w:eastAsia="標楷體"/>
                <w:color w:val="FF0000"/>
              </w:rPr>
              <w:t>D10 mm ,@ 20cm</w:t>
            </w:r>
          </w:p>
          <w:p w14:paraId="3D22C6B4" w14:textId="77777777" w:rsidR="00FC6A78" w:rsidRPr="00FC6A78" w:rsidRDefault="00FC6A78" w:rsidP="00463E10">
            <w:pPr>
              <w:snapToGrid w:val="0"/>
              <w:rPr>
                <w:rFonts w:eastAsia="標楷體"/>
                <w:color w:val="FF0000"/>
              </w:rPr>
            </w:pPr>
            <w:r w:rsidRPr="00FC6A78">
              <w:rPr>
                <w:rFonts w:eastAsia="標楷體"/>
                <w:color w:val="FF0000"/>
              </w:rPr>
              <w:t xml:space="preserve">D13 mm ,@ </w:t>
            </w:r>
            <w:r w:rsidRPr="00FC6A78">
              <w:rPr>
                <w:rFonts w:eastAsia="標楷體" w:hint="eastAsia"/>
                <w:color w:val="FF0000"/>
              </w:rPr>
              <w:t>15</w:t>
            </w:r>
            <w:r w:rsidRPr="00FC6A78">
              <w:rPr>
                <w:rFonts w:eastAsia="標楷體"/>
                <w:color w:val="FF0000"/>
              </w:rPr>
              <w:t>cm</w:t>
            </w:r>
          </w:p>
          <w:p w14:paraId="6A273AB7" w14:textId="5148E8D9" w:rsidR="00FC6A78" w:rsidRPr="00B71B97" w:rsidRDefault="00FC6A78" w:rsidP="00463E10">
            <w:pPr>
              <w:snapToGrid w:val="0"/>
              <w:rPr>
                <w:rFonts w:eastAsia="標楷體"/>
              </w:rPr>
            </w:pPr>
            <w:r w:rsidRPr="00FC6A78">
              <w:rPr>
                <w:rFonts w:eastAsia="標楷體"/>
                <w:color w:val="FF0000"/>
              </w:rPr>
              <w:t xml:space="preserve">D13 mm ,@ </w:t>
            </w:r>
            <w:r w:rsidRPr="00FC6A78">
              <w:rPr>
                <w:rFonts w:eastAsia="標楷體" w:hint="eastAsia"/>
                <w:color w:val="FF0000"/>
              </w:rPr>
              <w:t>20</w:t>
            </w:r>
            <w:r w:rsidRPr="00FC6A78">
              <w:rPr>
                <w:rFonts w:eastAsia="標楷體"/>
                <w:color w:val="FF0000"/>
              </w:rPr>
              <w:t>cm</w:t>
            </w:r>
          </w:p>
        </w:tc>
        <w:tc>
          <w:tcPr>
            <w:tcW w:w="1984" w:type="dxa"/>
            <w:gridSpan w:val="2"/>
          </w:tcPr>
          <w:p w14:paraId="7E045D69" w14:textId="77777777" w:rsidR="00FC6A78" w:rsidRPr="00B71B97" w:rsidRDefault="00FC6A78" w:rsidP="00463E10">
            <w:pPr>
              <w:snapToGrid w:val="0"/>
              <w:rPr>
                <w:rFonts w:ascii="標楷體" w:eastAsia="標楷體" w:hAnsi="標楷體"/>
              </w:rPr>
            </w:pPr>
          </w:p>
        </w:tc>
        <w:tc>
          <w:tcPr>
            <w:tcW w:w="755" w:type="dxa"/>
            <w:vAlign w:val="center"/>
          </w:tcPr>
          <w:p w14:paraId="08808AAC" w14:textId="77777777" w:rsidR="00FC6A78" w:rsidRPr="00C63F14" w:rsidRDefault="00FC6A78" w:rsidP="00463E10">
            <w:pPr>
              <w:snapToGrid w:val="0"/>
              <w:rPr>
                <w:rFonts w:eastAsia="標楷體"/>
              </w:rPr>
            </w:pPr>
          </w:p>
        </w:tc>
      </w:tr>
      <w:tr w:rsidR="00FC6A78" w:rsidRPr="00C63F14" w14:paraId="31DB9E44" w14:textId="77777777" w:rsidTr="00E80007">
        <w:trPr>
          <w:cantSplit/>
          <w:trHeight w:val="306"/>
        </w:trPr>
        <w:tc>
          <w:tcPr>
            <w:tcW w:w="425" w:type="dxa"/>
            <w:vMerge/>
            <w:vAlign w:val="center"/>
          </w:tcPr>
          <w:p w14:paraId="352412BB" w14:textId="77777777" w:rsidR="00FC6A78" w:rsidRPr="00B71B97" w:rsidRDefault="00FC6A78" w:rsidP="00463E10">
            <w:pPr>
              <w:snapToGrid w:val="0"/>
              <w:rPr>
                <w:rFonts w:eastAsia="標楷體"/>
              </w:rPr>
            </w:pPr>
          </w:p>
        </w:tc>
        <w:tc>
          <w:tcPr>
            <w:tcW w:w="2553" w:type="dxa"/>
            <w:gridSpan w:val="2"/>
            <w:vAlign w:val="center"/>
          </w:tcPr>
          <w:p w14:paraId="43EF7084" w14:textId="77777777" w:rsidR="00FC6A78" w:rsidRPr="00B71B97" w:rsidRDefault="00FC6A78" w:rsidP="00463E10">
            <w:pPr>
              <w:snapToGrid w:val="0"/>
              <w:rPr>
                <w:rFonts w:eastAsia="標楷體"/>
              </w:rPr>
            </w:pPr>
            <w:r w:rsidRPr="00B71B97">
              <w:rPr>
                <w:rFonts w:eastAsia="標楷體" w:hint="eastAsia"/>
              </w:rPr>
              <w:t>鋼筋綁紮</w:t>
            </w:r>
          </w:p>
        </w:tc>
        <w:tc>
          <w:tcPr>
            <w:tcW w:w="4111" w:type="dxa"/>
            <w:gridSpan w:val="2"/>
            <w:vAlign w:val="center"/>
          </w:tcPr>
          <w:p w14:paraId="53BC56F6" w14:textId="77777777" w:rsidR="00FC6A78" w:rsidRPr="00B71B97" w:rsidRDefault="00FC6A78" w:rsidP="00463E10">
            <w:pPr>
              <w:snapToGrid w:val="0"/>
              <w:rPr>
                <w:rFonts w:eastAsia="標楷體"/>
              </w:rPr>
            </w:pPr>
            <w:r w:rsidRPr="00B71B97">
              <w:rPr>
                <w:rFonts w:eastAsia="標楷體"/>
              </w:rPr>
              <w:t>#18~20</w:t>
            </w:r>
            <w:r w:rsidRPr="00B71B97">
              <w:rPr>
                <w:rFonts w:eastAsia="標楷體" w:hint="eastAsia"/>
              </w:rPr>
              <w:t>鍍鋅鐵線</w:t>
            </w:r>
            <w:r w:rsidRPr="00B71B97">
              <w:rPr>
                <w:rFonts w:eastAsia="標楷體"/>
              </w:rPr>
              <w:t>:</w:t>
            </w:r>
          </w:p>
          <w:p w14:paraId="7B61017E" w14:textId="77777777" w:rsidR="00FC6A78" w:rsidRPr="00B71B97" w:rsidRDefault="00FC6A78" w:rsidP="00463E10">
            <w:pPr>
              <w:snapToGrid w:val="0"/>
              <w:rPr>
                <w:rFonts w:eastAsia="標楷體"/>
              </w:rPr>
            </w:pPr>
            <w:r w:rsidRPr="00B71B97">
              <w:rPr>
                <w:rFonts w:eastAsia="標楷體" w:hint="eastAsia"/>
              </w:rPr>
              <w:t>間距</w:t>
            </w:r>
            <w:r w:rsidRPr="00B71B97">
              <w:rPr>
                <w:rFonts w:eastAsia="標楷體"/>
              </w:rPr>
              <w:t>&lt;20cm</w:t>
            </w:r>
            <w:r w:rsidRPr="00B71B97">
              <w:rPr>
                <w:rFonts w:eastAsia="標楷體" w:hint="eastAsia"/>
              </w:rPr>
              <w:t>間隔綁紮</w:t>
            </w:r>
          </w:p>
          <w:p w14:paraId="53832EB7" w14:textId="77777777" w:rsidR="00FC6A78" w:rsidRPr="00B71B97" w:rsidRDefault="00FC6A78" w:rsidP="00463E10">
            <w:pPr>
              <w:snapToGrid w:val="0"/>
              <w:rPr>
                <w:rFonts w:eastAsia="標楷體"/>
              </w:rPr>
            </w:pPr>
            <w:r w:rsidRPr="00B71B97">
              <w:rPr>
                <w:rFonts w:eastAsia="標楷體" w:hint="eastAsia"/>
              </w:rPr>
              <w:t>間距≧</w:t>
            </w:r>
            <w:r w:rsidRPr="00B71B97">
              <w:rPr>
                <w:rFonts w:eastAsia="標楷體"/>
              </w:rPr>
              <w:t>20cm</w:t>
            </w:r>
            <w:r w:rsidRPr="00B71B97">
              <w:rPr>
                <w:rFonts w:eastAsia="標楷體" w:hint="eastAsia"/>
              </w:rPr>
              <w:t>每處綁紮</w:t>
            </w:r>
          </w:p>
        </w:tc>
        <w:tc>
          <w:tcPr>
            <w:tcW w:w="1984" w:type="dxa"/>
            <w:gridSpan w:val="2"/>
          </w:tcPr>
          <w:p w14:paraId="6AA40AB4" w14:textId="77777777" w:rsidR="00FC6A78" w:rsidRPr="00B71B97" w:rsidRDefault="00FC6A78" w:rsidP="00463E10">
            <w:pPr>
              <w:snapToGrid w:val="0"/>
              <w:rPr>
                <w:rFonts w:ascii="標楷體" w:eastAsia="標楷體" w:hAnsi="標楷體"/>
              </w:rPr>
            </w:pPr>
          </w:p>
        </w:tc>
        <w:tc>
          <w:tcPr>
            <w:tcW w:w="755" w:type="dxa"/>
            <w:vAlign w:val="center"/>
          </w:tcPr>
          <w:p w14:paraId="323B8EA2" w14:textId="77777777" w:rsidR="00FC6A78" w:rsidRPr="00C63F14" w:rsidRDefault="00FC6A78" w:rsidP="00463E10">
            <w:pPr>
              <w:snapToGrid w:val="0"/>
              <w:rPr>
                <w:rFonts w:eastAsia="標楷體"/>
              </w:rPr>
            </w:pPr>
          </w:p>
        </w:tc>
      </w:tr>
      <w:tr w:rsidR="00FC6A78" w:rsidRPr="00C63F14" w14:paraId="179A5FA7" w14:textId="77777777" w:rsidTr="00E80007">
        <w:trPr>
          <w:cantSplit/>
          <w:trHeight w:val="306"/>
        </w:trPr>
        <w:tc>
          <w:tcPr>
            <w:tcW w:w="425" w:type="dxa"/>
            <w:vMerge/>
            <w:vAlign w:val="center"/>
          </w:tcPr>
          <w:p w14:paraId="51536022" w14:textId="77777777" w:rsidR="00FC6A78" w:rsidRPr="00B71B97" w:rsidRDefault="00FC6A78" w:rsidP="00463E10">
            <w:pPr>
              <w:snapToGrid w:val="0"/>
              <w:rPr>
                <w:rFonts w:eastAsia="標楷體"/>
              </w:rPr>
            </w:pPr>
          </w:p>
        </w:tc>
        <w:tc>
          <w:tcPr>
            <w:tcW w:w="2553" w:type="dxa"/>
            <w:gridSpan w:val="2"/>
            <w:vAlign w:val="center"/>
          </w:tcPr>
          <w:p w14:paraId="069BD27E" w14:textId="77777777" w:rsidR="00FC6A78" w:rsidRPr="00B71B97" w:rsidRDefault="00FC6A78" w:rsidP="00463E10">
            <w:pPr>
              <w:snapToGrid w:val="0"/>
              <w:rPr>
                <w:rFonts w:eastAsia="標楷體"/>
              </w:rPr>
            </w:pPr>
            <w:r w:rsidRPr="00B71B97">
              <w:rPr>
                <w:rFonts w:eastAsia="標楷體" w:hint="eastAsia"/>
              </w:rPr>
              <w:t>保護層厚度</w:t>
            </w:r>
          </w:p>
        </w:tc>
        <w:tc>
          <w:tcPr>
            <w:tcW w:w="4111" w:type="dxa"/>
            <w:gridSpan w:val="2"/>
            <w:vAlign w:val="center"/>
          </w:tcPr>
          <w:p w14:paraId="4B02DF5E" w14:textId="41748F69" w:rsidR="00FC6A78" w:rsidRPr="00B71B97" w:rsidRDefault="00FC6A78" w:rsidP="00463E10">
            <w:pPr>
              <w:snapToGrid w:val="0"/>
              <w:rPr>
                <w:rFonts w:eastAsia="標楷體"/>
              </w:rPr>
            </w:pPr>
            <w:r w:rsidRPr="009C3782">
              <w:rPr>
                <w:rFonts w:ascii="標楷體" w:eastAsia="標楷體" w:hAnsi="標楷體" w:cs="標楷體"/>
                <w:color w:val="FF0000"/>
                <w:sz w:val="22"/>
                <w:szCs w:val="22"/>
              </w:rPr>
              <w:t>7.5</w:t>
            </w:r>
            <w:r w:rsidRPr="009C3782">
              <w:rPr>
                <w:rFonts w:ascii="標楷體" w:eastAsia="標楷體" w:hAnsi="標楷體" w:cs="標楷體" w:hint="eastAsia"/>
                <w:color w:val="FF0000"/>
                <w:sz w:val="22"/>
                <w:szCs w:val="22"/>
              </w:rPr>
              <w:t>±</w:t>
            </w:r>
            <w:r w:rsidRPr="009C3782">
              <w:rPr>
                <w:rFonts w:ascii="標楷體" w:eastAsia="標楷體" w:hAnsi="標楷體" w:cs="標楷體"/>
                <w:color w:val="FF0000"/>
                <w:sz w:val="22"/>
                <w:szCs w:val="22"/>
              </w:rPr>
              <w:t>0.6cm</w:t>
            </w:r>
          </w:p>
        </w:tc>
        <w:tc>
          <w:tcPr>
            <w:tcW w:w="1984" w:type="dxa"/>
            <w:gridSpan w:val="2"/>
          </w:tcPr>
          <w:p w14:paraId="483FFD2D" w14:textId="77777777" w:rsidR="00FC6A78" w:rsidRPr="00B71B97" w:rsidRDefault="00FC6A78" w:rsidP="00463E10">
            <w:pPr>
              <w:snapToGrid w:val="0"/>
              <w:rPr>
                <w:rFonts w:ascii="標楷體" w:eastAsia="標楷體" w:hAnsi="標楷體"/>
              </w:rPr>
            </w:pPr>
          </w:p>
        </w:tc>
        <w:tc>
          <w:tcPr>
            <w:tcW w:w="755" w:type="dxa"/>
            <w:vAlign w:val="center"/>
          </w:tcPr>
          <w:p w14:paraId="59E093FE" w14:textId="77777777" w:rsidR="00FC6A78" w:rsidRPr="00C63F14" w:rsidRDefault="00FC6A78" w:rsidP="00463E10">
            <w:pPr>
              <w:snapToGrid w:val="0"/>
              <w:rPr>
                <w:rFonts w:eastAsia="標楷體"/>
              </w:rPr>
            </w:pPr>
          </w:p>
        </w:tc>
      </w:tr>
      <w:tr w:rsidR="00FC6A78" w:rsidRPr="00C63F14" w14:paraId="10D1E6F7" w14:textId="77777777" w:rsidTr="00E80007">
        <w:trPr>
          <w:cantSplit/>
          <w:trHeight w:val="306"/>
        </w:trPr>
        <w:tc>
          <w:tcPr>
            <w:tcW w:w="425" w:type="dxa"/>
            <w:vMerge/>
            <w:vAlign w:val="center"/>
          </w:tcPr>
          <w:p w14:paraId="18543E1F" w14:textId="77777777" w:rsidR="00FC6A78" w:rsidRPr="00B71B97" w:rsidRDefault="00FC6A78" w:rsidP="00463E10">
            <w:pPr>
              <w:snapToGrid w:val="0"/>
              <w:rPr>
                <w:rFonts w:eastAsia="標楷體"/>
              </w:rPr>
            </w:pPr>
          </w:p>
        </w:tc>
        <w:tc>
          <w:tcPr>
            <w:tcW w:w="2553" w:type="dxa"/>
            <w:gridSpan w:val="2"/>
            <w:vAlign w:val="center"/>
          </w:tcPr>
          <w:p w14:paraId="72DFE46E" w14:textId="77777777" w:rsidR="00FC6A78" w:rsidRPr="00B71B97" w:rsidRDefault="00FC6A78" w:rsidP="00463E10">
            <w:pPr>
              <w:snapToGrid w:val="0"/>
              <w:rPr>
                <w:rFonts w:eastAsia="標楷體"/>
              </w:rPr>
            </w:pPr>
            <w:r w:rsidRPr="00B71B97">
              <w:rPr>
                <w:rFonts w:eastAsia="標楷體" w:hint="eastAsia"/>
              </w:rPr>
              <w:t>墊塊間距</w:t>
            </w:r>
          </w:p>
        </w:tc>
        <w:tc>
          <w:tcPr>
            <w:tcW w:w="4111" w:type="dxa"/>
            <w:gridSpan w:val="2"/>
            <w:vAlign w:val="center"/>
          </w:tcPr>
          <w:p w14:paraId="124B4082" w14:textId="77777777" w:rsidR="00FC6A78" w:rsidRPr="00B71B97" w:rsidRDefault="00FC6A78" w:rsidP="00463E10">
            <w:pPr>
              <w:snapToGrid w:val="0"/>
              <w:rPr>
                <w:rFonts w:eastAsia="標楷體"/>
              </w:rPr>
            </w:pPr>
            <w:r w:rsidRPr="00B71B97">
              <w:rPr>
                <w:rFonts w:eastAsia="標楷體" w:hint="eastAsia"/>
              </w:rPr>
              <w:t>墊塊間距</w:t>
            </w:r>
            <w:r w:rsidRPr="00B71B97">
              <w:rPr>
                <w:rFonts w:eastAsia="標楷體"/>
              </w:rPr>
              <w:t>:</w:t>
            </w:r>
          </w:p>
          <w:p w14:paraId="6BF6681B" w14:textId="77777777" w:rsidR="00FC6A78" w:rsidRPr="00B71B97" w:rsidRDefault="00FC6A78" w:rsidP="00463E10">
            <w:pPr>
              <w:snapToGrid w:val="0"/>
              <w:rPr>
                <w:rFonts w:eastAsia="標楷體"/>
              </w:rPr>
            </w:pPr>
            <w:r w:rsidRPr="00B71B97">
              <w:rPr>
                <w:rFonts w:eastAsia="標楷體"/>
              </w:rPr>
              <w:t>D10</w:t>
            </w:r>
            <w:r w:rsidRPr="00B71B97">
              <w:rPr>
                <w:rFonts w:eastAsia="標楷體" w:hint="eastAsia"/>
              </w:rPr>
              <w:t>鋼筋≦</w:t>
            </w:r>
            <w:r w:rsidRPr="00B71B97">
              <w:rPr>
                <w:rFonts w:eastAsia="標楷體"/>
              </w:rPr>
              <w:t>60cm</w:t>
            </w:r>
            <w:r>
              <w:rPr>
                <w:rFonts w:eastAsia="標楷體" w:hint="eastAsia"/>
              </w:rPr>
              <w:t>、</w:t>
            </w:r>
            <w:r w:rsidRPr="00B71B97">
              <w:rPr>
                <w:rFonts w:eastAsia="標楷體"/>
              </w:rPr>
              <w:t>D13</w:t>
            </w:r>
            <w:r w:rsidRPr="00B71B97">
              <w:rPr>
                <w:rFonts w:eastAsia="標楷體" w:hint="eastAsia"/>
              </w:rPr>
              <w:t>鋼筋≦</w:t>
            </w:r>
            <w:r w:rsidRPr="00B71B97">
              <w:rPr>
                <w:rFonts w:eastAsia="標楷體"/>
              </w:rPr>
              <w:t>80cm</w:t>
            </w:r>
          </w:p>
          <w:p w14:paraId="6704CC71" w14:textId="77777777" w:rsidR="00FC6A78" w:rsidRPr="00B71B97" w:rsidRDefault="00FC6A78" w:rsidP="00463E10">
            <w:pPr>
              <w:snapToGrid w:val="0"/>
              <w:rPr>
                <w:rFonts w:eastAsia="標楷體"/>
              </w:rPr>
            </w:pPr>
            <w:r w:rsidRPr="00B71B97">
              <w:rPr>
                <w:rFonts w:eastAsia="標楷體" w:hint="eastAsia"/>
              </w:rPr>
              <w:t>水泥砂漿墊塊之強度須大於所澆置混凝土之強度。</w:t>
            </w:r>
          </w:p>
        </w:tc>
        <w:tc>
          <w:tcPr>
            <w:tcW w:w="1984" w:type="dxa"/>
            <w:gridSpan w:val="2"/>
          </w:tcPr>
          <w:p w14:paraId="3E23F5F9" w14:textId="77777777" w:rsidR="00FC6A78" w:rsidRPr="00B71B97" w:rsidRDefault="00FC6A78" w:rsidP="00463E10">
            <w:pPr>
              <w:snapToGrid w:val="0"/>
              <w:rPr>
                <w:rFonts w:ascii="標楷體" w:eastAsia="標楷體" w:hAnsi="標楷體"/>
              </w:rPr>
            </w:pPr>
          </w:p>
        </w:tc>
        <w:tc>
          <w:tcPr>
            <w:tcW w:w="755" w:type="dxa"/>
            <w:vAlign w:val="center"/>
          </w:tcPr>
          <w:p w14:paraId="04A03305" w14:textId="77777777" w:rsidR="00FC6A78" w:rsidRPr="00C63F14" w:rsidRDefault="00FC6A78" w:rsidP="00463E10">
            <w:pPr>
              <w:snapToGrid w:val="0"/>
              <w:rPr>
                <w:rFonts w:eastAsia="標楷體"/>
              </w:rPr>
            </w:pPr>
          </w:p>
        </w:tc>
      </w:tr>
      <w:tr w:rsidR="00FC6A78" w:rsidRPr="00C63F14" w14:paraId="2DBEC1B9" w14:textId="77777777" w:rsidTr="00E80007">
        <w:trPr>
          <w:cantSplit/>
          <w:trHeight w:val="306"/>
        </w:trPr>
        <w:tc>
          <w:tcPr>
            <w:tcW w:w="425" w:type="dxa"/>
            <w:vMerge/>
            <w:vAlign w:val="center"/>
          </w:tcPr>
          <w:p w14:paraId="5F964248" w14:textId="77777777" w:rsidR="00FC6A78" w:rsidRPr="00B71B97" w:rsidRDefault="00FC6A78" w:rsidP="00463E10">
            <w:pPr>
              <w:snapToGrid w:val="0"/>
              <w:rPr>
                <w:rFonts w:eastAsia="標楷體"/>
              </w:rPr>
            </w:pPr>
          </w:p>
        </w:tc>
        <w:tc>
          <w:tcPr>
            <w:tcW w:w="2553" w:type="dxa"/>
            <w:gridSpan w:val="2"/>
            <w:vAlign w:val="center"/>
          </w:tcPr>
          <w:p w14:paraId="2279B8F9" w14:textId="77777777" w:rsidR="00FC6A78" w:rsidRPr="00B71B97" w:rsidRDefault="00FC6A78" w:rsidP="00463E10">
            <w:pPr>
              <w:snapToGrid w:val="0"/>
              <w:rPr>
                <w:rFonts w:eastAsia="標楷體"/>
              </w:rPr>
            </w:pPr>
            <w:r w:rsidRPr="00B71B97">
              <w:rPr>
                <w:rFonts w:eastAsia="標楷體" w:hint="eastAsia"/>
              </w:rPr>
              <w:t>搭接長度</w:t>
            </w:r>
          </w:p>
        </w:tc>
        <w:tc>
          <w:tcPr>
            <w:tcW w:w="4111" w:type="dxa"/>
            <w:gridSpan w:val="2"/>
            <w:vAlign w:val="center"/>
          </w:tcPr>
          <w:p w14:paraId="32B9E2C1" w14:textId="3F721FB9" w:rsidR="00FC6A78" w:rsidRPr="00FC6A78" w:rsidRDefault="00FC6A78" w:rsidP="00463E10">
            <w:pPr>
              <w:snapToGrid w:val="0"/>
              <w:rPr>
                <w:rFonts w:eastAsia="標楷體"/>
                <w:color w:val="FF0000"/>
              </w:rPr>
            </w:pPr>
            <w:r w:rsidRPr="00FC6A78">
              <w:rPr>
                <w:rFonts w:eastAsia="標楷體" w:hint="eastAsia"/>
                <w:color w:val="FF0000"/>
              </w:rPr>
              <w:t>□≧</w:t>
            </w:r>
            <w:r w:rsidRPr="00FC6A78">
              <w:rPr>
                <w:rFonts w:eastAsia="標楷體"/>
                <w:color w:val="FF0000"/>
              </w:rPr>
              <w:t>40D</w:t>
            </w:r>
            <w:r w:rsidRPr="00FC6A78">
              <w:rPr>
                <w:rFonts w:eastAsia="標楷體" w:hint="eastAsia"/>
                <w:color w:val="FF0000"/>
              </w:rPr>
              <w:t>：</w:t>
            </w:r>
            <w:r w:rsidRPr="00FC6A78">
              <w:rPr>
                <w:rFonts w:eastAsia="標楷體"/>
                <w:color w:val="FF0000"/>
              </w:rPr>
              <w:t xml:space="preserve">       m</w:t>
            </w:r>
          </w:p>
        </w:tc>
        <w:tc>
          <w:tcPr>
            <w:tcW w:w="1984" w:type="dxa"/>
            <w:gridSpan w:val="2"/>
          </w:tcPr>
          <w:p w14:paraId="203CC5BB" w14:textId="77777777" w:rsidR="00FC6A78" w:rsidRPr="00B71B97" w:rsidRDefault="00FC6A78" w:rsidP="00463E10">
            <w:pPr>
              <w:snapToGrid w:val="0"/>
              <w:rPr>
                <w:rFonts w:ascii="標楷體" w:eastAsia="標楷體" w:hAnsi="標楷體"/>
              </w:rPr>
            </w:pPr>
          </w:p>
        </w:tc>
        <w:tc>
          <w:tcPr>
            <w:tcW w:w="755" w:type="dxa"/>
            <w:vAlign w:val="center"/>
          </w:tcPr>
          <w:p w14:paraId="567A5293" w14:textId="77777777" w:rsidR="00FC6A78" w:rsidRPr="00C63F14" w:rsidRDefault="00FC6A78" w:rsidP="00463E10">
            <w:pPr>
              <w:snapToGrid w:val="0"/>
              <w:rPr>
                <w:rFonts w:eastAsia="標楷體"/>
              </w:rPr>
            </w:pPr>
          </w:p>
        </w:tc>
      </w:tr>
      <w:tr w:rsidR="00FC6A78" w:rsidRPr="00C63F14" w14:paraId="2DAA56ED" w14:textId="77777777" w:rsidTr="00E80007">
        <w:trPr>
          <w:cantSplit/>
          <w:trHeight w:val="306"/>
        </w:trPr>
        <w:tc>
          <w:tcPr>
            <w:tcW w:w="425" w:type="dxa"/>
            <w:vMerge/>
            <w:vAlign w:val="center"/>
          </w:tcPr>
          <w:p w14:paraId="332CE843" w14:textId="77777777" w:rsidR="00FC6A78" w:rsidRPr="00B71B97" w:rsidRDefault="00FC6A78" w:rsidP="00463E10">
            <w:pPr>
              <w:snapToGrid w:val="0"/>
              <w:rPr>
                <w:rFonts w:eastAsia="標楷體"/>
              </w:rPr>
            </w:pPr>
          </w:p>
        </w:tc>
        <w:tc>
          <w:tcPr>
            <w:tcW w:w="2553" w:type="dxa"/>
            <w:gridSpan w:val="2"/>
            <w:vAlign w:val="center"/>
          </w:tcPr>
          <w:p w14:paraId="5CD715C6" w14:textId="27EA0753" w:rsidR="00FC6A78" w:rsidRPr="00FC6A78" w:rsidRDefault="00FC6A78" w:rsidP="00463E10">
            <w:pPr>
              <w:snapToGrid w:val="0"/>
              <w:rPr>
                <w:rFonts w:eastAsia="標楷體"/>
              </w:rPr>
            </w:pPr>
            <w:r w:rsidRPr="00FC6A78">
              <w:rPr>
                <w:rFonts w:eastAsia="標楷體" w:hint="eastAsia"/>
              </w:rPr>
              <w:t>搭接位置</w:t>
            </w:r>
          </w:p>
        </w:tc>
        <w:tc>
          <w:tcPr>
            <w:tcW w:w="4111" w:type="dxa"/>
            <w:gridSpan w:val="2"/>
            <w:vAlign w:val="center"/>
          </w:tcPr>
          <w:p w14:paraId="426B390D" w14:textId="790A2929" w:rsidR="00FC6A78" w:rsidRPr="00FC6A78" w:rsidRDefault="00FC6A78" w:rsidP="00463E10">
            <w:pPr>
              <w:snapToGrid w:val="0"/>
              <w:rPr>
                <w:rFonts w:eastAsia="標楷體"/>
                <w:color w:val="FF0000"/>
              </w:rPr>
            </w:pPr>
            <w:r w:rsidRPr="00FC6A78">
              <w:rPr>
                <w:rFonts w:eastAsia="標楷體" w:hint="eastAsia"/>
                <w:color w:val="FF0000"/>
              </w:rPr>
              <w:t>搭接位置是否全數在同一位置，應予交錯排列並避免在結構產生最大拉力或壓力處</w:t>
            </w:r>
          </w:p>
        </w:tc>
        <w:tc>
          <w:tcPr>
            <w:tcW w:w="1984" w:type="dxa"/>
            <w:gridSpan w:val="2"/>
          </w:tcPr>
          <w:p w14:paraId="267885AF" w14:textId="77777777" w:rsidR="00FC6A78" w:rsidRPr="00B71B97" w:rsidRDefault="00FC6A78" w:rsidP="00463E10">
            <w:pPr>
              <w:snapToGrid w:val="0"/>
              <w:rPr>
                <w:rFonts w:ascii="標楷體" w:eastAsia="標楷體" w:hAnsi="標楷體"/>
              </w:rPr>
            </w:pPr>
          </w:p>
        </w:tc>
        <w:tc>
          <w:tcPr>
            <w:tcW w:w="755" w:type="dxa"/>
            <w:vAlign w:val="center"/>
          </w:tcPr>
          <w:p w14:paraId="78AD5BDE" w14:textId="77777777" w:rsidR="00FC6A78" w:rsidRPr="00C63F14" w:rsidRDefault="00FC6A78" w:rsidP="00463E10">
            <w:pPr>
              <w:snapToGrid w:val="0"/>
              <w:rPr>
                <w:rFonts w:eastAsia="標楷體"/>
              </w:rPr>
            </w:pPr>
          </w:p>
        </w:tc>
      </w:tr>
      <w:tr w:rsidR="00463E10" w:rsidRPr="00C63F14" w14:paraId="2A1B4FA4" w14:textId="77777777" w:rsidTr="00E80007">
        <w:trPr>
          <w:cantSplit/>
          <w:trHeight w:val="628"/>
        </w:trPr>
        <w:tc>
          <w:tcPr>
            <w:tcW w:w="425" w:type="dxa"/>
            <w:vAlign w:val="center"/>
          </w:tcPr>
          <w:p w14:paraId="0A1A9467" w14:textId="77777777" w:rsidR="00463E10" w:rsidRPr="00B71B97" w:rsidRDefault="00463E10" w:rsidP="00463E10">
            <w:pPr>
              <w:snapToGrid w:val="0"/>
              <w:rPr>
                <w:rFonts w:eastAsia="標楷體"/>
              </w:rPr>
            </w:pPr>
            <w:r>
              <w:rPr>
                <w:rFonts w:eastAsia="標楷體" w:hint="eastAsia"/>
              </w:rPr>
              <w:t>整體</w:t>
            </w:r>
          </w:p>
        </w:tc>
        <w:tc>
          <w:tcPr>
            <w:tcW w:w="2553" w:type="dxa"/>
            <w:gridSpan w:val="2"/>
          </w:tcPr>
          <w:p w14:paraId="38BBDDC1" w14:textId="77777777" w:rsidR="00463E10" w:rsidRPr="00B71B97" w:rsidRDefault="00463E10" w:rsidP="00463E10">
            <w:pPr>
              <w:snapToGrid w:val="0"/>
              <w:rPr>
                <w:rFonts w:eastAsia="標楷體"/>
              </w:rPr>
            </w:pPr>
            <w:r w:rsidRPr="00B71B97">
              <w:rPr>
                <w:rFonts w:eastAsia="標楷體" w:hint="eastAsia"/>
              </w:rPr>
              <w:t>有無水平移位或垂直變形</w:t>
            </w:r>
          </w:p>
        </w:tc>
        <w:tc>
          <w:tcPr>
            <w:tcW w:w="4111" w:type="dxa"/>
            <w:gridSpan w:val="2"/>
          </w:tcPr>
          <w:p w14:paraId="1A3700A5" w14:textId="77777777" w:rsidR="00463E10" w:rsidRPr="00B71B97" w:rsidRDefault="00463E10" w:rsidP="00463E10">
            <w:pPr>
              <w:snapToGrid w:val="0"/>
              <w:rPr>
                <w:rFonts w:eastAsia="標楷體"/>
              </w:rPr>
            </w:pPr>
            <w:r w:rsidRPr="00B71B97">
              <w:rPr>
                <w:rFonts w:eastAsia="標楷體" w:hint="eastAsia"/>
              </w:rPr>
              <w:t>依設計圖說位置配置並予固定</w:t>
            </w:r>
          </w:p>
        </w:tc>
        <w:tc>
          <w:tcPr>
            <w:tcW w:w="1984" w:type="dxa"/>
            <w:gridSpan w:val="2"/>
            <w:vAlign w:val="center"/>
          </w:tcPr>
          <w:p w14:paraId="4B207103" w14:textId="77777777" w:rsidR="00463E10" w:rsidRPr="00B71B97" w:rsidRDefault="00463E10" w:rsidP="00463E10">
            <w:pPr>
              <w:snapToGrid w:val="0"/>
              <w:rPr>
                <w:rFonts w:eastAsia="標楷體"/>
              </w:rPr>
            </w:pPr>
          </w:p>
        </w:tc>
        <w:tc>
          <w:tcPr>
            <w:tcW w:w="755" w:type="dxa"/>
            <w:vAlign w:val="center"/>
          </w:tcPr>
          <w:p w14:paraId="369C6D56" w14:textId="77777777" w:rsidR="00463E10" w:rsidRPr="00C63F14" w:rsidRDefault="00463E10" w:rsidP="00463E10">
            <w:pPr>
              <w:snapToGrid w:val="0"/>
              <w:rPr>
                <w:rFonts w:eastAsia="標楷體"/>
              </w:rPr>
            </w:pPr>
          </w:p>
        </w:tc>
      </w:tr>
      <w:tr w:rsidR="007448D6" w:rsidRPr="00C63F14" w14:paraId="1DAC4338" w14:textId="77777777" w:rsidTr="00463E10">
        <w:trPr>
          <w:cantSplit/>
          <w:trHeight w:val="20"/>
        </w:trPr>
        <w:tc>
          <w:tcPr>
            <w:tcW w:w="9828" w:type="dxa"/>
            <w:gridSpan w:val="8"/>
          </w:tcPr>
          <w:p w14:paraId="2A6D4D26" w14:textId="11ED8A01" w:rsidR="007448D6" w:rsidRPr="007448D6" w:rsidRDefault="003C2B68" w:rsidP="007448D6">
            <w:pPr>
              <w:snapToGrid w:val="0"/>
              <w:rPr>
                <w:rFonts w:eastAsia="標楷體"/>
                <w:sz w:val="20"/>
                <w:szCs w:val="20"/>
              </w:rPr>
            </w:pPr>
            <w:r>
              <w:rPr>
                <w:rFonts w:eastAsia="標楷體" w:hint="eastAsia"/>
                <w:sz w:val="20"/>
                <w:szCs w:val="20"/>
              </w:rPr>
              <w:t>缺</w:t>
            </w:r>
            <w:r w:rsidR="007448D6" w:rsidRPr="007448D6">
              <w:rPr>
                <w:rFonts w:eastAsia="標楷體" w:hint="eastAsia"/>
                <w:sz w:val="20"/>
                <w:szCs w:val="20"/>
              </w:rPr>
              <w:t>失複查結果：</w:t>
            </w:r>
          </w:p>
          <w:p w14:paraId="3E356E17" w14:textId="77777777" w:rsidR="007448D6" w:rsidRPr="007448D6" w:rsidRDefault="007448D6" w:rsidP="007448D6">
            <w:pPr>
              <w:numPr>
                <w:ilvl w:val="0"/>
                <w:numId w:val="39"/>
              </w:numPr>
              <w:snapToGrid w:val="0"/>
              <w:rPr>
                <w:rFonts w:eastAsia="標楷體"/>
                <w:sz w:val="20"/>
                <w:szCs w:val="20"/>
              </w:rPr>
            </w:pPr>
            <w:r w:rsidRPr="007448D6">
              <w:rPr>
                <w:rFonts w:eastAsia="標楷體" w:hint="eastAsia"/>
                <w:sz w:val="20"/>
                <w:szCs w:val="20"/>
              </w:rPr>
              <w:t>已完成改善</w:t>
            </w:r>
            <w:r w:rsidRPr="007448D6">
              <w:rPr>
                <w:rFonts w:eastAsia="標楷體" w:hint="eastAsia"/>
                <w:sz w:val="20"/>
                <w:szCs w:val="20"/>
              </w:rPr>
              <w:t>(</w:t>
            </w:r>
            <w:r w:rsidRPr="007448D6">
              <w:rPr>
                <w:rFonts w:eastAsia="標楷體" w:hint="eastAsia"/>
                <w:sz w:val="20"/>
                <w:szCs w:val="20"/>
              </w:rPr>
              <w:t>檢附改善前中後照片</w:t>
            </w:r>
            <w:r w:rsidRPr="007448D6">
              <w:rPr>
                <w:rFonts w:eastAsia="標楷體" w:hint="eastAsia"/>
                <w:sz w:val="20"/>
                <w:szCs w:val="20"/>
              </w:rPr>
              <w:t>)</w:t>
            </w:r>
          </w:p>
          <w:p w14:paraId="22CD468B" w14:textId="77777777" w:rsidR="007448D6" w:rsidRPr="007448D6" w:rsidRDefault="007448D6" w:rsidP="007448D6">
            <w:pPr>
              <w:numPr>
                <w:ilvl w:val="0"/>
                <w:numId w:val="39"/>
              </w:numPr>
              <w:snapToGrid w:val="0"/>
              <w:rPr>
                <w:rFonts w:eastAsia="標楷體"/>
                <w:sz w:val="20"/>
                <w:szCs w:val="20"/>
              </w:rPr>
            </w:pPr>
            <w:r w:rsidRPr="007448D6">
              <w:rPr>
                <w:rFonts w:eastAsia="標楷體" w:hint="eastAsia"/>
                <w:sz w:val="20"/>
                <w:szCs w:val="20"/>
              </w:rPr>
              <w:t>未完成改善，填至『不合格管制總表』第</w:t>
            </w:r>
            <w:r w:rsidRPr="007448D6">
              <w:rPr>
                <w:rFonts w:eastAsia="標楷體" w:hint="eastAsia"/>
                <w:sz w:val="20"/>
                <w:szCs w:val="20"/>
              </w:rPr>
              <w:t xml:space="preserve">    </w:t>
            </w:r>
            <w:r w:rsidRPr="007448D6">
              <w:rPr>
                <w:rFonts w:eastAsia="標楷體" w:hint="eastAsia"/>
                <w:sz w:val="20"/>
                <w:szCs w:val="20"/>
              </w:rPr>
              <w:t>項進行追蹤改善</w:t>
            </w:r>
          </w:p>
          <w:p w14:paraId="5F140262" w14:textId="38180256" w:rsidR="007448D6" w:rsidRPr="00463E10" w:rsidRDefault="007448D6" w:rsidP="007448D6">
            <w:pPr>
              <w:snapToGrid w:val="0"/>
              <w:rPr>
                <w:rFonts w:eastAsia="標楷體"/>
                <w:sz w:val="20"/>
                <w:szCs w:val="20"/>
              </w:rPr>
            </w:pPr>
            <w:r w:rsidRPr="007448D6">
              <w:rPr>
                <w:rFonts w:eastAsia="標楷體" w:hint="eastAsia"/>
                <w:sz w:val="20"/>
                <w:szCs w:val="20"/>
              </w:rPr>
              <w:t>複查日期：</w:t>
            </w:r>
            <w:r w:rsidRPr="007448D6">
              <w:rPr>
                <w:rFonts w:eastAsia="標楷體" w:hint="eastAsia"/>
                <w:sz w:val="20"/>
                <w:szCs w:val="20"/>
              </w:rPr>
              <w:t xml:space="preserve">   </w:t>
            </w:r>
            <w:r w:rsidRPr="007448D6">
              <w:rPr>
                <w:rFonts w:eastAsia="標楷體" w:hint="eastAsia"/>
                <w:sz w:val="20"/>
                <w:szCs w:val="20"/>
              </w:rPr>
              <w:t>年</w:t>
            </w:r>
            <w:r w:rsidRPr="007448D6">
              <w:rPr>
                <w:rFonts w:eastAsia="標楷體" w:hint="eastAsia"/>
                <w:sz w:val="20"/>
                <w:szCs w:val="20"/>
              </w:rPr>
              <w:t xml:space="preserve">   </w:t>
            </w:r>
            <w:r w:rsidRPr="007448D6">
              <w:rPr>
                <w:rFonts w:eastAsia="標楷體" w:hint="eastAsia"/>
                <w:sz w:val="20"/>
                <w:szCs w:val="20"/>
              </w:rPr>
              <w:t>月</w:t>
            </w:r>
            <w:r w:rsidRPr="007448D6">
              <w:rPr>
                <w:rFonts w:eastAsia="標楷體" w:hint="eastAsia"/>
                <w:sz w:val="20"/>
                <w:szCs w:val="20"/>
              </w:rPr>
              <w:t xml:space="preserve">   </w:t>
            </w:r>
            <w:r w:rsidRPr="007448D6">
              <w:rPr>
                <w:rFonts w:eastAsia="標楷體" w:hint="eastAsia"/>
                <w:sz w:val="20"/>
                <w:szCs w:val="20"/>
              </w:rPr>
              <w:t>日</w:t>
            </w:r>
            <w:r w:rsidRPr="007448D6">
              <w:rPr>
                <w:rFonts w:eastAsia="標楷體" w:hint="eastAsia"/>
                <w:sz w:val="20"/>
                <w:szCs w:val="20"/>
              </w:rPr>
              <w:t xml:space="preserve">   </w:t>
            </w:r>
            <w:r w:rsidRPr="007448D6">
              <w:rPr>
                <w:rFonts w:eastAsia="標楷體" w:hint="eastAsia"/>
                <w:sz w:val="20"/>
                <w:szCs w:val="20"/>
              </w:rPr>
              <w:t>複查人員職稱：</w:t>
            </w:r>
            <w:r w:rsidRPr="007448D6">
              <w:rPr>
                <w:rFonts w:eastAsia="標楷體" w:hint="eastAsia"/>
                <w:sz w:val="20"/>
                <w:szCs w:val="20"/>
              </w:rPr>
              <w:t xml:space="preserve">                 </w:t>
            </w:r>
            <w:r w:rsidRPr="007448D6">
              <w:rPr>
                <w:rFonts w:eastAsia="標楷體" w:hint="eastAsia"/>
                <w:sz w:val="20"/>
                <w:szCs w:val="20"/>
              </w:rPr>
              <w:t>簽名：</w:t>
            </w:r>
          </w:p>
        </w:tc>
      </w:tr>
      <w:tr w:rsidR="007448D6" w:rsidRPr="00C63F14" w14:paraId="3380CE39" w14:textId="77777777" w:rsidTr="00463E10">
        <w:trPr>
          <w:cantSplit/>
          <w:trHeight w:val="20"/>
        </w:trPr>
        <w:tc>
          <w:tcPr>
            <w:tcW w:w="9828" w:type="dxa"/>
            <w:gridSpan w:val="8"/>
          </w:tcPr>
          <w:p w14:paraId="0666C257" w14:textId="77777777" w:rsidR="007448D6" w:rsidRPr="007448D6" w:rsidRDefault="007448D6" w:rsidP="007448D6">
            <w:pPr>
              <w:snapToGrid w:val="0"/>
              <w:rPr>
                <w:rFonts w:eastAsia="標楷體"/>
                <w:sz w:val="20"/>
                <w:szCs w:val="20"/>
              </w:rPr>
            </w:pPr>
            <w:r w:rsidRPr="007448D6">
              <w:rPr>
                <w:rFonts w:eastAsia="標楷體" w:hint="eastAsia"/>
                <w:sz w:val="20"/>
                <w:szCs w:val="20"/>
              </w:rPr>
              <w:t>註：</w:t>
            </w:r>
          </w:p>
          <w:p w14:paraId="2F3A42EC" w14:textId="77777777" w:rsidR="007448D6" w:rsidRPr="007448D6" w:rsidRDefault="007448D6" w:rsidP="007448D6">
            <w:pPr>
              <w:snapToGrid w:val="0"/>
              <w:spacing w:line="0" w:lineRule="atLeast"/>
              <w:rPr>
                <w:rFonts w:eastAsia="標楷體"/>
                <w:sz w:val="20"/>
                <w:szCs w:val="20"/>
              </w:rPr>
            </w:pPr>
            <w:r w:rsidRPr="007448D6">
              <w:rPr>
                <w:rFonts w:eastAsia="標楷體"/>
                <w:sz w:val="20"/>
                <w:szCs w:val="20"/>
              </w:rPr>
              <w:t>1.</w:t>
            </w:r>
            <w:r w:rsidRPr="007448D6">
              <w:rPr>
                <w:rFonts w:eastAsia="標楷體" w:hint="eastAsia"/>
                <w:sz w:val="20"/>
                <w:szCs w:val="20"/>
              </w:rPr>
              <w:t>檢查標準及實際檢查情形應具體明確或量化尺寸。</w:t>
            </w:r>
          </w:p>
          <w:p w14:paraId="69261DDD" w14:textId="77777777" w:rsidR="007448D6" w:rsidRPr="007448D6" w:rsidRDefault="007448D6" w:rsidP="007448D6">
            <w:pPr>
              <w:snapToGrid w:val="0"/>
              <w:spacing w:line="0" w:lineRule="atLeast"/>
              <w:rPr>
                <w:rFonts w:eastAsia="標楷體"/>
                <w:sz w:val="20"/>
                <w:szCs w:val="20"/>
              </w:rPr>
            </w:pPr>
            <w:r w:rsidRPr="007448D6">
              <w:rPr>
                <w:rFonts w:eastAsia="標楷體"/>
                <w:sz w:val="20"/>
                <w:szCs w:val="20"/>
              </w:rPr>
              <w:t>2.</w:t>
            </w:r>
            <w:r w:rsidRPr="007448D6">
              <w:rPr>
                <w:rFonts w:eastAsia="標楷體" w:hint="eastAsia"/>
                <w:sz w:val="20"/>
                <w:szCs w:val="20"/>
              </w:rPr>
              <w:t>檢查結果合格者註明「○」，不合格者註明「╳」，如無需檢查之項目則打「／」。</w:t>
            </w:r>
          </w:p>
          <w:p w14:paraId="7654A815" w14:textId="77777777" w:rsidR="007448D6" w:rsidRPr="007448D6" w:rsidRDefault="007448D6" w:rsidP="007448D6">
            <w:pPr>
              <w:snapToGrid w:val="0"/>
              <w:spacing w:line="0" w:lineRule="atLeast"/>
              <w:rPr>
                <w:rFonts w:eastAsia="標楷體"/>
                <w:sz w:val="20"/>
                <w:szCs w:val="20"/>
              </w:rPr>
            </w:pPr>
            <w:r w:rsidRPr="007448D6">
              <w:rPr>
                <w:rFonts w:eastAsia="標楷體"/>
                <w:sz w:val="20"/>
                <w:szCs w:val="20"/>
              </w:rPr>
              <w:t>3.</w:t>
            </w:r>
            <w:r w:rsidRPr="007448D6">
              <w:rPr>
                <w:rFonts w:eastAsia="標楷體" w:hint="eastAsia"/>
                <w:sz w:val="20"/>
                <w:szCs w:val="20"/>
              </w:rPr>
              <w:t>嚴重缺失、缺失複查未能及時完成改善，應填具「不合格品管制總表」進行追蹤改善，</w:t>
            </w:r>
            <w:r w:rsidRPr="007448D6">
              <w:rPr>
                <w:rFonts w:eastAsia="標楷體"/>
                <w:sz w:val="20"/>
                <w:szCs w:val="20"/>
              </w:rPr>
              <w:br/>
            </w:r>
            <w:r w:rsidRPr="007448D6">
              <w:rPr>
                <w:rFonts w:eastAsia="標楷體" w:hint="eastAsia"/>
                <w:sz w:val="20"/>
                <w:szCs w:val="20"/>
              </w:rPr>
              <w:t xml:space="preserve">  </w:t>
            </w:r>
            <w:r w:rsidRPr="007448D6">
              <w:rPr>
                <w:rFonts w:eastAsia="標楷體" w:hint="eastAsia"/>
                <w:sz w:val="20"/>
                <w:szCs w:val="20"/>
              </w:rPr>
              <w:t>本表單可先行存檔。</w:t>
            </w:r>
          </w:p>
          <w:p w14:paraId="62856BAE" w14:textId="28C1370D" w:rsidR="007448D6" w:rsidRPr="00463E10" w:rsidRDefault="007448D6" w:rsidP="007448D6">
            <w:pPr>
              <w:snapToGrid w:val="0"/>
              <w:rPr>
                <w:rFonts w:eastAsia="標楷體"/>
                <w:sz w:val="20"/>
                <w:szCs w:val="20"/>
              </w:rPr>
            </w:pPr>
            <w:r w:rsidRPr="007448D6">
              <w:rPr>
                <w:rFonts w:eastAsia="標楷體"/>
                <w:sz w:val="20"/>
                <w:szCs w:val="20"/>
              </w:rPr>
              <w:t>4.</w:t>
            </w:r>
            <w:r w:rsidRPr="007448D6">
              <w:rPr>
                <w:rFonts w:eastAsia="標楷體" w:hint="eastAsia"/>
                <w:sz w:val="20"/>
                <w:szCs w:val="20"/>
              </w:rPr>
              <w:t>本表由工地現場工程師或領班實地檢查後覈實記載簽認。</w:t>
            </w:r>
          </w:p>
        </w:tc>
      </w:tr>
    </w:tbl>
    <w:p w14:paraId="6F743CA4" w14:textId="77777777" w:rsidR="007E3E76" w:rsidRPr="00592477" w:rsidRDefault="007E3E76" w:rsidP="007E3E76">
      <w:pPr>
        <w:adjustRightInd w:val="0"/>
        <w:snapToGrid w:val="0"/>
        <w:jc w:val="center"/>
        <w:rPr>
          <w:rFonts w:ascii="標楷體" w:eastAsia="標楷體" w:hAnsi="標楷體"/>
        </w:rPr>
      </w:pPr>
      <w:r w:rsidRPr="00592477">
        <w:rPr>
          <w:rFonts w:ascii="標楷體" w:eastAsia="標楷體" w:hAnsi="標楷體"/>
        </w:rPr>
        <w:t xml:space="preserve">                                                   </w:t>
      </w:r>
    </w:p>
    <w:p w14:paraId="515C46DB" w14:textId="77777777" w:rsidR="00C22AFB" w:rsidRPr="00C63F14" w:rsidRDefault="00C22AFB" w:rsidP="00F519D4">
      <w:pPr>
        <w:rPr>
          <w:rFonts w:eastAsia="標楷體"/>
        </w:rPr>
      </w:pPr>
      <w:bookmarkStart w:id="258" w:name="_Toc356826608"/>
      <w:bookmarkStart w:id="259" w:name="_Toc356830112"/>
      <w:bookmarkStart w:id="260" w:name="_Toc356830200"/>
      <w:bookmarkStart w:id="261" w:name="_Toc356830287"/>
      <w:bookmarkStart w:id="262" w:name="_Toc356830349"/>
      <w:bookmarkStart w:id="263" w:name="_Toc450497904"/>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Pr="001B66F5">
        <w:rPr>
          <w:rFonts w:eastAsia="標楷體" w:hint="eastAsia"/>
        </w:rPr>
        <w:t>現場工程師簽名</w:t>
      </w:r>
      <w:r w:rsidRPr="001B66F5">
        <w:rPr>
          <w:rFonts w:eastAsia="標楷體" w:hint="eastAsia"/>
        </w:rPr>
        <w:t>(</w:t>
      </w:r>
      <w:r w:rsidRPr="001B66F5">
        <w:rPr>
          <w:rFonts w:eastAsia="標楷體" w:hint="eastAsia"/>
        </w:rPr>
        <w:t>檢查人員</w:t>
      </w:r>
      <w:r w:rsidRPr="001B66F5">
        <w:rPr>
          <w:rFonts w:eastAsia="標楷體" w:hint="eastAsia"/>
        </w:rPr>
        <w:t>)</w:t>
      </w:r>
      <w:r w:rsidRPr="00C63F14">
        <w:rPr>
          <w:rFonts w:eastAsia="標楷體"/>
        </w:rPr>
        <w:t>：</w:t>
      </w:r>
    </w:p>
    <w:p w14:paraId="5C171068" w14:textId="77777777" w:rsidR="00C22AFB" w:rsidRPr="00F519D4" w:rsidRDefault="00C22AFB" w:rsidP="00583116">
      <w:pPr>
        <w:pStyle w:val="aa"/>
        <w:ind w:leftChars="0" w:left="0" w:firstLineChars="200" w:firstLine="520"/>
        <w:rPr>
          <w:rFonts w:ascii="標楷體" w:eastAsia="標楷體" w:hAnsi="標楷體" w:cs="標楷體"/>
          <w:sz w:val="26"/>
          <w:szCs w:val="26"/>
        </w:rPr>
        <w:sectPr w:rsidR="00C22AFB" w:rsidRPr="00F519D4" w:rsidSect="00E07E84">
          <w:pgSz w:w="11906" w:h="16838" w:code="9"/>
          <w:pgMar w:top="1134" w:right="1531" w:bottom="1134" w:left="1531" w:header="851" w:footer="851" w:gutter="0"/>
          <w:cols w:space="425"/>
          <w:docGrid w:type="lines" w:linePitch="360"/>
        </w:sectPr>
      </w:pPr>
    </w:p>
    <w:p w14:paraId="7BDD3F3E" w14:textId="77777777" w:rsidR="00C22AFB" w:rsidRPr="005C1B3E" w:rsidRDefault="00C22AFB" w:rsidP="00FC6A78">
      <w:pPr>
        <w:spacing w:afterLines="50" w:after="180" w:line="0" w:lineRule="atLeast"/>
        <w:jc w:val="center"/>
        <w:outlineLvl w:val="3"/>
        <w:rPr>
          <w:rFonts w:ascii="標楷體" w:eastAsia="標楷體" w:hAnsi="標楷體"/>
          <w:sz w:val="28"/>
          <w:szCs w:val="28"/>
        </w:rPr>
      </w:pPr>
      <w:bookmarkStart w:id="264" w:name="_Toc113888581"/>
      <w:bookmarkStart w:id="265" w:name="_Toc110759664"/>
      <w:bookmarkStart w:id="266" w:name="_Toc110803990"/>
      <w:bookmarkStart w:id="267" w:name="_Toc110805801"/>
      <w:bookmarkStart w:id="268" w:name="_Toc110805955"/>
      <w:r>
        <w:rPr>
          <w:rFonts w:ascii="標楷體" w:eastAsia="標楷體" w:hAnsi="標楷體"/>
          <w:sz w:val="28"/>
          <w:szCs w:val="28"/>
        </w:rPr>
        <w:lastRenderedPageBreak/>
        <w:t>表</w:t>
      </w:r>
      <w:r>
        <w:rPr>
          <w:rFonts w:ascii="標楷體" w:eastAsia="標楷體" w:hAnsi="標楷體" w:hint="eastAsia"/>
          <w:sz w:val="28"/>
          <w:szCs w:val="28"/>
        </w:rPr>
        <w:t>6</w:t>
      </w:r>
      <w:r>
        <w:rPr>
          <w:rFonts w:ascii="標楷體" w:eastAsia="標楷體" w:hAnsi="標楷體"/>
          <w:sz w:val="28"/>
          <w:szCs w:val="28"/>
        </w:rPr>
        <w:t>-2</w:t>
      </w:r>
      <w:r w:rsidRPr="00592477">
        <w:rPr>
          <w:rFonts w:ascii="標楷體" w:eastAsia="標楷體" w:hAnsi="標楷體"/>
          <w:sz w:val="28"/>
          <w:szCs w:val="28"/>
        </w:rPr>
        <w:t>-</w:t>
      </w:r>
      <w:r>
        <w:rPr>
          <w:rFonts w:ascii="標楷體" w:eastAsia="標楷體" w:hAnsi="標楷體" w:hint="eastAsia"/>
          <w:sz w:val="28"/>
          <w:szCs w:val="28"/>
        </w:rPr>
        <w:t>3</w:t>
      </w:r>
      <w:r w:rsidRPr="00BA655C">
        <w:rPr>
          <w:rFonts w:ascii="標楷體" w:eastAsia="標楷體" w:hAnsi="標楷體" w:hint="eastAsia"/>
          <w:sz w:val="28"/>
          <w:szCs w:val="28"/>
        </w:rPr>
        <w:t>模板</w:t>
      </w:r>
      <w:r w:rsidRPr="005C1B3E">
        <w:rPr>
          <w:rFonts w:ascii="標楷體" w:eastAsia="標楷體" w:hAnsi="標楷體" w:hint="eastAsia"/>
          <w:sz w:val="28"/>
          <w:szCs w:val="28"/>
        </w:rPr>
        <w:t>工程</w:t>
      </w:r>
      <w:r w:rsidRPr="00592477">
        <w:rPr>
          <w:rFonts w:ascii="標楷體" w:eastAsia="標楷體" w:hAnsi="標楷體"/>
          <w:sz w:val="28"/>
          <w:szCs w:val="28"/>
        </w:rPr>
        <w:t>自主檢查表</w:t>
      </w:r>
      <w:bookmarkEnd w:id="264"/>
    </w:p>
    <w:p w14:paraId="71D02914" w14:textId="60C00959" w:rsidR="00C22AFB" w:rsidRPr="009C0F96" w:rsidRDefault="00C22AFB" w:rsidP="00FC6A78">
      <w:pPr>
        <w:ind w:leftChars="2025" w:left="4860" w:firstLineChars="800" w:firstLine="1920"/>
        <w:jc w:val="right"/>
        <w:rPr>
          <w:rFonts w:eastAsia="標楷體" w:hAnsi="標楷體" w:cs="標楷體"/>
        </w:rPr>
      </w:pPr>
      <w:r w:rsidRPr="00592477">
        <w:rPr>
          <w:rFonts w:ascii="標楷體" w:eastAsia="標楷體" w:hAnsi="標楷體"/>
        </w:rPr>
        <w:t>編號：</w:t>
      </w:r>
      <w:r>
        <w:rPr>
          <w:rFonts w:ascii="標楷體" w:eastAsia="標楷體" w:hAnsi="標楷體"/>
        </w:rPr>
        <w:t>E</w:t>
      </w:r>
      <w:r w:rsidRPr="00592477">
        <w:rPr>
          <w:rFonts w:ascii="標楷體" w:eastAsia="標楷體" w:hAnsi="標楷體"/>
        </w:rPr>
        <w:t>-00</w:t>
      </w:r>
      <w:r w:rsidR="00DC6C81">
        <w:rPr>
          <w:rFonts w:ascii="標楷體" w:eastAsia="標楷體" w:hAnsi="標楷體"/>
        </w:rPr>
        <w:t>3</w:t>
      </w:r>
    </w:p>
    <w:tbl>
      <w:tblPr>
        <w:tblpPr w:leftFromText="180" w:rightFromText="180" w:vertAnchor="text" w:horzAnchor="margin" w:tblpXSpec="center" w:tblpY="2"/>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22"/>
        <w:gridCol w:w="3218"/>
        <w:gridCol w:w="42"/>
        <w:gridCol w:w="138"/>
        <w:gridCol w:w="996"/>
        <w:gridCol w:w="68"/>
        <w:gridCol w:w="2200"/>
        <w:gridCol w:w="992"/>
      </w:tblGrid>
      <w:tr w:rsidR="00C22AFB" w:rsidRPr="009C0F96" w14:paraId="3D134D6C" w14:textId="77777777" w:rsidTr="00E848C2">
        <w:trPr>
          <w:trHeight w:val="245"/>
        </w:trPr>
        <w:tc>
          <w:tcPr>
            <w:tcW w:w="2722" w:type="dxa"/>
            <w:tcBorders>
              <w:top w:val="single" w:sz="18" w:space="0" w:color="auto"/>
              <w:left w:val="single" w:sz="18" w:space="0" w:color="auto"/>
              <w:right w:val="single" w:sz="2" w:space="0" w:color="auto"/>
            </w:tcBorders>
            <w:vAlign w:val="center"/>
          </w:tcPr>
          <w:p w14:paraId="59C4D256" w14:textId="77777777" w:rsidR="00C22AFB" w:rsidRPr="005C1B3E" w:rsidRDefault="00C22AFB" w:rsidP="00E848C2">
            <w:pPr>
              <w:adjustRightInd w:val="0"/>
              <w:snapToGrid w:val="0"/>
              <w:spacing w:line="260" w:lineRule="exact"/>
              <w:ind w:firstLineChars="100" w:firstLine="240"/>
              <w:jc w:val="center"/>
              <w:rPr>
                <w:rFonts w:ascii="標楷體" w:eastAsia="標楷體" w:hAnsi="標楷體"/>
              </w:rPr>
            </w:pPr>
            <w:r w:rsidRPr="005C1B3E">
              <w:rPr>
                <w:rFonts w:ascii="標楷體" w:eastAsia="標楷體" w:hAnsi="標楷體" w:cs="標楷體" w:hint="eastAsia"/>
              </w:rPr>
              <w:t>工程名稱</w:t>
            </w:r>
          </w:p>
        </w:tc>
        <w:tc>
          <w:tcPr>
            <w:tcW w:w="7654" w:type="dxa"/>
            <w:gridSpan w:val="7"/>
            <w:tcBorders>
              <w:top w:val="single" w:sz="18" w:space="0" w:color="auto"/>
              <w:left w:val="single" w:sz="2" w:space="0" w:color="auto"/>
              <w:right w:val="single" w:sz="18" w:space="0" w:color="auto"/>
            </w:tcBorders>
            <w:vAlign w:val="center"/>
          </w:tcPr>
          <w:p w14:paraId="6EC600A3" w14:textId="77777777" w:rsidR="00C22AFB" w:rsidRPr="005C1B3E" w:rsidRDefault="00C22AFB" w:rsidP="00E848C2">
            <w:pPr>
              <w:adjustRightInd w:val="0"/>
              <w:snapToGrid w:val="0"/>
              <w:spacing w:line="260" w:lineRule="exact"/>
              <w:rPr>
                <w:rFonts w:ascii="標楷體" w:eastAsia="標楷體" w:hAnsi="標楷體" w:cs="標楷體"/>
              </w:rPr>
            </w:pPr>
            <w:r w:rsidRPr="007842F3">
              <w:rPr>
                <w:rFonts w:eastAsia="標楷體" w:hint="eastAsia"/>
              </w:rPr>
              <w:t>虎豹潭水資源設施環境改善工程</w:t>
            </w:r>
          </w:p>
        </w:tc>
      </w:tr>
      <w:tr w:rsidR="00C22AFB" w:rsidRPr="009C0F96" w14:paraId="73DE1BE2" w14:textId="77777777" w:rsidTr="00FC6A78">
        <w:trPr>
          <w:trHeight w:val="527"/>
        </w:trPr>
        <w:tc>
          <w:tcPr>
            <w:tcW w:w="2722" w:type="dxa"/>
            <w:tcBorders>
              <w:left w:val="single" w:sz="18" w:space="0" w:color="auto"/>
              <w:bottom w:val="single" w:sz="2" w:space="0" w:color="auto"/>
              <w:right w:val="single" w:sz="2" w:space="0" w:color="auto"/>
            </w:tcBorders>
            <w:vAlign w:val="center"/>
          </w:tcPr>
          <w:p w14:paraId="288E0AC4" w14:textId="77777777" w:rsidR="00C22AFB" w:rsidRPr="005C1B3E" w:rsidRDefault="00C22AFB" w:rsidP="00E848C2">
            <w:pPr>
              <w:adjustRightInd w:val="0"/>
              <w:snapToGrid w:val="0"/>
              <w:spacing w:line="260" w:lineRule="exact"/>
              <w:ind w:firstLineChars="100" w:firstLine="240"/>
              <w:jc w:val="center"/>
              <w:rPr>
                <w:rFonts w:ascii="標楷體" w:eastAsia="標楷體" w:hAnsi="標楷體"/>
              </w:rPr>
            </w:pPr>
            <w:r w:rsidRPr="005C1B3E">
              <w:rPr>
                <w:rFonts w:ascii="標楷體" w:eastAsia="標楷體" w:hAnsi="標楷體" w:cs="標楷體" w:hint="eastAsia"/>
              </w:rPr>
              <w:t>分項工程名稱</w:t>
            </w:r>
          </w:p>
        </w:tc>
        <w:tc>
          <w:tcPr>
            <w:tcW w:w="3260" w:type="dxa"/>
            <w:gridSpan w:val="2"/>
            <w:tcBorders>
              <w:left w:val="single" w:sz="2" w:space="0" w:color="auto"/>
              <w:bottom w:val="single" w:sz="2" w:space="0" w:color="auto"/>
              <w:right w:val="single" w:sz="18" w:space="0" w:color="auto"/>
            </w:tcBorders>
            <w:vAlign w:val="center"/>
          </w:tcPr>
          <w:p w14:paraId="6C3FD592" w14:textId="77777777" w:rsidR="00C22AFB" w:rsidRPr="005C1B3E" w:rsidRDefault="00C22AFB" w:rsidP="00E848C2">
            <w:pPr>
              <w:adjustRightInd w:val="0"/>
              <w:snapToGrid w:val="0"/>
              <w:spacing w:line="260" w:lineRule="exact"/>
              <w:rPr>
                <w:rFonts w:ascii="標楷體" w:eastAsia="標楷體" w:hAnsi="標楷體" w:cs="標楷體"/>
              </w:rPr>
            </w:pPr>
            <w:r>
              <w:rPr>
                <w:rFonts w:ascii="標楷體" w:eastAsia="標楷體" w:hAnsi="標楷體" w:hint="eastAsia"/>
              </w:rPr>
              <w:t>模板</w:t>
            </w:r>
            <w:r w:rsidRPr="005C1B3E">
              <w:rPr>
                <w:rFonts w:ascii="標楷體" w:eastAsia="標楷體" w:hAnsi="標楷體" w:hint="eastAsia"/>
              </w:rPr>
              <w:t>工程</w:t>
            </w:r>
          </w:p>
        </w:tc>
        <w:tc>
          <w:tcPr>
            <w:tcW w:w="1134" w:type="dxa"/>
            <w:gridSpan w:val="2"/>
            <w:tcBorders>
              <w:left w:val="single" w:sz="2" w:space="0" w:color="auto"/>
              <w:bottom w:val="single" w:sz="2" w:space="0" w:color="auto"/>
              <w:right w:val="single" w:sz="18" w:space="0" w:color="auto"/>
            </w:tcBorders>
            <w:vAlign w:val="center"/>
          </w:tcPr>
          <w:p w14:paraId="67F1301B" w14:textId="77777777" w:rsidR="00C22AFB" w:rsidRPr="005C1B3E" w:rsidRDefault="00C22AFB" w:rsidP="00E848C2">
            <w:pPr>
              <w:adjustRightInd w:val="0"/>
              <w:snapToGrid w:val="0"/>
              <w:spacing w:line="260" w:lineRule="exact"/>
              <w:rPr>
                <w:rFonts w:ascii="標楷體" w:eastAsia="標楷體" w:hAnsi="標楷體" w:cs="標楷體"/>
              </w:rPr>
            </w:pPr>
            <w:r>
              <w:rPr>
                <w:rFonts w:eastAsia="標楷體" w:hint="eastAsia"/>
              </w:rPr>
              <w:t>協力廠商</w:t>
            </w:r>
          </w:p>
        </w:tc>
        <w:tc>
          <w:tcPr>
            <w:tcW w:w="3260" w:type="dxa"/>
            <w:gridSpan w:val="3"/>
            <w:tcBorders>
              <w:left w:val="single" w:sz="2" w:space="0" w:color="auto"/>
              <w:bottom w:val="single" w:sz="2" w:space="0" w:color="auto"/>
              <w:right w:val="single" w:sz="18" w:space="0" w:color="auto"/>
            </w:tcBorders>
            <w:vAlign w:val="center"/>
          </w:tcPr>
          <w:p w14:paraId="2ACF7592" w14:textId="77777777" w:rsidR="00C22AFB" w:rsidRPr="005C1B3E" w:rsidRDefault="00C22AFB" w:rsidP="00E848C2">
            <w:pPr>
              <w:adjustRightInd w:val="0"/>
              <w:snapToGrid w:val="0"/>
              <w:spacing w:line="260" w:lineRule="exact"/>
              <w:rPr>
                <w:rFonts w:ascii="標楷體" w:eastAsia="標楷體" w:hAnsi="標楷體" w:cs="標楷體"/>
              </w:rPr>
            </w:pPr>
          </w:p>
        </w:tc>
      </w:tr>
      <w:tr w:rsidR="00C22AFB" w:rsidRPr="009C0F96" w14:paraId="6ABB5775" w14:textId="77777777" w:rsidTr="00E848C2">
        <w:trPr>
          <w:trHeight w:val="422"/>
        </w:trPr>
        <w:tc>
          <w:tcPr>
            <w:tcW w:w="2722" w:type="dxa"/>
            <w:tcBorders>
              <w:top w:val="single" w:sz="2" w:space="0" w:color="auto"/>
              <w:left w:val="single" w:sz="18" w:space="0" w:color="auto"/>
              <w:right w:val="single" w:sz="2" w:space="0" w:color="auto"/>
            </w:tcBorders>
            <w:vAlign w:val="center"/>
          </w:tcPr>
          <w:p w14:paraId="2AE08FA2" w14:textId="77777777" w:rsidR="00C22AFB" w:rsidRPr="005C1B3E" w:rsidRDefault="00C22AFB" w:rsidP="00E848C2">
            <w:pPr>
              <w:adjustRightInd w:val="0"/>
              <w:snapToGrid w:val="0"/>
              <w:spacing w:line="260" w:lineRule="exact"/>
              <w:ind w:firstLineChars="100" w:firstLine="240"/>
              <w:jc w:val="center"/>
              <w:rPr>
                <w:rFonts w:ascii="標楷體" w:eastAsia="標楷體" w:hAnsi="標楷體"/>
              </w:rPr>
            </w:pPr>
            <w:r w:rsidRPr="005C1B3E">
              <w:rPr>
                <w:rFonts w:ascii="標楷體" w:eastAsia="標楷體" w:hAnsi="標楷體" w:cs="標楷體" w:hint="eastAsia"/>
              </w:rPr>
              <w:t>檢查位置</w:t>
            </w:r>
          </w:p>
        </w:tc>
        <w:tc>
          <w:tcPr>
            <w:tcW w:w="3218" w:type="dxa"/>
            <w:tcBorders>
              <w:top w:val="single" w:sz="2" w:space="0" w:color="auto"/>
              <w:left w:val="single" w:sz="2" w:space="0" w:color="auto"/>
              <w:right w:val="single" w:sz="2" w:space="0" w:color="auto"/>
            </w:tcBorders>
            <w:vAlign w:val="center"/>
          </w:tcPr>
          <w:p w14:paraId="03F30E4D" w14:textId="77777777" w:rsidR="00C22AFB" w:rsidRPr="005C1B3E" w:rsidRDefault="00C22AFB" w:rsidP="00E848C2">
            <w:pPr>
              <w:adjustRightInd w:val="0"/>
              <w:snapToGrid w:val="0"/>
              <w:spacing w:line="260" w:lineRule="exact"/>
              <w:jc w:val="center"/>
              <w:rPr>
                <w:rFonts w:ascii="標楷體" w:eastAsia="標楷體" w:hAnsi="標楷體"/>
              </w:rPr>
            </w:pPr>
          </w:p>
        </w:tc>
        <w:tc>
          <w:tcPr>
            <w:tcW w:w="1244" w:type="dxa"/>
            <w:gridSpan w:val="4"/>
            <w:tcBorders>
              <w:top w:val="single" w:sz="2" w:space="0" w:color="auto"/>
              <w:left w:val="single" w:sz="2" w:space="0" w:color="auto"/>
              <w:right w:val="single" w:sz="2" w:space="0" w:color="auto"/>
            </w:tcBorders>
            <w:vAlign w:val="center"/>
          </w:tcPr>
          <w:p w14:paraId="1E784849" w14:textId="77777777" w:rsidR="00C22AFB" w:rsidRPr="005C1B3E" w:rsidRDefault="00C22AFB" w:rsidP="00E848C2">
            <w:pPr>
              <w:adjustRightInd w:val="0"/>
              <w:snapToGrid w:val="0"/>
              <w:spacing w:line="260" w:lineRule="exact"/>
              <w:jc w:val="center"/>
              <w:rPr>
                <w:rFonts w:ascii="標楷體" w:eastAsia="標楷體" w:hAnsi="標楷體"/>
              </w:rPr>
            </w:pPr>
            <w:r w:rsidRPr="005C1B3E">
              <w:rPr>
                <w:rFonts w:ascii="標楷體" w:eastAsia="標楷體" w:hAnsi="標楷體" w:cs="標楷體" w:hint="eastAsia"/>
              </w:rPr>
              <w:t>檢查日期</w:t>
            </w:r>
          </w:p>
        </w:tc>
        <w:tc>
          <w:tcPr>
            <w:tcW w:w="3192" w:type="dxa"/>
            <w:gridSpan w:val="2"/>
            <w:tcBorders>
              <w:top w:val="single" w:sz="2" w:space="0" w:color="auto"/>
              <w:left w:val="single" w:sz="2" w:space="0" w:color="auto"/>
              <w:right w:val="single" w:sz="18" w:space="0" w:color="auto"/>
            </w:tcBorders>
            <w:vAlign w:val="center"/>
          </w:tcPr>
          <w:p w14:paraId="0779E7B9" w14:textId="77777777" w:rsidR="00C22AFB" w:rsidRPr="005C1B3E" w:rsidRDefault="00C22AFB" w:rsidP="00E848C2">
            <w:pPr>
              <w:adjustRightInd w:val="0"/>
              <w:snapToGrid w:val="0"/>
              <w:spacing w:line="260" w:lineRule="exact"/>
              <w:jc w:val="right"/>
              <w:rPr>
                <w:rFonts w:ascii="標楷體" w:eastAsia="標楷體" w:hAnsi="標楷體"/>
              </w:rPr>
            </w:pPr>
            <w:r w:rsidRPr="005C1B3E">
              <w:rPr>
                <w:rFonts w:ascii="標楷體" w:eastAsia="標楷體" w:hAnsi="標楷體" w:cs="標楷體" w:hint="eastAsia"/>
              </w:rPr>
              <w:t>年</w:t>
            </w:r>
            <w:r w:rsidRPr="005C1B3E">
              <w:rPr>
                <w:rFonts w:ascii="標楷體" w:eastAsia="標楷體" w:hAnsi="標楷體" w:cs="標楷體"/>
              </w:rPr>
              <w:t xml:space="preserve">    </w:t>
            </w:r>
            <w:r w:rsidRPr="005C1B3E">
              <w:rPr>
                <w:rFonts w:ascii="標楷體" w:eastAsia="標楷體" w:hAnsi="標楷體" w:cs="標楷體" w:hint="eastAsia"/>
              </w:rPr>
              <w:t>月</w:t>
            </w:r>
            <w:r w:rsidRPr="005C1B3E">
              <w:rPr>
                <w:rFonts w:ascii="標楷體" w:eastAsia="標楷體" w:hAnsi="標楷體" w:cs="標楷體"/>
              </w:rPr>
              <w:t xml:space="preserve">    </w:t>
            </w:r>
            <w:r w:rsidRPr="005C1B3E">
              <w:rPr>
                <w:rFonts w:ascii="標楷體" w:eastAsia="標楷體" w:hAnsi="標楷體" w:cs="標楷體" w:hint="eastAsia"/>
              </w:rPr>
              <w:t>日</w:t>
            </w:r>
          </w:p>
        </w:tc>
      </w:tr>
      <w:tr w:rsidR="00C22AFB" w:rsidRPr="009C0F96" w14:paraId="37AEB969" w14:textId="77777777" w:rsidTr="00E848C2">
        <w:trPr>
          <w:trHeight w:val="424"/>
        </w:trPr>
        <w:tc>
          <w:tcPr>
            <w:tcW w:w="2722" w:type="dxa"/>
            <w:tcBorders>
              <w:top w:val="single" w:sz="2" w:space="0" w:color="auto"/>
              <w:left w:val="single" w:sz="18" w:space="0" w:color="auto"/>
              <w:right w:val="single" w:sz="2" w:space="0" w:color="auto"/>
            </w:tcBorders>
            <w:vAlign w:val="center"/>
          </w:tcPr>
          <w:p w14:paraId="301706A3" w14:textId="77777777" w:rsidR="00C22AFB" w:rsidRPr="005C1B3E" w:rsidRDefault="00C22AFB" w:rsidP="00E848C2">
            <w:pPr>
              <w:adjustRightInd w:val="0"/>
              <w:snapToGrid w:val="0"/>
              <w:spacing w:line="260" w:lineRule="exact"/>
              <w:ind w:firstLineChars="100" w:firstLine="240"/>
              <w:jc w:val="center"/>
              <w:rPr>
                <w:rFonts w:ascii="標楷體" w:eastAsia="標楷體" w:hAnsi="標楷體"/>
              </w:rPr>
            </w:pPr>
            <w:r w:rsidRPr="005C1B3E">
              <w:rPr>
                <w:rFonts w:ascii="標楷體" w:eastAsia="標楷體" w:hAnsi="標楷體" w:cs="標楷體" w:hint="eastAsia"/>
              </w:rPr>
              <w:t>檢查時機</w:t>
            </w:r>
          </w:p>
        </w:tc>
        <w:tc>
          <w:tcPr>
            <w:tcW w:w="7654" w:type="dxa"/>
            <w:gridSpan w:val="7"/>
            <w:tcBorders>
              <w:top w:val="single" w:sz="2" w:space="0" w:color="auto"/>
              <w:left w:val="single" w:sz="2" w:space="0" w:color="auto"/>
              <w:right w:val="single" w:sz="18" w:space="0" w:color="auto"/>
            </w:tcBorders>
            <w:vAlign w:val="center"/>
          </w:tcPr>
          <w:p w14:paraId="7E665A9A" w14:textId="77777777" w:rsidR="00C22AFB" w:rsidRPr="005C1B3E" w:rsidRDefault="00C22AFB" w:rsidP="00E848C2">
            <w:pPr>
              <w:adjustRightInd w:val="0"/>
              <w:snapToGrid w:val="0"/>
              <w:spacing w:line="260" w:lineRule="exact"/>
              <w:rPr>
                <w:rFonts w:ascii="標楷體" w:eastAsia="標楷體" w:hAnsi="標楷體"/>
              </w:rPr>
            </w:pPr>
            <w:r w:rsidRPr="005C1B3E">
              <w:rPr>
                <w:rFonts w:ascii="標楷體" w:eastAsia="標楷體" w:hAnsi="標楷體" w:cs="標楷體" w:hint="eastAsia"/>
              </w:rPr>
              <w:t>□施工前檢查       □施工中檢查        □施工後檢查</w:t>
            </w:r>
          </w:p>
        </w:tc>
      </w:tr>
      <w:tr w:rsidR="00C22AFB" w:rsidRPr="009C0F96" w14:paraId="4E4FF1C3" w14:textId="77777777" w:rsidTr="00E848C2">
        <w:trPr>
          <w:trHeight w:val="400"/>
        </w:trPr>
        <w:tc>
          <w:tcPr>
            <w:tcW w:w="2722" w:type="dxa"/>
            <w:tcBorders>
              <w:top w:val="single" w:sz="2" w:space="0" w:color="auto"/>
              <w:left w:val="single" w:sz="18" w:space="0" w:color="auto"/>
              <w:right w:val="single" w:sz="2" w:space="0" w:color="auto"/>
            </w:tcBorders>
            <w:vAlign w:val="center"/>
          </w:tcPr>
          <w:p w14:paraId="450BC789" w14:textId="77777777" w:rsidR="00C22AFB" w:rsidRPr="005C1B3E" w:rsidRDefault="00C22AFB" w:rsidP="00E848C2">
            <w:pPr>
              <w:adjustRightInd w:val="0"/>
              <w:snapToGrid w:val="0"/>
              <w:spacing w:line="260" w:lineRule="exact"/>
              <w:ind w:firstLineChars="100" w:firstLine="240"/>
              <w:jc w:val="center"/>
              <w:rPr>
                <w:rFonts w:ascii="標楷體" w:eastAsia="標楷體" w:hAnsi="標楷體"/>
              </w:rPr>
            </w:pPr>
            <w:r w:rsidRPr="005C1B3E">
              <w:rPr>
                <w:rFonts w:ascii="標楷體" w:eastAsia="標楷體" w:hAnsi="標楷體" w:cs="標楷體" w:hint="eastAsia"/>
              </w:rPr>
              <w:t>檢查結果</w:t>
            </w:r>
          </w:p>
        </w:tc>
        <w:tc>
          <w:tcPr>
            <w:tcW w:w="7654" w:type="dxa"/>
            <w:gridSpan w:val="7"/>
            <w:tcBorders>
              <w:top w:val="single" w:sz="2" w:space="0" w:color="auto"/>
              <w:left w:val="single" w:sz="2" w:space="0" w:color="auto"/>
              <w:right w:val="single" w:sz="18" w:space="0" w:color="auto"/>
            </w:tcBorders>
            <w:vAlign w:val="center"/>
          </w:tcPr>
          <w:p w14:paraId="6FF2BD2A" w14:textId="77777777" w:rsidR="00C22AFB" w:rsidRPr="005C1B3E" w:rsidRDefault="00C22AFB" w:rsidP="00E848C2">
            <w:pPr>
              <w:adjustRightInd w:val="0"/>
              <w:snapToGrid w:val="0"/>
              <w:spacing w:line="260" w:lineRule="exact"/>
              <w:rPr>
                <w:rFonts w:ascii="標楷體" w:eastAsia="標楷體" w:hAnsi="標楷體"/>
              </w:rPr>
            </w:pPr>
            <w:r w:rsidRPr="005C1B3E">
              <w:rPr>
                <w:rFonts w:ascii="標楷體" w:eastAsia="標楷體" w:hAnsi="標楷體" w:cs="標楷體" w:hint="eastAsia"/>
              </w:rPr>
              <w:t>○檢查合格</w:t>
            </w:r>
            <w:r w:rsidRPr="005C1B3E">
              <w:rPr>
                <w:rFonts w:ascii="標楷體" w:eastAsia="標楷體" w:hAnsi="標楷體" w:cs="標楷體"/>
              </w:rPr>
              <w:t xml:space="preserve">     </w:t>
            </w:r>
            <w:r w:rsidRPr="005C1B3E">
              <w:rPr>
                <w:rFonts w:ascii="標楷體" w:eastAsia="標楷體" w:hAnsi="標楷體" w:cs="標楷體" w:hint="eastAsia"/>
              </w:rPr>
              <w:t>╳有缺失需改正</w:t>
            </w:r>
            <w:r w:rsidRPr="005C1B3E">
              <w:rPr>
                <w:rFonts w:ascii="標楷體" w:eastAsia="標楷體" w:hAnsi="標楷體" w:cs="標楷體"/>
              </w:rPr>
              <w:t xml:space="preserve">    </w:t>
            </w:r>
            <w:r w:rsidRPr="005C1B3E">
              <w:rPr>
                <w:rFonts w:ascii="標楷體" w:eastAsia="標楷體" w:hAnsi="標楷體" w:cs="標楷體" w:hint="eastAsia"/>
              </w:rPr>
              <w:t>／無此檢查項目</w:t>
            </w:r>
          </w:p>
        </w:tc>
      </w:tr>
      <w:tr w:rsidR="00C22AFB" w:rsidRPr="009C0F96" w14:paraId="0E11C2C0" w14:textId="77777777" w:rsidTr="00E848C2">
        <w:trPr>
          <w:trHeight w:val="70"/>
        </w:trPr>
        <w:tc>
          <w:tcPr>
            <w:tcW w:w="2722" w:type="dxa"/>
            <w:tcBorders>
              <w:left w:val="single" w:sz="18" w:space="0" w:color="auto"/>
              <w:bottom w:val="single" w:sz="2" w:space="0" w:color="auto"/>
            </w:tcBorders>
            <w:vAlign w:val="center"/>
          </w:tcPr>
          <w:p w14:paraId="6BFAA944" w14:textId="77777777" w:rsidR="00C22AFB" w:rsidRPr="00C276D8" w:rsidRDefault="00C22AFB" w:rsidP="00E848C2">
            <w:pPr>
              <w:adjustRightInd w:val="0"/>
              <w:snapToGrid w:val="0"/>
              <w:ind w:firstLineChars="150" w:firstLine="330"/>
              <w:jc w:val="center"/>
              <w:rPr>
                <w:rFonts w:ascii="標楷體" w:eastAsia="標楷體" w:hAnsi="標楷體"/>
                <w:sz w:val="22"/>
                <w:szCs w:val="22"/>
              </w:rPr>
            </w:pPr>
            <w:r w:rsidRPr="00C276D8">
              <w:rPr>
                <w:rFonts w:ascii="標楷體" w:eastAsia="標楷體" w:hAnsi="標楷體" w:cs="標楷體" w:hint="eastAsia"/>
                <w:sz w:val="22"/>
                <w:szCs w:val="22"/>
              </w:rPr>
              <w:t>檢查項目</w:t>
            </w:r>
          </w:p>
        </w:tc>
        <w:tc>
          <w:tcPr>
            <w:tcW w:w="3398" w:type="dxa"/>
            <w:gridSpan w:val="3"/>
            <w:tcBorders>
              <w:bottom w:val="single" w:sz="2" w:space="0" w:color="auto"/>
            </w:tcBorders>
            <w:vAlign w:val="center"/>
          </w:tcPr>
          <w:p w14:paraId="0A3C9755" w14:textId="77777777" w:rsidR="00C22AFB" w:rsidRPr="00C276D8" w:rsidRDefault="00C22AFB" w:rsidP="00E848C2">
            <w:pPr>
              <w:adjustRightInd w:val="0"/>
              <w:snapToGrid w:val="0"/>
              <w:jc w:val="center"/>
              <w:rPr>
                <w:rFonts w:ascii="標楷體" w:eastAsia="標楷體" w:hAnsi="標楷體"/>
                <w:sz w:val="22"/>
                <w:szCs w:val="22"/>
              </w:rPr>
            </w:pPr>
            <w:r w:rsidRPr="00C276D8">
              <w:rPr>
                <w:rFonts w:ascii="標楷體" w:eastAsia="標楷體" w:hAnsi="標楷體" w:cs="標楷體" w:hint="eastAsia"/>
                <w:sz w:val="22"/>
                <w:szCs w:val="22"/>
              </w:rPr>
              <w:t>檢查標準</w:t>
            </w:r>
          </w:p>
          <w:p w14:paraId="518654A5" w14:textId="77777777" w:rsidR="00C22AFB" w:rsidRPr="00C276D8" w:rsidRDefault="00C22AFB" w:rsidP="00E848C2">
            <w:pPr>
              <w:adjustRightInd w:val="0"/>
              <w:snapToGrid w:val="0"/>
              <w:jc w:val="center"/>
              <w:rPr>
                <w:rFonts w:ascii="標楷體" w:eastAsia="標楷體" w:hAnsi="標楷體"/>
                <w:sz w:val="22"/>
                <w:szCs w:val="22"/>
              </w:rPr>
            </w:pPr>
            <w:r w:rsidRPr="00C276D8">
              <w:rPr>
                <w:rFonts w:ascii="標楷體" w:eastAsia="標楷體" w:hAnsi="標楷體" w:cs="標楷體" w:hint="eastAsia"/>
                <w:sz w:val="22"/>
                <w:szCs w:val="22"/>
              </w:rPr>
              <w:t>（定量定性）</w:t>
            </w:r>
          </w:p>
        </w:tc>
        <w:tc>
          <w:tcPr>
            <w:tcW w:w="3264" w:type="dxa"/>
            <w:gridSpan w:val="3"/>
            <w:tcBorders>
              <w:bottom w:val="single" w:sz="2" w:space="0" w:color="auto"/>
            </w:tcBorders>
            <w:vAlign w:val="center"/>
          </w:tcPr>
          <w:p w14:paraId="296A23B2" w14:textId="77777777" w:rsidR="00C22AFB" w:rsidRPr="00C276D8" w:rsidRDefault="00C22AFB" w:rsidP="00E848C2">
            <w:pPr>
              <w:adjustRightInd w:val="0"/>
              <w:snapToGrid w:val="0"/>
              <w:jc w:val="center"/>
              <w:rPr>
                <w:rFonts w:ascii="標楷體" w:eastAsia="標楷體" w:hAnsi="標楷體"/>
                <w:sz w:val="22"/>
                <w:szCs w:val="22"/>
              </w:rPr>
            </w:pPr>
            <w:r w:rsidRPr="00C276D8">
              <w:rPr>
                <w:rFonts w:ascii="標楷體" w:eastAsia="標楷體" w:hAnsi="標楷體" w:cs="標楷體" w:hint="eastAsia"/>
                <w:sz w:val="22"/>
                <w:szCs w:val="22"/>
              </w:rPr>
              <w:t>實際檢查情形</w:t>
            </w:r>
          </w:p>
          <w:p w14:paraId="67E830C3" w14:textId="77777777" w:rsidR="00C22AFB" w:rsidRPr="00C276D8" w:rsidRDefault="00C22AFB" w:rsidP="00E848C2">
            <w:pPr>
              <w:adjustRightInd w:val="0"/>
              <w:snapToGrid w:val="0"/>
              <w:jc w:val="center"/>
              <w:rPr>
                <w:rFonts w:ascii="標楷體" w:eastAsia="標楷體" w:hAnsi="標楷體"/>
                <w:sz w:val="22"/>
                <w:szCs w:val="22"/>
              </w:rPr>
            </w:pPr>
            <w:r w:rsidRPr="00C276D8">
              <w:rPr>
                <w:rFonts w:ascii="標楷體" w:eastAsia="標楷體" w:hAnsi="標楷體" w:cs="標楷體" w:hint="eastAsia"/>
                <w:sz w:val="22"/>
                <w:szCs w:val="22"/>
              </w:rPr>
              <w:t>（敘述檢查值）</w:t>
            </w:r>
          </w:p>
        </w:tc>
        <w:tc>
          <w:tcPr>
            <w:tcW w:w="992" w:type="dxa"/>
            <w:tcBorders>
              <w:bottom w:val="single" w:sz="2" w:space="0" w:color="auto"/>
              <w:right w:val="single" w:sz="18" w:space="0" w:color="auto"/>
            </w:tcBorders>
            <w:vAlign w:val="center"/>
          </w:tcPr>
          <w:p w14:paraId="51A3A585" w14:textId="77777777" w:rsidR="00C22AFB" w:rsidRPr="00C276D8" w:rsidRDefault="00C22AFB" w:rsidP="00E848C2">
            <w:pPr>
              <w:adjustRightInd w:val="0"/>
              <w:snapToGrid w:val="0"/>
              <w:jc w:val="center"/>
              <w:rPr>
                <w:rFonts w:ascii="標楷體" w:eastAsia="標楷體" w:hAnsi="標楷體"/>
                <w:sz w:val="22"/>
                <w:szCs w:val="22"/>
              </w:rPr>
            </w:pPr>
            <w:r w:rsidRPr="00C276D8">
              <w:rPr>
                <w:rFonts w:ascii="標楷體" w:eastAsia="標楷體" w:hAnsi="標楷體" w:cs="標楷體" w:hint="eastAsia"/>
                <w:sz w:val="22"/>
                <w:szCs w:val="22"/>
              </w:rPr>
              <w:t>檢查結果</w:t>
            </w:r>
          </w:p>
        </w:tc>
      </w:tr>
      <w:tr w:rsidR="00C22AFB" w:rsidRPr="009C0F96" w14:paraId="1C0F3310" w14:textId="77777777" w:rsidTr="00E848C2">
        <w:trPr>
          <w:trHeight w:val="825"/>
        </w:trPr>
        <w:tc>
          <w:tcPr>
            <w:tcW w:w="2722" w:type="dxa"/>
            <w:tcBorders>
              <w:left w:val="single" w:sz="18" w:space="0" w:color="auto"/>
              <w:bottom w:val="single" w:sz="2" w:space="0" w:color="auto"/>
            </w:tcBorders>
            <w:vAlign w:val="center"/>
          </w:tcPr>
          <w:p w14:paraId="5A68F4A6" w14:textId="77777777" w:rsidR="00C22AFB" w:rsidRPr="00BA655C" w:rsidRDefault="00C22AFB" w:rsidP="00E848C2">
            <w:pPr>
              <w:rPr>
                <w:rFonts w:ascii="標楷體" w:eastAsia="標楷體" w:hAnsi="標楷體"/>
              </w:rPr>
            </w:pPr>
            <w:r w:rsidRPr="00BA655C">
              <w:rPr>
                <w:rFonts w:ascii="標楷體" w:eastAsia="標楷體" w:hAnsi="標楷體"/>
              </w:rPr>
              <w:t>模板形式是否符合</w:t>
            </w:r>
          </w:p>
        </w:tc>
        <w:tc>
          <w:tcPr>
            <w:tcW w:w="3398" w:type="dxa"/>
            <w:gridSpan w:val="3"/>
            <w:tcBorders>
              <w:bottom w:val="single" w:sz="2" w:space="0" w:color="auto"/>
            </w:tcBorders>
            <w:vAlign w:val="center"/>
          </w:tcPr>
          <w:p w14:paraId="077E674A" w14:textId="77777777" w:rsidR="00C22AFB" w:rsidRPr="00BA655C" w:rsidRDefault="00C22AFB" w:rsidP="00E848C2">
            <w:pPr>
              <w:kinsoku w:val="0"/>
              <w:rPr>
                <w:rFonts w:ascii="標楷體" w:eastAsia="標楷體" w:hAnsi="標楷體"/>
              </w:rPr>
            </w:pPr>
            <w:r w:rsidRPr="00BA655C">
              <w:rPr>
                <w:rFonts w:ascii="標楷體" w:eastAsia="標楷體" w:hAnsi="標楷體"/>
              </w:rPr>
              <w:t>□</w:t>
            </w:r>
            <w:r>
              <w:rPr>
                <w:rFonts w:ascii="標楷體" w:eastAsia="標楷體" w:hAnsi="標楷體"/>
              </w:rPr>
              <w:t>普通</w:t>
            </w:r>
            <w:r w:rsidRPr="00BA655C">
              <w:rPr>
                <w:rFonts w:ascii="標楷體" w:eastAsia="標楷體" w:hAnsi="標楷體"/>
              </w:rPr>
              <w:t>模</w:t>
            </w:r>
            <w:r>
              <w:rPr>
                <w:rFonts w:ascii="標楷體" w:eastAsia="標楷體" w:hAnsi="標楷體"/>
              </w:rPr>
              <w:t xml:space="preserve"> </w:t>
            </w:r>
          </w:p>
        </w:tc>
        <w:tc>
          <w:tcPr>
            <w:tcW w:w="3264" w:type="dxa"/>
            <w:gridSpan w:val="3"/>
            <w:tcBorders>
              <w:bottom w:val="single" w:sz="2" w:space="0" w:color="auto"/>
            </w:tcBorders>
            <w:vAlign w:val="center"/>
          </w:tcPr>
          <w:p w14:paraId="174D3357" w14:textId="77777777" w:rsidR="00C22AFB" w:rsidRPr="00BA655C" w:rsidRDefault="00C22AFB" w:rsidP="00E848C2">
            <w:pPr>
              <w:kinsoku w:val="0"/>
              <w:rPr>
                <w:rFonts w:ascii="標楷體" w:eastAsia="標楷體" w:hAnsi="標楷體"/>
              </w:rPr>
            </w:pPr>
            <w:r w:rsidRPr="00BA655C">
              <w:rPr>
                <w:rFonts w:ascii="標楷體" w:eastAsia="標楷體" w:hAnsi="標楷體"/>
              </w:rPr>
              <w:t>□</w:t>
            </w:r>
            <w:r>
              <w:rPr>
                <w:rFonts w:ascii="標楷體" w:eastAsia="標楷體" w:hAnsi="標楷體"/>
              </w:rPr>
              <w:t>普通</w:t>
            </w:r>
            <w:r w:rsidRPr="00BA655C">
              <w:rPr>
                <w:rFonts w:ascii="標楷體" w:eastAsia="標楷體" w:hAnsi="標楷體"/>
              </w:rPr>
              <w:t>模</w:t>
            </w:r>
            <w:r>
              <w:rPr>
                <w:rFonts w:ascii="標楷體" w:eastAsia="標楷體" w:hAnsi="標楷體" w:hint="eastAsia"/>
              </w:rPr>
              <w:t xml:space="preserve"> </w:t>
            </w:r>
          </w:p>
        </w:tc>
        <w:tc>
          <w:tcPr>
            <w:tcW w:w="992" w:type="dxa"/>
            <w:tcBorders>
              <w:bottom w:val="single" w:sz="2" w:space="0" w:color="auto"/>
              <w:right w:val="single" w:sz="18" w:space="0" w:color="auto"/>
            </w:tcBorders>
            <w:vAlign w:val="center"/>
          </w:tcPr>
          <w:p w14:paraId="07B73F97" w14:textId="77777777" w:rsidR="00C22AFB" w:rsidRPr="00C276D8" w:rsidRDefault="00C22AFB" w:rsidP="00E848C2">
            <w:pPr>
              <w:adjustRightInd w:val="0"/>
              <w:snapToGrid w:val="0"/>
              <w:jc w:val="center"/>
              <w:rPr>
                <w:rFonts w:ascii="標楷體" w:eastAsia="標楷體" w:hAnsi="標楷體" w:cs="標楷體"/>
                <w:sz w:val="22"/>
                <w:szCs w:val="22"/>
              </w:rPr>
            </w:pPr>
          </w:p>
        </w:tc>
      </w:tr>
      <w:tr w:rsidR="00C22AFB" w:rsidRPr="009C0F96" w14:paraId="161894E7" w14:textId="77777777" w:rsidTr="00E848C2">
        <w:trPr>
          <w:trHeight w:val="218"/>
        </w:trPr>
        <w:tc>
          <w:tcPr>
            <w:tcW w:w="2722" w:type="dxa"/>
            <w:tcBorders>
              <w:left w:val="single" w:sz="18" w:space="0" w:color="auto"/>
              <w:bottom w:val="single" w:sz="2" w:space="0" w:color="auto"/>
            </w:tcBorders>
            <w:vAlign w:val="center"/>
          </w:tcPr>
          <w:p w14:paraId="0E26B0ED" w14:textId="77777777" w:rsidR="00C22AFB" w:rsidRPr="00BA655C" w:rsidRDefault="00C22AFB" w:rsidP="00E848C2">
            <w:pPr>
              <w:rPr>
                <w:rFonts w:ascii="標楷體" w:eastAsia="標楷體" w:hAnsi="標楷體"/>
              </w:rPr>
            </w:pPr>
            <w:r w:rsidRPr="00BA655C">
              <w:rPr>
                <w:rFonts w:ascii="標楷體" w:eastAsia="標楷體" w:hAnsi="標楷體"/>
              </w:rPr>
              <w:t>斜率</w:t>
            </w:r>
          </w:p>
        </w:tc>
        <w:tc>
          <w:tcPr>
            <w:tcW w:w="3398" w:type="dxa"/>
            <w:gridSpan w:val="3"/>
            <w:tcBorders>
              <w:bottom w:val="single" w:sz="2" w:space="0" w:color="auto"/>
            </w:tcBorders>
            <w:vAlign w:val="center"/>
          </w:tcPr>
          <w:p w14:paraId="7D5E2BD7" w14:textId="77777777" w:rsidR="00C22AFB" w:rsidRPr="00BA655C" w:rsidRDefault="00C22AFB" w:rsidP="00E848C2">
            <w:pPr>
              <w:rPr>
                <w:rFonts w:ascii="標楷體" w:eastAsia="標楷體" w:hAnsi="標楷體"/>
              </w:rPr>
            </w:pPr>
            <w:r w:rsidRPr="00BA655C">
              <w:rPr>
                <w:rFonts w:ascii="標楷體" w:eastAsia="標楷體" w:hAnsi="標楷體"/>
              </w:rPr>
              <w:t>設計值1：【</w:t>
            </w:r>
            <w:r w:rsidRPr="00BA655C">
              <w:rPr>
                <w:rFonts w:ascii="標楷體" w:eastAsia="標楷體" w:hAnsi="標楷體"/>
                <w:u w:val="single"/>
              </w:rPr>
              <w:t xml:space="preserve">          </w:t>
            </w:r>
            <w:r w:rsidRPr="00BA655C">
              <w:rPr>
                <w:rFonts w:ascii="標楷體" w:eastAsia="標楷體" w:hAnsi="標楷體"/>
              </w:rPr>
              <w:t>】</w:t>
            </w:r>
          </w:p>
        </w:tc>
        <w:tc>
          <w:tcPr>
            <w:tcW w:w="3264" w:type="dxa"/>
            <w:gridSpan w:val="3"/>
            <w:tcBorders>
              <w:bottom w:val="single" w:sz="2" w:space="0" w:color="auto"/>
            </w:tcBorders>
            <w:vAlign w:val="center"/>
          </w:tcPr>
          <w:p w14:paraId="20C4DCB4" w14:textId="77777777" w:rsidR="00C22AFB" w:rsidRPr="00C276D8" w:rsidRDefault="00C22AFB" w:rsidP="00E848C2">
            <w:pPr>
              <w:adjustRightInd w:val="0"/>
              <w:snapToGrid w:val="0"/>
              <w:jc w:val="center"/>
              <w:rPr>
                <w:rFonts w:ascii="標楷體" w:eastAsia="標楷體" w:hAnsi="標楷體" w:cs="標楷體"/>
                <w:sz w:val="22"/>
                <w:szCs w:val="22"/>
              </w:rPr>
            </w:pPr>
          </w:p>
        </w:tc>
        <w:tc>
          <w:tcPr>
            <w:tcW w:w="992" w:type="dxa"/>
            <w:tcBorders>
              <w:bottom w:val="single" w:sz="2" w:space="0" w:color="auto"/>
              <w:right w:val="single" w:sz="18" w:space="0" w:color="auto"/>
            </w:tcBorders>
            <w:vAlign w:val="center"/>
          </w:tcPr>
          <w:p w14:paraId="3B53BA23" w14:textId="77777777" w:rsidR="00C22AFB" w:rsidRPr="00C276D8" w:rsidRDefault="00C22AFB" w:rsidP="00E848C2">
            <w:pPr>
              <w:adjustRightInd w:val="0"/>
              <w:snapToGrid w:val="0"/>
              <w:jc w:val="center"/>
              <w:rPr>
                <w:rFonts w:ascii="標楷體" w:eastAsia="標楷體" w:hAnsi="標楷體" w:cs="標楷體"/>
                <w:sz w:val="22"/>
                <w:szCs w:val="22"/>
              </w:rPr>
            </w:pPr>
          </w:p>
        </w:tc>
      </w:tr>
      <w:tr w:rsidR="00C22AFB" w:rsidRPr="009C0F96" w14:paraId="2E877A60" w14:textId="77777777" w:rsidTr="00E848C2">
        <w:trPr>
          <w:trHeight w:val="218"/>
        </w:trPr>
        <w:tc>
          <w:tcPr>
            <w:tcW w:w="2722" w:type="dxa"/>
            <w:tcBorders>
              <w:left w:val="single" w:sz="18" w:space="0" w:color="auto"/>
              <w:bottom w:val="single" w:sz="2" w:space="0" w:color="auto"/>
            </w:tcBorders>
            <w:vAlign w:val="center"/>
          </w:tcPr>
          <w:p w14:paraId="481520A2" w14:textId="77777777" w:rsidR="00C22AFB" w:rsidRPr="00BA655C" w:rsidRDefault="00C22AFB" w:rsidP="00E848C2">
            <w:pPr>
              <w:rPr>
                <w:rFonts w:ascii="標楷體" w:eastAsia="標楷體" w:hAnsi="標楷體"/>
              </w:rPr>
            </w:pPr>
            <w:r w:rsidRPr="00BA655C">
              <w:rPr>
                <w:rFonts w:ascii="標楷體" w:eastAsia="標楷體" w:hAnsi="標楷體"/>
              </w:rPr>
              <w:t>模板斷面尺寸與組立位置</w:t>
            </w:r>
            <w:r w:rsidRPr="008C475E">
              <w:rPr>
                <w:rFonts w:ascii="標楷體" w:eastAsia="標楷體" w:hAnsi="標楷體" w:hint="eastAsia"/>
                <w:b/>
              </w:rPr>
              <w:t>☆</w:t>
            </w:r>
          </w:p>
        </w:tc>
        <w:tc>
          <w:tcPr>
            <w:tcW w:w="3398" w:type="dxa"/>
            <w:gridSpan w:val="3"/>
            <w:tcBorders>
              <w:bottom w:val="single" w:sz="2" w:space="0" w:color="auto"/>
            </w:tcBorders>
            <w:vAlign w:val="center"/>
          </w:tcPr>
          <w:p w14:paraId="6D91C1F6" w14:textId="77777777" w:rsidR="00C22AFB" w:rsidRPr="005D088C" w:rsidRDefault="00C22AFB" w:rsidP="00E848C2">
            <w:pPr>
              <w:rPr>
                <w:rFonts w:ascii="標楷體" w:eastAsia="標楷體" w:hAnsi="標楷體"/>
              </w:rPr>
            </w:pPr>
            <w:r w:rsidRPr="00BA655C">
              <w:rPr>
                <w:rFonts w:ascii="標楷體" w:eastAsia="標楷體" w:hAnsi="標楷體"/>
              </w:rPr>
              <w:t>W：</w:t>
            </w:r>
            <w:r w:rsidRPr="00BA655C">
              <w:rPr>
                <w:rFonts w:ascii="標楷體" w:eastAsia="標楷體" w:hAnsi="標楷體"/>
                <w:u w:val="single"/>
              </w:rPr>
              <w:t xml:space="preserve">       </w:t>
            </w:r>
            <w:r w:rsidRPr="00BA655C">
              <w:rPr>
                <w:rFonts w:ascii="標楷體" w:eastAsia="標楷體" w:hAnsi="標楷體"/>
              </w:rPr>
              <w:t>cm、H：</w:t>
            </w:r>
            <w:r w:rsidRPr="00BA655C">
              <w:rPr>
                <w:rFonts w:ascii="標楷體" w:eastAsia="標楷體" w:hAnsi="標楷體"/>
                <w:u w:val="single"/>
              </w:rPr>
              <w:t xml:space="preserve">      </w:t>
            </w:r>
            <w:r w:rsidRPr="00BA655C">
              <w:rPr>
                <w:rFonts w:ascii="標楷體" w:eastAsia="標楷體" w:hAnsi="標楷體"/>
              </w:rPr>
              <w:t xml:space="preserve">cm </w:t>
            </w:r>
          </w:p>
        </w:tc>
        <w:tc>
          <w:tcPr>
            <w:tcW w:w="3264" w:type="dxa"/>
            <w:gridSpan w:val="3"/>
            <w:tcBorders>
              <w:bottom w:val="single" w:sz="2" w:space="0" w:color="auto"/>
            </w:tcBorders>
            <w:vAlign w:val="center"/>
          </w:tcPr>
          <w:p w14:paraId="0BCAF5C7" w14:textId="77777777" w:rsidR="00C22AFB" w:rsidRPr="00406DB4" w:rsidRDefault="00C22AFB" w:rsidP="00E848C2">
            <w:pPr>
              <w:rPr>
                <w:rFonts w:ascii="標楷體" w:eastAsia="標楷體" w:hAnsi="標楷體"/>
              </w:rPr>
            </w:pPr>
            <w:r w:rsidRPr="00BA655C">
              <w:rPr>
                <w:rFonts w:ascii="標楷體" w:eastAsia="標楷體" w:hAnsi="標楷體"/>
              </w:rPr>
              <w:t>W：</w:t>
            </w:r>
            <w:r w:rsidRPr="00BA655C">
              <w:rPr>
                <w:rFonts w:ascii="標楷體" w:eastAsia="標楷體" w:hAnsi="標楷體"/>
                <w:u w:val="single"/>
              </w:rPr>
              <w:t xml:space="preserve">       </w:t>
            </w:r>
            <w:r w:rsidRPr="00BA655C">
              <w:rPr>
                <w:rFonts w:ascii="標楷體" w:eastAsia="標楷體" w:hAnsi="標楷體"/>
              </w:rPr>
              <w:t>cm、H：</w:t>
            </w:r>
            <w:r w:rsidRPr="00BA655C">
              <w:rPr>
                <w:rFonts w:ascii="標楷體" w:eastAsia="標楷體" w:hAnsi="標楷體"/>
                <w:u w:val="single"/>
              </w:rPr>
              <w:t xml:space="preserve">      </w:t>
            </w:r>
            <w:r w:rsidRPr="00BA655C">
              <w:rPr>
                <w:rFonts w:ascii="標楷體" w:eastAsia="標楷體" w:hAnsi="標楷體"/>
              </w:rPr>
              <w:t xml:space="preserve">cm </w:t>
            </w:r>
          </w:p>
        </w:tc>
        <w:tc>
          <w:tcPr>
            <w:tcW w:w="992" w:type="dxa"/>
            <w:tcBorders>
              <w:bottom w:val="single" w:sz="2" w:space="0" w:color="auto"/>
              <w:right w:val="single" w:sz="18" w:space="0" w:color="auto"/>
            </w:tcBorders>
            <w:vAlign w:val="center"/>
          </w:tcPr>
          <w:p w14:paraId="04438D11" w14:textId="77777777" w:rsidR="00C22AFB" w:rsidRPr="00C276D8" w:rsidRDefault="00C22AFB" w:rsidP="00E848C2">
            <w:pPr>
              <w:adjustRightInd w:val="0"/>
              <w:snapToGrid w:val="0"/>
              <w:jc w:val="center"/>
              <w:rPr>
                <w:rFonts w:ascii="標楷體" w:eastAsia="標楷體" w:hAnsi="標楷體" w:cs="標楷體"/>
                <w:sz w:val="22"/>
                <w:szCs w:val="22"/>
              </w:rPr>
            </w:pPr>
          </w:p>
        </w:tc>
      </w:tr>
      <w:tr w:rsidR="00C22AFB" w:rsidRPr="009C0F96" w14:paraId="57134E75" w14:textId="77777777" w:rsidTr="00E848C2">
        <w:trPr>
          <w:trHeight w:val="235"/>
        </w:trPr>
        <w:tc>
          <w:tcPr>
            <w:tcW w:w="2722" w:type="dxa"/>
            <w:tcBorders>
              <w:left w:val="single" w:sz="18" w:space="0" w:color="auto"/>
            </w:tcBorders>
            <w:vAlign w:val="center"/>
          </w:tcPr>
          <w:p w14:paraId="1E6E8D5E" w14:textId="77777777" w:rsidR="00C22AFB" w:rsidRPr="00BA655C" w:rsidRDefault="00C22AFB" w:rsidP="00E848C2">
            <w:pPr>
              <w:rPr>
                <w:rFonts w:ascii="標楷體" w:eastAsia="標楷體" w:hAnsi="標楷體"/>
              </w:rPr>
            </w:pPr>
            <w:r w:rsidRPr="00BA655C">
              <w:rPr>
                <w:rFonts w:ascii="標楷體" w:eastAsia="標楷體" w:hAnsi="標楷體"/>
              </w:rPr>
              <w:t>模板內清潔狀況</w:t>
            </w:r>
            <w:r w:rsidRPr="008C475E">
              <w:rPr>
                <w:rFonts w:ascii="標楷體" w:eastAsia="標楷體" w:hAnsi="標楷體" w:hint="eastAsia"/>
                <w:b/>
              </w:rPr>
              <w:t>☆</w:t>
            </w:r>
          </w:p>
        </w:tc>
        <w:tc>
          <w:tcPr>
            <w:tcW w:w="3398" w:type="dxa"/>
            <w:gridSpan w:val="3"/>
            <w:tcBorders>
              <w:top w:val="single" w:sz="2" w:space="0" w:color="auto"/>
              <w:bottom w:val="single" w:sz="2" w:space="0" w:color="auto"/>
            </w:tcBorders>
            <w:vAlign w:val="center"/>
          </w:tcPr>
          <w:p w14:paraId="1232167C" w14:textId="77777777" w:rsidR="00C22AFB" w:rsidRPr="00BA655C" w:rsidRDefault="00C22AFB" w:rsidP="00E848C2">
            <w:pPr>
              <w:rPr>
                <w:rFonts w:ascii="標楷體" w:eastAsia="標楷體" w:hAnsi="標楷體"/>
              </w:rPr>
            </w:pPr>
            <w:r w:rsidRPr="00BA655C">
              <w:rPr>
                <w:rFonts w:ascii="標楷體" w:eastAsia="標楷體" w:hAnsi="標楷體"/>
              </w:rPr>
              <w:t>無木片、土屑等雜物</w:t>
            </w:r>
          </w:p>
        </w:tc>
        <w:tc>
          <w:tcPr>
            <w:tcW w:w="3264" w:type="dxa"/>
            <w:gridSpan w:val="3"/>
            <w:tcBorders>
              <w:top w:val="single" w:sz="2" w:space="0" w:color="auto"/>
            </w:tcBorders>
            <w:vAlign w:val="center"/>
          </w:tcPr>
          <w:p w14:paraId="26954387" w14:textId="77777777" w:rsidR="00C22AFB" w:rsidRDefault="00C22AFB" w:rsidP="00E848C2">
            <w:pPr>
              <w:jc w:val="center"/>
            </w:pPr>
            <w:r w:rsidRPr="00205243">
              <w:rPr>
                <w:rFonts w:ascii="標楷體" w:eastAsia="標楷體" w:hAnsi="標楷體"/>
              </w:rPr>
              <w:t>□</w:t>
            </w:r>
            <w:r w:rsidRPr="00205243">
              <w:rPr>
                <w:rFonts w:ascii="標楷體" w:eastAsia="標楷體" w:hAnsi="標楷體" w:hint="eastAsia"/>
              </w:rPr>
              <w:t xml:space="preserve">是   </w:t>
            </w:r>
            <w:r w:rsidRPr="00205243">
              <w:rPr>
                <w:rFonts w:ascii="標楷體" w:eastAsia="標楷體" w:hAnsi="標楷體"/>
              </w:rPr>
              <w:t>□</w:t>
            </w:r>
            <w:r w:rsidRPr="00205243">
              <w:rPr>
                <w:rFonts w:ascii="標楷體" w:eastAsia="標楷體" w:hAnsi="標楷體" w:hint="eastAsia"/>
              </w:rPr>
              <w:t>否</w:t>
            </w:r>
          </w:p>
        </w:tc>
        <w:tc>
          <w:tcPr>
            <w:tcW w:w="992" w:type="dxa"/>
            <w:tcBorders>
              <w:top w:val="single" w:sz="2" w:space="0" w:color="auto"/>
              <w:right w:val="single" w:sz="18" w:space="0" w:color="auto"/>
            </w:tcBorders>
            <w:vAlign w:val="center"/>
          </w:tcPr>
          <w:p w14:paraId="474C5986" w14:textId="77777777" w:rsidR="00C22AFB" w:rsidRPr="00C276D8" w:rsidRDefault="00C22AFB" w:rsidP="00E848C2">
            <w:pPr>
              <w:adjustRightInd w:val="0"/>
              <w:snapToGrid w:val="0"/>
              <w:jc w:val="center"/>
              <w:rPr>
                <w:rFonts w:ascii="標楷體" w:eastAsia="標楷體" w:hAnsi="標楷體"/>
                <w:sz w:val="22"/>
                <w:szCs w:val="22"/>
              </w:rPr>
            </w:pPr>
          </w:p>
        </w:tc>
      </w:tr>
      <w:tr w:rsidR="00C22AFB" w:rsidRPr="009C0F96" w14:paraId="137F4B7A" w14:textId="77777777" w:rsidTr="00E848C2">
        <w:trPr>
          <w:trHeight w:val="235"/>
        </w:trPr>
        <w:tc>
          <w:tcPr>
            <w:tcW w:w="2722" w:type="dxa"/>
            <w:tcBorders>
              <w:left w:val="single" w:sz="18" w:space="0" w:color="auto"/>
            </w:tcBorders>
            <w:vAlign w:val="center"/>
          </w:tcPr>
          <w:p w14:paraId="1AB5C41C" w14:textId="77777777" w:rsidR="00C22AFB" w:rsidRPr="00BA655C" w:rsidRDefault="00C22AFB" w:rsidP="00E848C2">
            <w:pPr>
              <w:rPr>
                <w:rFonts w:ascii="標楷體" w:eastAsia="標楷體" w:hAnsi="標楷體"/>
              </w:rPr>
            </w:pPr>
            <w:r w:rsidRPr="00BA655C">
              <w:rPr>
                <w:rFonts w:ascii="標楷體" w:eastAsia="標楷體" w:hAnsi="標楷體"/>
              </w:rPr>
              <w:t>模板面脫模劑之塗佈</w:t>
            </w:r>
          </w:p>
        </w:tc>
        <w:tc>
          <w:tcPr>
            <w:tcW w:w="3398" w:type="dxa"/>
            <w:gridSpan w:val="3"/>
            <w:tcBorders>
              <w:top w:val="single" w:sz="2" w:space="0" w:color="auto"/>
              <w:bottom w:val="single" w:sz="2" w:space="0" w:color="auto"/>
            </w:tcBorders>
            <w:vAlign w:val="center"/>
          </w:tcPr>
          <w:p w14:paraId="4A312556" w14:textId="77777777" w:rsidR="00C22AFB" w:rsidRPr="00BA655C" w:rsidRDefault="00C22AFB" w:rsidP="00E848C2">
            <w:pPr>
              <w:rPr>
                <w:rFonts w:ascii="標楷體" w:eastAsia="標楷體" w:hAnsi="標楷體"/>
              </w:rPr>
            </w:pPr>
            <w:r w:rsidRPr="00BA655C">
              <w:rPr>
                <w:rFonts w:ascii="標楷體" w:eastAsia="標楷體" w:hAnsi="標楷體"/>
              </w:rPr>
              <w:t>合格脫模劑適量均勻塗佈</w:t>
            </w:r>
          </w:p>
        </w:tc>
        <w:tc>
          <w:tcPr>
            <w:tcW w:w="3264" w:type="dxa"/>
            <w:gridSpan w:val="3"/>
            <w:tcBorders>
              <w:top w:val="single" w:sz="2" w:space="0" w:color="auto"/>
            </w:tcBorders>
            <w:vAlign w:val="center"/>
          </w:tcPr>
          <w:p w14:paraId="5A7232CD" w14:textId="77777777" w:rsidR="00C22AFB" w:rsidRDefault="00C22AFB" w:rsidP="00E848C2">
            <w:pPr>
              <w:jc w:val="center"/>
            </w:pPr>
            <w:r w:rsidRPr="00205243">
              <w:rPr>
                <w:rFonts w:ascii="標楷體" w:eastAsia="標楷體" w:hAnsi="標楷體"/>
              </w:rPr>
              <w:t>□</w:t>
            </w:r>
            <w:r w:rsidRPr="00205243">
              <w:rPr>
                <w:rFonts w:ascii="標楷體" w:eastAsia="標楷體" w:hAnsi="標楷體" w:hint="eastAsia"/>
              </w:rPr>
              <w:t xml:space="preserve">是   </w:t>
            </w:r>
            <w:r w:rsidRPr="00205243">
              <w:rPr>
                <w:rFonts w:ascii="標楷體" w:eastAsia="標楷體" w:hAnsi="標楷體"/>
              </w:rPr>
              <w:t>□</w:t>
            </w:r>
            <w:r w:rsidRPr="00205243">
              <w:rPr>
                <w:rFonts w:ascii="標楷體" w:eastAsia="標楷體" w:hAnsi="標楷體" w:hint="eastAsia"/>
              </w:rPr>
              <w:t>否</w:t>
            </w:r>
          </w:p>
        </w:tc>
        <w:tc>
          <w:tcPr>
            <w:tcW w:w="992" w:type="dxa"/>
            <w:tcBorders>
              <w:top w:val="single" w:sz="2" w:space="0" w:color="auto"/>
              <w:right w:val="single" w:sz="18" w:space="0" w:color="auto"/>
            </w:tcBorders>
            <w:vAlign w:val="center"/>
          </w:tcPr>
          <w:p w14:paraId="6A13C527" w14:textId="77777777" w:rsidR="00C22AFB" w:rsidRPr="00C276D8" w:rsidRDefault="00C22AFB" w:rsidP="00E848C2">
            <w:pPr>
              <w:adjustRightInd w:val="0"/>
              <w:snapToGrid w:val="0"/>
              <w:jc w:val="center"/>
              <w:rPr>
                <w:rFonts w:ascii="標楷體" w:eastAsia="標楷體" w:hAnsi="標楷體"/>
                <w:sz w:val="22"/>
                <w:szCs w:val="22"/>
              </w:rPr>
            </w:pPr>
          </w:p>
        </w:tc>
      </w:tr>
      <w:tr w:rsidR="00C22AFB" w:rsidRPr="009C0F96" w14:paraId="61E1FE48" w14:textId="77777777" w:rsidTr="00E848C2">
        <w:trPr>
          <w:trHeight w:val="70"/>
        </w:trPr>
        <w:tc>
          <w:tcPr>
            <w:tcW w:w="2722" w:type="dxa"/>
            <w:tcBorders>
              <w:left w:val="single" w:sz="18" w:space="0" w:color="auto"/>
            </w:tcBorders>
            <w:vAlign w:val="center"/>
          </w:tcPr>
          <w:p w14:paraId="157F46CA" w14:textId="77777777" w:rsidR="00C22AFB" w:rsidRPr="00BA655C" w:rsidRDefault="00C22AFB" w:rsidP="00E848C2">
            <w:pPr>
              <w:rPr>
                <w:rFonts w:ascii="標楷體" w:eastAsia="標楷體" w:hAnsi="標楷體"/>
              </w:rPr>
            </w:pPr>
            <w:r w:rsidRPr="00BA655C">
              <w:rPr>
                <w:rFonts w:ascii="標楷體" w:eastAsia="標楷體" w:hAnsi="標楷體"/>
              </w:rPr>
              <w:t>支撐搭接補強</w:t>
            </w:r>
          </w:p>
        </w:tc>
        <w:tc>
          <w:tcPr>
            <w:tcW w:w="3398" w:type="dxa"/>
            <w:gridSpan w:val="3"/>
            <w:tcBorders>
              <w:top w:val="single" w:sz="2" w:space="0" w:color="auto"/>
              <w:bottom w:val="single" w:sz="2" w:space="0" w:color="auto"/>
            </w:tcBorders>
            <w:vAlign w:val="center"/>
          </w:tcPr>
          <w:p w14:paraId="4ECB6117" w14:textId="77777777" w:rsidR="00C22AFB" w:rsidRPr="00BA655C" w:rsidRDefault="00C22AFB" w:rsidP="00E848C2">
            <w:pPr>
              <w:rPr>
                <w:rFonts w:ascii="標楷體" w:eastAsia="標楷體" w:hAnsi="標楷體"/>
              </w:rPr>
            </w:pPr>
            <w:r w:rsidRPr="00BA655C">
              <w:rPr>
                <w:rFonts w:ascii="標楷體" w:eastAsia="標楷體" w:hAnsi="標楷體"/>
              </w:rPr>
              <w:t>底部須確實固定</w:t>
            </w:r>
          </w:p>
        </w:tc>
        <w:tc>
          <w:tcPr>
            <w:tcW w:w="3264" w:type="dxa"/>
            <w:gridSpan w:val="3"/>
            <w:tcBorders>
              <w:top w:val="single" w:sz="2" w:space="0" w:color="auto"/>
            </w:tcBorders>
            <w:vAlign w:val="center"/>
          </w:tcPr>
          <w:p w14:paraId="6B58818D" w14:textId="77777777" w:rsidR="00C22AFB" w:rsidRDefault="00C22AFB" w:rsidP="00E848C2">
            <w:pPr>
              <w:jc w:val="center"/>
            </w:pPr>
            <w:r w:rsidRPr="00205243">
              <w:rPr>
                <w:rFonts w:ascii="標楷體" w:eastAsia="標楷體" w:hAnsi="標楷體"/>
              </w:rPr>
              <w:t>□</w:t>
            </w:r>
            <w:r w:rsidRPr="00205243">
              <w:rPr>
                <w:rFonts w:ascii="標楷體" w:eastAsia="標楷體" w:hAnsi="標楷體" w:hint="eastAsia"/>
              </w:rPr>
              <w:t xml:space="preserve">是   </w:t>
            </w:r>
            <w:r w:rsidRPr="00205243">
              <w:rPr>
                <w:rFonts w:ascii="標楷體" w:eastAsia="標楷體" w:hAnsi="標楷體"/>
              </w:rPr>
              <w:t>□</w:t>
            </w:r>
            <w:r w:rsidRPr="00205243">
              <w:rPr>
                <w:rFonts w:ascii="標楷體" w:eastAsia="標楷體" w:hAnsi="標楷體" w:hint="eastAsia"/>
              </w:rPr>
              <w:t>否</w:t>
            </w:r>
          </w:p>
        </w:tc>
        <w:tc>
          <w:tcPr>
            <w:tcW w:w="992" w:type="dxa"/>
            <w:tcBorders>
              <w:top w:val="single" w:sz="2" w:space="0" w:color="auto"/>
              <w:right w:val="single" w:sz="18" w:space="0" w:color="auto"/>
            </w:tcBorders>
            <w:vAlign w:val="center"/>
          </w:tcPr>
          <w:p w14:paraId="3D6EE207" w14:textId="77777777" w:rsidR="00C22AFB" w:rsidRPr="00C276D8" w:rsidRDefault="00C22AFB" w:rsidP="00E848C2">
            <w:pPr>
              <w:adjustRightInd w:val="0"/>
              <w:snapToGrid w:val="0"/>
              <w:jc w:val="center"/>
              <w:rPr>
                <w:rFonts w:ascii="標楷體" w:eastAsia="標楷體" w:hAnsi="標楷體"/>
                <w:sz w:val="22"/>
                <w:szCs w:val="22"/>
              </w:rPr>
            </w:pPr>
          </w:p>
        </w:tc>
      </w:tr>
      <w:tr w:rsidR="00C22AFB" w:rsidRPr="009C0F96" w14:paraId="5D5E5737" w14:textId="77777777" w:rsidTr="00E848C2">
        <w:trPr>
          <w:trHeight w:val="218"/>
        </w:trPr>
        <w:tc>
          <w:tcPr>
            <w:tcW w:w="2722" w:type="dxa"/>
            <w:tcBorders>
              <w:left w:val="single" w:sz="18" w:space="0" w:color="auto"/>
            </w:tcBorders>
            <w:vAlign w:val="center"/>
          </w:tcPr>
          <w:p w14:paraId="35E504E5" w14:textId="77777777" w:rsidR="00C22AFB" w:rsidRPr="00BA655C" w:rsidRDefault="00C22AFB" w:rsidP="00E848C2">
            <w:pPr>
              <w:rPr>
                <w:rFonts w:ascii="標楷體" w:eastAsia="標楷體" w:hAnsi="標楷體"/>
              </w:rPr>
            </w:pPr>
            <w:r w:rsidRPr="00BA655C">
              <w:rPr>
                <w:rFonts w:ascii="標楷體" w:eastAsia="標楷體" w:hAnsi="標楷體"/>
              </w:rPr>
              <w:t>支撐穩固狀態</w:t>
            </w:r>
          </w:p>
        </w:tc>
        <w:tc>
          <w:tcPr>
            <w:tcW w:w="3398" w:type="dxa"/>
            <w:gridSpan w:val="3"/>
            <w:tcBorders>
              <w:top w:val="single" w:sz="2" w:space="0" w:color="auto"/>
            </w:tcBorders>
            <w:vAlign w:val="center"/>
          </w:tcPr>
          <w:p w14:paraId="2DF99EE2" w14:textId="77777777" w:rsidR="00C22AFB" w:rsidRPr="00BA655C" w:rsidRDefault="00C22AFB" w:rsidP="00E848C2">
            <w:pPr>
              <w:pStyle w:val="Default"/>
              <w:jc w:val="both"/>
              <w:rPr>
                <w:rFonts w:ascii="標楷體" w:eastAsia="標楷體" w:hAnsi="標楷體" w:cs="Times New Roman"/>
                <w:color w:val="auto"/>
                <w:kern w:val="2"/>
              </w:rPr>
            </w:pPr>
            <w:r w:rsidRPr="00BA655C">
              <w:rPr>
                <w:rFonts w:ascii="標楷體" w:eastAsia="標楷體" w:hAnsi="標楷體" w:cs="Times New Roman" w:hint="eastAsia"/>
                <w:color w:val="auto"/>
                <w:kern w:val="2"/>
              </w:rPr>
              <w:t>橫向每</w:t>
            </w:r>
            <w:r w:rsidRPr="00BA655C">
              <w:rPr>
                <w:rFonts w:ascii="標楷體" w:eastAsia="標楷體" w:hAnsi="標楷體" w:cs="Times New Roman"/>
                <w:color w:val="auto"/>
                <w:kern w:val="2"/>
              </w:rPr>
              <w:t>40</w:t>
            </w:r>
            <w:r w:rsidRPr="00BA655C">
              <w:rPr>
                <w:rFonts w:ascii="標楷體" w:eastAsia="標楷體" w:hAnsi="標楷體" w:cs="Times New Roman" w:hint="eastAsia"/>
                <w:color w:val="auto"/>
                <w:kern w:val="2"/>
              </w:rPr>
              <w:t>～</w:t>
            </w:r>
            <w:r w:rsidRPr="00BA655C">
              <w:rPr>
                <w:rFonts w:ascii="標楷體" w:eastAsia="標楷體" w:hAnsi="標楷體" w:cs="Times New Roman"/>
                <w:color w:val="auto"/>
                <w:kern w:val="2"/>
              </w:rPr>
              <w:t xml:space="preserve">60cm </w:t>
            </w:r>
            <w:r w:rsidRPr="00BA655C">
              <w:rPr>
                <w:rFonts w:ascii="標楷體" w:eastAsia="標楷體" w:hAnsi="標楷體" w:cs="Times New Roman" w:hint="eastAsia"/>
                <w:color w:val="auto"/>
                <w:kern w:val="2"/>
              </w:rPr>
              <w:t>一支</w:t>
            </w:r>
          </w:p>
          <w:p w14:paraId="5C5107D6" w14:textId="77777777" w:rsidR="00C22AFB" w:rsidRPr="00BA655C" w:rsidRDefault="00C22AFB" w:rsidP="00E848C2">
            <w:pPr>
              <w:pStyle w:val="Default"/>
              <w:jc w:val="both"/>
              <w:rPr>
                <w:rFonts w:ascii="標楷體" w:eastAsia="標楷體" w:hAnsi="標楷體" w:cs="Times New Roman"/>
                <w:color w:val="auto"/>
                <w:kern w:val="2"/>
              </w:rPr>
            </w:pPr>
            <w:r w:rsidRPr="00BA655C">
              <w:rPr>
                <w:rFonts w:ascii="標楷體" w:eastAsia="標楷體" w:hAnsi="標楷體" w:cs="Times New Roman" w:hint="eastAsia"/>
                <w:color w:val="auto"/>
                <w:kern w:val="2"/>
              </w:rPr>
              <w:t>縱向每</w:t>
            </w:r>
            <w:r w:rsidRPr="00BA655C">
              <w:rPr>
                <w:rFonts w:ascii="標楷體" w:eastAsia="標楷體" w:hAnsi="標楷體" w:cs="Times New Roman"/>
                <w:color w:val="auto"/>
                <w:kern w:val="2"/>
              </w:rPr>
              <w:t>40</w:t>
            </w:r>
            <w:r w:rsidRPr="00BA655C">
              <w:rPr>
                <w:rFonts w:ascii="標楷體" w:eastAsia="標楷體" w:hAnsi="標楷體" w:cs="Times New Roman" w:hint="eastAsia"/>
                <w:color w:val="auto"/>
                <w:kern w:val="2"/>
              </w:rPr>
              <w:t>～</w:t>
            </w:r>
            <w:r w:rsidRPr="00BA655C">
              <w:rPr>
                <w:rFonts w:ascii="標楷體" w:eastAsia="標楷體" w:hAnsi="標楷體" w:cs="Times New Roman"/>
                <w:color w:val="auto"/>
                <w:kern w:val="2"/>
              </w:rPr>
              <w:t xml:space="preserve">60cm </w:t>
            </w:r>
            <w:r w:rsidRPr="00BA655C">
              <w:rPr>
                <w:rFonts w:ascii="標楷體" w:eastAsia="標楷體" w:hAnsi="標楷體" w:cs="Times New Roman" w:hint="eastAsia"/>
                <w:color w:val="auto"/>
                <w:kern w:val="2"/>
              </w:rPr>
              <w:t>一支</w:t>
            </w:r>
          </w:p>
          <w:p w14:paraId="2BA67E60" w14:textId="77777777" w:rsidR="00C22AFB" w:rsidRPr="00BA655C" w:rsidRDefault="00C22AFB" w:rsidP="00E848C2">
            <w:pPr>
              <w:rPr>
                <w:rFonts w:ascii="標楷體" w:eastAsia="標楷體" w:hAnsi="標楷體"/>
              </w:rPr>
            </w:pPr>
            <w:r w:rsidRPr="00BA655C">
              <w:rPr>
                <w:rFonts w:ascii="標楷體" w:eastAsia="標楷體" w:hAnsi="標楷體" w:hint="eastAsia"/>
              </w:rPr>
              <w:t>斜撐每</w:t>
            </w:r>
            <w:r w:rsidRPr="00BA655C">
              <w:rPr>
                <w:rFonts w:ascii="標楷體" w:eastAsia="標楷體" w:hAnsi="標楷體"/>
              </w:rPr>
              <w:t>60</w:t>
            </w:r>
            <w:r w:rsidRPr="00BA655C">
              <w:rPr>
                <w:rFonts w:ascii="標楷體" w:eastAsia="標楷體" w:hAnsi="標楷體" w:hint="eastAsia"/>
              </w:rPr>
              <w:t>～</w:t>
            </w:r>
            <w:r w:rsidRPr="00BA655C">
              <w:rPr>
                <w:rFonts w:ascii="標楷體" w:eastAsia="標楷體" w:hAnsi="標楷體"/>
              </w:rPr>
              <w:t xml:space="preserve">120cm </w:t>
            </w:r>
            <w:r w:rsidRPr="00BA655C">
              <w:rPr>
                <w:rFonts w:ascii="標楷體" w:eastAsia="標楷體" w:hAnsi="標楷體" w:hint="eastAsia"/>
              </w:rPr>
              <w:t>一支</w:t>
            </w:r>
          </w:p>
        </w:tc>
        <w:tc>
          <w:tcPr>
            <w:tcW w:w="3264" w:type="dxa"/>
            <w:gridSpan w:val="3"/>
            <w:vAlign w:val="center"/>
          </w:tcPr>
          <w:p w14:paraId="2D4AF65A" w14:textId="77777777" w:rsidR="00C22AFB" w:rsidRPr="00BA655C" w:rsidRDefault="00C22AFB" w:rsidP="00E848C2">
            <w:pPr>
              <w:pStyle w:val="Default"/>
              <w:jc w:val="both"/>
              <w:rPr>
                <w:rFonts w:ascii="標楷體" w:eastAsia="標楷體" w:hAnsi="標楷體" w:cs="Times New Roman"/>
                <w:color w:val="auto"/>
                <w:kern w:val="2"/>
              </w:rPr>
            </w:pPr>
            <w:r w:rsidRPr="00BA655C">
              <w:rPr>
                <w:rFonts w:ascii="標楷體" w:eastAsia="標楷體" w:hAnsi="標楷體" w:cs="Times New Roman" w:hint="eastAsia"/>
                <w:color w:val="auto"/>
                <w:kern w:val="2"/>
              </w:rPr>
              <w:t>橫向每</w:t>
            </w:r>
            <w:r>
              <w:rPr>
                <w:rFonts w:ascii="標楷體" w:eastAsia="標楷體" w:hAnsi="標楷體" w:cs="Times New Roman"/>
                <w:color w:val="auto"/>
                <w:kern w:val="2"/>
              </w:rPr>
              <w:t xml:space="preserve">            </w:t>
            </w:r>
            <w:r w:rsidRPr="00BA655C">
              <w:rPr>
                <w:rFonts w:ascii="標楷體" w:eastAsia="標楷體" w:hAnsi="標楷體" w:cs="Times New Roman"/>
                <w:color w:val="auto"/>
                <w:kern w:val="2"/>
              </w:rPr>
              <w:t xml:space="preserve">cm </w:t>
            </w:r>
            <w:r>
              <w:rPr>
                <w:rFonts w:ascii="標楷體" w:eastAsia="標楷體" w:hAnsi="標楷體" w:cs="Times New Roman"/>
                <w:color w:val="auto"/>
                <w:kern w:val="2"/>
              </w:rPr>
              <w:t xml:space="preserve"> </w:t>
            </w:r>
            <w:r w:rsidRPr="00BA655C">
              <w:rPr>
                <w:rFonts w:ascii="標楷體" w:eastAsia="標楷體" w:hAnsi="標楷體" w:cs="Times New Roman" w:hint="eastAsia"/>
                <w:color w:val="auto"/>
                <w:kern w:val="2"/>
              </w:rPr>
              <w:t>一支</w:t>
            </w:r>
          </w:p>
          <w:p w14:paraId="2FD9AD7E" w14:textId="77777777" w:rsidR="00C22AFB" w:rsidRDefault="00C22AFB" w:rsidP="00E848C2">
            <w:pPr>
              <w:pStyle w:val="Default"/>
              <w:jc w:val="both"/>
              <w:rPr>
                <w:rFonts w:ascii="標楷體" w:eastAsia="標楷體" w:hAnsi="標楷體" w:cs="Times New Roman"/>
                <w:color w:val="auto"/>
                <w:kern w:val="2"/>
              </w:rPr>
            </w:pPr>
            <w:r w:rsidRPr="00BA655C">
              <w:rPr>
                <w:rFonts w:ascii="標楷體" w:eastAsia="標楷體" w:hAnsi="標楷體" w:cs="Times New Roman" w:hint="eastAsia"/>
                <w:color w:val="auto"/>
                <w:kern w:val="2"/>
              </w:rPr>
              <w:t>縱向每</w:t>
            </w:r>
            <w:r>
              <w:rPr>
                <w:rFonts w:ascii="標楷體" w:eastAsia="標楷體" w:hAnsi="標楷體" w:cs="Times New Roman"/>
                <w:color w:val="auto"/>
                <w:kern w:val="2"/>
              </w:rPr>
              <w:t xml:space="preserve">            </w:t>
            </w:r>
            <w:r w:rsidRPr="00BA655C">
              <w:rPr>
                <w:rFonts w:ascii="標楷體" w:eastAsia="標楷體" w:hAnsi="標楷體" w:cs="Times New Roman"/>
                <w:color w:val="auto"/>
                <w:kern w:val="2"/>
              </w:rPr>
              <w:t xml:space="preserve">cm </w:t>
            </w:r>
            <w:r>
              <w:rPr>
                <w:rFonts w:ascii="標楷體" w:eastAsia="標楷體" w:hAnsi="標楷體" w:cs="Times New Roman"/>
                <w:color w:val="auto"/>
                <w:kern w:val="2"/>
              </w:rPr>
              <w:t xml:space="preserve"> </w:t>
            </w:r>
            <w:r w:rsidRPr="00BA655C">
              <w:rPr>
                <w:rFonts w:ascii="標楷體" w:eastAsia="標楷體" w:hAnsi="標楷體" w:cs="Times New Roman" w:hint="eastAsia"/>
                <w:color w:val="auto"/>
                <w:kern w:val="2"/>
              </w:rPr>
              <w:t>一支</w:t>
            </w:r>
          </w:p>
          <w:p w14:paraId="4CE18999" w14:textId="77777777" w:rsidR="00C22AFB" w:rsidRPr="008C5915" w:rsidRDefault="00C22AFB" w:rsidP="00E848C2">
            <w:pPr>
              <w:pStyle w:val="Default"/>
              <w:jc w:val="both"/>
              <w:rPr>
                <w:rFonts w:ascii="標楷體" w:eastAsia="標楷體" w:hAnsi="標楷體" w:cs="Times New Roman"/>
                <w:color w:val="auto"/>
                <w:kern w:val="2"/>
              </w:rPr>
            </w:pPr>
            <w:r w:rsidRPr="00BA655C">
              <w:rPr>
                <w:rFonts w:ascii="標楷體" w:eastAsia="標楷體" w:hAnsi="標楷體" w:hint="eastAsia"/>
              </w:rPr>
              <w:t>斜撐每</w:t>
            </w:r>
            <w:r>
              <w:rPr>
                <w:rFonts w:ascii="標楷體" w:eastAsia="標楷體" w:hAnsi="標楷體"/>
              </w:rPr>
              <w:t xml:space="preserve">            </w:t>
            </w:r>
            <w:r w:rsidRPr="00BA655C">
              <w:rPr>
                <w:rFonts w:ascii="標楷體" w:eastAsia="標楷體" w:hAnsi="標楷體"/>
              </w:rPr>
              <w:t xml:space="preserve">cm </w:t>
            </w:r>
            <w:r>
              <w:rPr>
                <w:rFonts w:ascii="標楷體" w:eastAsia="標楷體" w:hAnsi="標楷體"/>
              </w:rPr>
              <w:t xml:space="preserve"> </w:t>
            </w:r>
            <w:r w:rsidRPr="00BA655C">
              <w:rPr>
                <w:rFonts w:ascii="標楷體" w:eastAsia="標楷體" w:hAnsi="標楷體" w:hint="eastAsia"/>
              </w:rPr>
              <w:t>一支</w:t>
            </w:r>
          </w:p>
        </w:tc>
        <w:tc>
          <w:tcPr>
            <w:tcW w:w="992" w:type="dxa"/>
            <w:tcBorders>
              <w:right w:val="single" w:sz="18" w:space="0" w:color="auto"/>
            </w:tcBorders>
            <w:vAlign w:val="center"/>
          </w:tcPr>
          <w:p w14:paraId="03688FB9" w14:textId="77777777" w:rsidR="00C22AFB" w:rsidRPr="00C276D8" w:rsidRDefault="00C22AFB" w:rsidP="00E848C2">
            <w:pPr>
              <w:adjustRightInd w:val="0"/>
              <w:snapToGrid w:val="0"/>
              <w:jc w:val="center"/>
              <w:rPr>
                <w:rFonts w:ascii="標楷體" w:eastAsia="標楷體" w:hAnsi="標楷體"/>
                <w:sz w:val="22"/>
                <w:szCs w:val="22"/>
              </w:rPr>
            </w:pPr>
          </w:p>
        </w:tc>
      </w:tr>
      <w:tr w:rsidR="00C22AFB" w:rsidRPr="009C0F96" w14:paraId="1ED06577" w14:textId="77777777" w:rsidTr="00E848C2">
        <w:trPr>
          <w:trHeight w:val="218"/>
        </w:trPr>
        <w:tc>
          <w:tcPr>
            <w:tcW w:w="2722" w:type="dxa"/>
            <w:tcBorders>
              <w:left w:val="single" w:sz="18" w:space="0" w:color="auto"/>
            </w:tcBorders>
            <w:vAlign w:val="center"/>
          </w:tcPr>
          <w:p w14:paraId="0744BCDD" w14:textId="77777777" w:rsidR="00C22AFB" w:rsidRPr="00BA655C" w:rsidRDefault="00C22AFB" w:rsidP="00E848C2">
            <w:pPr>
              <w:rPr>
                <w:rFonts w:ascii="標楷體" w:eastAsia="標楷體" w:hAnsi="標楷體"/>
              </w:rPr>
            </w:pPr>
            <w:r w:rsidRPr="00BA655C">
              <w:rPr>
                <w:rFonts w:ascii="標楷體" w:eastAsia="標楷體" w:hAnsi="標楷體"/>
              </w:rPr>
              <w:t>繫材（螺栓，鐵絲）是否妥善</w:t>
            </w:r>
          </w:p>
        </w:tc>
        <w:tc>
          <w:tcPr>
            <w:tcW w:w="3398" w:type="dxa"/>
            <w:gridSpan w:val="3"/>
            <w:tcBorders>
              <w:top w:val="single" w:sz="2" w:space="0" w:color="auto"/>
            </w:tcBorders>
            <w:vAlign w:val="center"/>
          </w:tcPr>
          <w:p w14:paraId="730E22A1" w14:textId="77777777" w:rsidR="00C22AFB" w:rsidRPr="00BA655C" w:rsidRDefault="00C22AFB" w:rsidP="00E848C2">
            <w:pPr>
              <w:rPr>
                <w:rFonts w:ascii="標楷體" w:eastAsia="標楷體" w:hAnsi="標楷體"/>
              </w:rPr>
            </w:pPr>
            <w:r w:rsidRPr="00BA655C">
              <w:rPr>
                <w:rFonts w:ascii="標楷體" w:eastAsia="標楷體" w:hAnsi="標楷體"/>
              </w:rPr>
              <w:t>注意間距，繫結牢固</w:t>
            </w:r>
          </w:p>
        </w:tc>
        <w:tc>
          <w:tcPr>
            <w:tcW w:w="3264" w:type="dxa"/>
            <w:gridSpan w:val="3"/>
            <w:vAlign w:val="center"/>
          </w:tcPr>
          <w:p w14:paraId="00536B1C" w14:textId="77777777" w:rsidR="00C22AFB" w:rsidRDefault="00C22AFB" w:rsidP="00E848C2">
            <w:pPr>
              <w:jc w:val="center"/>
            </w:pPr>
            <w:r w:rsidRPr="004C206A">
              <w:rPr>
                <w:rFonts w:ascii="標楷體" w:eastAsia="標楷體" w:hAnsi="標楷體"/>
              </w:rPr>
              <w:t>□</w:t>
            </w:r>
            <w:r w:rsidRPr="004C206A">
              <w:rPr>
                <w:rFonts w:ascii="標楷體" w:eastAsia="標楷體" w:hAnsi="標楷體" w:hint="eastAsia"/>
              </w:rPr>
              <w:t xml:space="preserve">是   </w:t>
            </w:r>
            <w:r w:rsidRPr="004C206A">
              <w:rPr>
                <w:rFonts w:ascii="標楷體" w:eastAsia="標楷體" w:hAnsi="標楷體"/>
              </w:rPr>
              <w:t>□</w:t>
            </w:r>
            <w:r w:rsidRPr="004C206A">
              <w:rPr>
                <w:rFonts w:ascii="標楷體" w:eastAsia="標楷體" w:hAnsi="標楷體" w:hint="eastAsia"/>
              </w:rPr>
              <w:t>否</w:t>
            </w:r>
          </w:p>
        </w:tc>
        <w:tc>
          <w:tcPr>
            <w:tcW w:w="992" w:type="dxa"/>
            <w:tcBorders>
              <w:right w:val="single" w:sz="18" w:space="0" w:color="auto"/>
            </w:tcBorders>
            <w:vAlign w:val="center"/>
          </w:tcPr>
          <w:p w14:paraId="1B40C4F3" w14:textId="77777777" w:rsidR="00C22AFB" w:rsidRPr="00C276D8" w:rsidRDefault="00C22AFB" w:rsidP="00E848C2">
            <w:pPr>
              <w:adjustRightInd w:val="0"/>
              <w:snapToGrid w:val="0"/>
              <w:jc w:val="center"/>
              <w:rPr>
                <w:rFonts w:ascii="標楷體" w:eastAsia="標楷體" w:hAnsi="標楷體"/>
                <w:sz w:val="22"/>
                <w:szCs w:val="22"/>
              </w:rPr>
            </w:pPr>
          </w:p>
        </w:tc>
      </w:tr>
      <w:tr w:rsidR="00C22AFB" w:rsidRPr="009C0F96" w14:paraId="4C1FA3EC" w14:textId="77777777" w:rsidTr="00E848C2">
        <w:trPr>
          <w:trHeight w:val="374"/>
        </w:trPr>
        <w:tc>
          <w:tcPr>
            <w:tcW w:w="2722" w:type="dxa"/>
            <w:tcBorders>
              <w:left w:val="single" w:sz="18" w:space="0" w:color="auto"/>
              <w:right w:val="single" w:sz="2" w:space="0" w:color="auto"/>
            </w:tcBorders>
            <w:vAlign w:val="center"/>
          </w:tcPr>
          <w:p w14:paraId="3BD13729" w14:textId="77777777" w:rsidR="00C22AFB" w:rsidRPr="00BA655C" w:rsidRDefault="00C22AFB" w:rsidP="00E848C2">
            <w:pPr>
              <w:rPr>
                <w:rFonts w:ascii="標楷體" w:eastAsia="標楷體" w:hAnsi="標楷體"/>
              </w:rPr>
            </w:pPr>
            <w:r w:rsidRPr="00BA655C">
              <w:rPr>
                <w:rFonts w:ascii="標楷體" w:eastAsia="標楷體" w:hAnsi="標楷體"/>
              </w:rPr>
              <w:t>模板間隙是否修補妥善</w:t>
            </w:r>
          </w:p>
        </w:tc>
        <w:tc>
          <w:tcPr>
            <w:tcW w:w="3398" w:type="dxa"/>
            <w:gridSpan w:val="3"/>
            <w:tcBorders>
              <w:top w:val="single" w:sz="2" w:space="0" w:color="auto"/>
              <w:left w:val="single" w:sz="2" w:space="0" w:color="auto"/>
            </w:tcBorders>
            <w:vAlign w:val="center"/>
          </w:tcPr>
          <w:p w14:paraId="643DEAD2" w14:textId="77777777" w:rsidR="00C22AFB" w:rsidRPr="00BA655C" w:rsidRDefault="00C22AFB" w:rsidP="00E848C2">
            <w:pPr>
              <w:rPr>
                <w:rFonts w:ascii="標楷體" w:eastAsia="標楷體" w:hAnsi="標楷體"/>
                <w:b/>
                <w:u w:val="single"/>
              </w:rPr>
            </w:pPr>
            <w:r w:rsidRPr="00BA655C">
              <w:rPr>
                <w:rFonts w:ascii="標楷體" w:eastAsia="標楷體" w:hAnsi="標楷體"/>
              </w:rPr>
              <w:t>以適量方式修補，</w:t>
            </w:r>
            <w:r w:rsidRPr="00BA655C">
              <w:rPr>
                <w:rFonts w:ascii="標楷體" w:eastAsia="標楷體" w:hAnsi="標楷體" w:cs="新細明體" w:hint="eastAsia"/>
              </w:rPr>
              <w:t>≦</w:t>
            </w:r>
            <w:r w:rsidRPr="00BA655C">
              <w:rPr>
                <w:rFonts w:ascii="標楷體" w:eastAsia="標楷體" w:hAnsi="標楷體"/>
              </w:rPr>
              <w:t>3mm</w:t>
            </w:r>
          </w:p>
        </w:tc>
        <w:tc>
          <w:tcPr>
            <w:tcW w:w="3264" w:type="dxa"/>
            <w:gridSpan w:val="3"/>
            <w:vAlign w:val="center"/>
          </w:tcPr>
          <w:p w14:paraId="36666CB5" w14:textId="77777777" w:rsidR="00C22AFB" w:rsidRDefault="00C22AFB" w:rsidP="00E848C2">
            <w:pPr>
              <w:jc w:val="center"/>
            </w:pPr>
            <w:r w:rsidRPr="004C206A">
              <w:rPr>
                <w:rFonts w:ascii="標楷體" w:eastAsia="標楷體" w:hAnsi="標楷體"/>
              </w:rPr>
              <w:t>□</w:t>
            </w:r>
            <w:r w:rsidRPr="004C206A">
              <w:rPr>
                <w:rFonts w:ascii="標楷體" w:eastAsia="標楷體" w:hAnsi="標楷體" w:hint="eastAsia"/>
              </w:rPr>
              <w:t xml:space="preserve">是   </w:t>
            </w:r>
            <w:r w:rsidRPr="004C206A">
              <w:rPr>
                <w:rFonts w:ascii="標楷體" w:eastAsia="標楷體" w:hAnsi="標楷體"/>
              </w:rPr>
              <w:t>□</w:t>
            </w:r>
            <w:r w:rsidRPr="004C206A">
              <w:rPr>
                <w:rFonts w:ascii="標楷體" w:eastAsia="標楷體" w:hAnsi="標楷體" w:hint="eastAsia"/>
              </w:rPr>
              <w:t>否</w:t>
            </w:r>
          </w:p>
        </w:tc>
        <w:tc>
          <w:tcPr>
            <w:tcW w:w="992" w:type="dxa"/>
            <w:tcBorders>
              <w:right w:val="single" w:sz="18" w:space="0" w:color="auto"/>
            </w:tcBorders>
            <w:vAlign w:val="center"/>
          </w:tcPr>
          <w:p w14:paraId="12651D3F" w14:textId="77777777" w:rsidR="00C22AFB" w:rsidRPr="00C276D8" w:rsidRDefault="00C22AFB" w:rsidP="00E848C2">
            <w:pPr>
              <w:adjustRightInd w:val="0"/>
              <w:snapToGrid w:val="0"/>
              <w:jc w:val="center"/>
              <w:rPr>
                <w:rFonts w:ascii="標楷體" w:eastAsia="標楷體" w:hAnsi="標楷體"/>
                <w:sz w:val="22"/>
                <w:szCs w:val="22"/>
              </w:rPr>
            </w:pPr>
          </w:p>
        </w:tc>
      </w:tr>
      <w:tr w:rsidR="00C22AFB" w:rsidRPr="009C0F96" w14:paraId="58273BC8" w14:textId="77777777" w:rsidTr="00E848C2">
        <w:trPr>
          <w:trHeight w:val="194"/>
        </w:trPr>
        <w:tc>
          <w:tcPr>
            <w:tcW w:w="2722" w:type="dxa"/>
            <w:tcBorders>
              <w:left w:val="single" w:sz="18" w:space="0" w:color="auto"/>
              <w:right w:val="single" w:sz="2" w:space="0" w:color="auto"/>
            </w:tcBorders>
            <w:vAlign w:val="center"/>
          </w:tcPr>
          <w:p w14:paraId="74E06AC0" w14:textId="77777777" w:rsidR="00C22AFB" w:rsidRPr="00BA655C" w:rsidRDefault="00C22AFB" w:rsidP="00E848C2">
            <w:pPr>
              <w:rPr>
                <w:rFonts w:ascii="標楷體" w:eastAsia="標楷體" w:hAnsi="標楷體"/>
              </w:rPr>
            </w:pPr>
            <w:r w:rsidRPr="00BA655C">
              <w:rPr>
                <w:rFonts w:ascii="標楷體" w:eastAsia="標楷體" w:hAnsi="標楷體"/>
              </w:rPr>
              <w:t>拆模後場地清理情形</w:t>
            </w:r>
          </w:p>
        </w:tc>
        <w:tc>
          <w:tcPr>
            <w:tcW w:w="3398" w:type="dxa"/>
            <w:gridSpan w:val="3"/>
            <w:tcBorders>
              <w:top w:val="single" w:sz="2" w:space="0" w:color="auto"/>
              <w:left w:val="single" w:sz="2" w:space="0" w:color="auto"/>
            </w:tcBorders>
            <w:vAlign w:val="center"/>
          </w:tcPr>
          <w:p w14:paraId="606C35AB" w14:textId="77777777" w:rsidR="00C22AFB" w:rsidRPr="00BA655C" w:rsidRDefault="00C22AFB" w:rsidP="00E848C2">
            <w:pPr>
              <w:rPr>
                <w:rFonts w:ascii="標楷體" w:eastAsia="標楷體" w:hAnsi="標楷體"/>
              </w:rPr>
            </w:pPr>
            <w:r w:rsidRPr="00BA655C">
              <w:rPr>
                <w:rFonts w:ascii="標楷體" w:eastAsia="標楷體" w:hAnsi="標楷體"/>
              </w:rPr>
              <w:t>清除所有廢料</w:t>
            </w:r>
          </w:p>
        </w:tc>
        <w:tc>
          <w:tcPr>
            <w:tcW w:w="3264" w:type="dxa"/>
            <w:gridSpan w:val="3"/>
            <w:vAlign w:val="center"/>
          </w:tcPr>
          <w:p w14:paraId="3253CCF2" w14:textId="77777777" w:rsidR="00C22AFB" w:rsidRPr="00C276D8" w:rsidRDefault="00C22AFB" w:rsidP="00E848C2">
            <w:pPr>
              <w:adjustRightInd w:val="0"/>
              <w:snapToGrid w:val="0"/>
              <w:jc w:val="center"/>
              <w:rPr>
                <w:rFonts w:ascii="標楷體" w:eastAsia="標楷體" w:hAnsi="標楷體"/>
                <w:sz w:val="22"/>
                <w:szCs w:val="22"/>
              </w:rPr>
            </w:pPr>
            <w:r w:rsidRPr="00BC0A2F">
              <w:rPr>
                <w:rFonts w:ascii="標楷體" w:eastAsia="標楷體" w:hAnsi="標楷體"/>
              </w:rPr>
              <w:t>□</w:t>
            </w:r>
            <w:r w:rsidRPr="00BC0A2F">
              <w:rPr>
                <w:rFonts w:ascii="標楷體" w:eastAsia="標楷體" w:hAnsi="標楷體" w:hint="eastAsia"/>
              </w:rPr>
              <w:t xml:space="preserve">是   </w:t>
            </w:r>
            <w:r w:rsidRPr="00BC0A2F">
              <w:rPr>
                <w:rFonts w:ascii="標楷體" w:eastAsia="標楷體" w:hAnsi="標楷體"/>
              </w:rPr>
              <w:t>□</w:t>
            </w:r>
            <w:r w:rsidRPr="00BC0A2F">
              <w:rPr>
                <w:rFonts w:ascii="標楷體" w:eastAsia="標楷體" w:hAnsi="標楷體" w:hint="eastAsia"/>
              </w:rPr>
              <w:t>否</w:t>
            </w:r>
          </w:p>
        </w:tc>
        <w:tc>
          <w:tcPr>
            <w:tcW w:w="992" w:type="dxa"/>
            <w:tcBorders>
              <w:right w:val="single" w:sz="18" w:space="0" w:color="auto"/>
            </w:tcBorders>
            <w:vAlign w:val="center"/>
          </w:tcPr>
          <w:p w14:paraId="53EA2200" w14:textId="77777777" w:rsidR="00C22AFB" w:rsidRPr="00C276D8" w:rsidRDefault="00C22AFB" w:rsidP="00E848C2">
            <w:pPr>
              <w:adjustRightInd w:val="0"/>
              <w:snapToGrid w:val="0"/>
              <w:jc w:val="center"/>
              <w:rPr>
                <w:rFonts w:ascii="標楷體" w:eastAsia="標楷體" w:hAnsi="標楷體"/>
                <w:sz w:val="22"/>
                <w:szCs w:val="22"/>
              </w:rPr>
            </w:pPr>
          </w:p>
        </w:tc>
      </w:tr>
      <w:tr w:rsidR="00C22AFB" w:rsidRPr="009C0F96" w14:paraId="7F78F504" w14:textId="77777777" w:rsidTr="00E848C2">
        <w:trPr>
          <w:trHeight w:val="194"/>
        </w:trPr>
        <w:tc>
          <w:tcPr>
            <w:tcW w:w="2722" w:type="dxa"/>
            <w:tcBorders>
              <w:left w:val="single" w:sz="18" w:space="0" w:color="auto"/>
              <w:right w:val="single" w:sz="2" w:space="0" w:color="auto"/>
            </w:tcBorders>
            <w:vAlign w:val="center"/>
          </w:tcPr>
          <w:p w14:paraId="742D4311" w14:textId="77777777" w:rsidR="00C22AFB" w:rsidRPr="009144AD" w:rsidRDefault="00C22AFB" w:rsidP="00E848C2">
            <w:pPr>
              <w:rPr>
                <w:rFonts w:ascii="標楷體" w:eastAsia="標楷體" w:hAnsi="標楷體" w:cs="Courier New"/>
              </w:rPr>
            </w:pPr>
          </w:p>
        </w:tc>
        <w:tc>
          <w:tcPr>
            <w:tcW w:w="3398" w:type="dxa"/>
            <w:gridSpan w:val="3"/>
            <w:tcBorders>
              <w:top w:val="single" w:sz="2" w:space="0" w:color="auto"/>
              <w:left w:val="single" w:sz="2" w:space="0" w:color="auto"/>
            </w:tcBorders>
            <w:vAlign w:val="center"/>
          </w:tcPr>
          <w:p w14:paraId="0772D419" w14:textId="77777777" w:rsidR="00C22AFB" w:rsidRPr="009144AD" w:rsidRDefault="00C22AFB" w:rsidP="00E848C2">
            <w:pPr>
              <w:adjustRightInd w:val="0"/>
              <w:snapToGrid w:val="0"/>
              <w:rPr>
                <w:rFonts w:ascii="標楷體" w:eastAsia="標楷體" w:hAnsi="標楷體"/>
              </w:rPr>
            </w:pPr>
          </w:p>
        </w:tc>
        <w:tc>
          <w:tcPr>
            <w:tcW w:w="3264" w:type="dxa"/>
            <w:gridSpan w:val="3"/>
            <w:vAlign w:val="center"/>
          </w:tcPr>
          <w:p w14:paraId="5B3F6C5E" w14:textId="77777777" w:rsidR="00C22AFB" w:rsidRPr="00C276D8" w:rsidRDefault="00C22AFB" w:rsidP="00E848C2">
            <w:pPr>
              <w:adjustRightInd w:val="0"/>
              <w:snapToGrid w:val="0"/>
              <w:jc w:val="center"/>
              <w:rPr>
                <w:rFonts w:ascii="標楷體" w:eastAsia="標楷體" w:hAnsi="標楷體"/>
                <w:sz w:val="22"/>
                <w:szCs w:val="22"/>
              </w:rPr>
            </w:pPr>
          </w:p>
        </w:tc>
        <w:tc>
          <w:tcPr>
            <w:tcW w:w="992" w:type="dxa"/>
            <w:tcBorders>
              <w:right w:val="single" w:sz="18" w:space="0" w:color="auto"/>
            </w:tcBorders>
            <w:vAlign w:val="center"/>
          </w:tcPr>
          <w:p w14:paraId="2B2D2F36" w14:textId="77777777" w:rsidR="00C22AFB" w:rsidRPr="00C276D8" w:rsidRDefault="00C22AFB" w:rsidP="00E848C2">
            <w:pPr>
              <w:adjustRightInd w:val="0"/>
              <w:snapToGrid w:val="0"/>
              <w:jc w:val="center"/>
              <w:rPr>
                <w:rFonts w:ascii="標楷體" w:eastAsia="標楷體" w:hAnsi="標楷體"/>
                <w:sz w:val="22"/>
                <w:szCs w:val="22"/>
              </w:rPr>
            </w:pPr>
          </w:p>
        </w:tc>
      </w:tr>
      <w:tr w:rsidR="00C22AFB" w:rsidRPr="009C0F96" w14:paraId="39E72A98" w14:textId="77777777" w:rsidTr="00E848C2">
        <w:trPr>
          <w:trHeight w:val="1414"/>
        </w:trPr>
        <w:tc>
          <w:tcPr>
            <w:tcW w:w="10376" w:type="dxa"/>
            <w:gridSpan w:val="8"/>
            <w:tcBorders>
              <w:left w:val="single" w:sz="18" w:space="0" w:color="auto"/>
              <w:right w:val="single" w:sz="18" w:space="0" w:color="auto"/>
            </w:tcBorders>
          </w:tcPr>
          <w:p w14:paraId="5E5CA8D1" w14:textId="77777777" w:rsidR="00C22AFB" w:rsidRPr="007448D6" w:rsidRDefault="00C22AFB" w:rsidP="00E848C2">
            <w:pPr>
              <w:snapToGrid w:val="0"/>
              <w:rPr>
                <w:rFonts w:eastAsia="標楷體"/>
                <w:sz w:val="20"/>
                <w:szCs w:val="20"/>
              </w:rPr>
            </w:pPr>
            <w:r>
              <w:rPr>
                <w:rFonts w:eastAsia="標楷體" w:hint="eastAsia"/>
                <w:sz w:val="20"/>
                <w:szCs w:val="20"/>
              </w:rPr>
              <w:t>缺</w:t>
            </w:r>
            <w:r w:rsidRPr="007448D6">
              <w:rPr>
                <w:rFonts w:eastAsia="標楷體" w:hint="eastAsia"/>
                <w:sz w:val="20"/>
                <w:szCs w:val="20"/>
              </w:rPr>
              <w:t>失複查結果：</w:t>
            </w:r>
          </w:p>
          <w:p w14:paraId="23C53843" w14:textId="77777777" w:rsidR="00C22AFB" w:rsidRPr="007448D6" w:rsidRDefault="00C22AFB" w:rsidP="00E848C2">
            <w:pPr>
              <w:numPr>
                <w:ilvl w:val="0"/>
                <w:numId w:val="39"/>
              </w:numPr>
              <w:snapToGrid w:val="0"/>
              <w:rPr>
                <w:rFonts w:eastAsia="標楷體"/>
                <w:sz w:val="20"/>
                <w:szCs w:val="20"/>
              </w:rPr>
            </w:pPr>
            <w:r w:rsidRPr="007448D6">
              <w:rPr>
                <w:rFonts w:eastAsia="標楷體" w:hint="eastAsia"/>
                <w:sz w:val="20"/>
                <w:szCs w:val="20"/>
              </w:rPr>
              <w:t>已完成改善</w:t>
            </w:r>
            <w:r w:rsidRPr="007448D6">
              <w:rPr>
                <w:rFonts w:eastAsia="標楷體" w:hint="eastAsia"/>
                <w:sz w:val="20"/>
                <w:szCs w:val="20"/>
              </w:rPr>
              <w:t>(</w:t>
            </w:r>
            <w:r w:rsidRPr="007448D6">
              <w:rPr>
                <w:rFonts w:eastAsia="標楷體" w:hint="eastAsia"/>
                <w:sz w:val="20"/>
                <w:szCs w:val="20"/>
              </w:rPr>
              <w:t>檢附改善前中後照片</w:t>
            </w:r>
            <w:r w:rsidRPr="007448D6">
              <w:rPr>
                <w:rFonts w:eastAsia="標楷體" w:hint="eastAsia"/>
                <w:sz w:val="20"/>
                <w:szCs w:val="20"/>
              </w:rPr>
              <w:t>)</w:t>
            </w:r>
          </w:p>
          <w:p w14:paraId="600C301D" w14:textId="77777777" w:rsidR="00C22AFB" w:rsidRPr="007448D6" w:rsidRDefault="00C22AFB" w:rsidP="00E848C2">
            <w:pPr>
              <w:numPr>
                <w:ilvl w:val="0"/>
                <w:numId w:val="39"/>
              </w:numPr>
              <w:snapToGrid w:val="0"/>
              <w:rPr>
                <w:rFonts w:eastAsia="標楷體"/>
                <w:sz w:val="20"/>
                <w:szCs w:val="20"/>
              </w:rPr>
            </w:pPr>
            <w:r w:rsidRPr="007448D6">
              <w:rPr>
                <w:rFonts w:eastAsia="標楷體" w:hint="eastAsia"/>
                <w:sz w:val="20"/>
                <w:szCs w:val="20"/>
              </w:rPr>
              <w:t>未完成改善，填至『不合格管制總表』第</w:t>
            </w:r>
            <w:r w:rsidRPr="007448D6">
              <w:rPr>
                <w:rFonts w:eastAsia="標楷體" w:hint="eastAsia"/>
                <w:sz w:val="20"/>
                <w:szCs w:val="20"/>
              </w:rPr>
              <w:t xml:space="preserve">    </w:t>
            </w:r>
            <w:r w:rsidRPr="007448D6">
              <w:rPr>
                <w:rFonts w:eastAsia="標楷體" w:hint="eastAsia"/>
                <w:sz w:val="20"/>
                <w:szCs w:val="20"/>
              </w:rPr>
              <w:t>項進行追蹤改善</w:t>
            </w:r>
          </w:p>
          <w:p w14:paraId="4E9EB734" w14:textId="77777777" w:rsidR="00C22AFB" w:rsidRPr="00C276D8" w:rsidRDefault="00C22AFB" w:rsidP="00E848C2">
            <w:pPr>
              <w:adjustRightInd w:val="0"/>
              <w:snapToGrid w:val="0"/>
              <w:rPr>
                <w:rFonts w:ascii="標楷體" w:eastAsia="標楷體" w:hAnsi="標楷體"/>
                <w:sz w:val="22"/>
                <w:szCs w:val="22"/>
              </w:rPr>
            </w:pPr>
            <w:r w:rsidRPr="007448D6">
              <w:rPr>
                <w:rFonts w:eastAsia="標楷體" w:hint="eastAsia"/>
                <w:sz w:val="20"/>
                <w:szCs w:val="20"/>
              </w:rPr>
              <w:t>複查日期：</w:t>
            </w:r>
            <w:r w:rsidRPr="007448D6">
              <w:rPr>
                <w:rFonts w:eastAsia="標楷體" w:hint="eastAsia"/>
                <w:sz w:val="20"/>
                <w:szCs w:val="20"/>
              </w:rPr>
              <w:t xml:space="preserve">   </w:t>
            </w:r>
            <w:r w:rsidRPr="007448D6">
              <w:rPr>
                <w:rFonts w:eastAsia="標楷體" w:hint="eastAsia"/>
                <w:sz w:val="20"/>
                <w:szCs w:val="20"/>
              </w:rPr>
              <w:t>年</w:t>
            </w:r>
            <w:r w:rsidRPr="007448D6">
              <w:rPr>
                <w:rFonts w:eastAsia="標楷體" w:hint="eastAsia"/>
                <w:sz w:val="20"/>
                <w:szCs w:val="20"/>
              </w:rPr>
              <w:t xml:space="preserve">   </w:t>
            </w:r>
            <w:r w:rsidRPr="007448D6">
              <w:rPr>
                <w:rFonts w:eastAsia="標楷體" w:hint="eastAsia"/>
                <w:sz w:val="20"/>
                <w:szCs w:val="20"/>
              </w:rPr>
              <w:t>月</w:t>
            </w:r>
            <w:r w:rsidRPr="007448D6">
              <w:rPr>
                <w:rFonts w:eastAsia="標楷體" w:hint="eastAsia"/>
                <w:sz w:val="20"/>
                <w:szCs w:val="20"/>
              </w:rPr>
              <w:t xml:space="preserve">   </w:t>
            </w:r>
            <w:r w:rsidRPr="007448D6">
              <w:rPr>
                <w:rFonts w:eastAsia="標楷體" w:hint="eastAsia"/>
                <w:sz w:val="20"/>
                <w:szCs w:val="20"/>
              </w:rPr>
              <w:t>日</w:t>
            </w:r>
            <w:r w:rsidRPr="007448D6">
              <w:rPr>
                <w:rFonts w:eastAsia="標楷體" w:hint="eastAsia"/>
                <w:sz w:val="20"/>
                <w:szCs w:val="20"/>
              </w:rPr>
              <w:t xml:space="preserve">   </w:t>
            </w:r>
            <w:r w:rsidRPr="007448D6">
              <w:rPr>
                <w:rFonts w:eastAsia="標楷體" w:hint="eastAsia"/>
                <w:sz w:val="20"/>
                <w:szCs w:val="20"/>
              </w:rPr>
              <w:t>複查人員職稱：</w:t>
            </w:r>
            <w:r w:rsidRPr="007448D6">
              <w:rPr>
                <w:rFonts w:eastAsia="標楷體" w:hint="eastAsia"/>
                <w:sz w:val="20"/>
                <w:szCs w:val="20"/>
              </w:rPr>
              <w:t xml:space="preserve">                 </w:t>
            </w:r>
            <w:r w:rsidRPr="007448D6">
              <w:rPr>
                <w:rFonts w:eastAsia="標楷體" w:hint="eastAsia"/>
                <w:sz w:val="20"/>
                <w:szCs w:val="20"/>
              </w:rPr>
              <w:t>簽名：</w:t>
            </w:r>
          </w:p>
        </w:tc>
      </w:tr>
      <w:tr w:rsidR="00C22AFB" w:rsidRPr="009C0F96" w14:paraId="5AAD884F" w14:textId="77777777" w:rsidTr="00E848C2">
        <w:trPr>
          <w:trHeight w:val="1792"/>
        </w:trPr>
        <w:tc>
          <w:tcPr>
            <w:tcW w:w="10376" w:type="dxa"/>
            <w:gridSpan w:val="8"/>
            <w:tcBorders>
              <w:left w:val="single" w:sz="18" w:space="0" w:color="auto"/>
              <w:bottom w:val="single" w:sz="18" w:space="0" w:color="auto"/>
              <w:right w:val="single" w:sz="18" w:space="0" w:color="auto"/>
            </w:tcBorders>
          </w:tcPr>
          <w:p w14:paraId="7459E7DA" w14:textId="77777777" w:rsidR="00C22AFB" w:rsidRPr="007448D6" w:rsidRDefault="00C22AFB" w:rsidP="00E848C2">
            <w:pPr>
              <w:snapToGrid w:val="0"/>
              <w:rPr>
                <w:rFonts w:eastAsia="標楷體"/>
                <w:sz w:val="20"/>
                <w:szCs w:val="20"/>
              </w:rPr>
            </w:pPr>
            <w:r w:rsidRPr="007448D6">
              <w:rPr>
                <w:rFonts w:eastAsia="標楷體" w:hint="eastAsia"/>
                <w:sz w:val="20"/>
                <w:szCs w:val="20"/>
              </w:rPr>
              <w:t>註：</w:t>
            </w:r>
          </w:p>
          <w:p w14:paraId="38207FD8" w14:textId="77777777" w:rsidR="00C22AFB" w:rsidRPr="007448D6" w:rsidRDefault="00C22AFB" w:rsidP="00E848C2">
            <w:pPr>
              <w:snapToGrid w:val="0"/>
              <w:spacing w:line="0" w:lineRule="atLeast"/>
              <w:rPr>
                <w:rFonts w:eastAsia="標楷體"/>
                <w:sz w:val="20"/>
                <w:szCs w:val="20"/>
              </w:rPr>
            </w:pPr>
            <w:r w:rsidRPr="007448D6">
              <w:rPr>
                <w:rFonts w:eastAsia="標楷體"/>
                <w:sz w:val="20"/>
                <w:szCs w:val="20"/>
              </w:rPr>
              <w:t>1.</w:t>
            </w:r>
            <w:r w:rsidRPr="007448D6">
              <w:rPr>
                <w:rFonts w:eastAsia="標楷體" w:hint="eastAsia"/>
                <w:sz w:val="20"/>
                <w:szCs w:val="20"/>
              </w:rPr>
              <w:t>檢查標準及實際檢查情形應具體明確或量化尺寸。</w:t>
            </w:r>
          </w:p>
          <w:p w14:paraId="51D55FCD" w14:textId="77777777" w:rsidR="00C22AFB" w:rsidRPr="007448D6" w:rsidRDefault="00C22AFB" w:rsidP="00E848C2">
            <w:pPr>
              <w:snapToGrid w:val="0"/>
              <w:spacing w:line="0" w:lineRule="atLeast"/>
              <w:rPr>
                <w:rFonts w:eastAsia="標楷體"/>
                <w:sz w:val="20"/>
                <w:szCs w:val="20"/>
              </w:rPr>
            </w:pPr>
            <w:r w:rsidRPr="007448D6">
              <w:rPr>
                <w:rFonts w:eastAsia="標楷體"/>
                <w:sz w:val="20"/>
                <w:szCs w:val="20"/>
              </w:rPr>
              <w:t>2.</w:t>
            </w:r>
            <w:r w:rsidRPr="007448D6">
              <w:rPr>
                <w:rFonts w:eastAsia="標楷體" w:hint="eastAsia"/>
                <w:sz w:val="20"/>
                <w:szCs w:val="20"/>
              </w:rPr>
              <w:t>檢查結果合格者註明「○」，不合格者註明「╳」，如無需檢查之項目則打「／」。</w:t>
            </w:r>
          </w:p>
          <w:p w14:paraId="01C92F9E" w14:textId="77777777" w:rsidR="00C22AFB" w:rsidRPr="007448D6" w:rsidRDefault="00C22AFB" w:rsidP="00E848C2">
            <w:pPr>
              <w:snapToGrid w:val="0"/>
              <w:spacing w:line="0" w:lineRule="atLeast"/>
              <w:rPr>
                <w:rFonts w:eastAsia="標楷體"/>
                <w:sz w:val="20"/>
                <w:szCs w:val="20"/>
              </w:rPr>
            </w:pPr>
            <w:r w:rsidRPr="007448D6">
              <w:rPr>
                <w:rFonts w:eastAsia="標楷體"/>
                <w:sz w:val="20"/>
                <w:szCs w:val="20"/>
              </w:rPr>
              <w:t>3.</w:t>
            </w:r>
            <w:r w:rsidRPr="007448D6">
              <w:rPr>
                <w:rFonts w:eastAsia="標楷體" w:hint="eastAsia"/>
                <w:sz w:val="20"/>
                <w:szCs w:val="20"/>
              </w:rPr>
              <w:t>嚴重缺失、缺失複查未能及時完成改善，應填具「不合格品管制總表」進行追蹤改善，</w:t>
            </w:r>
            <w:r w:rsidRPr="007448D6">
              <w:rPr>
                <w:rFonts w:eastAsia="標楷體"/>
                <w:sz w:val="20"/>
                <w:szCs w:val="20"/>
              </w:rPr>
              <w:br/>
            </w:r>
            <w:r w:rsidRPr="007448D6">
              <w:rPr>
                <w:rFonts w:eastAsia="標楷體" w:hint="eastAsia"/>
                <w:sz w:val="20"/>
                <w:szCs w:val="20"/>
              </w:rPr>
              <w:t xml:space="preserve">  </w:t>
            </w:r>
            <w:r w:rsidRPr="007448D6">
              <w:rPr>
                <w:rFonts w:eastAsia="標楷體" w:hint="eastAsia"/>
                <w:sz w:val="20"/>
                <w:szCs w:val="20"/>
              </w:rPr>
              <w:t>本表單可先行存檔。</w:t>
            </w:r>
          </w:p>
          <w:p w14:paraId="1E346258" w14:textId="77777777" w:rsidR="00C22AFB" w:rsidRPr="00C276D8" w:rsidRDefault="00C22AFB" w:rsidP="00E848C2">
            <w:pPr>
              <w:adjustRightInd w:val="0"/>
              <w:snapToGrid w:val="0"/>
              <w:rPr>
                <w:rFonts w:ascii="標楷體" w:eastAsia="標楷體" w:hAnsi="標楷體"/>
                <w:sz w:val="22"/>
                <w:szCs w:val="22"/>
              </w:rPr>
            </w:pPr>
            <w:r w:rsidRPr="007448D6">
              <w:rPr>
                <w:rFonts w:eastAsia="標楷體"/>
                <w:sz w:val="20"/>
                <w:szCs w:val="20"/>
              </w:rPr>
              <w:t>4.</w:t>
            </w:r>
            <w:r w:rsidRPr="007448D6">
              <w:rPr>
                <w:rFonts w:eastAsia="標楷體" w:hint="eastAsia"/>
                <w:sz w:val="20"/>
                <w:szCs w:val="20"/>
              </w:rPr>
              <w:t>本表由工地現場工程師或領班實地檢查後覈實記載簽認。</w:t>
            </w:r>
          </w:p>
        </w:tc>
      </w:tr>
    </w:tbl>
    <w:p w14:paraId="4E533456" w14:textId="77777777" w:rsidR="00C22AFB" w:rsidRPr="00592477" w:rsidRDefault="00C22AFB" w:rsidP="00FC6A78">
      <w:pPr>
        <w:pStyle w:val="aa"/>
        <w:ind w:leftChars="0" w:left="0" w:firstLineChars="200" w:firstLine="520"/>
        <w:rPr>
          <w:rFonts w:ascii="標楷體" w:eastAsia="標楷體" w:hAnsi="標楷體" w:cs="標楷體"/>
          <w:sz w:val="26"/>
          <w:szCs w:val="26"/>
        </w:rPr>
        <w:sectPr w:rsidR="00C22AFB" w:rsidRPr="00592477" w:rsidSect="0055337F">
          <w:pgSz w:w="11906" w:h="16838" w:code="9"/>
          <w:pgMar w:top="426" w:right="1531" w:bottom="1134" w:left="1531" w:header="851" w:footer="337" w:gutter="0"/>
          <w:cols w:space="425"/>
          <w:docGrid w:type="lines" w:linePitch="360"/>
        </w:sectPr>
      </w:pPr>
      <w:r w:rsidRPr="00592477">
        <w:rPr>
          <w:rFonts w:ascii="標楷體" w:eastAsia="標楷體" w:hAnsi="標楷體" w:cs="標楷體" w:hint="eastAsia"/>
          <w:sz w:val="26"/>
          <w:szCs w:val="26"/>
        </w:rPr>
        <w:t>工地負責人：</w:t>
      </w:r>
      <w:r w:rsidRPr="00592477">
        <w:rPr>
          <w:rFonts w:ascii="標楷體" w:eastAsia="標楷體" w:hAnsi="標楷體"/>
          <w:sz w:val="26"/>
          <w:szCs w:val="26"/>
        </w:rPr>
        <w:t xml:space="preserve">                 </w:t>
      </w:r>
      <w:r w:rsidRPr="00592477">
        <w:rPr>
          <w:rFonts w:ascii="標楷體" w:eastAsia="標楷體" w:hAnsi="標楷體" w:hint="eastAsia"/>
          <w:sz w:val="26"/>
          <w:szCs w:val="26"/>
        </w:rPr>
        <w:t xml:space="preserve">        </w:t>
      </w:r>
      <w:r w:rsidRPr="00592477">
        <w:rPr>
          <w:rFonts w:ascii="標楷體" w:eastAsia="標楷體" w:hAnsi="標楷體" w:cs="標楷體" w:hint="eastAsia"/>
          <w:sz w:val="26"/>
          <w:szCs w:val="26"/>
        </w:rPr>
        <w:t>現場施作人員：</w:t>
      </w:r>
    </w:p>
    <w:p w14:paraId="7EF245C0" w14:textId="690BA7D3" w:rsidR="007E3E76" w:rsidRPr="00592477" w:rsidRDefault="00C22AFB" w:rsidP="002E4EE9">
      <w:pPr>
        <w:spacing w:afterLines="50" w:after="180" w:line="0" w:lineRule="atLeast"/>
        <w:jc w:val="center"/>
        <w:outlineLvl w:val="3"/>
        <w:rPr>
          <w:rFonts w:ascii="標楷體" w:eastAsia="標楷體" w:hAnsi="標楷體"/>
          <w:sz w:val="28"/>
          <w:szCs w:val="28"/>
        </w:rPr>
      </w:pPr>
      <w:bookmarkStart w:id="269" w:name="_Toc113888582"/>
      <w:r>
        <w:rPr>
          <w:rFonts w:ascii="標楷體" w:eastAsia="標楷體" w:hAnsi="標楷體"/>
          <w:sz w:val="28"/>
          <w:szCs w:val="28"/>
        </w:rPr>
        <w:lastRenderedPageBreak/>
        <w:t>表</w:t>
      </w:r>
      <w:r>
        <w:rPr>
          <w:rFonts w:ascii="標楷體" w:eastAsia="標楷體" w:hAnsi="標楷體" w:hint="eastAsia"/>
          <w:sz w:val="28"/>
          <w:szCs w:val="28"/>
        </w:rPr>
        <w:t>6</w:t>
      </w:r>
      <w:r>
        <w:rPr>
          <w:rFonts w:ascii="標楷體" w:eastAsia="標楷體" w:hAnsi="標楷體"/>
          <w:sz w:val="28"/>
          <w:szCs w:val="28"/>
        </w:rPr>
        <w:t>-2</w:t>
      </w:r>
      <w:r w:rsidRPr="00592477">
        <w:rPr>
          <w:rFonts w:ascii="標楷體" w:eastAsia="標楷體" w:hAnsi="標楷體"/>
          <w:sz w:val="28"/>
          <w:szCs w:val="28"/>
        </w:rPr>
        <w:t>-</w:t>
      </w:r>
      <w:bookmarkStart w:id="270" w:name="_Toc455148002"/>
      <w:bookmarkEnd w:id="258"/>
      <w:bookmarkEnd w:id="259"/>
      <w:bookmarkEnd w:id="260"/>
      <w:bookmarkEnd w:id="261"/>
      <w:bookmarkEnd w:id="262"/>
      <w:bookmarkEnd w:id="263"/>
      <w:r>
        <w:rPr>
          <w:rFonts w:ascii="標楷體" w:eastAsia="標楷體" w:hAnsi="標楷體" w:hint="eastAsia"/>
          <w:sz w:val="28"/>
          <w:szCs w:val="28"/>
        </w:rPr>
        <w:t>4</w:t>
      </w:r>
      <w:r w:rsidRPr="00463E10">
        <w:rPr>
          <w:rFonts w:ascii="標楷體" w:eastAsia="標楷體" w:hAnsi="標楷體" w:hint="eastAsia"/>
          <w:sz w:val="28"/>
          <w:szCs w:val="28"/>
        </w:rPr>
        <w:t>混凝土</w:t>
      </w:r>
      <w:r w:rsidRPr="00EA11F9">
        <w:rPr>
          <w:rFonts w:ascii="標楷體" w:eastAsia="標楷體" w:hAnsi="標楷體"/>
          <w:sz w:val="28"/>
          <w:szCs w:val="28"/>
        </w:rPr>
        <w:t>工程</w:t>
      </w:r>
      <w:r w:rsidRPr="00592477">
        <w:rPr>
          <w:rFonts w:ascii="標楷體" w:eastAsia="標楷體" w:hAnsi="標楷體" w:hint="eastAsia"/>
          <w:sz w:val="28"/>
          <w:szCs w:val="28"/>
        </w:rPr>
        <w:t>自主檢查表</w:t>
      </w:r>
      <w:bookmarkEnd w:id="265"/>
      <w:bookmarkEnd w:id="266"/>
      <w:bookmarkEnd w:id="267"/>
      <w:bookmarkEnd w:id="268"/>
      <w:bookmarkEnd w:id="269"/>
      <w:bookmarkEnd w:id="270"/>
    </w:p>
    <w:p w14:paraId="2F6AD11C" w14:textId="7C108961" w:rsidR="007E3E76" w:rsidRPr="00592477" w:rsidRDefault="007E3E76" w:rsidP="00E9641A">
      <w:pPr>
        <w:jc w:val="right"/>
        <w:rPr>
          <w:rFonts w:ascii="標楷體" w:eastAsia="標楷體" w:hAnsi="標楷體"/>
        </w:rPr>
      </w:pPr>
      <w:r w:rsidRPr="00592477">
        <w:rPr>
          <w:rFonts w:ascii="標楷體" w:eastAsia="標楷體" w:hAnsi="標楷體" w:cs="標楷體"/>
          <w:sz w:val="28"/>
          <w:szCs w:val="28"/>
        </w:rPr>
        <w:t xml:space="preserve">                         </w:t>
      </w:r>
      <w:r w:rsidR="00E9641A" w:rsidRPr="00592477">
        <w:rPr>
          <w:rFonts w:ascii="標楷體" w:eastAsia="標楷體" w:hAnsi="標楷體"/>
        </w:rPr>
        <w:t>編號：</w:t>
      </w:r>
      <w:r w:rsidR="00E9641A">
        <w:rPr>
          <w:rFonts w:ascii="標楷體" w:eastAsia="標楷體" w:hAnsi="標楷體"/>
        </w:rPr>
        <w:t>E</w:t>
      </w:r>
      <w:r w:rsidR="00E9641A" w:rsidRPr="00592477">
        <w:rPr>
          <w:rFonts w:ascii="標楷體" w:eastAsia="標楷體" w:hAnsi="標楷體"/>
        </w:rPr>
        <w:t>-00</w:t>
      </w:r>
      <w:r w:rsidR="00DC6C81">
        <w:rPr>
          <w:rFonts w:ascii="標楷體" w:eastAsia="標楷體" w:hAnsi="標楷體"/>
        </w:rPr>
        <w:t>4</w:t>
      </w:r>
    </w:p>
    <w:tbl>
      <w:tblPr>
        <w:tblW w:w="5654"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30"/>
        <w:gridCol w:w="525"/>
        <w:gridCol w:w="2270"/>
        <w:gridCol w:w="8"/>
        <w:gridCol w:w="1121"/>
        <w:gridCol w:w="28"/>
        <w:gridCol w:w="1107"/>
        <w:gridCol w:w="1846"/>
        <w:gridCol w:w="1129"/>
      </w:tblGrid>
      <w:tr w:rsidR="00C22AFB" w:rsidRPr="0038750D" w14:paraId="3EE50783" w14:textId="77777777" w:rsidTr="00FC6A78">
        <w:trPr>
          <w:cantSplit/>
          <w:trHeight w:val="397"/>
          <w:tblHeader/>
        </w:trPr>
        <w:tc>
          <w:tcPr>
            <w:tcW w:w="1008" w:type="pct"/>
            <w:tcBorders>
              <w:top w:val="single" w:sz="12" w:space="0" w:color="auto"/>
              <w:left w:val="single" w:sz="12" w:space="0" w:color="auto"/>
              <w:bottom w:val="single" w:sz="6" w:space="0" w:color="auto"/>
              <w:right w:val="single" w:sz="6" w:space="0" w:color="auto"/>
            </w:tcBorders>
            <w:vAlign w:val="center"/>
          </w:tcPr>
          <w:p w14:paraId="11D72A37" w14:textId="77777777" w:rsidR="00C22AFB" w:rsidRPr="00C22AFB" w:rsidRDefault="00C22AFB" w:rsidP="00E848C2">
            <w:pPr>
              <w:spacing w:line="0" w:lineRule="atLeast"/>
              <w:jc w:val="center"/>
              <w:rPr>
                <w:rFonts w:ascii="標楷體" w:eastAsia="標楷體" w:hAnsi="標楷體"/>
                <w:color w:val="FF0000"/>
              </w:rPr>
            </w:pPr>
            <w:bookmarkStart w:id="271" w:name="_Toc480300962"/>
            <w:r w:rsidRPr="00C22AFB">
              <w:rPr>
                <w:rFonts w:ascii="標楷體" w:eastAsia="標楷體" w:hAnsi="標楷體"/>
                <w:color w:val="FF0000"/>
              </w:rPr>
              <w:br w:type="page"/>
            </w:r>
            <w:r w:rsidRPr="00C22AFB">
              <w:rPr>
                <w:rFonts w:ascii="標楷體" w:eastAsia="標楷體" w:hAnsi="標楷體"/>
                <w:color w:val="FF0000"/>
              </w:rPr>
              <w:br w:type="page"/>
            </w:r>
            <w:r w:rsidRPr="00C22AFB">
              <w:rPr>
                <w:rFonts w:ascii="標楷體" w:eastAsia="標楷體" w:hAnsi="標楷體"/>
                <w:color w:val="FF0000"/>
              </w:rPr>
              <w:br w:type="page"/>
            </w:r>
            <w:r w:rsidRPr="00C22AFB">
              <w:rPr>
                <w:rFonts w:ascii="標楷體" w:eastAsia="標楷體" w:hAnsi="標楷體"/>
                <w:color w:val="FF0000"/>
              </w:rPr>
              <w:br w:type="page"/>
            </w:r>
            <w:r w:rsidRPr="00C22AFB">
              <w:rPr>
                <w:rFonts w:ascii="標楷體" w:eastAsia="標楷體" w:hAnsi="標楷體"/>
                <w:color w:val="FF0000"/>
              </w:rPr>
              <w:br w:type="page"/>
            </w:r>
            <w:r w:rsidRPr="00C22AFB">
              <w:rPr>
                <w:rFonts w:ascii="標楷體" w:eastAsia="標楷體" w:hAnsi="標楷體"/>
                <w:color w:val="FF0000"/>
              </w:rPr>
              <w:br w:type="page"/>
            </w:r>
            <w:r w:rsidRPr="00C22AFB">
              <w:rPr>
                <w:rFonts w:ascii="標楷體" w:eastAsia="標楷體" w:hAnsi="標楷體"/>
                <w:color w:val="FF0000"/>
              </w:rPr>
              <w:br w:type="page"/>
            </w:r>
            <w:r w:rsidRPr="00C22AFB">
              <w:rPr>
                <w:rFonts w:ascii="標楷體" w:eastAsia="標楷體" w:hAnsi="標楷體" w:hint="eastAsia"/>
                <w:color w:val="FF0000"/>
              </w:rPr>
              <w:t>工程名稱</w:t>
            </w:r>
          </w:p>
        </w:tc>
        <w:tc>
          <w:tcPr>
            <w:tcW w:w="3992" w:type="pct"/>
            <w:gridSpan w:val="8"/>
            <w:tcBorders>
              <w:top w:val="single" w:sz="12" w:space="0" w:color="auto"/>
              <w:left w:val="single" w:sz="6" w:space="0" w:color="auto"/>
              <w:bottom w:val="single" w:sz="6" w:space="0" w:color="auto"/>
              <w:right w:val="single" w:sz="12" w:space="0" w:color="auto"/>
            </w:tcBorders>
            <w:vAlign w:val="center"/>
          </w:tcPr>
          <w:p w14:paraId="067B2FCA" w14:textId="77777777" w:rsidR="00C22AFB" w:rsidRPr="00C22AFB" w:rsidRDefault="00C22AFB" w:rsidP="00E848C2">
            <w:pPr>
              <w:spacing w:line="0" w:lineRule="atLeast"/>
              <w:rPr>
                <w:rFonts w:ascii="標楷體" w:eastAsia="標楷體" w:hAnsi="標楷體"/>
                <w:color w:val="FF0000"/>
              </w:rPr>
            </w:pPr>
            <w:r w:rsidRPr="00C22AFB">
              <w:rPr>
                <w:rFonts w:eastAsia="標楷體" w:hint="eastAsia"/>
                <w:color w:val="FF0000"/>
              </w:rPr>
              <w:t>虎豹潭水資源設施環境改善工程</w:t>
            </w:r>
          </w:p>
        </w:tc>
      </w:tr>
      <w:tr w:rsidR="00C22AFB" w:rsidRPr="0038750D" w14:paraId="3EC3A0DD" w14:textId="77777777" w:rsidTr="00FC6A78">
        <w:trPr>
          <w:cantSplit/>
          <w:trHeight w:val="397"/>
          <w:tblHeader/>
        </w:trPr>
        <w:tc>
          <w:tcPr>
            <w:tcW w:w="1008" w:type="pct"/>
            <w:tcBorders>
              <w:top w:val="single" w:sz="6" w:space="0" w:color="auto"/>
              <w:left w:val="single" w:sz="12" w:space="0" w:color="auto"/>
              <w:bottom w:val="single" w:sz="6" w:space="0" w:color="auto"/>
              <w:right w:val="single" w:sz="6" w:space="0" w:color="auto"/>
            </w:tcBorders>
            <w:vAlign w:val="center"/>
          </w:tcPr>
          <w:p w14:paraId="735E1018" w14:textId="77777777" w:rsidR="00C22AFB" w:rsidRPr="00C22AFB" w:rsidRDefault="00C22AFB" w:rsidP="00E848C2">
            <w:pPr>
              <w:spacing w:line="0" w:lineRule="atLeast"/>
              <w:jc w:val="center"/>
              <w:rPr>
                <w:rFonts w:ascii="標楷體" w:eastAsia="標楷體" w:hAnsi="標楷體"/>
                <w:color w:val="FF0000"/>
              </w:rPr>
            </w:pPr>
            <w:r w:rsidRPr="00C22AFB">
              <w:rPr>
                <w:rFonts w:ascii="標楷體" w:eastAsia="標楷體" w:hAnsi="標楷體" w:hint="eastAsia"/>
                <w:color w:val="FF0000"/>
              </w:rPr>
              <w:t>分項工程名稱</w:t>
            </w:r>
          </w:p>
        </w:tc>
        <w:tc>
          <w:tcPr>
            <w:tcW w:w="1389" w:type="pct"/>
            <w:gridSpan w:val="2"/>
            <w:tcBorders>
              <w:top w:val="single" w:sz="6" w:space="0" w:color="auto"/>
              <w:left w:val="single" w:sz="6" w:space="0" w:color="auto"/>
              <w:bottom w:val="single" w:sz="6" w:space="0" w:color="auto"/>
              <w:right w:val="single" w:sz="12" w:space="0" w:color="auto"/>
            </w:tcBorders>
            <w:vAlign w:val="center"/>
          </w:tcPr>
          <w:p w14:paraId="7A9C4AF2" w14:textId="77777777" w:rsidR="00C22AFB" w:rsidRPr="00C22AFB" w:rsidRDefault="00C22AFB" w:rsidP="00E848C2">
            <w:pPr>
              <w:spacing w:line="0" w:lineRule="atLeast"/>
              <w:rPr>
                <w:rFonts w:ascii="標楷體" w:eastAsia="標楷體" w:hAnsi="標楷體"/>
                <w:color w:val="FF0000"/>
              </w:rPr>
            </w:pPr>
            <w:r w:rsidRPr="00C22AFB">
              <w:rPr>
                <w:rFonts w:eastAsia="標楷體" w:hint="eastAsia"/>
                <w:color w:val="FF0000"/>
              </w:rPr>
              <w:t>混凝土工程</w:t>
            </w:r>
          </w:p>
        </w:tc>
        <w:tc>
          <w:tcPr>
            <w:tcW w:w="561" w:type="pct"/>
            <w:gridSpan w:val="2"/>
            <w:tcBorders>
              <w:top w:val="single" w:sz="6" w:space="0" w:color="auto"/>
              <w:left w:val="single" w:sz="6" w:space="0" w:color="auto"/>
              <w:bottom w:val="single" w:sz="6" w:space="0" w:color="auto"/>
              <w:right w:val="single" w:sz="12" w:space="0" w:color="auto"/>
            </w:tcBorders>
            <w:vAlign w:val="center"/>
          </w:tcPr>
          <w:p w14:paraId="58F42B36" w14:textId="77777777" w:rsidR="00C22AFB" w:rsidRPr="00C22AFB" w:rsidRDefault="00C22AFB" w:rsidP="00E848C2">
            <w:pPr>
              <w:spacing w:line="0" w:lineRule="atLeast"/>
              <w:rPr>
                <w:rFonts w:ascii="標楷體" w:eastAsia="標楷體" w:hAnsi="標楷體"/>
                <w:color w:val="FF0000"/>
              </w:rPr>
            </w:pPr>
            <w:r w:rsidRPr="00C22AFB">
              <w:rPr>
                <w:rFonts w:eastAsia="標楷體" w:hint="eastAsia"/>
                <w:color w:val="FF0000"/>
              </w:rPr>
              <w:t>協力廠商</w:t>
            </w:r>
          </w:p>
        </w:tc>
        <w:tc>
          <w:tcPr>
            <w:tcW w:w="2042" w:type="pct"/>
            <w:gridSpan w:val="4"/>
            <w:tcBorders>
              <w:top w:val="single" w:sz="6" w:space="0" w:color="auto"/>
              <w:left w:val="single" w:sz="6" w:space="0" w:color="auto"/>
              <w:bottom w:val="single" w:sz="6" w:space="0" w:color="auto"/>
              <w:right w:val="single" w:sz="12" w:space="0" w:color="auto"/>
            </w:tcBorders>
            <w:vAlign w:val="center"/>
          </w:tcPr>
          <w:p w14:paraId="2A2A95DA" w14:textId="77777777" w:rsidR="00C22AFB" w:rsidRPr="00C22AFB" w:rsidRDefault="00C22AFB" w:rsidP="00E848C2">
            <w:pPr>
              <w:spacing w:line="0" w:lineRule="atLeast"/>
              <w:rPr>
                <w:rFonts w:ascii="標楷體" w:eastAsia="標楷體" w:hAnsi="標楷體"/>
                <w:color w:val="FF0000"/>
              </w:rPr>
            </w:pPr>
          </w:p>
        </w:tc>
      </w:tr>
      <w:tr w:rsidR="00C22AFB" w:rsidRPr="0038750D" w14:paraId="45F93ECB" w14:textId="77777777" w:rsidTr="00FC6A78">
        <w:trPr>
          <w:trHeight w:val="397"/>
          <w:tblHeader/>
        </w:trPr>
        <w:tc>
          <w:tcPr>
            <w:tcW w:w="1008" w:type="pct"/>
            <w:tcBorders>
              <w:top w:val="single" w:sz="6" w:space="0" w:color="auto"/>
              <w:left w:val="single" w:sz="12" w:space="0" w:color="auto"/>
              <w:bottom w:val="single" w:sz="6" w:space="0" w:color="auto"/>
              <w:right w:val="single" w:sz="6" w:space="0" w:color="auto"/>
            </w:tcBorders>
            <w:vAlign w:val="center"/>
          </w:tcPr>
          <w:p w14:paraId="71FF21DD" w14:textId="77777777" w:rsidR="00C22AFB" w:rsidRPr="00C22AFB" w:rsidRDefault="00C22AFB" w:rsidP="00E848C2">
            <w:pPr>
              <w:spacing w:line="0" w:lineRule="atLeast"/>
              <w:jc w:val="center"/>
              <w:rPr>
                <w:rFonts w:ascii="標楷體" w:eastAsia="標楷體" w:hAnsi="標楷體"/>
                <w:color w:val="FF0000"/>
              </w:rPr>
            </w:pPr>
            <w:r w:rsidRPr="00C22AFB">
              <w:rPr>
                <w:rFonts w:ascii="標楷體" w:eastAsia="標楷體" w:hAnsi="標楷體" w:hint="eastAsia"/>
                <w:color w:val="FF0000"/>
              </w:rPr>
              <w:t>檢查位置</w:t>
            </w:r>
          </w:p>
        </w:tc>
        <w:tc>
          <w:tcPr>
            <w:tcW w:w="1393" w:type="pct"/>
            <w:gridSpan w:val="3"/>
            <w:tcBorders>
              <w:top w:val="single" w:sz="6" w:space="0" w:color="auto"/>
              <w:left w:val="single" w:sz="6" w:space="0" w:color="auto"/>
              <w:bottom w:val="single" w:sz="6" w:space="0" w:color="auto"/>
              <w:right w:val="single" w:sz="6" w:space="0" w:color="auto"/>
            </w:tcBorders>
          </w:tcPr>
          <w:p w14:paraId="63C3047C" w14:textId="77777777" w:rsidR="00C22AFB" w:rsidRPr="00C22AFB" w:rsidRDefault="00C22AFB" w:rsidP="00E848C2">
            <w:pPr>
              <w:spacing w:line="0" w:lineRule="atLeast"/>
              <w:rPr>
                <w:rFonts w:ascii="標楷體" w:eastAsia="標楷體" w:hAnsi="標楷體"/>
                <w:color w:val="FF0000"/>
              </w:rPr>
            </w:pPr>
          </w:p>
        </w:tc>
        <w:tc>
          <w:tcPr>
            <w:tcW w:w="571" w:type="pct"/>
            <w:gridSpan w:val="2"/>
            <w:tcBorders>
              <w:top w:val="single" w:sz="6" w:space="0" w:color="auto"/>
              <w:left w:val="single" w:sz="6" w:space="0" w:color="auto"/>
              <w:bottom w:val="single" w:sz="6" w:space="0" w:color="auto"/>
              <w:right w:val="single" w:sz="6" w:space="0" w:color="auto"/>
            </w:tcBorders>
            <w:vAlign w:val="center"/>
          </w:tcPr>
          <w:p w14:paraId="4B8FE3C9"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hint="eastAsia"/>
                <w:color w:val="FF0000"/>
              </w:rPr>
              <w:t>檢查日期</w:t>
            </w:r>
          </w:p>
        </w:tc>
        <w:tc>
          <w:tcPr>
            <w:tcW w:w="2029" w:type="pct"/>
            <w:gridSpan w:val="3"/>
            <w:tcBorders>
              <w:top w:val="single" w:sz="6" w:space="0" w:color="auto"/>
              <w:left w:val="single" w:sz="6" w:space="0" w:color="auto"/>
              <w:bottom w:val="single" w:sz="6" w:space="0" w:color="auto"/>
              <w:right w:val="single" w:sz="12" w:space="0" w:color="auto"/>
            </w:tcBorders>
            <w:vAlign w:val="center"/>
          </w:tcPr>
          <w:p w14:paraId="6A226E95" w14:textId="77777777" w:rsidR="00C22AFB" w:rsidRPr="00C22AFB" w:rsidRDefault="00C22AFB" w:rsidP="00E848C2">
            <w:pPr>
              <w:spacing w:line="0" w:lineRule="atLeast"/>
              <w:jc w:val="right"/>
              <w:rPr>
                <w:rFonts w:ascii="標楷體" w:eastAsia="標楷體" w:hAnsi="標楷體"/>
                <w:color w:val="FF0000"/>
              </w:rPr>
            </w:pPr>
            <w:r w:rsidRPr="00C22AFB">
              <w:rPr>
                <w:rFonts w:ascii="標楷體" w:eastAsia="標楷體" w:hAnsi="標楷體" w:hint="eastAsia"/>
                <w:color w:val="FF0000"/>
              </w:rPr>
              <w:t>111年       月     日</w:t>
            </w:r>
          </w:p>
        </w:tc>
      </w:tr>
      <w:tr w:rsidR="00C22AFB" w:rsidRPr="0038750D" w14:paraId="3A44D809" w14:textId="77777777" w:rsidTr="00FC6A78">
        <w:trPr>
          <w:cantSplit/>
          <w:trHeight w:val="397"/>
          <w:tblHeader/>
        </w:trPr>
        <w:tc>
          <w:tcPr>
            <w:tcW w:w="1008" w:type="pct"/>
            <w:tcBorders>
              <w:top w:val="single" w:sz="6" w:space="0" w:color="auto"/>
              <w:left w:val="single" w:sz="12" w:space="0" w:color="auto"/>
              <w:bottom w:val="single" w:sz="6" w:space="0" w:color="auto"/>
              <w:right w:val="single" w:sz="6" w:space="0" w:color="auto"/>
            </w:tcBorders>
            <w:vAlign w:val="center"/>
          </w:tcPr>
          <w:p w14:paraId="05EAC479" w14:textId="77777777" w:rsidR="00C22AFB" w:rsidRPr="00C22AFB" w:rsidRDefault="00C22AFB" w:rsidP="00E848C2">
            <w:pPr>
              <w:spacing w:line="0" w:lineRule="atLeast"/>
              <w:jc w:val="center"/>
              <w:rPr>
                <w:rFonts w:ascii="標楷體" w:eastAsia="標楷體" w:hAnsi="標楷體"/>
                <w:color w:val="FF0000"/>
              </w:rPr>
            </w:pPr>
            <w:r w:rsidRPr="00C22AFB">
              <w:rPr>
                <w:rFonts w:ascii="標楷體" w:eastAsia="標楷體" w:hAnsi="標楷體"/>
                <w:color w:val="FF0000"/>
              </w:rPr>
              <w:t>檢查時機</w:t>
            </w:r>
          </w:p>
        </w:tc>
        <w:tc>
          <w:tcPr>
            <w:tcW w:w="3992" w:type="pct"/>
            <w:gridSpan w:val="8"/>
            <w:tcBorders>
              <w:top w:val="single" w:sz="6" w:space="0" w:color="auto"/>
              <w:left w:val="single" w:sz="6" w:space="0" w:color="auto"/>
              <w:bottom w:val="single" w:sz="6" w:space="0" w:color="auto"/>
              <w:right w:val="single" w:sz="12" w:space="0" w:color="auto"/>
            </w:tcBorders>
            <w:vAlign w:val="center"/>
          </w:tcPr>
          <w:p w14:paraId="1A7FF774"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s="標楷體" w:hint="eastAsia"/>
                <w:color w:val="FF0000"/>
              </w:rPr>
              <w:t>□施工前檢查       □施工中檢查        □施工後檢查</w:t>
            </w:r>
          </w:p>
        </w:tc>
      </w:tr>
      <w:tr w:rsidR="00C22AFB" w:rsidRPr="0038750D" w14:paraId="5D3DC2C2" w14:textId="77777777" w:rsidTr="00FC6A78">
        <w:trPr>
          <w:cantSplit/>
          <w:trHeight w:val="397"/>
          <w:tblHeader/>
        </w:trPr>
        <w:tc>
          <w:tcPr>
            <w:tcW w:w="1008" w:type="pct"/>
            <w:tcBorders>
              <w:top w:val="single" w:sz="6" w:space="0" w:color="auto"/>
              <w:left w:val="single" w:sz="12" w:space="0" w:color="auto"/>
              <w:bottom w:val="single" w:sz="6" w:space="0" w:color="auto"/>
              <w:right w:val="single" w:sz="6" w:space="0" w:color="auto"/>
            </w:tcBorders>
            <w:vAlign w:val="center"/>
          </w:tcPr>
          <w:p w14:paraId="7E20A243" w14:textId="77777777" w:rsidR="00C22AFB" w:rsidRPr="00C22AFB" w:rsidRDefault="00C22AFB" w:rsidP="00E848C2">
            <w:pPr>
              <w:spacing w:line="0" w:lineRule="atLeast"/>
              <w:jc w:val="center"/>
              <w:rPr>
                <w:rFonts w:ascii="標楷體" w:eastAsia="標楷體" w:hAnsi="標楷體"/>
                <w:color w:val="FF0000"/>
              </w:rPr>
            </w:pPr>
            <w:r w:rsidRPr="00C22AFB">
              <w:rPr>
                <w:rFonts w:ascii="標楷體" w:eastAsia="標楷體" w:hAnsi="標楷體" w:hint="eastAsia"/>
                <w:color w:val="FF0000"/>
              </w:rPr>
              <w:t>檢查結果</w:t>
            </w:r>
          </w:p>
        </w:tc>
        <w:tc>
          <w:tcPr>
            <w:tcW w:w="3992" w:type="pct"/>
            <w:gridSpan w:val="8"/>
            <w:tcBorders>
              <w:top w:val="single" w:sz="6" w:space="0" w:color="auto"/>
              <w:left w:val="single" w:sz="6" w:space="0" w:color="auto"/>
              <w:bottom w:val="single" w:sz="6" w:space="0" w:color="auto"/>
              <w:right w:val="single" w:sz="12" w:space="0" w:color="auto"/>
            </w:tcBorders>
            <w:vAlign w:val="center"/>
          </w:tcPr>
          <w:p w14:paraId="44FDF21B"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hint="eastAsia"/>
                <w:color w:val="FF0000"/>
              </w:rPr>
              <w:t>○檢查合格　　　　╳有缺失需改正　　　／無此檢查項目</w:t>
            </w:r>
          </w:p>
        </w:tc>
      </w:tr>
      <w:tr w:rsidR="00C22AFB" w:rsidRPr="0038750D" w14:paraId="0D8E5841" w14:textId="77777777" w:rsidTr="00FC6A78">
        <w:trPr>
          <w:cantSplit/>
        </w:trPr>
        <w:tc>
          <w:tcPr>
            <w:tcW w:w="1269" w:type="pct"/>
            <w:gridSpan w:val="2"/>
            <w:tcBorders>
              <w:top w:val="single" w:sz="6" w:space="0" w:color="auto"/>
              <w:left w:val="single" w:sz="12" w:space="0" w:color="auto"/>
              <w:bottom w:val="single" w:sz="6" w:space="0" w:color="auto"/>
              <w:right w:val="single" w:sz="6" w:space="0" w:color="auto"/>
            </w:tcBorders>
            <w:vAlign w:val="center"/>
          </w:tcPr>
          <w:p w14:paraId="25657B39" w14:textId="77777777" w:rsidR="00C22AFB" w:rsidRPr="00C22AFB" w:rsidRDefault="00C22AFB" w:rsidP="00E848C2">
            <w:pPr>
              <w:adjustRightInd w:val="0"/>
              <w:snapToGrid w:val="0"/>
              <w:spacing w:line="0" w:lineRule="atLeast"/>
              <w:jc w:val="center"/>
              <w:rPr>
                <w:rFonts w:ascii="標楷體" w:eastAsia="標楷體" w:hAnsi="標楷體"/>
                <w:color w:val="FF0000"/>
              </w:rPr>
            </w:pPr>
            <w:r w:rsidRPr="00C22AFB">
              <w:rPr>
                <w:rFonts w:ascii="標楷體" w:eastAsia="標楷體" w:hAnsi="標楷體"/>
                <w:color w:val="FF0000"/>
              </w:rPr>
              <w:t>檢查項目</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4134FF04" w14:textId="77777777" w:rsidR="00C22AFB" w:rsidRPr="00C22AFB" w:rsidRDefault="00C22AFB" w:rsidP="00E848C2">
            <w:pPr>
              <w:adjustRightInd w:val="0"/>
              <w:snapToGrid w:val="0"/>
              <w:spacing w:line="0" w:lineRule="atLeast"/>
              <w:jc w:val="center"/>
              <w:rPr>
                <w:rFonts w:ascii="標楷體" w:eastAsia="標楷體" w:hAnsi="標楷體"/>
                <w:color w:val="FF0000"/>
              </w:rPr>
            </w:pPr>
            <w:r w:rsidRPr="00C22AFB">
              <w:rPr>
                <w:rFonts w:ascii="標楷體" w:eastAsia="標楷體" w:hAnsi="標楷體"/>
                <w:color w:val="FF0000"/>
              </w:rPr>
              <w:t>檢查標準</w:t>
            </w:r>
          </w:p>
          <w:p w14:paraId="292816F8" w14:textId="77777777" w:rsidR="00C22AFB" w:rsidRPr="00C22AFB" w:rsidRDefault="00C22AFB" w:rsidP="00E848C2">
            <w:pPr>
              <w:adjustRightInd w:val="0"/>
              <w:snapToGrid w:val="0"/>
              <w:spacing w:line="0" w:lineRule="atLeast"/>
              <w:jc w:val="center"/>
              <w:rPr>
                <w:rFonts w:ascii="標楷體" w:eastAsia="標楷體" w:hAnsi="標楷體"/>
                <w:color w:val="FF0000"/>
              </w:rPr>
            </w:pPr>
            <w:r w:rsidRPr="00C22AFB">
              <w:rPr>
                <w:rFonts w:ascii="標楷體" w:eastAsia="標楷體" w:hAnsi="標楷體"/>
                <w:color w:val="FF0000"/>
              </w:rPr>
              <w:t>（定量定性）</w:t>
            </w:r>
          </w:p>
        </w:tc>
        <w:tc>
          <w:tcPr>
            <w:tcW w:w="917" w:type="pct"/>
            <w:tcBorders>
              <w:top w:val="single" w:sz="6" w:space="0" w:color="auto"/>
              <w:left w:val="single" w:sz="6" w:space="0" w:color="auto"/>
              <w:bottom w:val="single" w:sz="6" w:space="0" w:color="auto"/>
              <w:right w:val="single" w:sz="6" w:space="0" w:color="auto"/>
            </w:tcBorders>
            <w:vAlign w:val="center"/>
          </w:tcPr>
          <w:p w14:paraId="0205EBC2" w14:textId="77777777" w:rsidR="00C22AFB" w:rsidRPr="00C22AFB" w:rsidRDefault="00C22AFB" w:rsidP="00E848C2">
            <w:pPr>
              <w:adjustRightInd w:val="0"/>
              <w:snapToGrid w:val="0"/>
              <w:spacing w:line="0" w:lineRule="atLeast"/>
              <w:jc w:val="center"/>
              <w:rPr>
                <w:rFonts w:ascii="標楷體" w:eastAsia="標楷體" w:hAnsi="標楷體"/>
                <w:color w:val="FF0000"/>
              </w:rPr>
            </w:pPr>
            <w:r w:rsidRPr="00C22AFB">
              <w:rPr>
                <w:rFonts w:ascii="標楷體" w:eastAsia="標楷體" w:hAnsi="標楷體"/>
                <w:color w:val="FF0000"/>
              </w:rPr>
              <w:t>實際檢查情形</w:t>
            </w:r>
          </w:p>
          <w:p w14:paraId="383225C7" w14:textId="77777777" w:rsidR="00C22AFB" w:rsidRPr="00C22AFB" w:rsidRDefault="00C22AFB" w:rsidP="00E848C2">
            <w:pPr>
              <w:adjustRightInd w:val="0"/>
              <w:snapToGrid w:val="0"/>
              <w:spacing w:line="0" w:lineRule="atLeast"/>
              <w:jc w:val="center"/>
              <w:rPr>
                <w:rFonts w:ascii="標楷體" w:eastAsia="標楷體" w:hAnsi="標楷體"/>
                <w:color w:val="FF0000"/>
              </w:rPr>
            </w:pPr>
            <w:r w:rsidRPr="00C22AFB">
              <w:rPr>
                <w:rFonts w:ascii="標楷體" w:eastAsia="標楷體" w:hAnsi="標楷體"/>
                <w:color w:val="FF0000"/>
              </w:rPr>
              <w:t>（敘述檢查值）</w:t>
            </w:r>
          </w:p>
        </w:tc>
        <w:tc>
          <w:tcPr>
            <w:tcW w:w="562" w:type="pct"/>
            <w:tcBorders>
              <w:top w:val="single" w:sz="6" w:space="0" w:color="auto"/>
              <w:left w:val="single" w:sz="6" w:space="0" w:color="auto"/>
              <w:bottom w:val="single" w:sz="6" w:space="0" w:color="auto"/>
              <w:right w:val="single" w:sz="12" w:space="0" w:color="auto"/>
            </w:tcBorders>
            <w:vAlign w:val="center"/>
          </w:tcPr>
          <w:p w14:paraId="76E014E4" w14:textId="77777777" w:rsidR="00C22AFB" w:rsidRPr="00C22AFB" w:rsidRDefault="00C22AFB" w:rsidP="00E848C2">
            <w:pPr>
              <w:adjustRightInd w:val="0"/>
              <w:snapToGrid w:val="0"/>
              <w:spacing w:line="0" w:lineRule="atLeast"/>
              <w:jc w:val="center"/>
              <w:rPr>
                <w:rFonts w:ascii="標楷體" w:eastAsia="標楷體" w:hAnsi="標楷體"/>
                <w:color w:val="FF0000"/>
              </w:rPr>
            </w:pPr>
            <w:r w:rsidRPr="00C22AFB">
              <w:rPr>
                <w:rFonts w:ascii="標楷體" w:eastAsia="標楷體" w:hAnsi="標楷體"/>
                <w:color w:val="FF0000"/>
              </w:rPr>
              <w:t>檢查結果</w:t>
            </w:r>
          </w:p>
        </w:tc>
      </w:tr>
      <w:tr w:rsidR="00C22AFB" w:rsidRPr="0038750D" w14:paraId="1064033A" w14:textId="77777777" w:rsidTr="00FC6A78">
        <w:trPr>
          <w:cantSplit/>
          <w:trHeight w:val="340"/>
        </w:trPr>
        <w:tc>
          <w:tcPr>
            <w:tcW w:w="1269" w:type="pct"/>
            <w:gridSpan w:val="2"/>
            <w:tcBorders>
              <w:left w:val="single" w:sz="12" w:space="0" w:color="auto"/>
              <w:right w:val="single" w:sz="6" w:space="0" w:color="auto"/>
            </w:tcBorders>
            <w:vAlign w:val="center"/>
          </w:tcPr>
          <w:p w14:paraId="28DC7EF8"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hint="eastAsia"/>
                <w:color w:val="FF0000"/>
              </w:rPr>
              <w:t>設計強度</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2DFFC344" w14:textId="77777777" w:rsidR="00C22AFB" w:rsidRPr="00C22AFB" w:rsidRDefault="00C22AFB" w:rsidP="00E848C2">
            <w:pPr>
              <w:adjustRightInd w:val="0"/>
              <w:snapToGrid w:val="0"/>
              <w:spacing w:line="0" w:lineRule="atLeast"/>
              <w:rPr>
                <w:rFonts w:ascii="標楷體" w:eastAsia="標楷體" w:hAnsi="標楷體" w:cs="標楷體"/>
                <w:color w:val="FF0000"/>
              </w:rPr>
            </w:pPr>
            <w:r w:rsidRPr="00C22AFB">
              <w:rPr>
                <w:rFonts w:ascii="標楷體" w:eastAsia="標楷體" w:hAnsi="標楷體"/>
                <w:color w:val="FF0000"/>
              </w:rPr>
              <w:t>140、210kg/cm</w:t>
            </w:r>
            <w:r w:rsidRPr="00C22AFB">
              <w:rPr>
                <w:rFonts w:ascii="標楷體" w:eastAsia="標楷體" w:hAnsi="標楷體"/>
                <w:color w:val="FF0000"/>
                <w:vertAlign w:val="superscript"/>
              </w:rPr>
              <w:t>2</w:t>
            </w:r>
          </w:p>
        </w:tc>
        <w:tc>
          <w:tcPr>
            <w:tcW w:w="917" w:type="pct"/>
            <w:tcBorders>
              <w:top w:val="single" w:sz="6" w:space="0" w:color="auto"/>
              <w:left w:val="single" w:sz="6" w:space="0" w:color="auto"/>
              <w:bottom w:val="single" w:sz="6" w:space="0" w:color="auto"/>
              <w:right w:val="single" w:sz="6" w:space="0" w:color="auto"/>
            </w:tcBorders>
          </w:tcPr>
          <w:p w14:paraId="47F2D302" w14:textId="77777777" w:rsidR="00C22AFB" w:rsidRPr="00C22AFB" w:rsidRDefault="00C22AFB" w:rsidP="00E848C2">
            <w:pPr>
              <w:spacing w:line="0" w:lineRule="atLeast"/>
              <w:jc w:val="right"/>
              <w:rPr>
                <w:color w:val="FF0000"/>
              </w:rPr>
            </w:pPr>
            <w:r w:rsidRPr="00C22AFB">
              <w:rPr>
                <w:rFonts w:ascii="標楷體" w:eastAsia="標楷體" w:hAnsi="標楷體"/>
                <w:color w:val="FF0000"/>
              </w:rPr>
              <w:t>kg/cm</w:t>
            </w:r>
            <w:r w:rsidRPr="00C22AFB">
              <w:rPr>
                <w:rFonts w:ascii="標楷體" w:eastAsia="標楷體" w:hAnsi="標楷體"/>
                <w:color w:val="FF0000"/>
                <w:vertAlign w:val="superscript"/>
              </w:rPr>
              <w:t>2</w:t>
            </w:r>
          </w:p>
        </w:tc>
        <w:tc>
          <w:tcPr>
            <w:tcW w:w="562" w:type="pct"/>
            <w:tcBorders>
              <w:top w:val="single" w:sz="6" w:space="0" w:color="auto"/>
              <w:left w:val="single" w:sz="6" w:space="0" w:color="auto"/>
              <w:bottom w:val="single" w:sz="6" w:space="0" w:color="auto"/>
              <w:right w:val="single" w:sz="12" w:space="0" w:color="auto"/>
            </w:tcBorders>
            <w:vAlign w:val="center"/>
          </w:tcPr>
          <w:p w14:paraId="4995BC42" w14:textId="77777777" w:rsidR="00C22AFB" w:rsidRPr="00C22AFB" w:rsidRDefault="00C22AFB" w:rsidP="00E848C2">
            <w:pPr>
              <w:spacing w:line="0" w:lineRule="atLeast"/>
              <w:rPr>
                <w:color w:val="FF0000"/>
              </w:rPr>
            </w:pPr>
          </w:p>
        </w:tc>
      </w:tr>
      <w:tr w:rsidR="00C22AFB" w:rsidRPr="0038750D" w14:paraId="5B1587BA" w14:textId="77777777" w:rsidTr="00FC6A78">
        <w:trPr>
          <w:cantSplit/>
          <w:trHeight w:val="340"/>
        </w:trPr>
        <w:tc>
          <w:tcPr>
            <w:tcW w:w="1269" w:type="pct"/>
            <w:gridSpan w:val="2"/>
            <w:tcBorders>
              <w:left w:val="single" w:sz="12" w:space="0" w:color="auto"/>
              <w:right w:val="single" w:sz="6" w:space="0" w:color="auto"/>
            </w:tcBorders>
            <w:vAlign w:val="center"/>
          </w:tcPr>
          <w:p w14:paraId="67DC73FA"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拌合至澆置完成時間</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0F5A2899"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hint="eastAsia"/>
                <w:color w:val="FF0000"/>
              </w:rPr>
              <w:t>≦</w:t>
            </w:r>
            <w:r w:rsidRPr="00C22AFB">
              <w:rPr>
                <w:rFonts w:ascii="標楷體" w:eastAsia="標楷體" w:hAnsi="標楷體"/>
                <w:color w:val="FF0000"/>
              </w:rPr>
              <w:t>90分鐘(添加混凝劑可達150分鐘)</w:t>
            </w:r>
          </w:p>
        </w:tc>
        <w:tc>
          <w:tcPr>
            <w:tcW w:w="917" w:type="pct"/>
            <w:tcBorders>
              <w:top w:val="single" w:sz="6" w:space="0" w:color="auto"/>
              <w:left w:val="single" w:sz="6" w:space="0" w:color="auto"/>
              <w:bottom w:val="single" w:sz="6" w:space="0" w:color="auto"/>
              <w:right w:val="single" w:sz="6" w:space="0" w:color="auto"/>
            </w:tcBorders>
          </w:tcPr>
          <w:p w14:paraId="10D422D8" w14:textId="77777777" w:rsidR="00C22AFB" w:rsidRPr="00C22AFB" w:rsidRDefault="00C22AFB" w:rsidP="00E848C2">
            <w:pPr>
              <w:spacing w:line="0" w:lineRule="atLeast"/>
              <w:jc w:val="right"/>
              <w:rPr>
                <w:color w:val="FF0000"/>
              </w:rPr>
            </w:pPr>
            <w:r w:rsidRPr="00C22AFB">
              <w:rPr>
                <w:rFonts w:ascii="標楷體" w:eastAsia="標楷體" w:hAnsi="標楷體"/>
                <w:color w:val="FF0000"/>
              </w:rPr>
              <w:t>分鐘</w:t>
            </w:r>
          </w:p>
        </w:tc>
        <w:tc>
          <w:tcPr>
            <w:tcW w:w="562" w:type="pct"/>
            <w:tcBorders>
              <w:top w:val="single" w:sz="6" w:space="0" w:color="auto"/>
              <w:left w:val="single" w:sz="6" w:space="0" w:color="auto"/>
              <w:bottom w:val="single" w:sz="6" w:space="0" w:color="auto"/>
              <w:right w:val="single" w:sz="12" w:space="0" w:color="auto"/>
            </w:tcBorders>
            <w:vAlign w:val="center"/>
          </w:tcPr>
          <w:p w14:paraId="354960DB" w14:textId="77777777" w:rsidR="00C22AFB" w:rsidRPr="00C22AFB" w:rsidRDefault="00C22AFB" w:rsidP="00E848C2">
            <w:pPr>
              <w:spacing w:line="0" w:lineRule="atLeast"/>
              <w:rPr>
                <w:color w:val="FF0000"/>
              </w:rPr>
            </w:pPr>
          </w:p>
        </w:tc>
      </w:tr>
      <w:tr w:rsidR="00C22AFB" w:rsidRPr="0038750D" w14:paraId="4C6E1C2B" w14:textId="77777777" w:rsidTr="00FC6A78">
        <w:trPr>
          <w:cantSplit/>
          <w:trHeight w:val="340"/>
        </w:trPr>
        <w:tc>
          <w:tcPr>
            <w:tcW w:w="1269" w:type="pct"/>
            <w:gridSpan w:val="2"/>
            <w:tcBorders>
              <w:left w:val="single" w:sz="12" w:space="0" w:color="auto"/>
              <w:right w:val="single" w:sz="6" w:space="0" w:color="auto"/>
            </w:tcBorders>
            <w:vAlign w:val="center"/>
          </w:tcPr>
          <w:p w14:paraId="6404C010"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壓送車輸送管路</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25490952"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避免震動損壞排紮之鋼筋及模板</w:t>
            </w:r>
          </w:p>
        </w:tc>
        <w:tc>
          <w:tcPr>
            <w:tcW w:w="917" w:type="pct"/>
            <w:tcBorders>
              <w:top w:val="single" w:sz="6" w:space="0" w:color="auto"/>
              <w:left w:val="single" w:sz="6" w:space="0" w:color="auto"/>
              <w:bottom w:val="single" w:sz="6" w:space="0" w:color="auto"/>
              <w:right w:val="single" w:sz="6" w:space="0" w:color="auto"/>
            </w:tcBorders>
          </w:tcPr>
          <w:p w14:paraId="7DF74AA7" w14:textId="77777777" w:rsidR="00C22AFB" w:rsidRPr="00C22AFB" w:rsidRDefault="00C22AFB" w:rsidP="00E848C2">
            <w:pPr>
              <w:spacing w:line="0" w:lineRule="atLeast"/>
              <w:jc w:val="center"/>
              <w:rPr>
                <w:color w:val="FF0000"/>
              </w:rPr>
            </w:pPr>
            <w:r w:rsidRPr="00C22AFB">
              <w:rPr>
                <w:rFonts w:ascii="標楷體" w:eastAsia="標楷體" w:hAnsi="標楷體"/>
                <w:color w:val="FF0000"/>
              </w:rPr>
              <w:t>□</w:t>
            </w:r>
            <w:r w:rsidRPr="00C22AFB">
              <w:rPr>
                <w:rFonts w:ascii="標楷體" w:eastAsia="標楷體" w:hAnsi="標楷體" w:hint="eastAsia"/>
                <w:color w:val="FF0000"/>
              </w:rPr>
              <w:t xml:space="preserve">是   </w:t>
            </w:r>
            <w:r w:rsidRPr="00C22AFB">
              <w:rPr>
                <w:rFonts w:ascii="標楷體" w:eastAsia="標楷體" w:hAnsi="標楷體"/>
                <w:color w:val="FF0000"/>
              </w:rPr>
              <w:t>□</w:t>
            </w:r>
            <w:r w:rsidRPr="00C22AFB">
              <w:rPr>
                <w:rFonts w:ascii="標楷體" w:eastAsia="標楷體" w:hAnsi="標楷體" w:hint="eastAsia"/>
                <w:color w:val="FF0000"/>
              </w:rPr>
              <w:t>否</w:t>
            </w:r>
          </w:p>
        </w:tc>
        <w:tc>
          <w:tcPr>
            <w:tcW w:w="562" w:type="pct"/>
            <w:tcBorders>
              <w:top w:val="single" w:sz="6" w:space="0" w:color="auto"/>
              <w:left w:val="single" w:sz="6" w:space="0" w:color="auto"/>
              <w:bottom w:val="single" w:sz="6" w:space="0" w:color="auto"/>
              <w:right w:val="single" w:sz="12" w:space="0" w:color="auto"/>
            </w:tcBorders>
            <w:vAlign w:val="center"/>
          </w:tcPr>
          <w:p w14:paraId="12F7EDE5" w14:textId="77777777" w:rsidR="00C22AFB" w:rsidRPr="00C22AFB" w:rsidRDefault="00C22AFB" w:rsidP="00E848C2">
            <w:pPr>
              <w:spacing w:line="0" w:lineRule="atLeast"/>
              <w:rPr>
                <w:color w:val="FF0000"/>
              </w:rPr>
            </w:pPr>
          </w:p>
        </w:tc>
      </w:tr>
      <w:tr w:rsidR="00C22AFB" w:rsidRPr="0038750D" w14:paraId="6A53D48D" w14:textId="77777777" w:rsidTr="00FC6A78">
        <w:trPr>
          <w:cantSplit/>
          <w:trHeight w:val="340"/>
        </w:trPr>
        <w:tc>
          <w:tcPr>
            <w:tcW w:w="1269" w:type="pct"/>
            <w:gridSpan w:val="2"/>
            <w:tcBorders>
              <w:left w:val="single" w:sz="12" w:space="0" w:color="auto"/>
              <w:right w:val="single" w:sz="6" w:space="0" w:color="auto"/>
            </w:tcBorders>
            <w:vAlign w:val="center"/>
          </w:tcPr>
          <w:p w14:paraId="373B7D61"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澆置之高度落差</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0045D154"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不得高於[ 1.5 ]公尺</w:t>
            </w:r>
          </w:p>
        </w:tc>
        <w:tc>
          <w:tcPr>
            <w:tcW w:w="917" w:type="pct"/>
            <w:tcBorders>
              <w:top w:val="single" w:sz="6" w:space="0" w:color="auto"/>
              <w:left w:val="single" w:sz="6" w:space="0" w:color="auto"/>
              <w:bottom w:val="single" w:sz="6" w:space="0" w:color="auto"/>
              <w:right w:val="single" w:sz="6" w:space="0" w:color="auto"/>
            </w:tcBorders>
            <w:vAlign w:val="center"/>
          </w:tcPr>
          <w:p w14:paraId="117C23E3" w14:textId="77777777" w:rsidR="00C22AFB" w:rsidRPr="00C22AFB" w:rsidRDefault="00C22AFB" w:rsidP="00E848C2">
            <w:pPr>
              <w:spacing w:line="0" w:lineRule="atLeast"/>
              <w:jc w:val="right"/>
              <w:rPr>
                <w:color w:val="FF0000"/>
              </w:rPr>
            </w:pPr>
            <w:r w:rsidRPr="00C22AFB">
              <w:rPr>
                <w:rFonts w:ascii="標楷體" w:eastAsia="標楷體" w:hAnsi="標楷體"/>
                <w:color w:val="FF0000"/>
              </w:rPr>
              <w:t>公尺</w:t>
            </w:r>
          </w:p>
        </w:tc>
        <w:tc>
          <w:tcPr>
            <w:tcW w:w="562" w:type="pct"/>
            <w:tcBorders>
              <w:top w:val="single" w:sz="6" w:space="0" w:color="auto"/>
              <w:left w:val="single" w:sz="6" w:space="0" w:color="auto"/>
              <w:bottom w:val="single" w:sz="6" w:space="0" w:color="auto"/>
              <w:right w:val="single" w:sz="12" w:space="0" w:color="auto"/>
            </w:tcBorders>
            <w:vAlign w:val="center"/>
          </w:tcPr>
          <w:p w14:paraId="627980EC" w14:textId="77777777" w:rsidR="00C22AFB" w:rsidRPr="00C22AFB" w:rsidRDefault="00C22AFB" w:rsidP="00E848C2">
            <w:pPr>
              <w:spacing w:line="0" w:lineRule="atLeast"/>
              <w:rPr>
                <w:color w:val="FF0000"/>
              </w:rPr>
            </w:pPr>
          </w:p>
        </w:tc>
      </w:tr>
      <w:tr w:rsidR="00C22AFB" w:rsidRPr="0038750D" w14:paraId="42BCA614" w14:textId="77777777" w:rsidTr="00FC6A78">
        <w:trPr>
          <w:cantSplit/>
          <w:trHeight w:val="309"/>
        </w:trPr>
        <w:tc>
          <w:tcPr>
            <w:tcW w:w="1269" w:type="pct"/>
            <w:gridSpan w:val="2"/>
            <w:vMerge w:val="restart"/>
            <w:tcBorders>
              <w:left w:val="single" w:sz="12" w:space="0" w:color="auto"/>
              <w:right w:val="single" w:sz="6" w:space="0" w:color="auto"/>
            </w:tcBorders>
            <w:vAlign w:val="center"/>
          </w:tcPr>
          <w:p w14:paraId="2D0E0A14"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澆置方法、澆置順序</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0EA5677A"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澆置過程未加水</w:t>
            </w:r>
          </w:p>
        </w:tc>
        <w:tc>
          <w:tcPr>
            <w:tcW w:w="917" w:type="pct"/>
            <w:tcBorders>
              <w:top w:val="single" w:sz="6" w:space="0" w:color="auto"/>
              <w:left w:val="single" w:sz="6" w:space="0" w:color="auto"/>
              <w:right w:val="single" w:sz="6" w:space="0" w:color="auto"/>
            </w:tcBorders>
            <w:vAlign w:val="center"/>
          </w:tcPr>
          <w:p w14:paraId="7A7F6E5C" w14:textId="77777777" w:rsidR="00C22AFB" w:rsidRPr="00C22AFB" w:rsidRDefault="00C22AFB" w:rsidP="00E848C2">
            <w:pPr>
              <w:spacing w:line="0" w:lineRule="atLeast"/>
              <w:jc w:val="center"/>
              <w:rPr>
                <w:color w:val="FF0000"/>
              </w:rPr>
            </w:pPr>
            <w:r w:rsidRPr="00C22AFB">
              <w:rPr>
                <w:rFonts w:ascii="標楷體" w:eastAsia="標楷體" w:hAnsi="標楷體"/>
                <w:color w:val="FF0000"/>
              </w:rPr>
              <w:t>□</w:t>
            </w:r>
            <w:r w:rsidRPr="00C22AFB">
              <w:rPr>
                <w:rFonts w:ascii="標楷體" w:eastAsia="標楷體" w:hAnsi="標楷體" w:hint="eastAsia"/>
                <w:color w:val="FF0000"/>
              </w:rPr>
              <w:t xml:space="preserve">是   </w:t>
            </w:r>
            <w:r w:rsidRPr="00C22AFB">
              <w:rPr>
                <w:rFonts w:ascii="標楷體" w:eastAsia="標楷體" w:hAnsi="標楷體"/>
                <w:color w:val="FF0000"/>
              </w:rPr>
              <w:t>□</w:t>
            </w:r>
            <w:r w:rsidRPr="00C22AFB">
              <w:rPr>
                <w:rFonts w:ascii="標楷體" w:eastAsia="標楷體" w:hAnsi="標楷體" w:hint="eastAsia"/>
                <w:color w:val="FF0000"/>
              </w:rPr>
              <w:t>否</w:t>
            </w:r>
          </w:p>
        </w:tc>
        <w:tc>
          <w:tcPr>
            <w:tcW w:w="562" w:type="pct"/>
            <w:tcBorders>
              <w:top w:val="single" w:sz="6" w:space="0" w:color="auto"/>
              <w:left w:val="single" w:sz="6" w:space="0" w:color="auto"/>
              <w:right w:val="single" w:sz="12" w:space="0" w:color="auto"/>
            </w:tcBorders>
            <w:vAlign w:val="center"/>
          </w:tcPr>
          <w:p w14:paraId="05B9C4B9" w14:textId="77777777" w:rsidR="00C22AFB" w:rsidRPr="00C22AFB" w:rsidRDefault="00C22AFB" w:rsidP="00E848C2">
            <w:pPr>
              <w:spacing w:line="0" w:lineRule="atLeast"/>
              <w:rPr>
                <w:color w:val="FF0000"/>
              </w:rPr>
            </w:pPr>
          </w:p>
        </w:tc>
      </w:tr>
      <w:tr w:rsidR="00C22AFB" w:rsidRPr="0038750D" w14:paraId="2EB20C48" w14:textId="77777777" w:rsidTr="00FC6A78">
        <w:trPr>
          <w:cantSplit/>
          <w:trHeight w:val="309"/>
        </w:trPr>
        <w:tc>
          <w:tcPr>
            <w:tcW w:w="1269" w:type="pct"/>
            <w:gridSpan w:val="2"/>
            <w:vMerge/>
            <w:tcBorders>
              <w:left w:val="single" w:sz="12" w:space="0" w:color="auto"/>
              <w:right w:val="single" w:sz="6" w:space="0" w:color="auto"/>
            </w:tcBorders>
            <w:vAlign w:val="center"/>
          </w:tcPr>
          <w:p w14:paraId="5A3C21EF" w14:textId="77777777" w:rsidR="00C22AFB" w:rsidRPr="00C22AFB" w:rsidRDefault="00C22AFB" w:rsidP="00E848C2">
            <w:pPr>
              <w:spacing w:line="0" w:lineRule="atLeast"/>
              <w:rPr>
                <w:rFonts w:ascii="標楷體" w:eastAsia="標楷體" w:hAnsi="標楷體"/>
                <w:color w:val="FF0000"/>
              </w:rPr>
            </w:pP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4FEEB167"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由下至上</w:t>
            </w:r>
          </w:p>
        </w:tc>
        <w:tc>
          <w:tcPr>
            <w:tcW w:w="917" w:type="pct"/>
            <w:tcBorders>
              <w:top w:val="single" w:sz="6" w:space="0" w:color="auto"/>
              <w:left w:val="single" w:sz="6" w:space="0" w:color="auto"/>
              <w:right w:val="single" w:sz="6" w:space="0" w:color="auto"/>
            </w:tcBorders>
            <w:vAlign w:val="center"/>
          </w:tcPr>
          <w:p w14:paraId="1318A59F" w14:textId="77777777" w:rsidR="00C22AFB" w:rsidRPr="00C22AFB" w:rsidRDefault="00C22AFB" w:rsidP="00E848C2">
            <w:pPr>
              <w:spacing w:line="0" w:lineRule="atLeast"/>
              <w:jc w:val="center"/>
              <w:rPr>
                <w:color w:val="FF0000"/>
              </w:rPr>
            </w:pPr>
            <w:r w:rsidRPr="00C22AFB">
              <w:rPr>
                <w:rFonts w:ascii="標楷體" w:eastAsia="標楷體" w:hAnsi="標楷體"/>
                <w:color w:val="FF0000"/>
              </w:rPr>
              <w:t>□</w:t>
            </w:r>
            <w:r w:rsidRPr="00C22AFB">
              <w:rPr>
                <w:rFonts w:ascii="標楷體" w:eastAsia="標楷體" w:hAnsi="標楷體" w:hint="eastAsia"/>
                <w:color w:val="FF0000"/>
              </w:rPr>
              <w:t xml:space="preserve">是   </w:t>
            </w:r>
            <w:r w:rsidRPr="00C22AFB">
              <w:rPr>
                <w:rFonts w:ascii="標楷體" w:eastAsia="標楷體" w:hAnsi="標楷體"/>
                <w:color w:val="FF0000"/>
              </w:rPr>
              <w:t>□</w:t>
            </w:r>
            <w:r w:rsidRPr="00C22AFB">
              <w:rPr>
                <w:rFonts w:ascii="標楷體" w:eastAsia="標楷體" w:hAnsi="標楷體" w:hint="eastAsia"/>
                <w:color w:val="FF0000"/>
              </w:rPr>
              <w:t>否</w:t>
            </w:r>
          </w:p>
        </w:tc>
        <w:tc>
          <w:tcPr>
            <w:tcW w:w="562" w:type="pct"/>
            <w:tcBorders>
              <w:top w:val="single" w:sz="6" w:space="0" w:color="auto"/>
              <w:left w:val="single" w:sz="6" w:space="0" w:color="auto"/>
              <w:right w:val="single" w:sz="12" w:space="0" w:color="auto"/>
            </w:tcBorders>
            <w:vAlign w:val="center"/>
          </w:tcPr>
          <w:p w14:paraId="33967923" w14:textId="77777777" w:rsidR="00C22AFB" w:rsidRPr="00C22AFB" w:rsidRDefault="00C22AFB" w:rsidP="00E848C2">
            <w:pPr>
              <w:spacing w:line="0" w:lineRule="atLeast"/>
              <w:rPr>
                <w:color w:val="FF0000"/>
              </w:rPr>
            </w:pPr>
          </w:p>
        </w:tc>
      </w:tr>
      <w:tr w:rsidR="00C22AFB" w:rsidRPr="0038750D" w14:paraId="6CA4B83A" w14:textId="77777777" w:rsidTr="00FC6A78">
        <w:trPr>
          <w:cantSplit/>
          <w:trHeight w:val="553"/>
        </w:trPr>
        <w:tc>
          <w:tcPr>
            <w:tcW w:w="1269" w:type="pct"/>
            <w:gridSpan w:val="2"/>
            <w:tcBorders>
              <w:left w:val="single" w:sz="12" w:space="0" w:color="auto"/>
              <w:right w:val="single" w:sz="6" w:space="0" w:color="auto"/>
            </w:tcBorders>
            <w:vAlign w:val="center"/>
          </w:tcPr>
          <w:p w14:paraId="7F8DF474"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振動棒之使用</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03E7FF3B" w14:textId="77777777" w:rsidR="00C22AFB" w:rsidRPr="00C22AFB" w:rsidRDefault="00C22AFB" w:rsidP="00E848C2">
            <w:pPr>
              <w:spacing w:line="0" w:lineRule="atLeast"/>
              <w:rPr>
                <w:rFonts w:ascii="標楷體" w:eastAsia="標楷體" w:hAnsi="標楷體"/>
                <w:b/>
                <w:color w:val="FF0000"/>
                <w:u w:val="single"/>
              </w:rPr>
            </w:pPr>
            <w:r w:rsidRPr="00C22AFB">
              <w:rPr>
                <w:rFonts w:ascii="標楷體" w:eastAsia="標楷體" w:hAnsi="標楷體"/>
                <w:color w:val="FF0000"/>
              </w:rPr>
              <w:t>5-10秒/處，每隔50cm/處</w:t>
            </w:r>
          </w:p>
        </w:tc>
        <w:tc>
          <w:tcPr>
            <w:tcW w:w="917" w:type="pct"/>
            <w:tcBorders>
              <w:left w:val="single" w:sz="6" w:space="0" w:color="auto"/>
              <w:bottom w:val="single" w:sz="6" w:space="0" w:color="auto"/>
              <w:right w:val="single" w:sz="6" w:space="0" w:color="auto"/>
            </w:tcBorders>
            <w:vAlign w:val="center"/>
          </w:tcPr>
          <w:p w14:paraId="76371BEC" w14:textId="77777777" w:rsidR="00C22AFB" w:rsidRPr="00C22AFB" w:rsidRDefault="00C22AFB" w:rsidP="00E848C2">
            <w:pPr>
              <w:spacing w:line="0" w:lineRule="atLeast"/>
              <w:jc w:val="center"/>
              <w:rPr>
                <w:rFonts w:ascii="標楷體" w:eastAsia="標楷體" w:hAnsi="標楷體"/>
                <w:color w:val="FF0000"/>
              </w:rPr>
            </w:pPr>
            <w:r w:rsidRPr="00C22AFB">
              <w:rPr>
                <w:rFonts w:ascii="標楷體" w:eastAsia="標楷體" w:hAnsi="標楷體"/>
                <w:color w:val="FF0000"/>
              </w:rPr>
              <w:t xml:space="preserve">         秒/處</w:t>
            </w:r>
          </w:p>
          <w:p w14:paraId="3B37345B" w14:textId="77777777" w:rsidR="00C22AFB" w:rsidRPr="00C22AFB" w:rsidRDefault="00C22AFB" w:rsidP="00E848C2">
            <w:pPr>
              <w:spacing w:line="0" w:lineRule="atLeast"/>
              <w:jc w:val="center"/>
              <w:rPr>
                <w:rFonts w:ascii="標楷體" w:eastAsia="標楷體" w:hAnsi="標楷體"/>
                <w:color w:val="FF0000"/>
              </w:rPr>
            </w:pPr>
            <w:r w:rsidRPr="00C22AFB">
              <w:rPr>
                <w:rFonts w:ascii="標楷體" w:eastAsia="標楷體" w:hAnsi="標楷體"/>
                <w:color w:val="FF0000"/>
              </w:rPr>
              <w:t>每隔     cm/處</w:t>
            </w:r>
          </w:p>
        </w:tc>
        <w:tc>
          <w:tcPr>
            <w:tcW w:w="562" w:type="pct"/>
            <w:tcBorders>
              <w:left w:val="single" w:sz="6" w:space="0" w:color="auto"/>
              <w:bottom w:val="single" w:sz="6" w:space="0" w:color="auto"/>
              <w:right w:val="single" w:sz="12" w:space="0" w:color="auto"/>
            </w:tcBorders>
            <w:vAlign w:val="center"/>
          </w:tcPr>
          <w:p w14:paraId="4FE05835" w14:textId="77777777" w:rsidR="00C22AFB" w:rsidRPr="00C22AFB" w:rsidRDefault="00C22AFB" w:rsidP="00E848C2">
            <w:pPr>
              <w:spacing w:line="0" w:lineRule="atLeast"/>
              <w:rPr>
                <w:color w:val="FF0000"/>
              </w:rPr>
            </w:pPr>
          </w:p>
        </w:tc>
      </w:tr>
      <w:tr w:rsidR="00C22AFB" w:rsidRPr="0038750D" w14:paraId="24DA9CFF" w14:textId="77777777" w:rsidTr="00FC6A78">
        <w:trPr>
          <w:cantSplit/>
          <w:trHeight w:val="340"/>
        </w:trPr>
        <w:tc>
          <w:tcPr>
            <w:tcW w:w="1269" w:type="pct"/>
            <w:gridSpan w:val="2"/>
            <w:tcBorders>
              <w:left w:val="single" w:sz="12" w:space="0" w:color="auto"/>
              <w:right w:val="single" w:sz="6" w:space="0" w:color="auto"/>
            </w:tcBorders>
            <w:vAlign w:val="center"/>
          </w:tcPr>
          <w:p w14:paraId="063C7426" w14:textId="77777777" w:rsidR="00C22AFB" w:rsidRPr="00C22AFB" w:rsidRDefault="00C22AFB" w:rsidP="00E848C2">
            <w:pPr>
              <w:kinsoku w:val="0"/>
              <w:snapToGrid w:val="0"/>
              <w:spacing w:line="0" w:lineRule="atLeast"/>
              <w:rPr>
                <w:rFonts w:ascii="標楷體" w:eastAsia="標楷體" w:hAnsi="標楷體"/>
                <w:color w:val="FF0000"/>
              </w:rPr>
            </w:pPr>
            <w:r w:rsidRPr="00C22AFB">
              <w:rPr>
                <w:rFonts w:ascii="標楷體" w:eastAsia="標楷體" w:hAnsi="標楷體"/>
                <w:color w:val="FF0000"/>
              </w:rPr>
              <w:t>坍度</w:t>
            </w:r>
            <w:r w:rsidRPr="00C22AFB">
              <w:rPr>
                <w:rFonts w:ascii="標楷體" w:eastAsia="標楷體" w:hAnsi="標楷體" w:hint="eastAsia"/>
                <w:b/>
                <w:color w:val="FF0000"/>
              </w:rPr>
              <w:t>☆</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584078A5" w14:textId="77777777" w:rsidR="00C22AFB" w:rsidRPr="00C22AFB" w:rsidRDefault="00C22AFB" w:rsidP="00E848C2">
            <w:pPr>
              <w:kinsoku w:val="0"/>
              <w:snapToGrid w:val="0"/>
              <w:spacing w:line="0" w:lineRule="atLeast"/>
              <w:rPr>
                <w:rFonts w:ascii="標楷體" w:eastAsia="標楷體" w:hAnsi="標楷體"/>
                <w:color w:val="FF0000"/>
              </w:rPr>
            </w:pPr>
            <w:r w:rsidRPr="00C22AFB">
              <w:rPr>
                <w:rFonts w:ascii="標楷體" w:eastAsia="標楷體" w:hAnsi="標楷體"/>
                <w:color w:val="FF0000"/>
              </w:rPr>
              <w:t>15cm</w:t>
            </w:r>
            <w:r w:rsidRPr="00C22AFB">
              <w:rPr>
                <w:rFonts w:ascii="標楷體" w:eastAsia="標楷體" w:hAnsi="標楷體"/>
                <w:color w:val="FF0000"/>
              </w:rPr>
              <w:sym w:font="Symbol" w:char="F0B1"/>
            </w:r>
            <w:r w:rsidRPr="00C22AFB">
              <w:rPr>
                <w:rFonts w:ascii="標楷體" w:eastAsia="標楷體" w:hAnsi="標楷體"/>
                <w:color w:val="FF0000"/>
              </w:rPr>
              <w:t>4cm</w:t>
            </w:r>
          </w:p>
        </w:tc>
        <w:tc>
          <w:tcPr>
            <w:tcW w:w="917" w:type="pct"/>
            <w:tcBorders>
              <w:top w:val="single" w:sz="6" w:space="0" w:color="auto"/>
              <w:left w:val="single" w:sz="6" w:space="0" w:color="auto"/>
              <w:bottom w:val="single" w:sz="6" w:space="0" w:color="auto"/>
              <w:right w:val="single" w:sz="6" w:space="0" w:color="auto"/>
            </w:tcBorders>
            <w:vAlign w:val="center"/>
          </w:tcPr>
          <w:p w14:paraId="3C613D8A" w14:textId="77777777" w:rsidR="00C22AFB" w:rsidRPr="00C22AFB" w:rsidRDefault="00C22AFB" w:rsidP="00E848C2">
            <w:pPr>
              <w:spacing w:line="0" w:lineRule="atLeast"/>
              <w:jc w:val="right"/>
              <w:rPr>
                <w:color w:val="FF0000"/>
              </w:rPr>
            </w:pPr>
            <w:r w:rsidRPr="00C22AFB">
              <w:rPr>
                <w:rFonts w:ascii="標楷體" w:eastAsia="標楷體" w:hAnsi="標楷體"/>
                <w:color w:val="FF0000"/>
              </w:rPr>
              <w:t>cm</w:t>
            </w:r>
          </w:p>
        </w:tc>
        <w:tc>
          <w:tcPr>
            <w:tcW w:w="562" w:type="pct"/>
            <w:tcBorders>
              <w:top w:val="single" w:sz="6" w:space="0" w:color="auto"/>
              <w:left w:val="single" w:sz="6" w:space="0" w:color="auto"/>
              <w:bottom w:val="single" w:sz="6" w:space="0" w:color="auto"/>
              <w:right w:val="single" w:sz="12" w:space="0" w:color="auto"/>
            </w:tcBorders>
            <w:vAlign w:val="center"/>
          </w:tcPr>
          <w:p w14:paraId="7982AAAD" w14:textId="77777777" w:rsidR="00C22AFB" w:rsidRPr="00C22AFB" w:rsidRDefault="00C22AFB" w:rsidP="00E848C2">
            <w:pPr>
              <w:spacing w:line="0" w:lineRule="atLeast"/>
              <w:rPr>
                <w:color w:val="FF0000"/>
              </w:rPr>
            </w:pPr>
          </w:p>
        </w:tc>
      </w:tr>
      <w:tr w:rsidR="00C22AFB" w:rsidRPr="0038750D" w14:paraId="1DBD161C" w14:textId="77777777" w:rsidTr="00FC6A78">
        <w:trPr>
          <w:cantSplit/>
          <w:trHeight w:val="340"/>
        </w:trPr>
        <w:tc>
          <w:tcPr>
            <w:tcW w:w="1269" w:type="pct"/>
            <w:gridSpan w:val="2"/>
            <w:tcBorders>
              <w:left w:val="single" w:sz="12" w:space="0" w:color="auto"/>
              <w:right w:val="single" w:sz="6" w:space="0" w:color="auto"/>
            </w:tcBorders>
            <w:vAlign w:val="center"/>
          </w:tcPr>
          <w:p w14:paraId="71C596B6" w14:textId="77777777" w:rsidR="00C22AFB" w:rsidRPr="00C22AFB" w:rsidRDefault="00C22AFB" w:rsidP="00E848C2">
            <w:pPr>
              <w:kinsoku w:val="0"/>
              <w:snapToGrid w:val="0"/>
              <w:spacing w:line="0" w:lineRule="atLeast"/>
              <w:rPr>
                <w:rFonts w:ascii="標楷體" w:eastAsia="標楷體" w:hAnsi="標楷體"/>
                <w:color w:val="FF0000"/>
              </w:rPr>
            </w:pPr>
            <w:r w:rsidRPr="00C22AFB">
              <w:rPr>
                <w:rFonts w:ascii="標楷體" w:eastAsia="標楷體" w:hAnsi="標楷體"/>
                <w:color w:val="FF0000"/>
              </w:rPr>
              <w:t>氯離子</w:t>
            </w:r>
            <w:r w:rsidRPr="00C22AFB">
              <w:rPr>
                <w:rFonts w:ascii="標楷體" w:eastAsia="標楷體" w:hAnsi="標楷體" w:hint="eastAsia"/>
                <w:b/>
                <w:color w:val="FF0000"/>
              </w:rPr>
              <w:t>☆</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4433A72C" w14:textId="77777777" w:rsidR="00C22AFB" w:rsidRPr="00C22AFB" w:rsidRDefault="00C22AFB" w:rsidP="00E848C2">
            <w:pPr>
              <w:kinsoku w:val="0"/>
              <w:snapToGrid w:val="0"/>
              <w:spacing w:line="0" w:lineRule="atLeast"/>
              <w:rPr>
                <w:rFonts w:ascii="標楷體" w:eastAsia="標楷體" w:hAnsi="標楷體"/>
                <w:color w:val="FF0000"/>
              </w:rPr>
            </w:pPr>
            <w:r w:rsidRPr="00C22AFB">
              <w:rPr>
                <w:rFonts w:ascii="標楷體" w:eastAsia="標楷體" w:hAnsi="標楷體"/>
                <w:color w:val="FF0000"/>
              </w:rPr>
              <w:t>&lt;0.15kg/m³</w:t>
            </w:r>
          </w:p>
        </w:tc>
        <w:tc>
          <w:tcPr>
            <w:tcW w:w="917" w:type="pct"/>
            <w:tcBorders>
              <w:top w:val="single" w:sz="6" w:space="0" w:color="auto"/>
              <w:left w:val="single" w:sz="6" w:space="0" w:color="auto"/>
              <w:bottom w:val="single" w:sz="6" w:space="0" w:color="auto"/>
              <w:right w:val="single" w:sz="6" w:space="0" w:color="auto"/>
            </w:tcBorders>
            <w:vAlign w:val="center"/>
          </w:tcPr>
          <w:p w14:paraId="0CA121EC" w14:textId="77777777" w:rsidR="00C22AFB" w:rsidRPr="00C22AFB" w:rsidRDefault="00C22AFB" w:rsidP="00E848C2">
            <w:pPr>
              <w:spacing w:line="0" w:lineRule="atLeast"/>
              <w:jc w:val="right"/>
              <w:rPr>
                <w:color w:val="FF0000"/>
              </w:rPr>
            </w:pPr>
            <w:r w:rsidRPr="00C22AFB">
              <w:rPr>
                <w:rFonts w:ascii="標楷體" w:eastAsia="標楷體" w:hAnsi="標楷體"/>
                <w:color w:val="FF0000"/>
              </w:rPr>
              <w:t>kg/m³</w:t>
            </w:r>
          </w:p>
        </w:tc>
        <w:tc>
          <w:tcPr>
            <w:tcW w:w="562" w:type="pct"/>
            <w:tcBorders>
              <w:top w:val="single" w:sz="6" w:space="0" w:color="auto"/>
              <w:left w:val="single" w:sz="6" w:space="0" w:color="auto"/>
              <w:bottom w:val="single" w:sz="6" w:space="0" w:color="auto"/>
              <w:right w:val="single" w:sz="12" w:space="0" w:color="auto"/>
            </w:tcBorders>
            <w:vAlign w:val="center"/>
          </w:tcPr>
          <w:p w14:paraId="1C9F1388" w14:textId="77777777" w:rsidR="00C22AFB" w:rsidRPr="00C22AFB" w:rsidRDefault="00C22AFB" w:rsidP="00E848C2">
            <w:pPr>
              <w:spacing w:line="0" w:lineRule="atLeast"/>
              <w:rPr>
                <w:color w:val="FF0000"/>
              </w:rPr>
            </w:pPr>
          </w:p>
        </w:tc>
      </w:tr>
      <w:tr w:rsidR="00C22AFB" w:rsidRPr="0038750D" w14:paraId="2DFD0061" w14:textId="77777777" w:rsidTr="00FC6A78">
        <w:trPr>
          <w:cantSplit/>
          <w:trHeight w:val="340"/>
        </w:trPr>
        <w:tc>
          <w:tcPr>
            <w:tcW w:w="1269" w:type="pct"/>
            <w:gridSpan w:val="2"/>
            <w:tcBorders>
              <w:left w:val="single" w:sz="12" w:space="0" w:color="auto"/>
              <w:right w:val="single" w:sz="6" w:space="0" w:color="auto"/>
            </w:tcBorders>
            <w:vAlign w:val="center"/>
          </w:tcPr>
          <w:p w14:paraId="7A05F182" w14:textId="77777777" w:rsidR="00C22AFB" w:rsidRPr="00C22AFB" w:rsidRDefault="00C22AFB" w:rsidP="00E848C2">
            <w:pPr>
              <w:adjustRightInd w:val="0"/>
              <w:snapToGrid w:val="0"/>
              <w:spacing w:line="0" w:lineRule="atLeast"/>
              <w:rPr>
                <w:rFonts w:ascii="標楷體" w:eastAsia="標楷體" w:hAnsi="標楷體"/>
                <w:color w:val="FF0000"/>
              </w:rPr>
            </w:pPr>
            <w:r w:rsidRPr="00C22AFB">
              <w:rPr>
                <w:rFonts w:ascii="標楷體" w:eastAsia="標楷體" w:hAnsi="標楷體"/>
                <w:color w:val="FF0000"/>
              </w:rPr>
              <w:t>分層澆置</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510EF10D" w14:textId="77777777" w:rsidR="00C22AFB" w:rsidRPr="00C22AFB" w:rsidRDefault="00C22AFB" w:rsidP="00E848C2">
            <w:pPr>
              <w:adjustRightInd w:val="0"/>
              <w:snapToGrid w:val="0"/>
              <w:spacing w:line="0" w:lineRule="atLeast"/>
              <w:rPr>
                <w:rFonts w:ascii="標楷體" w:eastAsia="標楷體" w:hAnsi="標楷體"/>
                <w:color w:val="FF0000"/>
              </w:rPr>
            </w:pPr>
            <w:r w:rsidRPr="00C22AFB">
              <w:rPr>
                <w:rFonts w:ascii="標楷體" w:eastAsia="標楷體" w:hAnsi="標楷體"/>
                <w:color w:val="FF0000"/>
              </w:rPr>
              <w:t>每層厚度≦</w:t>
            </w:r>
            <w:r w:rsidRPr="00C22AFB">
              <w:rPr>
                <w:rFonts w:ascii="標楷體" w:eastAsia="標楷體" w:hAnsi="標楷體" w:hint="eastAsia"/>
                <w:color w:val="FF0000"/>
              </w:rPr>
              <w:t>45</w:t>
            </w:r>
            <w:r w:rsidRPr="00C22AFB">
              <w:rPr>
                <w:rFonts w:ascii="標楷體" w:eastAsia="標楷體" w:hAnsi="標楷體"/>
                <w:color w:val="FF0000"/>
              </w:rPr>
              <w:t>cm</w:t>
            </w:r>
          </w:p>
        </w:tc>
        <w:tc>
          <w:tcPr>
            <w:tcW w:w="917" w:type="pct"/>
            <w:tcBorders>
              <w:top w:val="single" w:sz="6" w:space="0" w:color="auto"/>
              <w:left w:val="single" w:sz="6" w:space="0" w:color="auto"/>
              <w:bottom w:val="single" w:sz="6" w:space="0" w:color="auto"/>
              <w:right w:val="single" w:sz="6" w:space="0" w:color="auto"/>
            </w:tcBorders>
            <w:vAlign w:val="center"/>
          </w:tcPr>
          <w:p w14:paraId="45425E0F" w14:textId="77777777" w:rsidR="00C22AFB" w:rsidRPr="00C22AFB" w:rsidRDefault="00C22AFB" w:rsidP="00E848C2">
            <w:pPr>
              <w:spacing w:line="0" w:lineRule="atLeast"/>
              <w:jc w:val="right"/>
              <w:rPr>
                <w:rFonts w:ascii="標楷體" w:eastAsia="標楷體" w:hAnsi="標楷體"/>
                <w:color w:val="FF0000"/>
              </w:rPr>
            </w:pPr>
            <w:r w:rsidRPr="00C22AFB">
              <w:rPr>
                <w:rFonts w:ascii="標楷體" w:eastAsia="標楷體" w:hAnsi="標楷體"/>
                <w:color w:val="FF0000"/>
              </w:rPr>
              <w:t>cm</w:t>
            </w:r>
          </w:p>
        </w:tc>
        <w:tc>
          <w:tcPr>
            <w:tcW w:w="562" w:type="pct"/>
            <w:tcBorders>
              <w:top w:val="single" w:sz="6" w:space="0" w:color="auto"/>
              <w:left w:val="single" w:sz="6" w:space="0" w:color="auto"/>
              <w:bottom w:val="single" w:sz="6" w:space="0" w:color="auto"/>
              <w:right w:val="single" w:sz="12" w:space="0" w:color="auto"/>
            </w:tcBorders>
            <w:vAlign w:val="center"/>
          </w:tcPr>
          <w:p w14:paraId="1E1F333A" w14:textId="77777777" w:rsidR="00C22AFB" w:rsidRPr="00C22AFB" w:rsidRDefault="00C22AFB" w:rsidP="00E848C2">
            <w:pPr>
              <w:spacing w:line="0" w:lineRule="atLeast"/>
              <w:rPr>
                <w:color w:val="FF0000"/>
              </w:rPr>
            </w:pPr>
          </w:p>
        </w:tc>
      </w:tr>
      <w:tr w:rsidR="00C22AFB" w:rsidRPr="0038750D" w14:paraId="412C73DB" w14:textId="77777777" w:rsidTr="00FC6A78">
        <w:trPr>
          <w:cantSplit/>
          <w:trHeight w:val="340"/>
        </w:trPr>
        <w:tc>
          <w:tcPr>
            <w:tcW w:w="1269" w:type="pct"/>
            <w:gridSpan w:val="2"/>
            <w:tcBorders>
              <w:left w:val="single" w:sz="12" w:space="0" w:color="auto"/>
              <w:right w:val="single" w:sz="6" w:space="0" w:color="auto"/>
            </w:tcBorders>
            <w:vAlign w:val="center"/>
          </w:tcPr>
          <w:p w14:paraId="5E044794"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搗實方式</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653AD766"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15分鐘內振動搗實</w:t>
            </w:r>
            <w:r w:rsidRPr="00C22AFB">
              <w:rPr>
                <w:rFonts w:ascii="標楷體" w:eastAsia="標楷體" w:hAnsi="標楷體" w:hint="eastAsia"/>
                <w:color w:val="FF0000"/>
              </w:rPr>
              <w:t>，</w:t>
            </w:r>
            <w:r w:rsidRPr="00C22AFB">
              <w:rPr>
                <w:rFonts w:ascii="標楷體" w:eastAsia="標楷體" w:hAnsi="標楷體"/>
                <w:color w:val="FF0000"/>
              </w:rPr>
              <w:t>振動器插入</w:t>
            </w:r>
            <w:r w:rsidRPr="00C22AFB">
              <w:rPr>
                <w:rFonts w:ascii="標楷體" w:eastAsia="標楷體" w:hAnsi="標楷體" w:hint="eastAsia"/>
                <w:color w:val="FF0000"/>
              </w:rPr>
              <w:t>下層</w:t>
            </w:r>
            <w:r w:rsidRPr="00C22AFB">
              <w:rPr>
                <w:rFonts w:ascii="標楷體" w:eastAsia="標楷體" w:hAnsi="標楷體"/>
                <w:color w:val="FF0000"/>
              </w:rPr>
              <w:t>混凝土之間距不得超過</w:t>
            </w:r>
            <w:r w:rsidRPr="00C22AFB">
              <w:rPr>
                <w:rFonts w:ascii="標楷體" w:eastAsia="標楷體" w:hAnsi="標楷體" w:hint="eastAsia"/>
                <w:color w:val="FF0000"/>
              </w:rPr>
              <w:t>50</w:t>
            </w:r>
            <w:r w:rsidRPr="00C22AFB">
              <w:rPr>
                <w:rFonts w:ascii="標楷體" w:eastAsia="標楷體" w:hAnsi="標楷體"/>
                <w:color w:val="FF0000"/>
              </w:rPr>
              <w:t>公分</w:t>
            </w:r>
            <w:r w:rsidRPr="00C22AFB">
              <w:rPr>
                <w:rFonts w:ascii="標楷體" w:eastAsia="標楷體" w:hAnsi="標楷體" w:hint="eastAsia"/>
                <w:color w:val="FF0000"/>
              </w:rPr>
              <w:t>為原則</w:t>
            </w:r>
          </w:p>
        </w:tc>
        <w:tc>
          <w:tcPr>
            <w:tcW w:w="917" w:type="pct"/>
            <w:tcBorders>
              <w:top w:val="single" w:sz="6" w:space="0" w:color="auto"/>
              <w:left w:val="single" w:sz="6" w:space="0" w:color="auto"/>
              <w:bottom w:val="single" w:sz="6" w:space="0" w:color="auto"/>
              <w:right w:val="single" w:sz="6" w:space="0" w:color="auto"/>
            </w:tcBorders>
            <w:vAlign w:val="center"/>
          </w:tcPr>
          <w:p w14:paraId="1D664DB5" w14:textId="77777777" w:rsidR="00C22AFB" w:rsidRPr="00C22AFB" w:rsidRDefault="00C22AFB" w:rsidP="00E848C2">
            <w:pPr>
              <w:spacing w:line="0" w:lineRule="atLeast"/>
              <w:jc w:val="center"/>
              <w:rPr>
                <w:rFonts w:ascii="標楷體" w:eastAsia="標楷體" w:hAnsi="標楷體"/>
                <w:color w:val="FF0000"/>
              </w:rPr>
            </w:pPr>
            <w:r w:rsidRPr="00C22AFB">
              <w:rPr>
                <w:rFonts w:ascii="標楷體" w:eastAsia="標楷體" w:hAnsi="標楷體"/>
                <w:color w:val="FF0000"/>
              </w:rPr>
              <w:t xml:space="preserve">          分鐘</w:t>
            </w:r>
          </w:p>
          <w:p w14:paraId="78BFD093" w14:textId="77777777" w:rsidR="00C22AFB" w:rsidRPr="00C22AFB" w:rsidRDefault="00C22AFB" w:rsidP="00E848C2">
            <w:pPr>
              <w:spacing w:line="0" w:lineRule="atLeast"/>
              <w:jc w:val="center"/>
              <w:rPr>
                <w:rFonts w:ascii="標楷體" w:eastAsia="標楷體" w:hAnsi="標楷體"/>
                <w:color w:val="FF0000"/>
              </w:rPr>
            </w:pPr>
            <w:r w:rsidRPr="00C22AFB">
              <w:rPr>
                <w:rFonts w:ascii="標楷體" w:eastAsia="標楷體" w:hAnsi="標楷體"/>
                <w:color w:val="FF0000"/>
              </w:rPr>
              <w:t>間距      公分</w:t>
            </w:r>
          </w:p>
        </w:tc>
        <w:tc>
          <w:tcPr>
            <w:tcW w:w="562" w:type="pct"/>
            <w:tcBorders>
              <w:top w:val="single" w:sz="6" w:space="0" w:color="auto"/>
              <w:left w:val="single" w:sz="6" w:space="0" w:color="auto"/>
              <w:bottom w:val="single" w:sz="6" w:space="0" w:color="auto"/>
              <w:right w:val="single" w:sz="12" w:space="0" w:color="auto"/>
            </w:tcBorders>
            <w:vAlign w:val="center"/>
          </w:tcPr>
          <w:p w14:paraId="71B17D9A" w14:textId="77777777" w:rsidR="00C22AFB" w:rsidRPr="00C22AFB" w:rsidRDefault="00C22AFB" w:rsidP="00E848C2">
            <w:pPr>
              <w:spacing w:line="0" w:lineRule="atLeast"/>
              <w:rPr>
                <w:color w:val="FF0000"/>
              </w:rPr>
            </w:pPr>
          </w:p>
        </w:tc>
      </w:tr>
      <w:tr w:rsidR="00C22AFB" w:rsidRPr="0038750D" w14:paraId="0A602829" w14:textId="77777777" w:rsidTr="00FC6A78">
        <w:trPr>
          <w:cantSplit/>
          <w:trHeight w:val="340"/>
        </w:trPr>
        <w:tc>
          <w:tcPr>
            <w:tcW w:w="1269" w:type="pct"/>
            <w:gridSpan w:val="2"/>
            <w:tcBorders>
              <w:left w:val="single" w:sz="12" w:space="0" w:color="auto"/>
              <w:right w:val="single" w:sz="6" w:space="0" w:color="auto"/>
            </w:tcBorders>
            <w:vAlign w:val="center"/>
          </w:tcPr>
          <w:p w14:paraId="61657C96"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施工縫之清潔及處理</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0D697324"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後續混凝土澆置前應確實清潔，表面須打毛、塗刷水泥漿或設置剪力(止滑)榫</w:t>
            </w:r>
          </w:p>
        </w:tc>
        <w:tc>
          <w:tcPr>
            <w:tcW w:w="917" w:type="pct"/>
            <w:tcBorders>
              <w:top w:val="single" w:sz="6" w:space="0" w:color="auto"/>
              <w:left w:val="single" w:sz="6" w:space="0" w:color="auto"/>
              <w:bottom w:val="single" w:sz="6" w:space="0" w:color="auto"/>
              <w:right w:val="single" w:sz="6" w:space="0" w:color="auto"/>
            </w:tcBorders>
            <w:vAlign w:val="center"/>
          </w:tcPr>
          <w:p w14:paraId="2172EE18" w14:textId="77777777" w:rsidR="00C22AFB" w:rsidRPr="00C22AFB" w:rsidRDefault="00C22AFB" w:rsidP="00E848C2">
            <w:pPr>
              <w:spacing w:line="0" w:lineRule="atLeast"/>
              <w:jc w:val="center"/>
              <w:rPr>
                <w:rFonts w:ascii="標楷體" w:eastAsia="標楷體" w:hAnsi="標楷體"/>
                <w:color w:val="FF0000"/>
              </w:rPr>
            </w:pPr>
            <w:r w:rsidRPr="00C22AFB">
              <w:rPr>
                <w:rFonts w:ascii="標楷體" w:eastAsia="標楷體" w:hAnsi="標楷體"/>
                <w:color w:val="FF0000"/>
              </w:rPr>
              <w:t>□</w:t>
            </w:r>
            <w:r w:rsidRPr="00C22AFB">
              <w:rPr>
                <w:rFonts w:ascii="標楷體" w:eastAsia="標楷體" w:hAnsi="標楷體" w:hint="eastAsia"/>
                <w:color w:val="FF0000"/>
              </w:rPr>
              <w:t xml:space="preserve">是   </w:t>
            </w:r>
            <w:r w:rsidRPr="00C22AFB">
              <w:rPr>
                <w:rFonts w:ascii="標楷體" w:eastAsia="標楷體" w:hAnsi="標楷體"/>
                <w:color w:val="FF0000"/>
              </w:rPr>
              <w:t>□</w:t>
            </w:r>
            <w:r w:rsidRPr="00C22AFB">
              <w:rPr>
                <w:rFonts w:ascii="標楷體" w:eastAsia="標楷體" w:hAnsi="標楷體" w:hint="eastAsia"/>
                <w:color w:val="FF0000"/>
              </w:rPr>
              <w:t>否</w:t>
            </w:r>
          </w:p>
        </w:tc>
        <w:tc>
          <w:tcPr>
            <w:tcW w:w="562" w:type="pct"/>
            <w:tcBorders>
              <w:top w:val="single" w:sz="6" w:space="0" w:color="auto"/>
              <w:left w:val="single" w:sz="6" w:space="0" w:color="auto"/>
              <w:bottom w:val="single" w:sz="6" w:space="0" w:color="auto"/>
              <w:right w:val="single" w:sz="12" w:space="0" w:color="auto"/>
            </w:tcBorders>
            <w:vAlign w:val="center"/>
          </w:tcPr>
          <w:p w14:paraId="5124C32B" w14:textId="77777777" w:rsidR="00C22AFB" w:rsidRPr="00C22AFB" w:rsidRDefault="00C22AFB" w:rsidP="00E848C2">
            <w:pPr>
              <w:spacing w:line="0" w:lineRule="atLeast"/>
              <w:rPr>
                <w:color w:val="FF0000"/>
              </w:rPr>
            </w:pPr>
          </w:p>
        </w:tc>
      </w:tr>
      <w:tr w:rsidR="00C22AFB" w:rsidRPr="0038750D" w14:paraId="723A6122" w14:textId="77777777" w:rsidTr="00FC6A78">
        <w:trPr>
          <w:cantSplit/>
          <w:trHeight w:val="340"/>
        </w:trPr>
        <w:tc>
          <w:tcPr>
            <w:tcW w:w="1269" w:type="pct"/>
            <w:gridSpan w:val="2"/>
            <w:tcBorders>
              <w:left w:val="single" w:sz="12" w:space="0" w:color="auto"/>
              <w:right w:val="single" w:sz="6" w:space="0" w:color="auto"/>
            </w:tcBorders>
            <w:vAlign w:val="center"/>
          </w:tcPr>
          <w:p w14:paraId="25F150B6"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澆注後現場處理</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35B22937"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機具設備撤離，場地清潔</w:t>
            </w:r>
          </w:p>
        </w:tc>
        <w:tc>
          <w:tcPr>
            <w:tcW w:w="917" w:type="pct"/>
            <w:tcBorders>
              <w:top w:val="single" w:sz="6" w:space="0" w:color="auto"/>
              <w:left w:val="single" w:sz="6" w:space="0" w:color="auto"/>
              <w:bottom w:val="single" w:sz="6" w:space="0" w:color="auto"/>
              <w:right w:val="single" w:sz="6" w:space="0" w:color="auto"/>
            </w:tcBorders>
            <w:vAlign w:val="center"/>
          </w:tcPr>
          <w:p w14:paraId="0EE3E752" w14:textId="77777777" w:rsidR="00C22AFB" w:rsidRPr="00C22AFB" w:rsidRDefault="00C22AFB" w:rsidP="00E848C2">
            <w:pPr>
              <w:spacing w:line="0" w:lineRule="atLeast"/>
              <w:jc w:val="center"/>
              <w:rPr>
                <w:rFonts w:ascii="標楷體" w:eastAsia="標楷體" w:hAnsi="標楷體"/>
                <w:color w:val="FF0000"/>
              </w:rPr>
            </w:pPr>
            <w:r w:rsidRPr="00C22AFB">
              <w:rPr>
                <w:rFonts w:ascii="標楷體" w:eastAsia="標楷體" w:hAnsi="標楷體"/>
                <w:color w:val="FF0000"/>
              </w:rPr>
              <w:t>□</w:t>
            </w:r>
            <w:r w:rsidRPr="00C22AFB">
              <w:rPr>
                <w:rFonts w:ascii="標楷體" w:eastAsia="標楷體" w:hAnsi="標楷體" w:hint="eastAsia"/>
                <w:color w:val="FF0000"/>
              </w:rPr>
              <w:t xml:space="preserve">是   </w:t>
            </w:r>
            <w:r w:rsidRPr="00C22AFB">
              <w:rPr>
                <w:rFonts w:ascii="標楷體" w:eastAsia="標楷體" w:hAnsi="標楷體"/>
                <w:color w:val="FF0000"/>
              </w:rPr>
              <w:t>□</w:t>
            </w:r>
            <w:r w:rsidRPr="00C22AFB">
              <w:rPr>
                <w:rFonts w:ascii="標楷體" w:eastAsia="標楷體" w:hAnsi="標楷體" w:hint="eastAsia"/>
                <w:color w:val="FF0000"/>
              </w:rPr>
              <w:t>否</w:t>
            </w:r>
          </w:p>
        </w:tc>
        <w:tc>
          <w:tcPr>
            <w:tcW w:w="562" w:type="pct"/>
            <w:tcBorders>
              <w:top w:val="single" w:sz="6" w:space="0" w:color="auto"/>
              <w:left w:val="single" w:sz="6" w:space="0" w:color="auto"/>
              <w:bottom w:val="single" w:sz="6" w:space="0" w:color="auto"/>
              <w:right w:val="single" w:sz="12" w:space="0" w:color="auto"/>
            </w:tcBorders>
            <w:vAlign w:val="center"/>
          </w:tcPr>
          <w:p w14:paraId="582DDB14" w14:textId="77777777" w:rsidR="00C22AFB" w:rsidRPr="00C22AFB" w:rsidRDefault="00C22AFB" w:rsidP="00E848C2">
            <w:pPr>
              <w:spacing w:line="0" w:lineRule="atLeast"/>
              <w:rPr>
                <w:color w:val="FF0000"/>
              </w:rPr>
            </w:pPr>
          </w:p>
        </w:tc>
      </w:tr>
      <w:tr w:rsidR="00C22AFB" w:rsidRPr="0038750D" w14:paraId="55622BE7" w14:textId="77777777" w:rsidTr="00FC6A78">
        <w:trPr>
          <w:cantSplit/>
          <w:trHeight w:val="340"/>
        </w:trPr>
        <w:tc>
          <w:tcPr>
            <w:tcW w:w="1269" w:type="pct"/>
            <w:gridSpan w:val="2"/>
            <w:tcBorders>
              <w:left w:val="single" w:sz="12" w:space="0" w:color="auto"/>
              <w:right w:val="single" w:sz="6" w:space="0" w:color="auto"/>
            </w:tcBorders>
            <w:vAlign w:val="center"/>
          </w:tcPr>
          <w:p w14:paraId="44AD5182"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拆模後之外觀</w:t>
            </w:r>
            <w:r w:rsidRPr="00C22AFB">
              <w:rPr>
                <w:rFonts w:ascii="標楷體" w:eastAsia="標楷體" w:hAnsi="標楷體" w:hint="eastAsia"/>
                <w:b/>
                <w:color w:val="FF0000"/>
              </w:rPr>
              <w:t>☆</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481CC151"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鋼筋、鐵絲不得露出，繫結鐵絲須剪除，不得有明顯可見之蜂巢、冷縫與危害結構安全之龜裂現象</w:t>
            </w:r>
          </w:p>
        </w:tc>
        <w:tc>
          <w:tcPr>
            <w:tcW w:w="917" w:type="pct"/>
            <w:tcBorders>
              <w:top w:val="single" w:sz="6" w:space="0" w:color="auto"/>
              <w:left w:val="single" w:sz="6" w:space="0" w:color="auto"/>
              <w:bottom w:val="single" w:sz="6" w:space="0" w:color="auto"/>
              <w:right w:val="single" w:sz="6" w:space="0" w:color="auto"/>
            </w:tcBorders>
            <w:vAlign w:val="center"/>
          </w:tcPr>
          <w:p w14:paraId="12311925" w14:textId="77777777" w:rsidR="00C22AFB" w:rsidRPr="00C22AFB" w:rsidRDefault="00C22AFB" w:rsidP="00E848C2">
            <w:pPr>
              <w:spacing w:line="0" w:lineRule="atLeast"/>
              <w:jc w:val="center"/>
              <w:rPr>
                <w:rFonts w:ascii="標楷體" w:eastAsia="標楷體" w:hAnsi="標楷體"/>
                <w:color w:val="FF0000"/>
              </w:rPr>
            </w:pPr>
            <w:r w:rsidRPr="00C22AFB">
              <w:rPr>
                <w:rFonts w:ascii="標楷體" w:eastAsia="標楷體" w:hAnsi="標楷體"/>
                <w:color w:val="FF0000"/>
              </w:rPr>
              <w:t>□</w:t>
            </w:r>
            <w:r w:rsidRPr="00C22AFB">
              <w:rPr>
                <w:rFonts w:ascii="標楷體" w:eastAsia="標楷體" w:hAnsi="標楷體" w:hint="eastAsia"/>
                <w:color w:val="FF0000"/>
              </w:rPr>
              <w:t xml:space="preserve">是   </w:t>
            </w:r>
            <w:r w:rsidRPr="00C22AFB">
              <w:rPr>
                <w:rFonts w:ascii="標楷體" w:eastAsia="標楷體" w:hAnsi="標楷體"/>
                <w:color w:val="FF0000"/>
              </w:rPr>
              <w:t>□</w:t>
            </w:r>
            <w:r w:rsidRPr="00C22AFB">
              <w:rPr>
                <w:rFonts w:ascii="標楷體" w:eastAsia="標楷體" w:hAnsi="標楷體" w:hint="eastAsia"/>
                <w:color w:val="FF0000"/>
              </w:rPr>
              <w:t>否</w:t>
            </w:r>
          </w:p>
        </w:tc>
        <w:tc>
          <w:tcPr>
            <w:tcW w:w="562" w:type="pct"/>
            <w:tcBorders>
              <w:top w:val="single" w:sz="6" w:space="0" w:color="auto"/>
              <w:left w:val="single" w:sz="6" w:space="0" w:color="auto"/>
              <w:bottom w:val="single" w:sz="6" w:space="0" w:color="auto"/>
              <w:right w:val="single" w:sz="12" w:space="0" w:color="auto"/>
            </w:tcBorders>
            <w:vAlign w:val="center"/>
          </w:tcPr>
          <w:p w14:paraId="009E5652" w14:textId="77777777" w:rsidR="00C22AFB" w:rsidRPr="00C22AFB" w:rsidRDefault="00C22AFB" w:rsidP="00E848C2">
            <w:pPr>
              <w:spacing w:line="0" w:lineRule="atLeast"/>
              <w:rPr>
                <w:color w:val="FF0000"/>
              </w:rPr>
            </w:pPr>
          </w:p>
        </w:tc>
      </w:tr>
      <w:tr w:rsidR="00C22AFB" w:rsidRPr="0038750D" w14:paraId="17C31E2A" w14:textId="77777777" w:rsidTr="00FC6A78">
        <w:trPr>
          <w:cantSplit/>
          <w:trHeight w:val="340"/>
        </w:trPr>
        <w:tc>
          <w:tcPr>
            <w:tcW w:w="1269" w:type="pct"/>
            <w:gridSpan w:val="2"/>
            <w:tcBorders>
              <w:left w:val="single" w:sz="12" w:space="0" w:color="auto"/>
              <w:right w:val="single" w:sz="6" w:space="0" w:color="auto"/>
            </w:tcBorders>
            <w:vAlign w:val="center"/>
          </w:tcPr>
          <w:p w14:paraId="323B2BE4"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拆模後修補作業</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230F8925" w14:textId="77777777" w:rsidR="00C22AFB" w:rsidRPr="00C22AFB" w:rsidRDefault="00C22AFB" w:rsidP="00E848C2">
            <w:pPr>
              <w:spacing w:line="0" w:lineRule="atLeast"/>
              <w:rPr>
                <w:rFonts w:ascii="標楷體" w:eastAsia="標楷體" w:hAnsi="標楷體"/>
                <w:b/>
                <w:color w:val="FF0000"/>
                <w:u w:val="single"/>
              </w:rPr>
            </w:pPr>
            <w:r w:rsidRPr="00C22AFB">
              <w:rPr>
                <w:rFonts w:ascii="標楷體" w:eastAsia="標楷體" w:hAnsi="標楷體"/>
                <w:color w:val="FF0000"/>
              </w:rPr>
              <w:t>蜂窩側漏修補與飾平</w:t>
            </w:r>
          </w:p>
        </w:tc>
        <w:tc>
          <w:tcPr>
            <w:tcW w:w="917" w:type="pct"/>
            <w:tcBorders>
              <w:top w:val="single" w:sz="6" w:space="0" w:color="auto"/>
              <w:left w:val="single" w:sz="6" w:space="0" w:color="auto"/>
              <w:bottom w:val="single" w:sz="6" w:space="0" w:color="auto"/>
              <w:right w:val="single" w:sz="6" w:space="0" w:color="auto"/>
            </w:tcBorders>
            <w:vAlign w:val="center"/>
          </w:tcPr>
          <w:p w14:paraId="260D1694" w14:textId="77777777" w:rsidR="00C22AFB" w:rsidRPr="00C22AFB" w:rsidRDefault="00C22AFB" w:rsidP="00E848C2">
            <w:pPr>
              <w:spacing w:line="0" w:lineRule="atLeast"/>
              <w:jc w:val="center"/>
              <w:rPr>
                <w:rFonts w:ascii="標楷體" w:eastAsia="標楷體" w:hAnsi="標楷體"/>
                <w:color w:val="FF0000"/>
              </w:rPr>
            </w:pPr>
            <w:r w:rsidRPr="00C22AFB">
              <w:rPr>
                <w:rFonts w:ascii="標楷體" w:eastAsia="標楷體" w:hAnsi="標楷體"/>
                <w:color w:val="FF0000"/>
              </w:rPr>
              <w:t>□</w:t>
            </w:r>
            <w:r w:rsidRPr="00C22AFB">
              <w:rPr>
                <w:rFonts w:ascii="標楷體" w:eastAsia="標楷體" w:hAnsi="標楷體" w:hint="eastAsia"/>
                <w:color w:val="FF0000"/>
              </w:rPr>
              <w:t xml:space="preserve">是   </w:t>
            </w:r>
            <w:r w:rsidRPr="00C22AFB">
              <w:rPr>
                <w:rFonts w:ascii="標楷體" w:eastAsia="標楷體" w:hAnsi="標楷體"/>
                <w:color w:val="FF0000"/>
              </w:rPr>
              <w:t>□</w:t>
            </w:r>
            <w:r w:rsidRPr="00C22AFB">
              <w:rPr>
                <w:rFonts w:ascii="標楷體" w:eastAsia="標楷體" w:hAnsi="標楷體" w:hint="eastAsia"/>
                <w:color w:val="FF0000"/>
              </w:rPr>
              <w:t>否</w:t>
            </w:r>
          </w:p>
        </w:tc>
        <w:tc>
          <w:tcPr>
            <w:tcW w:w="562" w:type="pct"/>
            <w:tcBorders>
              <w:top w:val="single" w:sz="6" w:space="0" w:color="auto"/>
              <w:left w:val="single" w:sz="6" w:space="0" w:color="auto"/>
              <w:bottom w:val="single" w:sz="6" w:space="0" w:color="auto"/>
              <w:right w:val="single" w:sz="12" w:space="0" w:color="auto"/>
            </w:tcBorders>
            <w:vAlign w:val="center"/>
          </w:tcPr>
          <w:p w14:paraId="5F27DFD7" w14:textId="77777777" w:rsidR="00C22AFB" w:rsidRPr="00C22AFB" w:rsidRDefault="00C22AFB" w:rsidP="00E848C2">
            <w:pPr>
              <w:spacing w:line="0" w:lineRule="atLeast"/>
              <w:rPr>
                <w:color w:val="FF0000"/>
              </w:rPr>
            </w:pPr>
          </w:p>
        </w:tc>
      </w:tr>
      <w:tr w:rsidR="00C22AFB" w:rsidRPr="0038750D" w14:paraId="17F6368A" w14:textId="77777777" w:rsidTr="00FC6A78">
        <w:trPr>
          <w:cantSplit/>
          <w:trHeight w:val="340"/>
        </w:trPr>
        <w:tc>
          <w:tcPr>
            <w:tcW w:w="1269" w:type="pct"/>
            <w:gridSpan w:val="2"/>
            <w:tcBorders>
              <w:left w:val="single" w:sz="12" w:space="0" w:color="auto"/>
              <w:right w:val="single" w:sz="6" w:space="0" w:color="auto"/>
            </w:tcBorders>
            <w:vAlign w:val="center"/>
          </w:tcPr>
          <w:p w14:paraId="3368E9AE"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混凝土養護</w:t>
            </w:r>
          </w:p>
        </w:tc>
        <w:tc>
          <w:tcPr>
            <w:tcW w:w="2253" w:type="pct"/>
            <w:gridSpan w:val="5"/>
            <w:tcBorders>
              <w:top w:val="single" w:sz="6" w:space="0" w:color="auto"/>
              <w:left w:val="single" w:sz="6" w:space="0" w:color="auto"/>
              <w:bottom w:val="single" w:sz="6" w:space="0" w:color="auto"/>
              <w:right w:val="single" w:sz="6" w:space="0" w:color="auto"/>
            </w:tcBorders>
            <w:vAlign w:val="center"/>
          </w:tcPr>
          <w:p w14:paraId="5AD9896F" w14:textId="77777777" w:rsidR="00C22AFB" w:rsidRPr="00C22AFB" w:rsidRDefault="00C22AFB" w:rsidP="00E848C2">
            <w:pPr>
              <w:spacing w:line="0" w:lineRule="atLeast"/>
              <w:rPr>
                <w:rFonts w:ascii="標楷體" w:eastAsia="標楷體" w:hAnsi="標楷體"/>
                <w:color w:val="FF0000"/>
              </w:rPr>
            </w:pPr>
            <w:r w:rsidRPr="00C22AFB">
              <w:rPr>
                <w:rFonts w:ascii="標楷體" w:eastAsia="標楷體" w:hAnsi="標楷體"/>
                <w:color w:val="FF0000"/>
              </w:rPr>
              <w:t>澆置後七日內保持表面濕潤狀態</w:t>
            </w:r>
          </w:p>
        </w:tc>
        <w:tc>
          <w:tcPr>
            <w:tcW w:w="917" w:type="pct"/>
            <w:tcBorders>
              <w:top w:val="single" w:sz="6" w:space="0" w:color="auto"/>
              <w:left w:val="single" w:sz="6" w:space="0" w:color="auto"/>
              <w:bottom w:val="single" w:sz="6" w:space="0" w:color="auto"/>
              <w:right w:val="single" w:sz="6" w:space="0" w:color="auto"/>
            </w:tcBorders>
            <w:vAlign w:val="center"/>
          </w:tcPr>
          <w:p w14:paraId="667A3D44" w14:textId="77777777" w:rsidR="00C22AFB" w:rsidRPr="00C22AFB" w:rsidRDefault="00C22AFB" w:rsidP="00E848C2">
            <w:pPr>
              <w:spacing w:line="0" w:lineRule="atLeast"/>
              <w:jc w:val="center"/>
              <w:rPr>
                <w:rFonts w:ascii="標楷體" w:eastAsia="標楷體" w:hAnsi="標楷體"/>
                <w:color w:val="FF0000"/>
              </w:rPr>
            </w:pPr>
            <w:r w:rsidRPr="00C22AFB">
              <w:rPr>
                <w:rFonts w:ascii="標楷體" w:eastAsia="標楷體" w:hAnsi="標楷體"/>
                <w:color w:val="FF0000"/>
              </w:rPr>
              <w:t>□</w:t>
            </w:r>
            <w:r w:rsidRPr="00C22AFB">
              <w:rPr>
                <w:rFonts w:ascii="標楷體" w:eastAsia="標楷體" w:hAnsi="標楷體" w:hint="eastAsia"/>
                <w:color w:val="FF0000"/>
              </w:rPr>
              <w:t xml:space="preserve">是   </w:t>
            </w:r>
            <w:r w:rsidRPr="00C22AFB">
              <w:rPr>
                <w:rFonts w:ascii="標楷體" w:eastAsia="標楷體" w:hAnsi="標楷體"/>
                <w:color w:val="FF0000"/>
              </w:rPr>
              <w:t>□</w:t>
            </w:r>
            <w:r w:rsidRPr="00C22AFB">
              <w:rPr>
                <w:rFonts w:ascii="標楷體" w:eastAsia="標楷體" w:hAnsi="標楷體" w:hint="eastAsia"/>
                <w:color w:val="FF0000"/>
              </w:rPr>
              <w:t>否</w:t>
            </w:r>
          </w:p>
        </w:tc>
        <w:tc>
          <w:tcPr>
            <w:tcW w:w="562" w:type="pct"/>
            <w:tcBorders>
              <w:top w:val="single" w:sz="6" w:space="0" w:color="auto"/>
              <w:left w:val="single" w:sz="6" w:space="0" w:color="auto"/>
              <w:bottom w:val="single" w:sz="6" w:space="0" w:color="auto"/>
              <w:right w:val="single" w:sz="12" w:space="0" w:color="auto"/>
            </w:tcBorders>
            <w:vAlign w:val="center"/>
          </w:tcPr>
          <w:p w14:paraId="7A8D40A7" w14:textId="77777777" w:rsidR="00C22AFB" w:rsidRPr="00C22AFB" w:rsidRDefault="00C22AFB" w:rsidP="00E848C2">
            <w:pPr>
              <w:spacing w:line="0" w:lineRule="atLeast"/>
              <w:rPr>
                <w:color w:val="FF0000"/>
              </w:rPr>
            </w:pPr>
          </w:p>
        </w:tc>
      </w:tr>
      <w:tr w:rsidR="00C22AFB" w:rsidRPr="0038750D" w14:paraId="12853339" w14:textId="77777777" w:rsidTr="00E848C2">
        <w:trPr>
          <w:cantSplit/>
          <w:trHeight w:val="749"/>
        </w:trPr>
        <w:tc>
          <w:tcPr>
            <w:tcW w:w="5000" w:type="pct"/>
            <w:gridSpan w:val="9"/>
            <w:tcBorders>
              <w:top w:val="single" w:sz="6" w:space="0" w:color="auto"/>
              <w:left w:val="single" w:sz="12" w:space="0" w:color="auto"/>
              <w:bottom w:val="single" w:sz="6" w:space="0" w:color="auto"/>
              <w:right w:val="single" w:sz="12" w:space="0" w:color="auto"/>
            </w:tcBorders>
          </w:tcPr>
          <w:p w14:paraId="5B9706F3" w14:textId="77777777" w:rsidR="00C22AFB" w:rsidRPr="007448D6" w:rsidRDefault="00C22AFB" w:rsidP="00E848C2">
            <w:pPr>
              <w:snapToGrid w:val="0"/>
              <w:rPr>
                <w:rFonts w:eastAsia="標楷體"/>
                <w:sz w:val="20"/>
                <w:szCs w:val="20"/>
              </w:rPr>
            </w:pPr>
            <w:r>
              <w:rPr>
                <w:rFonts w:eastAsia="標楷體" w:hint="eastAsia"/>
                <w:sz w:val="20"/>
                <w:szCs w:val="20"/>
              </w:rPr>
              <w:t>缺</w:t>
            </w:r>
            <w:r w:rsidRPr="007448D6">
              <w:rPr>
                <w:rFonts w:eastAsia="標楷體" w:hint="eastAsia"/>
                <w:sz w:val="20"/>
                <w:szCs w:val="20"/>
              </w:rPr>
              <w:t>失複查結果：</w:t>
            </w:r>
          </w:p>
          <w:p w14:paraId="4BF288AB" w14:textId="77777777" w:rsidR="00C22AFB" w:rsidRPr="007448D6" w:rsidRDefault="00C22AFB" w:rsidP="00E848C2">
            <w:pPr>
              <w:numPr>
                <w:ilvl w:val="0"/>
                <w:numId w:val="39"/>
              </w:numPr>
              <w:snapToGrid w:val="0"/>
              <w:rPr>
                <w:rFonts w:eastAsia="標楷體"/>
                <w:sz w:val="20"/>
                <w:szCs w:val="20"/>
              </w:rPr>
            </w:pPr>
            <w:r w:rsidRPr="007448D6">
              <w:rPr>
                <w:rFonts w:eastAsia="標楷體" w:hint="eastAsia"/>
                <w:sz w:val="20"/>
                <w:szCs w:val="20"/>
              </w:rPr>
              <w:t>已完成改善</w:t>
            </w:r>
            <w:r w:rsidRPr="007448D6">
              <w:rPr>
                <w:rFonts w:eastAsia="標楷體" w:hint="eastAsia"/>
                <w:sz w:val="20"/>
                <w:szCs w:val="20"/>
              </w:rPr>
              <w:t>(</w:t>
            </w:r>
            <w:r w:rsidRPr="007448D6">
              <w:rPr>
                <w:rFonts w:eastAsia="標楷體" w:hint="eastAsia"/>
                <w:sz w:val="20"/>
                <w:szCs w:val="20"/>
              </w:rPr>
              <w:t>檢附改善前中後照片</w:t>
            </w:r>
            <w:r w:rsidRPr="007448D6">
              <w:rPr>
                <w:rFonts w:eastAsia="標楷體" w:hint="eastAsia"/>
                <w:sz w:val="20"/>
                <w:szCs w:val="20"/>
              </w:rPr>
              <w:t>)</w:t>
            </w:r>
          </w:p>
          <w:p w14:paraId="3271F3A5" w14:textId="77777777" w:rsidR="00C22AFB" w:rsidRPr="007448D6" w:rsidRDefault="00C22AFB" w:rsidP="00E848C2">
            <w:pPr>
              <w:numPr>
                <w:ilvl w:val="0"/>
                <w:numId w:val="39"/>
              </w:numPr>
              <w:snapToGrid w:val="0"/>
              <w:rPr>
                <w:rFonts w:eastAsia="標楷體"/>
                <w:sz w:val="20"/>
                <w:szCs w:val="20"/>
              </w:rPr>
            </w:pPr>
            <w:r w:rsidRPr="007448D6">
              <w:rPr>
                <w:rFonts w:eastAsia="標楷體" w:hint="eastAsia"/>
                <w:sz w:val="20"/>
                <w:szCs w:val="20"/>
              </w:rPr>
              <w:t>未完成改善，填至『不合格管制總表』第</w:t>
            </w:r>
            <w:r w:rsidRPr="007448D6">
              <w:rPr>
                <w:rFonts w:eastAsia="標楷體" w:hint="eastAsia"/>
                <w:sz w:val="20"/>
                <w:szCs w:val="20"/>
              </w:rPr>
              <w:t xml:space="preserve">    </w:t>
            </w:r>
            <w:r w:rsidRPr="007448D6">
              <w:rPr>
                <w:rFonts w:eastAsia="標楷體" w:hint="eastAsia"/>
                <w:sz w:val="20"/>
                <w:szCs w:val="20"/>
              </w:rPr>
              <w:t>項進行追蹤改善</w:t>
            </w:r>
          </w:p>
          <w:p w14:paraId="589CCD84" w14:textId="77777777" w:rsidR="00C22AFB" w:rsidRPr="00592477" w:rsidRDefault="00C22AFB" w:rsidP="00E848C2">
            <w:pPr>
              <w:adjustRightInd w:val="0"/>
              <w:snapToGrid w:val="0"/>
              <w:spacing w:line="0" w:lineRule="atLeast"/>
              <w:rPr>
                <w:rFonts w:ascii="標楷體" w:eastAsia="標楷體" w:hAnsi="標楷體"/>
              </w:rPr>
            </w:pPr>
            <w:r w:rsidRPr="007448D6">
              <w:rPr>
                <w:rFonts w:eastAsia="標楷體" w:hint="eastAsia"/>
                <w:sz w:val="20"/>
                <w:szCs w:val="20"/>
              </w:rPr>
              <w:t>複查日期：</w:t>
            </w:r>
            <w:r w:rsidRPr="007448D6">
              <w:rPr>
                <w:rFonts w:eastAsia="標楷體" w:hint="eastAsia"/>
                <w:sz w:val="20"/>
                <w:szCs w:val="20"/>
              </w:rPr>
              <w:t xml:space="preserve">   </w:t>
            </w:r>
            <w:r w:rsidRPr="007448D6">
              <w:rPr>
                <w:rFonts w:eastAsia="標楷體" w:hint="eastAsia"/>
                <w:sz w:val="20"/>
                <w:szCs w:val="20"/>
              </w:rPr>
              <w:t>年</w:t>
            </w:r>
            <w:r w:rsidRPr="007448D6">
              <w:rPr>
                <w:rFonts w:eastAsia="標楷體" w:hint="eastAsia"/>
                <w:sz w:val="20"/>
                <w:szCs w:val="20"/>
              </w:rPr>
              <w:t xml:space="preserve">   </w:t>
            </w:r>
            <w:r w:rsidRPr="007448D6">
              <w:rPr>
                <w:rFonts w:eastAsia="標楷體" w:hint="eastAsia"/>
                <w:sz w:val="20"/>
                <w:szCs w:val="20"/>
              </w:rPr>
              <w:t>月</w:t>
            </w:r>
            <w:r w:rsidRPr="007448D6">
              <w:rPr>
                <w:rFonts w:eastAsia="標楷體" w:hint="eastAsia"/>
                <w:sz w:val="20"/>
                <w:szCs w:val="20"/>
              </w:rPr>
              <w:t xml:space="preserve">   </w:t>
            </w:r>
            <w:r w:rsidRPr="007448D6">
              <w:rPr>
                <w:rFonts w:eastAsia="標楷體" w:hint="eastAsia"/>
                <w:sz w:val="20"/>
                <w:szCs w:val="20"/>
              </w:rPr>
              <w:t>日</w:t>
            </w:r>
            <w:r w:rsidRPr="007448D6">
              <w:rPr>
                <w:rFonts w:eastAsia="標楷體" w:hint="eastAsia"/>
                <w:sz w:val="20"/>
                <w:szCs w:val="20"/>
              </w:rPr>
              <w:t xml:space="preserve">   </w:t>
            </w:r>
            <w:r w:rsidRPr="007448D6">
              <w:rPr>
                <w:rFonts w:eastAsia="標楷體" w:hint="eastAsia"/>
                <w:sz w:val="20"/>
                <w:szCs w:val="20"/>
              </w:rPr>
              <w:t>複查人員職稱：</w:t>
            </w:r>
            <w:r w:rsidRPr="007448D6">
              <w:rPr>
                <w:rFonts w:eastAsia="標楷體" w:hint="eastAsia"/>
                <w:sz w:val="20"/>
                <w:szCs w:val="20"/>
              </w:rPr>
              <w:t xml:space="preserve">                 </w:t>
            </w:r>
            <w:r w:rsidRPr="007448D6">
              <w:rPr>
                <w:rFonts w:eastAsia="標楷體" w:hint="eastAsia"/>
                <w:sz w:val="20"/>
                <w:szCs w:val="20"/>
              </w:rPr>
              <w:t>簽名：</w:t>
            </w:r>
          </w:p>
        </w:tc>
      </w:tr>
      <w:tr w:rsidR="00C22AFB" w:rsidRPr="0038750D" w14:paraId="0C7E284C" w14:textId="77777777" w:rsidTr="00E848C2">
        <w:trPr>
          <w:cantSplit/>
          <w:trHeight w:val="569"/>
        </w:trPr>
        <w:tc>
          <w:tcPr>
            <w:tcW w:w="5000" w:type="pct"/>
            <w:gridSpan w:val="9"/>
            <w:tcBorders>
              <w:top w:val="single" w:sz="6" w:space="0" w:color="auto"/>
              <w:left w:val="single" w:sz="12" w:space="0" w:color="auto"/>
              <w:bottom w:val="single" w:sz="12" w:space="0" w:color="auto"/>
              <w:right w:val="single" w:sz="12" w:space="0" w:color="auto"/>
            </w:tcBorders>
          </w:tcPr>
          <w:p w14:paraId="1B0AC543" w14:textId="77777777" w:rsidR="00C22AFB" w:rsidRPr="007448D6" w:rsidRDefault="00C22AFB" w:rsidP="00E848C2">
            <w:pPr>
              <w:snapToGrid w:val="0"/>
              <w:rPr>
                <w:rFonts w:eastAsia="標楷體"/>
                <w:sz w:val="20"/>
                <w:szCs w:val="20"/>
              </w:rPr>
            </w:pPr>
            <w:r w:rsidRPr="007448D6">
              <w:rPr>
                <w:rFonts w:eastAsia="標楷體" w:hint="eastAsia"/>
                <w:sz w:val="20"/>
                <w:szCs w:val="20"/>
              </w:rPr>
              <w:t>註：</w:t>
            </w:r>
          </w:p>
          <w:p w14:paraId="073E4D9F" w14:textId="77777777" w:rsidR="00C22AFB" w:rsidRPr="007448D6" w:rsidRDefault="00C22AFB" w:rsidP="00E848C2">
            <w:pPr>
              <w:snapToGrid w:val="0"/>
              <w:spacing w:line="0" w:lineRule="atLeast"/>
              <w:rPr>
                <w:rFonts w:eastAsia="標楷體"/>
                <w:sz w:val="20"/>
                <w:szCs w:val="20"/>
              </w:rPr>
            </w:pPr>
            <w:r w:rsidRPr="007448D6">
              <w:rPr>
                <w:rFonts w:eastAsia="標楷體"/>
                <w:sz w:val="20"/>
                <w:szCs w:val="20"/>
              </w:rPr>
              <w:t>1.</w:t>
            </w:r>
            <w:r w:rsidRPr="007448D6">
              <w:rPr>
                <w:rFonts w:eastAsia="標楷體" w:hint="eastAsia"/>
                <w:sz w:val="20"/>
                <w:szCs w:val="20"/>
              </w:rPr>
              <w:t>檢查標準及實際檢查情形應具體明確或量化尺寸。</w:t>
            </w:r>
          </w:p>
          <w:p w14:paraId="7C347BAA" w14:textId="77777777" w:rsidR="00C22AFB" w:rsidRPr="007448D6" w:rsidRDefault="00C22AFB" w:rsidP="00E848C2">
            <w:pPr>
              <w:snapToGrid w:val="0"/>
              <w:spacing w:line="0" w:lineRule="atLeast"/>
              <w:rPr>
                <w:rFonts w:eastAsia="標楷體"/>
                <w:sz w:val="20"/>
                <w:szCs w:val="20"/>
              </w:rPr>
            </w:pPr>
            <w:r w:rsidRPr="007448D6">
              <w:rPr>
                <w:rFonts w:eastAsia="標楷體"/>
                <w:sz w:val="20"/>
                <w:szCs w:val="20"/>
              </w:rPr>
              <w:t>2.</w:t>
            </w:r>
            <w:r w:rsidRPr="007448D6">
              <w:rPr>
                <w:rFonts w:eastAsia="標楷體" w:hint="eastAsia"/>
                <w:sz w:val="20"/>
                <w:szCs w:val="20"/>
              </w:rPr>
              <w:t>檢查結果合格者註明「○」，不合格者註明「╳」，如無需檢查之項目則打「／」。</w:t>
            </w:r>
          </w:p>
          <w:p w14:paraId="04791DBA" w14:textId="77777777" w:rsidR="00C22AFB" w:rsidRPr="007448D6" w:rsidRDefault="00C22AFB" w:rsidP="00E848C2">
            <w:pPr>
              <w:snapToGrid w:val="0"/>
              <w:spacing w:line="0" w:lineRule="atLeast"/>
              <w:rPr>
                <w:rFonts w:eastAsia="標楷體"/>
                <w:sz w:val="20"/>
                <w:szCs w:val="20"/>
              </w:rPr>
            </w:pPr>
            <w:r w:rsidRPr="007448D6">
              <w:rPr>
                <w:rFonts w:eastAsia="標楷體"/>
                <w:sz w:val="20"/>
                <w:szCs w:val="20"/>
              </w:rPr>
              <w:t>3.</w:t>
            </w:r>
            <w:r w:rsidRPr="007448D6">
              <w:rPr>
                <w:rFonts w:eastAsia="標楷體" w:hint="eastAsia"/>
                <w:sz w:val="20"/>
                <w:szCs w:val="20"/>
              </w:rPr>
              <w:t>嚴重缺失、缺失複查未能及時完成改善，應填具「不合格品管制總表」進行追蹤改善，</w:t>
            </w:r>
            <w:r w:rsidRPr="007448D6">
              <w:rPr>
                <w:rFonts w:eastAsia="標楷體"/>
                <w:sz w:val="20"/>
                <w:szCs w:val="20"/>
              </w:rPr>
              <w:br/>
            </w:r>
            <w:r w:rsidRPr="007448D6">
              <w:rPr>
                <w:rFonts w:eastAsia="標楷體" w:hint="eastAsia"/>
                <w:sz w:val="20"/>
                <w:szCs w:val="20"/>
              </w:rPr>
              <w:t xml:space="preserve">  </w:t>
            </w:r>
            <w:r w:rsidRPr="007448D6">
              <w:rPr>
                <w:rFonts w:eastAsia="標楷體" w:hint="eastAsia"/>
                <w:sz w:val="20"/>
                <w:szCs w:val="20"/>
              </w:rPr>
              <w:t>本表單可先行存檔。</w:t>
            </w:r>
          </w:p>
          <w:p w14:paraId="35760A84" w14:textId="77777777" w:rsidR="00C22AFB" w:rsidRPr="00592477" w:rsidRDefault="00C22AFB" w:rsidP="00E848C2">
            <w:pPr>
              <w:adjustRightInd w:val="0"/>
              <w:snapToGrid w:val="0"/>
              <w:spacing w:line="0" w:lineRule="atLeast"/>
              <w:rPr>
                <w:rFonts w:ascii="標楷體" w:eastAsia="標楷體" w:hAnsi="標楷體"/>
              </w:rPr>
            </w:pPr>
            <w:r w:rsidRPr="007448D6">
              <w:rPr>
                <w:rFonts w:eastAsia="標楷體"/>
                <w:sz w:val="20"/>
                <w:szCs w:val="20"/>
              </w:rPr>
              <w:t>4.</w:t>
            </w:r>
            <w:r w:rsidRPr="007448D6">
              <w:rPr>
                <w:rFonts w:eastAsia="標楷體" w:hint="eastAsia"/>
                <w:sz w:val="20"/>
                <w:szCs w:val="20"/>
              </w:rPr>
              <w:t>本表由工地現場工程師或領班實地檢查後覈實記載簽認。</w:t>
            </w:r>
          </w:p>
        </w:tc>
      </w:tr>
    </w:tbl>
    <w:p w14:paraId="5EDCA3E1" w14:textId="77777777" w:rsidR="00C22AFB" w:rsidRPr="00C63F14" w:rsidRDefault="00C22AFB" w:rsidP="00F519D4">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Pr="00C63F14">
        <w:rPr>
          <w:rFonts w:eastAsia="標楷體"/>
        </w:rPr>
        <w:t>現場人員簽名</w:t>
      </w:r>
      <w:r>
        <w:rPr>
          <w:rFonts w:eastAsia="標楷體" w:hint="eastAsia"/>
        </w:rPr>
        <w:t>(</w:t>
      </w:r>
      <w:r>
        <w:rPr>
          <w:rFonts w:eastAsia="標楷體" w:hint="eastAsia"/>
        </w:rPr>
        <w:t>檢驗人員</w:t>
      </w:r>
      <w:r>
        <w:rPr>
          <w:rFonts w:eastAsia="標楷體" w:hint="eastAsia"/>
        </w:rPr>
        <w:t>)</w:t>
      </w:r>
      <w:r w:rsidRPr="00C63F14">
        <w:rPr>
          <w:rFonts w:eastAsia="標楷體"/>
        </w:rPr>
        <w:t>：</w:t>
      </w:r>
    </w:p>
    <w:p w14:paraId="5187D863" w14:textId="77777777" w:rsidR="00C22AFB" w:rsidRPr="00F519D4" w:rsidRDefault="00C22AFB" w:rsidP="00583116">
      <w:pPr>
        <w:pStyle w:val="aa"/>
        <w:ind w:leftChars="0" w:left="0" w:firstLineChars="200" w:firstLine="520"/>
        <w:rPr>
          <w:rFonts w:ascii="標楷體" w:eastAsia="標楷體" w:hAnsi="標楷體" w:cs="標楷體"/>
          <w:sz w:val="26"/>
          <w:szCs w:val="26"/>
        </w:rPr>
        <w:sectPr w:rsidR="00C22AFB" w:rsidRPr="00F519D4" w:rsidSect="00D151DA">
          <w:pgSz w:w="11906" w:h="16838" w:code="9"/>
          <w:pgMar w:top="426" w:right="1531" w:bottom="1134" w:left="1531" w:header="426" w:footer="851" w:gutter="0"/>
          <w:cols w:space="425"/>
          <w:docGrid w:type="lines" w:linePitch="360"/>
        </w:sectPr>
      </w:pPr>
    </w:p>
    <w:p w14:paraId="63852C26" w14:textId="77777777" w:rsidR="00C22AFB" w:rsidRPr="005C1B3E" w:rsidRDefault="00C22AFB" w:rsidP="002E4EE9">
      <w:pPr>
        <w:spacing w:afterLines="50" w:after="180" w:line="0" w:lineRule="atLeast"/>
        <w:jc w:val="center"/>
        <w:outlineLvl w:val="3"/>
        <w:rPr>
          <w:rFonts w:ascii="標楷體" w:eastAsia="標楷體" w:hAnsi="標楷體"/>
          <w:sz w:val="28"/>
          <w:szCs w:val="28"/>
        </w:rPr>
      </w:pPr>
      <w:bookmarkStart w:id="272" w:name="_Toc110759665"/>
      <w:bookmarkStart w:id="273" w:name="_Toc110803991"/>
      <w:bookmarkStart w:id="274" w:name="_Toc110805802"/>
      <w:bookmarkStart w:id="275" w:name="_Toc110805956"/>
      <w:bookmarkStart w:id="276" w:name="_Toc113888583"/>
      <w:r>
        <w:rPr>
          <w:rFonts w:ascii="標楷體" w:eastAsia="標楷體" w:hAnsi="標楷體" w:hint="eastAsia"/>
          <w:sz w:val="28"/>
          <w:szCs w:val="28"/>
        </w:rPr>
        <w:lastRenderedPageBreak/>
        <w:t>表6-2</w:t>
      </w:r>
      <w:r w:rsidRPr="00592477">
        <w:rPr>
          <w:rFonts w:ascii="標楷體" w:eastAsia="標楷體" w:hAnsi="標楷體"/>
          <w:sz w:val="28"/>
          <w:szCs w:val="28"/>
        </w:rPr>
        <w:t>-</w:t>
      </w:r>
      <w:bookmarkStart w:id="277" w:name="_Toc455148008"/>
      <w:bookmarkEnd w:id="271"/>
      <w:r>
        <w:rPr>
          <w:rFonts w:ascii="標楷體" w:eastAsia="標楷體" w:hAnsi="標楷體" w:hint="eastAsia"/>
          <w:sz w:val="28"/>
          <w:szCs w:val="28"/>
        </w:rPr>
        <w:t>5</w:t>
      </w:r>
      <w:r w:rsidRPr="00463E10">
        <w:rPr>
          <w:rFonts w:ascii="標楷體" w:eastAsia="標楷體" w:hAnsi="標楷體" w:hint="eastAsia"/>
          <w:sz w:val="28"/>
          <w:szCs w:val="28"/>
        </w:rPr>
        <w:t>粉刷裝修</w:t>
      </w:r>
      <w:r w:rsidRPr="005C1B3E">
        <w:rPr>
          <w:rFonts w:ascii="標楷體" w:eastAsia="標楷體" w:hAnsi="標楷體" w:hint="eastAsia"/>
          <w:sz w:val="28"/>
          <w:szCs w:val="28"/>
        </w:rPr>
        <w:t>工程</w:t>
      </w:r>
      <w:r w:rsidRPr="00592477">
        <w:rPr>
          <w:rFonts w:ascii="標楷體" w:eastAsia="標楷體" w:hAnsi="標楷體"/>
          <w:sz w:val="28"/>
          <w:szCs w:val="28"/>
        </w:rPr>
        <w:t>自主檢查表</w:t>
      </w:r>
      <w:bookmarkEnd w:id="272"/>
      <w:bookmarkEnd w:id="273"/>
      <w:bookmarkEnd w:id="274"/>
      <w:bookmarkEnd w:id="275"/>
      <w:bookmarkEnd w:id="276"/>
    </w:p>
    <w:p w14:paraId="06FB9403" w14:textId="3F0E5011" w:rsidR="00C22AFB" w:rsidRPr="009C0F96" w:rsidRDefault="00C22AFB" w:rsidP="00BD4513">
      <w:pPr>
        <w:ind w:leftChars="2025" w:left="4860" w:firstLineChars="800" w:firstLine="1920"/>
        <w:jc w:val="right"/>
        <w:rPr>
          <w:rFonts w:eastAsia="標楷體" w:hAnsi="標楷體" w:cs="標楷體"/>
        </w:rPr>
      </w:pPr>
      <w:r w:rsidRPr="00592477">
        <w:rPr>
          <w:rFonts w:ascii="標楷體" w:eastAsia="標楷體" w:hAnsi="標楷體"/>
        </w:rPr>
        <w:t>編號：</w:t>
      </w:r>
      <w:r>
        <w:rPr>
          <w:rFonts w:ascii="標楷體" w:eastAsia="標楷體" w:hAnsi="標楷體"/>
        </w:rPr>
        <w:t>E</w:t>
      </w:r>
      <w:r w:rsidRPr="00592477">
        <w:rPr>
          <w:rFonts w:ascii="標楷體" w:eastAsia="標楷體" w:hAnsi="標楷體"/>
        </w:rPr>
        <w:t>-00</w:t>
      </w:r>
      <w:r w:rsidR="00DC6C81">
        <w:rPr>
          <w:rFonts w:ascii="標楷體" w:eastAsia="標楷體" w:hAnsi="標楷體"/>
        </w:rPr>
        <w:t>5</w:t>
      </w:r>
    </w:p>
    <w:tbl>
      <w:tblPr>
        <w:tblW w:w="893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284"/>
        <w:gridCol w:w="3260"/>
        <w:gridCol w:w="142"/>
        <w:gridCol w:w="1276"/>
        <w:gridCol w:w="6"/>
        <w:gridCol w:w="1553"/>
        <w:gridCol w:w="709"/>
      </w:tblGrid>
      <w:tr w:rsidR="00C22AFB" w:rsidRPr="00C63F14" w14:paraId="243E7B6E" w14:textId="77777777" w:rsidTr="001B66F5">
        <w:trPr>
          <w:cantSplit/>
          <w:trHeight w:val="454"/>
        </w:trPr>
        <w:tc>
          <w:tcPr>
            <w:tcW w:w="1701" w:type="dxa"/>
            <w:tcBorders>
              <w:right w:val="single" w:sz="4" w:space="0" w:color="auto"/>
            </w:tcBorders>
            <w:vAlign w:val="center"/>
          </w:tcPr>
          <w:p w14:paraId="7C69E145" w14:textId="77777777" w:rsidR="00C22AFB" w:rsidRPr="00C63F14" w:rsidRDefault="00C22AFB" w:rsidP="00EA4993">
            <w:pPr>
              <w:rPr>
                <w:rFonts w:eastAsia="標楷體"/>
              </w:rPr>
            </w:pPr>
            <w:r w:rsidRPr="00C63F14">
              <w:rPr>
                <w:rFonts w:eastAsia="標楷體"/>
              </w:rPr>
              <w:t>工程名稱</w:t>
            </w:r>
          </w:p>
        </w:tc>
        <w:tc>
          <w:tcPr>
            <w:tcW w:w="7230" w:type="dxa"/>
            <w:gridSpan w:val="7"/>
            <w:tcBorders>
              <w:left w:val="single" w:sz="4" w:space="0" w:color="auto"/>
            </w:tcBorders>
            <w:vAlign w:val="center"/>
          </w:tcPr>
          <w:p w14:paraId="04F41E63" w14:textId="77777777" w:rsidR="00C22AFB" w:rsidRPr="00C63F14" w:rsidRDefault="00C22AFB" w:rsidP="00EA4993">
            <w:pPr>
              <w:rPr>
                <w:rFonts w:eastAsia="標楷體"/>
              </w:rPr>
            </w:pPr>
            <w:r w:rsidRPr="007842F3">
              <w:rPr>
                <w:rFonts w:eastAsia="標楷體" w:hint="eastAsia"/>
              </w:rPr>
              <w:t>虎豹潭水資源設施環境改善工程</w:t>
            </w:r>
          </w:p>
        </w:tc>
      </w:tr>
      <w:tr w:rsidR="00C22AFB" w:rsidRPr="00C63F14" w14:paraId="74B7EDA5" w14:textId="77777777" w:rsidTr="001B66F5">
        <w:trPr>
          <w:cantSplit/>
          <w:trHeight w:val="454"/>
        </w:trPr>
        <w:tc>
          <w:tcPr>
            <w:tcW w:w="1701" w:type="dxa"/>
            <w:tcBorders>
              <w:bottom w:val="single" w:sz="4" w:space="0" w:color="auto"/>
            </w:tcBorders>
            <w:vAlign w:val="center"/>
          </w:tcPr>
          <w:p w14:paraId="0C11FF09" w14:textId="77777777" w:rsidR="00C22AFB" w:rsidRPr="00C63F14" w:rsidRDefault="00C22AFB" w:rsidP="00EA4993">
            <w:pPr>
              <w:rPr>
                <w:rFonts w:eastAsia="標楷體"/>
              </w:rPr>
            </w:pPr>
            <w:r w:rsidRPr="00C63F14">
              <w:rPr>
                <w:rFonts w:eastAsia="標楷體"/>
              </w:rPr>
              <w:t>分項工程名稱</w:t>
            </w:r>
          </w:p>
        </w:tc>
        <w:tc>
          <w:tcPr>
            <w:tcW w:w="3544" w:type="dxa"/>
            <w:gridSpan w:val="2"/>
            <w:tcBorders>
              <w:bottom w:val="single" w:sz="4" w:space="0" w:color="auto"/>
            </w:tcBorders>
            <w:vAlign w:val="center"/>
          </w:tcPr>
          <w:p w14:paraId="2971A81B" w14:textId="77777777" w:rsidR="00C22AFB" w:rsidRPr="00C63F14" w:rsidRDefault="00C22AFB" w:rsidP="00EA4993">
            <w:pPr>
              <w:rPr>
                <w:rFonts w:eastAsia="標楷體"/>
              </w:rPr>
            </w:pPr>
            <w:r w:rsidRPr="007842F3">
              <w:rPr>
                <w:rFonts w:eastAsia="標楷體" w:hint="eastAsia"/>
              </w:rPr>
              <w:t>粉刷裝修工程</w:t>
            </w:r>
          </w:p>
        </w:tc>
        <w:tc>
          <w:tcPr>
            <w:tcW w:w="1424" w:type="dxa"/>
            <w:gridSpan w:val="3"/>
            <w:tcBorders>
              <w:bottom w:val="single" w:sz="4" w:space="0" w:color="auto"/>
            </w:tcBorders>
            <w:vAlign w:val="center"/>
          </w:tcPr>
          <w:p w14:paraId="084AD141" w14:textId="77777777" w:rsidR="00C22AFB" w:rsidRPr="00C63F14" w:rsidRDefault="00C22AFB" w:rsidP="001B66F5">
            <w:pPr>
              <w:rPr>
                <w:rFonts w:eastAsia="標楷體"/>
              </w:rPr>
            </w:pPr>
            <w:r>
              <w:rPr>
                <w:rFonts w:eastAsia="標楷體" w:hint="eastAsia"/>
              </w:rPr>
              <w:t>協力廠商</w:t>
            </w:r>
          </w:p>
        </w:tc>
        <w:tc>
          <w:tcPr>
            <w:tcW w:w="2262" w:type="dxa"/>
            <w:gridSpan w:val="2"/>
            <w:tcBorders>
              <w:bottom w:val="single" w:sz="4" w:space="0" w:color="auto"/>
            </w:tcBorders>
            <w:vAlign w:val="center"/>
          </w:tcPr>
          <w:p w14:paraId="394A5BFE" w14:textId="77777777" w:rsidR="00C22AFB" w:rsidRPr="00C63F14" w:rsidRDefault="00C22AFB" w:rsidP="001B66F5">
            <w:pPr>
              <w:rPr>
                <w:rFonts w:eastAsia="標楷體"/>
              </w:rPr>
            </w:pPr>
          </w:p>
        </w:tc>
      </w:tr>
      <w:tr w:rsidR="00C22AFB" w:rsidRPr="00C63F14" w14:paraId="7383345E" w14:textId="77777777" w:rsidTr="001B66F5">
        <w:trPr>
          <w:cantSplit/>
          <w:trHeight w:val="454"/>
        </w:trPr>
        <w:tc>
          <w:tcPr>
            <w:tcW w:w="1701" w:type="dxa"/>
            <w:tcBorders>
              <w:bottom w:val="single" w:sz="4" w:space="0" w:color="auto"/>
            </w:tcBorders>
            <w:vAlign w:val="center"/>
          </w:tcPr>
          <w:p w14:paraId="4F24D2FE" w14:textId="77777777" w:rsidR="00C22AFB" w:rsidRPr="00C63F14" w:rsidRDefault="00C22AFB" w:rsidP="00EA4993">
            <w:pPr>
              <w:rPr>
                <w:rFonts w:eastAsia="標楷體"/>
              </w:rPr>
            </w:pPr>
            <w:r w:rsidRPr="005C1B3E">
              <w:rPr>
                <w:rFonts w:ascii="標楷體" w:eastAsia="標楷體" w:hAnsi="標楷體" w:cs="標楷體" w:hint="eastAsia"/>
              </w:rPr>
              <w:t>檢查位置</w:t>
            </w:r>
          </w:p>
        </w:tc>
        <w:tc>
          <w:tcPr>
            <w:tcW w:w="3544" w:type="dxa"/>
            <w:gridSpan w:val="2"/>
            <w:tcBorders>
              <w:bottom w:val="single" w:sz="4" w:space="0" w:color="auto"/>
            </w:tcBorders>
            <w:vAlign w:val="center"/>
          </w:tcPr>
          <w:p w14:paraId="52BF4472" w14:textId="77777777" w:rsidR="00C22AFB" w:rsidRPr="00C63F14" w:rsidRDefault="00C22AFB" w:rsidP="00EA4993">
            <w:pPr>
              <w:rPr>
                <w:rFonts w:eastAsia="標楷體"/>
              </w:rPr>
            </w:pPr>
          </w:p>
        </w:tc>
        <w:tc>
          <w:tcPr>
            <w:tcW w:w="1418" w:type="dxa"/>
            <w:gridSpan w:val="2"/>
            <w:tcBorders>
              <w:bottom w:val="single" w:sz="4" w:space="0" w:color="auto"/>
            </w:tcBorders>
            <w:vAlign w:val="center"/>
          </w:tcPr>
          <w:p w14:paraId="0EB1B204" w14:textId="77777777" w:rsidR="00C22AFB" w:rsidRPr="00C63F14" w:rsidRDefault="00C22AFB" w:rsidP="00EA4993">
            <w:pPr>
              <w:rPr>
                <w:rFonts w:eastAsia="標楷體"/>
              </w:rPr>
            </w:pPr>
            <w:r w:rsidRPr="005C1B3E">
              <w:rPr>
                <w:rFonts w:ascii="標楷體" w:eastAsia="標楷體" w:hAnsi="標楷體" w:cs="標楷體" w:hint="eastAsia"/>
              </w:rPr>
              <w:t>檢查日期</w:t>
            </w:r>
          </w:p>
        </w:tc>
        <w:tc>
          <w:tcPr>
            <w:tcW w:w="2268" w:type="dxa"/>
            <w:gridSpan w:val="3"/>
            <w:tcBorders>
              <w:bottom w:val="single" w:sz="4" w:space="0" w:color="auto"/>
            </w:tcBorders>
            <w:vAlign w:val="center"/>
          </w:tcPr>
          <w:p w14:paraId="52070CCF" w14:textId="77777777" w:rsidR="00C22AFB" w:rsidRPr="00C63F14" w:rsidRDefault="00C22AFB" w:rsidP="00EA4993">
            <w:pPr>
              <w:ind w:firstLineChars="200" w:firstLine="480"/>
              <w:rPr>
                <w:rFonts w:eastAsia="標楷體"/>
              </w:rPr>
            </w:pPr>
            <w:r w:rsidRPr="005C1B3E">
              <w:rPr>
                <w:rFonts w:ascii="標楷體" w:eastAsia="標楷體" w:hAnsi="標楷體" w:cs="標楷體" w:hint="eastAsia"/>
              </w:rPr>
              <w:t>年</w:t>
            </w:r>
            <w:r w:rsidRPr="005C1B3E">
              <w:rPr>
                <w:rFonts w:ascii="標楷體" w:eastAsia="標楷體" w:hAnsi="標楷體" w:cs="標楷體"/>
              </w:rPr>
              <w:t xml:space="preserve">    </w:t>
            </w:r>
            <w:r w:rsidRPr="005C1B3E">
              <w:rPr>
                <w:rFonts w:ascii="標楷體" w:eastAsia="標楷體" w:hAnsi="標楷體" w:cs="標楷體" w:hint="eastAsia"/>
              </w:rPr>
              <w:t>月</w:t>
            </w:r>
            <w:r w:rsidRPr="005C1B3E">
              <w:rPr>
                <w:rFonts w:ascii="標楷體" w:eastAsia="標楷體" w:hAnsi="標楷體" w:cs="標楷體"/>
              </w:rPr>
              <w:t xml:space="preserve">    </w:t>
            </w:r>
            <w:r w:rsidRPr="005C1B3E">
              <w:rPr>
                <w:rFonts w:ascii="標楷體" w:eastAsia="標楷體" w:hAnsi="標楷體" w:cs="標楷體" w:hint="eastAsia"/>
              </w:rPr>
              <w:t>日</w:t>
            </w:r>
          </w:p>
        </w:tc>
      </w:tr>
      <w:tr w:rsidR="00C22AFB" w:rsidRPr="00C63F14" w14:paraId="1996309F" w14:textId="77777777" w:rsidTr="001B66F5">
        <w:trPr>
          <w:cantSplit/>
          <w:trHeight w:val="454"/>
        </w:trPr>
        <w:tc>
          <w:tcPr>
            <w:tcW w:w="1701" w:type="dxa"/>
            <w:tcBorders>
              <w:top w:val="single" w:sz="4" w:space="0" w:color="auto"/>
              <w:left w:val="single" w:sz="4" w:space="0" w:color="auto"/>
              <w:bottom w:val="single" w:sz="4" w:space="0" w:color="auto"/>
              <w:right w:val="single" w:sz="4" w:space="0" w:color="auto"/>
            </w:tcBorders>
            <w:vAlign w:val="center"/>
          </w:tcPr>
          <w:p w14:paraId="0B7CEBD1" w14:textId="77777777" w:rsidR="00C22AFB" w:rsidRPr="002D67BA" w:rsidRDefault="00C22AFB" w:rsidP="0089662F">
            <w:pPr>
              <w:rPr>
                <w:rFonts w:eastAsia="標楷體"/>
                <w:color w:val="000000" w:themeColor="text1"/>
              </w:rPr>
            </w:pPr>
            <w:r w:rsidRPr="002D67BA">
              <w:rPr>
                <w:rFonts w:ascii="標楷體" w:eastAsia="標楷體" w:hAnsi="標楷體" w:hint="eastAsia"/>
                <w:color w:val="000000" w:themeColor="text1"/>
              </w:rPr>
              <w:t>施工流程</w:t>
            </w:r>
          </w:p>
        </w:tc>
        <w:tc>
          <w:tcPr>
            <w:tcW w:w="7230" w:type="dxa"/>
            <w:gridSpan w:val="7"/>
            <w:tcBorders>
              <w:top w:val="single" w:sz="4" w:space="0" w:color="auto"/>
              <w:left w:val="nil"/>
              <w:bottom w:val="single" w:sz="4" w:space="0" w:color="auto"/>
              <w:right w:val="single" w:sz="4" w:space="0" w:color="auto"/>
            </w:tcBorders>
            <w:vAlign w:val="center"/>
          </w:tcPr>
          <w:p w14:paraId="526F7988" w14:textId="77777777" w:rsidR="00C22AFB" w:rsidRPr="002D67BA" w:rsidRDefault="00C22AFB" w:rsidP="0089662F">
            <w:pPr>
              <w:rPr>
                <w:rFonts w:eastAsia="標楷體"/>
                <w:color w:val="000000" w:themeColor="text1"/>
              </w:rPr>
            </w:pPr>
            <w:r w:rsidRPr="002D67BA">
              <w:rPr>
                <w:rFonts w:ascii="標楷體" w:eastAsia="標楷體" w:hAnsi="標楷體" w:cs="標楷體" w:hint="eastAsia"/>
                <w:color w:val="000000" w:themeColor="text1"/>
              </w:rPr>
              <w:t>□施工前      □施工中檢查        □施工完成檢查</w:t>
            </w:r>
          </w:p>
        </w:tc>
      </w:tr>
      <w:tr w:rsidR="00C22AFB" w:rsidRPr="00C63F14" w14:paraId="7437F5D7" w14:textId="77777777" w:rsidTr="001B66F5">
        <w:trPr>
          <w:cantSplit/>
          <w:trHeight w:val="454"/>
        </w:trPr>
        <w:tc>
          <w:tcPr>
            <w:tcW w:w="1701" w:type="dxa"/>
            <w:tcBorders>
              <w:top w:val="single" w:sz="4" w:space="0" w:color="auto"/>
              <w:left w:val="single" w:sz="4" w:space="0" w:color="auto"/>
              <w:bottom w:val="single" w:sz="4" w:space="0" w:color="auto"/>
              <w:right w:val="single" w:sz="4" w:space="0" w:color="auto"/>
            </w:tcBorders>
          </w:tcPr>
          <w:p w14:paraId="31D411EA" w14:textId="77777777" w:rsidR="00C22AFB" w:rsidRPr="002D67BA" w:rsidRDefault="00C22AFB" w:rsidP="0089662F">
            <w:pPr>
              <w:rPr>
                <w:rFonts w:eastAsia="標楷體"/>
                <w:color w:val="000000" w:themeColor="text1"/>
              </w:rPr>
            </w:pPr>
            <w:r w:rsidRPr="002D67BA">
              <w:rPr>
                <w:rFonts w:eastAsia="標楷體"/>
                <w:color w:val="000000" w:themeColor="text1"/>
              </w:rPr>
              <w:t>檢查結果</w:t>
            </w:r>
          </w:p>
        </w:tc>
        <w:tc>
          <w:tcPr>
            <w:tcW w:w="7230" w:type="dxa"/>
            <w:gridSpan w:val="7"/>
            <w:tcBorders>
              <w:top w:val="single" w:sz="4" w:space="0" w:color="auto"/>
              <w:left w:val="nil"/>
              <w:bottom w:val="single" w:sz="4" w:space="0" w:color="auto"/>
              <w:right w:val="single" w:sz="4" w:space="0" w:color="auto"/>
            </w:tcBorders>
          </w:tcPr>
          <w:p w14:paraId="2FC002CB" w14:textId="77777777" w:rsidR="00C22AFB" w:rsidRPr="002D67BA" w:rsidRDefault="00C22AFB" w:rsidP="0089662F">
            <w:pPr>
              <w:rPr>
                <w:rFonts w:eastAsia="標楷體"/>
                <w:color w:val="000000" w:themeColor="text1"/>
              </w:rPr>
            </w:pPr>
            <w:r w:rsidRPr="002D67BA">
              <w:rPr>
                <w:rFonts w:eastAsia="標楷體"/>
                <w:color w:val="000000" w:themeColor="text1"/>
              </w:rPr>
              <w:t>○</w:t>
            </w:r>
            <w:r w:rsidRPr="002D67BA">
              <w:rPr>
                <w:rFonts w:eastAsia="標楷體"/>
                <w:color w:val="000000" w:themeColor="text1"/>
              </w:rPr>
              <w:t>檢查合格</w:t>
            </w:r>
            <w:r w:rsidRPr="002D67BA">
              <w:rPr>
                <w:rFonts w:eastAsia="標楷體"/>
                <w:color w:val="000000" w:themeColor="text1"/>
              </w:rPr>
              <w:t xml:space="preserve">     </w:t>
            </w:r>
            <w:r w:rsidRPr="002D67BA">
              <w:rPr>
                <w:rFonts w:ascii="新細明體" w:hAnsi="新細明體" w:cs="新細明體" w:hint="eastAsia"/>
                <w:color w:val="000000" w:themeColor="text1"/>
              </w:rPr>
              <w:t>╳</w:t>
            </w:r>
            <w:r w:rsidRPr="002D67BA">
              <w:rPr>
                <w:rFonts w:eastAsia="標楷體"/>
                <w:color w:val="000000" w:themeColor="text1"/>
              </w:rPr>
              <w:t>有缺失需改正</w:t>
            </w:r>
            <w:r w:rsidRPr="002D67BA">
              <w:rPr>
                <w:rFonts w:eastAsia="標楷體"/>
                <w:color w:val="000000" w:themeColor="text1"/>
              </w:rPr>
              <w:t xml:space="preserve">    </w:t>
            </w:r>
            <w:r w:rsidRPr="002D67BA">
              <w:rPr>
                <w:rFonts w:eastAsia="標楷體"/>
                <w:color w:val="000000" w:themeColor="text1"/>
              </w:rPr>
              <w:t>／無此檢查項目</w:t>
            </w:r>
          </w:p>
        </w:tc>
      </w:tr>
      <w:tr w:rsidR="00C22AFB" w:rsidRPr="00C63F14" w14:paraId="555949D0" w14:textId="77777777" w:rsidTr="005D088C">
        <w:trPr>
          <w:cantSplit/>
          <w:trHeight w:val="454"/>
        </w:trPr>
        <w:tc>
          <w:tcPr>
            <w:tcW w:w="1985" w:type="dxa"/>
            <w:gridSpan w:val="2"/>
            <w:tcBorders>
              <w:top w:val="single" w:sz="4" w:space="0" w:color="auto"/>
              <w:bottom w:val="single" w:sz="4" w:space="0" w:color="auto"/>
            </w:tcBorders>
            <w:vAlign w:val="center"/>
          </w:tcPr>
          <w:p w14:paraId="21DF3FFB"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檢查項目</w:t>
            </w:r>
          </w:p>
        </w:tc>
        <w:tc>
          <w:tcPr>
            <w:tcW w:w="3402" w:type="dxa"/>
            <w:gridSpan w:val="2"/>
            <w:tcBorders>
              <w:top w:val="single" w:sz="4" w:space="0" w:color="auto"/>
              <w:bottom w:val="single" w:sz="4" w:space="0" w:color="auto"/>
            </w:tcBorders>
            <w:vAlign w:val="center"/>
          </w:tcPr>
          <w:p w14:paraId="0CA631DD"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設計圖說、規範之檢查標準</w:t>
            </w:r>
          </w:p>
        </w:tc>
        <w:tc>
          <w:tcPr>
            <w:tcW w:w="2835" w:type="dxa"/>
            <w:gridSpan w:val="3"/>
            <w:tcBorders>
              <w:top w:val="single" w:sz="4" w:space="0" w:color="auto"/>
              <w:bottom w:val="single" w:sz="4" w:space="0" w:color="auto"/>
            </w:tcBorders>
            <w:vAlign w:val="center"/>
          </w:tcPr>
          <w:p w14:paraId="5ED3AF2B"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實際檢查情形</w:t>
            </w:r>
          </w:p>
          <w:p w14:paraId="79F3F430"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w:t>
            </w:r>
            <w:r w:rsidRPr="002D67BA">
              <w:rPr>
                <w:rFonts w:eastAsia="標楷體" w:hint="eastAsia"/>
                <w:color w:val="000000" w:themeColor="text1"/>
              </w:rPr>
              <w:t>敘述檢查值</w:t>
            </w:r>
            <w:r w:rsidRPr="002D67BA">
              <w:rPr>
                <w:rFonts w:eastAsia="標楷體" w:hint="eastAsia"/>
                <w:color w:val="000000" w:themeColor="text1"/>
              </w:rPr>
              <w:t>)</w:t>
            </w:r>
          </w:p>
        </w:tc>
        <w:tc>
          <w:tcPr>
            <w:tcW w:w="709" w:type="dxa"/>
            <w:tcBorders>
              <w:top w:val="single" w:sz="4" w:space="0" w:color="auto"/>
              <w:bottom w:val="single" w:sz="4" w:space="0" w:color="auto"/>
            </w:tcBorders>
            <w:vAlign w:val="center"/>
          </w:tcPr>
          <w:p w14:paraId="1EEBC109"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檢查結果</w:t>
            </w:r>
          </w:p>
        </w:tc>
      </w:tr>
      <w:tr w:rsidR="00C22AFB" w:rsidRPr="00C63F14" w14:paraId="4559BAC9" w14:textId="77777777" w:rsidTr="005D088C">
        <w:trPr>
          <w:cantSplit/>
          <w:trHeight w:val="634"/>
        </w:trPr>
        <w:tc>
          <w:tcPr>
            <w:tcW w:w="1985" w:type="dxa"/>
            <w:gridSpan w:val="2"/>
            <w:tcBorders>
              <w:top w:val="single" w:sz="4" w:space="0" w:color="auto"/>
              <w:bottom w:val="single" w:sz="4" w:space="0" w:color="auto"/>
            </w:tcBorders>
            <w:vAlign w:val="center"/>
          </w:tcPr>
          <w:p w14:paraId="5D719EB5" w14:textId="77777777" w:rsidR="00C22AFB" w:rsidRPr="00C63F14" w:rsidRDefault="00C22AFB" w:rsidP="00EA4993">
            <w:pPr>
              <w:rPr>
                <w:rFonts w:eastAsia="標楷體"/>
              </w:rPr>
            </w:pPr>
            <w:r w:rsidRPr="00D30724">
              <w:rPr>
                <w:rFonts w:eastAsia="標楷體" w:hint="eastAsia"/>
              </w:rPr>
              <w:t>進場規格、尺寸</w:t>
            </w:r>
          </w:p>
        </w:tc>
        <w:tc>
          <w:tcPr>
            <w:tcW w:w="3402" w:type="dxa"/>
            <w:gridSpan w:val="2"/>
            <w:tcBorders>
              <w:top w:val="single" w:sz="4" w:space="0" w:color="auto"/>
              <w:bottom w:val="single" w:sz="4" w:space="0" w:color="auto"/>
            </w:tcBorders>
            <w:vAlign w:val="center"/>
          </w:tcPr>
          <w:p w14:paraId="6AE2600A" w14:textId="77777777" w:rsidR="00C22AFB" w:rsidRPr="00C63F14" w:rsidRDefault="00C22AFB" w:rsidP="00EA4993">
            <w:pPr>
              <w:rPr>
                <w:rFonts w:eastAsia="標楷體"/>
              </w:rPr>
            </w:pPr>
            <w:r w:rsidRPr="00D30724">
              <w:rPr>
                <w:rFonts w:eastAsia="標楷體" w:hint="eastAsia"/>
              </w:rPr>
              <w:t>以設計圖說及送審資料核對進場材料</w:t>
            </w:r>
          </w:p>
        </w:tc>
        <w:tc>
          <w:tcPr>
            <w:tcW w:w="2835" w:type="dxa"/>
            <w:gridSpan w:val="3"/>
            <w:tcBorders>
              <w:top w:val="single" w:sz="4" w:space="0" w:color="auto"/>
              <w:bottom w:val="single" w:sz="4" w:space="0" w:color="auto"/>
            </w:tcBorders>
          </w:tcPr>
          <w:p w14:paraId="098B5B1E"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42334E90" w14:textId="77777777" w:rsidR="00C22AFB" w:rsidRPr="00C63F14" w:rsidRDefault="00C22AFB" w:rsidP="00EA4993">
            <w:pPr>
              <w:rPr>
                <w:rFonts w:eastAsia="標楷體"/>
              </w:rPr>
            </w:pPr>
          </w:p>
        </w:tc>
      </w:tr>
      <w:tr w:rsidR="00C22AFB" w:rsidRPr="00C63F14" w14:paraId="5D1685CE" w14:textId="77777777" w:rsidTr="005D088C">
        <w:trPr>
          <w:cantSplit/>
          <w:trHeight w:val="602"/>
        </w:trPr>
        <w:tc>
          <w:tcPr>
            <w:tcW w:w="1985" w:type="dxa"/>
            <w:gridSpan w:val="2"/>
            <w:tcBorders>
              <w:top w:val="single" w:sz="4" w:space="0" w:color="auto"/>
              <w:bottom w:val="single" w:sz="4" w:space="0" w:color="auto"/>
            </w:tcBorders>
            <w:vAlign w:val="center"/>
          </w:tcPr>
          <w:p w14:paraId="1E5F8E02" w14:textId="77777777" w:rsidR="00C22AFB" w:rsidRPr="005D088C" w:rsidRDefault="00C22AFB" w:rsidP="00EA4993">
            <w:pPr>
              <w:rPr>
                <w:rFonts w:ascii="標楷體" w:eastAsia="標楷體" w:hAnsi="標楷體"/>
                <w:color w:val="FF0000"/>
                <w:kern w:val="1"/>
                <w:lang w:eastAsia="ar-SA"/>
              </w:rPr>
            </w:pPr>
            <w:r w:rsidRPr="005D088C">
              <w:rPr>
                <w:rFonts w:ascii="標楷體" w:eastAsia="標楷體" w:hAnsi="標楷體" w:hint="eastAsia"/>
                <w:color w:val="FF0000"/>
                <w:kern w:val="1"/>
                <w:lang w:eastAsia="ar-SA"/>
              </w:rPr>
              <w:t>基準灰誌陽角條設置</w:t>
            </w:r>
          </w:p>
        </w:tc>
        <w:tc>
          <w:tcPr>
            <w:tcW w:w="3402" w:type="dxa"/>
            <w:gridSpan w:val="2"/>
            <w:tcBorders>
              <w:top w:val="single" w:sz="4" w:space="0" w:color="auto"/>
              <w:bottom w:val="single" w:sz="4" w:space="0" w:color="auto"/>
            </w:tcBorders>
            <w:vAlign w:val="center"/>
          </w:tcPr>
          <w:p w14:paraId="52D7A629" w14:textId="77777777" w:rsidR="00C22AFB" w:rsidRPr="005D088C" w:rsidRDefault="00C22AFB" w:rsidP="00EA4993">
            <w:pPr>
              <w:rPr>
                <w:rFonts w:eastAsia="標楷體"/>
                <w:color w:val="FF0000"/>
              </w:rPr>
            </w:pPr>
            <w:r w:rsidRPr="005D088C">
              <w:rPr>
                <w:rFonts w:ascii="標楷體" w:eastAsia="標楷體" w:hAnsi="標楷體" w:hint="eastAsia"/>
                <w:color w:val="FF0000"/>
                <w:kern w:val="1"/>
                <w:lang w:eastAsia="ar-SA"/>
              </w:rPr>
              <w:t>是否平直</w:t>
            </w:r>
          </w:p>
        </w:tc>
        <w:tc>
          <w:tcPr>
            <w:tcW w:w="2835" w:type="dxa"/>
            <w:gridSpan w:val="3"/>
            <w:tcBorders>
              <w:top w:val="single" w:sz="4" w:space="0" w:color="auto"/>
              <w:bottom w:val="single" w:sz="4" w:space="0" w:color="auto"/>
            </w:tcBorders>
          </w:tcPr>
          <w:p w14:paraId="360E5F04"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605FFA69" w14:textId="77777777" w:rsidR="00C22AFB" w:rsidRPr="00C63F14" w:rsidRDefault="00C22AFB" w:rsidP="00EA4993">
            <w:pPr>
              <w:rPr>
                <w:rFonts w:eastAsia="標楷體"/>
              </w:rPr>
            </w:pPr>
          </w:p>
        </w:tc>
      </w:tr>
      <w:tr w:rsidR="00C22AFB" w:rsidRPr="00C63F14" w14:paraId="37BB4E11" w14:textId="77777777" w:rsidTr="005D088C">
        <w:trPr>
          <w:cantSplit/>
          <w:trHeight w:val="584"/>
        </w:trPr>
        <w:tc>
          <w:tcPr>
            <w:tcW w:w="1985" w:type="dxa"/>
            <w:gridSpan w:val="2"/>
            <w:tcBorders>
              <w:top w:val="single" w:sz="4" w:space="0" w:color="auto"/>
              <w:bottom w:val="single" w:sz="4" w:space="0" w:color="auto"/>
            </w:tcBorders>
            <w:vAlign w:val="center"/>
          </w:tcPr>
          <w:p w14:paraId="44180CBF" w14:textId="77777777" w:rsidR="00C22AFB" w:rsidRPr="00347564" w:rsidRDefault="00C22AFB" w:rsidP="00EA4993">
            <w:pPr>
              <w:rPr>
                <w:rFonts w:eastAsia="標楷體"/>
              </w:rPr>
            </w:pPr>
            <w:r w:rsidRPr="00347564">
              <w:rPr>
                <w:rFonts w:ascii="標楷體" w:eastAsia="標楷體" w:hAnsi="標楷體" w:hint="eastAsia"/>
                <w:kern w:val="1"/>
                <w:lang w:eastAsia="ar-SA"/>
              </w:rPr>
              <w:t>施工放樣</w:t>
            </w:r>
          </w:p>
        </w:tc>
        <w:tc>
          <w:tcPr>
            <w:tcW w:w="3402" w:type="dxa"/>
            <w:gridSpan w:val="2"/>
            <w:tcBorders>
              <w:top w:val="single" w:sz="4" w:space="0" w:color="auto"/>
              <w:bottom w:val="single" w:sz="4" w:space="0" w:color="auto"/>
            </w:tcBorders>
            <w:vAlign w:val="center"/>
          </w:tcPr>
          <w:p w14:paraId="69ADDE37" w14:textId="77777777" w:rsidR="00C22AFB" w:rsidRPr="00347564" w:rsidRDefault="00C22AFB" w:rsidP="00EA4993">
            <w:pPr>
              <w:rPr>
                <w:rFonts w:eastAsia="標楷體"/>
              </w:rPr>
            </w:pPr>
            <w:r w:rsidRPr="00347564">
              <w:rPr>
                <w:rFonts w:eastAsia="標楷體" w:hint="eastAsia"/>
              </w:rPr>
              <w:t>施工位置放樣是否按鋪面規格及施工圖放樣墨線</w:t>
            </w:r>
          </w:p>
        </w:tc>
        <w:tc>
          <w:tcPr>
            <w:tcW w:w="2835" w:type="dxa"/>
            <w:gridSpan w:val="3"/>
            <w:tcBorders>
              <w:top w:val="single" w:sz="4" w:space="0" w:color="auto"/>
              <w:bottom w:val="single" w:sz="4" w:space="0" w:color="auto"/>
            </w:tcBorders>
          </w:tcPr>
          <w:p w14:paraId="4E32D439"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0F046C4C" w14:textId="77777777" w:rsidR="00C22AFB" w:rsidRPr="00C63F14" w:rsidRDefault="00C22AFB" w:rsidP="00EA4993">
            <w:pPr>
              <w:rPr>
                <w:rFonts w:eastAsia="標楷體"/>
              </w:rPr>
            </w:pPr>
          </w:p>
        </w:tc>
      </w:tr>
      <w:tr w:rsidR="00C22AFB" w:rsidRPr="00C63F14" w14:paraId="22FF6597" w14:textId="77777777" w:rsidTr="005D088C">
        <w:trPr>
          <w:cantSplit/>
          <w:trHeight w:val="566"/>
        </w:trPr>
        <w:tc>
          <w:tcPr>
            <w:tcW w:w="1985" w:type="dxa"/>
            <w:gridSpan w:val="2"/>
            <w:tcBorders>
              <w:top w:val="single" w:sz="4" w:space="0" w:color="auto"/>
              <w:bottom w:val="single" w:sz="4" w:space="0" w:color="auto"/>
            </w:tcBorders>
            <w:vAlign w:val="center"/>
          </w:tcPr>
          <w:p w14:paraId="27AEAD55" w14:textId="77777777" w:rsidR="00C22AFB" w:rsidRPr="005D088C" w:rsidRDefault="00C22AFB" w:rsidP="00EA4993">
            <w:pPr>
              <w:rPr>
                <w:rFonts w:ascii="標楷體" w:eastAsia="標楷體" w:hAnsi="標楷體"/>
                <w:color w:val="FF0000"/>
                <w:kern w:val="1"/>
                <w:lang w:eastAsia="ar-SA"/>
              </w:rPr>
            </w:pPr>
            <w:r w:rsidRPr="005D088C">
              <w:rPr>
                <w:rFonts w:ascii="標楷體" w:eastAsia="標楷體" w:hAnsi="標楷體" w:hint="eastAsia"/>
                <w:color w:val="FF0000"/>
                <w:kern w:val="1"/>
                <w:lang w:eastAsia="ar-SA"/>
              </w:rPr>
              <w:t>底材的檢查</w:t>
            </w:r>
          </w:p>
        </w:tc>
        <w:tc>
          <w:tcPr>
            <w:tcW w:w="3402" w:type="dxa"/>
            <w:gridSpan w:val="2"/>
            <w:tcBorders>
              <w:top w:val="single" w:sz="4" w:space="0" w:color="auto"/>
              <w:bottom w:val="single" w:sz="4" w:space="0" w:color="auto"/>
            </w:tcBorders>
            <w:vAlign w:val="center"/>
          </w:tcPr>
          <w:p w14:paraId="733C5078" w14:textId="77777777" w:rsidR="00C22AFB" w:rsidRPr="005D088C" w:rsidRDefault="00C22AFB" w:rsidP="00EA4993">
            <w:pPr>
              <w:rPr>
                <w:rFonts w:eastAsia="標楷體"/>
                <w:color w:val="FF0000"/>
              </w:rPr>
            </w:pPr>
            <w:r w:rsidRPr="005D088C">
              <w:rPr>
                <w:rFonts w:ascii="標楷體" w:eastAsia="標楷體" w:hAnsi="標楷體" w:hint="eastAsia"/>
                <w:color w:val="FF0000"/>
                <w:kern w:val="1"/>
                <w:lang w:eastAsia="ar-SA"/>
              </w:rPr>
              <w:t>不得有水份、油漬、污物、鬆散物及其他雜物均須除去</w:t>
            </w:r>
          </w:p>
        </w:tc>
        <w:tc>
          <w:tcPr>
            <w:tcW w:w="2835" w:type="dxa"/>
            <w:gridSpan w:val="3"/>
            <w:tcBorders>
              <w:top w:val="single" w:sz="4" w:space="0" w:color="auto"/>
              <w:bottom w:val="single" w:sz="4" w:space="0" w:color="auto"/>
            </w:tcBorders>
          </w:tcPr>
          <w:p w14:paraId="6BE80D71"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4058A003" w14:textId="77777777" w:rsidR="00C22AFB" w:rsidRPr="00C63F14" w:rsidRDefault="00C22AFB" w:rsidP="00EA4993">
            <w:pPr>
              <w:rPr>
                <w:rFonts w:eastAsia="標楷體"/>
              </w:rPr>
            </w:pPr>
          </w:p>
        </w:tc>
      </w:tr>
      <w:tr w:rsidR="00C22AFB" w:rsidRPr="00C63F14" w14:paraId="40FA7C5A" w14:textId="77777777" w:rsidTr="005D088C">
        <w:trPr>
          <w:cantSplit/>
          <w:trHeight w:val="566"/>
        </w:trPr>
        <w:tc>
          <w:tcPr>
            <w:tcW w:w="1985" w:type="dxa"/>
            <w:gridSpan w:val="2"/>
            <w:tcBorders>
              <w:top w:val="single" w:sz="4" w:space="0" w:color="auto"/>
              <w:bottom w:val="single" w:sz="4" w:space="0" w:color="auto"/>
            </w:tcBorders>
            <w:vAlign w:val="center"/>
          </w:tcPr>
          <w:p w14:paraId="3AE904CF" w14:textId="77777777" w:rsidR="00C22AFB" w:rsidRPr="00B82036" w:rsidRDefault="00C22AFB" w:rsidP="00EA4993">
            <w:pPr>
              <w:rPr>
                <w:rFonts w:ascii="標楷體" w:eastAsia="標楷體" w:hAnsi="標楷體"/>
                <w:kern w:val="1"/>
                <w:lang w:eastAsia="ar-SA"/>
              </w:rPr>
            </w:pPr>
            <w:r w:rsidRPr="00B82036">
              <w:rPr>
                <w:rFonts w:ascii="標楷體" w:eastAsia="標楷體" w:hAnsi="標楷體" w:hint="eastAsia"/>
                <w:kern w:val="1"/>
                <w:lang w:eastAsia="ar-SA"/>
              </w:rPr>
              <w:t>打底</w:t>
            </w:r>
          </w:p>
        </w:tc>
        <w:tc>
          <w:tcPr>
            <w:tcW w:w="3402" w:type="dxa"/>
            <w:gridSpan w:val="2"/>
            <w:tcBorders>
              <w:top w:val="single" w:sz="4" w:space="0" w:color="auto"/>
              <w:bottom w:val="single" w:sz="4" w:space="0" w:color="auto"/>
            </w:tcBorders>
            <w:vAlign w:val="center"/>
          </w:tcPr>
          <w:p w14:paraId="186A4075" w14:textId="77777777" w:rsidR="00C22AFB" w:rsidRDefault="00C22AFB" w:rsidP="005D088C">
            <w:pPr>
              <w:suppressAutoHyphens/>
              <w:spacing w:line="0" w:lineRule="atLeast"/>
              <w:rPr>
                <w:rFonts w:ascii="標楷體" w:eastAsia="標楷體" w:hAnsi="標楷體"/>
                <w:kern w:val="1"/>
              </w:rPr>
            </w:pPr>
            <w:r w:rsidRPr="00B82036">
              <w:rPr>
                <w:rFonts w:ascii="標楷體" w:eastAsia="標楷體" w:hAnsi="標楷體" w:hint="eastAsia"/>
                <w:kern w:val="1"/>
                <w:lang w:eastAsia="ar-SA"/>
              </w:rPr>
              <w:t>牆面厚度</w:t>
            </w:r>
            <w:r>
              <w:rPr>
                <w:rFonts w:ascii="標楷體" w:eastAsia="標楷體" w:hAnsi="標楷體" w:hint="eastAsia"/>
                <w:kern w:val="1"/>
              </w:rPr>
              <w:t>&gt;</w:t>
            </w:r>
            <w:r w:rsidRPr="00B82036">
              <w:rPr>
                <w:rFonts w:ascii="標楷體" w:eastAsia="標楷體" w:hAnsi="標楷體"/>
                <w:kern w:val="1"/>
                <w:lang w:eastAsia="ar-SA"/>
              </w:rPr>
              <w:t>1.5cm</w:t>
            </w:r>
            <w:r w:rsidRPr="00B82036">
              <w:rPr>
                <w:rFonts w:ascii="標楷體" w:eastAsia="標楷體" w:hAnsi="標楷體" w:hint="eastAsia"/>
                <w:kern w:val="1"/>
                <w:lang w:eastAsia="ar-SA"/>
              </w:rPr>
              <w:t>，</w:t>
            </w:r>
          </w:p>
          <w:p w14:paraId="3F379861" w14:textId="77777777" w:rsidR="00C22AFB" w:rsidRPr="00B82036" w:rsidRDefault="00C22AFB" w:rsidP="005D088C">
            <w:pPr>
              <w:rPr>
                <w:rFonts w:ascii="標楷體" w:eastAsia="標楷體" w:hAnsi="標楷體"/>
                <w:kern w:val="1"/>
                <w:lang w:eastAsia="ar-SA"/>
              </w:rPr>
            </w:pPr>
            <w:r w:rsidRPr="00B82036">
              <w:rPr>
                <w:rFonts w:ascii="標楷體" w:eastAsia="標楷體" w:hAnsi="標楷體" w:hint="eastAsia"/>
                <w:kern w:val="1"/>
                <w:lang w:eastAsia="ar-SA"/>
              </w:rPr>
              <w:t>地坪厚度</w:t>
            </w:r>
            <w:r w:rsidRPr="00B82036">
              <w:rPr>
                <w:rFonts w:ascii="標楷體" w:eastAsia="標楷體" w:hAnsi="標楷體"/>
                <w:kern w:val="1"/>
                <w:lang w:eastAsia="ar-SA"/>
              </w:rPr>
              <w:t>(</w:t>
            </w:r>
            <w:r w:rsidRPr="00B82036">
              <w:rPr>
                <w:rFonts w:ascii="標楷體" w:eastAsia="標楷體" w:hAnsi="標楷體" w:hint="eastAsia"/>
                <w:kern w:val="1"/>
                <w:lang w:eastAsia="ar-SA"/>
              </w:rPr>
              <w:t>厚底</w:t>
            </w:r>
            <w:r w:rsidRPr="00B82036">
              <w:rPr>
                <w:rFonts w:ascii="標楷體" w:eastAsia="標楷體" w:hAnsi="標楷體"/>
                <w:kern w:val="1"/>
                <w:lang w:eastAsia="ar-SA"/>
              </w:rPr>
              <w:t>)</w:t>
            </w:r>
            <w:r>
              <w:rPr>
                <w:rFonts w:ascii="標楷體" w:eastAsia="標楷體" w:hAnsi="標楷體" w:hint="eastAsia"/>
                <w:kern w:val="1"/>
              </w:rPr>
              <w:t>&gt;</w:t>
            </w:r>
            <w:r w:rsidRPr="00B82036">
              <w:rPr>
                <w:rFonts w:ascii="標楷體" w:eastAsia="標楷體" w:hAnsi="標楷體"/>
                <w:kern w:val="1"/>
                <w:lang w:eastAsia="ar-SA"/>
              </w:rPr>
              <w:t>3</w:t>
            </w:r>
            <w:r w:rsidRPr="00B82036">
              <w:rPr>
                <w:rFonts w:ascii="標楷體" w:eastAsia="標楷體" w:hAnsi="標楷體" w:hint="eastAsia"/>
                <w:kern w:val="1"/>
                <w:lang w:eastAsia="ar-SA"/>
              </w:rPr>
              <w:t>.5</w:t>
            </w:r>
            <w:r w:rsidRPr="00B82036">
              <w:rPr>
                <w:rFonts w:ascii="標楷體" w:eastAsia="標楷體" w:hAnsi="標楷體"/>
                <w:kern w:val="1"/>
                <w:lang w:eastAsia="ar-SA"/>
              </w:rPr>
              <w:t>cm</w:t>
            </w:r>
          </w:p>
        </w:tc>
        <w:tc>
          <w:tcPr>
            <w:tcW w:w="2835" w:type="dxa"/>
            <w:gridSpan w:val="3"/>
            <w:tcBorders>
              <w:top w:val="single" w:sz="4" w:space="0" w:color="auto"/>
              <w:bottom w:val="single" w:sz="4" w:space="0" w:color="auto"/>
            </w:tcBorders>
          </w:tcPr>
          <w:p w14:paraId="52DD8CD7"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1870F883" w14:textId="77777777" w:rsidR="00C22AFB" w:rsidRPr="00C63F14" w:rsidRDefault="00C22AFB" w:rsidP="00EA4993">
            <w:pPr>
              <w:rPr>
                <w:rFonts w:eastAsia="標楷體"/>
              </w:rPr>
            </w:pPr>
          </w:p>
        </w:tc>
      </w:tr>
      <w:tr w:rsidR="00C22AFB" w:rsidRPr="00C63F14" w14:paraId="1156BAA9" w14:textId="77777777" w:rsidTr="005D088C">
        <w:trPr>
          <w:cantSplit/>
          <w:trHeight w:val="431"/>
        </w:trPr>
        <w:tc>
          <w:tcPr>
            <w:tcW w:w="1985" w:type="dxa"/>
            <w:gridSpan w:val="2"/>
            <w:tcBorders>
              <w:top w:val="single" w:sz="4" w:space="0" w:color="auto"/>
              <w:bottom w:val="single" w:sz="4" w:space="0" w:color="auto"/>
            </w:tcBorders>
            <w:vAlign w:val="center"/>
          </w:tcPr>
          <w:p w14:paraId="64815C77" w14:textId="77777777" w:rsidR="00C22AFB" w:rsidRPr="00B82036" w:rsidRDefault="00C22AFB" w:rsidP="00EA4993">
            <w:pPr>
              <w:rPr>
                <w:rFonts w:ascii="標楷體" w:eastAsia="標楷體" w:hAnsi="標楷體"/>
                <w:kern w:val="1"/>
                <w:lang w:eastAsia="ar-SA"/>
              </w:rPr>
            </w:pPr>
            <w:r w:rsidRPr="00E30E0B">
              <w:rPr>
                <w:rFonts w:ascii="標楷體" w:eastAsia="標楷體" w:hAnsi="標楷體" w:hint="eastAsia"/>
                <w:color w:val="FF0000"/>
                <w:kern w:val="1"/>
                <w:lang w:eastAsia="ar-SA"/>
              </w:rPr>
              <w:t>勾縫</w:t>
            </w:r>
          </w:p>
        </w:tc>
        <w:tc>
          <w:tcPr>
            <w:tcW w:w="3402" w:type="dxa"/>
            <w:gridSpan w:val="2"/>
            <w:tcBorders>
              <w:top w:val="single" w:sz="4" w:space="0" w:color="auto"/>
              <w:bottom w:val="single" w:sz="4" w:space="0" w:color="auto"/>
            </w:tcBorders>
            <w:vAlign w:val="center"/>
          </w:tcPr>
          <w:p w14:paraId="51C51DEA" w14:textId="77777777" w:rsidR="00C22AFB" w:rsidRPr="00B82036" w:rsidRDefault="00C22AFB" w:rsidP="00EA4993">
            <w:pPr>
              <w:rPr>
                <w:rFonts w:ascii="標楷體" w:eastAsia="標楷體" w:hAnsi="標楷體"/>
                <w:kern w:val="1"/>
                <w:lang w:eastAsia="ar-SA"/>
              </w:rPr>
            </w:pPr>
            <w:r w:rsidRPr="00E30E0B">
              <w:rPr>
                <w:rFonts w:ascii="標楷體" w:eastAsia="標楷體" w:hAnsi="標楷體" w:hint="eastAsia"/>
                <w:color w:val="FF0000"/>
                <w:kern w:val="1"/>
                <w:lang w:eastAsia="ar-SA"/>
              </w:rPr>
              <w:t>寬度&gt;</w:t>
            </w:r>
            <w:r w:rsidRPr="00E30E0B">
              <w:rPr>
                <w:rFonts w:ascii="標楷體" w:eastAsia="標楷體" w:hAnsi="標楷體"/>
                <w:color w:val="FF0000"/>
                <w:kern w:val="1"/>
                <w:lang w:eastAsia="ar-SA"/>
              </w:rPr>
              <w:t>3mm</w:t>
            </w:r>
          </w:p>
        </w:tc>
        <w:tc>
          <w:tcPr>
            <w:tcW w:w="2835" w:type="dxa"/>
            <w:gridSpan w:val="3"/>
            <w:tcBorders>
              <w:top w:val="single" w:sz="4" w:space="0" w:color="auto"/>
              <w:bottom w:val="single" w:sz="4" w:space="0" w:color="auto"/>
            </w:tcBorders>
          </w:tcPr>
          <w:p w14:paraId="12198E4D"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7974CFD9" w14:textId="77777777" w:rsidR="00C22AFB" w:rsidRPr="00C63F14" w:rsidRDefault="00C22AFB" w:rsidP="00EA4993">
            <w:pPr>
              <w:rPr>
                <w:rFonts w:eastAsia="標楷體"/>
              </w:rPr>
            </w:pPr>
          </w:p>
        </w:tc>
      </w:tr>
      <w:tr w:rsidR="00C22AFB" w:rsidRPr="00C63F14" w14:paraId="6C25C5CC" w14:textId="77777777" w:rsidTr="005D088C">
        <w:trPr>
          <w:cantSplit/>
          <w:trHeight w:val="354"/>
        </w:trPr>
        <w:tc>
          <w:tcPr>
            <w:tcW w:w="1985" w:type="dxa"/>
            <w:gridSpan w:val="2"/>
            <w:tcBorders>
              <w:top w:val="single" w:sz="4" w:space="0" w:color="auto"/>
              <w:bottom w:val="single" w:sz="4" w:space="0" w:color="auto"/>
            </w:tcBorders>
            <w:vAlign w:val="center"/>
          </w:tcPr>
          <w:p w14:paraId="47439E91" w14:textId="77777777" w:rsidR="00C22AFB" w:rsidRPr="00347564" w:rsidRDefault="00C22AFB" w:rsidP="00EA4993">
            <w:pPr>
              <w:rPr>
                <w:rFonts w:ascii="標楷體" w:eastAsia="標楷體" w:hAnsi="標楷體"/>
                <w:kern w:val="1"/>
                <w:lang w:eastAsia="ar-SA"/>
              </w:rPr>
            </w:pPr>
            <w:r w:rsidRPr="00347564">
              <w:rPr>
                <w:rFonts w:ascii="標楷體" w:eastAsia="標楷體" w:hAnsi="標楷體" w:hint="eastAsia"/>
                <w:kern w:val="1"/>
                <w:lang w:eastAsia="ar-SA"/>
              </w:rPr>
              <w:t>表面之平整度</w:t>
            </w:r>
          </w:p>
        </w:tc>
        <w:tc>
          <w:tcPr>
            <w:tcW w:w="3402" w:type="dxa"/>
            <w:gridSpan w:val="2"/>
            <w:tcBorders>
              <w:top w:val="single" w:sz="4" w:space="0" w:color="auto"/>
              <w:bottom w:val="single" w:sz="4" w:space="0" w:color="auto"/>
            </w:tcBorders>
            <w:vAlign w:val="center"/>
          </w:tcPr>
          <w:p w14:paraId="0826EADC" w14:textId="77777777" w:rsidR="00C22AFB" w:rsidRPr="00347564" w:rsidRDefault="00C22AFB" w:rsidP="00EA4993">
            <w:pPr>
              <w:rPr>
                <w:rFonts w:eastAsia="標楷體"/>
              </w:rPr>
            </w:pPr>
            <w:r w:rsidRPr="00347564">
              <w:rPr>
                <w:rFonts w:eastAsia="標楷體" w:hint="eastAsia"/>
              </w:rPr>
              <w:t>牆面粉刷表面±</w:t>
            </w:r>
            <w:r w:rsidRPr="00347564">
              <w:rPr>
                <w:rFonts w:eastAsia="標楷體"/>
              </w:rPr>
              <w:t>3mm /150cm</w:t>
            </w:r>
            <w:r w:rsidRPr="00347564">
              <w:rPr>
                <w:rFonts w:eastAsia="標楷體" w:hint="eastAsia"/>
              </w:rPr>
              <w:t>任意範圍內，牆面舖貼完成面±</w:t>
            </w:r>
            <w:r w:rsidRPr="00347564">
              <w:rPr>
                <w:rFonts w:eastAsia="標楷體"/>
              </w:rPr>
              <w:t>3mm /3m</w:t>
            </w:r>
            <w:r w:rsidRPr="00347564">
              <w:rPr>
                <w:rFonts w:eastAsia="標楷體" w:hint="eastAsia"/>
              </w:rPr>
              <w:t>任意範圍內</w:t>
            </w:r>
          </w:p>
        </w:tc>
        <w:tc>
          <w:tcPr>
            <w:tcW w:w="2835" w:type="dxa"/>
            <w:gridSpan w:val="3"/>
            <w:tcBorders>
              <w:top w:val="single" w:sz="4" w:space="0" w:color="auto"/>
              <w:bottom w:val="single" w:sz="4" w:space="0" w:color="auto"/>
            </w:tcBorders>
          </w:tcPr>
          <w:p w14:paraId="580CA6A7"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78623F5D" w14:textId="77777777" w:rsidR="00C22AFB" w:rsidRPr="00C63F14" w:rsidRDefault="00C22AFB" w:rsidP="00EA4993">
            <w:pPr>
              <w:rPr>
                <w:rFonts w:eastAsia="標楷體"/>
              </w:rPr>
            </w:pPr>
          </w:p>
        </w:tc>
      </w:tr>
      <w:tr w:rsidR="00C22AFB" w:rsidRPr="00C63F14" w14:paraId="2E0F2483" w14:textId="77777777" w:rsidTr="005D088C">
        <w:trPr>
          <w:cantSplit/>
          <w:trHeight w:val="354"/>
        </w:trPr>
        <w:tc>
          <w:tcPr>
            <w:tcW w:w="1985" w:type="dxa"/>
            <w:gridSpan w:val="2"/>
            <w:tcBorders>
              <w:top w:val="single" w:sz="4" w:space="0" w:color="auto"/>
              <w:bottom w:val="single" w:sz="4" w:space="0" w:color="auto"/>
            </w:tcBorders>
            <w:vAlign w:val="center"/>
          </w:tcPr>
          <w:p w14:paraId="00221C6C" w14:textId="77777777" w:rsidR="00C22AFB" w:rsidRPr="005D088C" w:rsidRDefault="00C22AFB" w:rsidP="00EA4993">
            <w:pPr>
              <w:rPr>
                <w:rFonts w:ascii="標楷體" w:eastAsia="標楷體" w:hAnsi="標楷體"/>
                <w:color w:val="FF0000"/>
                <w:kern w:val="1"/>
                <w:lang w:eastAsia="ar-SA"/>
              </w:rPr>
            </w:pPr>
            <w:r w:rsidRPr="005D088C">
              <w:rPr>
                <w:rFonts w:ascii="標楷體" w:eastAsia="標楷體" w:hAnsi="標楷體" w:hint="eastAsia"/>
                <w:color w:val="FF0000"/>
                <w:kern w:val="1"/>
                <w:lang w:val="zh-TW" w:eastAsia="ar-SA"/>
              </w:rPr>
              <w:t>清潔</w:t>
            </w:r>
          </w:p>
        </w:tc>
        <w:tc>
          <w:tcPr>
            <w:tcW w:w="3402" w:type="dxa"/>
            <w:gridSpan w:val="2"/>
            <w:tcBorders>
              <w:top w:val="single" w:sz="4" w:space="0" w:color="auto"/>
              <w:bottom w:val="single" w:sz="4" w:space="0" w:color="auto"/>
            </w:tcBorders>
            <w:vAlign w:val="center"/>
          </w:tcPr>
          <w:p w14:paraId="37A911B5" w14:textId="77777777" w:rsidR="00C22AFB" w:rsidRPr="005D088C" w:rsidRDefault="00C22AFB" w:rsidP="00EA4993">
            <w:pPr>
              <w:rPr>
                <w:rFonts w:eastAsia="標楷體"/>
                <w:color w:val="FF0000"/>
              </w:rPr>
            </w:pPr>
            <w:r w:rsidRPr="005D088C">
              <w:rPr>
                <w:rFonts w:ascii="標楷體" w:eastAsia="標楷體" w:hAnsi="標楷體" w:cs="Arial" w:hint="eastAsia"/>
                <w:color w:val="FF0000"/>
                <w:kern w:val="1"/>
                <w:lang w:eastAsia="ar-SA"/>
              </w:rPr>
              <w:t>完成面無殘渣及其</w:t>
            </w:r>
            <w:r w:rsidRPr="005D088C">
              <w:rPr>
                <w:rFonts w:ascii="標楷體" w:eastAsia="標楷體" w:hAnsi="標楷體" w:hint="eastAsia"/>
                <w:color w:val="FF0000"/>
                <w:kern w:val="1"/>
                <w:lang w:eastAsia="ar-SA"/>
              </w:rPr>
              <w:t>他物質黏著</w:t>
            </w:r>
          </w:p>
        </w:tc>
        <w:tc>
          <w:tcPr>
            <w:tcW w:w="2835" w:type="dxa"/>
            <w:gridSpan w:val="3"/>
            <w:tcBorders>
              <w:top w:val="single" w:sz="4" w:space="0" w:color="auto"/>
              <w:bottom w:val="single" w:sz="4" w:space="0" w:color="auto"/>
            </w:tcBorders>
          </w:tcPr>
          <w:p w14:paraId="6C19289D"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1C3811CA" w14:textId="77777777" w:rsidR="00C22AFB" w:rsidRPr="00C63F14" w:rsidRDefault="00C22AFB" w:rsidP="00EA4993">
            <w:pPr>
              <w:rPr>
                <w:rFonts w:eastAsia="標楷體"/>
              </w:rPr>
            </w:pPr>
          </w:p>
        </w:tc>
      </w:tr>
      <w:tr w:rsidR="00C22AFB" w:rsidRPr="00C63F14" w14:paraId="218C9D1B" w14:textId="77777777" w:rsidTr="005D088C">
        <w:trPr>
          <w:cantSplit/>
          <w:trHeight w:val="354"/>
        </w:trPr>
        <w:tc>
          <w:tcPr>
            <w:tcW w:w="1985" w:type="dxa"/>
            <w:gridSpan w:val="2"/>
            <w:tcBorders>
              <w:top w:val="single" w:sz="4" w:space="0" w:color="auto"/>
              <w:bottom w:val="single" w:sz="4" w:space="0" w:color="auto"/>
            </w:tcBorders>
            <w:vAlign w:val="center"/>
          </w:tcPr>
          <w:p w14:paraId="15F87CED" w14:textId="77777777" w:rsidR="00C22AFB" w:rsidRPr="005D088C" w:rsidRDefault="00C22AFB" w:rsidP="00EA4993">
            <w:pPr>
              <w:rPr>
                <w:rFonts w:ascii="標楷體" w:eastAsia="標楷體" w:hAnsi="標楷體"/>
                <w:color w:val="FF0000"/>
                <w:kern w:val="1"/>
                <w:lang w:val="zh-TW" w:eastAsia="ar-SA"/>
              </w:rPr>
            </w:pPr>
            <w:r w:rsidRPr="005D088C">
              <w:rPr>
                <w:rFonts w:ascii="標楷體" w:eastAsia="標楷體" w:hAnsi="標楷體" w:hint="eastAsia"/>
                <w:color w:val="FF0000"/>
                <w:kern w:val="1"/>
                <w:lang w:eastAsia="ar-SA"/>
              </w:rPr>
              <w:t>保護</w:t>
            </w:r>
          </w:p>
        </w:tc>
        <w:tc>
          <w:tcPr>
            <w:tcW w:w="3402" w:type="dxa"/>
            <w:gridSpan w:val="2"/>
            <w:tcBorders>
              <w:top w:val="single" w:sz="4" w:space="0" w:color="auto"/>
              <w:bottom w:val="single" w:sz="4" w:space="0" w:color="auto"/>
            </w:tcBorders>
            <w:vAlign w:val="center"/>
          </w:tcPr>
          <w:p w14:paraId="78DD4093" w14:textId="77777777" w:rsidR="00C22AFB" w:rsidRPr="005D088C" w:rsidRDefault="00C22AFB" w:rsidP="00EA4993">
            <w:pPr>
              <w:rPr>
                <w:rFonts w:ascii="標楷體" w:eastAsia="標楷體" w:hAnsi="標楷體" w:cs="Arial"/>
                <w:color w:val="FF0000"/>
                <w:kern w:val="1"/>
                <w:lang w:eastAsia="ar-SA"/>
              </w:rPr>
            </w:pPr>
            <w:r w:rsidRPr="005D088C">
              <w:rPr>
                <w:rFonts w:ascii="標楷體" w:eastAsia="標楷體" w:hAnsi="標楷體"/>
                <w:color w:val="FF0000"/>
                <w:kern w:val="1"/>
                <w:lang w:eastAsia="ar-SA"/>
              </w:rPr>
              <w:t>48小時內禁止踩踏振動或衝擊</w:t>
            </w:r>
          </w:p>
        </w:tc>
        <w:tc>
          <w:tcPr>
            <w:tcW w:w="2835" w:type="dxa"/>
            <w:gridSpan w:val="3"/>
            <w:tcBorders>
              <w:top w:val="single" w:sz="4" w:space="0" w:color="auto"/>
              <w:bottom w:val="single" w:sz="4" w:space="0" w:color="auto"/>
            </w:tcBorders>
          </w:tcPr>
          <w:p w14:paraId="5B03353F"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251E96D1" w14:textId="77777777" w:rsidR="00C22AFB" w:rsidRPr="00C63F14" w:rsidRDefault="00C22AFB" w:rsidP="00EA4993">
            <w:pPr>
              <w:rPr>
                <w:rFonts w:eastAsia="標楷體"/>
              </w:rPr>
            </w:pPr>
          </w:p>
        </w:tc>
      </w:tr>
      <w:tr w:rsidR="00C22AFB" w:rsidRPr="00C63F14" w14:paraId="14F6E446" w14:textId="77777777" w:rsidTr="00461A9D">
        <w:trPr>
          <w:cantSplit/>
          <w:trHeight w:val="1014"/>
        </w:trPr>
        <w:tc>
          <w:tcPr>
            <w:tcW w:w="8931" w:type="dxa"/>
            <w:gridSpan w:val="8"/>
          </w:tcPr>
          <w:p w14:paraId="2A73CBBC" w14:textId="77777777" w:rsidR="00C22AFB" w:rsidRPr="007448D6" w:rsidRDefault="00C22AFB" w:rsidP="007448D6">
            <w:pPr>
              <w:snapToGrid w:val="0"/>
              <w:rPr>
                <w:rFonts w:eastAsia="標楷體"/>
                <w:sz w:val="20"/>
                <w:szCs w:val="20"/>
              </w:rPr>
            </w:pPr>
            <w:r>
              <w:rPr>
                <w:rFonts w:eastAsia="標楷體" w:hint="eastAsia"/>
                <w:sz w:val="20"/>
                <w:szCs w:val="20"/>
              </w:rPr>
              <w:t>缺</w:t>
            </w:r>
            <w:r w:rsidRPr="007448D6">
              <w:rPr>
                <w:rFonts w:eastAsia="標楷體" w:hint="eastAsia"/>
                <w:sz w:val="20"/>
                <w:szCs w:val="20"/>
              </w:rPr>
              <w:t>失複查結果：</w:t>
            </w:r>
          </w:p>
          <w:p w14:paraId="375BA43E" w14:textId="77777777" w:rsidR="00C22AFB" w:rsidRPr="007448D6" w:rsidRDefault="00C22AFB" w:rsidP="007448D6">
            <w:pPr>
              <w:numPr>
                <w:ilvl w:val="0"/>
                <w:numId w:val="39"/>
              </w:numPr>
              <w:snapToGrid w:val="0"/>
              <w:rPr>
                <w:rFonts w:eastAsia="標楷體"/>
                <w:sz w:val="20"/>
                <w:szCs w:val="20"/>
              </w:rPr>
            </w:pPr>
            <w:r w:rsidRPr="007448D6">
              <w:rPr>
                <w:rFonts w:eastAsia="標楷體" w:hint="eastAsia"/>
                <w:sz w:val="20"/>
                <w:szCs w:val="20"/>
              </w:rPr>
              <w:t>已完成改善</w:t>
            </w:r>
            <w:r w:rsidRPr="007448D6">
              <w:rPr>
                <w:rFonts w:eastAsia="標楷體" w:hint="eastAsia"/>
                <w:sz w:val="20"/>
                <w:szCs w:val="20"/>
              </w:rPr>
              <w:t>(</w:t>
            </w:r>
            <w:r w:rsidRPr="007448D6">
              <w:rPr>
                <w:rFonts w:eastAsia="標楷體" w:hint="eastAsia"/>
                <w:sz w:val="20"/>
                <w:szCs w:val="20"/>
              </w:rPr>
              <w:t>檢附改善前中後照片</w:t>
            </w:r>
            <w:r w:rsidRPr="007448D6">
              <w:rPr>
                <w:rFonts w:eastAsia="標楷體" w:hint="eastAsia"/>
                <w:sz w:val="20"/>
                <w:szCs w:val="20"/>
              </w:rPr>
              <w:t>)</w:t>
            </w:r>
          </w:p>
          <w:p w14:paraId="51B8BA29" w14:textId="77777777" w:rsidR="00C22AFB" w:rsidRPr="007448D6" w:rsidRDefault="00C22AFB" w:rsidP="007448D6">
            <w:pPr>
              <w:numPr>
                <w:ilvl w:val="0"/>
                <w:numId w:val="39"/>
              </w:numPr>
              <w:snapToGrid w:val="0"/>
              <w:rPr>
                <w:rFonts w:eastAsia="標楷體"/>
                <w:sz w:val="20"/>
                <w:szCs w:val="20"/>
              </w:rPr>
            </w:pPr>
            <w:r w:rsidRPr="007448D6">
              <w:rPr>
                <w:rFonts w:eastAsia="標楷體" w:hint="eastAsia"/>
                <w:sz w:val="20"/>
                <w:szCs w:val="20"/>
              </w:rPr>
              <w:t>未完成改善，填至『不合格管制總表』第</w:t>
            </w:r>
            <w:r w:rsidRPr="007448D6">
              <w:rPr>
                <w:rFonts w:eastAsia="標楷體" w:hint="eastAsia"/>
                <w:sz w:val="20"/>
                <w:szCs w:val="20"/>
              </w:rPr>
              <w:t xml:space="preserve">    </w:t>
            </w:r>
            <w:r w:rsidRPr="007448D6">
              <w:rPr>
                <w:rFonts w:eastAsia="標楷體" w:hint="eastAsia"/>
                <w:sz w:val="20"/>
                <w:szCs w:val="20"/>
              </w:rPr>
              <w:t>項進行追蹤改善</w:t>
            </w:r>
          </w:p>
          <w:p w14:paraId="36CA965B" w14:textId="77777777" w:rsidR="00C22AFB" w:rsidRPr="00E16B2F" w:rsidRDefault="00C22AFB" w:rsidP="007448D6">
            <w:pPr>
              <w:rPr>
                <w:rFonts w:eastAsia="標楷體"/>
              </w:rPr>
            </w:pPr>
            <w:r w:rsidRPr="007448D6">
              <w:rPr>
                <w:rFonts w:eastAsia="標楷體" w:hint="eastAsia"/>
                <w:sz w:val="20"/>
                <w:szCs w:val="20"/>
              </w:rPr>
              <w:t>複查日期：</w:t>
            </w:r>
            <w:r w:rsidRPr="007448D6">
              <w:rPr>
                <w:rFonts w:eastAsia="標楷體" w:hint="eastAsia"/>
                <w:sz w:val="20"/>
                <w:szCs w:val="20"/>
              </w:rPr>
              <w:t xml:space="preserve">   </w:t>
            </w:r>
            <w:r w:rsidRPr="007448D6">
              <w:rPr>
                <w:rFonts w:eastAsia="標楷體" w:hint="eastAsia"/>
                <w:sz w:val="20"/>
                <w:szCs w:val="20"/>
              </w:rPr>
              <w:t>年</w:t>
            </w:r>
            <w:r w:rsidRPr="007448D6">
              <w:rPr>
                <w:rFonts w:eastAsia="標楷體" w:hint="eastAsia"/>
                <w:sz w:val="20"/>
                <w:szCs w:val="20"/>
              </w:rPr>
              <w:t xml:space="preserve">   </w:t>
            </w:r>
            <w:r w:rsidRPr="007448D6">
              <w:rPr>
                <w:rFonts w:eastAsia="標楷體" w:hint="eastAsia"/>
                <w:sz w:val="20"/>
                <w:szCs w:val="20"/>
              </w:rPr>
              <w:t>月</w:t>
            </w:r>
            <w:r w:rsidRPr="007448D6">
              <w:rPr>
                <w:rFonts w:eastAsia="標楷體" w:hint="eastAsia"/>
                <w:sz w:val="20"/>
                <w:szCs w:val="20"/>
              </w:rPr>
              <w:t xml:space="preserve">   </w:t>
            </w:r>
            <w:r w:rsidRPr="007448D6">
              <w:rPr>
                <w:rFonts w:eastAsia="標楷體" w:hint="eastAsia"/>
                <w:sz w:val="20"/>
                <w:szCs w:val="20"/>
              </w:rPr>
              <w:t>日</w:t>
            </w:r>
            <w:r w:rsidRPr="007448D6">
              <w:rPr>
                <w:rFonts w:eastAsia="標楷體" w:hint="eastAsia"/>
                <w:sz w:val="20"/>
                <w:szCs w:val="20"/>
              </w:rPr>
              <w:t xml:space="preserve">   </w:t>
            </w:r>
            <w:r w:rsidRPr="007448D6">
              <w:rPr>
                <w:rFonts w:eastAsia="標楷體" w:hint="eastAsia"/>
                <w:sz w:val="20"/>
                <w:szCs w:val="20"/>
              </w:rPr>
              <w:t>複查人員職稱：</w:t>
            </w:r>
            <w:r w:rsidRPr="007448D6">
              <w:rPr>
                <w:rFonts w:eastAsia="標楷體" w:hint="eastAsia"/>
                <w:sz w:val="20"/>
                <w:szCs w:val="20"/>
              </w:rPr>
              <w:t xml:space="preserve">                 </w:t>
            </w:r>
            <w:r w:rsidRPr="007448D6">
              <w:rPr>
                <w:rFonts w:eastAsia="標楷體" w:hint="eastAsia"/>
                <w:sz w:val="20"/>
                <w:szCs w:val="20"/>
              </w:rPr>
              <w:t>簽名：</w:t>
            </w:r>
          </w:p>
        </w:tc>
      </w:tr>
      <w:tr w:rsidR="00C22AFB" w:rsidRPr="00C63F14" w14:paraId="52CFBA0F" w14:textId="77777777" w:rsidTr="00461A9D">
        <w:trPr>
          <w:cantSplit/>
          <w:trHeight w:val="1898"/>
        </w:trPr>
        <w:tc>
          <w:tcPr>
            <w:tcW w:w="8931" w:type="dxa"/>
            <w:gridSpan w:val="8"/>
          </w:tcPr>
          <w:p w14:paraId="5EA00248" w14:textId="77777777" w:rsidR="00C22AFB" w:rsidRPr="007448D6" w:rsidRDefault="00C22AFB" w:rsidP="007448D6">
            <w:pPr>
              <w:snapToGrid w:val="0"/>
              <w:rPr>
                <w:rFonts w:eastAsia="標楷體"/>
                <w:sz w:val="20"/>
                <w:szCs w:val="20"/>
              </w:rPr>
            </w:pPr>
            <w:r w:rsidRPr="007448D6">
              <w:rPr>
                <w:rFonts w:eastAsia="標楷體" w:hint="eastAsia"/>
                <w:sz w:val="20"/>
                <w:szCs w:val="20"/>
              </w:rPr>
              <w:t>註：</w:t>
            </w:r>
          </w:p>
          <w:p w14:paraId="3B846E7B"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1.</w:t>
            </w:r>
            <w:r w:rsidRPr="007448D6">
              <w:rPr>
                <w:rFonts w:eastAsia="標楷體" w:hint="eastAsia"/>
                <w:sz w:val="20"/>
                <w:szCs w:val="20"/>
              </w:rPr>
              <w:t>檢查標準及實際檢查情形應具體明確或量化尺寸。</w:t>
            </w:r>
          </w:p>
          <w:p w14:paraId="628F34DB"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2.</w:t>
            </w:r>
            <w:r w:rsidRPr="007448D6">
              <w:rPr>
                <w:rFonts w:eastAsia="標楷體" w:hint="eastAsia"/>
                <w:sz w:val="20"/>
                <w:szCs w:val="20"/>
              </w:rPr>
              <w:t>檢查結果合格者註明「○」，不合格者註明「╳」，如無需檢查之項目則打「／」。</w:t>
            </w:r>
          </w:p>
          <w:p w14:paraId="2AEB9D09"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3.</w:t>
            </w:r>
            <w:r w:rsidRPr="007448D6">
              <w:rPr>
                <w:rFonts w:eastAsia="標楷體" w:hint="eastAsia"/>
                <w:sz w:val="20"/>
                <w:szCs w:val="20"/>
              </w:rPr>
              <w:t>嚴重缺失、缺失複查未能及時完成改善，應填具「不合格品管制總表」進行追蹤改善，</w:t>
            </w:r>
            <w:r w:rsidRPr="007448D6">
              <w:rPr>
                <w:rFonts w:eastAsia="標楷體"/>
                <w:sz w:val="20"/>
                <w:szCs w:val="20"/>
              </w:rPr>
              <w:br/>
            </w:r>
            <w:r w:rsidRPr="007448D6">
              <w:rPr>
                <w:rFonts w:eastAsia="標楷體" w:hint="eastAsia"/>
                <w:sz w:val="20"/>
                <w:szCs w:val="20"/>
              </w:rPr>
              <w:t xml:space="preserve">  </w:t>
            </w:r>
            <w:r w:rsidRPr="007448D6">
              <w:rPr>
                <w:rFonts w:eastAsia="標楷體" w:hint="eastAsia"/>
                <w:sz w:val="20"/>
                <w:szCs w:val="20"/>
              </w:rPr>
              <w:t>本表單可先行存檔。</w:t>
            </w:r>
          </w:p>
          <w:p w14:paraId="2BF43631" w14:textId="77777777" w:rsidR="00C22AFB" w:rsidRPr="00E16B2F" w:rsidRDefault="00C22AFB" w:rsidP="007448D6">
            <w:pPr>
              <w:rPr>
                <w:rFonts w:eastAsia="標楷體"/>
              </w:rPr>
            </w:pPr>
            <w:r w:rsidRPr="007448D6">
              <w:rPr>
                <w:rFonts w:eastAsia="標楷體"/>
                <w:sz w:val="20"/>
                <w:szCs w:val="20"/>
              </w:rPr>
              <w:t>4.</w:t>
            </w:r>
            <w:r w:rsidRPr="007448D6">
              <w:rPr>
                <w:rFonts w:eastAsia="標楷體" w:hint="eastAsia"/>
                <w:sz w:val="20"/>
                <w:szCs w:val="20"/>
              </w:rPr>
              <w:t>本表由工地現場工程師或領班實地檢查後覈實記載簽認。</w:t>
            </w:r>
          </w:p>
        </w:tc>
      </w:tr>
    </w:tbl>
    <w:p w14:paraId="0621BD80" w14:textId="77777777" w:rsidR="00C22AFB" w:rsidRPr="00C63F14" w:rsidRDefault="00C22AFB" w:rsidP="00F519D4">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Pr="002D67BA">
        <w:rPr>
          <w:rFonts w:eastAsia="標楷體"/>
        </w:rPr>
        <w:t>現場</w:t>
      </w:r>
      <w:r w:rsidRPr="002D67BA">
        <w:rPr>
          <w:rFonts w:eastAsia="標楷體" w:hint="eastAsia"/>
        </w:rPr>
        <w:t>工程師</w:t>
      </w:r>
      <w:r w:rsidRPr="002D67BA">
        <w:rPr>
          <w:rFonts w:eastAsia="標楷體"/>
        </w:rPr>
        <w:t>簽名</w:t>
      </w:r>
      <w:r w:rsidRPr="002D67BA">
        <w:rPr>
          <w:rFonts w:eastAsia="標楷體" w:hint="eastAsia"/>
        </w:rPr>
        <w:t>(</w:t>
      </w:r>
      <w:r w:rsidRPr="002D67BA">
        <w:rPr>
          <w:rFonts w:eastAsia="標楷體" w:hint="eastAsia"/>
        </w:rPr>
        <w:t>檢查人員</w:t>
      </w:r>
      <w:r w:rsidRPr="002D67BA">
        <w:rPr>
          <w:rFonts w:eastAsia="標楷體" w:hint="eastAsia"/>
        </w:rPr>
        <w:t>)</w:t>
      </w:r>
      <w:r w:rsidRPr="00C63F14">
        <w:rPr>
          <w:rFonts w:eastAsia="標楷體"/>
        </w:rPr>
        <w:t>：</w:t>
      </w:r>
    </w:p>
    <w:p w14:paraId="576F8821" w14:textId="77777777" w:rsidR="00C22AFB" w:rsidRPr="00F519D4" w:rsidRDefault="00C22AFB" w:rsidP="00BD4513">
      <w:pPr>
        <w:pStyle w:val="aa"/>
        <w:ind w:leftChars="0" w:left="0" w:firstLineChars="200" w:firstLine="520"/>
        <w:rPr>
          <w:rFonts w:ascii="標楷體" w:eastAsia="標楷體" w:hAnsi="標楷體" w:cs="標楷體"/>
          <w:sz w:val="26"/>
          <w:szCs w:val="26"/>
        </w:rPr>
        <w:sectPr w:rsidR="00C22AFB" w:rsidRPr="00F519D4" w:rsidSect="0055337F">
          <w:pgSz w:w="11906" w:h="16838" w:code="9"/>
          <w:pgMar w:top="426" w:right="1531" w:bottom="1134" w:left="1531" w:header="851" w:footer="337" w:gutter="0"/>
          <w:cols w:space="425"/>
          <w:docGrid w:type="lines" w:linePitch="360"/>
        </w:sectPr>
      </w:pPr>
    </w:p>
    <w:p w14:paraId="6CC62F67" w14:textId="72CCB5C9" w:rsidR="00C22AFB" w:rsidRPr="005C1B3E" w:rsidRDefault="00C22AFB" w:rsidP="002E4EE9">
      <w:pPr>
        <w:spacing w:afterLines="50" w:after="180" w:line="0" w:lineRule="atLeast"/>
        <w:jc w:val="center"/>
        <w:outlineLvl w:val="3"/>
        <w:rPr>
          <w:rFonts w:ascii="標楷體" w:eastAsia="標楷體" w:hAnsi="標楷體"/>
          <w:sz w:val="28"/>
          <w:szCs w:val="28"/>
        </w:rPr>
      </w:pPr>
      <w:bookmarkStart w:id="278" w:name="_Toc110759666"/>
      <w:bookmarkStart w:id="279" w:name="_Toc110803992"/>
      <w:bookmarkStart w:id="280" w:name="_Toc110805803"/>
      <w:bookmarkStart w:id="281" w:name="_Toc110805957"/>
      <w:bookmarkStart w:id="282" w:name="_Toc113888584"/>
      <w:r>
        <w:rPr>
          <w:rFonts w:ascii="標楷體" w:eastAsia="標楷體" w:hAnsi="標楷體" w:hint="eastAsia"/>
          <w:sz w:val="28"/>
          <w:szCs w:val="28"/>
        </w:rPr>
        <w:lastRenderedPageBreak/>
        <w:t>表6-2</w:t>
      </w:r>
      <w:r w:rsidRPr="00592477">
        <w:rPr>
          <w:rFonts w:ascii="標楷體" w:eastAsia="標楷體" w:hAnsi="標楷體"/>
          <w:sz w:val="28"/>
          <w:szCs w:val="28"/>
        </w:rPr>
        <w:t>-</w:t>
      </w:r>
      <w:r>
        <w:rPr>
          <w:rFonts w:ascii="標楷體" w:eastAsia="標楷體" w:hAnsi="標楷體" w:hint="eastAsia"/>
          <w:sz w:val="28"/>
          <w:szCs w:val="28"/>
        </w:rPr>
        <w:t xml:space="preserve">6 </w:t>
      </w:r>
      <w:r w:rsidRPr="005D088C">
        <w:rPr>
          <w:rFonts w:ascii="標楷體" w:eastAsia="標楷體" w:hAnsi="標楷體" w:hint="eastAsia"/>
          <w:color w:val="FF0000"/>
          <w:sz w:val="28"/>
          <w:szCs w:val="28"/>
        </w:rPr>
        <w:t>淨化槽</w:t>
      </w:r>
      <w:r w:rsidRPr="00ED43C1">
        <w:rPr>
          <w:rFonts w:ascii="標楷體" w:eastAsia="標楷體" w:hAnsi="標楷體" w:hint="eastAsia"/>
          <w:sz w:val="28"/>
          <w:szCs w:val="28"/>
        </w:rPr>
        <w:t>設備</w:t>
      </w:r>
      <w:r w:rsidRPr="00592477">
        <w:rPr>
          <w:rFonts w:ascii="標楷體" w:eastAsia="標楷體" w:hAnsi="標楷體"/>
          <w:sz w:val="28"/>
          <w:szCs w:val="28"/>
        </w:rPr>
        <w:t>自主檢查表</w:t>
      </w:r>
      <w:bookmarkEnd w:id="278"/>
      <w:bookmarkEnd w:id="279"/>
      <w:bookmarkEnd w:id="280"/>
      <w:bookmarkEnd w:id="281"/>
      <w:bookmarkEnd w:id="282"/>
    </w:p>
    <w:p w14:paraId="0A158552" w14:textId="61546C5C" w:rsidR="00C22AFB" w:rsidRPr="009C0F96" w:rsidRDefault="00C22AFB" w:rsidP="005E2313">
      <w:pPr>
        <w:jc w:val="right"/>
        <w:rPr>
          <w:rFonts w:eastAsia="標楷體"/>
        </w:rPr>
      </w:pPr>
      <w:r w:rsidRPr="009C0F96">
        <w:rPr>
          <w:rFonts w:eastAsia="標楷體"/>
          <w:sz w:val="28"/>
          <w:szCs w:val="28"/>
        </w:rPr>
        <w:t xml:space="preserve">                        </w:t>
      </w:r>
      <w:r w:rsidRPr="009C0F96">
        <w:rPr>
          <w:rFonts w:eastAsia="標楷體"/>
        </w:rPr>
        <w:t xml:space="preserve"> </w:t>
      </w:r>
      <w:r w:rsidRPr="00592477">
        <w:rPr>
          <w:rFonts w:ascii="標楷體" w:eastAsia="標楷體" w:hAnsi="標楷體"/>
        </w:rPr>
        <w:t>編號：</w:t>
      </w:r>
      <w:r>
        <w:rPr>
          <w:rFonts w:ascii="標楷體" w:eastAsia="標楷體" w:hAnsi="標楷體"/>
        </w:rPr>
        <w:t>E</w:t>
      </w:r>
      <w:r w:rsidRPr="00592477">
        <w:rPr>
          <w:rFonts w:ascii="標楷體" w:eastAsia="標楷體" w:hAnsi="標楷體"/>
        </w:rPr>
        <w:t>-00</w:t>
      </w:r>
      <w:r w:rsidR="00DC6C81">
        <w:rPr>
          <w:rFonts w:ascii="標楷體" w:eastAsia="標楷體" w:hAnsi="標楷體"/>
        </w:rPr>
        <w:t>6</w:t>
      </w:r>
    </w:p>
    <w:tbl>
      <w:tblPr>
        <w:tblW w:w="893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1274"/>
        <w:gridCol w:w="426"/>
        <w:gridCol w:w="2838"/>
        <w:gridCol w:w="1416"/>
        <w:gridCol w:w="1842"/>
        <w:gridCol w:w="710"/>
      </w:tblGrid>
      <w:tr w:rsidR="00C22AFB" w:rsidRPr="00C63F14" w14:paraId="58B3B20B" w14:textId="77777777" w:rsidTr="001B66F5">
        <w:trPr>
          <w:cantSplit/>
          <w:trHeight w:val="20"/>
        </w:trPr>
        <w:tc>
          <w:tcPr>
            <w:tcW w:w="1699" w:type="dxa"/>
            <w:gridSpan w:val="2"/>
            <w:tcBorders>
              <w:right w:val="single" w:sz="4" w:space="0" w:color="auto"/>
            </w:tcBorders>
            <w:vAlign w:val="center"/>
          </w:tcPr>
          <w:p w14:paraId="76A85ADA" w14:textId="77777777" w:rsidR="00C22AFB" w:rsidRPr="00C63F14" w:rsidRDefault="00C22AFB" w:rsidP="00EA4993">
            <w:pPr>
              <w:rPr>
                <w:rFonts w:eastAsia="標楷體"/>
              </w:rPr>
            </w:pPr>
            <w:r w:rsidRPr="00C63F14">
              <w:rPr>
                <w:rFonts w:eastAsia="標楷體"/>
              </w:rPr>
              <w:t>工程名稱</w:t>
            </w:r>
          </w:p>
        </w:tc>
        <w:tc>
          <w:tcPr>
            <w:tcW w:w="7232" w:type="dxa"/>
            <w:gridSpan w:val="5"/>
            <w:tcBorders>
              <w:left w:val="single" w:sz="4" w:space="0" w:color="auto"/>
            </w:tcBorders>
            <w:vAlign w:val="center"/>
          </w:tcPr>
          <w:p w14:paraId="33B242A6" w14:textId="77777777" w:rsidR="00C22AFB" w:rsidRPr="00C63F14" w:rsidRDefault="00C22AFB" w:rsidP="00EA4993">
            <w:pPr>
              <w:rPr>
                <w:rFonts w:eastAsia="標楷體"/>
              </w:rPr>
            </w:pPr>
            <w:r w:rsidRPr="007842F3">
              <w:rPr>
                <w:rFonts w:eastAsia="標楷體" w:hint="eastAsia"/>
              </w:rPr>
              <w:t>虎豹潭水資源設施環境改善工程</w:t>
            </w:r>
          </w:p>
        </w:tc>
      </w:tr>
      <w:tr w:rsidR="00C22AFB" w:rsidRPr="00C63F14" w14:paraId="60B36217" w14:textId="77777777" w:rsidTr="001B66F5">
        <w:trPr>
          <w:cantSplit/>
          <w:trHeight w:val="20"/>
        </w:trPr>
        <w:tc>
          <w:tcPr>
            <w:tcW w:w="1699" w:type="dxa"/>
            <w:gridSpan w:val="2"/>
            <w:tcBorders>
              <w:bottom w:val="single" w:sz="4" w:space="0" w:color="auto"/>
            </w:tcBorders>
            <w:vAlign w:val="center"/>
          </w:tcPr>
          <w:p w14:paraId="00C244BD" w14:textId="77777777" w:rsidR="00C22AFB" w:rsidRPr="00C63F14" w:rsidRDefault="00C22AFB" w:rsidP="00EA4993">
            <w:pPr>
              <w:rPr>
                <w:rFonts w:eastAsia="標楷體"/>
              </w:rPr>
            </w:pPr>
            <w:r w:rsidRPr="00C63F14">
              <w:rPr>
                <w:rFonts w:eastAsia="標楷體"/>
              </w:rPr>
              <w:t>分項工程名稱</w:t>
            </w:r>
          </w:p>
        </w:tc>
        <w:tc>
          <w:tcPr>
            <w:tcW w:w="3264" w:type="dxa"/>
            <w:gridSpan w:val="2"/>
            <w:tcBorders>
              <w:bottom w:val="single" w:sz="4" w:space="0" w:color="auto"/>
            </w:tcBorders>
            <w:vAlign w:val="center"/>
          </w:tcPr>
          <w:p w14:paraId="37D3B9FD" w14:textId="77777777" w:rsidR="00C22AFB" w:rsidRPr="00C63F14" w:rsidRDefault="00C22AFB" w:rsidP="00EA4993">
            <w:pPr>
              <w:rPr>
                <w:rFonts w:eastAsia="標楷體"/>
              </w:rPr>
            </w:pPr>
            <w:r>
              <w:rPr>
                <w:rFonts w:eastAsia="標楷體"/>
              </w:rPr>
              <w:t>淨化槽</w:t>
            </w:r>
            <w:r w:rsidRPr="00C63F14">
              <w:rPr>
                <w:rFonts w:eastAsia="標楷體"/>
              </w:rPr>
              <w:t>設備施工</w:t>
            </w:r>
          </w:p>
        </w:tc>
        <w:tc>
          <w:tcPr>
            <w:tcW w:w="1416" w:type="dxa"/>
            <w:tcBorders>
              <w:bottom w:val="nil"/>
            </w:tcBorders>
            <w:vAlign w:val="center"/>
          </w:tcPr>
          <w:p w14:paraId="5092E2A5" w14:textId="77777777" w:rsidR="00C22AFB" w:rsidRPr="00C63F14" w:rsidRDefault="00C22AFB" w:rsidP="001B66F5">
            <w:pPr>
              <w:rPr>
                <w:rFonts w:eastAsia="標楷體"/>
              </w:rPr>
            </w:pPr>
            <w:r>
              <w:rPr>
                <w:rFonts w:eastAsia="標楷體" w:hint="eastAsia"/>
              </w:rPr>
              <w:t>協力廠商</w:t>
            </w:r>
          </w:p>
        </w:tc>
        <w:tc>
          <w:tcPr>
            <w:tcW w:w="2552" w:type="dxa"/>
            <w:gridSpan w:val="2"/>
            <w:tcBorders>
              <w:bottom w:val="single" w:sz="4" w:space="0" w:color="auto"/>
            </w:tcBorders>
            <w:vAlign w:val="center"/>
          </w:tcPr>
          <w:p w14:paraId="2E0DC10A" w14:textId="77777777" w:rsidR="00C22AFB" w:rsidRPr="00C63F14" w:rsidRDefault="00C22AFB" w:rsidP="001B66F5">
            <w:pPr>
              <w:rPr>
                <w:rFonts w:eastAsia="標楷體"/>
              </w:rPr>
            </w:pPr>
          </w:p>
        </w:tc>
      </w:tr>
      <w:tr w:rsidR="00C22AFB" w:rsidRPr="00C63F14" w14:paraId="0118687A" w14:textId="77777777" w:rsidTr="001B66F5">
        <w:trPr>
          <w:cantSplit/>
          <w:trHeight w:val="20"/>
        </w:trPr>
        <w:tc>
          <w:tcPr>
            <w:tcW w:w="1699" w:type="dxa"/>
            <w:gridSpan w:val="2"/>
            <w:tcBorders>
              <w:bottom w:val="single" w:sz="4" w:space="0" w:color="auto"/>
            </w:tcBorders>
            <w:vAlign w:val="center"/>
          </w:tcPr>
          <w:p w14:paraId="5CC6F4CE" w14:textId="77777777" w:rsidR="00C22AFB" w:rsidRPr="00C63F14" w:rsidRDefault="00C22AFB" w:rsidP="00EA4993">
            <w:pPr>
              <w:rPr>
                <w:rFonts w:eastAsia="標楷體"/>
              </w:rPr>
            </w:pPr>
            <w:r w:rsidRPr="00227941">
              <w:rPr>
                <w:rFonts w:ascii="標楷體" w:eastAsia="標楷體" w:hAnsi="標楷體" w:hint="eastAsia"/>
              </w:rPr>
              <w:t>檢查位置</w:t>
            </w:r>
          </w:p>
        </w:tc>
        <w:tc>
          <w:tcPr>
            <w:tcW w:w="3264" w:type="dxa"/>
            <w:gridSpan w:val="2"/>
            <w:tcBorders>
              <w:bottom w:val="single" w:sz="4" w:space="0" w:color="auto"/>
            </w:tcBorders>
          </w:tcPr>
          <w:p w14:paraId="57AA649E" w14:textId="77777777" w:rsidR="00C22AFB" w:rsidRPr="00C63F14" w:rsidRDefault="00C22AFB" w:rsidP="00EA4993">
            <w:pPr>
              <w:rPr>
                <w:rFonts w:eastAsia="標楷體"/>
              </w:rPr>
            </w:pPr>
          </w:p>
        </w:tc>
        <w:tc>
          <w:tcPr>
            <w:tcW w:w="1416" w:type="dxa"/>
            <w:tcBorders>
              <w:bottom w:val="single" w:sz="4" w:space="0" w:color="auto"/>
            </w:tcBorders>
            <w:vAlign w:val="center"/>
          </w:tcPr>
          <w:p w14:paraId="3EE2DCD0" w14:textId="77777777" w:rsidR="00C22AFB" w:rsidRPr="00C63F14" w:rsidRDefault="00C22AFB" w:rsidP="00EA4993">
            <w:pPr>
              <w:rPr>
                <w:rFonts w:eastAsia="標楷體"/>
              </w:rPr>
            </w:pPr>
            <w:r w:rsidRPr="00227941">
              <w:rPr>
                <w:rFonts w:ascii="標楷體" w:eastAsia="標楷體" w:hAnsi="標楷體" w:hint="eastAsia"/>
              </w:rPr>
              <w:t>檢查日期</w:t>
            </w:r>
          </w:p>
        </w:tc>
        <w:tc>
          <w:tcPr>
            <w:tcW w:w="2552" w:type="dxa"/>
            <w:gridSpan w:val="2"/>
            <w:tcBorders>
              <w:bottom w:val="single" w:sz="4" w:space="0" w:color="auto"/>
            </w:tcBorders>
            <w:vAlign w:val="center"/>
          </w:tcPr>
          <w:p w14:paraId="203DE21E" w14:textId="77777777" w:rsidR="00C22AFB" w:rsidRPr="00C63F14" w:rsidRDefault="00C22AFB" w:rsidP="00EA4993">
            <w:pPr>
              <w:ind w:firstLineChars="200" w:firstLine="480"/>
              <w:rPr>
                <w:rFonts w:eastAsia="標楷體"/>
              </w:rPr>
            </w:pPr>
            <w:r>
              <w:rPr>
                <w:rFonts w:ascii="標楷體" w:eastAsia="標楷體" w:hAnsi="標楷體" w:hint="eastAsia"/>
              </w:rPr>
              <w:t xml:space="preserve">年     月     </w:t>
            </w:r>
            <w:r w:rsidRPr="00227941">
              <w:rPr>
                <w:rFonts w:ascii="標楷體" w:eastAsia="標楷體" w:hAnsi="標楷體" w:hint="eastAsia"/>
              </w:rPr>
              <w:t>日</w:t>
            </w:r>
          </w:p>
        </w:tc>
      </w:tr>
      <w:tr w:rsidR="00C22AFB" w:rsidRPr="00C63F14" w14:paraId="1F3B4104" w14:textId="77777777" w:rsidTr="001B66F5">
        <w:trPr>
          <w:cantSplit/>
          <w:trHeight w:val="20"/>
        </w:trPr>
        <w:tc>
          <w:tcPr>
            <w:tcW w:w="1699" w:type="dxa"/>
            <w:gridSpan w:val="2"/>
            <w:tcBorders>
              <w:top w:val="single" w:sz="4" w:space="0" w:color="auto"/>
              <w:left w:val="single" w:sz="4" w:space="0" w:color="auto"/>
              <w:bottom w:val="single" w:sz="4" w:space="0" w:color="auto"/>
              <w:right w:val="single" w:sz="4" w:space="0" w:color="auto"/>
            </w:tcBorders>
            <w:vAlign w:val="center"/>
          </w:tcPr>
          <w:p w14:paraId="206CC00D" w14:textId="77777777" w:rsidR="00C22AFB" w:rsidRPr="002D67BA" w:rsidRDefault="00C22AFB" w:rsidP="0089662F">
            <w:pPr>
              <w:rPr>
                <w:rFonts w:eastAsia="標楷體"/>
                <w:color w:val="000000" w:themeColor="text1"/>
              </w:rPr>
            </w:pPr>
            <w:r w:rsidRPr="002D67BA">
              <w:rPr>
                <w:rFonts w:ascii="標楷體" w:eastAsia="標楷體" w:hAnsi="標楷體" w:hint="eastAsia"/>
                <w:color w:val="000000" w:themeColor="text1"/>
              </w:rPr>
              <w:t>施工流程</w:t>
            </w:r>
          </w:p>
        </w:tc>
        <w:tc>
          <w:tcPr>
            <w:tcW w:w="7232" w:type="dxa"/>
            <w:gridSpan w:val="5"/>
            <w:tcBorders>
              <w:top w:val="single" w:sz="4" w:space="0" w:color="auto"/>
              <w:left w:val="nil"/>
              <w:bottom w:val="single" w:sz="4" w:space="0" w:color="auto"/>
              <w:right w:val="single" w:sz="4" w:space="0" w:color="auto"/>
            </w:tcBorders>
            <w:vAlign w:val="center"/>
          </w:tcPr>
          <w:p w14:paraId="07108141" w14:textId="77777777" w:rsidR="00C22AFB" w:rsidRPr="002D67BA" w:rsidRDefault="00C22AFB" w:rsidP="0089662F">
            <w:pPr>
              <w:rPr>
                <w:rFonts w:eastAsia="標楷體"/>
                <w:color w:val="000000" w:themeColor="text1"/>
              </w:rPr>
            </w:pPr>
            <w:r w:rsidRPr="002D67BA">
              <w:rPr>
                <w:rFonts w:ascii="標楷體" w:eastAsia="標楷體" w:hAnsi="標楷體" w:cs="標楷體" w:hint="eastAsia"/>
                <w:color w:val="000000" w:themeColor="text1"/>
              </w:rPr>
              <w:t>□施工前      □施工中檢查        □施工完成檢查</w:t>
            </w:r>
          </w:p>
        </w:tc>
      </w:tr>
      <w:tr w:rsidR="00C22AFB" w:rsidRPr="00C63F14" w14:paraId="38C80EB4" w14:textId="77777777" w:rsidTr="001B66F5">
        <w:trPr>
          <w:cantSplit/>
          <w:trHeight w:val="20"/>
        </w:trPr>
        <w:tc>
          <w:tcPr>
            <w:tcW w:w="1699" w:type="dxa"/>
            <w:gridSpan w:val="2"/>
            <w:tcBorders>
              <w:top w:val="single" w:sz="4" w:space="0" w:color="auto"/>
              <w:left w:val="single" w:sz="4" w:space="0" w:color="auto"/>
              <w:bottom w:val="single" w:sz="4" w:space="0" w:color="auto"/>
              <w:right w:val="single" w:sz="4" w:space="0" w:color="auto"/>
            </w:tcBorders>
          </w:tcPr>
          <w:p w14:paraId="3F3A0098" w14:textId="77777777" w:rsidR="00C22AFB" w:rsidRPr="002D67BA" w:rsidRDefault="00C22AFB" w:rsidP="0089662F">
            <w:pPr>
              <w:rPr>
                <w:rFonts w:eastAsia="標楷體"/>
                <w:color w:val="000000" w:themeColor="text1"/>
              </w:rPr>
            </w:pPr>
            <w:r w:rsidRPr="002D67BA">
              <w:rPr>
                <w:rFonts w:eastAsia="標楷體"/>
                <w:color w:val="000000" w:themeColor="text1"/>
              </w:rPr>
              <w:t>檢查結果</w:t>
            </w:r>
          </w:p>
        </w:tc>
        <w:tc>
          <w:tcPr>
            <w:tcW w:w="7232" w:type="dxa"/>
            <w:gridSpan w:val="5"/>
            <w:tcBorders>
              <w:top w:val="single" w:sz="4" w:space="0" w:color="auto"/>
              <w:left w:val="nil"/>
              <w:bottom w:val="single" w:sz="4" w:space="0" w:color="auto"/>
              <w:right w:val="single" w:sz="4" w:space="0" w:color="auto"/>
            </w:tcBorders>
          </w:tcPr>
          <w:p w14:paraId="2F35AA03" w14:textId="77777777" w:rsidR="00C22AFB" w:rsidRPr="002D67BA" w:rsidRDefault="00C22AFB" w:rsidP="0089662F">
            <w:pPr>
              <w:rPr>
                <w:rFonts w:eastAsia="標楷體"/>
                <w:color w:val="000000" w:themeColor="text1"/>
              </w:rPr>
            </w:pPr>
            <w:r w:rsidRPr="002D67BA">
              <w:rPr>
                <w:rFonts w:eastAsia="標楷體"/>
                <w:color w:val="000000" w:themeColor="text1"/>
              </w:rPr>
              <w:t>○</w:t>
            </w:r>
            <w:r w:rsidRPr="002D67BA">
              <w:rPr>
                <w:rFonts w:eastAsia="標楷體"/>
                <w:color w:val="000000" w:themeColor="text1"/>
              </w:rPr>
              <w:t>檢查合格</w:t>
            </w:r>
            <w:r w:rsidRPr="002D67BA">
              <w:rPr>
                <w:rFonts w:eastAsia="標楷體"/>
                <w:color w:val="000000" w:themeColor="text1"/>
              </w:rPr>
              <w:t xml:space="preserve">     </w:t>
            </w:r>
            <w:r w:rsidRPr="002D67BA">
              <w:rPr>
                <w:rFonts w:ascii="新細明體" w:hAnsi="新細明體" w:cs="新細明體" w:hint="eastAsia"/>
                <w:color w:val="000000" w:themeColor="text1"/>
              </w:rPr>
              <w:t>╳</w:t>
            </w:r>
            <w:r w:rsidRPr="002D67BA">
              <w:rPr>
                <w:rFonts w:eastAsia="標楷體"/>
                <w:color w:val="000000" w:themeColor="text1"/>
              </w:rPr>
              <w:t>有缺失需改正</w:t>
            </w:r>
            <w:r w:rsidRPr="002D67BA">
              <w:rPr>
                <w:rFonts w:eastAsia="標楷體"/>
                <w:color w:val="000000" w:themeColor="text1"/>
              </w:rPr>
              <w:t xml:space="preserve">    </w:t>
            </w:r>
            <w:r w:rsidRPr="002D67BA">
              <w:rPr>
                <w:rFonts w:eastAsia="標楷體"/>
                <w:color w:val="000000" w:themeColor="text1"/>
              </w:rPr>
              <w:t>／無此檢查項目</w:t>
            </w:r>
          </w:p>
        </w:tc>
      </w:tr>
      <w:tr w:rsidR="00C22AFB" w:rsidRPr="00C63F14" w14:paraId="427E3D6E" w14:textId="77777777" w:rsidTr="001B66F5">
        <w:trPr>
          <w:cantSplit/>
          <w:trHeight w:val="20"/>
        </w:trPr>
        <w:tc>
          <w:tcPr>
            <w:tcW w:w="2125" w:type="dxa"/>
            <w:gridSpan w:val="3"/>
            <w:tcBorders>
              <w:top w:val="single" w:sz="4" w:space="0" w:color="auto"/>
              <w:bottom w:val="single" w:sz="4" w:space="0" w:color="auto"/>
            </w:tcBorders>
            <w:vAlign w:val="center"/>
          </w:tcPr>
          <w:p w14:paraId="6DE8F285"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檢查項目</w:t>
            </w:r>
          </w:p>
        </w:tc>
        <w:tc>
          <w:tcPr>
            <w:tcW w:w="4254" w:type="dxa"/>
            <w:gridSpan w:val="2"/>
            <w:tcBorders>
              <w:top w:val="single" w:sz="4" w:space="0" w:color="auto"/>
              <w:bottom w:val="single" w:sz="4" w:space="0" w:color="auto"/>
            </w:tcBorders>
            <w:vAlign w:val="center"/>
          </w:tcPr>
          <w:p w14:paraId="1CACBE12"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設計圖說、規範之檢查標準</w:t>
            </w:r>
          </w:p>
        </w:tc>
        <w:tc>
          <w:tcPr>
            <w:tcW w:w="1842" w:type="dxa"/>
            <w:tcBorders>
              <w:top w:val="single" w:sz="4" w:space="0" w:color="auto"/>
              <w:bottom w:val="single" w:sz="4" w:space="0" w:color="auto"/>
            </w:tcBorders>
            <w:vAlign w:val="center"/>
          </w:tcPr>
          <w:p w14:paraId="2A0485CB"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實際檢查情形</w:t>
            </w:r>
          </w:p>
          <w:p w14:paraId="0A8D7AA4"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w:t>
            </w:r>
            <w:r w:rsidRPr="002D67BA">
              <w:rPr>
                <w:rFonts w:eastAsia="標楷體" w:hint="eastAsia"/>
                <w:color w:val="000000" w:themeColor="text1"/>
              </w:rPr>
              <w:t>敘述檢查值</w:t>
            </w:r>
            <w:r w:rsidRPr="002D67BA">
              <w:rPr>
                <w:rFonts w:eastAsia="標楷體" w:hint="eastAsia"/>
                <w:color w:val="000000" w:themeColor="text1"/>
              </w:rPr>
              <w:t>)</w:t>
            </w:r>
          </w:p>
        </w:tc>
        <w:tc>
          <w:tcPr>
            <w:tcW w:w="710" w:type="dxa"/>
            <w:tcBorders>
              <w:top w:val="single" w:sz="4" w:space="0" w:color="auto"/>
              <w:bottom w:val="single" w:sz="4" w:space="0" w:color="auto"/>
            </w:tcBorders>
            <w:vAlign w:val="center"/>
          </w:tcPr>
          <w:p w14:paraId="70A69A66"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檢查結果</w:t>
            </w:r>
          </w:p>
        </w:tc>
      </w:tr>
      <w:tr w:rsidR="00C22AFB" w:rsidRPr="00C63F14" w14:paraId="72FF7E45" w14:textId="77777777" w:rsidTr="001B66F5">
        <w:trPr>
          <w:cantSplit/>
          <w:trHeight w:val="448"/>
        </w:trPr>
        <w:tc>
          <w:tcPr>
            <w:tcW w:w="425" w:type="dxa"/>
            <w:vMerge w:val="restart"/>
            <w:tcBorders>
              <w:top w:val="single" w:sz="4" w:space="0" w:color="auto"/>
            </w:tcBorders>
            <w:vAlign w:val="center"/>
          </w:tcPr>
          <w:p w14:paraId="000780E7" w14:textId="77777777" w:rsidR="00C22AFB" w:rsidRPr="004A215F" w:rsidRDefault="00C22AFB" w:rsidP="00EA4993">
            <w:pPr>
              <w:rPr>
                <w:rFonts w:eastAsia="標楷體"/>
              </w:rPr>
            </w:pPr>
            <w:r w:rsidRPr="004A215F">
              <w:rPr>
                <w:rFonts w:eastAsia="標楷體"/>
              </w:rPr>
              <w:t>設備安裝</w:t>
            </w:r>
          </w:p>
        </w:tc>
        <w:tc>
          <w:tcPr>
            <w:tcW w:w="1700" w:type="dxa"/>
            <w:gridSpan w:val="2"/>
            <w:tcBorders>
              <w:top w:val="single" w:sz="4" w:space="0" w:color="auto"/>
            </w:tcBorders>
            <w:vAlign w:val="center"/>
          </w:tcPr>
          <w:p w14:paraId="3AE8CC86" w14:textId="77777777" w:rsidR="00C22AFB" w:rsidRPr="004A215F" w:rsidRDefault="00C22AFB" w:rsidP="00EA4993">
            <w:pPr>
              <w:rPr>
                <w:rFonts w:eastAsia="標楷體"/>
              </w:rPr>
            </w:pPr>
            <w:r w:rsidRPr="004A215F">
              <w:rPr>
                <w:rFonts w:eastAsia="標楷體" w:hint="eastAsia"/>
              </w:rPr>
              <w:t>曝氣設備已安裝配管</w:t>
            </w:r>
          </w:p>
        </w:tc>
        <w:tc>
          <w:tcPr>
            <w:tcW w:w="4254" w:type="dxa"/>
            <w:gridSpan w:val="2"/>
            <w:tcBorders>
              <w:top w:val="single" w:sz="4" w:space="0" w:color="auto"/>
              <w:bottom w:val="single" w:sz="4" w:space="0" w:color="auto"/>
            </w:tcBorders>
            <w:vAlign w:val="center"/>
          </w:tcPr>
          <w:p w14:paraId="0FFB09C6" w14:textId="77777777" w:rsidR="00C22AFB" w:rsidRPr="004A215F" w:rsidRDefault="00C22AFB" w:rsidP="00EA4993">
            <w:pPr>
              <w:rPr>
                <w:rFonts w:eastAsia="標楷體"/>
              </w:rPr>
            </w:pPr>
            <w:r w:rsidRPr="004A215F">
              <w:rPr>
                <w:rFonts w:eastAsia="標楷體" w:hint="eastAsia"/>
              </w:rPr>
              <w:t>空氣量調整管線及閥件</w:t>
            </w:r>
          </w:p>
        </w:tc>
        <w:tc>
          <w:tcPr>
            <w:tcW w:w="1842" w:type="dxa"/>
            <w:tcBorders>
              <w:top w:val="single" w:sz="4" w:space="0" w:color="auto"/>
              <w:bottom w:val="single" w:sz="4" w:space="0" w:color="auto"/>
            </w:tcBorders>
          </w:tcPr>
          <w:p w14:paraId="2CB2B0EC" w14:textId="77777777" w:rsidR="00C22AFB" w:rsidRPr="00C63F14" w:rsidRDefault="00C22AFB" w:rsidP="00EA4993">
            <w:pPr>
              <w:rPr>
                <w:rFonts w:eastAsia="標楷體"/>
              </w:rPr>
            </w:pPr>
          </w:p>
        </w:tc>
        <w:tc>
          <w:tcPr>
            <w:tcW w:w="710" w:type="dxa"/>
            <w:tcBorders>
              <w:top w:val="single" w:sz="4" w:space="0" w:color="auto"/>
              <w:bottom w:val="single" w:sz="4" w:space="0" w:color="auto"/>
            </w:tcBorders>
          </w:tcPr>
          <w:p w14:paraId="5E3A05DB" w14:textId="77777777" w:rsidR="00C22AFB" w:rsidRPr="00C63F14" w:rsidRDefault="00C22AFB" w:rsidP="00EA4993">
            <w:pPr>
              <w:rPr>
                <w:rFonts w:eastAsia="標楷體"/>
              </w:rPr>
            </w:pPr>
          </w:p>
        </w:tc>
      </w:tr>
      <w:tr w:rsidR="00C22AFB" w:rsidRPr="00C63F14" w14:paraId="707EA96F" w14:textId="77777777" w:rsidTr="00E37175">
        <w:trPr>
          <w:cantSplit/>
          <w:trHeight w:val="312"/>
        </w:trPr>
        <w:tc>
          <w:tcPr>
            <w:tcW w:w="425" w:type="dxa"/>
            <w:vMerge/>
            <w:vAlign w:val="center"/>
          </w:tcPr>
          <w:p w14:paraId="4E9C037E" w14:textId="77777777" w:rsidR="00C22AFB" w:rsidRPr="004A215F" w:rsidRDefault="00C22AFB" w:rsidP="00EA4993">
            <w:pPr>
              <w:rPr>
                <w:rFonts w:eastAsia="標楷體"/>
              </w:rPr>
            </w:pPr>
          </w:p>
        </w:tc>
        <w:tc>
          <w:tcPr>
            <w:tcW w:w="1700" w:type="dxa"/>
            <w:gridSpan w:val="2"/>
            <w:vMerge w:val="restart"/>
            <w:vAlign w:val="center"/>
          </w:tcPr>
          <w:p w14:paraId="523EDE4D" w14:textId="77777777" w:rsidR="00C22AFB" w:rsidRPr="004A215F" w:rsidRDefault="00C22AFB" w:rsidP="00EA4993">
            <w:pPr>
              <w:rPr>
                <w:rFonts w:eastAsia="標楷體"/>
              </w:rPr>
            </w:pPr>
            <w:r w:rsidRPr="004A215F">
              <w:rPr>
                <w:rFonts w:eastAsia="標楷體" w:hint="eastAsia"/>
              </w:rPr>
              <w:t>生物濾材設置固定</w:t>
            </w:r>
          </w:p>
        </w:tc>
        <w:tc>
          <w:tcPr>
            <w:tcW w:w="4254" w:type="dxa"/>
            <w:gridSpan w:val="2"/>
            <w:tcBorders>
              <w:top w:val="single" w:sz="4" w:space="0" w:color="auto"/>
            </w:tcBorders>
            <w:vAlign w:val="center"/>
          </w:tcPr>
          <w:p w14:paraId="50E30E88" w14:textId="77777777" w:rsidR="00C22AFB" w:rsidRPr="004A215F" w:rsidRDefault="00C22AFB" w:rsidP="00EA4993">
            <w:pPr>
              <w:rPr>
                <w:rFonts w:eastAsia="標楷體"/>
              </w:rPr>
            </w:pPr>
            <w:r w:rsidRPr="004A215F">
              <w:rPr>
                <w:rFonts w:eastAsia="標楷體" w:hint="eastAsia"/>
              </w:rPr>
              <w:t>槽體底部有</w:t>
            </w:r>
            <w:r w:rsidRPr="004A215F">
              <w:rPr>
                <w:rFonts w:eastAsia="標楷體"/>
              </w:rPr>
              <w:t>30cm±3cm</w:t>
            </w:r>
            <w:r w:rsidRPr="004A215F">
              <w:rPr>
                <w:rFonts w:eastAsia="標楷體" w:hint="eastAsia"/>
              </w:rPr>
              <w:t>空間以不銹鋼角鐵固定於槽體並能防止濾材流失及固定</w:t>
            </w:r>
          </w:p>
        </w:tc>
        <w:tc>
          <w:tcPr>
            <w:tcW w:w="1842" w:type="dxa"/>
            <w:tcBorders>
              <w:top w:val="single" w:sz="4" w:space="0" w:color="auto"/>
              <w:bottom w:val="single" w:sz="4" w:space="0" w:color="auto"/>
            </w:tcBorders>
          </w:tcPr>
          <w:p w14:paraId="31B15A17" w14:textId="77777777" w:rsidR="00C22AFB" w:rsidRPr="003B4EE4" w:rsidRDefault="00C22AFB" w:rsidP="00EA4993">
            <w:pPr>
              <w:rPr>
                <w:rFonts w:eastAsia="標楷體"/>
              </w:rPr>
            </w:pPr>
          </w:p>
        </w:tc>
        <w:tc>
          <w:tcPr>
            <w:tcW w:w="710" w:type="dxa"/>
            <w:vMerge w:val="restart"/>
            <w:tcBorders>
              <w:top w:val="single" w:sz="4" w:space="0" w:color="auto"/>
            </w:tcBorders>
          </w:tcPr>
          <w:p w14:paraId="7BD9E04B" w14:textId="77777777" w:rsidR="00C22AFB" w:rsidRPr="00C63F14" w:rsidRDefault="00C22AFB" w:rsidP="00EA4993">
            <w:pPr>
              <w:rPr>
                <w:rFonts w:eastAsia="標楷體"/>
              </w:rPr>
            </w:pPr>
          </w:p>
        </w:tc>
      </w:tr>
      <w:tr w:rsidR="00C22AFB" w:rsidRPr="00C63F14" w14:paraId="34DC0B77" w14:textId="77777777" w:rsidTr="00E37175">
        <w:trPr>
          <w:cantSplit/>
          <w:trHeight w:val="311"/>
        </w:trPr>
        <w:tc>
          <w:tcPr>
            <w:tcW w:w="425" w:type="dxa"/>
            <w:vMerge/>
            <w:vAlign w:val="center"/>
          </w:tcPr>
          <w:p w14:paraId="463701D5" w14:textId="77777777" w:rsidR="00C22AFB" w:rsidRPr="004A215F" w:rsidRDefault="00C22AFB" w:rsidP="00EA4993">
            <w:pPr>
              <w:rPr>
                <w:rFonts w:eastAsia="標楷體"/>
              </w:rPr>
            </w:pPr>
          </w:p>
        </w:tc>
        <w:tc>
          <w:tcPr>
            <w:tcW w:w="1700" w:type="dxa"/>
            <w:gridSpan w:val="2"/>
            <w:vMerge/>
            <w:vAlign w:val="center"/>
          </w:tcPr>
          <w:p w14:paraId="474E219E" w14:textId="77777777" w:rsidR="00C22AFB" w:rsidRPr="004A215F" w:rsidRDefault="00C22AFB" w:rsidP="00EA4993">
            <w:pPr>
              <w:rPr>
                <w:rFonts w:eastAsia="標楷體"/>
              </w:rPr>
            </w:pPr>
          </w:p>
        </w:tc>
        <w:tc>
          <w:tcPr>
            <w:tcW w:w="4254" w:type="dxa"/>
            <w:gridSpan w:val="2"/>
            <w:tcBorders>
              <w:bottom w:val="single" w:sz="4" w:space="0" w:color="auto"/>
            </w:tcBorders>
            <w:vAlign w:val="center"/>
          </w:tcPr>
          <w:p w14:paraId="1B6C910E" w14:textId="77777777" w:rsidR="00C22AFB" w:rsidRPr="00351EB6" w:rsidRDefault="00C22AFB" w:rsidP="00351EB6">
            <w:pPr>
              <w:spacing w:line="0" w:lineRule="atLeast"/>
              <w:rPr>
                <w:rFonts w:eastAsia="標楷體"/>
                <w:color w:val="FF0000"/>
                <w:sz w:val="22"/>
                <w:szCs w:val="22"/>
              </w:rPr>
            </w:pPr>
            <w:r w:rsidRPr="00A10E68">
              <w:rPr>
                <w:rFonts w:eastAsia="標楷體"/>
                <w:color w:val="FF0000"/>
                <w:sz w:val="22"/>
                <w:szCs w:val="22"/>
              </w:rPr>
              <w:t>濾材尺寸：缺氧槽</w:t>
            </w:r>
            <w:r w:rsidRPr="00A10E68">
              <w:rPr>
                <w:rFonts w:eastAsia="標楷體"/>
                <w:color w:val="FF0000"/>
                <w:sz w:val="22"/>
                <w:szCs w:val="22"/>
              </w:rPr>
              <w:t>1.63m3</w:t>
            </w:r>
            <w:r>
              <w:rPr>
                <w:rFonts w:eastAsia="標楷體"/>
                <w:color w:val="FF0000"/>
                <w:sz w:val="22"/>
                <w:szCs w:val="22"/>
              </w:rPr>
              <w:t>、</w:t>
            </w:r>
            <w:r w:rsidRPr="00A10E68">
              <w:rPr>
                <w:rFonts w:eastAsia="標楷體"/>
                <w:color w:val="FF0000"/>
                <w:sz w:val="22"/>
                <w:szCs w:val="22"/>
              </w:rPr>
              <w:t>曝氣槽</w:t>
            </w:r>
            <w:r w:rsidRPr="00A10E68">
              <w:rPr>
                <w:rFonts w:eastAsia="標楷體"/>
                <w:color w:val="FF0000"/>
                <w:sz w:val="22"/>
                <w:szCs w:val="22"/>
              </w:rPr>
              <w:t>1.30m3</w:t>
            </w:r>
          </w:p>
        </w:tc>
        <w:tc>
          <w:tcPr>
            <w:tcW w:w="1842" w:type="dxa"/>
            <w:tcBorders>
              <w:top w:val="single" w:sz="4" w:space="0" w:color="auto"/>
              <w:bottom w:val="single" w:sz="4" w:space="0" w:color="auto"/>
            </w:tcBorders>
          </w:tcPr>
          <w:p w14:paraId="2F0573B8" w14:textId="77777777" w:rsidR="00C22AFB" w:rsidRPr="003B4EE4" w:rsidRDefault="00C22AFB" w:rsidP="00EA4993">
            <w:pPr>
              <w:rPr>
                <w:rFonts w:eastAsia="標楷體"/>
              </w:rPr>
            </w:pPr>
          </w:p>
        </w:tc>
        <w:tc>
          <w:tcPr>
            <w:tcW w:w="710" w:type="dxa"/>
            <w:vMerge/>
            <w:tcBorders>
              <w:bottom w:val="single" w:sz="4" w:space="0" w:color="auto"/>
            </w:tcBorders>
          </w:tcPr>
          <w:p w14:paraId="7F352511" w14:textId="77777777" w:rsidR="00C22AFB" w:rsidRPr="00C63F14" w:rsidRDefault="00C22AFB" w:rsidP="00EA4993">
            <w:pPr>
              <w:rPr>
                <w:rFonts w:eastAsia="標楷體"/>
              </w:rPr>
            </w:pPr>
          </w:p>
        </w:tc>
      </w:tr>
      <w:tr w:rsidR="00C22AFB" w:rsidRPr="00C63F14" w14:paraId="34D456CF" w14:textId="77777777" w:rsidTr="001B66F5">
        <w:trPr>
          <w:cantSplit/>
          <w:trHeight w:val="448"/>
        </w:trPr>
        <w:tc>
          <w:tcPr>
            <w:tcW w:w="425" w:type="dxa"/>
            <w:vMerge/>
            <w:vAlign w:val="center"/>
          </w:tcPr>
          <w:p w14:paraId="78B0ABAB" w14:textId="77777777" w:rsidR="00C22AFB" w:rsidRPr="004A215F" w:rsidRDefault="00C22AFB" w:rsidP="00EA4993">
            <w:pPr>
              <w:rPr>
                <w:rFonts w:eastAsia="標楷體"/>
              </w:rPr>
            </w:pPr>
          </w:p>
        </w:tc>
        <w:tc>
          <w:tcPr>
            <w:tcW w:w="1700" w:type="dxa"/>
            <w:gridSpan w:val="2"/>
            <w:tcBorders>
              <w:bottom w:val="single" w:sz="4" w:space="0" w:color="auto"/>
            </w:tcBorders>
            <w:vAlign w:val="center"/>
          </w:tcPr>
          <w:p w14:paraId="2CB6BE5A" w14:textId="77777777" w:rsidR="00C22AFB" w:rsidRPr="004A215F" w:rsidRDefault="00C22AFB" w:rsidP="00EA4993">
            <w:pPr>
              <w:rPr>
                <w:rFonts w:eastAsia="標楷體"/>
              </w:rPr>
            </w:pPr>
            <w:r w:rsidRPr="004A215F">
              <w:rPr>
                <w:rFonts w:eastAsia="標楷體" w:hint="eastAsia"/>
              </w:rPr>
              <w:t>污泥迴流氣昇泵管線</w:t>
            </w:r>
          </w:p>
        </w:tc>
        <w:tc>
          <w:tcPr>
            <w:tcW w:w="4254" w:type="dxa"/>
            <w:gridSpan w:val="2"/>
            <w:tcBorders>
              <w:top w:val="single" w:sz="4" w:space="0" w:color="auto"/>
              <w:bottom w:val="single" w:sz="4" w:space="0" w:color="auto"/>
            </w:tcBorders>
            <w:vAlign w:val="center"/>
          </w:tcPr>
          <w:p w14:paraId="79B146A7" w14:textId="77777777" w:rsidR="00C22AFB" w:rsidRPr="004A215F" w:rsidRDefault="00C22AFB" w:rsidP="00EA4993">
            <w:pPr>
              <w:rPr>
                <w:rFonts w:eastAsia="標楷體"/>
              </w:rPr>
            </w:pPr>
            <w:r w:rsidRPr="004A215F">
              <w:rPr>
                <w:rFonts w:eastAsia="標楷體" w:hint="eastAsia"/>
              </w:rPr>
              <w:t>入水處安裝於沉澱槽，底部應於沉澱導槽中央出水處安裝於缺氧濾床槽，管線底部應於水面下</w:t>
            </w:r>
            <w:r w:rsidRPr="004A215F">
              <w:rPr>
                <w:rFonts w:eastAsia="標楷體"/>
              </w:rPr>
              <w:t>1/2</w:t>
            </w:r>
            <w:r w:rsidRPr="004A215F">
              <w:rPr>
                <w:rFonts w:eastAsia="標楷體" w:hint="eastAsia"/>
              </w:rPr>
              <w:t>處</w:t>
            </w:r>
          </w:p>
        </w:tc>
        <w:tc>
          <w:tcPr>
            <w:tcW w:w="1842" w:type="dxa"/>
            <w:tcBorders>
              <w:top w:val="single" w:sz="4" w:space="0" w:color="auto"/>
              <w:bottom w:val="single" w:sz="4" w:space="0" w:color="auto"/>
            </w:tcBorders>
          </w:tcPr>
          <w:p w14:paraId="20F06B35" w14:textId="77777777" w:rsidR="00C22AFB" w:rsidRPr="00C63F14" w:rsidRDefault="00C22AFB" w:rsidP="00EA4993">
            <w:pPr>
              <w:rPr>
                <w:rFonts w:eastAsia="標楷體"/>
              </w:rPr>
            </w:pPr>
          </w:p>
        </w:tc>
        <w:tc>
          <w:tcPr>
            <w:tcW w:w="710" w:type="dxa"/>
            <w:tcBorders>
              <w:top w:val="single" w:sz="4" w:space="0" w:color="auto"/>
              <w:bottom w:val="single" w:sz="4" w:space="0" w:color="auto"/>
            </w:tcBorders>
          </w:tcPr>
          <w:p w14:paraId="424D9184" w14:textId="77777777" w:rsidR="00C22AFB" w:rsidRPr="00C63F14" w:rsidRDefault="00C22AFB" w:rsidP="00EA4993">
            <w:pPr>
              <w:rPr>
                <w:rFonts w:eastAsia="標楷體"/>
              </w:rPr>
            </w:pPr>
          </w:p>
        </w:tc>
      </w:tr>
      <w:tr w:rsidR="00C22AFB" w:rsidRPr="00C63F14" w14:paraId="7BB88FD4" w14:textId="77777777" w:rsidTr="00E37175">
        <w:trPr>
          <w:cantSplit/>
          <w:trHeight w:val="467"/>
        </w:trPr>
        <w:tc>
          <w:tcPr>
            <w:tcW w:w="425" w:type="dxa"/>
            <w:vMerge/>
            <w:vAlign w:val="center"/>
          </w:tcPr>
          <w:p w14:paraId="51132594" w14:textId="77777777" w:rsidR="00C22AFB" w:rsidRPr="004A215F" w:rsidRDefault="00C22AFB" w:rsidP="00EA4993">
            <w:pPr>
              <w:rPr>
                <w:rFonts w:eastAsia="標楷體"/>
              </w:rPr>
            </w:pPr>
          </w:p>
        </w:tc>
        <w:tc>
          <w:tcPr>
            <w:tcW w:w="1700" w:type="dxa"/>
            <w:gridSpan w:val="2"/>
            <w:vMerge w:val="restart"/>
            <w:vAlign w:val="center"/>
          </w:tcPr>
          <w:p w14:paraId="66958B8F" w14:textId="77777777" w:rsidR="00C22AFB" w:rsidRPr="004A215F" w:rsidRDefault="00C22AFB" w:rsidP="00EA4993">
            <w:pPr>
              <w:rPr>
                <w:rFonts w:eastAsia="標楷體"/>
              </w:rPr>
            </w:pPr>
            <w:r w:rsidRPr="004A215F">
              <w:rPr>
                <w:rFonts w:eastAsia="標楷體" w:hint="eastAsia"/>
              </w:rPr>
              <w:t>鼓風機安裝</w:t>
            </w:r>
          </w:p>
        </w:tc>
        <w:tc>
          <w:tcPr>
            <w:tcW w:w="4254" w:type="dxa"/>
            <w:gridSpan w:val="2"/>
            <w:vMerge w:val="restart"/>
            <w:tcBorders>
              <w:top w:val="single" w:sz="4" w:space="0" w:color="auto"/>
            </w:tcBorders>
            <w:vAlign w:val="center"/>
          </w:tcPr>
          <w:p w14:paraId="1217E344" w14:textId="77777777" w:rsidR="00C22AFB" w:rsidRPr="004A215F" w:rsidRDefault="00C22AFB" w:rsidP="00EA4993">
            <w:pPr>
              <w:rPr>
                <w:rFonts w:eastAsia="標楷體"/>
              </w:rPr>
            </w:pPr>
            <w:r w:rsidRPr="004A215F">
              <w:rPr>
                <w:rFonts w:eastAsia="標楷體" w:hint="eastAsia"/>
              </w:rPr>
              <w:t>設備底部為</w:t>
            </w:r>
            <w:r w:rsidRPr="004A215F">
              <w:rPr>
                <w:rFonts w:eastAsia="標楷體"/>
              </w:rPr>
              <w:t>10cm</w:t>
            </w:r>
            <w:r w:rsidRPr="004A215F">
              <w:rPr>
                <w:rFonts w:eastAsia="標楷體" w:hint="eastAsia"/>
              </w:rPr>
              <w:t>厚±</w:t>
            </w:r>
            <w:r w:rsidRPr="004A215F">
              <w:rPr>
                <w:rFonts w:eastAsia="標楷體"/>
              </w:rPr>
              <w:t>1cm</w:t>
            </w:r>
            <w:r w:rsidRPr="004A215F">
              <w:rPr>
                <w:rFonts w:eastAsia="標楷體" w:hint="eastAsia"/>
              </w:rPr>
              <w:t>基礎</w:t>
            </w:r>
          </w:p>
          <w:p w14:paraId="397653E9" w14:textId="77777777" w:rsidR="00C22AFB" w:rsidRPr="004A215F" w:rsidRDefault="00C22AFB" w:rsidP="00EA4993">
            <w:pPr>
              <w:rPr>
                <w:rFonts w:eastAsia="標楷體"/>
              </w:rPr>
            </w:pPr>
            <w:r w:rsidRPr="004A215F">
              <w:rPr>
                <w:rFonts w:eastAsia="標楷體" w:hint="eastAsia"/>
              </w:rPr>
              <w:t>設備與基礎安裝牢固，固定螺栓應有帽蓋</w:t>
            </w:r>
          </w:p>
        </w:tc>
        <w:tc>
          <w:tcPr>
            <w:tcW w:w="1842" w:type="dxa"/>
            <w:tcBorders>
              <w:top w:val="single" w:sz="4" w:space="0" w:color="auto"/>
              <w:bottom w:val="single" w:sz="4" w:space="0" w:color="auto"/>
            </w:tcBorders>
          </w:tcPr>
          <w:p w14:paraId="0B7DF1EE" w14:textId="77777777" w:rsidR="00C22AFB" w:rsidRPr="00C63F14" w:rsidRDefault="00C22AFB" w:rsidP="00EA4993">
            <w:pPr>
              <w:rPr>
                <w:rFonts w:eastAsia="標楷體"/>
              </w:rPr>
            </w:pPr>
          </w:p>
        </w:tc>
        <w:tc>
          <w:tcPr>
            <w:tcW w:w="710" w:type="dxa"/>
            <w:vMerge w:val="restart"/>
            <w:tcBorders>
              <w:top w:val="single" w:sz="4" w:space="0" w:color="auto"/>
            </w:tcBorders>
          </w:tcPr>
          <w:p w14:paraId="79B6FA98" w14:textId="77777777" w:rsidR="00C22AFB" w:rsidRPr="00C63F14" w:rsidRDefault="00C22AFB" w:rsidP="00EA4993">
            <w:pPr>
              <w:rPr>
                <w:rFonts w:eastAsia="標楷體"/>
              </w:rPr>
            </w:pPr>
          </w:p>
        </w:tc>
      </w:tr>
      <w:tr w:rsidR="00C22AFB" w:rsidRPr="00C63F14" w14:paraId="4A911A80" w14:textId="77777777" w:rsidTr="00E37175">
        <w:trPr>
          <w:cantSplit/>
          <w:trHeight w:val="467"/>
        </w:trPr>
        <w:tc>
          <w:tcPr>
            <w:tcW w:w="425" w:type="dxa"/>
            <w:vMerge/>
            <w:vAlign w:val="center"/>
          </w:tcPr>
          <w:p w14:paraId="7272A688" w14:textId="77777777" w:rsidR="00C22AFB" w:rsidRPr="004A215F" w:rsidRDefault="00C22AFB" w:rsidP="00EA4993">
            <w:pPr>
              <w:rPr>
                <w:rFonts w:eastAsia="標楷體"/>
              </w:rPr>
            </w:pPr>
          </w:p>
        </w:tc>
        <w:tc>
          <w:tcPr>
            <w:tcW w:w="1700" w:type="dxa"/>
            <w:gridSpan w:val="2"/>
            <w:vMerge/>
            <w:tcBorders>
              <w:bottom w:val="single" w:sz="4" w:space="0" w:color="auto"/>
            </w:tcBorders>
            <w:vAlign w:val="center"/>
          </w:tcPr>
          <w:p w14:paraId="336BAC9D" w14:textId="77777777" w:rsidR="00C22AFB" w:rsidRPr="004A215F" w:rsidRDefault="00C22AFB" w:rsidP="00EA4993">
            <w:pPr>
              <w:rPr>
                <w:rFonts w:eastAsia="標楷體"/>
              </w:rPr>
            </w:pPr>
          </w:p>
        </w:tc>
        <w:tc>
          <w:tcPr>
            <w:tcW w:w="4254" w:type="dxa"/>
            <w:gridSpan w:val="2"/>
            <w:vMerge/>
            <w:tcBorders>
              <w:bottom w:val="single" w:sz="4" w:space="0" w:color="auto"/>
            </w:tcBorders>
            <w:vAlign w:val="center"/>
          </w:tcPr>
          <w:p w14:paraId="44C9CA97" w14:textId="77777777" w:rsidR="00C22AFB" w:rsidRPr="004A215F" w:rsidRDefault="00C22AFB" w:rsidP="00EA4993">
            <w:pPr>
              <w:rPr>
                <w:rFonts w:eastAsia="標楷體"/>
              </w:rPr>
            </w:pPr>
          </w:p>
        </w:tc>
        <w:tc>
          <w:tcPr>
            <w:tcW w:w="1842" w:type="dxa"/>
            <w:tcBorders>
              <w:top w:val="single" w:sz="4" w:space="0" w:color="auto"/>
              <w:bottom w:val="single" w:sz="4" w:space="0" w:color="auto"/>
            </w:tcBorders>
          </w:tcPr>
          <w:p w14:paraId="0C6DEE9B" w14:textId="77777777" w:rsidR="00C22AFB" w:rsidRPr="00C63F14" w:rsidRDefault="00C22AFB" w:rsidP="00EA4993">
            <w:pPr>
              <w:rPr>
                <w:rFonts w:eastAsia="標楷體"/>
              </w:rPr>
            </w:pPr>
          </w:p>
        </w:tc>
        <w:tc>
          <w:tcPr>
            <w:tcW w:w="710" w:type="dxa"/>
            <w:vMerge/>
            <w:tcBorders>
              <w:bottom w:val="single" w:sz="4" w:space="0" w:color="auto"/>
            </w:tcBorders>
          </w:tcPr>
          <w:p w14:paraId="70676B6D" w14:textId="77777777" w:rsidR="00C22AFB" w:rsidRPr="00C63F14" w:rsidRDefault="00C22AFB" w:rsidP="00EA4993">
            <w:pPr>
              <w:rPr>
                <w:rFonts w:eastAsia="標楷體"/>
              </w:rPr>
            </w:pPr>
          </w:p>
        </w:tc>
      </w:tr>
      <w:tr w:rsidR="00C22AFB" w:rsidRPr="00C63F14" w14:paraId="1ECFDE64" w14:textId="77777777" w:rsidTr="00E37175">
        <w:trPr>
          <w:cantSplit/>
          <w:trHeight w:val="448"/>
        </w:trPr>
        <w:tc>
          <w:tcPr>
            <w:tcW w:w="425" w:type="dxa"/>
            <w:vMerge/>
            <w:vAlign w:val="center"/>
          </w:tcPr>
          <w:p w14:paraId="3BB27B8A" w14:textId="77777777" w:rsidR="00C22AFB" w:rsidRPr="004A215F" w:rsidRDefault="00C22AFB" w:rsidP="00EA4993">
            <w:pPr>
              <w:rPr>
                <w:rFonts w:eastAsia="標楷體"/>
              </w:rPr>
            </w:pPr>
          </w:p>
        </w:tc>
        <w:tc>
          <w:tcPr>
            <w:tcW w:w="1700" w:type="dxa"/>
            <w:gridSpan w:val="2"/>
            <w:tcBorders>
              <w:bottom w:val="single" w:sz="4" w:space="0" w:color="auto"/>
            </w:tcBorders>
            <w:vAlign w:val="center"/>
          </w:tcPr>
          <w:p w14:paraId="493A2B35" w14:textId="77777777" w:rsidR="00C22AFB" w:rsidRPr="004A215F" w:rsidRDefault="00C22AFB" w:rsidP="00EA4993">
            <w:pPr>
              <w:rPr>
                <w:rFonts w:eastAsia="標楷體"/>
              </w:rPr>
            </w:pPr>
            <w:r w:rsidRPr="004A215F">
              <w:rPr>
                <w:rFonts w:eastAsia="標楷體" w:hint="eastAsia"/>
              </w:rPr>
              <w:t>加藥機安裝</w:t>
            </w:r>
          </w:p>
        </w:tc>
        <w:tc>
          <w:tcPr>
            <w:tcW w:w="4254" w:type="dxa"/>
            <w:gridSpan w:val="2"/>
            <w:tcBorders>
              <w:top w:val="single" w:sz="4" w:space="0" w:color="auto"/>
              <w:bottom w:val="single" w:sz="4" w:space="0" w:color="auto"/>
            </w:tcBorders>
            <w:vAlign w:val="center"/>
          </w:tcPr>
          <w:p w14:paraId="5798746F" w14:textId="77777777" w:rsidR="00C22AFB" w:rsidRPr="004A215F" w:rsidRDefault="00C22AFB" w:rsidP="00EA4993">
            <w:pPr>
              <w:rPr>
                <w:rFonts w:eastAsia="標楷體"/>
              </w:rPr>
            </w:pPr>
            <w:r w:rsidRPr="004A215F">
              <w:rPr>
                <w:rFonts w:eastAsia="標楷體" w:hint="eastAsia"/>
              </w:rPr>
              <w:t>設備底部為</w:t>
            </w:r>
            <w:r w:rsidRPr="004A215F">
              <w:rPr>
                <w:rFonts w:eastAsia="標楷體"/>
              </w:rPr>
              <w:t>10cm</w:t>
            </w:r>
            <w:r w:rsidRPr="004A215F">
              <w:rPr>
                <w:rFonts w:eastAsia="標楷體" w:hint="eastAsia"/>
              </w:rPr>
              <w:t>厚±</w:t>
            </w:r>
            <w:r w:rsidRPr="004A215F">
              <w:rPr>
                <w:rFonts w:eastAsia="標楷體"/>
              </w:rPr>
              <w:t>1cm</w:t>
            </w:r>
            <w:r w:rsidRPr="004A215F">
              <w:rPr>
                <w:rFonts w:eastAsia="標楷體" w:hint="eastAsia"/>
              </w:rPr>
              <w:t>基礎</w:t>
            </w:r>
          </w:p>
          <w:p w14:paraId="0EB79A8C" w14:textId="77777777" w:rsidR="00C22AFB" w:rsidRPr="004A215F" w:rsidRDefault="00C22AFB" w:rsidP="00EA4993">
            <w:pPr>
              <w:rPr>
                <w:rFonts w:eastAsia="標楷體"/>
              </w:rPr>
            </w:pPr>
            <w:r w:rsidRPr="004A215F">
              <w:rPr>
                <w:rFonts w:eastAsia="標楷體" w:hint="eastAsia"/>
              </w:rPr>
              <w:t>加藥機、加藥</w:t>
            </w:r>
            <w:r w:rsidRPr="004A215F">
              <w:rPr>
                <w:rFonts w:eastAsia="標楷體"/>
              </w:rPr>
              <w:t>PE</w:t>
            </w:r>
            <w:r w:rsidRPr="004A215F">
              <w:rPr>
                <w:rFonts w:eastAsia="標楷體" w:hint="eastAsia"/>
              </w:rPr>
              <w:t>桶與基礎以不銹鋼角鐵安裝牢固</w:t>
            </w:r>
          </w:p>
          <w:p w14:paraId="34B0A6A1" w14:textId="77777777" w:rsidR="00C22AFB" w:rsidRPr="004A215F" w:rsidRDefault="00C22AFB" w:rsidP="00EA4993">
            <w:pPr>
              <w:rPr>
                <w:rFonts w:eastAsia="標楷體"/>
              </w:rPr>
            </w:pPr>
            <w:r w:rsidRPr="004A215F">
              <w:rPr>
                <w:rFonts w:eastAsia="標楷體" w:hint="eastAsia"/>
              </w:rPr>
              <w:t>加藥管線配置</w:t>
            </w:r>
          </w:p>
        </w:tc>
        <w:tc>
          <w:tcPr>
            <w:tcW w:w="1842" w:type="dxa"/>
            <w:tcBorders>
              <w:top w:val="single" w:sz="4" w:space="0" w:color="auto"/>
              <w:bottom w:val="single" w:sz="4" w:space="0" w:color="auto"/>
            </w:tcBorders>
          </w:tcPr>
          <w:p w14:paraId="77F54A0C" w14:textId="77777777" w:rsidR="00C22AFB" w:rsidRPr="00C63F14" w:rsidRDefault="00C22AFB" w:rsidP="00EA4993">
            <w:pPr>
              <w:rPr>
                <w:rFonts w:eastAsia="標楷體"/>
              </w:rPr>
            </w:pPr>
          </w:p>
        </w:tc>
        <w:tc>
          <w:tcPr>
            <w:tcW w:w="710" w:type="dxa"/>
            <w:tcBorders>
              <w:top w:val="single" w:sz="4" w:space="0" w:color="auto"/>
              <w:bottom w:val="single" w:sz="4" w:space="0" w:color="auto"/>
            </w:tcBorders>
          </w:tcPr>
          <w:p w14:paraId="1826AD37" w14:textId="77777777" w:rsidR="00C22AFB" w:rsidRPr="00C63F14" w:rsidRDefault="00C22AFB" w:rsidP="00EA4993">
            <w:pPr>
              <w:rPr>
                <w:rFonts w:eastAsia="標楷體"/>
              </w:rPr>
            </w:pPr>
          </w:p>
        </w:tc>
      </w:tr>
      <w:tr w:rsidR="00C22AFB" w:rsidRPr="00C63F14" w14:paraId="50F586C2" w14:textId="77777777" w:rsidTr="001B66F5">
        <w:trPr>
          <w:cantSplit/>
          <w:trHeight w:val="448"/>
        </w:trPr>
        <w:tc>
          <w:tcPr>
            <w:tcW w:w="425" w:type="dxa"/>
            <w:vMerge/>
            <w:tcBorders>
              <w:bottom w:val="single" w:sz="4" w:space="0" w:color="auto"/>
            </w:tcBorders>
            <w:vAlign w:val="center"/>
          </w:tcPr>
          <w:p w14:paraId="279359C7" w14:textId="77777777" w:rsidR="00C22AFB" w:rsidRPr="004A215F" w:rsidRDefault="00C22AFB" w:rsidP="00EA4993">
            <w:pPr>
              <w:rPr>
                <w:rFonts w:eastAsia="標楷體"/>
              </w:rPr>
            </w:pPr>
          </w:p>
        </w:tc>
        <w:tc>
          <w:tcPr>
            <w:tcW w:w="1700" w:type="dxa"/>
            <w:gridSpan w:val="2"/>
            <w:tcBorders>
              <w:bottom w:val="single" w:sz="4" w:space="0" w:color="auto"/>
            </w:tcBorders>
            <w:vAlign w:val="center"/>
          </w:tcPr>
          <w:p w14:paraId="5AE7EAA7" w14:textId="77777777" w:rsidR="00C22AFB" w:rsidRPr="00351EB6" w:rsidRDefault="00C22AFB" w:rsidP="00EA4993">
            <w:pPr>
              <w:rPr>
                <w:rFonts w:eastAsia="標楷體"/>
              </w:rPr>
            </w:pPr>
            <w:r w:rsidRPr="00351EB6">
              <w:rPr>
                <w:rFonts w:eastAsia="標楷體"/>
                <w:color w:val="FF0000"/>
                <w:szCs w:val="22"/>
              </w:rPr>
              <w:t>坡度</w:t>
            </w:r>
          </w:p>
        </w:tc>
        <w:tc>
          <w:tcPr>
            <w:tcW w:w="4254" w:type="dxa"/>
            <w:gridSpan w:val="2"/>
            <w:tcBorders>
              <w:top w:val="single" w:sz="4" w:space="0" w:color="auto"/>
              <w:bottom w:val="single" w:sz="4" w:space="0" w:color="auto"/>
            </w:tcBorders>
            <w:vAlign w:val="center"/>
          </w:tcPr>
          <w:p w14:paraId="0E21EDD3" w14:textId="77777777" w:rsidR="00C22AFB" w:rsidRPr="00351EB6" w:rsidRDefault="00C22AFB" w:rsidP="00EA4993">
            <w:pPr>
              <w:rPr>
                <w:rFonts w:eastAsia="標楷體"/>
              </w:rPr>
            </w:pPr>
            <w:r w:rsidRPr="00351EB6">
              <w:rPr>
                <w:rFonts w:eastAsia="標楷體"/>
                <w:color w:val="FF0000"/>
                <w:szCs w:val="22"/>
              </w:rPr>
              <w:t>出入口端坡度</w:t>
            </w:r>
            <w:r w:rsidRPr="00351EB6">
              <w:rPr>
                <w:rFonts w:ascii="新細明體" w:hAnsi="新細明體" w:cs="新細明體" w:hint="eastAsia"/>
                <w:color w:val="FF0000"/>
                <w:szCs w:val="22"/>
              </w:rPr>
              <w:t>≦</w:t>
            </w:r>
            <w:r w:rsidRPr="00351EB6">
              <w:rPr>
                <w:rFonts w:eastAsia="標楷體"/>
                <w:color w:val="FF0000"/>
                <w:szCs w:val="22"/>
              </w:rPr>
              <w:t>3%</w:t>
            </w:r>
          </w:p>
        </w:tc>
        <w:tc>
          <w:tcPr>
            <w:tcW w:w="1842" w:type="dxa"/>
            <w:tcBorders>
              <w:top w:val="single" w:sz="4" w:space="0" w:color="auto"/>
              <w:bottom w:val="single" w:sz="4" w:space="0" w:color="auto"/>
            </w:tcBorders>
          </w:tcPr>
          <w:p w14:paraId="46AD735F" w14:textId="77777777" w:rsidR="00C22AFB" w:rsidRPr="00C63F14" w:rsidRDefault="00C22AFB" w:rsidP="00EA4993">
            <w:pPr>
              <w:rPr>
                <w:rFonts w:eastAsia="標楷體"/>
              </w:rPr>
            </w:pPr>
          </w:p>
        </w:tc>
        <w:tc>
          <w:tcPr>
            <w:tcW w:w="710" w:type="dxa"/>
            <w:tcBorders>
              <w:top w:val="single" w:sz="4" w:space="0" w:color="auto"/>
              <w:bottom w:val="single" w:sz="4" w:space="0" w:color="auto"/>
            </w:tcBorders>
          </w:tcPr>
          <w:p w14:paraId="072FD470" w14:textId="77777777" w:rsidR="00C22AFB" w:rsidRPr="00C63F14" w:rsidRDefault="00C22AFB" w:rsidP="00EA4993">
            <w:pPr>
              <w:rPr>
                <w:rFonts w:eastAsia="標楷體"/>
              </w:rPr>
            </w:pPr>
          </w:p>
        </w:tc>
      </w:tr>
      <w:tr w:rsidR="00C22AFB" w:rsidRPr="00C63F14" w14:paraId="5A7853E7" w14:textId="77777777" w:rsidTr="001B66F5">
        <w:trPr>
          <w:cantSplit/>
          <w:trHeight w:val="632"/>
        </w:trPr>
        <w:tc>
          <w:tcPr>
            <w:tcW w:w="425" w:type="dxa"/>
            <w:vMerge w:val="restart"/>
            <w:tcBorders>
              <w:top w:val="single" w:sz="4" w:space="0" w:color="auto"/>
            </w:tcBorders>
            <w:vAlign w:val="center"/>
          </w:tcPr>
          <w:p w14:paraId="763F918C" w14:textId="77777777" w:rsidR="00C22AFB" w:rsidRPr="004A215F" w:rsidRDefault="00C22AFB" w:rsidP="00EA4993">
            <w:pPr>
              <w:rPr>
                <w:rFonts w:eastAsia="標楷體"/>
              </w:rPr>
            </w:pPr>
            <w:r w:rsidRPr="004A215F">
              <w:rPr>
                <w:rFonts w:eastAsia="標楷體"/>
              </w:rPr>
              <w:t>設備測試</w:t>
            </w:r>
          </w:p>
        </w:tc>
        <w:tc>
          <w:tcPr>
            <w:tcW w:w="1700" w:type="dxa"/>
            <w:gridSpan w:val="2"/>
            <w:tcBorders>
              <w:top w:val="single" w:sz="4" w:space="0" w:color="auto"/>
            </w:tcBorders>
            <w:vAlign w:val="center"/>
          </w:tcPr>
          <w:p w14:paraId="7FBF963A" w14:textId="77777777" w:rsidR="00C22AFB" w:rsidRPr="004A215F" w:rsidRDefault="00C22AFB" w:rsidP="00EA4993">
            <w:pPr>
              <w:rPr>
                <w:rFonts w:eastAsia="標楷體"/>
              </w:rPr>
            </w:pPr>
            <w:r w:rsidRPr="004A215F">
              <w:rPr>
                <w:rFonts w:eastAsia="標楷體"/>
              </w:rPr>
              <w:t>設備電壓安裝測試</w:t>
            </w:r>
          </w:p>
        </w:tc>
        <w:tc>
          <w:tcPr>
            <w:tcW w:w="4254" w:type="dxa"/>
            <w:gridSpan w:val="2"/>
            <w:tcBorders>
              <w:top w:val="single" w:sz="4" w:space="0" w:color="auto"/>
              <w:bottom w:val="single" w:sz="4" w:space="0" w:color="auto"/>
            </w:tcBorders>
            <w:vAlign w:val="center"/>
          </w:tcPr>
          <w:p w14:paraId="73F31E56" w14:textId="77777777" w:rsidR="00C22AFB" w:rsidRPr="004A215F" w:rsidRDefault="00C22AFB" w:rsidP="00EA4993">
            <w:pPr>
              <w:rPr>
                <w:rFonts w:eastAsia="標楷體"/>
              </w:rPr>
            </w:pPr>
            <w:r w:rsidRPr="004A215F">
              <w:rPr>
                <w:rFonts w:eastAsia="標楷體" w:hint="eastAsia"/>
              </w:rPr>
              <w:t>單相</w:t>
            </w:r>
            <w:r w:rsidRPr="004A215F">
              <w:rPr>
                <w:rFonts w:eastAsia="標楷體"/>
              </w:rPr>
              <w:t>220V± 5%</w:t>
            </w:r>
          </w:p>
        </w:tc>
        <w:tc>
          <w:tcPr>
            <w:tcW w:w="1842" w:type="dxa"/>
            <w:tcBorders>
              <w:top w:val="single" w:sz="4" w:space="0" w:color="auto"/>
            </w:tcBorders>
          </w:tcPr>
          <w:p w14:paraId="50DFBF67" w14:textId="77777777" w:rsidR="00C22AFB" w:rsidRPr="00C63F14" w:rsidRDefault="00C22AFB" w:rsidP="00EA4993">
            <w:pPr>
              <w:rPr>
                <w:rFonts w:eastAsia="標楷體"/>
              </w:rPr>
            </w:pPr>
          </w:p>
        </w:tc>
        <w:tc>
          <w:tcPr>
            <w:tcW w:w="710" w:type="dxa"/>
            <w:tcBorders>
              <w:top w:val="single" w:sz="4" w:space="0" w:color="auto"/>
            </w:tcBorders>
          </w:tcPr>
          <w:p w14:paraId="32BEBD7E" w14:textId="77777777" w:rsidR="00C22AFB" w:rsidRPr="00C63F14" w:rsidRDefault="00C22AFB" w:rsidP="00EA4993">
            <w:pPr>
              <w:rPr>
                <w:rFonts w:eastAsia="標楷體"/>
              </w:rPr>
            </w:pPr>
          </w:p>
        </w:tc>
      </w:tr>
      <w:tr w:rsidR="00C22AFB" w:rsidRPr="00C63F14" w14:paraId="7DB53F6E" w14:textId="77777777" w:rsidTr="001B66F5">
        <w:trPr>
          <w:cantSplit/>
          <w:trHeight w:val="698"/>
        </w:trPr>
        <w:tc>
          <w:tcPr>
            <w:tcW w:w="425" w:type="dxa"/>
            <w:vMerge/>
            <w:vAlign w:val="center"/>
          </w:tcPr>
          <w:p w14:paraId="5537A98C" w14:textId="77777777" w:rsidR="00C22AFB" w:rsidRPr="004A215F" w:rsidRDefault="00C22AFB" w:rsidP="00EA4993">
            <w:pPr>
              <w:rPr>
                <w:rFonts w:eastAsia="標楷體"/>
              </w:rPr>
            </w:pPr>
          </w:p>
        </w:tc>
        <w:tc>
          <w:tcPr>
            <w:tcW w:w="1700" w:type="dxa"/>
            <w:gridSpan w:val="2"/>
            <w:tcBorders>
              <w:bottom w:val="single" w:sz="4" w:space="0" w:color="auto"/>
            </w:tcBorders>
            <w:vAlign w:val="center"/>
          </w:tcPr>
          <w:p w14:paraId="53703786" w14:textId="77777777" w:rsidR="00C22AFB" w:rsidRPr="004A215F" w:rsidRDefault="00C22AFB" w:rsidP="00EA4993">
            <w:pPr>
              <w:rPr>
                <w:rFonts w:eastAsia="標楷體"/>
              </w:rPr>
            </w:pPr>
            <w:r w:rsidRPr="004A215F">
              <w:rPr>
                <w:rFonts w:eastAsia="標楷體"/>
              </w:rPr>
              <w:t>設備啟動與停止</w:t>
            </w:r>
          </w:p>
        </w:tc>
        <w:tc>
          <w:tcPr>
            <w:tcW w:w="4254" w:type="dxa"/>
            <w:gridSpan w:val="2"/>
            <w:tcBorders>
              <w:top w:val="single" w:sz="4" w:space="0" w:color="auto"/>
              <w:bottom w:val="single" w:sz="4" w:space="0" w:color="auto"/>
            </w:tcBorders>
            <w:vAlign w:val="center"/>
          </w:tcPr>
          <w:p w14:paraId="130EFD74" w14:textId="77777777" w:rsidR="00C22AFB" w:rsidRPr="004A215F" w:rsidRDefault="00C22AFB" w:rsidP="00EA4993">
            <w:pPr>
              <w:rPr>
                <w:rFonts w:eastAsia="標楷體"/>
              </w:rPr>
            </w:pPr>
            <w:r w:rsidRPr="004A215F">
              <w:rPr>
                <w:rFonts w:eastAsia="標楷體" w:hint="eastAsia"/>
              </w:rPr>
              <w:t>鼓風機轉向正確，無異音</w:t>
            </w:r>
          </w:p>
          <w:p w14:paraId="411E0296" w14:textId="77777777" w:rsidR="00C22AFB" w:rsidRPr="004A215F" w:rsidRDefault="00C22AFB" w:rsidP="00EA4993">
            <w:pPr>
              <w:rPr>
                <w:rFonts w:eastAsia="標楷體"/>
              </w:rPr>
            </w:pPr>
            <w:r w:rsidRPr="004A215F">
              <w:rPr>
                <w:rFonts w:eastAsia="標楷體" w:hint="eastAsia"/>
              </w:rPr>
              <w:t>加藥機可正常加藥</w:t>
            </w:r>
          </w:p>
        </w:tc>
        <w:tc>
          <w:tcPr>
            <w:tcW w:w="1842" w:type="dxa"/>
            <w:tcBorders>
              <w:bottom w:val="single" w:sz="4" w:space="0" w:color="auto"/>
            </w:tcBorders>
          </w:tcPr>
          <w:p w14:paraId="37561E38" w14:textId="77777777" w:rsidR="00C22AFB" w:rsidRPr="00C63F14" w:rsidRDefault="00C22AFB" w:rsidP="00EA4993">
            <w:pPr>
              <w:rPr>
                <w:rFonts w:eastAsia="標楷體"/>
              </w:rPr>
            </w:pPr>
          </w:p>
        </w:tc>
        <w:tc>
          <w:tcPr>
            <w:tcW w:w="710" w:type="dxa"/>
            <w:tcBorders>
              <w:bottom w:val="single" w:sz="4" w:space="0" w:color="auto"/>
            </w:tcBorders>
          </w:tcPr>
          <w:p w14:paraId="7DD20921" w14:textId="77777777" w:rsidR="00C22AFB" w:rsidRPr="00C63F14" w:rsidRDefault="00C22AFB" w:rsidP="00EA4993">
            <w:pPr>
              <w:rPr>
                <w:rFonts w:eastAsia="標楷體"/>
              </w:rPr>
            </w:pPr>
          </w:p>
        </w:tc>
      </w:tr>
      <w:tr w:rsidR="00C22AFB" w:rsidRPr="00C63F14" w14:paraId="19C3F5AD" w14:textId="77777777" w:rsidTr="001B66F5">
        <w:trPr>
          <w:cantSplit/>
          <w:trHeight w:val="698"/>
        </w:trPr>
        <w:tc>
          <w:tcPr>
            <w:tcW w:w="425" w:type="dxa"/>
            <w:vMerge/>
            <w:tcBorders>
              <w:bottom w:val="single" w:sz="4" w:space="0" w:color="auto"/>
            </w:tcBorders>
            <w:vAlign w:val="center"/>
          </w:tcPr>
          <w:p w14:paraId="2D4F5653" w14:textId="77777777" w:rsidR="00C22AFB" w:rsidRPr="004A215F" w:rsidRDefault="00C22AFB" w:rsidP="00EA4993">
            <w:pPr>
              <w:rPr>
                <w:rFonts w:eastAsia="標楷體"/>
              </w:rPr>
            </w:pPr>
          </w:p>
        </w:tc>
        <w:tc>
          <w:tcPr>
            <w:tcW w:w="1700" w:type="dxa"/>
            <w:gridSpan w:val="2"/>
            <w:tcBorders>
              <w:bottom w:val="single" w:sz="4" w:space="0" w:color="auto"/>
            </w:tcBorders>
            <w:vAlign w:val="center"/>
          </w:tcPr>
          <w:p w14:paraId="57AF6F44" w14:textId="77777777" w:rsidR="00C22AFB" w:rsidRPr="004A215F" w:rsidRDefault="00C22AFB" w:rsidP="00EA4993">
            <w:pPr>
              <w:rPr>
                <w:rFonts w:eastAsia="標楷體"/>
              </w:rPr>
            </w:pPr>
            <w:r w:rsidRPr="004A215F">
              <w:rPr>
                <w:rFonts w:eastAsia="標楷體" w:hint="eastAsia"/>
              </w:rPr>
              <w:t>水位檢視</w:t>
            </w:r>
          </w:p>
        </w:tc>
        <w:tc>
          <w:tcPr>
            <w:tcW w:w="4254" w:type="dxa"/>
            <w:gridSpan w:val="2"/>
            <w:tcBorders>
              <w:top w:val="single" w:sz="4" w:space="0" w:color="auto"/>
              <w:bottom w:val="single" w:sz="4" w:space="0" w:color="auto"/>
            </w:tcBorders>
            <w:vAlign w:val="center"/>
          </w:tcPr>
          <w:p w14:paraId="004C57A1" w14:textId="77777777" w:rsidR="00C22AFB" w:rsidRPr="004A215F" w:rsidRDefault="00C22AFB" w:rsidP="00EA4993">
            <w:pPr>
              <w:rPr>
                <w:rFonts w:eastAsia="標楷體"/>
              </w:rPr>
            </w:pPr>
            <w:r w:rsidRPr="004A215F">
              <w:rPr>
                <w:rFonts w:eastAsia="標楷體" w:hint="eastAsia"/>
              </w:rPr>
              <w:t>重力排水：確認可正常以重力方式排入放流位置</w:t>
            </w:r>
          </w:p>
        </w:tc>
        <w:tc>
          <w:tcPr>
            <w:tcW w:w="1842" w:type="dxa"/>
            <w:tcBorders>
              <w:bottom w:val="single" w:sz="4" w:space="0" w:color="auto"/>
            </w:tcBorders>
          </w:tcPr>
          <w:p w14:paraId="0BCA5963" w14:textId="77777777" w:rsidR="00C22AFB" w:rsidRPr="00C63F14" w:rsidRDefault="00C22AFB" w:rsidP="00EA4993">
            <w:pPr>
              <w:rPr>
                <w:rFonts w:eastAsia="標楷體"/>
              </w:rPr>
            </w:pPr>
          </w:p>
        </w:tc>
        <w:tc>
          <w:tcPr>
            <w:tcW w:w="710" w:type="dxa"/>
            <w:tcBorders>
              <w:bottom w:val="single" w:sz="4" w:space="0" w:color="auto"/>
            </w:tcBorders>
          </w:tcPr>
          <w:p w14:paraId="6CD3F0A6" w14:textId="77777777" w:rsidR="00C22AFB" w:rsidRPr="00C63F14" w:rsidRDefault="00C22AFB" w:rsidP="00EA4993">
            <w:pPr>
              <w:rPr>
                <w:rFonts w:eastAsia="標楷體"/>
              </w:rPr>
            </w:pPr>
          </w:p>
        </w:tc>
      </w:tr>
      <w:tr w:rsidR="00C22AFB" w:rsidRPr="00C63F14" w14:paraId="6A70E317" w14:textId="77777777" w:rsidTr="00461A9D">
        <w:trPr>
          <w:cantSplit/>
          <w:trHeight w:val="20"/>
        </w:trPr>
        <w:tc>
          <w:tcPr>
            <w:tcW w:w="8931" w:type="dxa"/>
            <w:gridSpan w:val="7"/>
          </w:tcPr>
          <w:p w14:paraId="0DB4AF43" w14:textId="77777777" w:rsidR="00C22AFB" w:rsidRPr="007448D6" w:rsidRDefault="00C22AFB" w:rsidP="007448D6">
            <w:pPr>
              <w:snapToGrid w:val="0"/>
              <w:rPr>
                <w:rFonts w:eastAsia="標楷體"/>
                <w:sz w:val="20"/>
                <w:szCs w:val="20"/>
              </w:rPr>
            </w:pPr>
            <w:r>
              <w:rPr>
                <w:rFonts w:eastAsia="標楷體" w:hint="eastAsia"/>
                <w:sz w:val="20"/>
                <w:szCs w:val="20"/>
              </w:rPr>
              <w:t>缺</w:t>
            </w:r>
            <w:r w:rsidRPr="007448D6">
              <w:rPr>
                <w:rFonts w:eastAsia="標楷體" w:hint="eastAsia"/>
                <w:sz w:val="20"/>
                <w:szCs w:val="20"/>
              </w:rPr>
              <w:t>失複查結果：</w:t>
            </w:r>
          </w:p>
          <w:p w14:paraId="67B466C4" w14:textId="77777777" w:rsidR="00C22AFB" w:rsidRPr="007448D6" w:rsidRDefault="00C22AFB" w:rsidP="007448D6">
            <w:pPr>
              <w:numPr>
                <w:ilvl w:val="0"/>
                <w:numId w:val="39"/>
              </w:numPr>
              <w:snapToGrid w:val="0"/>
              <w:rPr>
                <w:rFonts w:eastAsia="標楷體"/>
                <w:sz w:val="20"/>
                <w:szCs w:val="20"/>
              </w:rPr>
            </w:pPr>
            <w:r w:rsidRPr="007448D6">
              <w:rPr>
                <w:rFonts w:eastAsia="標楷體" w:hint="eastAsia"/>
                <w:sz w:val="20"/>
                <w:szCs w:val="20"/>
              </w:rPr>
              <w:t>已完成改善</w:t>
            </w:r>
            <w:r w:rsidRPr="007448D6">
              <w:rPr>
                <w:rFonts w:eastAsia="標楷體" w:hint="eastAsia"/>
                <w:sz w:val="20"/>
                <w:szCs w:val="20"/>
              </w:rPr>
              <w:t>(</w:t>
            </w:r>
            <w:r w:rsidRPr="007448D6">
              <w:rPr>
                <w:rFonts w:eastAsia="標楷體" w:hint="eastAsia"/>
                <w:sz w:val="20"/>
                <w:szCs w:val="20"/>
              </w:rPr>
              <w:t>檢附改善前中後照片</w:t>
            </w:r>
            <w:r w:rsidRPr="007448D6">
              <w:rPr>
                <w:rFonts w:eastAsia="標楷體" w:hint="eastAsia"/>
                <w:sz w:val="20"/>
                <w:szCs w:val="20"/>
              </w:rPr>
              <w:t>)</w:t>
            </w:r>
          </w:p>
          <w:p w14:paraId="0ED76DB5" w14:textId="77777777" w:rsidR="00C22AFB" w:rsidRPr="007448D6" w:rsidRDefault="00C22AFB" w:rsidP="007448D6">
            <w:pPr>
              <w:numPr>
                <w:ilvl w:val="0"/>
                <w:numId w:val="39"/>
              </w:numPr>
              <w:snapToGrid w:val="0"/>
              <w:rPr>
                <w:rFonts w:eastAsia="標楷體"/>
                <w:sz w:val="20"/>
                <w:szCs w:val="20"/>
              </w:rPr>
            </w:pPr>
            <w:r w:rsidRPr="007448D6">
              <w:rPr>
                <w:rFonts w:eastAsia="標楷體" w:hint="eastAsia"/>
                <w:sz w:val="20"/>
                <w:szCs w:val="20"/>
              </w:rPr>
              <w:t>未完成改善，填至『不合格管制總表』第</w:t>
            </w:r>
            <w:r w:rsidRPr="007448D6">
              <w:rPr>
                <w:rFonts w:eastAsia="標楷體" w:hint="eastAsia"/>
                <w:sz w:val="20"/>
                <w:szCs w:val="20"/>
              </w:rPr>
              <w:t xml:space="preserve">    </w:t>
            </w:r>
            <w:r w:rsidRPr="007448D6">
              <w:rPr>
                <w:rFonts w:eastAsia="標楷體" w:hint="eastAsia"/>
                <w:sz w:val="20"/>
                <w:szCs w:val="20"/>
              </w:rPr>
              <w:t>項進行追蹤改善</w:t>
            </w:r>
          </w:p>
          <w:p w14:paraId="79987FEF" w14:textId="77777777" w:rsidR="00C22AFB" w:rsidRPr="00C63F14" w:rsidRDefault="00C22AFB" w:rsidP="007448D6">
            <w:pPr>
              <w:rPr>
                <w:rFonts w:eastAsia="標楷體"/>
              </w:rPr>
            </w:pPr>
            <w:r w:rsidRPr="007448D6">
              <w:rPr>
                <w:rFonts w:eastAsia="標楷體" w:hint="eastAsia"/>
                <w:sz w:val="20"/>
                <w:szCs w:val="20"/>
              </w:rPr>
              <w:t>複查日期：</w:t>
            </w:r>
            <w:r w:rsidRPr="007448D6">
              <w:rPr>
                <w:rFonts w:eastAsia="標楷體" w:hint="eastAsia"/>
                <w:sz w:val="20"/>
                <w:szCs w:val="20"/>
              </w:rPr>
              <w:t xml:space="preserve">   </w:t>
            </w:r>
            <w:r w:rsidRPr="007448D6">
              <w:rPr>
                <w:rFonts w:eastAsia="標楷體" w:hint="eastAsia"/>
                <w:sz w:val="20"/>
                <w:szCs w:val="20"/>
              </w:rPr>
              <w:t>年</w:t>
            </w:r>
            <w:r w:rsidRPr="007448D6">
              <w:rPr>
                <w:rFonts w:eastAsia="標楷體" w:hint="eastAsia"/>
                <w:sz w:val="20"/>
                <w:szCs w:val="20"/>
              </w:rPr>
              <w:t xml:space="preserve">   </w:t>
            </w:r>
            <w:r w:rsidRPr="007448D6">
              <w:rPr>
                <w:rFonts w:eastAsia="標楷體" w:hint="eastAsia"/>
                <w:sz w:val="20"/>
                <w:szCs w:val="20"/>
              </w:rPr>
              <w:t>月</w:t>
            </w:r>
            <w:r w:rsidRPr="007448D6">
              <w:rPr>
                <w:rFonts w:eastAsia="標楷體" w:hint="eastAsia"/>
                <w:sz w:val="20"/>
                <w:szCs w:val="20"/>
              </w:rPr>
              <w:t xml:space="preserve">   </w:t>
            </w:r>
            <w:r w:rsidRPr="007448D6">
              <w:rPr>
                <w:rFonts w:eastAsia="標楷體" w:hint="eastAsia"/>
                <w:sz w:val="20"/>
                <w:szCs w:val="20"/>
              </w:rPr>
              <w:t>日</w:t>
            </w:r>
            <w:r w:rsidRPr="007448D6">
              <w:rPr>
                <w:rFonts w:eastAsia="標楷體" w:hint="eastAsia"/>
                <w:sz w:val="20"/>
                <w:szCs w:val="20"/>
              </w:rPr>
              <w:t xml:space="preserve">   </w:t>
            </w:r>
            <w:r w:rsidRPr="007448D6">
              <w:rPr>
                <w:rFonts w:eastAsia="標楷體" w:hint="eastAsia"/>
                <w:sz w:val="20"/>
                <w:szCs w:val="20"/>
              </w:rPr>
              <w:t>複查人員職稱：</w:t>
            </w:r>
            <w:r w:rsidRPr="007448D6">
              <w:rPr>
                <w:rFonts w:eastAsia="標楷體" w:hint="eastAsia"/>
                <w:sz w:val="20"/>
                <w:szCs w:val="20"/>
              </w:rPr>
              <w:t xml:space="preserve">                 </w:t>
            </w:r>
            <w:r w:rsidRPr="007448D6">
              <w:rPr>
                <w:rFonts w:eastAsia="標楷體" w:hint="eastAsia"/>
                <w:sz w:val="20"/>
                <w:szCs w:val="20"/>
              </w:rPr>
              <w:t>簽名：</w:t>
            </w:r>
          </w:p>
        </w:tc>
      </w:tr>
      <w:tr w:rsidR="00C22AFB" w:rsidRPr="00C63F14" w14:paraId="52D82CED" w14:textId="77777777" w:rsidTr="00461A9D">
        <w:trPr>
          <w:cantSplit/>
          <w:trHeight w:val="20"/>
        </w:trPr>
        <w:tc>
          <w:tcPr>
            <w:tcW w:w="8931" w:type="dxa"/>
            <w:gridSpan w:val="7"/>
          </w:tcPr>
          <w:p w14:paraId="07C4DF85" w14:textId="77777777" w:rsidR="00C22AFB" w:rsidRPr="007448D6" w:rsidRDefault="00C22AFB" w:rsidP="007448D6">
            <w:pPr>
              <w:snapToGrid w:val="0"/>
              <w:rPr>
                <w:rFonts w:eastAsia="標楷體"/>
                <w:sz w:val="20"/>
                <w:szCs w:val="20"/>
              </w:rPr>
            </w:pPr>
            <w:r w:rsidRPr="007448D6">
              <w:rPr>
                <w:rFonts w:eastAsia="標楷體" w:hint="eastAsia"/>
                <w:sz w:val="20"/>
                <w:szCs w:val="20"/>
              </w:rPr>
              <w:t>註：</w:t>
            </w:r>
          </w:p>
          <w:p w14:paraId="26BFB5F4"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1.</w:t>
            </w:r>
            <w:r w:rsidRPr="007448D6">
              <w:rPr>
                <w:rFonts w:eastAsia="標楷體" w:hint="eastAsia"/>
                <w:sz w:val="20"/>
                <w:szCs w:val="20"/>
              </w:rPr>
              <w:t>檢查標準及實際檢查情形應具體明確或量化尺寸。</w:t>
            </w:r>
          </w:p>
          <w:p w14:paraId="23B413CE"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2.</w:t>
            </w:r>
            <w:r w:rsidRPr="007448D6">
              <w:rPr>
                <w:rFonts w:eastAsia="標楷體" w:hint="eastAsia"/>
                <w:sz w:val="20"/>
                <w:szCs w:val="20"/>
              </w:rPr>
              <w:t>檢查結果合格者註明「○」，不合格者註明「╳」，如無需檢查之項目則打「／」。</w:t>
            </w:r>
          </w:p>
          <w:p w14:paraId="4E688839"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3.</w:t>
            </w:r>
            <w:r w:rsidRPr="007448D6">
              <w:rPr>
                <w:rFonts w:eastAsia="標楷體" w:hint="eastAsia"/>
                <w:sz w:val="20"/>
                <w:szCs w:val="20"/>
              </w:rPr>
              <w:t>嚴重缺失、缺失複查未能及時完成改善，應填具「不合格品管制總表」進行追蹤改善，</w:t>
            </w:r>
            <w:r w:rsidRPr="007448D6">
              <w:rPr>
                <w:rFonts w:eastAsia="標楷體"/>
                <w:sz w:val="20"/>
                <w:szCs w:val="20"/>
              </w:rPr>
              <w:br/>
            </w:r>
            <w:r w:rsidRPr="007448D6">
              <w:rPr>
                <w:rFonts w:eastAsia="標楷體" w:hint="eastAsia"/>
                <w:sz w:val="20"/>
                <w:szCs w:val="20"/>
              </w:rPr>
              <w:t xml:space="preserve">  </w:t>
            </w:r>
            <w:r w:rsidRPr="007448D6">
              <w:rPr>
                <w:rFonts w:eastAsia="標楷體" w:hint="eastAsia"/>
                <w:sz w:val="20"/>
                <w:szCs w:val="20"/>
              </w:rPr>
              <w:t>本表單可先行存檔。</w:t>
            </w:r>
          </w:p>
          <w:p w14:paraId="1B3ECA00" w14:textId="77777777" w:rsidR="00C22AFB" w:rsidRPr="00C63F14" w:rsidRDefault="00C22AFB" w:rsidP="007448D6">
            <w:pPr>
              <w:rPr>
                <w:rFonts w:eastAsia="標楷體"/>
              </w:rPr>
            </w:pPr>
            <w:r w:rsidRPr="007448D6">
              <w:rPr>
                <w:rFonts w:eastAsia="標楷體"/>
                <w:sz w:val="20"/>
                <w:szCs w:val="20"/>
              </w:rPr>
              <w:t>4.</w:t>
            </w:r>
            <w:r w:rsidRPr="007448D6">
              <w:rPr>
                <w:rFonts w:eastAsia="標楷體" w:hint="eastAsia"/>
                <w:sz w:val="20"/>
                <w:szCs w:val="20"/>
              </w:rPr>
              <w:t>本表由工地現場工程師或領班實地檢查後覈實記載簽認。</w:t>
            </w:r>
          </w:p>
        </w:tc>
      </w:tr>
    </w:tbl>
    <w:p w14:paraId="4A407283" w14:textId="77777777" w:rsidR="00C22AFB" w:rsidRPr="00C63F14" w:rsidRDefault="00C22AFB" w:rsidP="00F519D4">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Pr="00C63F14">
        <w:rPr>
          <w:rFonts w:eastAsia="標楷體"/>
        </w:rPr>
        <w:t>現場人員簽名</w:t>
      </w:r>
      <w:r>
        <w:rPr>
          <w:rFonts w:eastAsia="標楷體" w:hint="eastAsia"/>
        </w:rPr>
        <w:t>(</w:t>
      </w:r>
      <w:r>
        <w:rPr>
          <w:rFonts w:eastAsia="標楷體" w:hint="eastAsia"/>
        </w:rPr>
        <w:t>檢驗人員</w:t>
      </w:r>
      <w:r>
        <w:rPr>
          <w:rFonts w:eastAsia="標楷體" w:hint="eastAsia"/>
        </w:rPr>
        <w:t>)</w:t>
      </w:r>
      <w:r w:rsidRPr="00C63F14">
        <w:rPr>
          <w:rFonts w:eastAsia="標楷體"/>
        </w:rPr>
        <w:t>：</w:t>
      </w:r>
    </w:p>
    <w:p w14:paraId="2575F371" w14:textId="77777777" w:rsidR="00C22AFB" w:rsidRPr="00F519D4" w:rsidRDefault="00C22AFB" w:rsidP="008C5915">
      <w:pPr>
        <w:pStyle w:val="aa"/>
        <w:ind w:leftChars="0" w:left="0" w:firstLineChars="200" w:firstLine="520"/>
        <w:rPr>
          <w:rFonts w:ascii="標楷體" w:eastAsia="標楷體" w:hAnsi="標楷體" w:cs="標楷體"/>
          <w:sz w:val="26"/>
          <w:szCs w:val="26"/>
        </w:rPr>
        <w:sectPr w:rsidR="00C22AFB" w:rsidRPr="00F519D4" w:rsidSect="002E4EE9">
          <w:pgSz w:w="11906" w:h="16838" w:code="9"/>
          <w:pgMar w:top="426" w:right="1531" w:bottom="1134" w:left="1531" w:header="426" w:footer="337" w:gutter="0"/>
          <w:cols w:space="425"/>
          <w:docGrid w:type="lines" w:linePitch="360"/>
        </w:sectPr>
      </w:pPr>
    </w:p>
    <w:p w14:paraId="39090673" w14:textId="2B9E6B88" w:rsidR="00C22AFB" w:rsidRDefault="00C22AFB" w:rsidP="0084162E">
      <w:pPr>
        <w:spacing w:afterLines="50" w:after="180" w:line="0" w:lineRule="atLeast"/>
        <w:jc w:val="center"/>
        <w:outlineLvl w:val="3"/>
        <w:rPr>
          <w:rFonts w:ascii="標楷體" w:eastAsia="標楷體" w:hAnsi="標楷體"/>
          <w:sz w:val="28"/>
          <w:szCs w:val="28"/>
        </w:rPr>
      </w:pPr>
      <w:bookmarkStart w:id="283" w:name="_Toc110759667"/>
      <w:bookmarkStart w:id="284" w:name="_Toc110803993"/>
      <w:bookmarkStart w:id="285" w:name="_Toc110805804"/>
      <w:bookmarkStart w:id="286" w:name="_Toc110805958"/>
      <w:bookmarkStart w:id="287" w:name="_Toc113888585"/>
      <w:r>
        <w:rPr>
          <w:rFonts w:ascii="標楷體" w:eastAsia="標楷體" w:hAnsi="標楷體" w:hint="eastAsia"/>
          <w:sz w:val="28"/>
          <w:szCs w:val="28"/>
        </w:rPr>
        <w:lastRenderedPageBreak/>
        <w:t>表6-2</w:t>
      </w:r>
      <w:r w:rsidRPr="00592477">
        <w:rPr>
          <w:rFonts w:ascii="標楷體" w:eastAsia="標楷體" w:hAnsi="標楷體"/>
          <w:sz w:val="28"/>
          <w:szCs w:val="28"/>
        </w:rPr>
        <w:t>-</w:t>
      </w:r>
      <w:r>
        <w:rPr>
          <w:rFonts w:ascii="標楷體" w:eastAsia="標楷體" w:hAnsi="標楷體"/>
          <w:sz w:val="28"/>
          <w:szCs w:val="28"/>
        </w:rPr>
        <w:t>7</w:t>
      </w:r>
      <w:r w:rsidRPr="00EA4993">
        <w:rPr>
          <w:rFonts w:ascii="標楷體" w:eastAsia="標楷體" w:hAnsi="標楷體" w:hint="eastAsia"/>
          <w:sz w:val="28"/>
          <w:szCs w:val="28"/>
        </w:rPr>
        <w:t>控制盤設置</w:t>
      </w:r>
      <w:r w:rsidRPr="00F43550">
        <w:rPr>
          <w:rFonts w:ascii="標楷體" w:eastAsia="標楷體" w:hAnsi="標楷體" w:hint="eastAsia"/>
          <w:sz w:val="28"/>
          <w:szCs w:val="28"/>
        </w:rPr>
        <w:t>自主檢查表</w:t>
      </w:r>
      <w:bookmarkEnd w:id="283"/>
      <w:bookmarkEnd w:id="284"/>
      <w:bookmarkEnd w:id="285"/>
      <w:bookmarkEnd w:id="286"/>
      <w:bookmarkEnd w:id="287"/>
    </w:p>
    <w:p w14:paraId="2A493FCC" w14:textId="417F2EDA" w:rsidR="00C22AFB" w:rsidRDefault="00C22AFB" w:rsidP="002973A5">
      <w:pPr>
        <w:pStyle w:val="aa"/>
        <w:ind w:leftChars="0" w:left="0" w:firstLineChars="200" w:firstLine="480"/>
        <w:jc w:val="right"/>
        <w:rPr>
          <w:rFonts w:ascii="標楷體" w:eastAsia="標楷體" w:hAnsi="標楷體" w:cs="標楷體"/>
          <w:sz w:val="26"/>
          <w:szCs w:val="26"/>
        </w:rPr>
      </w:pPr>
      <w:r w:rsidRPr="00592477">
        <w:rPr>
          <w:rFonts w:ascii="標楷體" w:eastAsia="標楷體" w:hAnsi="標楷體"/>
        </w:rPr>
        <w:t>編號：</w:t>
      </w:r>
      <w:r>
        <w:rPr>
          <w:rFonts w:ascii="標楷體" w:eastAsia="標楷體" w:hAnsi="標楷體"/>
        </w:rPr>
        <w:t>E</w:t>
      </w:r>
      <w:r w:rsidRPr="00592477">
        <w:rPr>
          <w:rFonts w:ascii="標楷體" w:eastAsia="標楷體" w:hAnsi="標楷體"/>
        </w:rPr>
        <w:t>-00</w:t>
      </w:r>
      <w:r w:rsidR="00DC6C81">
        <w:rPr>
          <w:rFonts w:ascii="標楷體" w:eastAsia="標楷體" w:hAnsi="標楷體"/>
        </w:rPr>
        <w:t>7</w:t>
      </w:r>
    </w:p>
    <w:tbl>
      <w:tblPr>
        <w:tblW w:w="893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567"/>
        <w:gridCol w:w="960"/>
        <w:gridCol w:w="2726"/>
        <w:gridCol w:w="392"/>
        <w:gridCol w:w="884"/>
        <w:gridCol w:w="11"/>
        <w:gridCol w:w="1548"/>
        <w:gridCol w:w="709"/>
      </w:tblGrid>
      <w:tr w:rsidR="00C22AFB" w:rsidRPr="00C63F14" w14:paraId="61750358" w14:textId="77777777" w:rsidTr="00EA4993">
        <w:trPr>
          <w:cantSplit/>
          <w:trHeight w:val="20"/>
        </w:trPr>
        <w:tc>
          <w:tcPr>
            <w:tcW w:w="1701" w:type="dxa"/>
            <w:gridSpan w:val="2"/>
            <w:tcBorders>
              <w:right w:val="single" w:sz="4" w:space="0" w:color="auto"/>
            </w:tcBorders>
            <w:vAlign w:val="center"/>
          </w:tcPr>
          <w:p w14:paraId="57213CAA" w14:textId="77777777" w:rsidR="00C22AFB" w:rsidRPr="00C63F14" w:rsidRDefault="00C22AFB" w:rsidP="00EA4993">
            <w:pPr>
              <w:rPr>
                <w:rFonts w:eastAsia="標楷體"/>
              </w:rPr>
            </w:pPr>
            <w:r w:rsidRPr="00C63F14">
              <w:rPr>
                <w:rFonts w:eastAsia="標楷體"/>
              </w:rPr>
              <w:t>工程名稱</w:t>
            </w:r>
          </w:p>
        </w:tc>
        <w:tc>
          <w:tcPr>
            <w:tcW w:w="7230" w:type="dxa"/>
            <w:gridSpan w:val="7"/>
            <w:tcBorders>
              <w:left w:val="single" w:sz="4" w:space="0" w:color="auto"/>
            </w:tcBorders>
            <w:vAlign w:val="center"/>
          </w:tcPr>
          <w:p w14:paraId="31213182" w14:textId="77777777" w:rsidR="00C22AFB" w:rsidRPr="00C63F14" w:rsidRDefault="00C22AFB" w:rsidP="00EA4993">
            <w:pPr>
              <w:rPr>
                <w:rFonts w:eastAsia="標楷體"/>
              </w:rPr>
            </w:pPr>
            <w:r w:rsidRPr="007842F3">
              <w:rPr>
                <w:rFonts w:eastAsia="標楷體" w:hint="eastAsia"/>
              </w:rPr>
              <w:t>虎豹潭水資源設施環境改善工程</w:t>
            </w:r>
          </w:p>
        </w:tc>
      </w:tr>
      <w:tr w:rsidR="00C22AFB" w:rsidRPr="00C63F14" w14:paraId="209D92D9" w14:textId="77777777" w:rsidTr="001B66F5">
        <w:trPr>
          <w:cantSplit/>
          <w:trHeight w:val="20"/>
        </w:trPr>
        <w:tc>
          <w:tcPr>
            <w:tcW w:w="1701" w:type="dxa"/>
            <w:gridSpan w:val="2"/>
            <w:tcBorders>
              <w:bottom w:val="single" w:sz="4" w:space="0" w:color="auto"/>
            </w:tcBorders>
            <w:vAlign w:val="center"/>
          </w:tcPr>
          <w:p w14:paraId="610E2CDF" w14:textId="77777777" w:rsidR="00C22AFB" w:rsidRPr="00C63F14" w:rsidRDefault="00C22AFB" w:rsidP="00EA4993">
            <w:pPr>
              <w:rPr>
                <w:rFonts w:eastAsia="標楷體"/>
              </w:rPr>
            </w:pPr>
            <w:r w:rsidRPr="00C63F14">
              <w:rPr>
                <w:rFonts w:eastAsia="標楷體"/>
              </w:rPr>
              <w:t>分項工程名稱</w:t>
            </w:r>
          </w:p>
        </w:tc>
        <w:tc>
          <w:tcPr>
            <w:tcW w:w="3686" w:type="dxa"/>
            <w:gridSpan w:val="2"/>
            <w:tcBorders>
              <w:bottom w:val="single" w:sz="4" w:space="0" w:color="auto"/>
            </w:tcBorders>
            <w:vAlign w:val="center"/>
          </w:tcPr>
          <w:p w14:paraId="77DC420C" w14:textId="77777777" w:rsidR="00C22AFB" w:rsidRPr="00C63F14" w:rsidRDefault="00C22AFB" w:rsidP="00EA4993">
            <w:pPr>
              <w:rPr>
                <w:rFonts w:eastAsia="標楷體"/>
              </w:rPr>
            </w:pPr>
            <w:r w:rsidRPr="00C63F14">
              <w:rPr>
                <w:rFonts w:eastAsia="標楷體"/>
              </w:rPr>
              <w:t>控制盤設置</w:t>
            </w:r>
          </w:p>
        </w:tc>
        <w:tc>
          <w:tcPr>
            <w:tcW w:w="1287" w:type="dxa"/>
            <w:gridSpan w:val="3"/>
            <w:tcBorders>
              <w:bottom w:val="single" w:sz="4" w:space="0" w:color="auto"/>
            </w:tcBorders>
            <w:vAlign w:val="center"/>
          </w:tcPr>
          <w:p w14:paraId="57DEBACC" w14:textId="77777777" w:rsidR="00C22AFB" w:rsidRPr="00C63F14" w:rsidRDefault="00C22AFB" w:rsidP="001B66F5">
            <w:pPr>
              <w:rPr>
                <w:rFonts w:eastAsia="標楷體"/>
              </w:rPr>
            </w:pPr>
            <w:r>
              <w:rPr>
                <w:rFonts w:eastAsia="標楷體" w:hint="eastAsia"/>
              </w:rPr>
              <w:t>協力廠商</w:t>
            </w:r>
          </w:p>
        </w:tc>
        <w:tc>
          <w:tcPr>
            <w:tcW w:w="2257" w:type="dxa"/>
            <w:gridSpan w:val="2"/>
            <w:tcBorders>
              <w:bottom w:val="single" w:sz="4" w:space="0" w:color="auto"/>
            </w:tcBorders>
            <w:vAlign w:val="center"/>
          </w:tcPr>
          <w:p w14:paraId="16B10871" w14:textId="77777777" w:rsidR="00C22AFB" w:rsidRPr="00C63F14" w:rsidRDefault="00C22AFB" w:rsidP="001B66F5">
            <w:pPr>
              <w:rPr>
                <w:rFonts w:eastAsia="標楷體"/>
              </w:rPr>
            </w:pPr>
          </w:p>
        </w:tc>
      </w:tr>
      <w:tr w:rsidR="00C22AFB" w:rsidRPr="00C63F14" w14:paraId="14095AC1" w14:textId="77777777" w:rsidTr="00EA4993">
        <w:trPr>
          <w:cantSplit/>
          <w:trHeight w:val="20"/>
        </w:trPr>
        <w:tc>
          <w:tcPr>
            <w:tcW w:w="1701" w:type="dxa"/>
            <w:gridSpan w:val="2"/>
            <w:tcBorders>
              <w:bottom w:val="single" w:sz="4" w:space="0" w:color="auto"/>
            </w:tcBorders>
            <w:vAlign w:val="center"/>
          </w:tcPr>
          <w:p w14:paraId="5817405C" w14:textId="77777777" w:rsidR="00C22AFB" w:rsidRPr="00C63F14" w:rsidRDefault="00C22AFB" w:rsidP="00EA4993">
            <w:pPr>
              <w:rPr>
                <w:rFonts w:eastAsia="標楷體"/>
              </w:rPr>
            </w:pPr>
            <w:r w:rsidRPr="00227941">
              <w:rPr>
                <w:rFonts w:ascii="標楷體" w:eastAsia="標楷體" w:hAnsi="標楷體" w:hint="eastAsia"/>
              </w:rPr>
              <w:t>檢查位置</w:t>
            </w:r>
          </w:p>
        </w:tc>
        <w:tc>
          <w:tcPr>
            <w:tcW w:w="3686" w:type="dxa"/>
            <w:gridSpan w:val="2"/>
            <w:tcBorders>
              <w:bottom w:val="single" w:sz="4" w:space="0" w:color="auto"/>
            </w:tcBorders>
          </w:tcPr>
          <w:p w14:paraId="0F0CE5BD" w14:textId="77777777" w:rsidR="00C22AFB" w:rsidRPr="00C63F14" w:rsidRDefault="00C22AFB" w:rsidP="00EA4993">
            <w:pPr>
              <w:rPr>
                <w:rFonts w:eastAsia="標楷體"/>
              </w:rPr>
            </w:pPr>
          </w:p>
        </w:tc>
        <w:tc>
          <w:tcPr>
            <w:tcW w:w="1276" w:type="dxa"/>
            <w:gridSpan w:val="2"/>
            <w:tcBorders>
              <w:bottom w:val="single" w:sz="4" w:space="0" w:color="auto"/>
            </w:tcBorders>
            <w:vAlign w:val="center"/>
          </w:tcPr>
          <w:p w14:paraId="7CD62EBE" w14:textId="77777777" w:rsidR="00C22AFB" w:rsidRPr="00C63F14" w:rsidRDefault="00C22AFB" w:rsidP="00EA4993">
            <w:pPr>
              <w:rPr>
                <w:rFonts w:eastAsia="標楷體"/>
              </w:rPr>
            </w:pPr>
            <w:r w:rsidRPr="00227941">
              <w:rPr>
                <w:rFonts w:ascii="標楷體" w:eastAsia="標楷體" w:hAnsi="標楷體" w:hint="eastAsia"/>
              </w:rPr>
              <w:t>檢查日期</w:t>
            </w:r>
          </w:p>
        </w:tc>
        <w:tc>
          <w:tcPr>
            <w:tcW w:w="2268" w:type="dxa"/>
            <w:gridSpan w:val="3"/>
            <w:tcBorders>
              <w:bottom w:val="single" w:sz="4" w:space="0" w:color="auto"/>
            </w:tcBorders>
            <w:vAlign w:val="center"/>
          </w:tcPr>
          <w:p w14:paraId="3FCC19DF" w14:textId="77777777" w:rsidR="00C22AFB" w:rsidRPr="00C63F14" w:rsidRDefault="00C22AFB" w:rsidP="00EA4993">
            <w:pPr>
              <w:ind w:firstLineChars="200" w:firstLine="480"/>
              <w:rPr>
                <w:rFonts w:eastAsia="標楷體"/>
              </w:rPr>
            </w:pPr>
            <w:r>
              <w:rPr>
                <w:rFonts w:ascii="標楷體" w:eastAsia="標楷體" w:hAnsi="標楷體" w:hint="eastAsia"/>
              </w:rPr>
              <w:t xml:space="preserve">年    月    </w:t>
            </w:r>
            <w:r w:rsidRPr="00227941">
              <w:rPr>
                <w:rFonts w:ascii="標楷體" w:eastAsia="標楷體" w:hAnsi="標楷體" w:hint="eastAsia"/>
              </w:rPr>
              <w:t>日</w:t>
            </w:r>
          </w:p>
        </w:tc>
      </w:tr>
      <w:tr w:rsidR="00C22AFB" w:rsidRPr="00C63F14" w14:paraId="76D00F4A" w14:textId="77777777" w:rsidTr="00EA4993">
        <w:trPr>
          <w:cantSplit/>
          <w:trHeight w:val="20"/>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5EB5051" w14:textId="77777777" w:rsidR="00C22AFB" w:rsidRPr="002D67BA" w:rsidRDefault="00C22AFB" w:rsidP="0089662F">
            <w:pPr>
              <w:rPr>
                <w:rFonts w:eastAsia="標楷體"/>
                <w:color w:val="000000" w:themeColor="text1"/>
              </w:rPr>
            </w:pPr>
            <w:r w:rsidRPr="002D67BA">
              <w:rPr>
                <w:rFonts w:ascii="標楷體" w:eastAsia="標楷體" w:hAnsi="標楷體" w:hint="eastAsia"/>
                <w:color w:val="000000" w:themeColor="text1"/>
              </w:rPr>
              <w:t>施工流程</w:t>
            </w:r>
          </w:p>
        </w:tc>
        <w:tc>
          <w:tcPr>
            <w:tcW w:w="7230" w:type="dxa"/>
            <w:gridSpan w:val="7"/>
            <w:tcBorders>
              <w:top w:val="single" w:sz="4" w:space="0" w:color="auto"/>
              <w:left w:val="nil"/>
              <w:bottom w:val="single" w:sz="4" w:space="0" w:color="auto"/>
              <w:right w:val="single" w:sz="4" w:space="0" w:color="auto"/>
            </w:tcBorders>
            <w:vAlign w:val="center"/>
          </w:tcPr>
          <w:p w14:paraId="6F7501B9" w14:textId="77777777" w:rsidR="00C22AFB" w:rsidRPr="002D67BA" w:rsidRDefault="00C22AFB" w:rsidP="0089662F">
            <w:pPr>
              <w:rPr>
                <w:rFonts w:eastAsia="標楷體"/>
                <w:color w:val="000000" w:themeColor="text1"/>
              </w:rPr>
            </w:pPr>
            <w:r w:rsidRPr="002D67BA">
              <w:rPr>
                <w:rFonts w:ascii="標楷體" w:eastAsia="標楷體" w:hAnsi="標楷體" w:cs="標楷體" w:hint="eastAsia"/>
                <w:color w:val="000000" w:themeColor="text1"/>
              </w:rPr>
              <w:t>□施工前      □施工中檢查        □施工完成檢查</w:t>
            </w:r>
          </w:p>
        </w:tc>
      </w:tr>
      <w:tr w:rsidR="00C22AFB" w:rsidRPr="00C63F14" w14:paraId="64FBD042" w14:textId="77777777" w:rsidTr="0089662F">
        <w:trPr>
          <w:cantSplit/>
          <w:trHeight w:val="20"/>
        </w:trPr>
        <w:tc>
          <w:tcPr>
            <w:tcW w:w="1701" w:type="dxa"/>
            <w:gridSpan w:val="2"/>
            <w:tcBorders>
              <w:top w:val="single" w:sz="4" w:space="0" w:color="auto"/>
              <w:left w:val="single" w:sz="4" w:space="0" w:color="auto"/>
              <w:bottom w:val="single" w:sz="4" w:space="0" w:color="auto"/>
              <w:right w:val="single" w:sz="4" w:space="0" w:color="auto"/>
            </w:tcBorders>
          </w:tcPr>
          <w:p w14:paraId="26E7781B" w14:textId="77777777" w:rsidR="00C22AFB" w:rsidRPr="002D67BA" w:rsidRDefault="00C22AFB" w:rsidP="0089662F">
            <w:pPr>
              <w:rPr>
                <w:rFonts w:eastAsia="標楷體"/>
                <w:color w:val="000000" w:themeColor="text1"/>
              </w:rPr>
            </w:pPr>
            <w:r w:rsidRPr="002D67BA">
              <w:rPr>
                <w:rFonts w:eastAsia="標楷體"/>
                <w:color w:val="000000" w:themeColor="text1"/>
              </w:rPr>
              <w:t>檢查結果</w:t>
            </w:r>
          </w:p>
        </w:tc>
        <w:tc>
          <w:tcPr>
            <w:tcW w:w="7230" w:type="dxa"/>
            <w:gridSpan w:val="7"/>
            <w:tcBorders>
              <w:top w:val="single" w:sz="4" w:space="0" w:color="auto"/>
              <w:left w:val="nil"/>
              <w:bottom w:val="single" w:sz="4" w:space="0" w:color="auto"/>
              <w:right w:val="single" w:sz="4" w:space="0" w:color="auto"/>
            </w:tcBorders>
          </w:tcPr>
          <w:p w14:paraId="18F75EC8" w14:textId="77777777" w:rsidR="00C22AFB" w:rsidRPr="002D67BA" w:rsidRDefault="00C22AFB" w:rsidP="0089662F">
            <w:pPr>
              <w:rPr>
                <w:rFonts w:eastAsia="標楷體"/>
                <w:color w:val="000000" w:themeColor="text1"/>
              </w:rPr>
            </w:pPr>
            <w:r w:rsidRPr="002D67BA">
              <w:rPr>
                <w:rFonts w:eastAsia="標楷體"/>
                <w:color w:val="000000" w:themeColor="text1"/>
              </w:rPr>
              <w:t>○</w:t>
            </w:r>
            <w:r w:rsidRPr="002D67BA">
              <w:rPr>
                <w:rFonts w:eastAsia="標楷體"/>
                <w:color w:val="000000" w:themeColor="text1"/>
              </w:rPr>
              <w:t>檢查合格</w:t>
            </w:r>
            <w:r w:rsidRPr="002D67BA">
              <w:rPr>
                <w:rFonts w:eastAsia="標楷體"/>
                <w:color w:val="000000" w:themeColor="text1"/>
              </w:rPr>
              <w:t xml:space="preserve">     </w:t>
            </w:r>
            <w:r w:rsidRPr="002D67BA">
              <w:rPr>
                <w:rFonts w:ascii="新細明體" w:hAnsi="新細明體" w:cs="新細明體" w:hint="eastAsia"/>
                <w:color w:val="000000" w:themeColor="text1"/>
              </w:rPr>
              <w:t>╳</w:t>
            </w:r>
            <w:r w:rsidRPr="002D67BA">
              <w:rPr>
                <w:rFonts w:eastAsia="標楷體"/>
                <w:color w:val="000000" w:themeColor="text1"/>
              </w:rPr>
              <w:t>有缺失需改正</w:t>
            </w:r>
            <w:r w:rsidRPr="002D67BA">
              <w:rPr>
                <w:rFonts w:eastAsia="標楷體"/>
                <w:color w:val="000000" w:themeColor="text1"/>
              </w:rPr>
              <w:t xml:space="preserve">    </w:t>
            </w:r>
            <w:r w:rsidRPr="002D67BA">
              <w:rPr>
                <w:rFonts w:eastAsia="標楷體"/>
                <w:color w:val="000000" w:themeColor="text1"/>
              </w:rPr>
              <w:t>／無此檢查項目</w:t>
            </w:r>
          </w:p>
        </w:tc>
      </w:tr>
      <w:tr w:rsidR="00C22AFB" w:rsidRPr="00C63F14" w14:paraId="61C980B5" w14:textId="77777777" w:rsidTr="00EA4993">
        <w:trPr>
          <w:cantSplit/>
          <w:trHeight w:val="20"/>
        </w:trPr>
        <w:tc>
          <w:tcPr>
            <w:tcW w:w="2661" w:type="dxa"/>
            <w:gridSpan w:val="3"/>
            <w:tcBorders>
              <w:top w:val="single" w:sz="4" w:space="0" w:color="auto"/>
              <w:bottom w:val="single" w:sz="4" w:space="0" w:color="auto"/>
            </w:tcBorders>
            <w:vAlign w:val="center"/>
          </w:tcPr>
          <w:p w14:paraId="2B715742"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檢查項目</w:t>
            </w:r>
          </w:p>
        </w:tc>
        <w:tc>
          <w:tcPr>
            <w:tcW w:w="3118" w:type="dxa"/>
            <w:gridSpan w:val="2"/>
            <w:tcBorders>
              <w:top w:val="single" w:sz="4" w:space="0" w:color="auto"/>
              <w:bottom w:val="single" w:sz="4" w:space="0" w:color="auto"/>
            </w:tcBorders>
            <w:vAlign w:val="center"/>
          </w:tcPr>
          <w:p w14:paraId="362D4C4E"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設計圖說、規範之檢查標準</w:t>
            </w:r>
          </w:p>
        </w:tc>
        <w:tc>
          <w:tcPr>
            <w:tcW w:w="2443" w:type="dxa"/>
            <w:gridSpan w:val="3"/>
            <w:tcBorders>
              <w:top w:val="single" w:sz="4" w:space="0" w:color="auto"/>
              <w:bottom w:val="single" w:sz="4" w:space="0" w:color="auto"/>
            </w:tcBorders>
            <w:vAlign w:val="center"/>
          </w:tcPr>
          <w:p w14:paraId="02D51133"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實際檢查情形</w:t>
            </w:r>
          </w:p>
          <w:p w14:paraId="4301823B"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w:t>
            </w:r>
            <w:r w:rsidRPr="002D67BA">
              <w:rPr>
                <w:rFonts w:eastAsia="標楷體" w:hint="eastAsia"/>
                <w:color w:val="000000" w:themeColor="text1"/>
              </w:rPr>
              <w:t>敘述檢查值</w:t>
            </w:r>
            <w:r w:rsidRPr="002D67BA">
              <w:rPr>
                <w:rFonts w:eastAsia="標楷體" w:hint="eastAsia"/>
                <w:color w:val="000000" w:themeColor="text1"/>
              </w:rPr>
              <w:t>)</w:t>
            </w:r>
          </w:p>
        </w:tc>
        <w:tc>
          <w:tcPr>
            <w:tcW w:w="709" w:type="dxa"/>
            <w:tcBorders>
              <w:top w:val="single" w:sz="4" w:space="0" w:color="auto"/>
              <w:bottom w:val="single" w:sz="4" w:space="0" w:color="auto"/>
            </w:tcBorders>
            <w:vAlign w:val="center"/>
          </w:tcPr>
          <w:p w14:paraId="2BEDEDD3"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檢查結果</w:t>
            </w:r>
          </w:p>
        </w:tc>
      </w:tr>
      <w:tr w:rsidR="00C22AFB" w:rsidRPr="00C63F14" w14:paraId="4B067AF4" w14:textId="77777777" w:rsidTr="00E37175">
        <w:trPr>
          <w:cantSplit/>
          <w:trHeight w:val="266"/>
        </w:trPr>
        <w:tc>
          <w:tcPr>
            <w:tcW w:w="1134" w:type="dxa"/>
            <w:vMerge w:val="restart"/>
            <w:tcBorders>
              <w:top w:val="single" w:sz="4" w:space="0" w:color="auto"/>
            </w:tcBorders>
            <w:vAlign w:val="center"/>
          </w:tcPr>
          <w:p w14:paraId="0A5B7D6B" w14:textId="77777777" w:rsidR="00C22AFB" w:rsidRPr="00C63F14" w:rsidRDefault="00C22AFB" w:rsidP="00EA4993">
            <w:pPr>
              <w:rPr>
                <w:rFonts w:eastAsia="標楷體"/>
                <w:color w:val="000000"/>
              </w:rPr>
            </w:pPr>
            <w:r w:rsidRPr="00C63F14">
              <w:rPr>
                <w:rFonts w:eastAsia="標楷體"/>
              </w:rPr>
              <w:t>尺寸檢核</w:t>
            </w:r>
          </w:p>
        </w:tc>
        <w:tc>
          <w:tcPr>
            <w:tcW w:w="1527" w:type="dxa"/>
            <w:gridSpan w:val="2"/>
            <w:tcBorders>
              <w:top w:val="single" w:sz="4" w:space="0" w:color="auto"/>
              <w:bottom w:val="single" w:sz="4" w:space="0" w:color="auto"/>
            </w:tcBorders>
            <w:vAlign w:val="center"/>
          </w:tcPr>
          <w:p w14:paraId="72E7274B" w14:textId="77777777" w:rsidR="00C22AFB" w:rsidRPr="00C63F14" w:rsidRDefault="00C22AFB" w:rsidP="00EA4993">
            <w:pPr>
              <w:rPr>
                <w:rFonts w:eastAsia="標楷體"/>
                <w:color w:val="000000"/>
              </w:rPr>
            </w:pPr>
            <w:r w:rsidRPr="00500D66">
              <w:rPr>
                <w:rFonts w:eastAsia="標楷體" w:hint="eastAsia"/>
                <w:color w:val="FF0000"/>
              </w:rPr>
              <w:t>MP</w:t>
            </w:r>
            <w:r w:rsidRPr="00500D66">
              <w:rPr>
                <w:rFonts w:eastAsia="標楷體" w:hint="eastAsia"/>
                <w:color w:val="FF0000"/>
              </w:rPr>
              <w:t>盤</w:t>
            </w:r>
          </w:p>
        </w:tc>
        <w:tc>
          <w:tcPr>
            <w:tcW w:w="3118" w:type="dxa"/>
            <w:gridSpan w:val="2"/>
            <w:tcBorders>
              <w:top w:val="single" w:sz="4" w:space="0" w:color="auto"/>
            </w:tcBorders>
            <w:vAlign w:val="center"/>
          </w:tcPr>
          <w:p w14:paraId="28DB55A5" w14:textId="77777777" w:rsidR="00C22AFB" w:rsidRPr="00351EB6" w:rsidRDefault="00C22AFB" w:rsidP="00351EB6">
            <w:pPr>
              <w:spacing w:line="0" w:lineRule="atLeast"/>
              <w:rPr>
                <w:rFonts w:eastAsia="標楷體"/>
                <w:color w:val="FF0000"/>
              </w:rPr>
            </w:pPr>
            <w:r w:rsidRPr="00500D66">
              <w:rPr>
                <w:rFonts w:eastAsia="標楷體"/>
                <w:color w:val="FF0000"/>
              </w:rPr>
              <w:t>W*H</w:t>
            </w:r>
            <w:r w:rsidRPr="00500D66">
              <w:rPr>
                <w:rFonts w:eastAsia="標楷體" w:hint="eastAsia"/>
                <w:color w:val="FF0000"/>
              </w:rPr>
              <w:t>*T=80*170*30cm</w:t>
            </w:r>
          </w:p>
        </w:tc>
        <w:tc>
          <w:tcPr>
            <w:tcW w:w="2443" w:type="dxa"/>
            <w:gridSpan w:val="3"/>
            <w:tcBorders>
              <w:top w:val="single" w:sz="4" w:space="0" w:color="auto"/>
            </w:tcBorders>
          </w:tcPr>
          <w:p w14:paraId="017155EA" w14:textId="77777777" w:rsidR="00C22AFB" w:rsidRPr="00C63F14" w:rsidRDefault="00C22AFB" w:rsidP="00EA4993">
            <w:pPr>
              <w:rPr>
                <w:rFonts w:eastAsia="標楷體"/>
              </w:rPr>
            </w:pPr>
          </w:p>
        </w:tc>
        <w:tc>
          <w:tcPr>
            <w:tcW w:w="709" w:type="dxa"/>
            <w:tcBorders>
              <w:top w:val="single" w:sz="4" w:space="0" w:color="auto"/>
            </w:tcBorders>
          </w:tcPr>
          <w:p w14:paraId="73F9A39C" w14:textId="77777777" w:rsidR="00C22AFB" w:rsidRPr="00C63F14" w:rsidRDefault="00C22AFB" w:rsidP="00EA4993">
            <w:pPr>
              <w:rPr>
                <w:rFonts w:eastAsia="標楷體"/>
              </w:rPr>
            </w:pPr>
          </w:p>
        </w:tc>
      </w:tr>
      <w:tr w:rsidR="00C22AFB" w:rsidRPr="00C63F14" w14:paraId="02DEA414" w14:textId="77777777" w:rsidTr="00E37175">
        <w:trPr>
          <w:cantSplit/>
          <w:trHeight w:val="266"/>
        </w:trPr>
        <w:tc>
          <w:tcPr>
            <w:tcW w:w="1134" w:type="dxa"/>
            <w:vMerge/>
            <w:vAlign w:val="center"/>
          </w:tcPr>
          <w:p w14:paraId="52A7BB94" w14:textId="77777777" w:rsidR="00C22AFB" w:rsidRPr="00C63F14" w:rsidRDefault="00C22AFB" w:rsidP="00EA4993">
            <w:pPr>
              <w:rPr>
                <w:rFonts w:eastAsia="標楷體"/>
              </w:rPr>
            </w:pPr>
          </w:p>
        </w:tc>
        <w:tc>
          <w:tcPr>
            <w:tcW w:w="1527" w:type="dxa"/>
            <w:gridSpan w:val="2"/>
            <w:tcBorders>
              <w:top w:val="single" w:sz="4" w:space="0" w:color="auto"/>
              <w:bottom w:val="single" w:sz="4" w:space="0" w:color="auto"/>
            </w:tcBorders>
            <w:vAlign w:val="center"/>
          </w:tcPr>
          <w:p w14:paraId="07D40DE9" w14:textId="77777777" w:rsidR="00C22AFB" w:rsidRPr="00C63F14" w:rsidRDefault="00C22AFB" w:rsidP="00EA4993">
            <w:pPr>
              <w:rPr>
                <w:rFonts w:eastAsia="標楷體"/>
                <w:color w:val="000000"/>
              </w:rPr>
            </w:pPr>
            <w:r w:rsidRPr="00500D66">
              <w:rPr>
                <w:rFonts w:eastAsia="標楷體"/>
                <w:color w:val="FF0000"/>
              </w:rPr>
              <w:t>LP</w:t>
            </w:r>
            <w:r w:rsidRPr="00500D66">
              <w:rPr>
                <w:rFonts w:eastAsia="標楷體"/>
                <w:color w:val="FF0000"/>
              </w:rPr>
              <w:t>盤</w:t>
            </w:r>
          </w:p>
        </w:tc>
        <w:tc>
          <w:tcPr>
            <w:tcW w:w="3118" w:type="dxa"/>
            <w:gridSpan w:val="2"/>
            <w:tcBorders>
              <w:bottom w:val="single" w:sz="4" w:space="0" w:color="auto"/>
            </w:tcBorders>
            <w:vAlign w:val="center"/>
          </w:tcPr>
          <w:p w14:paraId="6D2661C2" w14:textId="77777777" w:rsidR="00C22AFB" w:rsidRPr="00351EB6" w:rsidRDefault="00C22AFB" w:rsidP="00351EB6">
            <w:pPr>
              <w:spacing w:line="0" w:lineRule="atLeast"/>
              <w:rPr>
                <w:rFonts w:eastAsia="標楷體"/>
                <w:color w:val="FF0000"/>
              </w:rPr>
            </w:pPr>
            <w:r w:rsidRPr="00500D66">
              <w:rPr>
                <w:rFonts w:eastAsia="標楷體"/>
                <w:color w:val="FF0000"/>
              </w:rPr>
              <w:t>W*H</w:t>
            </w:r>
            <w:r w:rsidRPr="00500D66">
              <w:rPr>
                <w:rFonts w:eastAsia="標楷體" w:hint="eastAsia"/>
                <w:color w:val="FF0000"/>
              </w:rPr>
              <w:t>*T=60*60*35cm</w:t>
            </w:r>
          </w:p>
        </w:tc>
        <w:tc>
          <w:tcPr>
            <w:tcW w:w="2443" w:type="dxa"/>
            <w:gridSpan w:val="3"/>
            <w:tcBorders>
              <w:bottom w:val="single" w:sz="4" w:space="0" w:color="auto"/>
            </w:tcBorders>
          </w:tcPr>
          <w:p w14:paraId="74813F91" w14:textId="77777777" w:rsidR="00C22AFB" w:rsidRPr="00C63F14" w:rsidRDefault="00C22AFB" w:rsidP="00EA4993">
            <w:pPr>
              <w:rPr>
                <w:rFonts w:eastAsia="標楷體"/>
              </w:rPr>
            </w:pPr>
          </w:p>
        </w:tc>
        <w:tc>
          <w:tcPr>
            <w:tcW w:w="709" w:type="dxa"/>
            <w:tcBorders>
              <w:bottom w:val="single" w:sz="4" w:space="0" w:color="auto"/>
            </w:tcBorders>
          </w:tcPr>
          <w:p w14:paraId="1D7093B1" w14:textId="77777777" w:rsidR="00C22AFB" w:rsidRPr="00C63F14" w:rsidRDefault="00C22AFB" w:rsidP="00EA4993">
            <w:pPr>
              <w:rPr>
                <w:rFonts w:eastAsia="標楷體"/>
              </w:rPr>
            </w:pPr>
          </w:p>
        </w:tc>
      </w:tr>
      <w:tr w:rsidR="00C22AFB" w:rsidRPr="00C63F14" w14:paraId="0DAAA0BA" w14:textId="77777777" w:rsidTr="00EA4993">
        <w:trPr>
          <w:cantSplit/>
          <w:trHeight w:val="618"/>
        </w:trPr>
        <w:tc>
          <w:tcPr>
            <w:tcW w:w="1134" w:type="dxa"/>
            <w:vMerge w:val="restart"/>
            <w:tcBorders>
              <w:top w:val="single" w:sz="4" w:space="0" w:color="auto"/>
            </w:tcBorders>
            <w:vAlign w:val="center"/>
          </w:tcPr>
          <w:p w14:paraId="32493E47" w14:textId="77777777" w:rsidR="00C22AFB" w:rsidRPr="00C63F14" w:rsidRDefault="00C22AFB" w:rsidP="00EA4993">
            <w:pPr>
              <w:rPr>
                <w:rFonts w:eastAsia="標楷體"/>
              </w:rPr>
            </w:pPr>
            <w:r w:rsidRPr="00C63F14">
              <w:rPr>
                <w:rFonts w:eastAsia="標楷體"/>
                <w:color w:val="000000"/>
              </w:rPr>
              <w:t>控制盤</w:t>
            </w:r>
          </w:p>
        </w:tc>
        <w:tc>
          <w:tcPr>
            <w:tcW w:w="1527" w:type="dxa"/>
            <w:gridSpan w:val="2"/>
            <w:tcBorders>
              <w:top w:val="single" w:sz="4" w:space="0" w:color="auto"/>
              <w:bottom w:val="single" w:sz="4" w:space="0" w:color="auto"/>
            </w:tcBorders>
            <w:vAlign w:val="center"/>
          </w:tcPr>
          <w:p w14:paraId="3EE6E750" w14:textId="77777777" w:rsidR="00C22AFB" w:rsidRPr="00C63F14" w:rsidRDefault="00C22AFB" w:rsidP="00EA4993">
            <w:pPr>
              <w:rPr>
                <w:rFonts w:eastAsia="標楷體"/>
              </w:rPr>
            </w:pPr>
            <w:r w:rsidRPr="00C63F14">
              <w:rPr>
                <w:rFonts w:eastAsia="標楷體"/>
                <w:color w:val="000000"/>
              </w:rPr>
              <w:t>安裝高度</w:t>
            </w:r>
          </w:p>
        </w:tc>
        <w:tc>
          <w:tcPr>
            <w:tcW w:w="3118" w:type="dxa"/>
            <w:gridSpan w:val="2"/>
            <w:tcBorders>
              <w:top w:val="single" w:sz="4" w:space="0" w:color="auto"/>
              <w:bottom w:val="single" w:sz="4" w:space="0" w:color="auto"/>
            </w:tcBorders>
            <w:vAlign w:val="center"/>
          </w:tcPr>
          <w:p w14:paraId="3B44B76A" w14:textId="77777777" w:rsidR="00C22AFB" w:rsidRPr="00C63F14" w:rsidRDefault="00C22AFB" w:rsidP="00EA4993">
            <w:pPr>
              <w:jc w:val="both"/>
              <w:rPr>
                <w:rFonts w:eastAsia="標楷體"/>
              </w:rPr>
            </w:pPr>
            <w:r w:rsidRPr="00C63F14">
              <w:rPr>
                <w:rFonts w:eastAsia="標楷體"/>
                <w:color w:val="000000"/>
              </w:rPr>
              <w:t>地面至箱底</w:t>
            </w:r>
            <w:r w:rsidRPr="00C63F14">
              <w:rPr>
                <w:rFonts w:eastAsia="標楷體"/>
                <w:color w:val="000000"/>
              </w:rPr>
              <w:t>110mm±0.8mm</w:t>
            </w:r>
          </w:p>
        </w:tc>
        <w:tc>
          <w:tcPr>
            <w:tcW w:w="2443" w:type="dxa"/>
            <w:gridSpan w:val="3"/>
            <w:tcBorders>
              <w:top w:val="single" w:sz="4" w:space="0" w:color="auto"/>
              <w:bottom w:val="single" w:sz="4" w:space="0" w:color="auto"/>
            </w:tcBorders>
          </w:tcPr>
          <w:p w14:paraId="563D1EB2"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01CF6D8E" w14:textId="77777777" w:rsidR="00C22AFB" w:rsidRPr="00C63F14" w:rsidRDefault="00C22AFB" w:rsidP="00EA4993">
            <w:pPr>
              <w:rPr>
                <w:rFonts w:eastAsia="標楷體"/>
              </w:rPr>
            </w:pPr>
          </w:p>
        </w:tc>
      </w:tr>
      <w:tr w:rsidR="00C22AFB" w:rsidRPr="00C63F14" w14:paraId="79AD9E31" w14:textId="77777777" w:rsidTr="00EA4993">
        <w:trPr>
          <w:cantSplit/>
          <w:trHeight w:val="20"/>
        </w:trPr>
        <w:tc>
          <w:tcPr>
            <w:tcW w:w="1134" w:type="dxa"/>
            <w:vMerge/>
            <w:vAlign w:val="center"/>
          </w:tcPr>
          <w:p w14:paraId="65E4C5A1" w14:textId="77777777" w:rsidR="00C22AFB" w:rsidRPr="00C63F14" w:rsidRDefault="00C22AFB" w:rsidP="00EA4993">
            <w:pPr>
              <w:rPr>
                <w:rFonts w:eastAsia="標楷體"/>
              </w:rPr>
            </w:pPr>
          </w:p>
        </w:tc>
        <w:tc>
          <w:tcPr>
            <w:tcW w:w="1527" w:type="dxa"/>
            <w:gridSpan w:val="2"/>
            <w:tcBorders>
              <w:top w:val="single" w:sz="4" w:space="0" w:color="auto"/>
              <w:bottom w:val="single" w:sz="4" w:space="0" w:color="auto"/>
            </w:tcBorders>
            <w:vAlign w:val="center"/>
          </w:tcPr>
          <w:p w14:paraId="147E9BF7" w14:textId="77777777" w:rsidR="00C22AFB" w:rsidRPr="00C63F14" w:rsidRDefault="00C22AFB" w:rsidP="00EA4993">
            <w:pPr>
              <w:rPr>
                <w:rFonts w:eastAsia="標楷體"/>
              </w:rPr>
            </w:pPr>
            <w:r w:rsidRPr="00C63F14">
              <w:rPr>
                <w:rFonts w:eastAsia="標楷體"/>
                <w:color w:val="000000"/>
              </w:rPr>
              <w:t>底部基座安裝牢固</w:t>
            </w:r>
          </w:p>
        </w:tc>
        <w:tc>
          <w:tcPr>
            <w:tcW w:w="3118" w:type="dxa"/>
            <w:gridSpan w:val="2"/>
            <w:tcBorders>
              <w:top w:val="single" w:sz="4" w:space="0" w:color="auto"/>
              <w:bottom w:val="single" w:sz="4" w:space="0" w:color="auto"/>
            </w:tcBorders>
            <w:vAlign w:val="center"/>
          </w:tcPr>
          <w:p w14:paraId="58320A7A" w14:textId="77777777" w:rsidR="00C22AFB" w:rsidRPr="00C63F14" w:rsidRDefault="00C22AFB" w:rsidP="00EA4993">
            <w:pPr>
              <w:jc w:val="both"/>
              <w:rPr>
                <w:rFonts w:eastAsia="標楷體"/>
              </w:rPr>
            </w:pPr>
            <w:r w:rsidRPr="00C63F14">
              <w:rPr>
                <w:rFonts w:eastAsia="標楷體"/>
                <w:color w:val="000000"/>
              </w:rPr>
              <w:t>基座安裝牢固</w:t>
            </w:r>
          </w:p>
        </w:tc>
        <w:tc>
          <w:tcPr>
            <w:tcW w:w="2443" w:type="dxa"/>
            <w:gridSpan w:val="3"/>
            <w:tcBorders>
              <w:top w:val="single" w:sz="4" w:space="0" w:color="auto"/>
              <w:bottom w:val="single" w:sz="4" w:space="0" w:color="auto"/>
            </w:tcBorders>
          </w:tcPr>
          <w:p w14:paraId="12C8C98F"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3BE92141" w14:textId="77777777" w:rsidR="00C22AFB" w:rsidRPr="00C63F14" w:rsidRDefault="00C22AFB" w:rsidP="00EA4993">
            <w:pPr>
              <w:rPr>
                <w:rFonts w:eastAsia="標楷體"/>
              </w:rPr>
            </w:pPr>
          </w:p>
        </w:tc>
      </w:tr>
      <w:tr w:rsidR="00C22AFB" w:rsidRPr="00C63F14" w14:paraId="27325BA8" w14:textId="77777777" w:rsidTr="00EA4993">
        <w:trPr>
          <w:cantSplit/>
          <w:trHeight w:val="621"/>
        </w:trPr>
        <w:tc>
          <w:tcPr>
            <w:tcW w:w="1134" w:type="dxa"/>
            <w:vMerge/>
            <w:tcBorders>
              <w:bottom w:val="single" w:sz="4" w:space="0" w:color="auto"/>
            </w:tcBorders>
            <w:vAlign w:val="center"/>
          </w:tcPr>
          <w:p w14:paraId="149AA701" w14:textId="77777777" w:rsidR="00C22AFB" w:rsidRPr="00C63F14" w:rsidRDefault="00C22AFB" w:rsidP="00EA4993">
            <w:pPr>
              <w:rPr>
                <w:rFonts w:eastAsia="標楷體"/>
              </w:rPr>
            </w:pPr>
          </w:p>
        </w:tc>
        <w:tc>
          <w:tcPr>
            <w:tcW w:w="1527" w:type="dxa"/>
            <w:gridSpan w:val="2"/>
            <w:tcBorders>
              <w:top w:val="single" w:sz="4" w:space="0" w:color="auto"/>
              <w:bottom w:val="single" w:sz="4" w:space="0" w:color="auto"/>
            </w:tcBorders>
            <w:vAlign w:val="center"/>
          </w:tcPr>
          <w:p w14:paraId="0C0585BE" w14:textId="77777777" w:rsidR="00C22AFB" w:rsidRPr="00C63F14" w:rsidRDefault="00C22AFB" w:rsidP="00EA4993">
            <w:pPr>
              <w:rPr>
                <w:rFonts w:eastAsia="標楷體"/>
                <w:color w:val="000000"/>
              </w:rPr>
            </w:pPr>
            <w:r w:rsidRPr="007B357B">
              <w:rPr>
                <w:rFonts w:eastAsia="標楷體"/>
                <w:color w:val="C00000"/>
              </w:rPr>
              <w:t>電纜線</w:t>
            </w:r>
          </w:p>
        </w:tc>
        <w:tc>
          <w:tcPr>
            <w:tcW w:w="3118" w:type="dxa"/>
            <w:gridSpan w:val="2"/>
            <w:tcBorders>
              <w:top w:val="single" w:sz="4" w:space="0" w:color="auto"/>
              <w:bottom w:val="single" w:sz="4" w:space="0" w:color="auto"/>
            </w:tcBorders>
            <w:vAlign w:val="center"/>
          </w:tcPr>
          <w:p w14:paraId="4AE87C3A" w14:textId="77777777" w:rsidR="00C22AFB" w:rsidRPr="00C63F14" w:rsidRDefault="00C22AFB" w:rsidP="00EA4993">
            <w:pPr>
              <w:jc w:val="both"/>
              <w:rPr>
                <w:rFonts w:ascii="新細明體" w:hAnsi="新細明體" w:cs="新細明體"/>
              </w:rPr>
            </w:pPr>
            <w:r w:rsidRPr="007B357B">
              <w:rPr>
                <w:rFonts w:eastAsia="標楷體"/>
                <w:color w:val="C00000"/>
              </w:rPr>
              <w:t>以導線管配線</w:t>
            </w:r>
          </w:p>
        </w:tc>
        <w:tc>
          <w:tcPr>
            <w:tcW w:w="2443" w:type="dxa"/>
            <w:gridSpan w:val="3"/>
            <w:tcBorders>
              <w:top w:val="single" w:sz="4" w:space="0" w:color="auto"/>
              <w:bottom w:val="single" w:sz="4" w:space="0" w:color="auto"/>
            </w:tcBorders>
          </w:tcPr>
          <w:p w14:paraId="53F28B5F"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1AD98E3C" w14:textId="77777777" w:rsidR="00C22AFB" w:rsidRPr="00C63F14" w:rsidRDefault="00C22AFB" w:rsidP="00EA4993">
            <w:pPr>
              <w:rPr>
                <w:rFonts w:eastAsia="標楷體"/>
              </w:rPr>
            </w:pPr>
          </w:p>
        </w:tc>
      </w:tr>
      <w:tr w:rsidR="00C22AFB" w:rsidRPr="00C63F14" w14:paraId="6F0F0818" w14:textId="77777777" w:rsidTr="00EA4993">
        <w:trPr>
          <w:cantSplit/>
          <w:trHeight w:val="621"/>
        </w:trPr>
        <w:tc>
          <w:tcPr>
            <w:tcW w:w="1134" w:type="dxa"/>
            <w:vMerge/>
            <w:tcBorders>
              <w:bottom w:val="single" w:sz="4" w:space="0" w:color="auto"/>
            </w:tcBorders>
            <w:vAlign w:val="center"/>
          </w:tcPr>
          <w:p w14:paraId="51F2F6ED" w14:textId="77777777" w:rsidR="00C22AFB" w:rsidRPr="00C63F14" w:rsidRDefault="00C22AFB" w:rsidP="00EA4993">
            <w:pPr>
              <w:rPr>
                <w:rFonts w:eastAsia="標楷體"/>
              </w:rPr>
            </w:pPr>
          </w:p>
        </w:tc>
        <w:tc>
          <w:tcPr>
            <w:tcW w:w="1527" w:type="dxa"/>
            <w:gridSpan w:val="2"/>
            <w:tcBorders>
              <w:top w:val="single" w:sz="4" w:space="0" w:color="auto"/>
              <w:bottom w:val="single" w:sz="4" w:space="0" w:color="auto"/>
            </w:tcBorders>
            <w:vAlign w:val="center"/>
          </w:tcPr>
          <w:p w14:paraId="70F7B318" w14:textId="77777777" w:rsidR="00C22AFB" w:rsidRPr="00C63F14" w:rsidRDefault="00C22AFB" w:rsidP="00EA4993">
            <w:pPr>
              <w:rPr>
                <w:rFonts w:eastAsia="標楷體"/>
                <w:color w:val="000000"/>
              </w:rPr>
            </w:pPr>
            <w:r w:rsidRPr="00C63F14">
              <w:rPr>
                <w:rFonts w:eastAsia="標楷體"/>
                <w:color w:val="000000"/>
              </w:rPr>
              <w:t>接地</w:t>
            </w:r>
          </w:p>
        </w:tc>
        <w:tc>
          <w:tcPr>
            <w:tcW w:w="3118" w:type="dxa"/>
            <w:gridSpan w:val="2"/>
            <w:tcBorders>
              <w:top w:val="single" w:sz="4" w:space="0" w:color="auto"/>
              <w:bottom w:val="single" w:sz="4" w:space="0" w:color="auto"/>
            </w:tcBorders>
            <w:vAlign w:val="center"/>
          </w:tcPr>
          <w:p w14:paraId="699E871E" w14:textId="77777777" w:rsidR="00C22AFB" w:rsidRPr="00C63F14" w:rsidRDefault="00C22AFB" w:rsidP="00EA4993">
            <w:pPr>
              <w:jc w:val="both"/>
              <w:rPr>
                <w:rFonts w:eastAsia="標楷體"/>
              </w:rPr>
            </w:pPr>
            <w:r w:rsidRPr="00C63F14">
              <w:rPr>
                <w:rFonts w:ascii="新細明體" w:hAnsi="新細明體" w:cs="新細明體" w:hint="eastAsia"/>
              </w:rPr>
              <w:t>≦</w:t>
            </w:r>
            <w:r w:rsidRPr="00C63F14">
              <w:rPr>
                <w:rFonts w:eastAsia="標楷體"/>
              </w:rPr>
              <w:t>10Ω</w:t>
            </w:r>
          </w:p>
        </w:tc>
        <w:tc>
          <w:tcPr>
            <w:tcW w:w="2443" w:type="dxa"/>
            <w:gridSpan w:val="3"/>
            <w:tcBorders>
              <w:top w:val="single" w:sz="4" w:space="0" w:color="auto"/>
              <w:bottom w:val="single" w:sz="4" w:space="0" w:color="auto"/>
            </w:tcBorders>
          </w:tcPr>
          <w:p w14:paraId="01B27D38"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377A6F5D" w14:textId="77777777" w:rsidR="00C22AFB" w:rsidRPr="00C63F14" w:rsidRDefault="00C22AFB" w:rsidP="00EA4993">
            <w:pPr>
              <w:rPr>
                <w:rFonts w:eastAsia="標楷體"/>
              </w:rPr>
            </w:pPr>
          </w:p>
        </w:tc>
      </w:tr>
      <w:tr w:rsidR="00C22AFB" w:rsidRPr="00C63F14" w14:paraId="47BC3D32" w14:textId="77777777" w:rsidTr="00EA4993">
        <w:trPr>
          <w:cantSplit/>
          <w:trHeight w:val="785"/>
        </w:trPr>
        <w:tc>
          <w:tcPr>
            <w:tcW w:w="1134" w:type="dxa"/>
            <w:vMerge w:val="restart"/>
            <w:tcBorders>
              <w:top w:val="single" w:sz="4" w:space="0" w:color="auto"/>
            </w:tcBorders>
            <w:vAlign w:val="center"/>
          </w:tcPr>
          <w:p w14:paraId="2EB6723D" w14:textId="77777777" w:rsidR="00C22AFB" w:rsidRPr="00C63F14" w:rsidRDefault="00C22AFB" w:rsidP="00EA4993">
            <w:pPr>
              <w:rPr>
                <w:rFonts w:eastAsia="標楷體"/>
              </w:rPr>
            </w:pPr>
            <w:r w:rsidRPr="00C63F14">
              <w:rPr>
                <w:rFonts w:eastAsia="標楷體"/>
                <w:color w:val="000000"/>
              </w:rPr>
              <w:t>現場測試</w:t>
            </w:r>
          </w:p>
        </w:tc>
        <w:tc>
          <w:tcPr>
            <w:tcW w:w="1527" w:type="dxa"/>
            <w:gridSpan w:val="2"/>
            <w:tcBorders>
              <w:top w:val="single" w:sz="4" w:space="0" w:color="auto"/>
              <w:bottom w:val="single" w:sz="4" w:space="0" w:color="auto"/>
            </w:tcBorders>
            <w:vAlign w:val="center"/>
          </w:tcPr>
          <w:p w14:paraId="284948D5" w14:textId="77777777" w:rsidR="00C22AFB" w:rsidRPr="00C63F14" w:rsidRDefault="00C22AFB" w:rsidP="00EA4993">
            <w:pPr>
              <w:rPr>
                <w:rFonts w:eastAsia="標楷體"/>
              </w:rPr>
            </w:pPr>
            <w:r w:rsidRPr="00440B21">
              <w:rPr>
                <w:rFonts w:eastAsia="標楷體" w:hint="eastAsia"/>
                <w:color w:val="000000"/>
              </w:rPr>
              <w:t>配線測試</w:t>
            </w:r>
          </w:p>
        </w:tc>
        <w:tc>
          <w:tcPr>
            <w:tcW w:w="3118" w:type="dxa"/>
            <w:gridSpan w:val="2"/>
            <w:tcBorders>
              <w:top w:val="single" w:sz="4" w:space="0" w:color="auto"/>
              <w:bottom w:val="single" w:sz="4" w:space="0" w:color="auto"/>
            </w:tcBorders>
            <w:vAlign w:val="center"/>
          </w:tcPr>
          <w:p w14:paraId="1E7BCF79" w14:textId="77777777" w:rsidR="00C22AFB" w:rsidRPr="00C63F14" w:rsidRDefault="00C22AFB" w:rsidP="00EA4993">
            <w:pPr>
              <w:jc w:val="both"/>
              <w:rPr>
                <w:rFonts w:eastAsia="標楷體"/>
              </w:rPr>
            </w:pPr>
            <w:r w:rsidRPr="00440B21">
              <w:rPr>
                <w:rFonts w:eastAsia="標楷體" w:hint="eastAsia"/>
                <w:color w:val="000000"/>
              </w:rPr>
              <w:t>測試電壓</w:t>
            </w:r>
          </w:p>
        </w:tc>
        <w:tc>
          <w:tcPr>
            <w:tcW w:w="2443" w:type="dxa"/>
            <w:gridSpan w:val="3"/>
            <w:tcBorders>
              <w:top w:val="single" w:sz="4" w:space="0" w:color="auto"/>
              <w:bottom w:val="single" w:sz="4" w:space="0" w:color="auto"/>
            </w:tcBorders>
          </w:tcPr>
          <w:p w14:paraId="0ED3225C"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54D9EF40" w14:textId="77777777" w:rsidR="00C22AFB" w:rsidRPr="00C63F14" w:rsidRDefault="00C22AFB" w:rsidP="00EA4993">
            <w:pPr>
              <w:rPr>
                <w:rFonts w:eastAsia="標楷體"/>
              </w:rPr>
            </w:pPr>
          </w:p>
        </w:tc>
      </w:tr>
      <w:tr w:rsidR="00C22AFB" w:rsidRPr="00C63F14" w14:paraId="1642B75F" w14:textId="77777777" w:rsidTr="00EA4993">
        <w:trPr>
          <w:cantSplit/>
          <w:trHeight w:val="982"/>
        </w:trPr>
        <w:tc>
          <w:tcPr>
            <w:tcW w:w="1134" w:type="dxa"/>
            <w:vMerge/>
            <w:tcBorders>
              <w:bottom w:val="single" w:sz="4" w:space="0" w:color="auto"/>
            </w:tcBorders>
            <w:vAlign w:val="center"/>
          </w:tcPr>
          <w:p w14:paraId="1B8483EE" w14:textId="77777777" w:rsidR="00C22AFB" w:rsidRPr="00C63F14" w:rsidRDefault="00C22AFB" w:rsidP="00EA4993">
            <w:pPr>
              <w:rPr>
                <w:rFonts w:eastAsia="標楷體"/>
              </w:rPr>
            </w:pPr>
          </w:p>
        </w:tc>
        <w:tc>
          <w:tcPr>
            <w:tcW w:w="1527" w:type="dxa"/>
            <w:gridSpan w:val="2"/>
            <w:tcBorders>
              <w:top w:val="single" w:sz="4" w:space="0" w:color="auto"/>
              <w:bottom w:val="single" w:sz="4" w:space="0" w:color="auto"/>
            </w:tcBorders>
            <w:vAlign w:val="center"/>
          </w:tcPr>
          <w:p w14:paraId="45C5EFFE" w14:textId="77777777" w:rsidR="00C22AFB" w:rsidRPr="00C63F14" w:rsidRDefault="00C22AFB" w:rsidP="00EA4993">
            <w:pPr>
              <w:rPr>
                <w:rFonts w:eastAsia="標楷體"/>
              </w:rPr>
            </w:pPr>
            <w:r w:rsidRPr="00C63F14">
              <w:rPr>
                <w:rFonts w:eastAsia="標楷體"/>
                <w:color w:val="000000"/>
              </w:rPr>
              <w:t>控制測試</w:t>
            </w:r>
          </w:p>
        </w:tc>
        <w:tc>
          <w:tcPr>
            <w:tcW w:w="3118" w:type="dxa"/>
            <w:gridSpan w:val="2"/>
            <w:tcBorders>
              <w:top w:val="single" w:sz="4" w:space="0" w:color="auto"/>
              <w:bottom w:val="single" w:sz="4" w:space="0" w:color="auto"/>
            </w:tcBorders>
            <w:vAlign w:val="center"/>
          </w:tcPr>
          <w:p w14:paraId="5594B565" w14:textId="77777777" w:rsidR="00C22AFB" w:rsidRPr="00440B21" w:rsidRDefault="00C22AFB" w:rsidP="00EA4993">
            <w:pPr>
              <w:rPr>
                <w:rFonts w:eastAsia="標楷體"/>
                <w:color w:val="000000"/>
              </w:rPr>
            </w:pPr>
            <w:r w:rsidRPr="00440B21">
              <w:rPr>
                <w:rFonts w:eastAsia="標楷體" w:hint="eastAsia"/>
                <w:color w:val="000000"/>
              </w:rPr>
              <w:t>切換手</w:t>
            </w:r>
            <w:r w:rsidRPr="00440B21">
              <w:rPr>
                <w:rFonts w:eastAsia="標楷體"/>
                <w:color w:val="000000"/>
              </w:rPr>
              <w:t>/</w:t>
            </w:r>
            <w:r w:rsidRPr="00440B21">
              <w:rPr>
                <w:rFonts w:eastAsia="標楷體" w:hint="eastAsia"/>
                <w:color w:val="000000"/>
              </w:rPr>
              <w:t>自動</w:t>
            </w:r>
          </w:p>
          <w:p w14:paraId="44FFC087" w14:textId="77777777" w:rsidR="00C22AFB" w:rsidRPr="00C63F14" w:rsidRDefault="00C22AFB" w:rsidP="00EA4993">
            <w:pPr>
              <w:rPr>
                <w:rFonts w:eastAsia="標楷體"/>
              </w:rPr>
            </w:pPr>
            <w:r w:rsidRPr="00440B21">
              <w:rPr>
                <w:rFonts w:eastAsia="標楷體" w:hint="eastAsia"/>
                <w:color w:val="000000"/>
              </w:rPr>
              <w:t>過載保護動作正常</w:t>
            </w:r>
          </w:p>
        </w:tc>
        <w:tc>
          <w:tcPr>
            <w:tcW w:w="2443" w:type="dxa"/>
            <w:gridSpan w:val="3"/>
            <w:tcBorders>
              <w:top w:val="single" w:sz="4" w:space="0" w:color="auto"/>
              <w:bottom w:val="single" w:sz="4" w:space="0" w:color="auto"/>
            </w:tcBorders>
          </w:tcPr>
          <w:p w14:paraId="2289D6E8" w14:textId="77777777" w:rsidR="00C22AFB" w:rsidRPr="00C63F14" w:rsidRDefault="00C22AFB" w:rsidP="00EA4993">
            <w:pPr>
              <w:rPr>
                <w:rFonts w:eastAsia="標楷體"/>
              </w:rPr>
            </w:pPr>
          </w:p>
        </w:tc>
        <w:tc>
          <w:tcPr>
            <w:tcW w:w="709" w:type="dxa"/>
            <w:tcBorders>
              <w:top w:val="single" w:sz="4" w:space="0" w:color="auto"/>
              <w:bottom w:val="single" w:sz="4" w:space="0" w:color="auto"/>
            </w:tcBorders>
          </w:tcPr>
          <w:p w14:paraId="1D065049" w14:textId="77777777" w:rsidR="00C22AFB" w:rsidRPr="00C63F14" w:rsidRDefault="00C22AFB" w:rsidP="00EA4993">
            <w:pPr>
              <w:rPr>
                <w:rFonts w:eastAsia="標楷體"/>
              </w:rPr>
            </w:pPr>
          </w:p>
        </w:tc>
      </w:tr>
      <w:tr w:rsidR="00C22AFB" w:rsidRPr="00C63F14" w14:paraId="45979EDE" w14:textId="77777777" w:rsidTr="00461A9D">
        <w:trPr>
          <w:cantSplit/>
          <w:trHeight w:val="20"/>
        </w:trPr>
        <w:tc>
          <w:tcPr>
            <w:tcW w:w="8931" w:type="dxa"/>
            <w:gridSpan w:val="9"/>
          </w:tcPr>
          <w:p w14:paraId="1881697E" w14:textId="77777777" w:rsidR="00C22AFB" w:rsidRPr="007448D6" w:rsidRDefault="00C22AFB" w:rsidP="007448D6">
            <w:pPr>
              <w:snapToGrid w:val="0"/>
              <w:rPr>
                <w:rFonts w:eastAsia="標楷體"/>
                <w:sz w:val="20"/>
                <w:szCs w:val="20"/>
              </w:rPr>
            </w:pPr>
            <w:r>
              <w:rPr>
                <w:rFonts w:eastAsia="標楷體" w:hint="eastAsia"/>
                <w:sz w:val="20"/>
                <w:szCs w:val="20"/>
              </w:rPr>
              <w:t>缺</w:t>
            </w:r>
            <w:r w:rsidRPr="007448D6">
              <w:rPr>
                <w:rFonts w:eastAsia="標楷體" w:hint="eastAsia"/>
                <w:sz w:val="20"/>
                <w:szCs w:val="20"/>
              </w:rPr>
              <w:t>失複查結果：</w:t>
            </w:r>
          </w:p>
          <w:p w14:paraId="37B8C02B" w14:textId="77777777" w:rsidR="00C22AFB" w:rsidRPr="007448D6" w:rsidRDefault="00C22AFB" w:rsidP="007448D6">
            <w:pPr>
              <w:numPr>
                <w:ilvl w:val="0"/>
                <w:numId w:val="39"/>
              </w:numPr>
              <w:snapToGrid w:val="0"/>
              <w:rPr>
                <w:rFonts w:eastAsia="標楷體"/>
                <w:sz w:val="20"/>
                <w:szCs w:val="20"/>
              </w:rPr>
            </w:pPr>
            <w:r w:rsidRPr="007448D6">
              <w:rPr>
                <w:rFonts w:eastAsia="標楷體" w:hint="eastAsia"/>
                <w:sz w:val="20"/>
                <w:szCs w:val="20"/>
              </w:rPr>
              <w:t>已完成改善</w:t>
            </w:r>
            <w:r w:rsidRPr="007448D6">
              <w:rPr>
                <w:rFonts w:eastAsia="標楷體" w:hint="eastAsia"/>
                <w:sz w:val="20"/>
                <w:szCs w:val="20"/>
              </w:rPr>
              <w:t>(</w:t>
            </w:r>
            <w:r w:rsidRPr="007448D6">
              <w:rPr>
                <w:rFonts w:eastAsia="標楷體" w:hint="eastAsia"/>
                <w:sz w:val="20"/>
                <w:szCs w:val="20"/>
              </w:rPr>
              <w:t>檢附改善前中後照片</w:t>
            </w:r>
            <w:r w:rsidRPr="007448D6">
              <w:rPr>
                <w:rFonts w:eastAsia="標楷體" w:hint="eastAsia"/>
                <w:sz w:val="20"/>
                <w:szCs w:val="20"/>
              </w:rPr>
              <w:t>)</w:t>
            </w:r>
          </w:p>
          <w:p w14:paraId="45B110B4" w14:textId="77777777" w:rsidR="00C22AFB" w:rsidRPr="007448D6" w:rsidRDefault="00C22AFB" w:rsidP="007448D6">
            <w:pPr>
              <w:numPr>
                <w:ilvl w:val="0"/>
                <w:numId w:val="39"/>
              </w:numPr>
              <w:snapToGrid w:val="0"/>
              <w:rPr>
                <w:rFonts w:eastAsia="標楷體"/>
                <w:sz w:val="20"/>
                <w:szCs w:val="20"/>
              </w:rPr>
            </w:pPr>
            <w:r w:rsidRPr="007448D6">
              <w:rPr>
                <w:rFonts w:eastAsia="標楷體" w:hint="eastAsia"/>
                <w:sz w:val="20"/>
                <w:szCs w:val="20"/>
              </w:rPr>
              <w:t>未完成改善，填至『不合格管制總表』第</w:t>
            </w:r>
            <w:r w:rsidRPr="007448D6">
              <w:rPr>
                <w:rFonts w:eastAsia="標楷體" w:hint="eastAsia"/>
                <w:sz w:val="20"/>
                <w:szCs w:val="20"/>
              </w:rPr>
              <w:t xml:space="preserve">    </w:t>
            </w:r>
            <w:r w:rsidRPr="007448D6">
              <w:rPr>
                <w:rFonts w:eastAsia="標楷體" w:hint="eastAsia"/>
                <w:sz w:val="20"/>
                <w:szCs w:val="20"/>
              </w:rPr>
              <w:t>項進行追蹤改善</w:t>
            </w:r>
          </w:p>
          <w:p w14:paraId="34DAB67D" w14:textId="77777777" w:rsidR="00C22AFB" w:rsidRPr="00C63F14" w:rsidRDefault="00C22AFB" w:rsidP="007448D6">
            <w:pPr>
              <w:rPr>
                <w:rFonts w:eastAsia="標楷體"/>
              </w:rPr>
            </w:pPr>
            <w:r w:rsidRPr="007448D6">
              <w:rPr>
                <w:rFonts w:eastAsia="標楷體" w:hint="eastAsia"/>
                <w:sz w:val="20"/>
                <w:szCs w:val="20"/>
              </w:rPr>
              <w:t>複查日期：</w:t>
            </w:r>
            <w:r w:rsidRPr="007448D6">
              <w:rPr>
                <w:rFonts w:eastAsia="標楷體" w:hint="eastAsia"/>
                <w:sz w:val="20"/>
                <w:szCs w:val="20"/>
              </w:rPr>
              <w:t xml:space="preserve">   </w:t>
            </w:r>
            <w:r w:rsidRPr="007448D6">
              <w:rPr>
                <w:rFonts w:eastAsia="標楷體" w:hint="eastAsia"/>
                <w:sz w:val="20"/>
                <w:szCs w:val="20"/>
              </w:rPr>
              <w:t>年</w:t>
            </w:r>
            <w:r w:rsidRPr="007448D6">
              <w:rPr>
                <w:rFonts w:eastAsia="標楷體" w:hint="eastAsia"/>
                <w:sz w:val="20"/>
                <w:szCs w:val="20"/>
              </w:rPr>
              <w:t xml:space="preserve">   </w:t>
            </w:r>
            <w:r w:rsidRPr="007448D6">
              <w:rPr>
                <w:rFonts w:eastAsia="標楷體" w:hint="eastAsia"/>
                <w:sz w:val="20"/>
                <w:szCs w:val="20"/>
              </w:rPr>
              <w:t>月</w:t>
            </w:r>
            <w:r w:rsidRPr="007448D6">
              <w:rPr>
                <w:rFonts w:eastAsia="標楷體" w:hint="eastAsia"/>
                <w:sz w:val="20"/>
                <w:szCs w:val="20"/>
              </w:rPr>
              <w:t xml:space="preserve">   </w:t>
            </w:r>
            <w:r w:rsidRPr="007448D6">
              <w:rPr>
                <w:rFonts w:eastAsia="標楷體" w:hint="eastAsia"/>
                <w:sz w:val="20"/>
                <w:szCs w:val="20"/>
              </w:rPr>
              <w:t>日</w:t>
            </w:r>
            <w:r w:rsidRPr="007448D6">
              <w:rPr>
                <w:rFonts w:eastAsia="標楷體" w:hint="eastAsia"/>
                <w:sz w:val="20"/>
                <w:szCs w:val="20"/>
              </w:rPr>
              <w:t xml:space="preserve">   </w:t>
            </w:r>
            <w:r w:rsidRPr="007448D6">
              <w:rPr>
                <w:rFonts w:eastAsia="標楷體" w:hint="eastAsia"/>
                <w:sz w:val="20"/>
                <w:szCs w:val="20"/>
              </w:rPr>
              <w:t>複查人員職稱：</w:t>
            </w:r>
            <w:r w:rsidRPr="007448D6">
              <w:rPr>
                <w:rFonts w:eastAsia="標楷體" w:hint="eastAsia"/>
                <w:sz w:val="20"/>
                <w:szCs w:val="20"/>
              </w:rPr>
              <w:t xml:space="preserve">                 </w:t>
            </w:r>
            <w:r w:rsidRPr="007448D6">
              <w:rPr>
                <w:rFonts w:eastAsia="標楷體" w:hint="eastAsia"/>
                <w:sz w:val="20"/>
                <w:szCs w:val="20"/>
              </w:rPr>
              <w:t>簽名：</w:t>
            </w:r>
          </w:p>
        </w:tc>
      </w:tr>
      <w:tr w:rsidR="00C22AFB" w:rsidRPr="00C63F14" w14:paraId="137E3F6F" w14:textId="77777777" w:rsidTr="00461A9D">
        <w:trPr>
          <w:cantSplit/>
          <w:trHeight w:val="20"/>
        </w:trPr>
        <w:tc>
          <w:tcPr>
            <w:tcW w:w="8931" w:type="dxa"/>
            <w:gridSpan w:val="9"/>
          </w:tcPr>
          <w:p w14:paraId="64B69319" w14:textId="77777777" w:rsidR="00C22AFB" w:rsidRPr="007448D6" w:rsidRDefault="00C22AFB" w:rsidP="007448D6">
            <w:pPr>
              <w:snapToGrid w:val="0"/>
              <w:rPr>
                <w:rFonts w:eastAsia="標楷體"/>
                <w:sz w:val="20"/>
                <w:szCs w:val="20"/>
              </w:rPr>
            </w:pPr>
            <w:r w:rsidRPr="007448D6">
              <w:rPr>
                <w:rFonts w:eastAsia="標楷體" w:hint="eastAsia"/>
                <w:sz w:val="20"/>
                <w:szCs w:val="20"/>
              </w:rPr>
              <w:t>註：</w:t>
            </w:r>
          </w:p>
          <w:p w14:paraId="4B3607DD"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1.</w:t>
            </w:r>
            <w:r w:rsidRPr="007448D6">
              <w:rPr>
                <w:rFonts w:eastAsia="標楷體" w:hint="eastAsia"/>
                <w:sz w:val="20"/>
                <w:szCs w:val="20"/>
              </w:rPr>
              <w:t>檢查標準及實際檢查情形應具體明確或量化尺寸。</w:t>
            </w:r>
          </w:p>
          <w:p w14:paraId="72D884B2"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2.</w:t>
            </w:r>
            <w:r w:rsidRPr="007448D6">
              <w:rPr>
                <w:rFonts w:eastAsia="標楷體" w:hint="eastAsia"/>
                <w:sz w:val="20"/>
                <w:szCs w:val="20"/>
              </w:rPr>
              <w:t>檢查結果合格者註明「○」，不合格者註明「╳」，如無需檢查之項目則打「／」。</w:t>
            </w:r>
          </w:p>
          <w:p w14:paraId="77679194"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3.</w:t>
            </w:r>
            <w:r w:rsidRPr="007448D6">
              <w:rPr>
                <w:rFonts w:eastAsia="標楷體" w:hint="eastAsia"/>
                <w:sz w:val="20"/>
                <w:szCs w:val="20"/>
              </w:rPr>
              <w:t>嚴重缺失、缺失複查未能及時完成改善，應填具「不合格品管制總表」進行追蹤改善，</w:t>
            </w:r>
            <w:r w:rsidRPr="007448D6">
              <w:rPr>
                <w:rFonts w:eastAsia="標楷體"/>
                <w:sz w:val="20"/>
                <w:szCs w:val="20"/>
              </w:rPr>
              <w:br/>
            </w:r>
            <w:r w:rsidRPr="007448D6">
              <w:rPr>
                <w:rFonts w:eastAsia="標楷體" w:hint="eastAsia"/>
                <w:sz w:val="20"/>
                <w:szCs w:val="20"/>
              </w:rPr>
              <w:t xml:space="preserve">  </w:t>
            </w:r>
            <w:r w:rsidRPr="007448D6">
              <w:rPr>
                <w:rFonts w:eastAsia="標楷體" w:hint="eastAsia"/>
                <w:sz w:val="20"/>
                <w:szCs w:val="20"/>
              </w:rPr>
              <w:t>本表單可先行存檔。</w:t>
            </w:r>
          </w:p>
          <w:p w14:paraId="5B48D0C7" w14:textId="77777777" w:rsidR="00C22AFB" w:rsidRPr="00C63F14" w:rsidRDefault="00C22AFB" w:rsidP="007448D6">
            <w:pPr>
              <w:rPr>
                <w:rFonts w:eastAsia="標楷體"/>
              </w:rPr>
            </w:pPr>
            <w:r w:rsidRPr="007448D6">
              <w:rPr>
                <w:rFonts w:eastAsia="標楷體"/>
                <w:sz w:val="20"/>
                <w:szCs w:val="20"/>
              </w:rPr>
              <w:t>4.</w:t>
            </w:r>
            <w:r w:rsidRPr="007448D6">
              <w:rPr>
                <w:rFonts w:eastAsia="標楷體" w:hint="eastAsia"/>
                <w:sz w:val="20"/>
                <w:szCs w:val="20"/>
              </w:rPr>
              <w:t>本表由工地現場工程師或領班實地檢查後覈實記載簽認。</w:t>
            </w:r>
          </w:p>
        </w:tc>
      </w:tr>
    </w:tbl>
    <w:p w14:paraId="6D543055" w14:textId="77777777" w:rsidR="00C22AFB" w:rsidRPr="00C63F14" w:rsidRDefault="00C22AFB" w:rsidP="00F519D4">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Pr="002D67BA">
        <w:rPr>
          <w:rFonts w:eastAsia="標楷體"/>
        </w:rPr>
        <w:t>現場</w:t>
      </w:r>
      <w:r w:rsidRPr="002D67BA">
        <w:rPr>
          <w:rFonts w:eastAsia="標楷體" w:hint="eastAsia"/>
        </w:rPr>
        <w:t>工程師</w:t>
      </w:r>
      <w:r w:rsidRPr="002D67BA">
        <w:rPr>
          <w:rFonts w:eastAsia="標楷體"/>
        </w:rPr>
        <w:t>簽名</w:t>
      </w:r>
      <w:r w:rsidRPr="002D67BA">
        <w:rPr>
          <w:rFonts w:eastAsia="標楷體" w:hint="eastAsia"/>
        </w:rPr>
        <w:t>(</w:t>
      </w:r>
      <w:r w:rsidRPr="002D67BA">
        <w:rPr>
          <w:rFonts w:eastAsia="標楷體" w:hint="eastAsia"/>
        </w:rPr>
        <w:t>檢查人員</w:t>
      </w:r>
      <w:r w:rsidRPr="002D67BA">
        <w:rPr>
          <w:rFonts w:eastAsia="標楷體" w:hint="eastAsia"/>
        </w:rPr>
        <w:t>)</w:t>
      </w:r>
      <w:r w:rsidRPr="00C63F14">
        <w:rPr>
          <w:rFonts w:eastAsia="標楷體"/>
        </w:rPr>
        <w:t>：</w:t>
      </w:r>
    </w:p>
    <w:p w14:paraId="51CF10C2" w14:textId="77777777" w:rsidR="00C22AFB" w:rsidRPr="00F519D4" w:rsidRDefault="00C22AFB" w:rsidP="00F43550">
      <w:pPr>
        <w:pStyle w:val="aa"/>
        <w:ind w:leftChars="0" w:left="0" w:firstLineChars="200" w:firstLine="520"/>
        <w:rPr>
          <w:rFonts w:ascii="標楷體" w:eastAsia="標楷體" w:hAnsi="標楷體" w:cs="標楷體"/>
          <w:sz w:val="26"/>
          <w:szCs w:val="26"/>
        </w:rPr>
        <w:sectPr w:rsidR="00C22AFB" w:rsidRPr="00F519D4" w:rsidSect="0055337F">
          <w:pgSz w:w="11906" w:h="16838" w:code="9"/>
          <w:pgMar w:top="426" w:right="1531" w:bottom="1134" w:left="1531" w:header="851" w:footer="337" w:gutter="0"/>
          <w:cols w:space="425"/>
          <w:docGrid w:type="lines" w:linePitch="360"/>
        </w:sectPr>
      </w:pPr>
    </w:p>
    <w:p w14:paraId="0FC2C144" w14:textId="6A1B84CB" w:rsidR="00C22AFB" w:rsidRDefault="00C22AFB" w:rsidP="0084162E">
      <w:pPr>
        <w:spacing w:afterLines="50" w:after="180" w:line="0" w:lineRule="atLeast"/>
        <w:jc w:val="center"/>
        <w:outlineLvl w:val="3"/>
        <w:rPr>
          <w:rFonts w:ascii="標楷體" w:eastAsia="標楷體" w:hAnsi="標楷體"/>
          <w:sz w:val="28"/>
          <w:szCs w:val="28"/>
        </w:rPr>
      </w:pPr>
      <w:bookmarkStart w:id="288" w:name="_Toc110759668"/>
      <w:bookmarkStart w:id="289" w:name="_Toc110803994"/>
      <w:bookmarkStart w:id="290" w:name="_Toc110805805"/>
      <w:bookmarkStart w:id="291" w:name="_Toc110805959"/>
      <w:bookmarkStart w:id="292" w:name="_Toc113888586"/>
      <w:r>
        <w:rPr>
          <w:rFonts w:ascii="標楷體" w:eastAsia="標楷體" w:hAnsi="標楷體" w:hint="eastAsia"/>
          <w:sz w:val="28"/>
          <w:szCs w:val="28"/>
        </w:rPr>
        <w:lastRenderedPageBreak/>
        <w:t>表6-2</w:t>
      </w:r>
      <w:r w:rsidRPr="00592477">
        <w:rPr>
          <w:rFonts w:ascii="標楷體" w:eastAsia="標楷體" w:hAnsi="標楷體"/>
          <w:sz w:val="28"/>
          <w:szCs w:val="28"/>
        </w:rPr>
        <w:t>-</w:t>
      </w:r>
      <w:r>
        <w:rPr>
          <w:rFonts w:ascii="標楷體" w:eastAsia="標楷體" w:hAnsi="標楷體" w:hint="eastAsia"/>
          <w:sz w:val="28"/>
          <w:szCs w:val="28"/>
        </w:rPr>
        <w:t>8</w:t>
      </w:r>
      <w:r w:rsidRPr="00EA4993">
        <w:rPr>
          <w:rFonts w:ascii="標楷體" w:eastAsia="標楷體" w:hAnsi="標楷體" w:hint="eastAsia"/>
          <w:sz w:val="28"/>
          <w:szCs w:val="28"/>
        </w:rPr>
        <w:t>管線開挖及埋設</w:t>
      </w:r>
      <w:r w:rsidRPr="00F43550">
        <w:rPr>
          <w:rFonts w:ascii="標楷體" w:eastAsia="標楷體" w:hAnsi="標楷體" w:hint="eastAsia"/>
          <w:sz w:val="28"/>
          <w:szCs w:val="28"/>
        </w:rPr>
        <w:t>自主檢查表</w:t>
      </w:r>
      <w:bookmarkEnd w:id="288"/>
      <w:bookmarkEnd w:id="289"/>
      <w:bookmarkEnd w:id="290"/>
      <w:bookmarkEnd w:id="291"/>
      <w:bookmarkEnd w:id="292"/>
    </w:p>
    <w:p w14:paraId="3D7CF890" w14:textId="3F78B33F" w:rsidR="00C22AFB" w:rsidRDefault="00C22AFB" w:rsidP="002973A5">
      <w:pPr>
        <w:pStyle w:val="aa"/>
        <w:ind w:leftChars="0" w:left="0" w:firstLineChars="200" w:firstLine="480"/>
        <w:jc w:val="right"/>
        <w:rPr>
          <w:rFonts w:ascii="標楷體" w:eastAsia="標楷體" w:hAnsi="標楷體"/>
          <w:sz w:val="28"/>
          <w:szCs w:val="28"/>
        </w:rPr>
      </w:pPr>
      <w:r w:rsidRPr="00592477">
        <w:rPr>
          <w:rFonts w:ascii="標楷體" w:eastAsia="標楷體" w:hAnsi="標楷體"/>
        </w:rPr>
        <w:t>編號：</w:t>
      </w:r>
      <w:r>
        <w:rPr>
          <w:rFonts w:ascii="標楷體" w:eastAsia="標楷體" w:hAnsi="標楷體"/>
        </w:rPr>
        <w:t>E</w:t>
      </w:r>
      <w:r w:rsidRPr="00592477">
        <w:rPr>
          <w:rFonts w:ascii="標楷體" w:eastAsia="標楷體" w:hAnsi="標楷體"/>
        </w:rPr>
        <w:t>-00</w:t>
      </w:r>
      <w:r w:rsidR="00DC6C81">
        <w:rPr>
          <w:rFonts w:ascii="標楷體" w:eastAsia="標楷體" w:hAnsi="標楷體"/>
        </w:rPr>
        <w:t>8</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06"/>
        <w:gridCol w:w="1017"/>
        <w:gridCol w:w="2551"/>
        <w:gridCol w:w="15"/>
        <w:gridCol w:w="848"/>
        <w:gridCol w:w="413"/>
        <w:gridCol w:w="2126"/>
        <w:gridCol w:w="609"/>
      </w:tblGrid>
      <w:tr w:rsidR="00C22AFB" w:rsidRPr="00C63F14" w14:paraId="582C2A54" w14:textId="77777777" w:rsidTr="00EA4993">
        <w:trPr>
          <w:cantSplit/>
          <w:trHeight w:val="20"/>
          <w:jc w:val="center"/>
        </w:trPr>
        <w:tc>
          <w:tcPr>
            <w:tcW w:w="1806" w:type="dxa"/>
            <w:tcBorders>
              <w:right w:val="single" w:sz="4" w:space="0" w:color="auto"/>
            </w:tcBorders>
            <w:vAlign w:val="center"/>
          </w:tcPr>
          <w:p w14:paraId="7E588240" w14:textId="77777777" w:rsidR="00C22AFB" w:rsidRPr="00C63F14" w:rsidRDefault="00C22AFB" w:rsidP="00EA4993">
            <w:pPr>
              <w:rPr>
                <w:rFonts w:eastAsia="標楷體"/>
              </w:rPr>
            </w:pPr>
            <w:r w:rsidRPr="00C63F14">
              <w:rPr>
                <w:rFonts w:eastAsia="標楷體"/>
              </w:rPr>
              <w:t>工程名稱</w:t>
            </w:r>
          </w:p>
        </w:tc>
        <w:tc>
          <w:tcPr>
            <w:tcW w:w="7579" w:type="dxa"/>
            <w:gridSpan w:val="7"/>
            <w:tcBorders>
              <w:left w:val="single" w:sz="4" w:space="0" w:color="auto"/>
            </w:tcBorders>
            <w:vAlign w:val="center"/>
          </w:tcPr>
          <w:p w14:paraId="2489DE91" w14:textId="77777777" w:rsidR="00C22AFB" w:rsidRPr="00C63F14" w:rsidRDefault="00C22AFB" w:rsidP="00EA4993">
            <w:pPr>
              <w:rPr>
                <w:rFonts w:eastAsia="標楷體"/>
              </w:rPr>
            </w:pPr>
            <w:r w:rsidRPr="007842F3">
              <w:rPr>
                <w:rFonts w:eastAsia="標楷體" w:hint="eastAsia"/>
              </w:rPr>
              <w:t>虎豹潭水資源設施環境改善工程</w:t>
            </w:r>
          </w:p>
        </w:tc>
      </w:tr>
      <w:tr w:rsidR="00C22AFB" w:rsidRPr="00C63F14" w14:paraId="2CB69D6B" w14:textId="77777777" w:rsidTr="001B66F5">
        <w:trPr>
          <w:cantSplit/>
          <w:trHeight w:val="20"/>
          <w:jc w:val="center"/>
        </w:trPr>
        <w:tc>
          <w:tcPr>
            <w:tcW w:w="1806" w:type="dxa"/>
            <w:tcBorders>
              <w:bottom w:val="single" w:sz="4" w:space="0" w:color="auto"/>
            </w:tcBorders>
            <w:vAlign w:val="center"/>
          </w:tcPr>
          <w:p w14:paraId="3160C790" w14:textId="77777777" w:rsidR="00C22AFB" w:rsidRPr="00C63F14" w:rsidRDefault="00C22AFB" w:rsidP="00EA4993">
            <w:pPr>
              <w:rPr>
                <w:rFonts w:eastAsia="標楷體"/>
              </w:rPr>
            </w:pPr>
            <w:r w:rsidRPr="00C63F14">
              <w:rPr>
                <w:rFonts w:eastAsia="標楷體"/>
              </w:rPr>
              <w:t>分項工程名稱</w:t>
            </w:r>
          </w:p>
        </w:tc>
        <w:tc>
          <w:tcPr>
            <w:tcW w:w="3583" w:type="dxa"/>
            <w:gridSpan w:val="3"/>
            <w:tcBorders>
              <w:bottom w:val="single" w:sz="4" w:space="0" w:color="auto"/>
            </w:tcBorders>
            <w:vAlign w:val="center"/>
          </w:tcPr>
          <w:p w14:paraId="68D49A21" w14:textId="77777777" w:rsidR="00C22AFB" w:rsidRPr="00C63F14" w:rsidRDefault="00C22AFB" w:rsidP="00EA4993">
            <w:pPr>
              <w:rPr>
                <w:rFonts w:eastAsia="標楷體"/>
              </w:rPr>
            </w:pPr>
            <w:r w:rsidRPr="00C63F14">
              <w:rPr>
                <w:rFonts w:eastAsia="標楷體"/>
              </w:rPr>
              <w:t>管線開挖及埋設</w:t>
            </w:r>
          </w:p>
        </w:tc>
        <w:tc>
          <w:tcPr>
            <w:tcW w:w="1261" w:type="dxa"/>
            <w:gridSpan w:val="2"/>
            <w:tcBorders>
              <w:bottom w:val="single" w:sz="4" w:space="0" w:color="auto"/>
            </w:tcBorders>
            <w:vAlign w:val="center"/>
          </w:tcPr>
          <w:p w14:paraId="3F29D462" w14:textId="77777777" w:rsidR="00C22AFB" w:rsidRPr="00C63F14" w:rsidRDefault="00C22AFB" w:rsidP="001B66F5">
            <w:pPr>
              <w:rPr>
                <w:rFonts w:eastAsia="標楷體"/>
              </w:rPr>
            </w:pPr>
            <w:r>
              <w:rPr>
                <w:rFonts w:eastAsia="標楷體" w:hint="eastAsia"/>
              </w:rPr>
              <w:t>協力廠商</w:t>
            </w:r>
          </w:p>
        </w:tc>
        <w:tc>
          <w:tcPr>
            <w:tcW w:w="2735" w:type="dxa"/>
            <w:gridSpan w:val="2"/>
            <w:tcBorders>
              <w:bottom w:val="single" w:sz="4" w:space="0" w:color="auto"/>
            </w:tcBorders>
            <w:vAlign w:val="center"/>
          </w:tcPr>
          <w:p w14:paraId="42C578C3" w14:textId="77777777" w:rsidR="00C22AFB" w:rsidRPr="00C63F14" w:rsidRDefault="00C22AFB" w:rsidP="001B66F5">
            <w:pPr>
              <w:rPr>
                <w:rFonts w:eastAsia="標楷體"/>
              </w:rPr>
            </w:pPr>
          </w:p>
        </w:tc>
      </w:tr>
      <w:tr w:rsidR="00C22AFB" w:rsidRPr="00C63F14" w14:paraId="095F7DCE" w14:textId="77777777" w:rsidTr="001B66F5">
        <w:trPr>
          <w:cantSplit/>
          <w:trHeight w:val="20"/>
          <w:jc w:val="center"/>
        </w:trPr>
        <w:tc>
          <w:tcPr>
            <w:tcW w:w="1806" w:type="dxa"/>
            <w:tcBorders>
              <w:bottom w:val="single" w:sz="4" w:space="0" w:color="auto"/>
            </w:tcBorders>
            <w:vAlign w:val="center"/>
          </w:tcPr>
          <w:p w14:paraId="74C1DDC5" w14:textId="77777777" w:rsidR="00C22AFB" w:rsidRPr="00C63F14" w:rsidRDefault="00C22AFB" w:rsidP="00EA4993">
            <w:pPr>
              <w:rPr>
                <w:rFonts w:eastAsia="標楷體"/>
              </w:rPr>
            </w:pPr>
            <w:r w:rsidRPr="00227941">
              <w:rPr>
                <w:rFonts w:ascii="標楷體" w:eastAsia="標楷體" w:hAnsi="標楷體" w:hint="eastAsia"/>
              </w:rPr>
              <w:t>檢查位置</w:t>
            </w:r>
          </w:p>
        </w:tc>
        <w:tc>
          <w:tcPr>
            <w:tcW w:w="3568" w:type="dxa"/>
            <w:gridSpan w:val="2"/>
            <w:tcBorders>
              <w:bottom w:val="single" w:sz="4" w:space="0" w:color="auto"/>
            </w:tcBorders>
          </w:tcPr>
          <w:p w14:paraId="4C65CED8" w14:textId="77777777" w:rsidR="00C22AFB" w:rsidRPr="00C63F14" w:rsidRDefault="00C22AFB" w:rsidP="00EA4993">
            <w:pPr>
              <w:rPr>
                <w:rFonts w:eastAsia="標楷體"/>
              </w:rPr>
            </w:pPr>
          </w:p>
        </w:tc>
        <w:tc>
          <w:tcPr>
            <w:tcW w:w="1276" w:type="dxa"/>
            <w:gridSpan w:val="3"/>
            <w:tcBorders>
              <w:bottom w:val="single" w:sz="4" w:space="0" w:color="auto"/>
            </w:tcBorders>
            <w:vAlign w:val="center"/>
          </w:tcPr>
          <w:p w14:paraId="78BD0D1B" w14:textId="77777777" w:rsidR="00C22AFB" w:rsidRPr="00C63F14" w:rsidRDefault="00C22AFB" w:rsidP="00EA4993">
            <w:pPr>
              <w:rPr>
                <w:rFonts w:eastAsia="標楷體"/>
              </w:rPr>
            </w:pPr>
            <w:r w:rsidRPr="00227941">
              <w:rPr>
                <w:rFonts w:ascii="標楷體" w:eastAsia="標楷體" w:hAnsi="標楷體" w:hint="eastAsia"/>
              </w:rPr>
              <w:t>檢查日期</w:t>
            </w:r>
          </w:p>
        </w:tc>
        <w:tc>
          <w:tcPr>
            <w:tcW w:w="2735" w:type="dxa"/>
            <w:gridSpan w:val="2"/>
            <w:tcBorders>
              <w:bottom w:val="single" w:sz="4" w:space="0" w:color="auto"/>
            </w:tcBorders>
            <w:vAlign w:val="center"/>
          </w:tcPr>
          <w:p w14:paraId="07ACC072" w14:textId="77777777" w:rsidR="00C22AFB" w:rsidRPr="00C63F14" w:rsidRDefault="00C22AFB" w:rsidP="00EA4993">
            <w:pPr>
              <w:ind w:firstLineChars="300" w:firstLine="720"/>
              <w:rPr>
                <w:rFonts w:eastAsia="標楷體"/>
              </w:rPr>
            </w:pPr>
            <w:r>
              <w:rPr>
                <w:rFonts w:ascii="標楷體" w:eastAsia="標楷體" w:hAnsi="標楷體" w:hint="eastAsia"/>
              </w:rPr>
              <w:t xml:space="preserve">年     月   </w:t>
            </w:r>
            <w:r w:rsidRPr="00227941">
              <w:rPr>
                <w:rFonts w:ascii="標楷體" w:eastAsia="標楷體" w:hAnsi="標楷體" w:hint="eastAsia"/>
              </w:rPr>
              <w:t>日</w:t>
            </w:r>
          </w:p>
        </w:tc>
      </w:tr>
      <w:tr w:rsidR="00C22AFB" w:rsidRPr="00C63F14" w14:paraId="43CAAA0B" w14:textId="77777777" w:rsidTr="00EA4993">
        <w:trPr>
          <w:cantSplit/>
          <w:trHeight w:val="20"/>
          <w:jc w:val="center"/>
        </w:trPr>
        <w:tc>
          <w:tcPr>
            <w:tcW w:w="1806" w:type="dxa"/>
            <w:tcBorders>
              <w:top w:val="single" w:sz="4" w:space="0" w:color="auto"/>
              <w:left w:val="single" w:sz="4" w:space="0" w:color="auto"/>
              <w:bottom w:val="single" w:sz="4" w:space="0" w:color="auto"/>
              <w:right w:val="single" w:sz="4" w:space="0" w:color="auto"/>
            </w:tcBorders>
            <w:vAlign w:val="center"/>
          </w:tcPr>
          <w:p w14:paraId="2F69F7A4" w14:textId="77777777" w:rsidR="00C22AFB" w:rsidRPr="002D67BA" w:rsidRDefault="00C22AFB" w:rsidP="0089662F">
            <w:pPr>
              <w:rPr>
                <w:rFonts w:eastAsia="標楷體"/>
                <w:color w:val="000000" w:themeColor="text1"/>
              </w:rPr>
            </w:pPr>
            <w:r w:rsidRPr="002D67BA">
              <w:rPr>
                <w:rFonts w:ascii="標楷體" w:eastAsia="標楷體" w:hAnsi="標楷體" w:hint="eastAsia"/>
                <w:color w:val="000000" w:themeColor="text1"/>
              </w:rPr>
              <w:t>施工流程</w:t>
            </w:r>
          </w:p>
        </w:tc>
        <w:tc>
          <w:tcPr>
            <w:tcW w:w="7579" w:type="dxa"/>
            <w:gridSpan w:val="7"/>
            <w:tcBorders>
              <w:top w:val="single" w:sz="4" w:space="0" w:color="auto"/>
              <w:left w:val="nil"/>
              <w:bottom w:val="single" w:sz="4" w:space="0" w:color="auto"/>
              <w:right w:val="single" w:sz="4" w:space="0" w:color="auto"/>
            </w:tcBorders>
            <w:vAlign w:val="center"/>
          </w:tcPr>
          <w:p w14:paraId="0F4E2413" w14:textId="77777777" w:rsidR="00C22AFB" w:rsidRPr="002D67BA" w:rsidRDefault="00C22AFB" w:rsidP="0089662F">
            <w:pPr>
              <w:rPr>
                <w:rFonts w:eastAsia="標楷體"/>
                <w:color w:val="000000" w:themeColor="text1"/>
              </w:rPr>
            </w:pPr>
            <w:r w:rsidRPr="002D67BA">
              <w:rPr>
                <w:rFonts w:ascii="標楷體" w:eastAsia="標楷體" w:hAnsi="標楷體" w:cs="標楷體" w:hint="eastAsia"/>
                <w:color w:val="000000" w:themeColor="text1"/>
              </w:rPr>
              <w:t>□施工前      □施工中檢查        □施工完成檢查</w:t>
            </w:r>
          </w:p>
        </w:tc>
      </w:tr>
      <w:tr w:rsidR="00C22AFB" w:rsidRPr="00C63F14" w14:paraId="5BD58FA6" w14:textId="77777777" w:rsidTr="0089662F">
        <w:trPr>
          <w:cantSplit/>
          <w:trHeight w:val="20"/>
          <w:jc w:val="center"/>
        </w:trPr>
        <w:tc>
          <w:tcPr>
            <w:tcW w:w="1806" w:type="dxa"/>
            <w:tcBorders>
              <w:top w:val="single" w:sz="4" w:space="0" w:color="auto"/>
              <w:left w:val="single" w:sz="4" w:space="0" w:color="auto"/>
              <w:bottom w:val="single" w:sz="4" w:space="0" w:color="auto"/>
              <w:right w:val="single" w:sz="4" w:space="0" w:color="auto"/>
            </w:tcBorders>
          </w:tcPr>
          <w:p w14:paraId="50EA4A3A" w14:textId="77777777" w:rsidR="00C22AFB" w:rsidRPr="002D67BA" w:rsidRDefault="00C22AFB" w:rsidP="0089662F">
            <w:pPr>
              <w:rPr>
                <w:rFonts w:eastAsia="標楷體"/>
                <w:color w:val="000000" w:themeColor="text1"/>
              </w:rPr>
            </w:pPr>
            <w:r w:rsidRPr="002D67BA">
              <w:rPr>
                <w:rFonts w:eastAsia="標楷體"/>
                <w:color w:val="000000" w:themeColor="text1"/>
              </w:rPr>
              <w:t>檢查結果</w:t>
            </w:r>
          </w:p>
        </w:tc>
        <w:tc>
          <w:tcPr>
            <w:tcW w:w="7579" w:type="dxa"/>
            <w:gridSpan w:val="7"/>
            <w:tcBorders>
              <w:top w:val="single" w:sz="4" w:space="0" w:color="auto"/>
              <w:left w:val="nil"/>
              <w:bottom w:val="single" w:sz="4" w:space="0" w:color="auto"/>
              <w:right w:val="single" w:sz="4" w:space="0" w:color="auto"/>
            </w:tcBorders>
          </w:tcPr>
          <w:p w14:paraId="472E71EE" w14:textId="77777777" w:rsidR="00C22AFB" w:rsidRPr="002D67BA" w:rsidRDefault="00C22AFB" w:rsidP="0089662F">
            <w:pPr>
              <w:rPr>
                <w:rFonts w:eastAsia="標楷體"/>
                <w:color w:val="000000" w:themeColor="text1"/>
              </w:rPr>
            </w:pPr>
            <w:r w:rsidRPr="002D67BA">
              <w:rPr>
                <w:rFonts w:eastAsia="標楷體"/>
                <w:color w:val="000000" w:themeColor="text1"/>
              </w:rPr>
              <w:t>○</w:t>
            </w:r>
            <w:r w:rsidRPr="002D67BA">
              <w:rPr>
                <w:rFonts w:eastAsia="標楷體"/>
                <w:color w:val="000000" w:themeColor="text1"/>
              </w:rPr>
              <w:t>檢查合格</w:t>
            </w:r>
            <w:r w:rsidRPr="002D67BA">
              <w:rPr>
                <w:rFonts w:eastAsia="標楷體"/>
                <w:color w:val="000000" w:themeColor="text1"/>
              </w:rPr>
              <w:t xml:space="preserve">     </w:t>
            </w:r>
            <w:r w:rsidRPr="002D67BA">
              <w:rPr>
                <w:rFonts w:ascii="新細明體" w:hAnsi="新細明體" w:cs="新細明體" w:hint="eastAsia"/>
                <w:color w:val="000000" w:themeColor="text1"/>
              </w:rPr>
              <w:t>╳</w:t>
            </w:r>
            <w:r w:rsidRPr="002D67BA">
              <w:rPr>
                <w:rFonts w:eastAsia="標楷體"/>
                <w:color w:val="000000" w:themeColor="text1"/>
              </w:rPr>
              <w:t>有缺失需改正</w:t>
            </w:r>
            <w:r w:rsidRPr="002D67BA">
              <w:rPr>
                <w:rFonts w:eastAsia="標楷體"/>
                <w:color w:val="000000" w:themeColor="text1"/>
              </w:rPr>
              <w:t xml:space="preserve">    </w:t>
            </w:r>
            <w:r w:rsidRPr="002D67BA">
              <w:rPr>
                <w:rFonts w:eastAsia="標楷體"/>
                <w:color w:val="000000" w:themeColor="text1"/>
              </w:rPr>
              <w:t>／無此檢查項目</w:t>
            </w:r>
          </w:p>
        </w:tc>
      </w:tr>
      <w:tr w:rsidR="00C22AFB" w:rsidRPr="00C63F14" w14:paraId="6EF5455D" w14:textId="77777777" w:rsidTr="00EA4993">
        <w:trPr>
          <w:cantSplit/>
          <w:trHeight w:val="20"/>
          <w:jc w:val="center"/>
        </w:trPr>
        <w:tc>
          <w:tcPr>
            <w:tcW w:w="2823" w:type="dxa"/>
            <w:gridSpan w:val="2"/>
            <w:tcBorders>
              <w:top w:val="single" w:sz="4" w:space="0" w:color="auto"/>
              <w:bottom w:val="single" w:sz="4" w:space="0" w:color="auto"/>
            </w:tcBorders>
            <w:vAlign w:val="center"/>
          </w:tcPr>
          <w:p w14:paraId="2AF4CB7E"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檢查項目</w:t>
            </w:r>
          </w:p>
        </w:tc>
        <w:tc>
          <w:tcPr>
            <w:tcW w:w="3414" w:type="dxa"/>
            <w:gridSpan w:val="3"/>
            <w:tcBorders>
              <w:top w:val="single" w:sz="4" w:space="0" w:color="auto"/>
              <w:bottom w:val="single" w:sz="4" w:space="0" w:color="auto"/>
            </w:tcBorders>
            <w:vAlign w:val="center"/>
          </w:tcPr>
          <w:p w14:paraId="0C2F61BD"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設計圖說、規範之檢查標準</w:t>
            </w:r>
          </w:p>
        </w:tc>
        <w:tc>
          <w:tcPr>
            <w:tcW w:w="2539" w:type="dxa"/>
            <w:gridSpan w:val="2"/>
            <w:tcBorders>
              <w:top w:val="single" w:sz="4" w:space="0" w:color="auto"/>
              <w:bottom w:val="single" w:sz="4" w:space="0" w:color="auto"/>
            </w:tcBorders>
            <w:vAlign w:val="center"/>
          </w:tcPr>
          <w:p w14:paraId="10C555A5"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實際檢查情形</w:t>
            </w:r>
          </w:p>
          <w:p w14:paraId="7D736771"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w:t>
            </w:r>
            <w:r w:rsidRPr="002D67BA">
              <w:rPr>
                <w:rFonts w:eastAsia="標楷體" w:hint="eastAsia"/>
                <w:color w:val="000000" w:themeColor="text1"/>
              </w:rPr>
              <w:t>敘述檢查值</w:t>
            </w:r>
            <w:r w:rsidRPr="002D67BA">
              <w:rPr>
                <w:rFonts w:eastAsia="標楷體" w:hint="eastAsia"/>
                <w:color w:val="000000" w:themeColor="text1"/>
              </w:rPr>
              <w:t>)</w:t>
            </w:r>
          </w:p>
        </w:tc>
        <w:tc>
          <w:tcPr>
            <w:tcW w:w="609" w:type="dxa"/>
            <w:tcBorders>
              <w:top w:val="single" w:sz="4" w:space="0" w:color="auto"/>
              <w:bottom w:val="single" w:sz="4" w:space="0" w:color="auto"/>
            </w:tcBorders>
            <w:vAlign w:val="center"/>
          </w:tcPr>
          <w:p w14:paraId="4F544559"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檢查結果</w:t>
            </w:r>
          </w:p>
        </w:tc>
      </w:tr>
      <w:tr w:rsidR="00C22AFB" w:rsidRPr="00C63F14" w14:paraId="2C61DCEE" w14:textId="77777777" w:rsidTr="00EA4993">
        <w:trPr>
          <w:cantSplit/>
          <w:trHeight w:val="20"/>
          <w:jc w:val="center"/>
        </w:trPr>
        <w:tc>
          <w:tcPr>
            <w:tcW w:w="2823" w:type="dxa"/>
            <w:gridSpan w:val="2"/>
            <w:tcBorders>
              <w:top w:val="single" w:sz="4" w:space="0" w:color="auto"/>
              <w:bottom w:val="single" w:sz="4" w:space="0" w:color="auto"/>
            </w:tcBorders>
            <w:vAlign w:val="center"/>
          </w:tcPr>
          <w:p w14:paraId="5272FF6A" w14:textId="77777777" w:rsidR="00C22AFB" w:rsidRPr="00C63F14" w:rsidRDefault="00C22AFB" w:rsidP="00EA4993">
            <w:pPr>
              <w:jc w:val="both"/>
              <w:rPr>
                <w:rFonts w:eastAsia="標楷體"/>
              </w:rPr>
            </w:pPr>
            <w:r w:rsidRPr="00C63F14">
              <w:rPr>
                <w:rFonts w:eastAsia="標楷體"/>
              </w:rPr>
              <w:t>材料規格與圖說</w:t>
            </w:r>
            <w:r w:rsidRPr="00C63F14">
              <w:rPr>
                <w:rFonts w:eastAsia="標楷體"/>
              </w:rPr>
              <w:t>/</w:t>
            </w:r>
            <w:r w:rsidRPr="00C63F14">
              <w:rPr>
                <w:rFonts w:eastAsia="標楷體"/>
              </w:rPr>
              <w:t>送審是否一致</w:t>
            </w:r>
          </w:p>
        </w:tc>
        <w:tc>
          <w:tcPr>
            <w:tcW w:w="3414" w:type="dxa"/>
            <w:gridSpan w:val="3"/>
            <w:tcBorders>
              <w:top w:val="single" w:sz="4" w:space="0" w:color="auto"/>
              <w:bottom w:val="single" w:sz="4" w:space="0" w:color="auto"/>
            </w:tcBorders>
            <w:vAlign w:val="center"/>
          </w:tcPr>
          <w:p w14:paraId="20BD5E73" w14:textId="77777777" w:rsidR="00C22AFB" w:rsidRPr="00C63F14" w:rsidRDefault="00C22AFB" w:rsidP="00EA4993">
            <w:pPr>
              <w:rPr>
                <w:rFonts w:eastAsia="標楷體"/>
              </w:rPr>
            </w:pPr>
            <w:r w:rsidRPr="00C63F14">
              <w:rPr>
                <w:rFonts w:eastAsia="標楷體"/>
              </w:rPr>
              <w:t>□200mm</w:t>
            </w:r>
            <w:r w:rsidRPr="00C63F14">
              <w:rPr>
                <w:rFonts w:eastAsia="標楷體"/>
              </w:rPr>
              <w:t>：外徑</w:t>
            </w:r>
            <w:r w:rsidRPr="00C63F14">
              <w:rPr>
                <w:rFonts w:eastAsia="標楷體"/>
              </w:rPr>
              <w:t>216±1.3mm</w:t>
            </w:r>
          </w:p>
          <w:p w14:paraId="1BDD2C8F" w14:textId="77777777" w:rsidR="00C22AFB" w:rsidRPr="00C63F14" w:rsidRDefault="00C22AFB" w:rsidP="00EA4993">
            <w:pPr>
              <w:rPr>
                <w:rFonts w:eastAsia="標楷體"/>
              </w:rPr>
            </w:pPr>
            <w:r w:rsidRPr="00C63F14">
              <w:rPr>
                <w:rFonts w:eastAsia="標楷體"/>
              </w:rPr>
              <w:t>□200mm</w:t>
            </w:r>
            <w:r w:rsidRPr="00C63F14">
              <w:rPr>
                <w:rFonts w:eastAsia="標楷體"/>
              </w:rPr>
              <w:t>：厚度</w:t>
            </w:r>
            <w:r>
              <w:rPr>
                <w:rFonts w:eastAsia="標楷體"/>
              </w:rPr>
              <w:t>10.3±1.4mm</w:t>
            </w:r>
          </w:p>
        </w:tc>
        <w:tc>
          <w:tcPr>
            <w:tcW w:w="2539" w:type="dxa"/>
            <w:gridSpan w:val="2"/>
            <w:tcBorders>
              <w:top w:val="single" w:sz="4" w:space="0" w:color="auto"/>
              <w:bottom w:val="single" w:sz="4" w:space="0" w:color="auto"/>
            </w:tcBorders>
          </w:tcPr>
          <w:p w14:paraId="0F032811" w14:textId="77777777" w:rsidR="00C22AFB" w:rsidRPr="00C63F14" w:rsidRDefault="00C22AFB" w:rsidP="00EA4993">
            <w:pPr>
              <w:rPr>
                <w:rFonts w:eastAsia="標楷體"/>
              </w:rPr>
            </w:pPr>
          </w:p>
        </w:tc>
        <w:tc>
          <w:tcPr>
            <w:tcW w:w="609" w:type="dxa"/>
            <w:tcBorders>
              <w:top w:val="single" w:sz="4" w:space="0" w:color="auto"/>
              <w:bottom w:val="single" w:sz="4" w:space="0" w:color="auto"/>
            </w:tcBorders>
          </w:tcPr>
          <w:p w14:paraId="0724DDE9" w14:textId="77777777" w:rsidR="00C22AFB" w:rsidRPr="00C63F14" w:rsidRDefault="00C22AFB" w:rsidP="00EA4993">
            <w:pPr>
              <w:rPr>
                <w:rFonts w:eastAsia="標楷體"/>
              </w:rPr>
            </w:pPr>
          </w:p>
        </w:tc>
      </w:tr>
      <w:tr w:rsidR="00C22AFB" w:rsidRPr="00C63F14" w14:paraId="5978256D" w14:textId="77777777" w:rsidTr="00EA4993">
        <w:trPr>
          <w:cantSplit/>
          <w:trHeight w:val="655"/>
          <w:jc w:val="center"/>
        </w:trPr>
        <w:tc>
          <w:tcPr>
            <w:tcW w:w="2823" w:type="dxa"/>
            <w:gridSpan w:val="2"/>
            <w:tcBorders>
              <w:top w:val="single" w:sz="4" w:space="0" w:color="auto"/>
              <w:bottom w:val="single" w:sz="4" w:space="0" w:color="auto"/>
            </w:tcBorders>
            <w:vAlign w:val="center"/>
          </w:tcPr>
          <w:p w14:paraId="41657386" w14:textId="77777777" w:rsidR="00C22AFB" w:rsidRPr="00C22AFB" w:rsidRDefault="00C22AFB" w:rsidP="00EA4993">
            <w:pPr>
              <w:jc w:val="both"/>
              <w:rPr>
                <w:rFonts w:eastAsia="標楷體"/>
                <w:color w:val="FF0000"/>
              </w:rPr>
            </w:pPr>
            <w:r w:rsidRPr="00C22AFB">
              <w:rPr>
                <w:rFonts w:eastAsia="標楷體"/>
                <w:color w:val="FF0000"/>
              </w:rPr>
              <w:t>管溝開挖寬度</w:t>
            </w:r>
          </w:p>
        </w:tc>
        <w:tc>
          <w:tcPr>
            <w:tcW w:w="3414" w:type="dxa"/>
            <w:gridSpan w:val="3"/>
            <w:tcBorders>
              <w:top w:val="single" w:sz="4" w:space="0" w:color="auto"/>
              <w:bottom w:val="single" w:sz="4" w:space="0" w:color="auto"/>
            </w:tcBorders>
            <w:vAlign w:val="center"/>
          </w:tcPr>
          <w:p w14:paraId="6C0DA615" w14:textId="5EBC9204" w:rsidR="00C22AFB" w:rsidRPr="00C22AFB" w:rsidRDefault="00C22AFB" w:rsidP="00EA4993">
            <w:pPr>
              <w:rPr>
                <w:rFonts w:eastAsia="標楷體"/>
                <w:color w:val="FF0000"/>
              </w:rPr>
            </w:pPr>
            <w:r w:rsidRPr="00C22AFB">
              <w:rPr>
                <w:rFonts w:ascii="標楷體" w:eastAsia="標楷體" w:hAnsi="標楷體" w:hint="eastAsia"/>
                <w:color w:val="FF0000"/>
              </w:rPr>
              <w:t>≧</w:t>
            </w:r>
            <w:r w:rsidRPr="00C22AFB">
              <w:rPr>
                <w:rFonts w:eastAsia="標楷體"/>
                <w:color w:val="FF0000"/>
              </w:rPr>
              <w:t>61.6cm</w:t>
            </w:r>
          </w:p>
        </w:tc>
        <w:tc>
          <w:tcPr>
            <w:tcW w:w="2539" w:type="dxa"/>
            <w:gridSpan w:val="2"/>
            <w:tcBorders>
              <w:top w:val="single" w:sz="4" w:space="0" w:color="auto"/>
              <w:bottom w:val="single" w:sz="4" w:space="0" w:color="auto"/>
            </w:tcBorders>
          </w:tcPr>
          <w:p w14:paraId="62A95BA1" w14:textId="77777777" w:rsidR="00C22AFB" w:rsidRPr="00C63F14" w:rsidRDefault="00C22AFB" w:rsidP="00EA4993">
            <w:pPr>
              <w:rPr>
                <w:rFonts w:eastAsia="標楷體"/>
              </w:rPr>
            </w:pPr>
          </w:p>
        </w:tc>
        <w:tc>
          <w:tcPr>
            <w:tcW w:w="609" w:type="dxa"/>
            <w:tcBorders>
              <w:top w:val="single" w:sz="4" w:space="0" w:color="auto"/>
              <w:bottom w:val="single" w:sz="4" w:space="0" w:color="auto"/>
            </w:tcBorders>
          </w:tcPr>
          <w:p w14:paraId="162D0DD3" w14:textId="77777777" w:rsidR="00C22AFB" w:rsidRPr="00C63F14" w:rsidRDefault="00C22AFB" w:rsidP="00EA4993">
            <w:pPr>
              <w:rPr>
                <w:rFonts w:eastAsia="標楷體"/>
              </w:rPr>
            </w:pPr>
          </w:p>
        </w:tc>
      </w:tr>
      <w:tr w:rsidR="00C22AFB" w:rsidRPr="00C63F14" w14:paraId="6821CBCF" w14:textId="77777777" w:rsidTr="00EA4993">
        <w:trPr>
          <w:cantSplit/>
          <w:trHeight w:val="565"/>
          <w:jc w:val="center"/>
        </w:trPr>
        <w:tc>
          <w:tcPr>
            <w:tcW w:w="2823" w:type="dxa"/>
            <w:gridSpan w:val="2"/>
            <w:tcBorders>
              <w:top w:val="single" w:sz="4" w:space="0" w:color="auto"/>
              <w:bottom w:val="single" w:sz="4" w:space="0" w:color="auto"/>
            </w:tcBorders>
            <w:vAlign w:val="center"/>
          </w:tcPr>
          <w:p w14:paraId="2B697D4D" w14:textId="6376E441" w:rsidR="00C22AFB" w:rsidRPr="00C22AFB" w:rsidRDefault="00C22AFB" w:rsidP="00EA4993">
            <w:pPr>
              <w:jc w:val="both"/>
              <w:rPr>
                <w:rFonts w:eastAsia="標楷體"/>
                <w:color w:val="FF0000"/>
              </w:rPr>
            </w:pPr>
            <w:r w:rsidRPr="00C22AFB">
              <w:rPr>
                <w:rFonts w:eastAsia="標楷體"/>
                <w:color w:val="FF0000"/>
              </w:rPr>
              <w:t>開挖順序</w:t>
            </w:r>
          </w:p>
        </w:tc>
        <w:tc>
          <w:tcPr>
            <w:tcW w:w="3414" w:type="dxa"/>
            <w:gridSpan w:val="3"/>
            <w:tcBorders>
              <w:top w:val="single" w:sz="4" w:space="0" w:color="auto"/>
              <w:bottom w:val="single" w:sz="4" w:space="0" w:color="auto"/>
            </w:tcBorders>
            <w:vAlign w:val="center"/>
          </w:tcPr>
          <w:p w14:paraId="08F8BB22" w14:textId="7A1DF672" w:rsidR="00C22AFB" w:rsidRPr="00C22AFB" w:rsidRDefault="00C22AFB" w:rsidP="00EA4993">
            <w:pPr>
              <w:rPr>
                <w:rFonts w:eastAsia="標楷體"/>
                <w:color w:val="FF0000"/>
              </w:rPr>
            </w:pPr>
            <w:r w:rsidRPr="00C22AFB">
              <w:rPr>
                <w:rFonts w:eastAsia="標楷體"/>
                <w:color w:val="FF0000"/>
              </w:rPr>
              <w:t>以下游往上游，開挖底面以管渠中心線、坡度維持正確平行</w:t>
            </w:r>
          </w:p>
        </w:tc>
        <w:tc>
          <w:tcPr>
            <w:tcW w:w="2539" w:type="dxa"/>
            <w:gridSpan w:val="2"/>
            <w:tcBorders>
              <w:top w:val="single" w:sz="4" w:space="0" w:color="auto"/>
              <w:bottom w:val="single" w:sz="4" w:space="0" w:color="auto"/>
            </w:tcBorders>
          </w:tcPr>
          <w:p w14:paraId="492FB7C1" w14:textId="77777777" w:rsidR="00C22AFB" w:rsidRPr="00C63F14" w:rsidRDefault="00C22AFB" w:rsidP="00EA4993">
            <w:pPr>
              <w:rPr>
                <w:rFonts w:eastAsia="標楷體"/>
              </w:rPr>
            </w:pPr>
          </w:p>
        </w:tc>
        <w:tc>
          <w:tcPr>
            <w:tcW w:w="609" w:type="dxa"/>
            <w:tcBorders>
              <w:top w:val="single" w:sz="4" w:space="0" w:color="auto"/>
              <w:bottom w:val="single" w:sz="4" w:space="0" w:color="auto"/>
            </w:tcBorders>
          </w:tcPr>
          <w:p w14:paraId="46A94DFD" w14:textId="77777777" w:rsidR="00C22AFB" w:rsidRPr="00C63F14" w:rsidRDefault="00C22AFB" w:rsidP="00EA4993">
            <w:pPr>
              <w:rPr>
                <w:rFonts w:eastAsia="標楷體"/>
              </w:rPr>
            </w:pPr>
          </w:p>
        </w:tc>
      </w:tr>
      <w:tr w:rsidR="00C22AFB" w:rsidRPr="00C63F14" w14:paraId="0F4E3AB8" w14:textId="77777777" w:rsidTr="00EA4993">
        <w:trPr>
          <w:cantSplit/>
          <w:trHeight w:val="565"/>
          <w:jc w:val="center"/>
        </w:trPr>
        <w:tc>
          <w:tcPr>
            <w:tcW w:w="2823" w:type="dxa"/>
            <w:gridSpan w:val="2"/>
            <w:tcBorders>
              <w:top w:val="single" w:sz="4" w:space="0" w:color="auto"/>
              <w:bottom w:val="single" w:sz="4" w:space="0" w:color="auto"/>
            </w:tcBorders>
            <w:vAlign w:val="center"/>
          </w:tcPr>
          <w:p w14:paraId="7140B544" w14:textId="77777777" w:rsidR="00C22AFB" w:rsidRPr="00C63F14" w:rsidRDefault="00C22AFB" w:rsidP="00EA4993">
            <w:pPr>
              <w:jc w:val="both"/>
              <w:rPr>
                <w:rFonts w:eastAsia="標楷體"/>
              </w:rPr>
            </w:pPr>
            <w:r w:rsidRPr="00C63F14">
              <w:rPr>
                <w:rFonts w:eastAsia="標楷體"/>
              </w:rPr>
              <w:t>開挖深度</w:t>
            </w:r>
          </w:p>
        </w:tc>
        <w:tc>
          <w:tcPr>
            <w:tcW w:w="3414" w:type="dxa"/>
            <w:gridSpan w:val="3"/>
            <w:tcBorders>
              <w:top w:val="single" w:sz="4" w:space="0" w:color="auto"/>
              <w:bottom w:val="single" w:sz="4" w:space="0" w:color="auto"/>
            </w:tcBorders>
            <w:vAlign w:val="center"/>
          </w:tcPr>
          <w:p w14:paraId="5A76D668" w14:textId="365A9BB5" w:rsidR="00C22AFB" w:rsidRPr="00C63F14" w:rsidRDefault="00C22AFB" w:rsidP="00EA4993">
            <w:pPr>
              <w:rPr>
                <w:rFonts w:eastAsia="標楷體"/>
              </w:rPr>
            </w:pPr>
            <w:r w:rsidRPr="00500D66">
              <w:rPr>
                <w:rFonts w:eastAsia="標楷體"/>
                <w:color w:val="FF0000"/>
              </w:rPr>
              <w:t>基地內覆土深度：</w:t>
            </w:r>
            <w:r w:rsidRPr="00500D66">
              <w:rPr>
                <w:rFonts w:ascii="新細明體" w:hAnsi="新細明體" w:cs="新細明體" w:hint="eastAsia"/>
                <w:color w:val="FF0000"/>
              </w:rPr>
              <w:t>≧</w:t>
            </w:r>
            <w:r w:rsidRPr="00500D66">
              <w:rPr>
                <w:rFonts w:eastAsia="標楷體"/>
                <w:color w:val="FF0000"/>
              </w:rPr>
              <w:t>0.2 M</w:t>
            </w:r>
          </w:p>
        </w:tc>
        <w:tc>
          <w:tcPr>
            <w:tcW w:w="2539" w:type="dxa"/>
            <w:gridSpan w:val="2"/>
            <w:tcBorders>
              <w:top w:val="single" w:sz="4" w:space="0" w:color="auto"/>
              <w:bottom w:val="single" w:sz="4" w:space="0" w:color="auto"/>
            </w:tcBorders>
          </w:tcPr>
          <w:p w14:paraId="1C0C326B" w14:textId="77777777" w:rsidR="00C22AFB" w:rsidRPr="00C63F14" w:rsidRDefault="00C22AFB" w:rsidP="00EA4993">
            <w:pPr>
              <w:rPr>
                <w:rFonts w:eastAsia="標楷體"/>
              </w:rPr>
            </w:pPr>
          </w:p>
        </w:tc>
        <w:tc>
          <w:tcPr>
            <w:tcW w:w="609" w:type="dxa"/>
            <w:tcBorders>
              <w:top w:val="single" w:sz="4" w:space="0" w:color="auto"/>
              <w:bottom w:val="single" w:sz="4" w:space="0" w:color="auto"/>
            </w:tcBorders>
          </w:tcPr>
          <w:p w14:paraId="1AF6F629" w14:textId="77777777" w:rsidR="00C22AFB" w:rsidRPr="00C63F14" w:rsidRDefault="00C22AFB" w:rsidP="00EA4993">
            <w:pPr>
              <w:rPr>
                <w:rFonts w:eastAsia="標楷體"/>
              </w:rPr>
            </w:pPr>
          </w:p>
        </w:tc>
      </w:tr>
      <w:tr w:rsidR="00C22AFB" w:rsidRPr="00C63F14" w14:paraId="52EA5B9F" w14:textId="77777777" w:rsidTr="00EA4993">
        <w:trPr>
          <w:cantSplit/>
          <w:trHeight w:val="687"/>
          <w:jc w:val="center"/>
        </w:trPr>
        <w:tc>
          <w:tcPr>
            <w:tcW w:w="2823" w:type="dxa"/>
            <w:gridSpan w:val="2"/>
            <w:tcBorders>
              <w:top w:val="single" w:sz="4" w:space="0" w:color="auto"/>
              <w:bottom w:val="single" w:sz="4" w:space="0" w:color="auto"/>
            </w:tcBorders>
            <w:vAlign w:val="center"/>
          </w:tcPr>
          <w:p w14:paraId="3145495F" w14:textId="6CB5C130" w:rsidR="00C22AFB" w:rsidRPr="00C63F14" w:rsidRDefault="00C22AFB" w:rsidP="00EA4993">
            <w:pPr>
              <w:jc w:val="both"/>
              <w:rPr>
                <w:rFonts w:eastAsia="標楷體"/>
              </w:rPr>
            </w:pPr>
            <w:r w:rsidRPr="00C63F14">
              <w:rPr>
                <w:rFonts w:eastAsia="標楷體"/>
              </w:rPr>
              <w:t>回填料</w:t>
            </w:r>
          </w:p>
        </w:tc>
        <w:tc>
          <w:tcPr>
            <w:tcW w:w="3414" w:type="dxa"/>
            <w:gridSpan w:val="3"/>
            <w:tcBorders>
              <w:top w:val="single" w:sz="4" w:space="0" w:color="auto"/>
              <w:bottom w:val="single" w:sz="4" w:space="0" w:color="auto"/>
            </w:tcBorders>
            <w:vAlign w:val="center"/>
          </w:tcPr>
          <w:p w14:paraId="4A1C9236" w14:textId="6C3B7761" w:rsidR="00C22AFB" w:rsidRPr="00C63F14" w:rsidRDefault="00C22AFB" w:rsidP="00EA4993">
            <w:pPr>
              <w:rPr>
                <w:rFonts w:eastAsia="標楷體"/>
              </w:rPr>
            </w:pPr>
            <w:r w:rsidRPr="00500D66">
              <w:rPr>
                <w:rFonts w:eastAsia="標楷體"/>
                <w:color w:val="FF0000"/>
              </w:rPr>
              <w:t>原土：管底</w:t>
            </w:r>
            <w:r w:rsidRPr="00500D66">
              <w:rPr>
                <w:rFonts w:ascii="新細明體" w:hAnsi="新細明體" w:cs="新細明體" w:hint="eastAsia"/>
                <w:color w:val="FF0000"/>
              </w:rPr>
              <w:t>≧</w:t>
            </w:r>
            <w:r w:rsidRPr="00500D66">
              <w:rPr>
                <w:rFonts w:eastAsia="標楷體"/>
                <w:color w:val="FF0000"/>
              </w:rPr>
              <w:t>15cm</w:t>
            </w:r>
            <w:r w:rsidRPr="00500D66">
              <w:rPr>
                <w:rFonts w:eastAsia="標楷體"/>
                <w:color w:val="FF0000"/>
              </w:rPr>
              <w:t>、管頂</w:t>
            </w:r>
            <w:r w:rsidRPr="00500D66">
              <w:rPr>
                <w:rFonts w:ascii="新細明體" w:hAnsi="新細明體" w:cs="新細明體" w:hint="eastAsia"/>
                <w:color w:val="FF0000"/>
              </w:rPr>
              <w:t>≧</w:t>
            </w:r>
            <w:r w:rsidRPr="00500D66">
              <w:rPr>
                <w:rFonts w:eastAsia="標楷體"/>
                <w:color w:val="FF0000"/>
              </w:rPr>
              <w:t>15cm</w:t>
            </w:r>
          </w:p>
        </w:tc>
        <w:tc>
          <w:tcPr>
            <w:tcW w:w="2539" w:type="dxa"/>
            <w:gridSpan w:val="2"/>
            <w:tcBorders>
              <w:top w:val="single" w:sz="4" w:space="0" w:color="auto"/>
              <w:bottom w:val="single" w:sz="4" w:space="0" w:color="auto"/>
            </w:tcBorders>
          </w:tcPr>
          <w:p w14:paraId="4521ED25" w14:textId="77777777" w:rsidR="00C22AFB" w:rsidRPr="00C63F14" w:rsidRDefault="00C22AFB" w:rsidP="00EA4993">
            <w:pPr>
              <w:rPr>
                <w:rFonts w:eastAsia="標楷體"/>
              </w:rPr>
            </w:pPr>
          </w:p>
        </w:tc>
        <w:tc>
          <w:tcPr>
            <w:tcW w:w="609" w:type="dxa"/>
            <w:tcBorders>
              <w:top w:val="single" w:sz="4" w:space="0" w:color="auto"/>
              <w:bottom w:val="single" w:sz="4" w:space="0" w:color="auto"/>
            </w:tcBorders>
          </w:tcPr>
          <w:p w14:paraId="419381E1" w14:textId="77777777" w:rsidR="00C22AFB" w:rsidRPr="00C63F14" w:rsidRDefault="00C22AFB" w:rsidP="00EA4993">
            <w:pPr>
              <w:rPr>
                <w:rFonts w:eastAsia="標楷體"/>
              </w:rPr>
            </w:pPr>
          </w:p>
        </w:tc>
      </w:tr>
      <w:tr w:rsidR="00C22AFB" w:rsidRPr="00C63F14" w14:paraId="736F45E9" w14:textId="77777777" w:rsidTr="00EA4993">
        <w:trPr>
          <w:cantSplit/>
          <w:trHeight w:val="687"/>
          <w:jc w:val="center"/>
        </w:trPr>
        <w:tc>
          <w:tcPr>
            <w:tcW w:w="2823" w:type="dxa"/>
            <w:gridSpan w:val="2"/>
            <w:tcBorders>
              <w:top w:val="single" w:sz="4" w:space="0" w:color="auto"/>
              <w:bottom w:val="single" w:sz="4" w:space="0" w:color="auto"/>
            </w:tcBorders>
            <w:vAlign w:val="center"/>
          </w:tcPr>
          <w:p w14:paraId="472F64AF" w14:textId="77777777" w:rsidR="00C22AFB" w:rsidRPr="00C63F14" w:rsidRDefault="00C22AFB" w:rsidP="00EA4993">
            <w:pPr>
              <w:jc w:val="both"/>
              <w:rPr>
                <w:rFonts w:eastAsia="標楷體"/>
              </w:rPr>
            </w:pPr>
            <w:r w:rsidRPr="00C63F14">
              <w:rPr>
                <w:rFonts w:eastAsia="標楷體"/>
              </w:rPr>
              <w:t>配件</w:t>
            </w:r>
          </w:p>
        </w:tc>
        <w:tc>
          <w:tcPr>
            <w:tcW w:w="3414" w:type="dxa"/>
            <w:gridSpan w:val="3"/>
            <w:tcBorders>
              <w:top w:val="single" w:sz="4" w:space="0" w:color="auto"/>
              <w:bottom w:val="single" w:sz="4" w:space="0" w:color="auto"/>
            </w:tcBorders>
            <w:vAlign w:val="center"/>
          </w:tcPr>
          <w:p w14:paraId="00365E20" w14:textId="77777777" w:rsidR="00C22AFB" w:rsidRPr="00C63F14" w:rsidRDefault="00C22AFB" w:rsidP="00EA4993">
            <w:pPr>
              <w:rPr>
                <w:rFonts w:eastAsia="標楷體"/>
              </w:rPr>
            </w:pPr>
            <w:r w:rsidRPr="00C63F14">
              <w:rPr>
                <w:rFonts w:eastAsia="標楷體"/>
              </w:rPr>
              <w:t>匯流管件是否順向</w:t>
            </w:r>
          </w:p>
        </w:tc>
        <w:tc>
          <w:tcPr>
            <w:tcW w:w="2539" w:type="dxa"/>
            <w:gridSpan w:val="2"/>
            <w:tcBorders>
              <w:top w:val="single" w:sz="4" w:space="0" w:color="auto"/>
              <w:bottom w:val="single" w:sz="4" w:space="0" w:color="auto"/>
            </w:tcBorders>
          </w:tcPr>
          <w:p w14:paraId="40C5AF37" w14:textId="77777777" w:rsidR="00C22AFB" w:rsidRPr="00C63F14" w:rsidRDefault="00C22AFB" w:rsidP="00EA4993">
            <w:pPr>
              <w:rPr>
                <w:rFonts w:eastAsia="標楷體"/>
              </w:rPr>
            </w:pPr>
          </w:p>
        </w:tc>
        <w:tc>
          <w:tcPr>
            <w:tcW w:w="609" w:type="dxa"/>
            <w:tcBorders>
              <w:top w:val="single" w:sz="4" w:space="0" w:color="auto"/>
              <w:bottom w:val="single" w:sz="4" w:space="0" w:color="auto"/>
            </w:tcBorders>
          </w:tcPr>
          <w:p w14:paraId="7ADFB6A8" w14:textId="77777777" w:rsidR="00C22AFB" w:rsidRPr="00C63F14" w:rsidRDefault="00C22AFB" w:rsidP="00EA4993">
            <w:pPr>
              <w:rPr>
                <w:rFonts w:eastAsia="標楷體"/>
              </w:rPr>
            </w:pPr>
          </w:p>
        </w:tc>
      </w:tr>
      <w:tr w:rsidR="00C22AFB" w:rsidRPr="00C63F14" w14:paraId="28E08D61" w14:textId="77777777" w:rsidTr="00EA4993">
        <w:trPr>
          <w:cantSplit/>
          <w:trHeight w:val="20"/>
          <w:jc w:val="center"/>
        </w:trPr>
        <w:tc>
          <w:tcPr>
            <w:tcW w:w="2823" w:type="dxa"/>
            <w:gridSpan w:val="2"/>
            <w:tcBorders>
              <w:top w:val="single" w:sz="4" w:space="0" w:color="auto"/>
              <w:bottom w:val="single" w:sz="4" w:space="0" w:color="auto"/>
            </w:tcBorders>
            <w:vAlign w:val="center"/>
          </w:tcPr>
          <w:p w14:paraId="0ED9F7A7" w14:textId="77777777" w:rsidR="00C22AFB" w:rsidRPr="00C63F14" w:rsidRDefault="00C22AFB" w:rsidP="00EA4993">
            <w:pPr>
              <w:jc w:val="both"/>
              <w:rPr>
                <w:rFonts w:eastAsia="標楷體"/>
              </w:rPr>
            </w:pPr>
            <w:r w:rsidRPr="00C63F14">
              <w:rPr>
                <w:rFonts w:eastAsia="標楷體"/>
              </w:rPr>
              <w:t>配管銜接</w:t>
            </w:r>
          </w:p>
        </w:tc>
        <w:tc>
          <w:tcPr>
            <w:tcW w:w="3414" w:type="dxa"/>
            <w:gridSpan w:val="3"/>
            <w:tcBorders>
              <w:top w:val="single" w:sz="4" w:space="0" w:color="auto"/>
              <w:bottom w:val="single" w:sz="4" w:space="0" w:color="auto"/>
            </w:tcBorders>
            <w:vAlign w:val="center"/>
          </w:tcPr>
          <w:p w14:paraId="5AFE8CD2" w14:textId="77777777" w:rsidR="00C22AFB" w:rsidRPr="00C63F14" w:rsidRDefault="00C22AFB" w:rsidP="00EA4993">
            <w:pPr>
              <w:pStyle w:val="1c"/>
              <w:tabs>
                <w:tab w:val="left" w:pos="-1440"/>
              </w:tabs>
              <w:autoSpaceDE w:val="0"/>
              <w:autoSpaceDN w:val="0"/>
              <w:textAlignment w:val="bottom"/>
              <w:rPr>
                <w:rFonts w:ascii="Times New Roman" w:eastAsia="標楷體"/>
                <w:szCs w:val="24"/>
              </w:rPr>
            </w:pPr>
            <w:r w:rsidRPr="00C63F14">
              <w:rPr>
                <w:rFonts w:ascii="Times New Roman" w:eastAsia="標楷體"/>
                <w:szCs w:val="24"/>
              </w:rPr>
              <w:t>管材接頭插入深度</w:t>
            </w:r>
          </w:p>
          <w:p w14:paraId="726D353E" w14:textId="77777777" w:rsidR="00C22AFB" w:rsidRPr="00C63F14" w:rsidRDefault="00C22AFB" w:rsidP="00EA4993">
            <w:pPr>
              <w:rPr>
                <w:rFonts w:eastAsia="標楷體"/>
              </w:rPr>
            </w:pPr>
            <w:r w:rsidRPr="00C63F14">
              <w:rPr>
                <w:rFonts w:eastAsia="標楷體"/>
              </w:rPr>
              <w:t>200mm</w:t>
            </w:r>
            <w:r w:rsidRPr="00C63F14">
              <w:rPr>
                <w:rFonts w:ascii="新細明體" w:hAnsi="新細明體" w:cs="新細明體" w:hint="eastAsia"/>
              </w:rPr>
              <w:t>≧</w:t>
            </w:r>
            <w:r w:rsidRPr="00C63F14">
              <w:rPr>
                <w:rFonts w:eastAsia="標楷體"/>
              </w:rPr>
              <w:t>13cm</w:t>
            </w:r>
          </w:p>
        </w:tc>
        <w:tc>
          <w:tcPr>
            <w:tcW w:w="2539" w:type="dxa"/>
            <w:gridSpan w:val="2"/>
            <w:tcBorders>
              <w:top w:val="single" w:sz="4" w:space="0" w:color="auto"/>
              <w:bottom w:val="single" w:sz="4" w:space="0" w:color="auto"/>
            </w:tcBorders>
          </w:tcPr>
          <w:p w14:paraId="62A08D5F" w14:textId="77777777" w:rsidR="00C22AFB" w:rsidRPr="00C63F14" w:rsidRDefault="00C22AFB" w:rsidP="00EA4993">
            <w:pPr>
              <w:rPr>
                <w:rFonts w:eastAsia="標楷體"/>
              </w:rPr>
            </w:pPr>
          </w:p>
        </w:tc>
        <w:tc>
          <w:tcPr>
            <w:tcW w:w="609" w:type="dxa"/>
            <w:tcBorders>
              <w:top w:val="single" w:sz="4" w:space="0" w:color="auto"/>
              <w:bottom w:val="single" w:sz="4" w:space="0" w:color="auto"/>
            </w:tcBorders>
          </w:tcPr>
          <w:p w14:paraId="445C6D79" w14:textId="77777777" w:rsidR="00C22AFB" w:rsidRPr="00C63F14" w:rsidRDefault="00C22AFB" w:rsidP="00EA4993">
            <w:pPr>
              <w:rPr>
                <w:rFonts w:eastAsia="標楷體"/>
              </w:rPr>
            </w:pPr>
          </w:p>
        </w:tc>
      </w:tr>
      <w:tr w:rsidR="00C22AFB" w:rsidRPr="00C63F14" w14:paraId="290B0FBD" w14:textId="77777777" w:rsidTr="00EA4993">
        <w:trPr>
          <w:cantSplit/>
          <w:trHeight w:val="20"/>
          <w:jc w:val="center"/>
        </w:trPr>
        <w:tc>
          <w:tcPr>
            <w:tcW w:w="2823" w:type="dxa"/>
            <w:gridSpan w:val="2"/>
            <w:tcBorders>
              <w:top w:val="single" w:sz="4" w:space="0" w:color="auto"/>
              <w:bottom w:val="single" w:sz="4" w:space="0" w:color="auto"/>
            </w:tcBorders>
            <w:vAlign w:val="center"/>
          </w:tcPr>
          <w:p w14:paraId="254A597E" w14:textId="5FED19EC" w:rsidR="00C22AFB" w:rsidRPr="00C22AFB" w:rsidRDefault="00C22AFB" w:rsidP="00EA4993">
            <w:pPr>
              <w:jc w:val="both"/>
              <w:rPr>
                <w:rFonts w:eastAsia="標楷體"/>
                <w:color w:val="FF0000"/>
              </w:rPr>
            </w:pPr>
            <w:r w:rsidRPr="00C22AFB">
              <w:rPr>
                <w:rFonts w:eastAsia="標楷體"/>
                <w:color w:val="FF0000"/>
              </w:rPr>
              <w:t>漏水試驗</w:t>
            </w:r>
          </w:p>
        </w:tc>
        <w:tc>
          <w:tcPr>
            <w:tcW w:w="3414" w:type="dxa"/>
            <w:gridSpan w:val="3"/>
            <w:tcBorders>
              <w:top w:val="single" w:sz="4" w:space="0" w:color="auto"/>
              <w:bottom w:val="single" w:sz="4" w:space="0" w:color="auto"/>
            </w:tcBorders>
            <w:vAlign w:val="center"/>
          </w:tcPr>
          <w:p w14:paraId="3058023A" w14:textId="4FA14E0E" w:rsidR="00C22AFB" w:rsidRPr="00C22AFB" w:rsidRDefault="00C22AFB" w:rsidP="00EA4993">
            <w:pPr>
              <w:pStyle w:val="1c"/>
              <w:tabs>
                <w:tab w:val="left" w:pos="-1440"/>
              </w:tabs>
              <w:autoSpaceDE w:val="0"/>
              <w:autoSpaceDN w:val="0"/>
              <w:textAlignment w:val="bottom"/>
              <w:rPr>
                <w:rFonts w:ascii="Times New Roman" w:eastAsia="標楷體"/>
                <w:color w:val="FF0000"/>
                <w:szCs w:val="24"/>
              </w:rPr>
            </w:pPr>
            <w:r w:rsidRPr="00C22AFB">
              <w:rPr>
                <w:rFonts w:eastAsia="標楷體"/>
                <w:color w:val="FF0000"/>
              </w:rPr>
              <w:t>管接頭及人孔處無漏水現象</w:t>
            </w:r>
          </w:p>
        </w:tc>
        <w:tc>
          <w:tcPr>
            <w:tcW w:w="2539" w:type="dxa"/>
            <w:gridSpan w:val="2"/>
            <w:tcBorders>
              <w:top w:val="single" w:sz="4" w:space="0" w:color="auto"/>
              <w:bottom w:val="single" w:sz="4" w:space="0" w:color="auto"/>
            </w:tcBorders>
          </w:tcPr>
          <w:p w14:paraId="3B5A418A" w14:textId="77777777" w:rsidR="00C22AFB" w:rsidRPr="00C63F14" w:rsidRDefault="00C22AFB" w:rsidP="00EA4993">
            <w:pPr>
              <w:rPr>
                <w:rFonts w:eastAsia="標楷體"/>
              </w:rPr>
            </w:pPr>
          </w:p>
        </w:tc>
        <w:tc>
          <w:tcPr>
            <w:tcW w:w="609" w:type="dxa"/>
            <w:tcBorders>
              <w:top w:val="single" w:sz="4" w:space="0" w:color="auto"/>
              <w:bottom w:val="single" w:sz="4" w:space="0" w:color="auto"/>
            </w:tcBorders>
          </w:tcPr>
          <w:p w14:paraId="10911624" w14:textId="77777777" w:rsidR="00C22AFB" w:rsidRPr="00C63F14" w:rsidRDefault="00C22AFB" w:rsidP="00EA4993">
            <w:pPr>
              <w:rPr>
                <w:rFonts w:eastAsia="標楷體"/>
              </w:rPr>
            </w:pPr>
          </w:p>
        </w:tc>
      </w:tr>
      <w:tr w:rsidR="00C22AFB" w:rsidRPr="00C63F14" w14:paraId="11A7A621" w14:textId="77777777" w:rsidTr="00461A9D">
        <w:trPr>
          <w:cantSplit/>
          <w:trHeight w:val="1014"/>
          <w:jc w:val="center"/>
        </w:trPr>
        <w:tc>
          <w:tcPr>
            <w:tcW w:w="9385" w:type="dxa"/>
            <w:gridSpan w:val="8"/>
          </w:tcPr>
          <w:p w14:paraId="499C9496" w14:textId="77777777" w:rsidR="00C22AFB" w:rsidRPr="007448D6" w:rsidRDefault="00C22AFB" w:rsidP="007448D6">
            <w:pPr>
              <w:snapToGrid w:val="0"/>
              <w:rPr>
                <w:rFonts w:eastAsia="標楷體"/>
                <w:sz w:val="20"/>
                <w:szCs w:val="20"/>
              </w:rPr>
            </w:pPr>
            <w:r>
              <w:rPr>
                <w:rFonts w:eastAsia="標楷體" w:hint="eastAsia"/>
                <w:sz w:val="20"/>
                <w:szCs w:val="20"/>
              </w:rPr>
              <w:t>缺</w:t>
            </w:r>
            <w:r w:rsidRPr="007448D6">
              <w:rPr>
                <w:rFonts w:eastAsia="標楷體" w:hint="eastAsia"/>
                <w:sz w:val="20"/>
                <w:szCs w:val="20"/>
              </w:rPr>
              <w:t>失複查結果：</w:t>
            </w:r>
          </w:p>
          <w:p w14:paraId="16FD09DF" w14:textId="77777777" w:rsidR="00C22AFB" w:rsidRPr="007448D6" w:rsidRDefault="00C22AFB" w:rsidP="007448D6">
            <w:pPr>
              <w:numPr>
                <w:ilvl w:val="0"/>
                <w:numId w:val="39"/>
              </w:numPr>
              <w:snapToGrid w:val="0"/>
              <w:rPr>
                <w:rFonts w:eastAsia="標楷體"/>
                <w:sz w:val="20"/>
                <w:szCs w:val="20"/>
              </w:rPr>
            </w:pPr>
            <w:r w:rsidRPr="007448D6">
              <w:rPr>
                <w:rFonts w:eastAsia="標楷體" w:hint="eastAsia"/>
                <w:sz w:val="20"/>
                <w:szCs w:val="20"/>
              </w:rPr>
              <w:t>已完成改善</w:t>
            </w:r>
            <w:r w:rsidRPr="007448D6">
              <w:rPr>
                <w:rFonts w:eastAsia="標楷體" w:hint="eastAsia"/>
                <w:sz w:val="20"/>
                <w:szCs w:val="20"/>
              </w:rPr>
              <w:t>(</w:t>
            </w:r>
            <w:r w:rsidRPr="007448D6">
              <w:rPr>
                <w:rFonts w:eastAsia="標楷體" w:hint="eastAsia"/>
                <w:sz w:val="20"/>
                <w:szCs w:val="20"/>
              </w:rPr>
              <w:t>檢附改善前中後照片</w:t>
            </w:r>
            <w:r w:rsidRPr="007448D6">
              <w:rPr>
                <w:rFonts w:eastAsia="標楷體" w:hint="eastAsia"/>
                <w:sz w:val="20"/>
                <w:szCs w:val="20"/>
              </w:rPr>
              <w:t>)</w:t>
            </w:r>
          </w:p>
          <w:p w14:paraId="04707F84" w14:textId="77777777" w:rsidR="00C22AFB" w:rsidRPr="007448D6" w:rsidRDefault="00C22AFB" w:rsidP="007448D6">
            <w:pPr>
              <w:numPr>
                <w:ilvl w:val="0"/>
                <w:numId w:val="39"/>
              </w:numPr>
              <w:snapToGrid w:val="0"/>
              <w:rPr>
                <w:rFonts w:eastAsia="標楷體"/>
                <w:sz w:val="20"/>
                <w:szCs w:val="20"/>
              </w:rPr>
            </w:pPr>
            <w:r w:rsidRPr="007448D6">
              <w:rPr>
                <w:rFonts w:eastAsia="標楷體" w:hint="eastAsia"/>
                <w:sz w:val="20"/>
                <w:szCs w:val="20"/>
              </w:rPr>
              <w:t>未完成改善，填至『不合格管制總表』第</w:t>
            </w:r>
            <w:r w:rsidRPr="007448D6">
              <w:rPr>
                <w:rFonts w:eastAsia="標楷體" w:hint="eastAsia"/>
                <w:sz w:val="20"/>
                <w:szCs w:val="20"/>
              </w:rPr>
              <w:t xml:space="preserve">    </w:t>
            </w:r>
            <w:r w:rsidRPr="007448D6">
              <w:rPr>
                <w:rFonts w:eastAsia="標楷體" w:hint="eastAsia"/>
                <w:sz w:val="20"/>
                <w:szCs w:val="20"/>
              </w:rPr>
              <w:t>項進行追蹤改善</w:t>
            </w:r>
          </w:p>
          <w:p w14:paraId="6AD893B6" w14:textId="77777777" w:rsidR="00C22AFB" w:rsidRPr="00C63F14" w:rsidRDefault="00C22AFB" w:rsidP="007448D6">
            <w:pPr>
              <w:rPr>
                <w:rFonts w:eastAsia="標楷體"/>
              </w:rPr>
            </w:pPr>
            <w:r w:rsidRPr="007448D6">
              <w:rPr>
                <w:rFonts w:eastAsia="標楷體" w:hint="eastAsia"/>
                <w:sz w:val="20"/>
                <w:szCs w:val="20"/>
              </w:rPr>
              <w:t>複查日期：</w:t>
            </w:r>
            <w:r w:rsidRPr="007448D6">
              <w:rPr>
                <w:rFonts w:eastAsia="標楷體" w:hint="eastAsia"/>
                <w:sz w:val="20"/>
                <w:szCs w:val="20"/>
              </w:rPr>
              <w:t xml:space="preserve">   </w:t>
            </w:r>
            <w:r w:rsidRPr="007448D6">
              <w:rPr>
                <w:rFonts w:eastAsia="標楷體" w:hint="eastAsia"/>
                <w:sz w:val="20"/>
                <w:szCs w:val="20"/>
              </w:rPr>
              <w:t>年</w:t>
            </w:r>
            <w:r w:rsidRPr="007448D6">
              <w:rPr>
                <w:rFonts w:eastAsia="標楷體" w:hint="eastAsia"/>
                <w:sz w:val="20"/>
                <w:szCs w:val="20"/>
              </w:rPr>
              <w:t xml:space="preserve">   </w:t>
            </w:r>
            <w:r w:rsidRPr="007448D6">
              <w:rPr>
                <w:rFonts w:eastAsia="標楷體" w:hint="eastAsia"/>
                <w:sz w:val="20"/>
                <w:szCs w:val="20"/>
              </w:rPr>
              <w:t>月</w:t>
            </w:r>
            <w:r w:rsidRPr="007448D6">
              <w:rPr>
                <w:rFonts w:eastAsia="標楷體" w:hint="eastAsia"/>
                <w:sz w:val="20"/>
                <w:szCs w:val="20"/>
              </w:rPr>
              <w:t xml:space="preserve">   </w:t>
            </w:r>
            <w:r w:rsidRPr="007448D6">
              <w:rPr>
                <w:rFonts w:eastAsia="標楷體" w:hint="eastAsia"/>
                <w:sz w:val="20"/>
                <w:szCs w:val="20"/>
              </w:rPr>
              <w:t>日</w:t>
            </w:r>
            <w:r w:rsidRPr="007448D6">
              <w:rPr>
                <w:rFonts w:eastAsia="標楷體" w:hint="eastAsia"/>
                <w:sz w:val="20"/>
                <w:szCs w:val="20"/>
              </w:rPr>
              <w:t xml:space="preserve">   </w:t>
            </w:r>
            <w:r w:rsidRPr="007448D6">
              <w:rPr>
                <w:rFonts w:eastAsia="標楷體" w:hint="eastAsia"/>
                <w:sz w:val="20"/>
                <w:szCs w:val="20"/>
              </w:rPr>
              <w:t>複查人員職稱：</w:t>
            </w:r>
            <w:r w:rsidRPr="007448D6">
              <w:rPr>
                <w:rFonts w:eastAsia="標楷體" w:hint="eastAsia"/>
                <w:sz w:val="20"/>
                <w:szCs w:val="20"/>
              </w:rPr>
              <w:t xml:space="preserve">                 </w:t>
            </w:r>
            <w:r w:rsidRPr="007448D6">
              <w:rPr>
                <w:rFonts w:eastAsia="標楷體" w:hint="eastAsia"/>
                <w:sz w:val="20"/>
                <w:szCs w:val="20"/>
              </w:rPr>
              <w:t>簽名：</w:t>
            </w:r>
          </w:p>
        </w:tc>
      </w:tr>
      <w:tr w:rsidR="00C22AFB" w:rsidRPr="00C63F14" w14:paraId="263DC955" w14:textId="77777777" w:rsidTr="00461A9D">
        <w:trPr>
          <w:cantSplit/>
          <w:trHeight w:val="1324"/>
          <w:jc w:val="center"/>
        </w:trPr>
        <w:tc>
          <w:tcPr>
            <w:tcW w:w="9385" w:type="dxa"/>
            <w:gridSpan w:val="8"/>
          </w:tcPr>
          <w:p w14:paraId="679D00F3" w14:textId="77777777" w:rsidR="00C22AFB" w:rsidRPr="007448D6" w:rsidRDefault="00C22AFB" w:rsidP="007448D6">
            <w:pPr>
              <w:snapToGrid w:val="0"/>
              <w:rPr>
                <w:rFonts w:eastAsia="標楷體"/>
                <w:sz w:val="20"/>
                <w:szCs w:val="20"/>
              </w:rPr>
            </w:pPr>
            <w:r w:rsidRPr="007448D6">
              <w:rPr>
                <w:rFonts w:eastAsia="標楷體" w:hint="eastAsia"/>
                <w:sz w:val="20"/>
                <w:szCs w:val="20"/>
              </w:rPr>
              <w:t>註：</w:t>
            </w:r>
          </w:p>
          <w:p w14:paraId="0D3A56A1"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1.</w:t>
            </w:r>
            <w:r w:rsidRPr="007448D6">
              <w:rPr>
                <w:rFonts w:eastAsia="標楷體" w:hint="eastAsia"/>
                <w:sz w:val="20"/>
                <w:szCs w:val="20"/>
              </w:rPr>
              <w:t>檢查標準及實際檢查情形應具體明確或量化尺寸。</w:t>
            </w:r>
          </w:p>
          <w:p w14:paraId="121A04A1"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2.</w:t>
            </w:r>
            <w:r w:rsidRPr="007448D6">
              <w:rPr>
                <w:rFonts w:eastAsia="標楷體" w:hint="eastAsia"/>
                <w:sz w:val="20"/>
                <w:szCs w:val="20"/>
              </w:rPr>
              <w:t>檢查結果合格者註明「○」，不合格者註明「╳」，如無需檢查之項目則打「／」。</w:t>
            </w:r>
          </w:p>
          <w:p w14:paraId="0B30596D"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3.</w:t>
            </w:r>
            <w:r w:rsidRPr="007448D6">
              <w:rPr>
                <w:rFonts w:eastAsia="標楷體" w:hint="eastAsia"/>
                <w:sz w:val="20"/>
                <w:szCs w:val="20"/>
              </w:rPr>
              <w:t>嚴重缺失、缺失複查未能及時完成改善，應填具「不合格品管制總表」進行追蹤改善，</w:t>
            </w:r>
            <w:r w:rsidRPr="007448D6">
              <w:rPr>
                <w:rFonts w:eastAsia="標楷體"/>
                <w:sz w:val="20"/>
                <w:szCs w:val="20"/>
              </w:rPr>
              <w:br/>
            </w:r>
            <w:r w:rsidRPr="007448D6">
              <w:rPr>
                <w:rFonts w:eastAsia="標楷體" w:hint="eastAsia"/>
                <w:sz w:val="20"/>
                <w:szCs w:val="20"/>
              </w:rPr>
              <w:t xml:space="preserve">  </w:t>
            </w:r>
            <w:r w:rsidRPr="007448D6">
              <w:rPr>
                <w:rFonts w:eastAsia="標楷體" w:hint="eastAsia"/>
                <w:sz w:val="20"/>
                <w:szCs w:val="20"/>
              </w:rPr>
              <w:t>本表單可先行存檔。</w:t>
            </w:r>
          </w:p>
          <w:p w14:paraId="58E36245" w14:textId="77777777" w:rsidR="00C22AFB" w:rsidRPr="00C63F14" w:rsidRDefault="00C22AFB" w:rsidP="007448D6">
            <w:pPr>
              <w:rPr>
                <w:rFonts w:eastAsia="標楷體"/>
              </w:rPr>
            </w:pPr>
            <w:r w:rsidRPr="007448D6">
              <w:rPr>
                <w:rFonts w:eastAsia="標楷體"/>
                <w:sz w:val="20"/>
                <w:szCs w:val="20"/>
              </w:rPr>
              <w:t>4.</w:t>
            </w:r>
            <w:r w:rsidRPr="007448D6">
              <w:rPr>
                <w:rFonts w:eastAsia="標楷體" w:hint="eastAsia"/>
                <w:sz w:val="20"/>
                <w:szCs w:val="20"/>
              </w:rPr>
              <w:t>本表由工地現場工程師或領班實地檢查後覈實記載簽認。</w:t>
            </w:r>
          </w:p>
        </w:tc>
      </w:tr>
    </w:tbl>
    <w:p w14:paraId="2B619AAC" w14:textId="77777777" w:rsidR="00C22AFB" w:rsidRPr="00C63F14" w:rsidRDefault="00C22AFB" w:rsidP="00F519D4">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Pr="002D67BA">
        <w:rPr>
          <w:rFonts w:eastAsia="標楷體"/>
        </w:rPr>
        <w:t>現場</w:t>
      </w:r>
      <w:r w:rsidRPr="002D67BA">
        <w:rPr>
          <w:rFonts w:eastAsia="標楷體" w:hint="eastAsia"/>
        </w:rPr>
        <w:t>工程師</w:t>
      </w:r>
      <w:r w:rsidRPr="002D67BA">
        <w:rPr>
          <w:rFonts w:eastAsia="標楷體"/>
        </w:rPr>
        <w:t>簽名</w:t>
      </w:r>
      <w:r w:rsidRPr="002D67BA">
        <w:rPr>
          <w:rFonts w:eastAsia="標楷體" w:hint="eastAsia"/>
        </w:rPr>
        <w:t>(</w:t>
      </w:r>
      <w:r w:rsidRPr="002D67BA">
        <w:rPr>
          <w:rFonts w:eastAsia="標楷體" w:hint="eastAsia"/>
        </w:rPr>
        <w:t>檢查人員</w:t>
      </w:r>
      <w:r w:rsidRPr="002D67BA">
        <w:rPr>
          <w:rFonts w:eastAsia="標楷體" w:hint="eastAsia"/>
        </w:rPr>
        <w:t>)</w:t>
      </w:r>
      <w:r w:rsidRPr="00C63F14">
        <w:rPr>
          <w:rFonts w:eastAsia="標楷體"/>
        </w:rPr>
        <w:t>：</w:t>
      </w:r>
    </w:p>
    <w:p w14:paraId="5A777553" w14:textId="77777777" w:rsidR="00C22AFB" w:rsidRDefault="00C22AFB" w:rsidP="00EF5166">
      <w:pPr>
        <w:pStyle w:val="aa"/>
        <w:spacing w:line="0" w:lineRule="atLeast"/>
        <w:ind w:leftChars="0" w:left="0" w:firstLineChars="200" w:firstLine="520"/>
        <w:rPr>
          <w:rFonts w:ascii="標楷體" w:eastAsia="標楷體" w:hAnsi="標楷體" w:cs="標楷體"/>
          <w:sz w:val="26"/>
          <w:szCs w:val="26"/>
        </w:rPr>
        <w:sectPr w:rsidR="00C22AFB" w:rsidSect="002E4EE9">
          <w:pgSz w:w="11906" w:h="16838" w:code="9"/>
          <w:pgMar w:top="599" w:right="1531" w:bottom="1134" w:left="1531" w:header="420" w:footer="337" w:gutter="0"/>
          <w:cols w:space="425"/>
          <w:docGrid w:type="lines" w:linePitch="360"/>
        </w:sectPr>
      </w:pPr>
    </w:p>
    <w:p w14:paraId="33DCDDE0" w14:textId="083DFB13" w:rsidR="00C22AFB" w:rsidRDefault="00C22AFB" w:rsidP="0084162E">
      <w:pPr>
        <w:spacing w:afterLines="50" w:after="180" w:line="0" w:lineRule="atLeast"/>
        <w:jc w:val="center"/>
        <w:outlineLvl w:val="3"/>
        <w:rPr>
          <w:rFonts w:ascii="標楷體" w:eastAsia="標楷體" w:hAnsi="標楷體"/>
          <w:sz w:val="28"/>
          <w:szCs w:val="28"/>
        </w:rPr>
      </w:pPr>
      <w:bookmarkStart w:id="293" w:name="_Toc110759669"/>
      <w:bookmarkStart w:id="294" w:name="_Toc110803995"/>
      <w:bookmarkStart w:id="295" w:name="_Toc110805806"/>
      <w:bookmarkStart w:id="296" w:name="_Toc110805960"/>
      <w:bookmarkStart w:id="297" w:name="_Toc113888587"/>
      <w:r>
        <w:rPr>
          <w:rFonts w:ascii="標楷體" w:eastAsia="標楷體" w:hAnsi="標楷體" w:hint="eastAsia"/>
          <w:sz w:val="28"/>
          <w:szCs w:val="28"/>
        </w:rPr>
        <w:lastRenderedPageBreak/>
        <w:t>表6-2</w:t>
      </w:r>
      <w:r w:rsidRPr="00592477">
        <w:rPr>
          <w:rFonts w:ascii="標楷體" w:eastAsia="標楷體" w:hAnsi="標楷體"/>
          <w:sz w:val="28"/>
          <w:szCs w:val="28"/>
        </w:rPr>
        <w:t>-</w:t>
      </w:r>
      <w:r>
        <w:rPr>
          <w:rFonts w:ascii="標楷體" w:eastAsia="標楷體" w:hAnsi="標楷體"/>
          <w:sz w:val="28"/>
          <w:szCs w:val="28"/>
        </w:rPr>
        <w:t>9</w:t>
      </w:r>
      <w:r w:rsidRPr="00EA4993">
        <w:rPr>
          <w:rFonts w:ascii="標楷體" w:eastAsia="標楷體" w:hAnsi="標楷體" w:hint="eastAsia"/>
          <w:sz w:val="28"/>
          <w:szCs w:val="28"/>
        </w:rPr>
        <w:t>植栽工程</w:t>
      </w:r>
      <w:r w:rsidRPr="002973A5">
        <w:rPr>
          <w:rFonts w:ascii="標楷體" w:eastAsia="標楷體" w:hAnsi="標楷體" w:hint="eastAsia"/>
          <w:sz w:val="28"/>
          <w:szCs w:val="28"/>
        </w:rPr>
        <w:t>自主檢查表</w:t>
      </w:r>
      <w:bookmarkEnd w:id="293"/>
      <w:bookmarkEnd w:id="294"/>
      <w:bookmarkEnd w:id="295"/>
      <w:bookmarkEnd w:id="296"/>
      <w:bookmarkEnd w:id="297"/>
    </w:p>
    <w:p w14:paraId="3B38A35B" w14:textId="77FF2E84" w:rsidR="00C22AFB" w:rsidRDefault="00C22AFB" w:rsidP="002973A5">
      <w:pPr>
        <w:pStyle w:val="aa"/>
        <w:ind w:leftChars="0" w:left="0" w:firstLineChars="200" w:firstLine="480"/>
        <w:jc w:val="right"/>
        <w:rPr>
          <w:rFonts w:ascii="標楷體" w:eastAsia="標楷體" w:hAnsi="標楷體"/>
          <w:sz w:val="28"/>
          <w:szCs w:val="28"/>
        </w:rPr>
      </w:pPr>
      <w:r w:rsidRPr="00592477">
        <w:rPr>
          <w:rFonts w:ascii="標楷體" w:eastAsia="標楷體" w:hAnsi="標楷體"/>
        </w:rPr>
        <w:t>編號：</w:t>
      </w:r>
      <w:r>
        <w:rPr>
          <w:rFonts w:ascii="標楷體" w:eastAsia="標楷體" w:hAnsi="標楷體"/>
        </w:rPr>
        <w:t>E</w:t>
      </w:r>
      <w:r w:rsidRPr="00592477">
        <w:rPr>
          <w:rFonts w:ascii="標楷體" w:eastAsia="標楷體" w:hAnsi="標楷體"/>
        </w:rPr>
        <w:t>-00</w:t>
      </w:r>
      <w:r w:rsidR="00DC6C81">
        <w:rPr>
          <w:rFonts w:ascii="標楷體" w:eastAsia="標楷體" w:hAnsi="標楷體"/>
        </w:rPr>
        <w:t>9</w:t>
      </w:r>
    </w:p>
    <w:tbl>
      <w:tblPr>
        <w:tblW w:w="907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3"/>
        <w:gridCol w:w="3686"/>
        <w:gridCol w:w="567"/>
        <w:gridCol w:w="567"/>
        <w:gridCol w:w="1797"/>
        <w:gridCol w:w="612"/>
      </w:tblGrid>
      <w:tr w:rsidR="00C22AFB" w:rsidRPr="00C63F14" w14:paraId="02563B0E" w14:textId="77777777" w:rsidTr="00EA4993">
        <w:trPr>
          <w:cantSplit/>
          <w:trHeight w:val="510"/>
        </w:trPr>
        <w:tc>
          <w:tcPr>
            <w:tcW w:w="1843" w:type="dxa"/>
            <w:tcBorders>
              <w:right w:val="single" w:sz="4" w:space="0" w:color="auto"/>
            </w:tcBorders>
            <w:vAlign w:val="center"/>
          </w:tcPr>
          <w:p w14:paraId="06DFB0C1" w14:textId="77777777" w:rsidR="00C22AFB" w:rsidRPr="00C63F14" w:rsidRDefault="00C22AFB" w:rsidP="00EA4993">
            <w:pPr>
              <w:rPr>
                <w:rFonts w:eastAsia="標楷體"/>
              </w:rPr>
            </w:pPr>
            <w:r w:rsidRPr="00C63F14">
              <w:rPr>
                <w:rFonts w:eastAsia="標楷體"/>
              </w:rPr>
              <w:t>工程名稱</w:t>
            </w:r>
          </w:p>
        </w:tc>
        <w:tc>
          <w:tcPr>
            <w:tcW w:w="7229" w:type="dxa"/>
            <w:gridSpan w:val="5"/>
            <w:tcBorders>
              <w:left w:val="single" w:sz="4" w:space="0" w:color="auto"/>
            </w:tcBorders>
            <w:vAlign w:val="center"/>
          </w:tcPr>
          <w:p w14:paraId="4E8C95A8" w14:textId="77777777" w:rsidR="00C22AFB" w:rsidRPr="00C63F14" w:rsidRDefault="00C22AFB" w:rsidP="00EA4993">
            <w:pPr>
              <w:rPr>
                <w:rFonts w:eastAsia="標楷體"/>
              </w:rPr>
            </w:pPr>
            <w:r w:rsidRPr="007842F3">
              <w:rPr>
                <w:rFonts w:eastAsia="標楷體" w:hint="eastAsia"/>
              </w:rPr>
              <w:t>虎豹潭水資源設施環境改善工程</w:t>
            </w:r>
          </w:p>
        </w:tc>
      </w:tr>
      <w:tr w:rsidR="00C22AFB" w:rsidRPr="00C63F14" w14:paraId="29AC86F0" w14:textId="77777777" w:rsidTr="001B66F5">
        <w:trPr>
          <w:cantSplit/>
          <w:trHeight w:val="510"/>
        </w:trPr>
        <w:tc>
          <w:tcPr>
            <w:tcW w:w="1843" w:type="dxa"/>
            <w:tcBorders>
              <w:bottom w:val="single" w:sz="4" w:space="0" w:color="auto"/>
            </w:tcBorders>
            <w:vAlign w:val="center"/>
          </w:tcPr>
          <w:p w14:paraId="41244694" w14:textId="77777777" w:rsidR="00C22AFB" w:rsidRPr="00C63F14" w:rsidRDefault="00C22AFB" w:rsidP="00EA4993">
            <w:pPr>
              <w:rPr>
                <w:rFonts w:eastAsia="標楷體"/>
              </w:rPr>
            </w:pPr>
            <w:r w:rsidRPr="00227941">
              <w:rPr>
                <w:rFonts w:ascii="標楷體" w:eastAsia="標楷體" w:hAnsi="標楷體" w:hint="eastAsia"/>
              </w:rPr>
              <w:t>分項工程名稱</w:t>
            </w:r>
          </w:p>
        </w:tc>
        <w:tc>
          <w:tcPr>
            <w:tcW w:w="3686" w:type="dxa"/>
            <w:tcBorders>
              <w:bottom w:val="single" w:sz="4" w:space="0" w:color="auto"/>
            </w:tcBorders>
            <w:vAlign w:val="center"/>
          </w:tcPr>
          <w:p w14:paraId="27B461FA" w14:textId="77777777" w:rsidR="00C22AFB" w:rsidRPr="00C63F14" w:rsidRDefault="00C22AFB" w:rsidP="00EA4993">
            <w:pPr>
              <w:rPr>
                <w:rFonts w:eastAsia="標楷體"/>
              </w:rPr>
            </w:pPr>
            <w:r w:rsidRPr="007842F3">
              <w:rPr>
                <w:rFonts w:eastAsia="標楷體" w:hint="eastAsia"/>
              </w:rPr>
              <w:t>植栽工程</w:t>
            </w:r>
          </w:p>
        </w:tc>
        <w:tc>
          <w:tcPr>
            <w:tcW w:w="1134" w:type="dxa"/>
            <w:gridSpan w:val="2"/>
            <w:tcBorders>
              <w:bottom w:val="nil"/>
            </w:tcBorders>
            <w:vAlign w:val="center"/>
          </w:tcPr>
          <w:p w14:paraId="4E1F85DE" w14:textId="77777777" w:rsidR="00C22AFB" w:rsidRPr="00C63F14" w:rsidRDefault="00C22AFB" w:rsidP="001B66F5">
            <w:pPr>
              <w:rPr>
                <w:rFonts w:eastAsia="標楷體"/>
              </w:rPr>
            </w:pPr>
            <w:r>
              <w:rPr>
                <w:rFonts w:eastAsia="標楷體" w:hint="eastAsia"/>
              </w:rPr>
              <w:t>協力廠商</w:t>
            </w:r>
          </w:p>
        </w:tc>
        <w:tc>
          <w:tcPr>
            <w:tcW w:w="2409" w:type="dxa"/>
            <w:gridSpan w:val="2"/>
            <w:tcBorders>
              <w:bottom w:val="single" w:sz="4" w:space="0" w:color="auto"/>
            </w:tcBorders>
            <w:vAlign w:val="center"/>
          </w:tcPr>
          <w:p w14:paraId="2A5F6B85" w14:textId="77777777" w:rsidR="00C22AFB" w:rsidRPr="00C63F14" w:rsidRDefault="00C22AFB" w:rsidP="001B66F5">
            <w:pPr>
              <w:rPr>
                <w:rFonts w:eastAsia="標楷體"/>
              </w:rPr>
            </w:pPr>
          </w:p>
        </w:tc>
      </w:tr>
      <w:tr w:rsidR="00C22AFB" w:rsidRPr="00C63F14" w14:paraId="665FB344" w14:textId="77777777" w:rsidTr="00A67F2E">
        <w:trPr>
          <w:cantSplit/>
          <w:trHeight w:val="510"/>
        </w:trPr>
        <w:tc>
          <w:tcPr>
            <w:tcW w:w="1843" w:type="dxa"/>
            <w:tcBorders>
              <w:bottom w:val="single" w:sz="4" w:space="0" w:color="auto"/>
            </w:tcBorders>
            <w:vAlign w:val="center"/>
          </w:tcPr>
          <w:p w14:paraId="5AC172D0" w14:textId="77777777" w:rsidR="00C22AFB" w:rsidRPr="00C63F14" w:rsidRDefault="00C22AFB" w:rsidP="00EA4993">
            <w:pPr>
              <w:rPr>
                <w:rFonts w:eastAsia="標楷體"/>
              </w:rPr>
            </w:pPr>
            <w:r w:rsidRPr="00227941">
              <w:rPr>
                <w:rFonts w:ascii="標楷體" w:eastAsia="標楷體" w:hAnsi="標楷體" w:hint="eastAsia"/>
              </w:rPr>
              <w:t>檢查位置</w:t>
            </w:r>
          </w:p>
        </w:tc>
        <w:tc>
          <w:tcPr>
            <w:tcW w:w="3686" w:type="dxa"/>
            <w:tcBorders>
              <w:bottom w:val="single" w:sz="4" w:space="0" w:color="auto"/>
            </w:tcBorders>
          </w:tcPr>
          <w:p w14:paraId="4A5E764B" w14:textId="77777777" w:rsidR="00C22AFB" w:rsidRPr="00C63F14" w:rsidRDefault="00C22AFB" w:rsidP="00EA4993">
            <w:pPr>
              <w:rPr>
                <w:rFonts w:eastAsia="標楷體"/>
              </w:rPr>
            </w:pPr>
          </w:p>
        </w:tc>
        <w:tc>
          <w:tcPr>
            <w:tcW w:w="1134" w:type="dxa"/>
            <w:gridSpan w:val="2"/>
            <w:tcBorders>
              <w:bottom w:val="single" w:sz="4" w:space="0" w:color="auto"/>
            </w:tcBorders>
            <w:vAlign w:val="center"/>
          </w:tcPr>
          <w:p w14:paraId="24ED0832" w14:textId="77777777" w:rsidR="00C22AFB" w:rsidRPr="00C63F14" w:rsidRDefault="00C22AFB" w:rsidP="00EA4993">
            <w:pPr>
              <w:rPr>
                <w:rFonts w:eastAsia="標楷體"/>
              </w:rPr>
            </w:pPr>
            <w:r w:rsidRPr="00227941">
              <w:rPr>
                <w:rFonts w:ascii="標楷體" w:eastAsia="標楷體" w:hAnsi="標楷體" w:hint="eastAsia"/>
              </w:rPr>
              <w:t>檢查日期</w:t>
            </w:r>
          </w:p>
        </w:tc>
        <w:tc>
          <w:tcPr>
            <w:tcW w:w="2409" w:type="dxa"/>
            <w:gridSpan w:val="2"/>
            <w:tcBorders>
              <w:bottom w:val="single" w:sz="4" w:space="0" w:color="auto"/>
            </w:tcBorders>
            <w:vAlign w:val="center"/>
          </w:tcPr>
          <w:p w14:paraId="34601DB0" w14:textId="77777777" w:rsidR="00C22AFB" w:rsidRPr="00C63F14" w:rsidRDefault="00C22AFB" w:rsidP="00A67F2E">
            <w:pPr>
              <w:ind w:firstLineChars="200" w:firstLine="480"/>
              <w:rPr>
                <w:rFonts w:eastAsia="標楷體"/>
              </w:rPr>
            </w:pPr>
            <w:r>
              <w:rPr>
                <w:rFonts w:ascii="標楷體" w:eastAsia="標楷體" w:hAnsi="標楷體" w:hint="eastAsia"/>
              </w:rPr>
              <w:t xml:space="preserve">年    月    </w:t>
            </w:r>
            <w:r w:rsidRPr="00227941">
              <w:rPr>
                <w:rFonts w:ascii="標楷體" w:eastAsia="標楷體" w:hAnsi="標楷體" w:hint="eastAsia"/>
              </w:rPr>
              <w:t>日</w:t>
            </w:r>
          </w:p>
        </w:tc>
      </w:tr>
      <w:tr w:rsidR="00C22AFB" w:rsidRPr="00C63F14" w14:paraId="5987A784" w14:textId="77777777" w:rsidTr="00EA4993">
        <w:trPr>
          <w:cantSplit/>
          <w:trHeight w:val="510"/>
        </w:trPr>
        <w:tc>
          <w:tcPr>
            <w:tcW w:w="1843" w:type="dxa"/>
            <w:tcBorders>
              <w:top w:val="single" w:sz="4" w:space="0" w:color="auto"/>
              <w:left w:val="single" w:sz="4" w:space="0" w:color="auto"/>
              <w:bottom w:val="single" w:sz="4" w:space="0" w:color="auto"/>
              <w:right w:val="single" w:sz="4" w:space="0" w:color="auto"/>
            </w:tcBorders>
            <w:vAlign w:val="center"/>
          </w:tcPr>
          <w:p w14:paraId="006D18BD" w14:textId="77777777" w:rsidR="00C22AFB" w:rsidRPr="002D67BA" w:rsidRDefault="00C22AFB" w:rsidP="0089662F">
            <w:pPr>
              <w:rPr>
                <w:rFonts w:eastAsia="標楷體"/>
                <w:color w:val="000000" w:themeColor="text1"/>
              </w:rPr>
            </w:pPr>
            <w:r w:rsidRPr="002D67BA">
              <w:rPr>
                <w:rFonts w:ascii="標楷體" w:eastAsia="標楷體" w:hAnsi="標楷體" w:hint="eastAsia"/>
                <w:color w:val="000000" w:themeColor="text1"/>
              </w:rPr>
              <w:t>施工流程</w:t>
            </w:r>
          </w:p>
        </w:tc>
        <w:tc>
          <w:tcPr>
            <w:tcW w:w="7229" w:type="dxa"/>
            <w:gridSpan w:val="5"/>
            <w:tcBorders>
              <w:top w:val="single" w:sz="4" w:space="0" w:color="auto"/>
              <w:left w:val="nil"/>
              <w:bottom w:val="single" w:sz="4" w:space="0" w:color="auto"/>
              <w:right w:val="single" w:sz="4" w:space="0" w:color="auto"/>
            </w:tcBorders>
            <w:vAlign w:val="center"/>
          </w:tcPr>
          <w:p w14:paraId="745AC6C0" w14:textId="77777777" w:rsidR="00C22AFB" w:rsidRPr="002D67BA" w:rsidRDefault="00C22AFB" w:rsidP="0089662F">
            <w:pPr>
              <w:rPr>
                <w:rFonts w:eastAsia="標楷體"/>
                <w:color w:val="000000" w:themeColor="text1"/>
              </w:rPr>
            </w:pPr>
            <w:r w:rsidRPr="002D67BA">
              <w:rPr>
                <w:rFonts w:ascii="標楷體" w:eastAsia="標楷體" w:hAnsi="標楷體" w:cs="標楷體" w:hint="eastAsia"/>
                <w:color w:val="000000" w:themeColor="text1"/>
              </w:rPr>
              <w:t>□施工前      □施工中檢查        □施工完成檢查</w:t>
            </w:r>
          </w:p>
        </w:tc>
      </w:tr>
      <w:tr w:rsidR="00C22AFB" w:rsidRPr="00C63F14" w14:paraId="7DAC7AC2" w14:textId="77777777" w:rsidTr="0089662F">
        <w:trPr>
          <w:cantSplit/>
          <w:trHeight w:val="511"/>
        </w:trPr>
        <w:tc>
          <w:tcPr>
            <w:tcW w:w="1843" w:type="dxa"/>
            <w:tcBorders>
              <w:top w:val="single" w:sz="4" w:space="0" w:color="auto"/>
              <w:left w:val="single" w:sz="4" w:space="0" w:color="auto"/>
              <w:bottom w:val="single" w:sz="4" w:space="0" w:color="auto"/>
              <w:right w:val="single" w:sz="4" w:space="0" w:color="auto"/>
            </w:tcBorders>
          </w:tcPr>
          <w:p w14:paraId="44324A65" w14:textId="77777777" w:rsidR="00C22AFB" w:rsidRPr="002D67BA" w:rsidRDefault="00C22AFB" w:rsidP="0089662F">
            <w:pPr>
              <w:rPr>
                <w:rFonts w:eastAsia="標楷體"/>
                <w:color w:val="000000" w:themeColor="text1"/>
              </w:rPr>
            </w:pPr>
            <w:r w:rsidRPr="002D67BA">
              <w:rPr>
                <w:rFonts w:eastAsia="標楷體"/>
                <w:color w:val="000000" w:themeColor="text1"/>
              </w:rPr>
              <w:t>檢查結果</w:t>
            </w:r>
          </w:p>
        </w:tc>
        <w:tc>
          <w:tcPr>
            <w:tcW w:w="7229" w:type="dxa"/>
            <w:gridSpan w:val="5"/>
            <w:tcBorders>
              <w:top w:val="single" w:sz="4" w:space="0" w:color="auto"/>
              <w:left w:val="nil"/>
              <w:bottom w:val="single" w:sz="4" w:space="0" w:color="auto"/>
              <w:right w:val="single" w:sz="4" w:space="0" w:color="auto"/>
            </w:tcBorders>
          </w:tcPr>
          <w:p w14:paraId="585CDD8E" w14:textId="77777777" w:rsidR="00C22AFB" w:rsidRPr="002D67BA" w:rsidRDefault="00C22AFB" w:rsidP="0089662F">
            <w:pPr>
              <w:rPr>
                <w:rFonts w:eastAsia="標楷體"/>
                <w:color w:val="000000" w:themeColor="text1"/>
              </w:rPr>
            </w:pPr>
            <w:r w:rsidRPr="002D67BA">
              <w:rPr>
                <w:rFonts w:eastAsia="標楷體"/>
                <w:color w:val="000000" w:themeColor="text1"/>
              </w:rPr>
              <w:t>○</w:t>
            </w:r>
            <w:r w:rsidRPr="002D67BA">
              <w:rPr>
                <w:rFonts w:eastAsia="標楷體"/>
                <w:color w:val="000000" w:themeColor="text1"/>
              </w:rPr>
              <w:t>檢查合格</w:t>
            </w:r>
            <w:r w:rsidRPr="002D67BA">
              <w:rPr>
                <w:rFonts w:eastAsia="標楷體"/>
                <w:color w:val="000000" w:themeColor="text1"/>
              </w:rPr>
              <w:t xml:space="preserve">     </w:t>
            </w:r>
            <w:r w:rsidRPr="002D67BA">
              <w:rPr>
                <w:rFonts w:ascii="新細明體" w:hAnsi="新細明體" w:cs="新細明體" w:hint="eastAsia"/>
                <w:color w:val="000000" w:themeColor="text1"/>
              </w:rPr>
              <w:t>╳</w:t>
            </w:r>
            <w:r w:rsidRPr="002D67BA">
              <w:rPr>
                <w:rFonts w:eastAsia="標楷體"/>
                <w:color w:val="000000" w:themeColor="text1"/>
              </w:rPr>
              <w:t>有缺失需改正</w:t>
            </w:r>
            <w:r w:rsidRPr="002D67BA">
              <w:rPr>
                <w:rFonts w:eastAsia="標楷體"/>
                <w:color w:val="000000" w:themeColor="text1"/>
              </w:rPr>
              <w:t xml:space="preserve">    </w:t>
            </w:r>
            <w:r w:rsidRPr="002D67BA">
              <w:rPr>
                <w:rFonts w:eastAsia="標楷體"/>
                <w:color w:val="000000" w:themeColor="text1"/>
              </w:rPr>
              <w:t>／無此檢查項目</w:t>
            </w:r>
          </w:p>
        </w:tc>
      </w:tr>
      <w:tr w:rsidR="00C22AFB" w:rsidRPr="00C63F14" w14:paraId="7E6E9E8F" w14:textId="77777777" w:rsidTr="00EA4993">
        <w:trPr>
          <w:cantSplit/>
          <w:trHeight w:val="304"/>
        </w:trPr>
        <w:tc>
          <w:tcPr>
            <w:tcW w:w="1843" w:type="dxa"/>
            <w:tcBorders>
              <w:top w:val="single" w:sz="4" w:space="0" w:color="auto"/>
              <w:bottom w:val="single" w:sz="4" w:space="0" w:color="auto"/>
            </w:tcBorders>
            <w:vAlign w:val="center"/>
          </w:tcPr>
          <w:p w14:paraId="5CEE4D13"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檢查項目</w:t>
            </w:r>
          </w:p>
        </w:tc>
        <w:tc>
          <w:tcPr>
            <w:tcW w:w="4253" w:type="dxa"/>
            <w:gridSpan w:val="2"/>
            <w:tcBorders>
              <w:top w:val="single" w:sz="4" w:space="0" w:color="auto"/>
              <w:bottom w:val="single" w:sz="4" w:space="0" w:color="auto"/>
            </w:tcBorders>
            <w:vAlign w:val="center"/>
          </w:tcPr>
          <w:p w14:paraId="3D0FC19F"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設計圖說、規範之檢查標準</w:t>
            </w:r>
          </w:p>
        </w:tc>
        <w:tc>
          <w:tcPr>
            <w:tcW w:w="2364" w:type="dxa"/>
            <w:gridSpan w:val="2"/>
            <w:tcBorders>
              <w:top w:val="single" w:sz="4" w:space="0" w:color="auto"/>
              <w:bottom w:val="single" w:sz="4" w:space="0" w:color="auto"/>
            </w:tcBorders>
            <w:vAlign w:val="center"/>
          </w:tcPr>
          <w:p w14:paraId="2083C3EF"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實際檢查情形</w:t>
            </w:r>
          </w:p>
          <w:p w14:paraId="7A007320"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w:t>
            </w:r>
            <w:r w:rsidRPr="002D67BA">
              <w:rPr>
                <w:rFonts w:eastAsia="標楷體" w:hint="eastAsia"/>
                <w:color w:val="000000" w:themeColor="text1"/>
              </w:rPr>
              <w:t>敘述檢查值</w:t>
            </w:r>
            <w:r w:rsidRPr="002D67BA">
              <w:rPr>
                <w:rFonts w:eastAsia="標楷體" w:hint="eastAsia"/>
                <w:color w:val="000000" w:themeColor="text1"/>
              </w:rPr>
              <w:t>)</w:t>
            </w:r>
          </w:p>
        </w:tc>
        <w:tc>
          <w:tcPr>
            <w:tcW w:w="612" w:type="dxa"/>
            <w:tcBorders>
              <w:top w:val="single" w:sz="4" w:space="0" w:color="auto"/>
              <w:bottom w:val="single" w:sz="4" w:space="0" w:color="auto"/>
            </w:tcBorders>
            <w:vAlign w:val="center"/>
          </w:tcPr>
          <w:p w14:paraId="7E4D8184" w14:textId="77777777" w:rsidR="00C22AFB" w:rsidRPr="002D67BA" w:rsidRDefault="00C22AFB" w:rsidP="0089662F">
            <w:pPr>
              <w:jc w:val="center"/>
              <w:rPr>
                <w:rFonts w:eastAsia="標楷體"/>
                <w:color w:val="000000" w:themeColor="text1"/>
              </w:rPr>
            </w:pPr>
            <w:r w:rsidRPr="002D67BA">
              <w:rPr>
                <w:rFonts w:eastAsia="標楷體" w:hint="eastAsia"/>
                <w:color w:val="000000" w:themeColor="text1"/>
              </w:rPr>
              <w:t>檢查結果</w:t>
            </w:r>
          </w:p>
        </w:tc>
      </w:tr>
      <w:tr w:rsidR="00C22AFB" w:rsidRPr="00C63F14" w14:paraId="2950CCBC" w14:textId="77777777" w:rsidTr="00C22AFB">
        <w:trPr>
          <w:cantSplit/>
          <w:trHeight w:val="491"/>
        </w:trPr>
        <w:tc>
          <w:tcPr>
            <w:tcW w:w="1843" w:type="dxa"/>
            <w:tcBorders>
              <w:top w:val="single" w:sz="4" w:space="0" w:color="auto"/>
              <w:bottom w:val="single" w:sz="4" w:space="0" w:color="auto"/>
            </w:tcBorders>
            <w:vAlign w:val="center"/>
          </w:tcPr>
          <w:p w14:paraId="74C5CCA8" w14:textId="64478467" w:rsidR="00C22AFB" w:rsidRPr="00C63F14" w:rsidRDefault="00C22AFB" w:rsidP="00EA4993">
            <w:pPr>
              <w:rPr>
                <w:rFonts w:eastAsia="標楷體"/>
              </w:rPr>
            </w:pPr>
            <w:r w:rsidRPr="00B80BBD">
              <w:rPr>
                <w:rFonts w:eastAsia="標楷體" w:hint="eastAsia"/>
              </w:rPr>
              <w:t>來源證明</w:t>
            </w:r>
          </w:p>
        </w:tc>
        <w:tc>
          <w:tcPr>
            <w:tcW w:w="4253" w:type="dxa"/>
            <w:gridSpan w:val="2"/>
            <w:tcBorders>
              <w:top w:val="single" w:sz="4" w:space="0" w:color="auto"/>
              <w:bottom w:val="single" w:sz="4" w:space="0" w:color="auto"/>
            </w:tcBorders>
            <w:vAlign w:val="center"/>
          </w:tcPr>
          <w:p w14:paraId="63493AD8" w14:textId="77777777" w:rsidR="00C22AFB" w:rsidRPr="00C63F14" w:rsidRDefault="00C22AFB" w:rsidP="00EA4993">
            <w:pPr>
              <w:rPr>
                <w:rFonts w:eastAsia="標楷體"/>
              </w:rPr>
            </w:pPr>
            <w:r w:rsidRPr="00440B21">
              <w:rPr>
                <w:rFonts w:eastAsia="標楷體" w:hint="eastAsia"/>
              </w:rPr>
              <w:t>依紅火蟻移動管理要點</w:t>
            </w:r>
          </w:p>
        </w:tc>
        <w:tc>
          <w:tcPr>
            <w:tcW w:w="2364" w:type="dxa"/>
            <w:gridSpan w:val="2"/>
            <w:tcBorders>
              <w:top w:val="single" w:sz="4" w:space="0" w:color="auto"/>
              <w:bottom w:val="single" w:sz="4" w:space="0" w:color="auto"/>
            </w:tcBorders>
          </w:tcPr>
          <w:p w14:paraId="0B636D61" w14:textId="77777777" w:rsidR="00C22AFB" w:rsidRPr="00C63F14" w:rsidRDefault="00C22AFB" w:rsidP="00EA4993">
            <w:pPr>
              <w:rPr>
                <w:rFonts w:eastAsia="標楷體"/>
              </w:rPr>
            </w:pPr>
          </w:p>
        </w:tc>
        <w:tc>
          <w:tcPr>
            <w:tcW w:w="612" w:type="dxa"/>
            <w:tcBorders>
              <w:top w:val="single" w:sz="4" w:space="0" w:color="auto"/>
              <w:bottom w:val="single" w:sz="4" w:space="0" w:color="auto"/>
            </w:tcBorders>
          </w:tcPr>
          <w:p w14:paraId="0067CDDA" w14:textId="77777777" w:rsidR="00C22AFB" w:rsidRPr="00C63F14" w:rsidRDefault="00C22AFB" w:rsidP="00EA4993">
            <w:pPr>
              <w:rPr>
                <w:rFonts w:eastAsia="標楷體"/>
              </w:rPr>
            </w:pPr>
          </w:p>
        </w:tc>
      </w:tr>
      <w:tr w:rsidR="00C22AFB" w:rsidRPr="00C63F14" w14:paraId="0711BB61" w14:textId="77777777" w:rsidTr="00C22AFB">
        <w:trPr>
          <w:cantSplit/>
          <w:trHeight w:val="696"/>
        </w:trPr>
        <w:tc>
          <w:tcPr>
            <w:tcW w:w="1843" w:type="dxa"/>
            <w:tcBorders>
              <w:top w:val="single" w:sz="4" w:space="0" w:color="auto"/>
              <w:bottom w:val="single" w:sz="4" w:space="0" w:color="auto"/>
            </w:tcBorders>
            <w:vAlign w:val="center"/>
          </w:tcPr>
          <w:p w14:paraId="2620E749" w14:textId="30E73115" w:rsidR="00C22AFB" w:rsidRPr="00536790" w:rsidRDefault="00C22AFB" w:rsidP="00EA4993">
            <w:pPr>
              <w:rPr>
                <w:rFonts w:eastAsia="標楷體"/>
                <w:color w:val="FF0000"/>
              </w:rPr>
            </w:pPr>
            <w:r w:rsidRPr="00536790">
              <w:rPr>
                <w:rFonts w:ascii="標楷體" w:eastAsia="標楷體" w:hAnsi="標楷體" w:cs="DFKaiShu-SB-Estd-BF" w:hint="eastAsia"/>
                <w:color w:val="FF0000"/>
                <w:lang w:eastAsia="ar-SA" w:bidi="ta-IN"/>
              </w:rPr>
              <w:t>整地</w:t>
            </w:r>
          </w:p>
        </w:tc>
        <w:tc>
          <w:tcPr>
            <w:tcW w:w="4253" w:type="dxa"/>
            <w:gridSpan w:val="2"/>
            <w:tcBorders>
              <w:top w:val="single" w:sz="4" w:space="0" w:color="auto"/>
              <w:bottom w:val="single" w:sz="4" w:space="0" w:color="auto"/>
            </w:tcBorders>
            <w:vAlign w:val="center"/>
          </w:tcPr>
          <w:p w14:paraId="575599A2" w14:textId="734950E8" w:rsidR="00C22AFB" w:rsidRPr="00536790" w:rsidRDefault="00C22AFB" w:rsidP="00EA4993">
            <w:pPr>
              <w:rPr>
                <w:rFonts w:eastAsia="標楷體"/>
                <w:color w:val="FF0000"/>
              </w:rPr>
            </w:pPr>
            <w:r w:rsidRPr="00536790">
              <w:rPr>
                <w:rFonts w:ascii="標楷體" w:eastAsia="標楷體" w:hAnsi="標楷體" w:cs="DFKaiShu-SB-Estd-BF" w:hint="eastAsia"/>
                <w:color w:val="FF0000"/>
                <w:lang w:eastAsia="ar-SA" w:bidi="ta-IN"/>
              </w:rPr>
              <w:t>∮≧</w:t>
            </w:r>
            <w:r w:rsidRPr="00536790">
              <w:rPr>
                <w:rFonts w:ascii="標楷體" w:eastAsia="標楷體" w:hAnsi="標楷體" w:cs="DFKaiShu-SB-Estd-BF"/>
                <w:color w:val="FF0000"/>
                <w:lang w:eastAsia="ar-SA" w:bidi="ta-IN"/>
              </w:rPr>
              <w:t>5cm之混凝土塊、磚塊及其他有礙根系生長之物質應予撿除</w:t>
            </w:r>
          </w:p>
        </w:tc>
        <w:tc>
          <w:tcPr>
            <w:tcW w:w="2364" w:type="dxa"/>
            <w:gridSpan w:val="2"/>
            <w:tcBorders>
              <w:top w:val="single" w:sz="4" w:space="0" w:color="auto"/>
              <w:bottom w:val="single" w:sz="4" w:space="0" w:color="auto"/>
            </w:tcBorders>
          </w:tcPr>
          <w:p w14:paraId="09F3CBF3" w14:textId="77777777" w:rsidR="00C22AFB" w:rsidRPr="00C63F14" w:rsidRDefault="00C22AFB" w:rsidP="00EA4993">
            <w:pPr>
              <w:rPr>
                <w:rFonts w:eastAsia="標楷體"/>
              </w:rPr>
            </w:pPr>
          </w:p>
        </w:tc>
        <w:tc>
          <w:tcPr>
            <w:tcW w:w="612" w:type="dxa"/>
            <w:tcBorders>
              <w:top w:val="single" w:sz="4" w:space="0" w:color="auto"/>
              <w:bottom w:val="single" w:sz="4" w:space="0" w:color="auto"/>
            </w:tcBorders>
          </w:tcPr>
          <w:p w14:paraId="68E3D290" w14:textId="77777777" w:rsidR="00C22AFB" w:rsidRPr="00C63F14" w:rsidRDefault="00C22AFB" w:rsidP="00EA4993">
            <w:pPr>
              <w:rPr>
                <w:rFonts w:eastAsia="標楷體"/>
              </w:rPr>
            </w:pPr>
          </w:p>
        </w:tc>
      </w:tr>
      <w:tr w:rsidR="00C22AFB" w:rsidRPr="00C63F14" w14:paraId="6D67EDD4" w14:textId="77777777" w:rsidTr="00C22AFB">
        <w:trPr>
          <w:cantSplit/>
          <w:trHeight w:val="396"/>
        </w:trPr>
        <w:tc>
          <w:tcPr>
            <w:tcW w:w="1843" w:type="dxa"/>
            <w:tcBorders>
              <w:top w:val="single" w:sz="4" w:space="0" w:color="auto"/>
              <w:bottom w:val="single" w:sz="4" w:space="0" w:color="auto"/>
            </w:tcBorders>
            <w:vAlign w:val="center"/>
          </w:tcPr>
          <w:p w14:paraId="1BCB060B" w14:textId="77C4FD44" w:rsidR="00C22AFB" w:rsidRPr="00536790" w:rsidRDefault="00C22AFB" w:rsidP="00EA4993">
            <w:pPr>
              <w:rPr>
                <w:rFonts w:eastAsia="標楷體"/>
                <w:color w:val="FF0000"/>
              </w:rPr>
            </w:pPr>
            <w:r w:rsidRPr="00536790">
              <w:rPr>
                <w:rFonts w:ascii="標楷體" w:eastAsia="標楷體" w:hAnsi="標楷體" w:cs="DFKaiShu-SB-Estd-BF" w:hint="eastAsia"/>
                <w:color w:val="FF0000"/>
                <w:lang w:eastAsia="ar-SA" w:bidi="ta-IN"/>
              </w:rPr>
              <w:t>苗木移場</w:t>
            </w:r>
          </w:p>
        </w:tc>
        <w:tc>
          <w:tcPr>
            <w:tcW w:w="4253" w:type="dxa"/>
            <w:gridSpan w:val="2"/>
            <w:tcBorders>
              <w:top w:val="single" w:sz="4" w:space="0" w:color="auto"/>
              <w:bottom w:val="single" w:sz="4" w:space="0" w:color="auto"/>
            </w:tcBorders>
            <w:vAlign w:val="center"/>
          </w:tcPr>
          <w:p w14:paraId="56B38945" w14:textId="10AB1D51" w:rsidR="00C22AFB" w:rsidRPr="00536790" w:rsidRDefault="00C22AFB" w:rsidP="00EA4993">
            <w:pPr>
              <w:rPr>
                <w:rFonts w:eastAsia="標楷體"/>
                <w:color w:val="FF0000"/>
              </w:rPr>
            </w:pPr>
            <w:r w:rsidRPr="00536790">
              <w:rPr>
                <w:rFonts w:ascii="標楷體" w:eastAsia="標楷體" w:hAnsi="標楷體" w:cs="DFKaiShu-SB-Estd-BF" w:hint="eastAsia"/>
                <w:color w:val="FF0000"/>
                <w:lang w:eastAsia="ar-SA" w:bidi="ta-IN"/>
              </w:rPr>
              <w:t>從苗圃移至工地後，應於</w:t>
            </w:r>
            <w:r w:rsidRPr="00536790">
              <w:rPr>
                <w:rFonts w:ascii="標楷體" w:eastAsia="標楷體" w:hAnsi="標楷體" w:cs="DFKaiShu-SB-Estd-BF"/>
                <w:color w:val="FF0000"/>
                <w:lang w:eastAsia="ar-SA" w:bidi="ta-IN"/>
              </w:rPr>
              <w:t>3日內種妥</w:t>
            </w:r>
          </w:p>
        </w:tc>
        <w:tc>
          <w:tcPr>
            <w:tcW w:w="2364" w:type="dxa"/>
            <w:gridSpan w:val="2"/>
            <w:tcBorders>
              <w:top w:val="single" w:sz="4" w:space="0" w:color="auto"/>
              <w:bottom w:val="single" w:sz="4" w:space="0" w:color="auto"/>
            </w:tcBorders>
          </w:tcPr>
          <w:p w14:paraId="40A5FB86" w14:textId="77777777" w:rsidR="00C22AFB" w:rsidRPr="00C63F14" w:rsidRDefault="00C22AFB" w:rsidP="00EA4993">
            <w:pPr>
              <w:rPr>
                <w:rFonts w:eastAsia="標楷體"/>
              </w:rPr>
            </w:pPr>
          </w:p>
        </w:tc>
        <w:tc>
          <w:tcPr>
            <w:tcW w:w="612" w:type="dxa"/>
            <w:tcBorders>
              <w:top w:val="single" w:sz="4" w:space="0" w:color="auto"/>
              <w:bottom w:val="single" w:sz="4" w:space="0" w:color="auto"/>
            </w:tcBorders>
          </w:tcPr>
          <w:p w14:paraId="3AAF2D41" w14:textId="77777777" w:rsidR="00C22AFB" w:rsidRPr="00C63F14" w:rsidRDefault="00C22AFB" w:rsidP="00EA4993">
            <w:pPr>
              <w:rPr>
                <w:rFonts w:eastAsia="標楷體"/>
              </w:rPr>
            </w:pPr>
          </w:p>
        </w:tc>
      </w:tr>
      <w:tr w:rsidR="00C22AFB" w:rsidRPr="00C63F14" w14:paraId="0D0CEA8A" w14:textId="77777777" w:rsidTr="00C22AFB">
        <w:trPr>
          <w:cantSplit/>
          <w:trHeight w:val="396"/>
        </w:trPr>
        <w:tc>
          <w:tcPr>
            <w:tcW w:w="1843" w:type="dxa"/>
            <w:tcBorders>
              <w:top w:val="single" w:sz="4" w:space="0" w:color="auto"/>
              <w:bottom w:val="single" w:sz="4" w:space="0" w:color="auto"/>
            </w:tcBorders>
            <w:vAlign w:val="center"/>
          </w:tcPr>
          <w:p w14:paraId="1FE0C8B3" w14:textId="364DFA03" w:rsidR="00C22AFB" w:rsidRPr="00A14499" w:rsidRDefault="00C22AFB" w:rsidP="00EA4993">
            <w:pPr>
              <w:rPr>
                <w:rFonts w:ascii="標楷體" w:eastAsia="標楷體" w:hAnsi="標楷體" w:cs="DFKaiShu-SB-Estd-BF"/>
                <w:lang w:eastAsia="ar-SA" w:bidi="ta-IN"/>
              </w:rPr>
            </w:pPr>
            <w:r w:rsidRPr="00A14499">
              <w:rPr>
                <w:rFonts w:ascii="標楷體" w:eastAsia="標楷體" w:hAnsi="標楷體" w:cs="DFKaiShu-SB-Estd-BF" w:hint="eastAsia"/>
                <w:lang w:eastAsia="ar-SA" w:bidi="ta-IN"/>
              </w:rPr>
              <w:t>苗木進場</w:t>
            </w:r>
          </w:p>
        </w:tc>
        <w:tc>
          <w:tcPr>
            <w:tcW w:w="4253" w:type="dxa"/>
            <w:gridSpan w:val="2"/>
            <w:tcBorders>
              <w:top w:val="single" w:sz="4" w:space="0" w:color="auto"/>
              <w:bottom w:val="single" w:sz="4" w:space="0" w:color="auto"/>
            </w:tcBorders>
            <w:vAlign w:val="center"/>
          </w:tcPr>
          <w:p w14:paraId="0D8039BF" w14:textId="703752E6" w:rsidR="00C22AFB" w:rsidRPr="00A14499" w:rsidRDefault="00C22AFB" w:rsidP="00EA4993">
            <w:pPr>
              <w:rPr>
                <w:rFonts w:ascii="標楷體" w:eastAsia="標楷體" w:hAnsi="標楷體" w:cs="DFKaiShu-SB-Estd-BF"/>
                <w:lang w:eastAsia="ar-SA" w:bidi="ta-IN"/>
              </w:rPr>
            </w:pPr>
            <w:r w:rsidRPr="00A14499">
              <w:rPr>
                <w:rFonts w:ascii="標楷體" w:eastAsia="標楷體" w:hAnsi="標楷體" w:cs="DFKaiShu-SB-Estd-BF" w:hint="eastAsia"/>
                <w:lang w:eastAsia="ar-SA" w:bidi="ta-IN"/>
              </w:rPr>
              <w:t>依設計規格</w:t>
            </w:r>
            <w:r w:rsidRPr="00A14499">
              <w:rPr>
                <w:rFonts w:ascii="標楷體" w:eastAsia="標楷體" w:hAnsi="標楷體" w:cs="標楷體" w:hint="eastAsia"/>
                <w:kern w:val="1"/>
                <w:lang w:val="zh-TW" w:eastAsia="ar-SA"/>
              </w:rPr>
              <w:t>清點</w:t>
            </w:r>
          </w:p>
        </w:tc>
        <w:tc>
          <w:tcPr>
            <w:tcW w:w="2364" w:type="dxa"/>
            <w:gridSpan w:val="2"/>
            <w:tcBorders>
              <w:top w:val="single" w:sz="4" w:space="0" w:color="auto"/>
              <w:bottom w:val="single" w:sz="4" w:space="0" w:color="auto"/>
            </w:tcBorders>
          </w:tcPr>
          <w:p w14:paraId="0B340924" w14:textId="77777777" w:rsidR="00C22AFB" w:rsidRPr="00C63F14" w:rsidRDefault="00C22AFB" w:rsidP="00EA4993">
            <w:pPr>
              <w:rPr>
                <w:rFonts w:eastAsia="標楷體"/>
              </w:rPr>
            </w:pPr>
          </w:p>
        </w:tc>
        <w:tc>
          <w:tcPr>
            <w:tcW w:w="612" w:type="dxa"/>
            <w:tcBorders>
              <w:top w:val="single" w:sz="4" w:space="0" w:color="auto"/>
              <w:bottom w:val="single" w:sz="4" w:space="0" w:color="auto"/>
            </w:tcBorders>
          </w:tcPr>
          <w:p w14:paraId="664F58C2" w14:textId="77777777" w:rsidR="00C22AFB" w:rsidRPr="00C63F14" w:rsidRDefault="00C22AFB" w:rsidP="00EA4993">
            <w:pPr>
              <w:rPr>
                <w:rFonts w:eastAsia="標楷體"/>
              </w:rPr>
            </w:pPr>
          </w:p>
        </w:tc>
      </w:tr>
      <w:tr w:rsidR="00C22AFB" w:rsidRPr="00C63F14" w14:paraId="7B53EADF" w14:textId="77777777" w:rsidTr="00C22AFB">
        <w:trPr>
          <w:cantSplit/>
          <w:trHeight w:val="719"/>
        </w:trPr>
        <w:tc>
          <w:tcPr>
            <w:tcW w:w="1843" w:type="dxa"/>
            <w:tcBorders>
              <w:top w:val="single" w:sz="4" w:space="0" w:color="auto"/>
              <w:bottom w:val="single" w:sz="4" w:space="0" w:color="auto"/>
            </w:tcBorders>
            <w:vAlign w:val="center"/>
          </w:tcPr>
          <w:p w14:paraId="471BC857" w14:textId="77777777" w:rsidR="00C22AFB" w:rsidRPr="00B80BBD" w:rsidRDefault="00C22AFB" w:rsidP="00EA4993">
            <w:pPr>
              <w:rPr>
                <w:rFonts w:eastAsia="標楷體"/>
              </w:rPr>
            </w:pPr>
            <w:r w:rsidRPr="00B80BBD">
              <w:rPr>
                <w:rFonts w:eastAsia="標楷體" w:hint="eastAsia"/>
              </w:rPr>
              <w:t>種植</w:t>
            </w:r>
          </w:p>
        </w:tc>
        <w:tc>
          <w:tcPr>
            <w:tcW w:w="4253" w:type="dxa"/>
            <w:gridSpan w:val="2"/>
            <w:tcBorders>
              <w:top w:val="single" w:sz="4" w:space="0" w:color="auto"/>
              <w:bottom w:val="single" w:sz="4" w:space="0" w:color="auto"/>
            </w:tcBorders>
            <w:vAlign w:val="center"/>
          </w:tcPr>
          <w:p w14:paraId="0FE181DB" w14:textId="77777777" w:rsidR="00C22AFB" w:rsidRPr="00B80BBD" w:rsidRDefault="00C22AFB" w:rsidP="00EA4993">
            <w:pPr>
              <w:rPr>
                <w:rFonts w:eastAsia="標楷體"/>
              </w:rPr>
            </w:pPr>
            <w:r w:rsidRPr="00B80BBD">
              <w:rPr>
                <w:rFonts w:eastAsia="標楷體" w:hint="eastAsia"/>
              </w:rPr>
              <w:t>以土球球徑</w:t>
            </w:r>
            <w:r w:rsidRPr="00B80BBD">
              <w:rPr>
                <w:rFonts w:eastAsia="標楷體"/>
              </w:rPr>
              <w:t>1.5</w:t>
            </w:r>
            <w:r w:rsidRPr="00B80BBD">
              <w:rPr>
                <w:rFonts w:eastAsia="標楷體" w:hint="eastAsia"/>
              </w:rPr>
              <w:t>倍寬，加深</w:t>
            </w:r>
            <w:r w:rsidRPr="00B80BBD">
              <w:rPr>
                <w:rFonts w:eastAsia="標楷體"/>
              </w:rPr>
              <w:t>20cm</w:t>
            </w:r>
            <w:r w:rsidRPr="00B80BBD">
              <w:rPr>
                <w:rFonts w:eastAsia="標楷體" w:hint="eastAsia"/>
              </w:rPr>
              <w:t>開挖植穴</w:t>
            </w:r>
          </w:p>
        </w:tc>
        <w:tc>
          <w:tcPr>
            <w:tcW w:w="2364" w:type="dxa"/>
            <w:gridSpan w:val="2"/>
            <w:tcBorders>
              <w:top w:val="single" w:sz="4" w:space="0" w:color="auto"/>
              <w:bottom w:val="single" w:sz="4" w:space="0" w:color="auto"/>
            </w:tcBorders>
          </w:tcPr>
          <w:p w14:paraId="593F76A3" w14:textId="77777777" w:rsidR="00C22AFB" w:rsidRPr="00C63F14" w:rsidRDefault="00C22AFB" w:rsidP="00EA4993">
            <w:pPr>
              <w:rPr>
                <w:rFonts w:eastAsia="標楷體"/>
              </w:rPr>
            </w:pPr>
          </w:p>
        </w:tc>
        <w:tc>
          <w:tcPr>
            <w:tcW w:w="612" w:type="dxa"/>
            <w:tcBorders>
              <w:top w:val="single" w:sz="4" w:space="0" w:color="auto"/>
              <w:bottom w:val="single" w:sz="4" w:space="0" w:color="auto"/>
            </w:tcBorders>
          </w:tcPr>
          <w:p w14:paraId="72B74160" w14:textId="77777777" w:rsidR="00C22AFB" w:rsidRPr="00C63F14" w:rsidRDefault="00C22AFB" w:rsidP="00EA4993">
            <w:pPr>
              <w:rPr>
                <w:rFonts w:eastAsia="標楷體"/>
              </w:rPr>
            </w:pPr>
          </w:p>
        </w:tc>
      </w:tr>
      <w:tr w:rsidR="00C22AFB" w:rsidRPr="00C63F14" w14:paraId="1A014B89" w14:textId="77777777" w:rsidTr="00C22AFB">
        <w:trPr>
          <w:cantSplit/>
          <w:trHeight w:val="417"/>
        </w:trPr>
        <w:tc>
          <w:tcPr>
            <w:tcW w:w="1843" w:type="dxa"/>
            <w:tcBorders>
              <w:top w:val="single" w:sz="4" w:space="0" w:color="auto"/>
              <w:bottom w:val="single" w:sz="4" w:space="0" w:color="auto"/>
            </w:tcBorders>
            <w:vAlign w:val="center"/>
          </w:tcPr>
          <w:p w14:paraId="35ECFA14" w14:textId="3FA9125F" w:rsidR="00C22AFB" w:rsidRPr="00536790" w:rsidRDefault="00C22AFB" w:rsidP="00EA4993">
            <w:pPr>
              <w:rPr>
                <w:rFonts w:eastAsia="標楷體"/>
                <w:color w:val="FF0000"/>
              </w:rPr>
            </w:pPr>
            <w:r w:rsidRPr="00536790">
              <w:rPr>
                <w:rFonts w:ascii="標楷體" w:eastAsia="標楷體" w:hAnsi="標楷體" w:hint="eastAsia"/>
                <w:color w:val="FF0000"/>
                <w:kern w:val="1"/>
                <w:lang w:eastAsia="ar-SA"/>
              </w:rPr>
              <w:t>支柱</w:t>
            </w:r>
          </w:p>
        </w:tc>
        <w:tc>
          <w:tcPr>
            <w:tcW w:w="4253" w:type="dxa"/>
            <w:gridSpan w:val="2"/>
            <w:tcBorders>
              <w:top w:val="single" w:sz="4" w:space="0" w:color="auto"/>
              <w:bottom w:val="single" w:sz="4" w:space="0" w:color="auto"/>
            </w:tcBorders>
            <w:vAlign w:val="center"/>
          </w:tcPr>
          <w:p w14:paraId="5F42AB41" w14:textId="32584E04" w:rsidR="00C22AFB" w:rsidRPr="00536790" w:rsidRDefault="00C22AFB" w:rsidP="00EA4993">
            <w:pPr>
              <w:rPr>
                <w:rFonts w:eastAsia="標楷體"/>
                <w:color w:val="FF0000"/>
              </w:rPr>
            </w:pPr>
            <w:r w:rsidRPr="00536790">
              <w:rPr>
                <w:rFonts w:ascii="標楷體" w:eastAsia="標楷體" w:hAnsi="標楷體" w:hint="eastAsia"/>
                <w:color w:val="FF0000"/>
                <w:kern w:val="1"/>
                <w:lang w:eastAsia="ar-SA"/>
              </w:rPr>
              <w:t>支撐數量≧</w:t>
            </w:r>
            <w:r w:rsidRPr="00536790">
              <w:rPr>
                <w:rFonts w:ascii="標楷體" w:eastAsia="標楷體" w:hAnsi="標楷體"/>
                <w:color w:val="FF0000"/>
                <w:kern w:val="1"/>
                <w:lang w:eastAsia="ar-SA"/>
              </w:rPr>
              <w:t>3支</w:t>
            </w:r>
            <w:r w:rsidRPr="00536790">
              <w:rPr>
                <w:rFonts w:ascii="標楷體" w:eastAsia="標楷體" w:hAnsi="標楷體" w:hint="eastAsia"/>
                <w:color w:val="FF0000"/>
                <w:kern w:val="1"/>
                <w:lang w:eastAsia="ar-SA"/>
              </w:rPr>
              <w:t>、貫入50cm</w:t>
            </w:r>
          </w:p>
        </w:tc>
        <w:tc>
          <w:tcPr>
            <w:tcW w:w="2364" w:type="dxa"/>
            <w:gridSpan w:val="2"/>
            <w:tcBorders>
              <w:top w:val="single" w:sz="4" w:space="0" w:color="auto"/>
              <w:bottom w:val="single" w:sz="4" w:space="0" w:color="auto"/>
            </w:tcBorders>
          </w:tcPr>
          <w:p w14:paraId="1BB0BC39" w14:textId="77777777" w:rsidR="00C22AFB" w:rsidRPr="00C63F14" w:rsidRDefault="00C22AFB" w:rsidP="00EA4993">
            <w:pPr>
              <w:rPr>
                <w:rFonts w:eastAsia="標楷體"/>
              </w:rPr>
            </w:pPr>
          </w:p>
        </w:tc>
        <w:tc>
          <w:tcPr>
            <w:tcW w:w="612" w:type="dxa"/>
            <w:tcBorders>
              <w:top w:val="single" w:sz="4" w:space="0" w:color="auto"/>
              <w:bottom w:val="single" w:sz="4" w:space="0" w:color="auto"/>
            </w:tcBorders>
          </w:tcPr>
          <w:p w14:paraId="6631A7DA" w14:textId="77777777" w:rsidR="00C22AFB" w:rsidRPr="00C63F14" w:rsidRDefault="00C22AFB" w:rsidP="00EA4993">
            <w:pPr>
              <w:rPr>
                <w:rFonts w:eastAsia="標楷體"/>
              </w:rPr>
            </w:pPr>
          </w:p>
        </w:tc>
      </w:tr>
      <w:tr w:rsidR="00C22AFB" w:rsidRPr="00C63F14" w14:paraId="18EB3A43" w14:textId="77777777" w:rsidTr="00C22AFB">
        <w:trPr>
          <w:cantSplit/>
          <w:trHeight w:val="417"/>
        </w:trPr>
        <w:tc>
          <w:tcPr>
            <w:tcW w:w="1843" w:type="dxa"/>
            <w:tcBorders>
              <w:top w:val="single" w:sz="4" w:space="0" w:color="auto"/>
              <w:bottom w:val="single" w:sz="4" w:space="0" w:color="auto"/>
            </w:tcBorders>
            <w:vAlign w:val="center"/>
          </w:tcPr>
          <w:p w14:paraId="048BF326" w14:textId="216BFAF4" w:rsidR="00C22AFB" w:rsidRPr="00536790" w:rsidRDefault="00536790" w:rsidP="00EA4993">
            <w:pPr>
              <w:rPr>
                <w:rFonts w:ascii="標楷體" w:eastAsia="標楷體" w:hAnsi="標楷體"/>
                <w:color w:val="FF0000"/>
                <w:kern w:val="1"/>
                <w:lang w:eastAsia="ar-SA"/>
              </w:rPr>
            </w:pPr>
            <w:r w:rsidRPr="00536790">
              <w:rPr>
                <w:rFonts w:ascii="標楷體" w:eastAsia="標楷體" w:hAnsi="標楷體" w:cs="標楷體" w:hint="eastAsia"/>
                <w:color w:val="FF0000"/>
                <w:kern w:val="1"/>
                <w:lang w:val="zh-TW" w:eastAsia="ar-SA"/>
              </w:rPr>
              <w:t>清理</w:t>
            </w:r>
          </w:p>
        </w:tc>
        <w:tc>
          <w:tcPr>
            <w:tcW w:w="4253" w:type="dxa"/>
            <w:gridSpan w:val="2"/>
            <w:tcBorders>
              <w:top w:val="single" w:sz="4" w:space="0" w:color="auto"/>
              <w:bottom w:val="single" w:sz="4" w:space="0" w:color="auto"/>
            </w:tcBorders>
            <w:vAlign w:val="center"/>
          </w:tcPr>
          <w:p w14:paraId="07FBB893" w14:textId="524F30FE" w:rsidR="00C22AFB" w:rsidRPr="00536790" w:rsidRDefault="00536790" w:rsidP="00EA4993">
            <w:pPr>
              <w:rPr>
                <w:rFonts w:ascii="標楷體" w:eastAsia="標楷體" w:hAnsi="標楷體"/>
                <w:color w:val="FF0000"/>
                <w:kern w:val="1"/>
                <w:lang w:eastAsia="ar-SA"/>
              </w:rPr>
            </w:pPr>
            <w:r w:rsidRPr="00536790">
              <w:rPr>
                <w:rFonts w:ascii="標楷體" w:eastAsia="標楷體" w:hAnsi="標楷體" w:cs="標楷體" w:hint="eastAsia"/>
                <w:color w:val="FF0000"/>
                <w:kern w:val="1"/>
                <w:lang w:val="zh-TW" w:eastAsia="ar-SA"/>
              </w:rPr>
              <w:t>盛裝苗木之容器，應收回處理</w:t>
            </w:r>
          </w:p>
        </w:tc>
        <w:tc>
          <w:tcPr>
            <w:tcW w:w="2364" w:type="dxa"/>
            <w:gridSpan w:val="2"/>
            <w:tcBorders>
              <w:top w:val="single" w:sz="4" w:space="0" w:color="auto"/>
              <w:bottom w:val="single" w:sz="4" w:space="0" w:color="auto"/>
            </w:tcBorders>
          </w:tcPr>
          <w:p w14:paraId="5EE4829E" w14:textId="77777777" w:rsidR="00C22AFB" w:rsidRPr="00C63F14" w:rsidRDefault="00C22AFB" w:rsidP="00EA4993">
            <w:pPr>
              <w:rPr>
                <w:rFonts w:eastAsia="標楷體"/>
              </w:rPr>
            </w:pPr>
          </w:p>
        </w:tc>
        <w:tc>
          <w:tcPr>
            <w:tcW w:w="612" w:type="dxa"/>
            <w:tcBorders>
              <w:top w:val="single" w:sz="4" w:space="0" w:color="auto"/>
              <w:bottom w:val="single" w:sz="4" w:space="0" w:color="auto"/>
            </w:tcBorders>
          </w:tcPr>
          <w:p w14:paraId="7F73CF78" w14:textId="77777777" w:rsidR="00C22AFB" w:rsidRPr="00C63F14" w:rsidRDefault="00C22AFB" w:rsidP="00EA4993">
            <w:pPr>
              <w:rPr>
                <w:rFonts w:eastAsia="標楷體"/>
              </w:rPr>
            </w:pPr>
          </w:p>
        </w:tc>
      </w:tr>
      <w:tr w:rsidR="00C22AFB" w:rsidRPr="00C63F14" w14:paraId="682BB5DB" w14:textId="77777777" w:rsidTr="00EA4993">
        <w:trPr>
          <w:cantSplit/>
          <w:trHeight w:val="1127"/>
        </w:trPr>
        <w:tc>
          <w:tcPr>
            <w:tcW w:w="1843" w:type="dxa"/>
            <w:tcBorders>
              <w:top w:val="single" w:sz="4" w:space="0" w:color="auto"/>
              <w:bottom w:val="single" w:sz="4" w:space="0" w:color="auto"/>
            </w:tcBorders>
            <w:vAlign w:val="center"/>
          </w:tcPr>
          <w:p w14:paraId="5D665589" w14:textId="77777777" w:rsidR="00C22AFB" w:rsidRPr="00B80BBD" w:rsidRDefault="00C22AFB" w:rsidP="00EA4993">
            <w:pPr>
              <w:rPr>
                <w:rFonts w:eastAsia="標楷體"/>
              </w:rPr>
            </w:pPr>
            <w:r w:rsidRPr="00B80BBD">
              <w:rPr>
                <w:rFonts w:eastAsia="標楷體" w:hint="eastAsia"/>
              </w:rPr>
              <w:t>成活率</w:t>
            </w:r>
          </w:p>
        </w:tc>
        <w:tc>
          <w:tcPr>
            <w:tcW w:w="4253" w:type="dxa"/>
            <w:gridSpan w:val="2"/>
            <w:tcBorders>
              <w:top w:val="single" w:sz="4" w:space="0" w:color="auto"/>
              <w:bottom w:val="single" w:sz="4" w:space="0" w:color="auto"/>
            </w:tcBorders>
            <w:vAlign w:val="center"/>
          </w:tcPr>
          <w:p w14:paraId="39EC5198" w14:textId="77777777" w:rsidR="00C22AFB" w:rsidRPr="00B80BBD" w:rsidRDefault="00C22AFB" w:rsidP="00EA4993">
            <w:pPr>
              <w:rPr>
                <w:rFonts w:eastAsia="標楷體"/>
              </w:rPr>
            </w:pPr>
            <w:r w:rsidRPr="00B80BBD">
              <w:rPr>
                <w:rFonts w:eastAsia="標楷體"/>
              </w:rPr>
              <w:t>1.</w:t>
            </w:r>
            <w:r w:rsidRPr="00B80BBD">
              <w:rPr>
                <w:rFonts w:eastAsia="標楷體" w:hint="eastAsia"/>
              </w:rPr>
              <w:t>苗木成活率</w:t>
            </w:r>
            <w:r w:rsidRPr="00B80BBD">
              <w:rPr>
                <w:rFonts w:eastAsia="標楷體"/>
              </w:rPr>
              <w:t>:100%</w:t>
            </w:r>
            <w:r w:rsidRPr="00B80BBD">
              <w:rPr>
                <w:rFonts w:eastAsia="標楷體" w:hint="eastAsia"/>
              </w:rPr>
              <w:t>，</w:t>
            </w:r>
          </w:p>
          <w:p w14:paraId="3A03127B" w14:textId="77777777" w:rsidR="00C22AFB" w:rsidRPr="00B80BBD" w:rsidRDefault="00C22AFB" w:rsidP="00EA4993">
            <w:pPr>
              <w:rPr>
                <w:rFonts w:eastAsia="標楷體"/>
              </w:rPr>
            </w:pPr>
            <w:r w:rsidRPr="00B80BBD">
              <w:rPr>
                <w:rFonts w:eastAsia="標楷體"/>
              </w:rPr>
              <w:t>2.</w:t>
            </w:r>
            <w:r w:rsidRPr="00B80BBD">
              <w:rPr>
                <w:rFonts w:eastAsia="標楷體" w:hint="eastAsia"/>
              </w:rPr>
              <w:t>植株高度、幅度及幹徑須合乎契約規定之</w:t>
            </w:r>
            <w:r w:rsidRPr="00B80BBD">
              <w:rPr>
                <w:rFonts w:eastAsia="標楷體"/>
              </w:rPr>
              <w:t>80%</w:t>
            </w:r>
            <w:r w:rsidRPr="00B80BBD">
              <w:rPr>
                <w:rFonts w:eastAsia="標楷體" w:hint="eastAsia"/>
              </w:rPr>
              <w:t>以上</w:t>
            </w:r>
          </w:p>
        </w:tc>
        <w:tc>
          <w:tcPr>
            <w:tcW w:w="2364" w:type="dxa"/>
            <w:gridSpan w:val="2"/>
            <w:tcBorders>
              <w:top w:val="single" w:sz="4" w:space="0" w:color="auto"/>
              <w:bottom w:val="single" w:sz="4" w:space="0" w:color="auto"/>
            </w:tcBorders>
          </w:tcPr>
          <w:p w14:paraId="22E8BF7E" w14:textId="77777777" w:rsidR="00C22AFB" w:rsidRPr="00C63F14" w:rsidRDefault="00C22AFB" w:rsidP="00EA4993">
            <w:pPr>
              <w:rPr>
                <w:rFonts w:eastAsia="標楷體"/>
              </w:rPr>
            </w:pPr>
          </w:p>
        </w:tc>
        <w:tc>
          <w:tcPr>
            <w:tcW w:w="612" w:type="dxa"/>
            <w:tcBorders>
              <w:top w:val="single" w:sz="4" w:space="0" w:color="auto"/>
              <w:bottom w:val="single" w:sz="4" w:space="0" w:color="auto"/>
            </w:tcBorders>
          </w:tcPr>
          <w:p w14:paraId="56071133" w14:textId="77777777" w:rsidR="00C22AFB" w:rsidRPr="00C63F14" w:rsidRDefault="00C22AFB" w:rsidP="00EA4993">
            <w:pPr>
              <w:rPr>
                <w:rFonts w:eastAsia="標楷體"/>
              </w:rPr>
            </w:pPr>
          </w:p>
        </w:tc>
      </w:tr>
      <w:tr w:rsidR="00C22AFB" w:rsidRPr="00C63F14" w14:paraId="3DB9A3D2" w14:textId="77777777" w:rsidTr="00461A9D">
        <w:trPr>
          <w:cantSplit/>
          <w:trHeight w:val="225"/>
        </w:trPr>
        <w:tc>
          <w:tcPr>
            <w:tcW w:w="9072" w:type="dxa"/>
            <w:gridSpan w:val="6"/>
          </w:tcPr>
          <w:p w14:paraId="6FEC74B6" w14:textId="77777777" w:rsidR="00C22AFB" w:rsidRPr="007448D6" w:rsidRDefault="00C22AFB" w:rsidP="007448D6">
            <w:pPr>
              <w:snapToGrid w:val="0"/>
              <w:rPr>
                <w:rFonts w:eastAsia="標楷體"/>
                <w:sz w:val="20"/>
                <w:szCs w:val="20"/>
              </w:rPr>
            </w:pPr>
            <w:r>
              <w:rPr>
                <w:rFonts w:eastAsia="標楷體" w:hint="eastAsia"/>
                <w:sz w:val="20"/>
                <w:szCs w:val="20"/>
              </w:rPr>
              <w:t>缺</w:t>
            </w:r>
            <w:r w:rsidRPr="007448D6">
              <w:rPr>
                <w:rFonts w:eastAsia="標楷體" w:hint="eastAsia"/>
                <w:sz w:val="20"/>
                <w:szCs w:val="20"/>
              </w:rPr>
              <w:t>失複查結果：</w:t>
            </w:r>
          </w:p>
          <w:p w14:paraId="5D46685F" w14:textId="77777777" w:rsidR="00C22AFB" w:rsidRPr="007448D6" w:rsidRDefault="00C22AFB" w:rsidP="007448D6">
            <w:pPr>
              <w:numPr>
                <w:ilvl w:val="0"/>
                <w:numId w:val="39"/>
              </w:numPr>
              <w:snapToGrid w:val="0"/>
              <w:rPr>
                <w:rFonts w:eastAsia="標楷體"/>
                <w:sz w:val="20"/>
                <w:szCs w:val="20"/>
              </w:rPr>
            </w:pPr>
            <w:r w:rsidRPr="007448D6">
              <w:rPr>
                <w:rFonts w:eastAsia="標楷體" w:hint="eastAsia"/>
                <w:sz w:val="20"/>
                <w:szCs w:val="20"/>
              </w:rPr>
              <w:t>已完成改善</w:t>
            </w:r>
            <w:r w:rsidRPr="007448D6">
              <w:rPr>
                <w:rFonts w:eastAsia="標楷體" w:hint="eastAsia"/>
                <w:sz w:val="20"/>
                <w:szCs w:val="20"/>
              </w:rPr>
              <w:t>(</w:t>
            </w:r>
            <w:r w:rsidRPr="007448D6">
              <w:rPr>
                <w:rFonts w:eastAsia="標楷體" w:hint="eastAsia"/>
                <w:sz w:val="20"/>
                <w:szCs w:val="20"/>
              </w:rPr>
              <w:t>檢附改善前中後照片</w:t>
            </w:r>
            <w:r w:rsidRPr="007448D6">
              <w:rPr>
                <w:rFonts w:eastAsia="標楷體" w:hint="eastAsia"/>
                <w:sz w:val="20"/>
                <w:szCs w:val="20"/>
              </w:rPr>
              <w:t>)</w:t>
            </w:r>
          </w:p>
          <w:p w14:paraId="711EE0E5" w14:textId="77777777" w:rsidR="00C22AFB" w:rsidRPr="007448D6" w:rsidRDefault="00C22AFB" w:rsidP="007448D6">
            <w:pPr>
              <w:numPr>
                <w:ilvl w:val="0"/>
                <w:numId w:val="39"/>
              </w:numPr>
              <w:snapToGrid w:val="0"/>
              <w:rPr>
                <w:rFonts w:eastAsia="標楷體"/>
                <w:sz w:val="20"/>
                <w:szCs w:val="20"/>
              </w:rPr>
            </w:pPr>
            <w:r w:rsidRPr="007448D6">
              <w:rPr>
                <w:rFonts w:eastAsia="標楷體" w:hint="eastAsia"/>
                <w:sz w:val="20"/>
                <w:szCs w:val="20"/>
              </w:rPr>
              <w:t>未完成改善，填至『不合格管制總表』第</w:t>
            </w:r>
            <w:r w:rsidRPr="007448D6">
              <w:rPr>
                <w:rFonts w:eastAsia="標楷體" w:hint="eastAsia"/>
                <w:sz w:val="20"/>
                <w:szCs w:val="20"/>
              </w:rPr>
              <w:t xml:space="preserve">    </w:t>
            </w:r>
            <w:r w:rsidRPr="007448D6">
              <w:rPr>
                <w:rFonts w:eastAsia="標楷體" w:hint="eastAsia"/>
                <w:sz w:val="20"/>
                <w:szCs w:val="20"/>
              </w:rPr>
              <w:t>項進行追蹤改善</w:t>
            </w:r>
          </w:p>
          <w:p w14:paraId="48A6AFF8" w14:textId="77777777" w:rsidR="00C22AFB" w:rsidRPr="00C63F14" w:rsidRDefault="00C22AFB" w:rsidP="007448D6">
            <w:pPr>
              <w:rPr>
                <w:rFonts w:eastAsia="標楷體"/>
              </w:rPr>
            </w:pPr>
            <w:r w:rsidRPr="007448D6">
              <w:rPr>
                <w:rFonts w:eastAsia="標楷體" w:hint="eastAsia"/>
                <w:sz w:val="20"/>
                <w:szCs w:val="20"/>
              </w:rPr>
              <w:t>複查日期：</w:t>
            </w:r>
            <w:r w:rsidRPr="007448D6">
              <w:rPr>
                <w:rFonts w:eastAsia="標楷體" w:hint="eastAsia"/>
                <w:sz w:val="20"/>
                <w:szCs w:val="20"/>
              </w:rPr>
              <w:t xml:space="preserve">   </w:t>
            </w:r>
            <w:r w:rsidRPr="007448D6">
              <w:rPr>
                <w:rFonts w:eastAsia="標楷體" w:hint="eastAsia"/>
                <w:sz w:val="20"/>
                <w:szCs w:val="20"/>
              </w:rPr>
              <w:t>年</w:t>
            </w:r>
            <w:r w:rsidRPr="007448D6">
              <w:rPr>
                <w:rFonts w:eastAsia="標楷體" w:hint="eastAsia"/>
                <w:sz w:val="20"/>
                <w:szCs w:val="20"/>
              </w:rPr>
              <w:t xml:space="preserve">   </w:t>
            </w:r>
            <w:r w:rsidRPr="007448D6">
              <w:rPr>
                <w:rFonts w:eastAsia="標楷體" w:hint="eastAsia"/>
                <w:sz w:val="20"/>
                <w:szCs w:val="20"/>
              </w:rPr>
              <w:t>月</w:t>
            </w:r>
            <w:r w:rsidRPr="007448D6">
              <w:rPr>
                <w:rFonts w:eastAsia="標楷體" w:hint="eastAsia"/>
                <w:sz w:val="20"/>
                <w:szCs w:val="20"/>
              </w:rPr>
              <w:t xml:space="preserve">   </w:t>
            </w:r>
            <w:r w:rsidRPr="007448D6">
              <w:rPr>
                <w:rFonts w:eastAsia="標楷體" w:hint="eastAsia"/>
                <w:sz w:val="20"/>
                <w:szCs w:val="20"/>
              </w:rPr>
              <w:t>日</w:t>
            </w:r>
            <w:r w:rsidRPr="007448D6">
              <w:rPr>
                <w:rFonts w:eastAsia="標楷體" w:hint="eastAsia"/>
                <w:sz w:val="20"/>
                <w:szCs w:val="20"/>
              </w:rPr>
              <w:t xml:space="preserve">   </w:t>
            </w:r>
            <w:r w:rsidRPr="007448D6">
              <w:rPr>
                <w:rFonts w:eastAsia="標楷體" w:hint="eastAsia"/>
                <w:sz w:val="20"/>
                <w:szCs w:val="20"/>
              </w:rPr>
              <w:t>複查人員職稱：</w:t>
            </w:r>
            <w:r w:rsidRPr="007448D6">
              <w:rPr>
                <w:rFonts w:eastAsia="標楷體" w:hint="eastAsia"/>
                <w:sz w:val="20"/>
                <w:szCs w:val="20"/>
              </w:rPr>
              <w:t xml:space="preserve">                 </w:t>
            </w:r>
            <w:r w:rsidRPr="007448D6">
              <w:rPr>
                <w:rFonts w:eastAsia="標楷體" w:hint="eastAsia"/>
                <w:sz w:val="20"/>
                <w:szCs w:val="20"/>
              </w:rPr>
              <w:t>簽名：</w:t>
            </w:r>
          </w:p>
        </w:tc>
      </w:tr>
      <w:tr w:rsidR="00C22AFB" w:rsidRPr="00C63F14" w14:paraId="0DB11028" w14:textId="77777777" w:rsidTr="00461A9D">
        <w:trPr>
          <w:cantSplit/>
          <w:trHeight w:val="1625"/>
        </w:trPr>
        <w:tc>
          <w:tcPr>
            <w:tcW w:w="9072" w:type="dxa"/>
            <w:gridSpan w:val="6"/>
          </w:tcPr>
          <w:p w14:paraId="15CE8A41" w14:textId="77777777" w:rsidR="00C22AFB" w:rsidRPr="007448D6" w:rsidRDefault="00C22AFB" w:rsidP="007448D6">
            <w:pPr>
              <w:snapToGrid w:val="0"/>
              <w:rPr>
                <w:rFonts w:eastAsia="標楷體"/>
                <w:sz w:val="20"/>
                <w:szCs w:val="20"/>
              </w:rPr>
            </w:pPr>
            <w:r w:rsidRPr="007448D6">
              <w:rPr>
                <w:rFonts w:eastAsia="標楷體" w:hint="eastAsia"/>
                <w:sz w:val="20"/>
                <w:szCs w:val="20"/>
              </w:rPr>
              <w:t>註：</w:t>
            </w:r>
          </w:p>
          <w:p w14:paraId="2F9AA6B9"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1.</w:t>
            </w:r>
            <w:r w:rsidRPr="007448D6">
              <w:rPr>
                <w:rFonts w:eastAsia="標楷體" w:hint="eastAsia"/>
                <w:sz w:val="20"/>
                <w:szCs w:val="20"/>
              </w:rPr>
              <w:t>檢查標準及實際檢查情形應具體明確或量化尺寸。</w:t>
            </w:r>
          </w:p>
          <w:p w14:paraId="5AFAC925"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2.</w:t>
            </w:r>
            <w:r w:rsidRPr="007448D6">
              <w:rPr>
                <w:rFonts w:eastAsia="標楷體" w:hint="eastAsia"/>
                <w:sz w:val="20"/>
                <w:szCs w:val="20"/>
              </w:rPr>
              <w:t>檢查結果合格者註明「○」，不合格者註明「╳」，如無需檢查之項目則打「／」。</w:t>
            </w:r>
          </w:p>
          <w:p w14:paraId="62036449" w14:textId="77777777" w:rsidR="00C22AFB" w:rsidRPr="007448D6" w:rsidRDefault="00C22AFB" w:rsidP="007448D6">
            <w:pPr>
              <w:snapToGrid w:val="0"/>
              <w:spacing w:line="0" w:lineRule="atLeast"/>
              <w:rPr>
                <w:rFonts w:eastAsia="標楷體"/>
                <w:sz w:val="20"/>
                <w:szCs w:val="20"/>
              </w:rPr>
            </w:pPr>
            <w:r w:rsidRPr="007448D6">
              <w:rPr>
                <w:rFonts w:eastAsia="標楷體"/>
                <w:sz w:val="20"/>
                <w:szCs w:val="20"/>
              </w:rPr>
              <w:t>3.</w:t>
            </w:r>
            <w:r w:rsidRPr="007448D6">
              <w:rPr>
                <w:rFonts w:eastAsia="標楷體" w:hint="eastAsia"/>
                <w:sz w:val="20"/>
                <w:szCs w:val="20"/>
              </w:rPr>
              <w:t>嚴重缺失、缺失複查未能及時完成改善，應填具「不合格品管制總表」進行追蹤改善，</w:t>
            </w:r>
            <w:r w:rsidRPr="007448D6">
              <w:rPr>
                <w:rFonts w:eastAsia="標楷體"/>
                <w:sz w:val="20"/>
                <w:szCs w:val="20"/>
              </w:rPr>
              <w:br/>
            </w:r>
            <w:r w:rsidRPr="007448D6">
              <w:rPr>
                <w:rFonts w:eastAsia="標楷體" w:hint="eastAsia"/>
                <w:sz w:val="20"/>
                <w:szCs w:val="20"/>
              </w:rPr>
              <w:t xml:space="preserve">  </w:t>
            </w:r>
            <w:r w:rsidRPr="007448D6">
              <w:rPr>
                <w:rFonts w:eastAsia="標楷體" w:hint="eastAsia"/>
                <w:sz w:val="20"/>
                <w:szCs w:val="20"/>
              </w:rPr>
              <w:t>本表單可先行存檔。</w:t>
            </w:r>
          </w:p>
          <w:p w14:paraId="372B282D" w14:textId="77777777" w:rsidR="00C22AFB" w:rsidRPr="00C63F14" w:rsidRDefault="00C22AFB" w:rsidP="007448D6">
            <w:pPr>
              <w:rPr>
                <w:rFonts w:eastAsia="標楷體"/>
              </w:rPr>
            </w:pPr>
            <w:r w:rsidRPr="007448D6">
              <w:rPr>
                <w:rFonts w:eastAsia="標楷體"/>
                <w:sz w:val="20"/>
                <w:szCs w:val="20"/>
              </w:rPr>
              <w:t>4.</w:t>
            </w:r>
            <w:r w:rsidRPr="007448D6">
              <w:rPr>
                <w:rFonts w:eastAsia="標楷體" w:hint="eastAsia"/>
                <w:sz w:val="20"/>
                <w:szCs w:val="20"/>
              </w:rPr>
              <w:t>本表由工地現場工程師或領班實地檢查後覈實記載簽認。</w:t>
            </w:r>
          </w:p>
        </w:tc>
      </w:tr>
    </w:tbl>
    <w:p w14:paraId="5CC57EC9" w14:textId="77777777" w:rsidR="00C22AFB" w:rsidRPr="00C63F14" w:rsidRDefault="00C22AFB" w:rsidP="00F519D4">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Pr="002D67BA">
        <w:rPr>
          <w:rFonts w:eastAsia="標楷體"/>
        </w:rPr>
        <w:t>現場</w:t>
      </w:r>
      <w:r w:rsidRPr="002D67BA">
        <w:rPr>
          <w:rFonts w:eastAsia="標楷體" w:hint="eastAsia"/>
        </w:rPr>
        <w:t>工程師</w:t>
      </w:r>
      <w:r w:rsidRPr="002D67BA">
        <w:rPr>
          <w:rFonts w:eastAsia="標楷體"/>
        </w:rPr>
        <w:t>簽名</w:t>
      </w:r>
      <w:r w:rsidRPr="002D67BA">
        <w:rPr>
          <w:rFonts w:eastAsia="標楷體" w:hint="eastAsia"/>
        </w:rPr>
        <w:t>(</w:t>
      </w:r>
      <w:r w:rsidRPr="002D67BA">
        <w:rPr>
          <w:rFonts w:eastAsia="標楷體" w:hint="eastAsia"/>
        </w:rPr>
        <w:t>檢查人員</w:t>
      </w:r>
      <w:r w:rsidRPr="002D67BA">
        <w:rPr>
          <w:rFonts w:eastAsia="標楷體" w:hint="eastAsia"/>
        </w:rPr>
        <w:t>)</w:t>
      </w:r>
      <w:r w:rsidRPr="00C63F14">
        <w:rPr>
          <w:rFonts w:eastAsia="標楷體"/>
        </w:rPr>
        <w:t>：</w:t>
      </w:r>
    </w:p>
    <w:p w14:paraId="73FCA447" w14:textId="77777777" w:rsidR="00536790" w:rsidRDefault="00C22AFB">
      <w:pPr>
        <w:widowControl/>
        <w:rPr>
          <w:rFonts w:eastAsia="標楷體"/>
        </w:rPr>
        <w:sectPr w:rsidR="00536790" w:rsidSect="0075521A">
          <w:pgSz w:w="11906" w:h="16838"/>
          <w:pgMar w:top="1134" w:right="1531" w:bottom="1134" w:left="1531" w:header="851" w:footer="992" w:gutter="0"/>
          <w:cols w:space="425"/>
          <w:docGrid w:type="lines" w:linePitch="360"/>
        </w:sectPr>
      </w:pPr>
      <w:r>
        <w:rPr>
          <w:rFonts w:eastAsia="標楷體"/>
        </w:rPr>
        <w:br w:type="page"/>
      </w:r>
    </w:p>
    <w:p w14:paraId="3F022A83" w14:textId="77777777" w:rsidR="00DC6C81" w:rsidRDefault="00DC6C81" w:rsidP="007552A9">
      <w:pPr>
        <w:spacing w:afterLines="50" w:after="180" w:line="0" w:lineRule="atLeast"/>
        <w:jc w:val="center"/>
        <w:outlineLvl w:val="3"/>
        <w:rPr>
          <w:rFonts w:ascii="標楷體" w:eastAsia="標楷體" w:hAnsi="標楷體"/>
          <w:sz w:val="28"/>
          <w:szCs w:val="28"/>
        </w:rPr>
      </w:pPr>
      <w:bookmarkStart w:id="298" w:name="_Toc113888588"/>
      <w:r>
        <w:rPr>
          <w:rFonts w:ascii="標楷體" w:eastAsia="標楷體" w:hAnsi="標楷體" w:hint="eastAsia"/>
          <w:sz w:val="28"/>
          <w:szCs w:val="28"/>
        </w:rPr>
        <w:lastRenderedPageBreak/>
        <w:t>表6-2</w:t>
      </w:r>
      <w:r w:rsidRPr="00592477">
        <w:rPr>
          <w:rFonts w:ascii="標楷體" w:eastAsia="標楷體" w:hAnsi="標楷體"/>
          <w:sz w:val="28"/>
          <w:szCs w:val="28"/>
        </w:rPr>
        <w:t>-</w:t>
      </w:r>
      <w:r>
        <w:rPr>
          <w:rFonts w:ascii="標楷體" w:eastAsia="標楷體" w:hAnsi="標楷體"/>
          <w:sz w:val="28"/>
          <w:szCs w:val="28"/>
        </w:rPr>
        <w:t>10</w:t>
      </w:r>
      <w:r w:rsidRPr="00DC6C81">
        <w:rPr>
          <w:rFonts w:ascii="標楷體" w:eastAsia="標楷體" w:hAnsi="標楷體" w:hint="eastAsia"/>
          <w:sz w:val="28"/>
          <w:szCs w:val="28"/>
        </w:rPr>
        <w:t>塊石擋牆</w:t>
      </w:r>
      <w:r w:rsidRPr="00EA4993">
        <w:rPr>
          <w:rFonts w:ascii="標楷體" w:eastAsia="標楷體" w:hAnsi="標楷體" w:hint="eastAsia"/>
          <w:sz w:val="28"/>
          <w:szCs w:val="28"/>
        </w:rPr>
        <w:t>工程</w:t>
      </w:r>
      <w:r w:rsidRPr="002973A5">
        <w:rPr>
          <w:rFonts w:ascii="標楷體" w:eastAsia="標楷體" w:hAnsi="標楷體" w:hint="eastAsia"/>
          <w:sz w:val="28"/>
          <w:szCs w:val="28"/>
        </w:rPr>
        <w:t>自主檢查表</w:t>
      </w:r>
      <w:bookmarkEnd w:id="298"/>
      <w:r w:rsidRPr="00DC6C81">
        <w:rPr>
          <w:rFonts w:ascii="標楷體" w:eastAsia="標楷體" w:hAnsi="標楷體" w:hint="eastAsia"/>
          <w:sz w:val="28"/>
          <w:szCs w:val="28"/>
        </w:rPr>
        <w:t xml:space="preserve">  </w:t>
      </w:r>
    </w:p>
    <w:p w14:paraId="5EEB6B6F" w14:textId="0E17621F" w:rsidR="00DC6C81" w:rsidRDefault="00DC6C81" w:rsidP="00DC6C81">
      <w:pPr>
        <w:pStyle w:val="aa"/>
        <w:ind w:leftChars="0" w:left="0" w:firstLineChars="200" w:firstLine="480"/>
        <w:jc w:val="right"/>
        <w:rPr>
          <w:rFonts w:ascii="標楷體" w:eastAsia="標楷體" w:hAnsi="標楷體"/>
          <w:sz w:val="28"/>
          <w:szCs w:val="28"/>
        </w:rPr>
      </w:pPr>
      <w:r w:rsidRPr="00592477">
        <w:rPr>
          <w:rFonts w:ascii="標楷體" w:eastAsia="標楷體" w:hAnsi="標楷體"/>
        </w:rPr>
        <w:t>編號：</w:t>
      </w:r>
      <w:r>
        <w:rPr>
          <w:rFonts w:ascii="標楷體" w:eastAsia="標楷體" w:hAnsi="標楷體"/>
        </w:rPr>
        <w:t>E-010</w:t>
      </w:r>
    </w:p>
    <w:tbl>
      <w:tblPr>
        <w:tblpPr w:leftFromText="180" w:rightFromText="180" w:vertAnchor="text" w:horzAnchor="margin" w:tblpXSpec="center" w:tblpY="2"/>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48"/>
        <w:gridCol w:w="915"/>
        <w:gridCol w:w="2025"/>
        <w:gridCol w:w="810"/>
        <w:gridCol w:w="434"/>
        <w:gridCol w:w="1409"/>
        <w:gridCol w:w="1487"/>
      </w:tblGrid>
      <w:tr w:rsidR="00DC6C81" w:rsidRPr="00620205" w14:paraId="0D77DA07" w14:textId="77777777" w:rsidTr="00E37175">
        <w:trPr>
          <w:trHeight w:val="567"/>
        </w:trPr>
        <w:tc>
          <w:tcPr>
            <w:tcW w:w="1948" w:type="dxa"/>
            <w:tcBorders>
              <w:top w:val="single" w:sz="18" w:space="0" w:color="auto"/>
              <w:left w:val="single" w:sz="18" w:space="0" w:color="auto"/>
              <w:right w:val="single" w:sz="2" w:space="0" w:color="auto"/>
            </w:tcBorders>
            <w:vAlign w:val="center"/>
          </w:tcPr>
          <w:p w14:paraId="75E3F945" w14:textId="09F3BC8A" w:rsidR="00DC6C81" w:rsidRPr="00DC6C81" w:rsidRDefault="00DC6C81" w:rsidP="00DC6C81">
            <w:pPr>
              <w:adjustRightInd w:val="0"/>
              <w:snapToGrid w:val="0"/>
              <w:spacing w:line="260" w:lineRule="exact"/>
              <w:ind w:firstLineChars="100" w:firstLine="240"/>
              <w:jc w:val="center"/>
              <w:rPr>
                <w:rFonts w:ascii="標楷體" w:eastAsia="標楷體" w:hAnsi="標楷體"/>
                <w:color w:val="FF0000"/>
                <w:sz w:val="26"/>
                <w:szCs w:val="26"/>
              </w:rPr>
            </w:pPr>
            <w:r w:rsidRPr="00DC6C81">
              <w:rPr>
                <w:rFonts w:eastAsia="標楷體"/>
                <w:color w:val="FF0000"/>
              </w:rPr>
              <w:t>工程名稱</w:t>
            </w:r>
          </w:p>
        </w:tc>
        <w:tc>
          <w:tcPr>
            <w:tcW w:w="7080" w:type="dxa"/>
            <w:gridSpan w:val="6"/>
            <w:tcBorders>
              <w:top w:val="single" w:sz="18" w:space="0" w:color="auto"/>
              <w:left w:val="single" w:sz="2" w:space="0" w:color="auto"/>
              <w:right w:val="single" w:sz="18" w:space="0" w:color="auto"/>
            </w:tcBorders>
            <w:vAlign w:val="center"/>
          </w:tcPr>
          <w:p w14:paraId="45DEBFFB" w14:textId="6F25DEBD" w:rsidR="00DC6C81" w:rsidRPr="00DC6C81" w:rsidRDefault="00DC6C81" w:rsidP="00E37175">
            <w:pPr>
              <w:adjustRightInd w:val="0"/>
              <w:snapToGrid w:val="0"/>
              <w:spacing w:line="260" w:lineRule="exact"/>
              <w:rPr>
                <w:rFonts w:ascii="標楷體" w:eastAsia="標楷體" w:hAnsi="標楷體"/>
                <w:color w:val="FF0000"/>
              </w:rPr>
            </w:pPr>
            <w:r w:rsidRPr="00DC6C81">
              <w:rPr>
                <w:rFonts w:eastAsia="標楷體" w:hint="eastAsia"/>
                <w:color w:val="FF0000"/>
              </w:rPr>
              <w:t>虎豹潭水資源設施環境改善工程</w:t>
            </w:r>
          </w:p>
        </w:tc>
      </w:tr>
      <w:tr w:rsidR="00DC6C81" w:rsidRPr="00620205" w14:paraId="0F813490" w14:textId="77777777" w:rsidTr="00E37175">
        <w:trPr>
          <w:trHeight w:val="567"/>
        </w:trPr>
        <w:tc>
          <w:tcPr>
            <w:tcW w:w="1948" w:type="dxa"/>
            <w:tcBorders>
              <w:left w:val="single" w:sz="18" w:space="0" w:color="auto"/>
              <w:bottom w:val="single" w:sz="2" w:space="0" w:color="auto"/>
              <w:right w:val="single" w:sz="2" w:space="0" w:color="auto"/>
            </w:tcBorders>
            <w:vAlign w:val="center"/>
          </w:tcPr>
          <w:p w14:paraId="49F3E9DA" w14:textId="77777777" w:rsidR="00DC6C81" w:rsidRPr="00DC6C81" w:rsidRDefault="00DC6C81" w:rsidP="00E37175">
            <w:pPr>
              <w:adjustRightInd w:val="0"/>
              <w:snapToGrid w:val="0"/>
              <w:spacing w:line="260" w:lineRule="exact"/>
              <w:ind w:firstLineChars="100" w:firstLine="260"/>
              <w:jc w:val="center"/>
              <w:rPr>
                <w:rFonts w:ascii="標楷體" w:eastAsia="標楷體" w:hAnsi="標楷體"/>
                <w:color w:val="FF0000"/>
                <w:sz w:val="26"/>
                <w:szCs w:val="26"/>
              </w:rPr>
            </w:pPr>
            <w:r w:rsidRPr="00DC6C81">
              <w:rPr>
                <w:rFonts w:ascii="標楷體" w:eastAsia="標楷體" w:hAnsi="標楷體" w:cs="標楷體" w:hint="eastAsia"/>
                <w:color w:val="FF0000"/>
                <w:sz w:val="26"/>
                <w:szCs w:val="26"/>
              </w:rPr>
              <w:t>分項工程名稱</w:t>
            </w:r>
          </w:p>
        </w:tc>
        <w:tc>
          <w:tcPr>
            <w:tcW w:w="2940" w:type="dxa"/>
            <w:gridSpan w:val="2"/>
            <w:tcBorders>
              <w:left w:val="single" w:sz="2" w:space="0" w:color="auto"/>
              <w:bottom w:val="single" w:sz="2" w:space="0" w:color="auto"/>
              <w:right w:val="single" w:sz="18" w:space="0" w:color="auto"/>
            </w:tcBorders>
            <w:vAlign w:val="center"/>
          </w:tcPr>
          <w:p w14:paraId="2D5F2996" w14:textId="3FBD6A0A" w:rsidR="00DC6C81" w:rsidRPr="00DC6C81" w:rsidRDefault="00DC6C81" w:rsidP="00E37175">
            <w:pPr>
              <w:adjustRightInd w:val="0"/>
              <w:snapToGrid w:val="0"/>
              <w:spacing w:line="260" w:lineRule="exact"/>
              <w:rPr>
                <w:rFonts w:ascii="標楷體" w:eastAsia="標楷體" w:hAnsi="標楷體"/>
                <w:color w:val="FF0000"/>
              </w:rPr>
            </w:pPr>
            <w:r w:rsidRPr="00DC6C81">
              <w:rPr>
                <w:rFonts w:ascii="標楷體" w:eastAsia="標楷體" w:hAnsi="標楷體" w:cs="標楷體" w:hint="eastAsia"/>
                <w:color w:val="FF0000"/>
              </w:rPr>
              <w:t>塊石</w:t>
            </w:r>
            <w:r w:rsidR="00E37175">
              <w:rPr>
                <w:rFonts w:ascii="標楷體" w:eastAsia="標楷體" w:hAnsi="標楷體" w:cs="標楷體" w:hint="eastAsia"/>
                <w:color w:val="FF0000"/>
              </w:rPr>
              <w:t>擋牆</w:t>
            </w:r>
            <w:r w:rsidRPr="00DC6C81">
              <w:rPr>
                <w:rFonts w:ascii="標楷體" w:eastAsia="標楷體" w:hAnsi="標楷體" w:cs="標楷體" w:hint="eastAsia"/>
                <w:color w:val="FF0000"/>
              </w:rPr>
              <w:t>工程</w:t>
            </w:r>
          </w:p>
        </w:tc>
        <w:tc>
          <w:tcPr>
            <w:tcW w:w="1244" w:type="dxa"/>
            <w:gridSpan w:val="2"/>
            <w:tcBorders>
              <w:left w:val="single" w:sz="2" w:space="0" w:color="auto"/>
              <w:bottom w:val="single" w:sz="2" w:space="0" w:color="auto"/>
              <w:right w:val="single" w:sz="18" w:space="0" w:color="auto"/>
            </w:tcBorders>
            <w:vAlign w:val="center"/>
          </w:tcPr>
          <w:p w14:paraId="36CB2DB8" w14:textId="77777777" w:rsidR="00DC6C81" w:rsidRPr="00DC6C81" w:rsidRDefault="00DC6C81" w:rsidP="00E37175">
            <w:pPr>
              <w:adjustRightInd w:val="0"/>
              <w:snapToGrid w:val="0"/>
              <w:spacing w:line="260" w:lineRule="exact"/>
              <w:rPr>
                <w:rFonts w:ascii="標楷體" w:eastAsia="標楷體" w:hAnsi="標楷體"/>
                <w:color w:val="FF0000"/>
              </w:rPr>
            </w:pPr>
            <w:r w:rsidRPr="00DC6C81">
              <w:rPr>
                <w:rFonts w:ascii="標楷體" w:eastAsia="標楷體" w:hAnsi="標楷體" w:cs="標楷體"/>
                <w:color w:val="FF0000"/>
                <w:sz w:val="26"/>
                <w:szCs w:val="26"/>
              </w:rPr>
              <w:t>協力廠商</w:t>
            </w:r>
          </w:p>
        </w:tc>
        <w:tc>
          <w:tcPr>
            <w:tcW w:w="2896" w:type="dxa"/>
            <w:gridSpan w:val="2"/>
            <w:tcBorders>
              <w:left w:val="single" w:sz="2" w:space="0" w:color="auto"/>
              <w:bottom w:val="single" w:sz="2" w:space="0" w:color="auto"/>
              <w:right w:val="single" w:sz="18" w:space="0" w:color="auto"/>
            </w:tcBorders>
            <w:vAlign w:val="center"/>
          </w:tcPr>
          <w:p w14:paraId="2BA5B799" w14:textId="77777777" w:rsidR="00DC6C81" w:rsidRPr="00DC6C81" w:rsidRDefault="00DC6C81" w:rsidP="00E37175">
            <w:pPr>
              <w:adjustRightInd w:val="0"/>
              <w:snapToGrid w:val="0"/>
              <w:spacing w:line="260" w:lineRule="exact"/>
              <w:rPr>
                <w:rFonts w:ascii="標楷體" w:eastAsia="標楷體" w:hAnsi="標楷體"/>
                <w:color w:val="FF0000"/>
              </w:rPr>
            </w:pPr>
          </w:p>
        </w:tc>
      </w:tr>
      <w:tr w:rsidR="00DC6C81" w:rsidRPr="00620205" w14:paraId="644F694C" w14:textId="77777777" w:rsidTr="00E37175">
        <w:trPr>
          <w:trHeight w:val="567"/>
        </w:trPr>
        <w:tc>
          <w:tcPr>
            <w:tcW w:w="1948" w:type="dxa"/>
            <w:tcBorders>
              <w:top w:val="single" w:sz="2" w:space="0" w:color="auto"/>
              <w:left w:val="single" w:sz="18" w:space="0" w:color="auto"/>
              <w:right w:val="single" w:sz="2" w:space="0" w:color="auto"/>
            </w:tcBorders>
            <w:vAlign w:val="center"/>
          </w:tcPr>
          <w:p w14:paraId="6ACA32D4" w14:textId="77777777" w:rsidR="00DC6C81" w:rsidRPr="00DC6C81" w:rsidRDefault="00DC6C81" w:rsidP="00E37175">
            <w:pPr>
              <w:adjustRightInd w:val="0"/>
              <w:snapToGrid w:val="0"/>
              <w:spacing w:line="260" w:lineRule="exact"/>
              <w:ind w:firstLineChars="100" w:firstLine="260"/>
              <w:jc w:val="center"/>
              <w:rPr>
                <w:rFonts w:ascii="標楷體" w:eastAsia="標楷體" w:hAnsi="標楷體"/>
                <w:color w:val="FF0000"/>
                <w:sz w:val="26"/>
                <w:szCs w:val="26"/>
              </w:rPr>
            </w:pPr>
            <w:r w:rsidRPr="00DC6C81">
              <w:rPr>
                <w:rFonts w:ascii="標楷體" w:eastAsia="標楷體" w:hAnsi="標楷體" w:cs="標楷體" w:hint="eastAsia"/>
                <w:color w:val="FF0000"/>
                <w:sz w:val="26"/>
                <w:szCs w:val="26"/>
              </w:rPr>
              <w:t>檢查位置</w:t>
            </w:r>
          </w:p>
        </w:tc>
        <w:tc>
          <w:tcPr>
            <w:tcW w:w="2940" w:type="dxa"/>
            <w:gridSpan w:val="2"/>
            <w:tcBorders>
              <w:top w:val="single" w:sz="2" w:space="0" w:color="auto"/>
              <w:left w:val="single" w:sz="2" w:space="0" w:color="auto"/>
              <w:right w:val="single" w:sz="2" w:space="0" w:color="auto"/>
            </w:tcBorders>
            <w:vAlign w:val="center"/>
          </w:tcPr>
          <w:p w14:paraId="6A0CE9E5" w14:textId="77777777" w:rsidR="00DC6C81" w:rsidRPr="00DC6C81" w:rsidRDefault="00DC6C81" w:rsidP="00E37175">
            <w:pPr>
              <w:adjustRightInd w:val="0"/>
              <w:snapToGrid w:val="0"/>
              <w:spacing w:line="260" w:lineRule="exact"/>
              <w:jc w:val="center"/>
              <w:rPr>
                <w:rFonts w:ascii="標楷體" w:eastAsia="標楷體" w:hAnsi="標楷體"/>
                <w:color w:val="FF0000"/>
                <w:sz w:val="26"/>
                <w:szCs w:val="26"/>
              </w:rPr>
            </w:pPr>
          </w:p>
        </w:tc>
        <w:tc>
          <w:tcPr>
            <w:tcW w:w="1244" w:type="dxa"/>
            <w:gridSpan w:val="2"/>
            <w:tcBorders>
              <w:top w:val="single" w:sz="2" w:space="0" w:color="auto"/>
              <w:left w:val="single" w:sz="2" w:space="0" w:color="auto"/>
              <w:right w:val="single" w:sz="2" w:space="0" w:color="auto"/>
            </w:tcBorders>
            <w:vAlign w:val="center"/>
          </w:tcPr>
          <w:p w14:paraId="0C75F234" w14:textId="77777777" w:rsidR="00DC6C81" w:rsidRPr="00DC6C81" w:rsidRDefault="00DC6C81" w:rsidP="00E37175">
            <w:pPr>
              <w:adjustRightInd w:val="0"/>
              <w:snapToGrid w:val="0"/>
              <w:spacing w:line="260" w:lineRule="exact"/>
              <w:jc w:val="center"/>
              <w:rPr>
                <w:rFonts w:ascii="標楷體" w:eastAsia="標楷體" w:hAnsi="標楷體"/>
                <w:color w:val="FF0000"/>
                <w:sz w:val="26"/>
                <w:szCs w:val="26"/>
              </w:rPr>
            </w:pPr>
            <w:r w:rsidRPr="00DC6C81">
              <w:rPr>
                <w:rFonts w:ascii="標楷體" w:eastAsia="標楷體" w:hAnsi="標楷體" w:cs="標楷體" w:hint="eastAsia"/>
                <w:color w:val="FF0000"/>
                <w:sz w:val="26"/>
                <w:szCs w:val="26"/>
              </w:rPr>
              <w:t>檢查日期</w:t>
            </w:r>
          </w:p>
        </w:tc>
        <w:tc>
          <w:tcPr>
            <w:tcW w:w="2896" w:type="dxa"/>
            <w:gridSpan w:val="2"/>
            <w:tcBorders>
              <w:top w:val="single" w:sz="2" w:space="0" w:color="auto"/>
              <w:left w:val="single" w:sz="2" w:space="0" w:color="auto"/>
              <w:right w:val="single" w:sz="18" w:space="0" w:color="auto"/>
            </w:tcBorders>
            <w:vAlign w:val="center"/>
          </w:tcPr>
          <w:p w14:paraId="23D9599C" w14:textId="77777777" w:rsidR="00DC6C81" w:rsidRPr="00DC6C81" w:rsidRDefault="00DC6C81" w:rsidP="00E37175">
            <w:pPr>
              <w:adjustRightInd w:val="0"/>
              <w:snapToGrid w:val="0"/>
              <w:spacing w:line="260" w:lineRule="exact"/>
              <w:jc w:val="right"/>
              <w:rPr>
                <w:rFonts w:ascii="標楷體" w:eastAsia="標楷體" w:hAnsi="標楷體"/>
                <w:color w:val="FF0000"/>
                <w:sz w:val="26"/>
                <w:szCs w:val="26"/>
              </w:rPr>
            </w:pPr>
            <w:r w:rsidRPr="00DC6C81">
              <w:rPr>
                <w:rFonts w:ascii="標楷體" w:eastAsia="標楷體" w:hAnsi="標楷體" w:cs="標楷體" w:hint="eastAsia"/>
                <w:color w:val="FF0000"/>
                <w:sz w:val="26"/>
                <w:szCs w:val="26"/>
              </w:rPr>
              <w:t>年</w:t>
            </w:r>
            <w:r w:rsidRPr="00DC6C81">
              <w:rPr>
                <w:rFonts w:ascii="標楷體" w:eastAsia="標楷體" w:hAnsi="標楷體" w:cs="標楷體"/>
                <w:color w:val="FF0000"/>
                <w:sz w:val="26"/>
                <w:szCs w:val="26"/>
              </w:rPr>
              <w:t xml:space="preserve">    </w:t>
            </w:r>
            <w:r w:rsidRPr="00DC6C81">
              <w:rPr>
                <w:rFonts w:ascii="標楷體" w:eastAsia="標楷體" w:hAnsi="標楷體" w:cs="標楷體" w:hint="eastAsia"/>
                <w:color w:val="FF0000"/>
                <w:sz w:val="26"/>
                <w:szCs w:val="26"/>
              </w:rPr>
              <w:t>月</w:t>
            </w:r>
            <w:r w:rsidRPr="00DC6C81">
              <w:rPr>
                <w:rFonts w:ascii="標楷體" w:eastAsia="標楷體" w:hAnsi="標楷體" w:cs="標楷體"/>
                <w:color w:val="FF0000"/>
                <w:sz w:val="26"/>
                <w:szCs w:val="26"/>
              </w:rPr>
              <w:t xml:space="preserve">    </w:t>
            </w:r>
            <w:r w:rsidRPr="00DC6C81">
              <w:rPr>
                <w:rFonts w:ascii="標楷體" w:eastAsia="標楷體" w:hAnsi="標楷體" w:cs="標楷體" w:hint="eastAsia"/>
                <w:color w:val="FF0000"/>
                <w:sz w:val="26"/>
                <w:szCs w:val="26"/>
              </w:rPr>
              <w:t>日</w:t>
            </w:r>
          </w:p>
        </w:tc>
      </w:tr>
      <w:tr w:rsidR="00DC6C81" w:rsidRPr="00620205" w14:paraId="4ECA99BF" w14:textId="77777777" w:rsidTr="00E37175">
        <w:trPr>
          <w:trHeight w:val="489"/>
        </w:trPr>
        <w:tc>
          <w:tcPr>
            <w:tcW w:w="1948" w:type="dxa"/>
            <w:tcBorders>
              <w:top w:val="single" w:sz="2" w:space="0" w:color="auto"/>
              <w:left w:val="single" w:sz="18" w:space="0" w:color="auto"/>
              <w:right w:val="single" w:sz="2" w:space="0" w:color="auto"/>
            </w:tcBorders>
            <w:vAlign w:val="center"/>
          </w:tcPr>
          <w:p w14:paraId="55876838" w14:textId="5C924265" w:rsidR="00DC6C81" w:rsidRPr="00DC6C81" w:rsidRDefault="00DC6C81" w:rsidP="00DC6C81">
            <w:pPr>
              <w:adjustRightInd w:val="0"/>
              <w:snapToGrid w:val="0"/>
              <w:spacing w:line="260" w:lineRule="exact"/>
              <w:ind w:firstLineChars="100" w:firstLine="240"/>
              <w:jc w:val="center"/>
              <w:rPr>
                <w:rFonts w:ascii="標楷體" w:eastAsia="標楷體" w:hAnsi="標楷體"/>
                <w:color w:val="FF0000"/>
                <w:sz w:val="26"/>
                <w:szCs w:val="26"/>
              </w:rPr>
            </w:pPr>
            <w:r w:rsidRPr="00DC6C81">
              <w:rPr>
                <w:rFonts w:ascii="標楷體" w:eastAsia="標楷體" w:hAnsi="標楷體" w:hint="eastAsia"/>
                <w:color w:val="FF0000"/>
              </w:rPr>
              <w:t>施工流程</w:t>
            </w:r>
          </w:p>
        </w:tc>
        <w:tc>
          <w:tcPr>
            <w:tcW w:w="7080" w:type="dxa"/>
            <w:gridSpan w:val="6"/>
            <w:tcBorders>
              <w:top w:val="single" w:sz="2" w:space="0" w:color="auto"/>
              <w:left w:val="single" w:sz="2" w:space="0" w:color="auto"/>
              <w:right w:val="single" w:sz="18" w:space="0" w:color="auto"/>
            </w:tcBorders>
            <w:vAlign w:val="center"/>
          </w:tcPr>
          <w:p w14:paraId="46B5FD7E" w14:textId="048E2236" w:rsidR="00DC6C81" w:rsidRPr="00DC6C81" w:rsidRDefault="00DC6C81" w:rsidP="00E37175">
            <w:pPr>
              <w:adjustRightInd w:val="0"/>
              <w:snapToGrid w:val="0"/>
              <w:spacing w:line="260" w:lineRule="exact"/>
              <w:rPr>
                <w:rFonts w:ascii="標楷體" w:eastAsia="標楷體" w:hAnsi="標楷體"/>
                <w:color w:val="FF0000"/>
                <w:sz w:val="26"/>
                <w:szCs w:val="26"/>
              </w:rPr>
            </w:pPr>
            <w:r w:rsidRPr="00DC6C81">
              <w:rPr>
                <w:rFonts w:ascii="標楷體" w:eastAsia="標楷體" w:hAnsi="標楷體" w:cs="標楷體" w:hint="eastAsia"/>
                <w:color w:val="FF0000"/>
              </w:rPr>
              <w:t>□施工前      □施工中檢查        □施工完成檢查</w:t>
            </w:r>
          </w:p>
        </w:tc>
      </w:tr>
      <w:tr w:rsidR="00DC6C81" w:rsidRPr="00620205" w14:paraId="5BEAAD44" w14:textId="77777777" w:rsidTr="00E37175">
        <w:trPr>
          <w:trHeight w:val="341"/>
        </w:trPr>
        <w:tc>
          <w:tcPr>
            <w:tcW w:w="1948" w:type="dxa"/>
            <w:tcBorders>
              <w:top w:val="single" w:sz="2" w:space="0" w:color="auto"/>
              <w:left w:val="single" w:sz="18" w:space="0" w:color="auto"/>
              <w:right w:val="single" w:sz="2" w:space="0" w:color="auto"/>
            </w:tcBorders>
            <w:vAlign w:val="center"/>
          </w:tcPr>
          <w:p w14:paraId="4D791F75" w14:textId="77777777" w:rsidR="00DC6C81" w:rsidRPr="00DC6C81" w:rsidRDefault="00DC6C81" w:rsidP="00E37175">
            <w:pPr>
              <w:adjustRightInd w:val="0"/>
              <w:snapToGrid w:val="0"/>
              <w:spacing w:line="260" w:lineRule="exact"/>
              <w:ind w:firstLineChars="100" w:firstLine="260"/>
              <w:jc w:val="center"/>
              <w:rPr>
                <w:rFonts w:ascii="標楷體" w:eastAsia="標楷體" w:hAnsi="標楷體"/>
                <w:color w:val="FF0000"/>
                <w:sz w:val="26"/>
                <w:szCs w:val="26"/>
              </w:rPr>
            </w:pPr>
            <w:r w:rsidRPr="00DC6C81">
              <w:rPr>
                <w:rFonts w:ascii="標楷體" w:eastAsia="標楷體" w:hAnsi="標楷體" w:cs="標楷體" w:hint="eastAsia"/>
                <w:color w:val="FF0000"/>
                <w:sz w:val="26"/>
                <w:szCs w:val="26"/>
              </w:rPr>
              <w:t>檢查結果</w:t>
            </w:r>
          </w:p>
        </w:tc>
        <w:tc>
          <w:tcPr>
            <w:tcW w:w="7080" w:type="dxa"/>
            <w:gridSpan w:val="6"/>
            <w:tcBorders>
              <w:top w:val="single" w:sz="2" w:space="0" w:color="auto"/>
              <w:left w:val="single" w:sz="2" w:space="0" w:color="auto"/>
              <w:right w:val="single" w:sz="18" w:space="0" w:color="auto"/>
            </w:tcBorders>
            <w:vAlign w:val="center"/>
          </w:tcPr>
          <w:p w14:paraId="3AB8BAFF" w14:textId="77777777" w:rsidR="00DC6C81" w:rsidRPr="00DC6C81" w:rsidRDefault="00DC6C81" w:rsidP="00E37175">
            <w:pPr>
              <w:adjustRightInd w:val="0"/>
              <w:snapToGrid w:val="0"/>
              <w:spacing w:line="260" w:lineRule="exact"/>
              <w:rPr>
                <w:rFonts w:ascii="標楷體" w:eastAsia="標楷體" w:hAnsi="標楷體"/>
                <w:color w:val="FF0000"/>
                <w:sz w:val="26"/>
                <w:szCs w:val="26"/>
              </w:rPr>
            </w:pPr>
            <w:r w:rsidRPr="00DC6C81">
              <w:rPr>
                <w:rFonts w:ascii="標楷體" w:eastAsia="標楷體" w:hAnsi="標楷體" w:cs="標楷體" w:hint="eastAsia"/>
                <w:color w:val="FF0000"/>
                <w:sz w:val="26"/>
                <w:szCs w:val="26"/>
              </w:rPr>
              <w:t>○檢查合格</w:t>
            </w:r>
            <w:r w:rsidRPr="00DC6C81">
              <w:rPr>
                <w:rFonts w:ascii="標楷體" w:eastAsia="標楷體" w:hAnsi="標楷體" w:cs="標楷體"/>
                <w:color w:val="FF0000"/>
                <w:sz w:val="26"/>
                <w:szCs w:val="26"/>
              </w:rPr>
              <w:t xml:space="preserve">     </w:t>
            </w:r>
            <w:r w:rsidRPr="00DC6C81">
              <w:rPr>
                <w:rFonts w:ascii="標楷體" w:eastAsia="標楷體" w:hAnsi="標楷體" w:cs="標楷體" w:hint="eastAsia"/>
                <w:color w:val="FF0000"/>
                <w:sz w:val="26"/>
                <w:szCs w:val="26"/>
              </w:rPr>
              <w:t>╳有缺失需改正</w:t>
            </w:r>
            <w:r w:rsidRPr="00DC6C81">
              <w:rPr>
                <w:rFonts w:ascii="標楷體" w:eastAsia="標楷體" w:hAnsi="標楷體" w:cs="標楷體"/>
                <w:color w:val="FF0000"/>
                <w:sz w:val="26"/>
                <w:szCs w:val="26"/>
              </w:rPr>
              <w:t xml:space="preserve">    </w:t>
            </w:r>
            <w:r w:rsidRPr="00DC6C81">
              <w:rPr>
                <w:rFonts w:ascii="標楷體" w:eastAsia="標楷體" w:cs="標楷體" w:hint="eastAsia"/>
                <w:color w:val="FF0000"/>
                <w:sz w:val="22"/>
                <w:szCs w:val="22"/>
              </w:rPr>
              <w:t>／</w:t>
            </w:r>
            <w:r w:rsidRPr="00DC6C81">
              <w:rPr>
                <w:rFonts w:ascii="標楷體" w:eastAsia="標楷體" w:hAnsi="標楷體" w:cs="標楷體" w:hint="eastAsia"/>
                <w:color w:val="FF0000"/>
                <w:sz w:val="26"/>
                <w:szCs w:val="26"/>
              </w:rPr>
              <w:t>無此檢查項目</w:t>
            </w:r>
          </w:p>
        </w:tc>
      </w:tr>
      <w:tr w:rsidR="00DC6C81" w:rsidRPr="00620205" w14:paraId="3A6AD63B" w14:textId="77777777" w:rsidTr="00E37175">
        <w:trPr>
          <w:trHeight w:val="555"/>
        </w:trPr>
        <w:tc>
          <w:tcPr>
            <w:tcW w:w="2863" w:type="dxa"/>
            <w:gridSpan w:val="2"/>
            <w:tcBorders>
              <w:left w:val="single" w:sz="18" w:space="0" w:color="auto"/>
              <w:bottom w:val="single" w:sz="2" w:space="0" w:color="auto"/>
            </w:tcBorders>
            <w:vAlign w:val="center"/>
          </w:tcPr>
          <w:p w14:paraId="5505E15E" w14:textId="77777777" w:rsidR="00DC6C81" w:rsidRPr="00DC6C81" w:rsidRDefault="00DC6C81" w:rsidP="00E37175">
            <w:pPr>
              <w:adjustRightInd w:val="0"/>
              <w:snapToGrid w:val="0"/>
              <w:ind w:firstLineChars="150" w:firstLine="360"/>
              <w:jc w:val="center"/>
              <w:rPr>
                <w:rFonts w:ascii="標楷體" w:eastAsia="標楷體" w:hAnsi="標楷體"/>
                <w:color w:val="FF0000"/>
              </w:rPr>
            </w:pPr>
            <w:r w:rsidRPr="00DC6C81">
              <w:rPr>
                <w:rFonts w:ascii="標楷體" w:eastAsia="標楷體" w:hAnsi="標楷體" w:cs="標楷體" w:hint="eastAsia"/>
                <w:color w:val="FF0000"/>
              </w:rPr>
              <w:t>檢查項目</w:t>
            </w:r>
          </w:p>
        </w:tc>
        <w:tc>
          <w:tcPr>
            <w:tcW w:w="2835" w:type="dxa"/>
            <w:gridSpan w:val="2"/>
            <w:tcBorders>
              <w:bottom w:val="single" w:sz="2" w:space="0" w:color="auto"/>
            </w:tcBorders>
            <w:vAlign w:val="center"/>
          </w:tcPr>
          <w:p w14:paraId="5DA3C0EB" w14:textId="77777777" w:rsidR="00DC6C81" w:rsidRPr="00DC6C81" w:rsidRDefault="00DC6C81" w:rsidP="00E37175">
            <w:pPr>
              <w:adjustRightInd w:val="0"/>
              <w:snapToGrid w:val="0"/>
              <w:jc w:val="center"/>
              <w:rPr>
                <w:rFonts w:ascii="標楷體" w:eastAsia="標楷體" w:hAnsi="標楷體"/>
                <w:color w:val="FF0000"/>
              </w:rPr>
            </w:pPr>
            <w:r w:rsidRPr="00DC6C81">
              <w:rPr>
                <w:rFonts w:ascii="標楷體" w:eastAsia="標楷體" w:hAnsi="標楷體" w:cs="標楷體" w:hint="eastAsia"/>
                <w:color w:val="FF0000"/>
                <w:sz w:val="26"/>
                <w:szCs w:val="26"/>
              </w:rPr>
              <w:t>檢</w:t>
            </w:r>
            <w:r w:rsidRPr="00DC6C81">
              <w:rPr>
                <w:rFonts w:ascii="標楷體" w:eastAsia="標楷體" w:hAnsi="標楷體" w:cs="標楷體" w:hint="eastAsia"/>
                <w:color w:val="FF0000"/>
              </w:rPr>
              <w:t>查標準</w:t>
            </w:r>
          </w:p>
          <w:p w14:paraId="6E2CD52E" w14:textId="77777777" w:rsidR="00DC6C81" w:rsidRPr="00DC6C81" w:rsidRDefault="00DC6C81" w:rsidP="00E37175">
            <w:pPr>
              <w:adjustRightInd w:val="0"/>
              <w:snapToGrid w:val="0"/>
              <w:jc w:val="center"/>
              <w:rPr>
                <w:rFonts w:ascii="標楷體" w:eastAsia="標楷體" w:hAnsi="標楷體"/>
                <w:color w:val="FF0000"/>
              </w:rPr>
            </w:pPr>
            <w:r w:rsidRPr="00DC6C81">
              <w:rPr>
                <w:rFonts w:ascii="標楷體" w:eastAsia="標楷體" w:hAnsi="標楷體" w:cs="標楷體" w:hint="eastAsia"/>
                <w:color w:val="FF0000"/>
              </w:rPr>
              <w:t>（定量定性）</w:t>
            </w:r>
          </w:p>
        </w:tc>
        <w:tc>
          <w:tcPr>
            <w:tcW w:w="1843" w:type="dxa"/>
            <w:gridSpan w:val="2"/>
            <w:tcBorders>
              <w:bottom w:val="single" w:sz="2" w:space="0" w:color="auto"/>
            </w:tcBorders>
            <w:vAlign w:val="center"/>
          </w:tcPr>
          <w:p w14:paraId="48FB2F6F" w14:textId="77777777" w:rsidR="00DC6C81" w:rsidRPr="00DC6C81" w:rsidRDefault="00DC6C81" w:rsidP="00E37175">
            <w:pPr>
              <w:adjustRightInd w:val="0"/>
              <w:snapToGrid w:val="0"/>
              <w:jc w:val="center"/>
              <w:rPr>
                <w:rFonts w:ascii="標楷體" w:eastAsia="標楷體" w:hAnsi="標楷體"/>
                <w:color w:val="FF0000"/>
              </w:rPr>
            </w:pPr>
            <w:r w:rsidRPr="00DC6C81">
              <w:rPr>
                <w:rFonts w:ascii="標楷體" w:eastAsia="標楷體" w:hAnsi="標楷體" w:cs="標楷體" w:hint="eastAsia"/>
                <w:color w:val="FF0000"/>
              </w:rPr>
              <w:t>實際</w:t>
            </w:r>
            <w:r w:rsidRPr="00DC6C81">
              <w:rPr>
                <w:rFonts w:ascii="標楷體" w:eastAsia="標楷體" w:hAnsi="標楷體" w:cs="標楷體" w:hint="eastAsia"/>
                <w:color w:val="FF0000"/>
                <w:sz w:val="26"/>
                <w:szCs w:val="26"/>
              </w:rPr>
              <w:t>檢</w:t>
            </w:r>
            <w:r w:rsidRPr="00DC6C81">
              <w:rPr>
                <w:rFonts w:ascii="標楷體" w:eastAsia="標楷體" w:hAnsi="標楷體" w:cs="標楷體" w:hint="eastAsia"/>
                <w:color w:val="FF0000"/>
              </w:rPr>
              <w:t>查情形</w:t>
            </w:r>
          </w:p>
          <w:p w14:paraId="67579A8D" w14:textId="77777777" w:rsidR="00DC6C81" w:rsidRPr="00DC6C81" w:rsidRDefault="00DC6C81" w:rsidP="00E37175">
            <w:pPr>
              <w:adjustRightInd w:val="0"/>
              <w:snapToGrid w:val="0"/>
              <w:jc w:val="center"/>
              <w:rPr>
                <w:rFonts w:ascii="標楷體" w:eastAsia="標楷體" w:hAnsi="標楷體"/>
                <w:color w:val="FF0000"/>
              </w:rPr>
            </w:pPr>
            <w:r w:rsidRPr="00DC6C81">
              <w:rPr>
                <w:rFonts w:ascii="標楷體" w:eastAsia="標楷體" w:hAnsi="標楷體" w:cs="標楷體" w:hint="eastAsia"/>
                <w:color w:val="FF0000"/>
              </w:rPr>
              <w:t>（敘述</w:t>
            </w:r>
            <w:r w:rsidRPr="00DC6C81">
              <w:rPr>
                <w:rFonts w:ascii="標楷體" w:eastAsia="標楷體" w:hAnsi="標楷體" w:cs="標楷體" w:hint="eastAsia"/>
                <w:color w:val="FF0000"/>
                <w:sz w:val="26"/>
                <w:szCs w:val="26"/>
              </w:rPr>
              <w:t>檢</w:t>
            </w:r>
            <w:r w:rsidRPr="00DC6C81">
              <w:rPr>
                <w:rFonts w:ascii="標楷體" w:eastAsia="標楷體" w:hAnsi="標楷體" w:cs="標楷體" w:hint="eastAsia"/>
                <w:color w:val="FF0000"/>
              </w:rPr>
              <w:t>查值）</w:t>
            </w:r>
          </w:p>
        </w:tc>
        <w:tc>
          <w:tcPr>
            <w:tcW w:w="1487" w:type="dxa"/>
            <w:tcBorders>
              <w:bottom w:val="single" w:sz="2" w:space="0" w:color="auto"/>
              <w:right w:val="single" w:sz="18" w:space="0" w:color="auto"/>
            </w:tcBorders>
            <w:vAlign w:val="center"/>
          </w:tcPr>
          <w:p w14:paraId="26D0FC46" w14:textId="77777777" w:rsidR="00DC6C81" w:rsidRPr="00DC6C81" w:rsidRDefault="00DC6C81" w:rsidP="00E37175">
            <w:pPr>
              <w:adjustRightInd w:val="0"/>
              <w:snapToGrid w:val="0"/>
              <w:jc w:val="center"/>
              <w:rPr>
                <w:rFonts w:ascii="標楷體" w:eastAsia="標楷體" w:hAnsi="標楷體"/>
                <w:color w:val="FF0000"/>
              </w:rPr>
            </w:pPr>
            <w:r w:rsidRPr="00DC6C81">
              <w:rPr>
                <w:rFonts w:ascii="標楷體" w:eastAsia="標楷體" w:hAnsi="標楷體" w:cs="標楷體" w:hint="eastAsia"/>
                <w:color w:val="FF0000"/>
                <w:sz w:val="26"/>
                <w:szCs w:val="26"/>
              </w:rPr>
              <w:t>檢</w:t>
            </w:r>
            <w:r w:rsidRPr="00DC6C81">
              <w:rPr>
                <w:rFonts w:ascii="標楷體" w:eastAsia="標楷體" w:hAnsi="標楷體" w:cs="標楷體" w:hint="eastAsia"/>
                <w:color w:val="FF0000"/>
              </w:rPr>
              <w:t>查結果</w:t>
            </w:r>
          </w:p>
        </w:tc>
      </w:tr>
      <w:tr w:rsidR="00DC6C81" w:rsidRPr="00620205" w14:paraId="06290309" w14:textId="77777777" w:rsidTr="00DC6C81">
        <w:trPr>
          <w:trHeight w:val="383"/>
        </w:trPr>
        <w:tc>
          <w:tcPr>
            <w:tcW w:w="2863" w:type="dxa"/>
            <w:gridSpan w:val="2"/>
            <w:tcBorders>
              <w:left w:val="single" w:sz="18" w:space="0" w:color="auto"/>
              <w:bottom w:val="single" w:sz="2" w:space="0" w:color="auto"/>
            </w:tcBorders>
            <w:vAlign w:val="center"/>
          </w:tcPr>
          <w:p w14:paraId="2FA9763E" w14:textId="77777777" w:rsidR="00DC6C81" w:rsidRPr="00DC6C81" w:rsidRDefault="00DC6C81" w:rsidP="00E37175">
            <w:pPr>
              <w:adjustRightInd w:val="0"/>
              <w:snapToGrid w:val="0"/>
              <w:jc w:val="center"/>
              <w:rPr>
                <w:rFonts w:ascii="標楷體" w:eastAsia="標楷體" w:hAnsi="標楷體" w:cs="標楷體"/>
                <w:color w:val="FF0000"/>
              </w:rPr>
            </w:pPr>
            <w:r w:rsidRPr="00DC6C81">
              <w:rPr>
                <w:rFonts w:ascii="標楷體" w:eastAsia="標楷體" w:hAnsi="標楷體" w:cs="標楷體" w:hint="eastAsia"/>
                <w:color w:val="FF0000"/>
              </w:rPr>
              <w:t>☆塊石尺寸</w:t>
            </w:r>
          </w:p>
        </w:tc>
        <w:tc>
          <w:tcPr>
            <w:tcW w:w="2835" w:type="dxa"/>
            <w:gridSpan w:val="2"/>
            <w:tcBorders>
              <w:bottom w:val="single" w:sz="2" w:space="0" w:color="auto"/>
            </w:tcBorders>
            <w:vAlign w:val="center"/>
          </w:tcPr>
          <w:p w14:paraId="16F8B61F" w14:textId="138CB41C" w:rsidR="00DC6C81" w:rsidRPr="00DC6C81" w:rsidRDefault="00DC6C81" w:rsidP="00DC6C81">
            <w:pPr>
              <w:adjustRightInd w:val="0"/>
              <w:snapToGrid w:val="0"/>
              <w:ind w:left="209" w:hangingChars="87" w:hanging="209"/>
              <w:rPr>
                <w:rFonts w:ascii="標楷體" w:eastAsia="標楷體" w:hAnsi="標楷體" w:cs="標楷體"/>
                <w:color w:val="FF0000"/>
              </w:rPr>
            </w:pPr>
            <w:r w:rsidRPr="00DC6C81">
              <w:rPr>
                <w:rFonts w:ascii="標楷體" w:eastAsia="標楷體" w:hAnsi="標楷體" w:cs="標楷體" w:hint="eastAsia"/>
                <w:color w:val="FF0000"/>
              </w:rPr>
              <w:t>ψ60*30*20cm(安山岩)</w:t>
            </w:r>
          </w:p>
        </w:tc>
        <w:tc>
          <w:tcPr>
            <w:tcW w:w="1843" w:type="dxa"/>
            <w:gridSpan w:val="2"/>
            <w:tcBorders>
              <w:bottom w:val="single" w:sz="2" w:space="0" w:color="auto"/>
            </w:tcBorders>
            <w:vAlign w:val="center"/>
          </w:tcPr>
          <w:p w14:paraId="60684492" w14:textId="17E63F76" w:rsidR="00DC6C81" w:rsidRPr="00DC6C81" w:rsidRDefault="00DC6C81" w:rsidP="00DC6C81">
            <w:pPr>
              <w:adjustRightInd w:val="0"/>
              <w:snapToGrid w:val="0"/>
              <w:ind w:left="209" w:hangingChars="87" w:hanging="209"/>
              <w:rPr>
                <w:rFonts w:ascii="標楷體" w:eastAsia="標楷體" w:hAnsi="標楷體" w:cs="標楷體"/>
                <w:color w:val="FF0000"/>
              </w:rPr>
            </w:pPr>
            <w:r w:rsidRPr="00DC6C81">
              <w:rPr>
                <w:rFonts w:ascii="標楷體" w:eastAsia="標楷體" w:hAnsi="標楷體" w:cs="標楷體" w:hint="eastAsia"/>
                <w:color w:val="FF0000"/>
              </w:rPr>
              <w:t>□ψ60*30*20cm</w:t>
            </w:r>
          </w:p>
        </w:tc>
        <w:tc>
          <w:tcPr>
            <w:tcW w:w="1487" w:type="dxa"/>
            <w:tcBorders>
              <w:bottom w:val="single" w:sz="2" w:space="0" w:color="auto"/>
              <w:right w:val="single" w:sz="18" w:space="0" w:color="auto"/>
            </w:tcBorders>
            <w:vAlign w:val="center"/>
          </w:tcPr>
          <w:p w14:paraId="1B1B6CC8" w14:textId="77777777" w:rsidR="00DC6C81" w:rsidRPr="00DC6C81" w:rsidRDefault="00DC6C81" w:rsidP="00E37175">
            <w:pPr>
              <w:adjustRightInd w:val="0"/>
              <w:snapToGrid w:val="0"/>
              <w:jc w:val="center"/>
              <w:rPr>
                <w:rFonts w:ascii="標楷體" w:eastAsia="標楷體" w:hAnsi="標楷體" w:cs="標楷體"/>
                <w:color w:val="FF0000"/>
              </w:rPr>
            </w:pPr>
          </w:p>
        </w:tc>
      </w:tr>
      <w:tr w:rsidR="00DC6C81" w:rsidRPr="00620205" w14:paraId="0C37A80C" w14:textId="77777777" w:rsidTr="00E37175">
        <w:trPr>
          <w:trHeight w:val="283"/>
        </w:trPr>
        <w:tc>
          <w:tcPr>
            <w:tcW w:w="2863" w:type="dxa"/>
            <w:gridSpan w:val="2"/>
            <w:tcBorders>
              <w:left w:val="single" w:sz="18" w:space="0" w:color="auto"/>
              <w:bottom w:val="single" w:sz="2" w:space="0" w:color="auto"/>
            </w:tcBorders>
            <w:vAlign w:val="center"/>
          </w:tcPr>
          <w:p w14:paraId="6E662398" w14:textId="77777777" w:rsidR="00DC6C81" w:rsidRPr="00DC6C81" w:rsidRDefault="00DC6C81" w:rsidP="00E37175">
            <w:pPr>
              <w:jc w:val="center"/>
              <w:rPr>
                <w:rFonts w:ascii="標楷體" w:eastAsia="標楷體" w:hAnsi="標楷體" w:cs="標楷體"/>
                <w:color w:val="FF0000"/>
              </w:rPr>
            </w:pPr>
            <w:r w:rsidRPr="00DC6C81">
              <w:rPr>
                <w:rFonts w:ascii="標楷體" w:eastAsia="標楷體" w:hAnsi="標楷體" w:cs="標楷體" w:hint="eastAsia"/>
                <w:color w:val="FF0000"/>
              </w:rPr>
              <w:t>基礎土面之整理</w:t>
            </w:r>
          </w:p>
        </w:tc>
        <w:tc>
          <w:tcPr>
            <w:tcW w:w="2835" w:type="dxa"/>
            <w:gridSpan w:val="2"/>
            <w:tcBorders>
              <w:bottom w:val="single" w:sz="2" w:space="0" w:color="auto"/>
            </w:tcBorders>
            <w:vAlign w:val="center"/>
          </w:tcPr>
          <w:p w14:paraId="5F706851" w14:textId="77777777" w:rsidR="00DC6C81" w:rsidRPr="00DC6C81" w:rsidRDefault="00DC6C81" w:rsidP="00E37175">
            <w:pPr>
              <w:rPr>
                <w:rFonts w:ascii="標楷體" w:eastAsia="標楷體" w:hAnsi="標楷體" w:cs="標楷體"/>
                <w:color w:val="FF0000"/>
              </w:rPr>
            </w:pPr>
            <w:r w:rsidRPr="00DC6C81">
              <w:rPr>
                <w:rFonts w:ascii="標楷體" w:eastAsia="標楷體" w:hAnsi="標楷體" w:cs="標楷體" w:hint="eastAsia"/>
                <w:color w:val="FF0000"/>
              </w:rPr>
              <w:t>妥善整平、壓實</w:t>
            </w:r>
          </w:p>
        </w:tc>
        <w:tc>
          <w:tcPr>
            <w:tcW w:w="1843" w:type="dxa"/>
            <w:gridSpan w:val="2"/>
            <w:tcBorders>
              <w:bottom w:val="single" w:sz="2" w:space="0" w:color="auto"/>
            </w:tcBorders>
            <w:vAlign w:val="center"/>
          </w:tcPr>
          <w:p w14:paraId="765ECD0E" w14:textId="77777777" w:rsidR="00DC6C81" w:rsidRPr="00DC6C81" w:rsidRDefault="00DC6C81" w:rsidP="00E37175">
            <w:pPr>
              <w:adjustRightInd w:val="0"/>
              <w:snapToGrid w:val="0"/>
              <w:jc w:val="center"/>
              <w:rPr>
                <w:rFonts w:ascii="標楷體" w:eastAsia="標楷體" w:hAnsi="標楷體" w:cs="標楷體"/>
                <w:color w:val="FF0000"/>
              </w:rPr>
            </w:pPr>
            <w:r w:rsidRPr="00DC6C81">
              <w:rPr>
                <w:rFonts w:ascii="標楷體" w:eastAsia="標楷體" w:hAnsi="標楷體" w:cs="標楷體" w:hint="eastAsia"/>
                <w:color w:val="FF0000"/>
              </w:rPr>
              <w:t>□是    □否</w:t>
            </w:r>
          </w:p>
        </w:tc>
        <w:tc>
          <w:tcPr>
            <w:tcW w:w="1487" w:type="dxa"/>
            <w:tcBorders>
              <w:bottom w:val="single" w:sz="2" w:space="0" w:color="auto"/>
              <w:right w:val="single" w:sz="18" w:space="0" w:color="auto"/>
            </w:tcBorders>
            <w:vAlign w:val="center"/>
          </w:tcPr>
          <w:p w14:paraId="2DED85ED" w14:textId="77777777" w:rsidR="00DC6C81" w:rsidRPr="00DC6C81" w:rsidRDefault="00DC6C81" w:rsidP="00E37175">
            <w:pPr>
              <w:adjustRightInd w:val="0"/>
              <w:snapToGrid w:val="0"/>
              <w:jc w:val="center"/>
              <w:rPr>
                <w:rFonts w:ascii="標楷體" w:eastAsia="標楷體" w:hAnsi="標楷體" w:cs="標楷體"/>
                <w:color w:val="FF0000"/>
              </w:rPr>
            </w:pPr>
          </w:p>
        </w:tc>
      </w:tr>
      <w:tr w:rsidR="00DC6C81" w:rsidRPr="00620205" w14:paraId="234805BF" w14:textId="77777777" w:rsidTr="00E37175">
        <w:trPr>
          <w:trHeight w:val="266"/>
        </w:trPr>
        <w:tc>
          <w:tcPr>
            <w:tcW w:w="2863" w:type="dxa"/>
            <w:gridSpan w:val="2"/>
            <w:tcBorders>
              <w:left w:val="single" w:sz="18" w:space="0" w:color="auto"/>
              <w:bottom w:val="single" w:sz="2" w:space="0" w:color="auto"/>
            </w:tcBorders>
            <w:vAlign w:val="center"/>
          </w:tcPr>
          <w:p w14:paraId="02A10FA0" w14:textId="544C0F5E" w:rsidR="00DC6C81" w:rsidRPr="00DC6C81" w:rsidRDefault="00DC6C81" w:rsidP="00E37175">
            <w:pPr>
              <w:snapToGrid w:val="0"/>
              <w:spacing w:line="200" w:lineRule="atLeast"/>
              <w:jc w:val="center"/>
              <w:rPr>
                <w:rFonts w:ascii="標楷體" w:eastAsia="標楷體" w:hAnsi="標楷體" w:cs="標楷體"/>
                <w:color w:val="FF0000"/>
              </w:rPr>
            </w:pPr>
            <w:r w:rsidRPr="00DC6C81">
              <w:rPr>
                <w:rFonts w:ascii="標楷體" w:eastAsia="標楷體" w:hAnsi="標楷體" w:cs="標楷體" w:hint="eastAsia"/>
                <w:color w:val="FF0000"/>
              </w:rPr>
              <w:t>基礎厚度</w:t>
            </w:r>
          </w:p>
        </w:tc>
        <w:tc>
          <w:tcPr>
            <w:tcW w:w="2835" w:type="dxa"/>
            <w:gridSpan w:val="2"/>
            <w:tcBorders>
              <w:bottom w:val="single" w:sz="2" w:space="0" w:color="auto"/>
            </w:tcBorders>
            <w:vAlign w:val="center"/>
          </w:tcPr>
          <w:p w14:paraId="77E131E8" w14:textId="1F8FA6DC" w:rsidR="00DC6C81" w:rsidRPr="00DC6C81" w:rsidRDefault="00DC6C81" w:rsidP="00E37175">
            <w:pPr>
              <w:snapToGrid w:val="0"/>
              <w:spacing w:line="200" w:lineRule="atLeast"/>
              <w:rPr>
                <w:rFonts w:ascii="標楷體" w:eastAsia="標楷體" w:hAnsi="標楷體" w:cs="標楷體"/>
                <w:color w:val="FF0000"/>
              </w:rPr>
            </w:pPr>
            <w:r w:rsidRPr="00DC6C81">
              <w:rPr>
                <w:rFonts w:ascii="標楷體" w:eastAsia="標楷體" w:hAnsi="標楷體" w:cs="標楷體" w:hint="eastAsia"/>
                <w:color w:val="FF0000"/>
              </w:rPr>
              <w:t>清碎石鋪設TH=10cm</w:t>
            </w:r>
          </w:p>
        </w:tc>
        <w:tc>
          <w:tcPr>
            <w:tcW w:w="1843" w:type="dxa"/>
            <w:gridSpan w:val="2"/>
            <w:tcBorders>
              <w:bottom w:val="single" w:sz="2" w:space="0" w:color="auto"/>
            </w:tcBorders>
            <w:vAlign w:val="center"/>
          </w:tcPr>
          <w:p w14:paraId="154487C0" w14:textId="77777777" w:rsidR="00DC6C81" w:rsidRPr="00DC6C81" w:rsidRDefault="00DC6C81" w:rsidP="00E37175">
            <w:pPr>
              <w:adjustRightInd w:val="0"/>
              <w:snapToGrid w:val="0"/>
              <w:jc w:val="center"/>
              <w:rPr>
                <w:rFonts w:ascii="標楷體" w:eastAsia="標楷體" w:hAnsi="標楷體" w:cs="標楷體"/>
                <w:color w:val="FF0000"/>
              </w:rPr>
            </w:pPr>
          </w:p>
        </w:tc>
        <w:tc>
          <w:tcPr>
            <w:tcW w:w="1487" w:type="dxa"/>
            <w:tcBorders>
              <w:bottom w:val="single" w:sz="2" w:space="0" w:color="auto"/>
              <w:right w:val="single" w:sz="18" w:space="0" w:color="auto"/>
            </w:tcBorders>
            <w:vAlign w:val="center"/>
          </w:tcPr>
          <w:p w14:paraId="01187B8A" w14:textId="77777777" w:rsidR="00DC6C81" w:rsidRPr="00DC6C81" w:rsidRDefault="00DC6C81" w:rsidP="00E37175">
            <w:pPr>
              <w:adjustRightInd w:val="0"/>
              <w:snapToGrid w:val="0"/>
              <w:jc w:val="center"/>
              <w:rPr>
                <w:rFonts w:ascii="標楷體" w:eastAsia="標楷體" w:hAnsi="標楷體" w:cs="標楷體"/>
                <w:color w:val="FF0000"/>
              </w:rPr>
            </w:pPr>
          </w:p>
        </w:tc>
      </w:tr>
      <w:tr w:rsidR="00DC6C81" w:rsidRPr="00620205" w14:paraId="11A5870E" w14:textId="77777777" w:rsidTr="00E37175">
        <w:trPr>
          <w:trHeight w:val="287"/>
        </w:trPr>
        <w:tc>
          <w:tcPr>
            <w:tcW w:w="2863" w:type="dxa"/>
            <w:gridSpan w:val="2"/>
            <w:tcBorders>
              <w:left w:val="single" w:sz="18" w:space="0" w:color="auto"/>
              <w:bottom w:val="single" w:sz="2" w:space="0" w:color="auto"/>
            </w:tcBorders>
            <w:vAlign w:val="center"/>
          </w:tcPr>
          <w:p w14:paraId="1D113519" w14:textId="77777777" w:rsidR="00DC6C81" w:rsidRPr="00DC6C81" w:rsidRDefault="00DC6C81" w:rsidP="00E37175">
            <w:pPr>
              <w:jc w:val="center"/>
              <w:rPr>
                <w:rFonts w:ascii="標楷體" w:eastAsia="標楷體" w:hAnsi="標楷體" w:cs="標楷體"/>
                <w:color w:val="FF0000"/>
              </w:rPr>
            </w:pPr>
            <w:r w:rsidRPr="00DC6C81">
              <w:rPr>
                <w:rFonts w:ascii="標楷體" w:eastAsia="標楷體" w:hAnsi="標楷體" w:cs="標楷體" w:hint="eastAsia"/>
                <w:color w:val="FF0000"/>
              </w:rPr>
              <w:t>底部不可使用扁長型石塊</w:t>
            </w:r>
          </w:p>
        </w:tc>
        <w:tc>
          <w:tcPr>
            <w:tcW w:w="2835" w:type="dxa"/>
            <w:gridSpan w:val="2"/>
            <w:tcBorders>
              <w:bottom w:val="single" w:sz="2" w:space="0" w:color="auto"/>
            </w:tcBorders>
            <w:vAlign w:val="center"/>
          </w:tcPr>
          <w:p w14:paraId="382ED4B7" w14:textId="77777777" w:rsidR="00DC6C81" w:rsidRPr="00DC6C81" w:rsidRDefault="00DC6C81" w:rsidP="00E37175">
            <w:pPr>
              <w:rPr>
                <w:rFonts w:ascii="標楷體" w:eastAsia="標楷體" w:hAnsi="標楷體" w:cs="標楷體"/>
                <w:color w:val="FF0000"/>
              </w:rPr>
            </w:pPr>
            <w:r w:rsidRPr="00DC6C81">
              <w:rPr>
                <w:rFonts w:ascii="標楷體" w:eastAsia="標楷體" w:hAnsi="標楷體" w:cs="標楷體" w:hint="eastAsia"/>
                <w:color w:val="FF0000"/>
              </w:rPr>
              <w:t>無使用</w:t>
            </w:r>
          </w:p>
        </w:tc>
        <w:tc>
          <w:tcPr>
            <w:tcW w:w="1843" w:type="dxa"/>
            <w:gridSpan w:val="2"/>
            <w:tcBorders>
              <w:bottom w:val="single" w:sz="2" w:space="0" w:color="auto"/>
            </w:tcBorders>
            <w:vAlign w:val="center"/>
          </w:tcPr>
          <w:p w14:paraId="77A33D64" w14:textId="77777777" w:rsidR="00DC6C81" w:rsidRPr="00DC6C81" w:rsidRDefault="00DC6C81" w:rsidP="00E37175">
            <w:pPr>
              <w:adjustRightInd w:val="0"/>
              <w:snapToGrid w:val="0"/>
              <w:jc w:val="center"/>
              <w:rPr>
                <w:rFonts w:ascii="標楷體" w:eastAsia="標楷體" w:hAnsi="標楷體" w:cs="標楷體"/>
                <w:color w:val="FF0000"/>
              </w:rPr>
            </w:pPr>
            <w:r w:rsidRPr="00DC6C81">
              <w:rPr>
                <w:rFonts w:ascii="標楷體" w:eastAsia="標楷體" w:hAnsi="標楷體" w:cs="標楷體" w:hint="eastAsia"/>
                <w:color w:val="FF0000"/>
              </w:rPr>
              <w:t>□是    □否</w:t>
            </w:r>
          </w:p>
        </w:tc>
        <w:tc>
          <w:tcPr>
            <w:tcW w:w="1487" w:type="dxa"/>
            <w:tcBorders>
              <w:bottom w:val="single" w:sz="2" w:space="0" w:color="auto"/>
              <w:right w:val="single" w:sz="18" w:space="0" w:color="auto"/>
            </w:tcBorders>
            <w:vAlign w:val="center"/>
          </w:tcPr>
          <w:p w14:paraId="4C7723CF" w14:textId="77777777" w:rsidR="00DC6C81" w:rsidRPr="00DC6C81" w:rsidRDefault="00DC6C81" w:rsidP="00E37175">
            <w:pPr>
              <w:adjustRightInd w:val="0"/>
              <w:snapToGrid w:val="0"/>
              <w:jc w:val="center"/>
              <w:rPr>
                <w:rFonts w:ascii="標楷體" w:eastAsia="標楷體" w:hAnsi="標楷體"/>
                <w:color w:val="FF0000"/>
                <w:sz w:val="28"/>
                <w:szCs w:val="28"/>
              </w:rPr>
            </w:pPr>
          </w:p>
        </w:tc>
      </w:tr>
      <w:tr w:rsidR="00DC6C81" w:rsidRPr="00620205" w14:paraId="42BEEEF9" w14:textId="77777777" w:rsidTr="00E37175">
        <w:trPr>
          <w:trHeight w:val="555"/>
        </w:trPr>
        <w:tc>
          <w:tcPr>
            <w:tcW w:w="2863" w:type="dxa"/>
            <w:gridSpan w:val="2"/>
            <w:tcBorders>
              <w:left w:val="single" w:sz="18" w:space="0" w:color="auto"/>
              <w:bottom w:val="single" w:sz="2" w:space="0" w:color="auto"/>
            </w:tcBorders>
            <w:vAlign w:val="center"/>
          </w:tcPr>
          <w:p w14:paraId="163AE92C" w14:textId="77777777" w:rsidR="00DC6C81" w:rsidRPr="00DC6C81" w:rsidRDefault="00DC6C81" w:rsidP="00E37175">
            <w:pPr>
              <w:snapToGrid w:val="0"/>
              <w:jc w:val="center"/>
              <w:rPr>
                <w:rFonts w:ascii="標楷體" w:eastAsia="標楷體" w:hAnsi="標楷體" w:cs="標楷體"/>
                <w:color w:val="FF0000"/>
              </w:rPr>
            </w:pPr>
            <w:r w:rsidRPr="00DC6C81">
              <w:rPr>
                <w:rFonts w:ascii="標楷體" w:eastAsia="標楷體" w:hAnsi="標楷體" w:cs="標楷體" w:hint="eastAsia"/>
                <w:color w:val="FF0000"/>
              </w:rPr>
              <w:t>排列情形</w:t>
            </w:r>
          </w:p>
        </w:tc>
        <w:tc>
          <w:tcPr>
            <w:tcW w:w="2835" w:type="dxa"/>
            <w:gridSpan w:val="2"/>
            <w:tcBorders>
              <w:bottom w:val="single" w:sz="2" w:space="0" w:color="auto"/>
            </w:tcBorders>
            <w:vAlign w:val="center"/>
          </w:tcPr>
          <w:p w14:paraId="6D100297" w14:textId="7DB3694A" w:rsidR="00DC6C81" w:rsidRPr="00DC6C81" w:rsidRDefault="00DC6C81" w:rsidP="00E37175">
            <w:pPr>
              <w:snapToGrid w:val="0"/>
              <w:rPr>
                <w:rFonts w:ascii="標楷體" w:eastAsia="標楷體" w:hAnsi="標楷體" w:cs="標楷體"/>
                <w:color w:val="FF0000"/>
              </w:rPr>
            </w:pPr>
            <w:r w:rsidRPr="00DC6C81">
              <w:rPr>
                <w:rFonts w:ascii="標楷體" w:eastAsia="標楷體" w:hAnsi="標楷體" w:cs="標楷體" w:hint="eastAsia"/>
                <w:color w:val="FF0000"/>
              </w:rPr>
              <w:t>以階梯式互相交錯排列</w:t>
            </w:r>
          </w:p>
        </w:tc>
        <w:tc>
          <w:tcPr>
            <w:tcW w:w="1843" w:type="dxa"/>
            <w:gridSpan w:val="2"/>
            <w:tcBorders>
              <w:bottom w:val="single" w:sz="2" w:space="0" w:color="auto"/>
            </w:tcBorders>
            <w:vAlign w:val="center"/>
          </w:tcPr>
          <w:p w14:paraId="1A40513F" w14:textId="77777777" w:rsidR="00DC6C81" w:rsidRPr="00DC6C81" w:rsidRDefault="00DC6C81" w:rsidP="00E37175">
            <w:pPr>
              <w:adjustRightInd w:val="0"/>
              <w:snapToGrid w:val="0"/>
              <w:jc w:val="center"/>
              <w:rPr>
                <w:rFonts w:ascii="標楷體" w:eastAsia="標楷體" w:hAnsi="標楷體" w:cs="標楷體"/>
                <w:color w:val="FF0000"/>
              </w:rPr>
            </w:pPr>
            <w:r w:rsidRPr="00DC6C81">
              <w:rPr>
                <w:rFonts w:ascii="標楷體" w:eastAsia="標楷體" w:hAnsi="標楷體" w:cs="標楷體" w:hint="eastAsia"/>
                <w:color w:val="FF0000"/>
              </w:rPr>
              <w:t>□是    □否</w:t>
            </w:r>
          </w:p>
        </w:tc>
        <w:tc>
          <w:tcPr>
            <w:tcW w:w="1487" w:type="dxa"/>
            <w:tcBorders>
              <w:bottom w:val="single" w:sz="2" w:space="0" w:color="auto"/>
              <w:right w:val="single" w:sz="18" w:space="0" w:color="auto"/>
            </w:tcBorders>
            <w:vAlign w:val="center"/>
          </w:tcPr>
          <w:p w14:paraId="30799110" w14:textId="77777777" w:rsidR="00DC6C81" w:rsidRPr="00DC6C81" w:rsidRDefault="00DC6C81" w:rsidP="00E37175">
            <w:pPr>
              <w:adjustRightInd w:val="0"/>
              <w:snapToGrid w:val="0"/>
              <w:jc w:val="center"/>
              <w:rPr>
                <w:rFonts w:ascii="標楷體" w:eastAsia="標楷體" w:hAnsi="標楷體"/>
                <w:color w:val="FF0000"/>
                <w:sz w:val="28"/>
                <w:szCs w:val="28"/>
              </w:rPr>
            </w:pPr>
          </w:p>
        </w:tc>
      </w:tr>
      <w:tr w:rsidR="00DC6C81" w:rsidRPr="00620205" w14:paraId="07A84D87" w14:textId="77777777" w:rsidTr="00E37175">
        <w:trPr>
          <w:trHeight w:val="264"/>
        </w:trPr>
        <w:tc>
          <w:tcPr>
            <w:tcW w:w="2863" w:type="dxa"/>
            <w:gridSpan w:val="2"/>
            <w:tcBorders>
              <w:left w:val="single" w:sz="18" w:space="0" w:color="auto"/>
              <w:right w:val="single" w:sz="2" w:space="0" w:color="auto"/>
            </w:tcBorders>
            <w:vAlign w:val="center"/>
          </w:tcPr>
          <w:p w14:paraId="36CE7532" w14:textId="5287BECC" w:rsidR="00DC6C81" w:rsidRPr="00DC6C81" w:rsidRDefault="00DC6C81" w:rsidP="00E37175">
            <w:pPr>
              <w:snapToGrid w:val="0"/>
              <w:spacing w:line="200" w:lineRule="atLeast"/>
              <w:jc w:val="center"/>
              <w:rPr>
                <w:rFonts w:ascii="標楷體" w:eastAsia="標楷體" w:hAnsi="標楷體" w:cs="標楷體"/>
                <w:color w:val="FF0000"/>
              </w:rPr>
            </w:pPr>
            <w:r w:rsidRPr="00DC6C81">
              <w:rPr>
                <w:rFonts w:ascii="標楷體" w:eastAsia="標楷體" w:hAnsi="標楷體" w:cs="標楷體" w:hint="eastAsia"/>
                <w:color w:val="FF0000"/>
              </w:rPr>
              <w:t>背填厚度</w:t>
            </w:r>
          </w:p>
        </w:tc>
        <w:tc>
          <w:tcPr>
            <w:tcW w:w="2835" w:type="dxa"/>
            <w:gridSpan w:val="2"/>
            <w:tcBorders>
              <w:top w:val="single" w:sz="2" w:space="0" w:color="auto"/>
              <w:left w:val="single" w:sz="2" w:space="0" w:color="auto"/>
            </w:tcBorders>
            <w:vAlign w:val="center"/>
          </w:tcPr>
          <w:p w14:paraId="2972C61F" w14:textId="4A465BE8" w:rsidR="00DC6C81" w:rsidRPr="00DC6C81" w:rsidRDefault="00DC6C81" w:rsidP="00E37175">
            <w:pPr>
              <w:snapToGrid w:val="0"/>
              <w:spacing w:line="200" w:lineRule="atLeast"/>
              <w:rPr>
                <w:rFonts w:ascii="標楷體" w:eastAsia="標楷體" w:hAnsi="標楷體" w:cs="標楷體"/>
                <w:color w:val="FF0000"/>
              </w:rPr>
            </w:pPr>
            <w:r w:rsidRPr="00DC6C81">
              <w:rPr>
                <w:rFonts w:ascii="標楷體" w:eastAsia="標楷體" w:hAnsi="標楷體" w:cs="標楷體" w:hint="eastAsia"/>
                <w:color w:val="FF0000"/>
                <w:sz w:val="20"/>
                <w:szCs w:val="20"/>
              </w:rPr>
              <w:t>使用清碎石TH=8cm</w:t>
            </w:r>
          </w:p>
        </w:tc>
        <w:tc>
          <w:tcPr>
            <w:tcW w:w="1843" w:type="dxa"/>
            <w:gridSpan w:val="2"/>
            <w:vAlign w:val="center"/>
          </w:tcPr>
          <w:p w14:paraId="33276DA0" w14:textId="77777777" w:rsidR="00DC6C81" w:rsidRPr="00DC6C81" w:rsidRDefault="00DC6C81" w:rsidP="00E37175">
            <w:pPr>
              <w:adjustRightInd w:val="0"/>
              <w:snapToGrid w:val="0"/>
              <w:jc w:val="center"/>
              <w:rPr>
                <w:rFonts w:ascii="標楷體" w:eastAsia="標楷體" w:hAnsi="標楷體" w:cs="標楷體"/>
                <w:color w:val="FF0000"/>
              </w:rPr>
            </w:pPr>
            <w:r w:rsidRPr="00DC6C81">
              <w:rPr>
                <w:rFonts w:ascii="標楷體" w:eastAsia="標楷體" w:hAnsi="標楷體" w:cs="標楷體" w:hint="eastAsia"/>
                <w:color w:val="FF0000"/>
              </w:rPr>
              <w:t>□是    □否</w:t>
            </w:r>
          </w:p>
        </w:tc>
        <w:tc>
          <w:tcPr>
            <w:tcW w:w="1487" w:type="dxa"/>
            <w:tcBorders>
              <w:right w:val="single" w:sz="18" w:space="0" w:color="auto"/>
            </w:tcBorders>
            <w:vAlign w:val="center"/>
          </w:tcPr>
          <w:p w14:paraId="0AA56F37" w14:textId="77777777" w:rsidR="00DC6C81" w:rsidRPr="00DC6C81" w:rsidRDefault="00DC6C81" w:rsidP="00E37175">
            <w:pPr>
              <w:adjustRightInd w:val="0"/>
              <w:snapToGrid w:val="0"/>
              <w:jc w:val="center"/>
              <w:rPr>
                <w:rFonts w:ascii="標楷體" w:eastAsia="標楷體" w:hAnsi="標楷體"/>
                <w:color w:val="FF0000"/>
                <w:sz w:val="28"/>
                <w:szCs w:val="28"/>
              </w:rPr>
            </w:pPr>
          </w:p>
        </w:tc>
      </w:tr>
      <w:tr w:rsidR="00DC6C81" w:rsidRPr="00620205" w14:paraId="7B44E0FF" w14:textId="77777777" w:rsidTr="00E37175">
        <w:trPr>
          <w:trHeight w:val="119"/>
        </w:trPr>
        <w:tc>
          <w:tcPr>
            <w:tcW w:w="2863" w:type="dxa"/>
            <w:gridSpan w:val="2"/>
            <w:tcBorders>
              <w:left w:val="single" w:sz="18" w:space="0" w:color="auto"/>
              <w:right w:val="single" w:sz="2" w:space="0" w:color="auto"/>
            </w:tcBorders>
            <w:vAlign w:val="center"/>
          </w:tcPr>
          <w:p w14:paraId="5EB2DE87" w14:textId="77777777" w:rsidR="00DC6C81" w:rsidRPr="00DC6C81" w:rsidRDefault="00DC6C81" w:rsidP="00E37175">
            <w:pPr>
              <w:snapToGrid w:val="0"/>
              <w:spacing w:line="200" w:lineRule="atLeast"/>
              <w:jc w:val="center"/>
              <w:rPr>
                <w:rFonts w:ascii="標楷體" w:eastAsia="標楷體" w:hAnsi="標楷體" w:cs="標楷體"/>
                <w:color w:val="FF0000"/>
              </w:rPr>
            </w:pPr>
            <w:r w:rsidRPr="00DC6C81">
              <w:rPr>
                <w:rFonts w:ascii="標楷體" w:eastAsia="標楷體" w:hAnsi="標楷體" w:cs="標楷體" w:hint="eastAsia"/>
                <w:color w:val="FF0000"/>
              </w:rPr>
              <w:t>背填</w:t>
            </w:r>
          </w:p>
        </w:tc>
        <w:tc>
          <w:tcPr>
            <w:tcW w:w="2835" w:type="dxa"/>
            <w:gridSpan w:val="2"/>
            <w:tcBorders>
              <w:top w:val="single" w:sz="2" w:space="0" w:color="auto"/>
              <w:left w:val="single" w:sz="2" w:space="0" w:color="auto"/>
            </w:tcBorders>
            <w:vAlign w:val="center"/>
          </w:tcPr>
          <w:p w14:paraId="0F0FBA83" w14:textId="25BA6BF4" w:rsidR="00DC6C81" w:rsidRPr="00DC6C81" w:rsidRDefault="00DC6C81" w:rsidP="00E37175">
            <w:pPr>
              <w:snapToGrid w:val="0"/>
              <w:spacing w:line="120" w:lineRule="atLeast"/>
              <w:rPr>
                <w:rFonts w:ascii="標楷體" w:eastAsia="標楷體" w:hAnsi="標楷體" w:cs="標楷體"/>
                <w:color w:val="FF0000"/>
              </w:rPr>
            </w:pPr>
            <w:r w:rsidRPr="00DC6C81">
              <w:rPr>
                <w:rFonts w:ascii="標楷體" w:eastAsia="標楷體" w:hAnsi="標楷體" w:cs="標楷體" w:hint="eastAsia"/>
                <w:color w:val="FF0000"/>
                <w:sz w:val="20"/>
                <w:szCs w:val="20"/>
              </w:rPr>
              <w:t>雜物有否清除、是否原土回填，≧30cm一層</w:t>
            </w:r>
          </w:p>
        </w:tc>
        <w:tc>
          <w:tcPr>
            <w:tcW w:w="1843" w:type="dxa"/>
            <w:gridSpan w:val="2"/>
            <w:vAlign w:val="center"/>
          </w:tcPr>
          <w:p w14:paraId="6972E26B" w14:textId="77777777" w:rsidR="00DC6C81" w:rsidRPr="00DC6C81" w:rsidRDefault="00DC6C81" w:rsidP="00E37175">
            <w:pPr>
              <w:adjustRightInd w:val="0"/>
              <w:snapToGrid w:val="0"/>
              <w:jc w:val="center"/>
              <w:rPr>
                <w:rFonts w:ascii="標楷體" w:eastAsia="標楷體" w:hAnsi="標楷體" w:cs="標楷體"/>
                <w:color w:val="FF0000"/>
              </w:rPr>
            </w:pPr>
            <w:r w:rsidRPr="00DC6C81">
              <w:rPr>
                <w:rFonts w:ascii="標楷體" w:eastAsia="標楷體" w:hAnsi="標楷體" w:cs="標楷體" w:hint="eastAsia"/>
                <w:color w:val="FF0000"/>
              </w:rPr>
              <w:t>□是    □否</w:t>
            </w:r>
          </w:p>
        </w:tc>
        <w:tc>
          <w:tcPr>
            <w:tcW w:w="1487" w:type="dxa"/>
            <w:tcBorders>
              <w:right w:val="single" w:sz="18" w:space="0" w:color="auto"/>
            </w:tcBorders>
            <w:vAlign w:val="center"/>
          </w:tcPr>
          <w:p w14:paraId="776510DD" w14:textId="77777777" w:rsidR="00DC6C81" w:rsidRPr="00DC6C81" w:rsidRDefault="00DC6C81" w:rsidP="00E37175">
            <w:pPr>
              <w:adjustRightInd w:val="0"/>
              <w:snapToGrid w:val="0"/>
              <w:jc w:val="center"/>
              <w:rPr>
                <w:rFonts w:ascii="標楷體" w:eastAsia="標楷體" w:hAnsi="標楷體"/>
                <w:color w:val="FF0000"/>
                <w:sz w:val="28"/>
                <w:szCs w:val="28"/>
              </w:rPr>
            </w:pPr>
          </w:p>
        </w:tc>
      </w:tr>
      <w:tr w:rsidR="00DC6C81" w:rsidRPr="00620205" w14:paraId="7EB4E0EC" w14:textId="77777777" w:rsidTr="00E37175">
        <w:trPr>
          <w:trHeight w:val="439"/>
        </w:trPr>
        <w:tc>
          <w:tcPr>
            <w:tcW w:w="2863" w:type="dxa"/>
            <w:gridSpan w:val="2"/>
            <w:tcBorders>
              <w:left w:val="single" w:sz="18" w:space="0" w:color="auto"/>
              <w:right w:val="single" w:sz="2" w:space="0" w:color="auto"/>
            </w:tcBorders>
            <w:vAlign w:val="center"/>
          </w:tcPr>
          <w:p w14:paraId="1C789A70" w14:textId="77777777" w:rsidR="00DC6C81" w:rsidRPr="00DC6C81" w:rsidRDefault="00DC6C81" w:rsidP="00E37175">
            <w:pPr>
              <w:adjustRightInd w:val="0"/>
              <w:snapToGrid w:val="0"/>
              <w:jc w:val="center"/>
              <w:rPr>
                <w:rFonts w:ascii="標楷體" w:eastAsia="標楷體" w:hAnsi="標楷體" w:cs="標楷體"/>
                <w:color w:val="FF0000"/>
              </w:rPr>
            </w:pPr>
            <w:r w:rsidRPr="00DC6C81">
              <w:rPr>
                <w:rFonts w:ascii="標楷體" w:eastAsia="標楷體" w:hAnsi="標楷體" w:cs="標楷體" w:hint="eastAsia"/>
                <w:color w:val="FF0000"/>
              </w:rPr>
              <w:t>☆完成尺寸檢驗</w:t>
            </w:r>
          </w:p>
        </w:tc>
        <w:tc>
          <w:tcPr>
            <w:tcW w:w="2835" w:type="dxa"/>
            <w:gridSpan w:val="2"/>
            <w:tcBorders>
              <w:left w:val="single" w:sz="2" w:space="0" w:color="auto"/>
            </w:tcBorders>
            <w:vAlign w:val="center"/>
          </w:tcPr>
          <w:p w14:paraId="59C981A5" w14:textId="398AE39E" w:rsidR="00DC6C81" w:rsidRPr="00DC6C81" w:rsidRDefault="00DC6C81" w:rsidP="00E37175">
            <w:pPr>
              <w:adjustRightInd w:val="0"/>
              <w:snapToGrid w:val="0"/>
              <w:rPr>
                <w:rFonts w:ascii="標楷體" w:eastAsia="標楷體" w:hAnsi="標楷體" w:cs="標楷體"/>
                <w:color w:val="FF0000"/>
              </w:rPr>
            </w:pPr>
            <w:r w:rsidRPr="00DC6C81">
              <w:rPr>
                <w:rFonts w:ascii="標楷體" w:eastAsia="標楷體" w:hAnsi="標楷體" w:cs="標楷體" w:hint="eastAsia"/>
                <w:color w:val="FF0000"/>
              </w:rPr>
              <w:t>長度：</w:t>
            </w:r>
          </w:p>
          <w:p w14:paraId="227F714F" w14:textId="5E1E1F75" w:rsidR="00DC6C81" w:rsidRPr="00DC6C81" w:rsidRDefault="00DC6C81" w:rsidP="00E37175">
            <w:pPr>
              <w:adjustRightInd w:val="0"/>
              <w:snapToGrid w:val="0"/>
              <w:rPr>
                <w:rFonts w:ascii="標楷體" w:eastAsia="標楷體" w:hAnsi="標楷體" w:cs="標楷體"/>
                <w:color w:val="FF0000"/>
              </w:rPr>
            </w:pPr>
            <w:r w:rsidRPr="00DC6C81">
              <w:rPr>
                <w:rFonts w:ascii="標楷體" w:eastAsia="標楷體" w:hAnsi="標楷體" w:cs="標楷體" w:hint="eastAsia"/>
                <w:color w:val="FF0000"/>
              </w:rPr>
              <w:t>高度：</w:t>
            </w:r>
          </w:p>
        </w:tc>
        <w:tc>
          <w:tcPr>
            <w:tcW w:w="1843" w:type="dxa"/>
            <w:gridSpan w:val="2"/>
            <w:vAlign w:val="center"/>
          </w:tcPr>
          <w:p w14:paraId="0E2A996D" w14:textId="77777777" w:rsidR="00DC6C81" w:rsidRPr="00DC6C81" w:rsidRDefault="00DC6C81" w:rsidP="00E37175">
            <w:pPr>
              <w:adjustRightInd w:val="0"/>
              <w:snapToGrid w:val="0"/>
              <w:jc w:val="center"/>
              <w:rPr>
                <w:rFonts w:ascii="標楷體" w:eastAsia="標楷體" w:hAnsi="標楷體" w:cs="標楷體"/>
                <w:color w:val="FF0000"/>
              </w:rPr>
            </w:pPr>
          </w:p>
        </w:tc>
        <w:tc>
          <w:tcPr>
            <w:tcW w:w="1487" w:type="dxa"/>
            <w:tcBorders>
              <w:right w:val="single" w:sz="18" w:space="0" w:color="auto"/>
            </w:tcBorders>
            <w:vAlign w:val="center"/>
          </w:tcPr>
          <w:p w14:paraId="134CA725" w14:textId="77777777" w:rsidR="00DC6C81" w:rsidRPr="00DC6C81" w:rsidRDefault="00DC6C81" w:rsidP="00E37175">
            <w:pPr>
              <w:adjustRightInd w:val="0"/>
              <w:snapToGrid w:val="0"/>
              <w:jc w:val="center"/>
              <w:rPr>
                <w:rFonts w:ascii="標楷體" w:eastAsia="標楷體" w:hAnsi="標楷體"/>
                <w:color w:val="FF0000"/>
                <w:sz w:val="28"/>
                <w:szCs w:val="28"/>
              </w:rPr>
            </w:pPr>
          </w:p>
        </w:tc>
      </w:tr>
      <w:tr w:rsidR="00DC6C81" w:rsidRPr="00620205" w14:paraId="328A2F5B" w14:textId="77777777" w:rsidTr="00E37175">
        <w:trPr>
          <w:trHeight w:val="439"/>
        </w:trPr>
        <w:tc>
          <w:tcPr>
            <w:tcW w:w="2863" w:type="dxa"/>
            <w:gridSpan w:val="2"/>
            <w:tcBorders>
              <w:left w:val="single" w:sz="18" w:space="0" w:color="auto"/>
              <w:right w:val="single" w:sz="2" w:space="0" w:color="auto"/>
            </w:tcBorders>
            <w:vAlign w:val="center"/>
          </w:tcPr>
          <w:p w14:paraId="407B8BAC" w14:textId="77777777" w:rsidR="00DC6C81" w:rsidRPr="00DC6C81" w:rsidRDefault="00DC6C81" w:rsidP="00E37175">
            <w:pPr>
              <w:adjustRightInd w:val="0"/>
              <w:snapToGrid w:val="0"/>
              <w:jc w:val="center"/>
              <w:rPr>
                <w:rFonts w:ascii="標楷體" w:eastAsia="標楷體" w:hAnsi="標楷體" w:cs="標楷體"/>
                <w:color w:val="FF0000"/>
              </w:rPr>
            </w:pPr>
          </w:p>
        </w:tc>
        <w:tc>
          <w:tcPr>
            <w:tcW w:w="2835" w:type="dxa"/>
            <w:gridSpan w:val="2"/>
            <w:tcBorders>
              <w:left w:val="single" w:sz="2" w:space="0" w:color="auto"/>
            </w:tcBorders>
            <w:vAlign w:val="center"/>
          </w:tcPr>
          <w:p w14:paraId="5EAA0D44" w14:textId="77777777" w:rsidR="00DC6C81" w:rsidRPr="00DC6C81" w:rsidRDefault="00DC6C81" w:rsidP="00E37175">
            <w:pPr>
              <w:adjustRightInd w:val="0"/>
              <w:snapToGrid w:val="0"/>
              <w:rPr>
                <w:rFonts w:ascii="標楷體" w:eastAsia="標楷體" w:hAnsi="標楷體" w:cs="標楷體"/>
                <w:color w:val="FF0000"/>
              </w:rPr>
            </w:pPr>
          </w:p>
        </w:tc>
        <w:tc>
          <w:tcPr>
            <w:tcW w:w="1843" w:type="dxa"/>
            <w:gridSpan w:val="2"/>
            <w:vAlign w:val="center"/>
          </w:tcPr>
          <w:p w14:paraId="3CCBC3FE" w14:textId="77777777" w:rsidR="00DC6C81" w:rsidRPr="00DC6C81" w:rsidRDefault="00DC6C81" w:rsidP="00E37175">
            <w:pPr>
              <w:adjustRightInd w:val="0"/>
              <w:snapToGrid w:val="0"/>
              <w:jc w:val="center"/>
              <w:rPr>
                <w:rFonts w:ascii="標楷體" w:eastAsia="標楷體" w:hAnsi="標楷體" w:cs="標楷體"/>
                <w:color w:val="FF0000"/>
              </w:rPr>
            </w:pPr>
          </w:p>
        </w:tc>
        <w:tc>
          <w:tcPr>
            <w:tcW w:w="1487" w:type="dxa"/>
            <w:tcBorders>
              <w:right w:val="single" w:sz="18" w:space="0" w:color="auto"/>
            </w:tcBorders>
            <w:vAlign w:val="center"/>
          </w:tcPr>
          <w:p w14:paraId="702ABC64" w14:textId="77777777" w:rsidR="00DC6C81" w:rsidRPr="00DC6C81" w:rsidRDefault="00DC6C81" w:rsidP="00E37175">
            <w:pPr>
              <w:adjustRightInd w:val="0"/>
              <w:snapToGrid w:val="0"/>
              <w:jc w:val="center"/>
              <w:rPr>
                <w:rFonts w:ascii="標楷體" w:eastAsia="標楷體" w:hAnsi="標楷體"/>
                <w:color w:val="FF0000"/>
                <w:sz w:val="28"/>
                <w:szCs w:val="28"/>
              </w:rPr>
            </w:pPr>
          </w:p>
        </w:tc>
      </w:tr>
      <w:tr w:rsidR="00DC6C81" w:rsidRPr="00620205" w14:paraId="337D7C58" w14:textId="77777777" w:rsidTr="00E37175">
        <w:trPr>
          <w:trHeight w:val="1042"/>
        </w:trPr>
        <w:tc>
          <w:tcPr>
            <w:tcW w:w="9028" w:type="dxa"/>
            <w:gridSpan w:val="7"/>
            <w:tcBorders>
              <w:left w:val="single" w:sz="18" w:space="0" w:color="auto"/>
              <w:right w:val="single" w:sz="18" w:space="0" w:color="auto"/>
            </w:tcBorders>
          </w:tcPr>
          <w:p w14:paraId="032BDBDF" w14:textId="77777777" w:rsidR="00DC6C81" w:rsidRPr="007448D6" w:rsidRDefault="00DC6C81" w:rsidP="00E37175">
            <w:pPr>
              <w:snapToGrid w:val="0"/>
              <w:rPr>
                <w:rFonts w:eastAsia="標楷體"/>
                <w:sz w:val="20"/>
                <w:szCs w:val="20"/>
              </w:rPr>
            </w:pPr>
            <w:r>
              <w:rPr>
                <w:rFonts w:eastAsia="標楷體" w:hint="eastAsia"/>
                <w:sz w:val="20"/>
                <w:szCs w:val="20"/>
              </w:rPr>
              <w:t>缺</w:t>
            </w:r>
            <w:r w:rsidRPr="007448D6">
              <w:rPr>
                <w:rFonts w:eastAsia="標楷體" w:hint="eastAsia"/>
                <w:sz w:val="20"/>
                <w:szCs w:val="20"/>
              </w:rPr>
              <w:t>失複查結果：</w:t>
            </w:r>
          </w:p>
          <w:p w14:paraId="449EBAF9" w14:textId="77777777" w:rsidR="00DC6C81" w:rsidRPr="007448D6" w:rsidRDefault="00DC6C81" w:rsidP="00E37175">
            <w:pPr>
              <w:numPr>
                <w:ilvl w:val="0"/>
                <w:numId w:val="39"/>
              </w:numPr>
              <w:snapToGrid w:val="0"/>
              <w:rPr>
                <w:rFonts w:eastAsia="標楷體"/>
                <w:sz w:val="20"/>
                <w:szCs w:val="20"/>
              </w:rPr>
            </w:pPr>
            <w:r w:rsidRPr="007448D6">
              <w:rPr>
                <w:rFonts w:eastAsia="標楷體" w:hint="eastAsia"/>
                <w:sz w:val="20"/>
                <w:szCs w:val="20"/>
              </w:rPr>
              <w:t>已完成改善</w:t>
            </w:r>
            <w:r w:rsidRPr="007448D6">
              <w:rPr>
                <w:rFonts w:eastAsia="標楷體" w:hint="eastAsia"/>
                <w:sz w:val="20"/>
                <w:szCs w:val="20"/>
              </w:rPr>
              <w:t>(</w:t>
            </w:r>
            <w:r w:rsidRPr="007448D6">
              <w:rPr>
                <w:rFonts w:eastAsia="標楷體" w:hint="eastAsia"/>
                <w:sz w:val="20"/>
                <w:szCs w:val="20"/>
              </w:rPr>
              <w:t>檢附改善前中後照片</w:t>
            </w:r>
            <w:r w:rsidRPr="007448D6">
              <w:rPr>
                <w:rFonts w:eastAsia="標楷體" w:hint="eastAsia"/>
                <w:sz w:val="20"/>
                <w:szCs w:val="20"/>
              </w:rPr>
              <w:t>)</w:t>
            </w:r>
          </w:p>
          <w:p w14:paraId="1877CECF" w14:textId="77777777" w:rsidR="00DC6C81" w:rsidRPr="007448D6" w:rsidRDefault="00DC6C81" w:rsidP="00E37175">
            <w:pPr>
              <w:numPr>
                <w:ilvl w:val="0"/>
                <w:numId w:val="39"/>
              </w:numPr>
              <w:snapToGrid w:val="0"/>
              <w:rPr>
                <w:rFonts w:eastAsia="標楷體"/>
                <w:sz w:val="20"/>
                <w:szCs w:val="20"/>
              </w:rPr>
            </w:pPr>
            <w:r w:rsidRPr="007448D6">
              <w:rPr>
                <w:rFonts w:eastAsia="標楷體" w:hint="eastAsia"/>
                <w:sz w:val="20"/>
                <w:szCs w:val="20"/>
              </w:rPr>
              <w:t>未完成改善，填至『不合格管制總表』第</w:t>
            </w:r>
            <w:r w:rsidRPr="007448D6">
              <w:rPr>
                <w:rFonts w:eastAsia="標楷體" w:hint="eastAsia"/>
                <w:sz w:val="20"/>
                <w:szCs w:val="20"/>
              </w:rPr>
              <w:t xml:space="preserve">    </w:t>
            </w:r>
            <w:r w:rsidRPr="007448D6">
              <w:rPr>
                <w:rFonts w:eastAsia="標楷體" w:hint="eastAsia"/>
                <w:sz w:val="20"/>
                <w:szCs w:val="20"/>
              </w:rPr>
              <w:t>項進行追蹤改善</w:t>
            </w:r>
          </w:p>
          <w:p w14:paraId="344AC53D" w14:textId="47459857" w:rsidR="00DC6C81" w:rsidRPr="00620205" w:rsidRDefault="00DC6C81" w:rsidP="00E37175">
            <w:pPr>
              <w:adjustRightInd w:val="0"/>
              <w:snapToGrid w:val="0"/>
              <w:rPr>
                <w:rFonts w:ascii="標楷體" w:eastAsia="標楷體"/>
              </w:rPr>
            </w:pPr>
            <w:r w:rsidRPr="007448D6">
              <w:rPr>
                <w:rFonts w:eastAsia="標楷體" w:hint="eastAsia"/>
                <w:sz w:val="20"/>
                <w:szCs w:val="20"/>
              </w:rPr>
              <w:t>複查日期：</w:t>
            </w:r>
            <w:r w:rsidRPr="007448D6">
              <w:rPr>
                <w:rFonts w:eastAsia="標楷體" w:hint="eastAsia"/>
                <w:sz w:val="20"/>
                <w:szCs w:val="20"/>
              </w:rPr>
              <w:t xml:space="preserve">   </w:t>
            </w:r>
            <w:r w:rsidRPr="007448D6">
              <w:rPr>
                <w:rFonts w:eastAsia="標楷體" w:hint="eastAsia"/>
                <w:sz w:val="20"/>
                <w:szCs w:val="20"/>
              </w:rPr>
              <w:t>年</w:t>
            </w:r>
            <w:r w:rsidRPr="007448D6">
              <w:rPr>
                <w:rFonts w:eastAsia="標楷體" w:hint="eastAsia"/>
                <w:sz w:val="20"/>
                <w:szCs w:val="20"/>
              </w:rPr>
              <w:t xml:space="preserve">   </w:t>
            </w:r>
            <w:r w:rsidRPr="007448D6">
              <w:rPr>
                <w:rFonts w:eastAsia="標楷體" w:hint="eastAsia"/>
                <w:sz w:val="20"/>
                <w:szCs w:val="20"/>
              </w:rPr>
              <w:t>月</w:t>
            </w:r>
            <w:r w:rsidRPr="007448D6">
              <w:rPr>
                <w:rFonts w:eastAsia="標楷體" w:hint="eastAsia"/>
                <w:sz w:val="20"/>
                <w:szCs w:val="20"/>
              </w:rPr>
              <w:t xml:space="preserve">   </w:t>
            </w:r>
            <w:r w:rsidRPr="007448D6">
              <w:rPr>
                <w:rFonts w:eastAsia="標楷體" w:hint="eastAsia"/>
                <w:sz w:val="20"/>
                <w:szCs w:val="20"/>
              </w:rPr>
              <w:t>日</w:t>
            </w:r>
            <w:r w:rsidRPr="007448D6">
              <w:rPr>
                <w:rFonts w:eastAsia="標楷體" w:hint="eastAsia"/>
                <w:sz w:val="20"/>
                <w:szCs w:val="20"/>
              </w:rPr>
              <w:t xml:space="preserve">   </w:t>
            </w:r>
            <w:r w:rsidRPr="007448D6">
              <w:rPr>
                <w:rFonts w:eastAsia="標楷體" w:hint="eastAsia"/>
                <w:sz w:val="20"/>
                <w:szCs w:val="20"/>
              </w:rPr>
              <w:t>複查人員職稱：</w:t>
            </w:r>
            <w:r w:rsidRPr="007448D6">
              <w:rPr>
                <w:rFonts w:eastAsia="標楷體" w:hint="eastAsia"/>
                <w:sz w:val="20"/>
                <w:szCs w:val="20"/>
              </w:rPr>
              <w:t xml:space="preserve">                 </w:t>
            </w:r>
            <w:r w:rsidRPr="007448D6">
              <w:rPr>
                <w:rFonts w:eastAsia="標楷體" w:hint="eastAsia"/>
                <w:sz w:val="20"/>
                <w:szCs w:val="20"/>
              </w:rPr>
              <w:t>簽名：</w:t>
            </w:r>
          </w:p>
        </w:tc>
      </w:tr>
      <w:tr w:rsidR="00DC6C81" w:rsidRPr="00620205" w14:paraId="4B1718C9" w14:textId="77777777" w:rsidTr="00E37175">
        <w:trPr>
          <w:trHeight w:val="1792"/>
        </w:trPr>
        <w:tc>
          <w:tcPr>
            <w:tcW w:w="9028" w:type="dxa"/>
            <w:gridSpan w:val="7"/>
            <w:tcBorders>
              <w:left w:val="single" w:sz="18" w:space="0" w:color="auto"/>
              <w:bottom w:val="single" w:sz="18" w:space="0" w:color="auto"/>
              <w:right w:val="single" w:sz="18" w:space="0" w:color="auto"/>
            </w:tcBorders>
          </w:tcPr>
          <w:p w14:paraId="0B55A79B" w14:textId="77777777" w:rsidR="00DC6C81" w:rsidRPr="007448D6" w:rsidRDefault="00DC6C81" w:rsidP="00E37175">
            <w:pPr>
              <w:snapToGrid w:val="0"/>
              <w:rPr>
                <w:rFonts w:eastAsia="標楷體"/>
                <w:sz w:val="20"/>
                <w:szCs w:val="20"/>
              </w:rPr>
            </w:pPr>
            <w:r w:rsidRPr="007448D6">
              <w:rPr>
                <w:rFonts w:eastAsia="標楷體" w:hint="eastAsia"/>
                <w:sz w:val="20"/>
                <w:szCs w:val="20"/>
              </w:rPr>
              <w:t>註：</w:t>
            </w:r>
          </w:p>
          <w:p w14:paraId="700B9722" w14:textId="77777777" w:rsidR="00DC6C81" w:rsidRPr="007448D6" w:rsidRDefault="00DC6C81" w:rsidP="00E37175">
            <w:pPr>
              <w:snapToGrid w:val="0"/>
              <w:spacing w:line="0" w:lineRule="atLeast"/>
              <w:rPr>
                <w:rFonts w:eastAsia="標楷體"/>
                <w:sz w:val="20"/>
                <w:szCs w:val="20"/>
              </w:rPr>
            </w:pPr>
            <w:r w:rsidRPr="007448D6">
              <w:rPr>
                <w:rFonts w:eastAsia="標楷體"/>
                <w:sz w:val="20"/>
                <w:szCs w:val="20"/>
              </w:rPr>
              <w:t>1.</w:t>
            </w:r>
            <w:r w:rsidRPr="007448D6">
              <w:rPr>
                <w:rFonts w:eastAsia="標楷體" w:hint="eastAsia"/>
                <w:sz w:val="20"/>
                <w:szCs w:val="20"/>
              </w:rPr>
              <w:t>檢查標準及實際檢查情形應具體明確或量化尺寸。</w:t>
            </w:r>
          </w:p>
          <w:p w14:paraId="07B1EB8A" w14:textId="77777777" w:rsidR="00DC6C81" w:rsidRPr="007448D6" w:rsidRDefault="00DC6C81" w:rsidP="00E37175">
            <w:pPr>
              <w:snapToGrid w:val="0"/>
              <w:spacing w:line="0" w:lineRule="atLeast"/>
              <w:rPr>
                <w:rFonts w:eastAsia="標楷體"/>
                <w:sz w:val="20"/>
                <w:szCs w:val="20"/>
              </w:rPr>
            </w:pPr>
            <w:r w:rsidRPr="007448D6">
              <w:rPr>
                <w:rFonts w:eastAsia="標楷體"/>
                <w:sz w:val="20"/>
                <w:szCs w:val="20"/>
              </w:rPr>
              <w:t>2.</w:t>
            </w:r>
            <w:r w:rsidRPr="007448D6">
              <w:rPr>
                <w:rFonts w:eastAsia="標楷體" w:hint="eastAsia"/>
                <w:sz w:val="20"/>
                <w:szCs w:val="20"/>
              </w:rPr>
              <w:t>檢查結果合格者註明「○」，不合格者註明「╳」，如無需檢查之項目則打「／」。</w:t>
            </w:r>
          </w:p>
          <w:p w14:paraId="4FA5CE18" w14:textId="77777777" w:rsidR="00DC6C81" w:rsidRPr="007448D6" w:rsidRDefault="00DC6C81" w:rsidP="00E37175">
            <w:pPr>
              <w:snapToGrid w:val="0"/>
              <w:spacing w:line="0" w:lineRule="atLeast"/>
              <w:rPr>
                <w:rFonts w:eastAsia="標楷體"/>
                <w:sz w:val="20"/>
                <w:szCs w:val="20"/>
              </w:rPr>
            </w:pPr>
            <w:r w:rsidRPr="007448D6">
              <w:rPr>
                <w:rFonts w:eastAsia="標楷體"/>
                <w:sz w:val="20"/>
                <w:szCs w:val="20"/>
              </w:rPr>
              <w:t>3.</w:t>
            </w:r>
            <w:r w:rsidRPr="007448D6">
              <w:rPr>
                <w:rFonts w:eastAsia="標楷體" w:hint="eastAsia"/>
                <w:sz w:val="20"/>
                <w:szCs w:val="20"/>
              </w:rPr>
              <w:t>嚴重缺失、缺失複查未能及時完成改善，應填具「不合格品管制總表」進行追蹤改善，</w:t>
            </w:r>
            <w:r w:rsidRPr="007448D6">
              <w:rPr>
                <w:rFonts w:eastAsia="標楷體"/>
                <w:sz w:val="20"/>
                <w:szCs w:val="20"/>
              </w:rPr>
              <w:br/>
            </w:r>
            <w:r w:rsidRPr="007448D6">
              <w:rPr>
                <w:rFonts w:eastAsia="標楷體" w:hint="eastAsia"/>
                <w:sz w:val="20"/>
                <w:szCs w:val="20"/>
              </w:rPr>
              <w:t xml:space="preserve">  </w:t>
            </w:r>
            <w:r w:rsidRPr="007448D6">
              <w:rPr>
                <w:rFonts w:eastAsia="標楷體" w:hint="eastAsia"/>
                <w:sz w:val="20"/>
                <w:szCs w:val="20"/>
              </w:rPr>
              <w:t>本表單可先行存檔。</w:t>
            </w:r>
          </w:p>
          <w:p w14:paraId="0426444E" w14:textId="26E05B11" w:rsidR="00DC6C81" w:rsidRPr="00620205" w:rsidRDefault="00DC6C81" w:rsidP="00E37175">
            <w:pPr>
              <w:adjustRightInd w:val="0"/>
              <w:snapToGrid w:val="0"/>
              <w:rPr>
                <w:rFonts w:ascii="標楷體" w:eastAsia="標楷體"/>
              </w:rPr>
            </w:pPr>
            <w:r w:rsidRPr="007448D6">
              <w:rPr>
                <w:rFonts w:eastAsia="標楷體"/>
                <w:sz w:val="20"/>
                <w:szCs w:val="20"/>
              </w:rPr>
              <w:t>4.</w:t>
            </w:r>
            <w:r w:rsidRPr="007448D6">
              <w:rPr>
                <w:rFonts w:eastAsia="標楷體" w:hint="eastAsia"/>
                <w:sz w:val="20"/>
                <w:szCs w:val="20"/>
              </w:rPr>
              <w:t>本表由工地現場工程師或領班實地檢查後覈實記載簽認。</w:t>
            </w:r>
          </w:p>
        </w:tc>
      </w:tr>
    </w:tbl>
    <w:p w14:paraId="68159BD3" w14:textId="77777777" w:rsidR="00536790" w:rsidRDefault="00536790">
      <w:pPr>
        <w:widowControl/>
        <w:rPr>
          <w:rFonts w:eastAsia="標楷體"/>
        </w:rPr>
      </w:pPr>
    </w:p>
    <w:p w14:paraId="5D48AEE8" w14:textId="77777777" w:rsidR="00DC6C81" w:rsidRPr="00C63F14" w:rsidRDefault="00DC6C81" w:rsidP="00DC6C81">
      <w:pPr>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Pr="002D67BA">
        <w:rPr>
          <w:rFonts w:eastAsia="標楷體"/>
        </w:rPr>
        <w:t>現場</w:t>
      </w:r>
      <w:r w:rsidRPr="002D67BA">
        <w:rPr>
          <w:rFonts w:eastAsia="標楷體" w:hint="eastAsia"/>
        </w:rPr>
        <w:t>工程師</w:t>
      </w:r>
      <w:r w:rsidRPr="002D67BA">
        <w:rPr>
          <w:rFonts w:eastAsia="標楷體"/>
        </w:rPr>
        <w:t>簽名</w:t>
      </w:r>
      <w:r w:rsidRPr="002D67BA">
        <w:rPr>
          <w:rFonts w:eastAsia="標楷體" w:hint="eastAsia"/>
        </w:rPr>
        <w:t>(</w:t>
      </w:r>
      <w:r w:rsidRPr="002D67BA">
        <w:rPr>
          <w:rFonts w:eastAsia="標楷體" w:hint="eastAsia"/>
        </w:rPr>
        <w:t>檢查人員</w:t>
      </w:r>
      <w:r w:rsidRPr="002D67BA">
        <w:rPr>
          <w:rFonts w:eastAsia="標楷體" w:hint="eastAsia"/>
        </w:rPr>
        <w:t>)</w:t>
      </w:r>
      <w:r w:rsidRPr="00C63F14">
        <w:rPr>
          <w:rFonts w:eastAsia="標楷體"/>
        </w:rPr>
        <w:t>：</w:t>
      </w:r>
    </w:p>
    <w:p w14:paraId="727DC057" w14:textId="77777777" w:rsidR="00DC6C81" w:rsidRPr="00DC6C81" w:rsidRDefault="00DC6C81">
      <w:pPr>
        <w:widowControl/>
        <w:rPr>
          <w:rFonts w:eastAsia="標楷體"/>
        </w:rPr>
        <w:sectPr w:rsidR="00DC6C81" w:rsidRPr="00DC6C81" w:rsidSect="0075521A">
          <w:pgSz w:w="11906" w:h="16838"/>
          <w:pgMar w:top="1134" w:right="1531" w:bottom="1134" w:left="1531" w:header="851" w:footer="992" w:gutter="0"/>
          <w:cols w:space="425"/>
          <w:docGrid w:type="lines" w:linePitch="360"/>
        </w:sectPr>
      </w:pPr>
    </w:p>
    <w:p w14:paraId="28F95377" w14:textId="5D5BC60F" w:rsidR="00DC6C81" w:rsidRPr="00B11EC0" w:rsidRDefault="00E37175" w:rsidP="007552A9">
      <w:pPr>
        <w:spacing w:afterLines="50" w:after="180" w:line="0" w:lineRule="atLeast"/>
        <w:jc w:val="center"/>
        <w:outlineLvl w:val="3"/>
        <w:rPr>
          <w:rFonts w:eastAsia="標楷體" w:hAnsi="標楷體" w:cs="標楷體"/>
          <w:b/>
          <w:bCs/>
          <w:sz w:val="28"/>
          <w:szCs w:val="28"/>
        </w:rPr>
      </w:pPr>
      <w:bookmarkStart w:id="299" w:name="_Toc113888589"/>
      <w:r>
        <w:rPr>
          <w:rFonts w:ascii="標楷體" w:eastAsia="標楷體" w:hAnsi="標楷體" w:hint="eastAsia"/>
          <w:sz w:val="28"/>
          <w:szCs w:val="28"/>
        </w:rPr>
        <w:lastRenderedPageBreak/>
        <w:t>表6-2</w:t>
      </w:r>
      <w:r w:rsidRPr="00592477">
        <w:rPr>
          <w:rFonts w:ascii="標楷體" w:eastAsia="標楷體" w:hAnsi="標楷體"/>
          <w:sz w:val="28"/>
          <w:szCs w:val="28"/>
        </w:rPr>
        <w:t>-</w:t>
      </w:r>
      <w:r>
        <w:rPr>
          <w:rFonts w:ascii="標楷體" w:eastAsia="標楷體" w:hAnsi="標楷體"/>
          <w:sz w:val="28"/>
          <w:szCs w:val="28"/>
        </w:rPr>
        <w:t>11</w:t>
      </w:r>
      <w:r w:rsidR="00DC6C81" w:rsidRPr="00B11EC0">
        <w:rPr>
          <w:rFonts w:eastAsia="標楷體" w:hAnsi="標楷體" w:cs="標楷體" w:hint="eastAsia"/>
          <w:bCs/>
          <w:sz w:val="28"/>
          <w:szCs w:val="28"/>
        </w:rPr>
        <w:t>鋪面工程施工</w:t>
      </w:r>
      <w:r w:rsidR="00DC6C81" w:rsidRPr="00B11EC0">
        <w:rPr>
          <w:rFonts w:eastAsia="標楷體" w:hAnsi="標楷體" w:cs="標楷體" w:hint="eastAsia"/>
          <w:sz w:val="28"/>
          <w:szCs w:val="28"/>
        </w:rPr>
        <w:t>自</w:t>
      </w:r>
      <w:r w:rsidR="00DC6C81" w:rsidRPr="00B11EC0">
        <w:rPr>
          <w:rFonts w:eastAsia="標楷體" w:hAnsi="標楷體" w:cs="標楷體" w:hint="eastAsia"/>
          <w:bCs/>
          <w:sz w:val="28"/>
          <w:szCs w:val="28"/>
        </w:rPr>
        <w:t>主檢查表</w:t>
      </w:r>
      <w:bookmarkEnd w:id="299"/>
    </w:p>
    <w:p w14:paraId="0003B4CE" w14:textId="2AE1BE7F" w:rsidR="00DC6C81" w:rsidRPr="00B11EC0" w:rsidRDefault="00DC6C81" w:rsidP="007552A9">
      <w:pPr>
        <w:spacing w:line="0" w:lineRule="atLeast"/>
        <w:jc w:val="right"/>
        <w:rPr>
          <w:rFonts w:ascii="標楷體" w:eastAsia="標楷體" w:hAnsi="標楷體" w:cs="標楷體"/>
          <w:sz w:val="28"/>
          <w:szCs w:val="28"/>
        </w:rPr>
      </w:pPr>
      <w:r w:rsidRPr="00B11EC0">
        <w:rPr>
          <w:rFonts w:ascii="標楷體" w:eastAsia="標楷體" w:hAnsi="標楷體" w:cs="標楷體" w:hint="eastAsia"/>
        </w:rPr>
        <w:t>編號：</w:t>
      </w:r>
      <w:r w:rsidR="00E37175">
        <w:rPr>
          <w:rFonts w:ascii="標楷體" w:eastAsia="標楷體" w:hAnsi="標楷體"/>
        </w:rPr>
        <w:t>E-011</w:t>
      </w:r>
    </w:p>
    <w:tbl>
      <w:tblPr>
        <w:tblpPr w:leftFromText="180" w:rightFromText="180" w:vertAnchor="text" w:horzAnchor="margin" w:tblpXSpec="center" w:tblpY="2"/>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48"/>
        <w:gridCol w:w="65"/>
        <w:gridCol w:w="2875"/>
        <w:gridCol w:w="180"/>
        <w:gridCol w:w="1064"/>
        <w:gridCol w:w="1276"/>
        <w:gridCol w:w="1620"/>
      </w:tblGrid>
      <w:tr w:rsidR="00DC6C81" w:rsidRPr="00620205" w14:paraId="65F96DBF" w14:textId="77777777" w:rsidTr="00E37175">
        <w:trPr>
          <w:trHeight w:val="567"/>
        </w:trPr>
        <w:tc>
          <w:tcPr>
            <w:tcW w:w="1948" w:type="dxa"/>
            <w:tcBorders>
              <w:top w:val="single" w:sz="18" w:space="0" w:color="auto"/>
              <w:left w:val="single" w:sz="18" w:space="0" w:color="auto"/>
              <w:right w:val="single" w:sz="2" w:space="0" w:color="auto"/>
            </w:tcBorders>
            <w:vAlign w:val="center"/>
          </w:tcPr>
          <w:p w14:paraId="293BFBA2" w14:textId="77777777" w:rsidR="00DC6C81" w:rsidRPr="00620205" w:rsidRDefault="00DC6C81" w:rsidP="007552A9">
            <w:pPr>
              <w:adjustRightInd w:val="0"/>
              <w:snapToGrid w:val="0"/>
              <w:spacing w:line="0" w:lineRule="atLeast"/>
              <w:ind w:firstLineChars="100" w:firstLine="260"/>
              <w:jc w:val="center"/>
              <w:rPr>
                <w:rFonts w:ascii="標楷體" w:eastAsia="標楷體" w:hAnsi="標楷體"/>
                <w:sz w:val="26"/>
                <w:szCs w:val="26"/>
              </w:rPr>
            </w:pPr>
            <w:r w:rsidRPr="00620205">
              <w:rPr>
                <w:rFonts w:ascii="標楷體" w:eastAsia="標楷體" w:hAnsi="標楷體" w:cs="標楷體" w:hint="eastAsia"/>
                <w:sz w:val="26"/>
                <w:szCs w:val="26"/>
              </w:rPr>
              <w:t>工程名稱</w:t>
            </w:r>
          </w:p>
        </w:tc>
        <w:tc>
          <w:tcPr>
            <w:tcW w:w="7080" w:type="dxa"/>
            <w:gridSpan w:val="6"/>
            <w:tcBorders>
              <w:top w:val="single" w:sz="18" w:space="0" w:color="auto"/>
              <w:left w:val="single" w:sz="2" w:space="0" w:color="auto"/>
              <w:right w:val="single" w:sz="18" w:space="0" w:color="auto"/>
            </w:tcBorders>
            <w:vAlign w:val="center"/>
          </w:tcPr>
          <w:p w14:paraId="7D31438D" w14:textId="7FDF894C" w:rsidR="00DC6C81" w:rsidRPr="00620205" w:rsidRDefault="00E37175" w:rsidP="007552A9">
            <w:pPr>
              <w:adjustRightInd w:val="0"/>
              <w:snapToGrid w:val="0"/>
              <w:spacing w:line="0" w:lineRule="atLeast"/>
              <w:rPr>
                <w:rFonts w:ascii="標楷體" w:eastAsia="標楷體" w:hAnsi="標楷體" w:cs="標楷體"/>
              </w:rPr>
            </w:pPr>
            <w:r w:rsidRPr="00DC6C81">
              <w:rPr>
                <w:rFonts w:eastAsia="標楷體" w:hint="eastAsia"/>
                <w:color w:val="FF0000"/>
              </w:rPr>
              <w:t>虎豹潭水資源設施環境改善工程</w:t>
            </w:r>
          </w:p>
        </w:tc>
      </w:tr>
      <w:tr w:rsidR="00DC6C81" w:rsidRPr="00620205" w14:paraId="3DDB82CD" w14:textId="77777777" w:rsidTr="00E37175">
        <w:trPr>
          <w:trHeight w:val="567"/>
        </w:trPr>
        <w:tc>
          <w:tcPr>
            <w:tcW w:w="1948" w:type="dxa"/>
            <w:tcBorders>
              <w:left w:val="single" w:sz="18" w:space="0" w:color="auto"/>
              <w:bottom w:val="single" w:sz="2" w:space="0" w:color="auto"/>
              <w:right w:val="single" w:sz="2" w:space="0" w:color="auto"/>
            </w:tcBorders>
            <w:vAlign w:val="center"/>
          </w:tcPr>
          <w:p w14:paraId="2CF421D0" w14:textId="77777777" w:rsidR="00DC6C81" w:rsidRPr="00620205" w:rsidRDefault="00DC6C81" w:rsidP="007552A9">
            <w:pPr>
              <w:adjustRightInd w:val="0"/>
              <w:snapToGrid w:val="0"/>
              <w:spacing w:line="0" w:lineRule="atLeast"/>
              <w:ind w:firstLineChars="100" w:firstLine="260"/>
              <w:jc w:val="center"/>
              <w:rPr>
                <w:rFonts w:ascii="標楷體" w:eastAsia="標楷體" w:hAnsi="標楷體"/>
                <w:sz w:val="26"/>
                <w:szCs w:val="26"/>
              </w:rPr>
            </w:pPr>
            <w:r w:rsidRPr="00620205">
              <w:rPr>
                <w:rFonts w:ascii="標楷體" w:eastAsia="標楷體" w:hAnsi="標楷體" w:cs="標楷體" w:hint="eastAsia"/>
                <w:sz w:val="26"/>
                <w:szCs w:val="26"/>
              </w:rPr>
              <w:t>分項工程名稱</w:t>
            </w:r>
          </w:p>
        </w:tc>
        <w:tc>
          <w:tcPr>
            <w:tcW w:w="2940" w:type="dxa"/>
            <w:gridSpan w:val="2"/>
            <w:tcBorders>
              <w:left w:val="single" w:sz="2" w:space="0" w:color="auto"/>
              <w:bottom w:val="single" w:sz="2" w:space="0" w:color="auto"/>
              <w:right w:val="single" w:sz="18" w:space="0" w:color="auto"/>
            </w:tcBorders>
            <w:vAlign w:val="center"/>
          </w:tcPr>
          <w:p w14:paraId="2CC1F1D8" w14:textId="77777777" w:rsidR="00DC6C81" w:rsidRPr="00B11EC0" w:rsidRDefault="00DC6C81" w:rsidP="007552A9">
            <w:pPr>
              <w:adjustRightInd w:val="0"/>
              <w:snapToGrid w:val="0"/>
              <w:spacing w:line="0" w:lineRule="atLeast"/>
              <w:rPr>
                <w:rFonts w:ascii="標楷體" w:eastAsia="標楷體" w:hAnsi="標楷體"/>
              </w:rPr>
            </w:pPr>
            <w:r w:rsidRPr="00B11EC0">
              <w:rPr>
                <w:rFonts w:ascii="標楷體" w:eastAsia="標楷體" w:hAnsi="標楷體" w:cs="標楷體" w:hint="eastAsia"/>
              </w:rPr>
              <w:t>鋪面工程</w:t>
            </w:r>
          </w:p>
        </w:tc>
        <w:tc>
          <w:tcPr>
            <w:tcW w:w="1244" w:type="dxa"/>
            <w:gridSpan w:val="2"/>
            <w:tcBorders>
              <w:left w:val="single" w:sz="2" w:space="0" w:color="auto"/>
              <w:bottom w:val="single" w:sz="2" w:space="0" w:color="auto"/>
              <w:right w:val="single" w:sz="18" w:space="0" w:color="auto"/>
            </w:tcBorders>
            <w:vAlign w:val="center"/>
          </w:tcPr>
          <w:p w14:paraId="2767B7AC" w14:textId="77777777" w:rsidR="00DC6C81" w:rsidRPr="00B11EC0" w:rsidRDefault="00DC6C81" w:rsidP="007552A9">
            <w:pPr>
              <w:adjustRightInd w:val="0"/>
              <w:snapToGrid w:val="0"/>
              <w:spacing w:line="0" w:lineRule="atLeast"/>
              <w:rPr>
                <w:rFonts w:ascii="標楷體" w:eastAsia="標楷體" w:hAnsi="標楷體"/>
              </w:rPr>
            </w:pPr>
            <w:r w:rsidRPr="003C114A">
              <w:rPr>
                <w:rFonts w:ascii="標楷體" w:eastAsia="標楷體" w:hAnsi="標楷體" w:cs="標楷體"/>
                <w:sz w:val="26"/>
                <w:szCs w:val="26"/>
              </w:rPr>
              <w:t>協力廠商</w:t>
            </w:r>
          </w:p>
        </w:tc>
        <w:tc>
          <w:tcPr>
            <w:tcW w:w="2896" w:type="dxa"/>
            <w:gridSpan w:val="2"/>
            <w:tcBorders>
              <w:left w:val="single" w:sz="2" w:space="0" w:color="auto"/>
              <w:bottom w:val="single" w:sz="2" w:space="0" w:color="auto"/>
              <w:right w:val="single" w:sz="18" w:space="0" w:color="auto"/>
            </w:tcBorders>
            <w:vAlign w:val="center"/>
          </w:tcPr>
          <w:p w14:paraId="50FE10E8" w14:textId="77777777" w:rsidR="00DC6C81" w:rsidRPr="00B11EC0" w:rsidRDefault="00DC6C81" w:rsidP="007552A9">
            <w:pPr>
              <w:adjustRightInd w:val="0"/>
              <w:snapToGrid w:val="0"/>
              <w:spacing w:line="0" w:lineRule="atLeast"/>
              <w:rPr>
                <w:rFonts w:ascii="標楷體" w:eastAsia="標楷體" w:hAnsi="標楷體"/>
              </w:rPr>
            </w:pPr>
          </w:p>
        </w:tc>
      </w:tr>
      <w:tr w:rsidR="00DC6C81" w:rsidRPr="00620205" w14:paraId="0CB1CDE3" w14:textId="77777777" w:rsidTr="00E37175">
        <w:trPr>
          <w:trHeight w:val="567"/>
        </w:trPr>
        <w:tc>
          <w:tcPr>
            <w:tcW w:w="1948" w:type="dxa"/>
            <w:tcBorders>
              <w:top w:val="single" w:sz="2" w:space="0" w:color="auto"/>
              <w:left w:val="single" w:sz="18" w:space="0" w:color="auto"/>
              <w:right w:val="single" w:sz="2" w:space="0" w:color="auto"/>
            </w:tcBorders>
            <w:vAlign w:val="center"/>
          </w:tcPr>
          <w:p w14:paraId="2935C93E" w14:textId="77777777" w:rsidR="00DC6C81" w:rsidRPr="00620205" w:rsidRDefault="00DC6C81" w:rsidP="007552A9">
            <w:pPr>
              <w:adjustRightInd w:val="0"/>
              <w:snapToGrid w:val="0"/>
              <w:spacing w:line="0" w:lineRule="atLeast"/>
              <w:ind w:firstLineChars="100" w:firstLine="260"/>
              <w:jc w:val="center"/>
              <w:rPr>
                <w:rFonts w:ascii="標楷體" w:eastAsia="標楷體" w:hAnsi="標楷體"/>
                <w:sz w:val="26"/>
                <w:szCs w:val="26"/>
              </w:rPr>
            </w:pPr>
            <w:r w:rsidRPr="00620205">
              <w:rPr>
                <w:rFonts w:ascii="標楷體" w:eastAsia="標楷體" w:hAnsi="標楷體" w:cs="標楷體" w:hint="eastAsia"/>
                <w:sz w:val="26"/>
                <w:szCs w:val="26"/>
              </w:rPr>
              <w:t>檢查位置</w:t>
            </w:r>
          </w:p>
        </w:tc>
        <w:tc>
          <w:tcPr>
            <w:tcW w:w="2940" w:type="dxa"/>
            <w:gridSpan w:val="2"/>
            <w:tcBorders>
              <w:top w:val="single" w:sz="2" w:space="0" w:color="auto"/>
              <w:left w:val="single" w:sz="2" w:space="0" w:color="auto"/>
              <w:right w:val="single" w:sz="2" w:space="0" w:color="auto"/>
            </w:tcBorders>
            <w:vAlign w:val="center"/>
          </w:tcPr>
          <w:p w14:paraId="0F76100A" w14:textId="77777777" w:rsidR="00DC6C81" w:rsidRPr="00620205" w:rsidRDefault="00DC6C81" w:rsidP="007552A9">
            <w:pPr>
              <w:adjustRightInd w:val="0"/>
              <w:snapToGrid w:val="0"/>
              <w:spacing w:line="0" w:lineRule="atLeast"/>
              <w:jc w:val="center"/>
              <w:rPr>
                <w:rFonts w:ascii="標楷體" w:eastAsia="標楷體" w:hAnsi="標楷體"/>
                <w:sz w:val="26"/>
                <w:szCs w:val="26"/>
              </w:rPr>
            </w:pPr>
          </w:p>
        </w:tc>
        <w:tc>
          <w:tcPr>
            <w:tcW w:w="1244" w:type="dxa"/>
            <w:gridSpan w:val="2"/>
            <w:tcBorders>
              <w:top w:val="single" w:sz="2" w:space="0" w:color="auto"/>
              <w:left w:val="single" w:sz="2" w:space="0" w:color="auto"/>
              <w:right w:val="single" w:sz="2" w:space="0" w:color="auto"/>
            </w:tcBorders>
            <w:vAlign w:val="center"/>
          </w:tcPr>
          <w:p w14:paraId="3F52122B" w14:textId="77777777" w:rsidR="00DC6C81" w:rsidRPr="00620205" w:rsidRDefault="00DC6C81" w:rsidP="007552A9">
            <w:pPr>
              <w:adjustRightInd w:val="0"/>
              <w:snapToGrid w:val="0"/>
              <w:spacing w:line="0" w:lineRule="atLeast"/>
              <w:jc w:val="center"/>
              <w:rPr>
                <w:rFonts w:ascii="標楷體" w:eastAsia="標楷體" w:hAnsi="標楷體"/>
                <w:sz w:val="26"/>
                <w:szCs w:val="26"/>
              </w:rPr>
            </w:pPr>
            <w:r w:rsidRPr="00620205">
              <w:rPr>
                <w:rFonts w:ascii="標楷體" w:eastAsia="標楷體" w:hAnsi="標楷體" w:cs="標楷體" w:hint="eastAsia"/>
                <w:sz w:val="26"/>
                <w:szCs w:val="26"/>
              </w:rPr>
              <w:t>檢查日期</w:t>
            </w:r>
          </w:p>
        </w:tc>
        <w:tc>
          <w:tcPr>
            <w:tcW w:w="2896" w:type="dxa"/>
            <w:gridSpan w:val="2"/>
            <w:tcBorders>
              <w:top w:val="single" w:sz="2" w:space="0" w:color="auto"/>
              <w:left w:val="single" w:sz="2" w:space="0" w:color="auto"/>
              <w:right w:val="single" w:sz="18" w:space="0" w:color="auto"/>
            </w:tcBorders>
            <w:vAlign w:val="center"/>
          </w:tcPr>
          <w:p w14:paraId="4A8FE0D9" w14:textId="77777777" w:rsidR="00DC6C81" w:rsidRPr="00620205" w:rsidRDefault="00DC6C81" w:rsidP="007552A9">
            <w:pPr>
              <w:adjustRightInd w:val="0"/>
              <w:snapToGrid w:val="0"/>
              <w:spacing w:line="0" w:lineRule="atLeast"/>
              <w:jc w:val="right"/>
              <w:rPr>
                <w:rFonts w:ascii="標楷體" w:eastAsia="標楷體" w:hAnsi="標楷體"/>
                <w:sz w:val="26"/>
                <w:szCs w:val="26"/>
              </w:rPr>
            </w:pPr>
            <w:r w:rsidRPr="00620205">
              <w:rPr>
                <w:rFonts w:ascii="標楷體" w:eastAsia="標楷體" w:hAnsi="標楷體" w:cs="標楷體" w:hint="eastAsia"/>
                <w:sz w:val="26"/>
                <w:szCs w:val="26"/>
              </w:rPr>
              <w:t>年</w:t>
            </w:r>
            <w:r w:rsidRPr="00620205">
              <w:rPr>
                <w:rFonts w:ascii="標楷體" w:eastAsia="標楷體" w:hAnsi="標楷體" w:cs="標楷體"/>
                <w:sz w:val="26"/>
                <w:szCs w:val="26"/>
              </w:rPr>
              <w:t xml:space="preserve">    </w:t>
            </w:r>
            <w:r w:rsidRPr="00620205">
              <w:rPr>
                <w:rFonts w:ascii="標楷體" w:eastAsia="標楷體" w:hAnsi="標楷體" w:cs="標楷體" w:hint="eastAsia"/>
                <w:sz w:val="26"/>
                <w:szCs w:val="26"/>
              </w:rPr>
              <w:t>月</w:t>
            </w:r>
            <w:r w:rsidRPr="00620205">
              <w:rPr>
                <w:rFonts w:ascii="標楷體" w:eastAsia="標楷體" w:hAnsi="標楷體" w:cs="標楷體"/>
                <w:sz w:val="26"/>
                <w:szCs w:val="26"/>
              </w:rPr>
              <w:t xml:space="preserve">    </w:t>
            </w:r>
            <w:r w:rsidRPr="00620205">
              <w:rPr>
                <w:rFonts w:ascii="標楷體" w:eastAsia="標楷體" w:hAnsi="標楷體" w:cs="標楷體" w:hint="eastAsia"/>
                <w:sz w:val="26"/>
                <w:szCs w:val="26"/>
              </w:rPr>
              <w:t>日</w:t>
            </w:r>
          </w:p>
        </w:tc>
      </w:tr>
      <w:tr w:rsidR="00E37175" w:rsidRPr="00620205" w14:paraId="47E3EE1F" w14:textId="77777777" w:rsidTr="00E37175">
        <w:trPr>
          <w:trHeight w:val="567"/>
        </w:trPr>
        <w:tc>
          <w:tcPr>
            <w:tcW w:w="1948" w:type="dxa"/>
            <w:tcBorders>
              <w:top w:val="single" w:sz="2" w:space="0" w:color="auto"/>
              <w:left w:val="single" w:sz="18" w:space="0" w:color="auto"/>
              <w:right w:val="single" w:sz="2" w:space="0" w:color="auto"/>
            </w:tcBorders>
            <w:vAlign w:val="center"/>
          </w:tcPr>
          <w:p w14:paraId="1C3423E8" w14:textId="10A00FA3" w:rsidR="00E37175" w:rsidRPr="00620205" w:rsidRDefault="00E37175" w:rsidP="007552A9">
            <w:pPr>
              <w:adjustRightInd w:val="0"/>
              <w:snapToGrid w:val="0"/>
              <w:spacing w:line="0" w:lineRule="atLeast"/>
              <w:ind w:firstLineChars="100" w:firstLine="240"/>
              <w:jc w:val="center"/>
              <w:rPr>
                <w:rFonts w:ascii="標楷體" w:eastAsia="標楷體" w:hAnsi="標楷體"/>
                <w:sz w:val="26"/>
                <w:szCs w:val="26"/>
              </w:rPr>
            </w:pPr>
            <w:r w:rsidRPr="00DC6C81">
              <w:rPr>
                <w:rFonts w:ascii="標楷體" w:eastAsia="標楷體" w:hAnsi="標楷體" w:hint="eastAsia"/>
                <w:color w:val="FF0000"/>
              </w:rPr>
              <w:t>施工流程</w:t>
            </w:r>
          </w:p>
        </w:tc>
        <w:tc>
          <w:tcPr>
            <w:tcW w:w="7080" w:type="dxa"/>
            <w:gridSpan w:val="6"/>
            <w:tcBorders>
              <w:top w:val="single" w:sz="2" w:space="0" w:color="auto"/>
              <w:left w:val="single" w:sz="2" w:space="0" w:color="auto"/>
              <w:right w:val="single" w:sz="18" w:space="0" w:color="auto"/>
            </w:tcBorders>
            <w:vAlign w:val="center"/>
          </w:tcPr>
          <w:p w14:paraId="175235BA" w14:textId="64E0766F" w:rsidR="00E37175" w:rsidRPr="00620205" w:rsidRDefault="00E37175" w:rsidP="007552A9">
            <w:pPr>
              <w:adjustRightInd w:val="0"/>
              <w:snapToGrid w:val="0"/>
              <w:spacing w:line="0" w:lineRule="atLeast"/>
              <w:rPr>
                <w:rFonts w:ascii="標楷體" w:eastAsia="標楷體" w:hAnsi="標楷體"/>
                <w:sz w:val="26"/>
                <w:szCs w:val="26"/>
              </w:rPr>
            </w:pPr>
            <w:r w:rsidRPr="00DC6C81">
              <w:rPr>
                <w:rFonts w:ascii="標楷體" w:eastAsia="標楷體" w:hAnsi="標楷體" w:cs="標楷體" w:hint="eastAsia"/>
                <w:color w:val="FF0000"/>
              </w:rPr>
              <w:t>□施工前      □施工中檢查        □施工完成檢查</w:t>
            </w:r>
          </w:p>
        </w:tc>
      </w:tr>
      <w:tr w:rsidR="00DC6C81" w:rsidRPr="00620205" w14:paraId="0CEAC667" w14:textId="77777777" w:rsidTr="00E37175">
        <w:trPr>
          <w:trHeight w:val="567"/>
        </w:trPr>
        <w:tc>
          <w:tcPr>
            <w:tcW w:w="1948" w:type="dxa"/>
            <w:tcBorders>
              <w:top w:val="single" w:sz="2" w:space="0" w:color="auto"/>
              <w:left w:val="single" w:sz="18" w:space="0" w:color="auto"/>
              <w:right w:val="single" w:sz="2" w:space="0" w:color="auto"/>
            </w:tcBorders>
            <w:vAlign w:val="center"/>
          </w:tcPr>
          <w:p w14:paraId="0E32F507" w14:textId="77777777" w:rsidR="00DC6C81" w:rsidRPr="00620205" w:rsidRDefault="00DC6C81" w:rsidP="007552A9">
            <w:pPr>
              <w:adjustRightInd w:val="0"/>
              <w:snapToGrid w:val="0"/>
              <w:spacing w:line="0" w:lineRule="atLeast"/>
              <w:ind w:firstLineChars="100" w:firstLine="260"/>
              <w:jc w:val="center"/>
              <w:rPr>
                <w:rFonts w:ascii="標楷體" w:eastAsia="標楷體" w:hAnsi="標楷體"/>
                <w:sz w:val="26"/>
                <w:szCs w:val="26"/>
              </w:rPr>
            </w:pPr>
            <w:r w:rsidRPr="00620205">
              <w:rPr>
                <w:rFonts w:ascii="標楷體" w:eastAsia="標楷體" w:hAnsi="標楷體" w:cs="標楷體" w:hint="eastAsia"/>
                <w:sz w:val="26"/>
                <w:szCs w:val="26"/>
              </w:rPr>
              <w:t>檢查結果</w:t>
            </w:r>
          </w:p>
        </w:tc>
        <w:tc>
          <w:tcPr>
            <w:tcW w:w="7080" w:type="dxa"/>
            <w:gridSpan w:val="6"/>
            <w:tcBorders>
              <w:top w:val="single" w:sz="2" w:space="0" w:color="auto"/>
              <w:left w:val="single" w:sz="2" w:space="0" w:color="auto"/>
              <w:right w:val="single" w:sz="18" w:space="0" w:color="auto"/>
            </w:tcBorders>
            <w:vAlign w:val="center"/>
          </w:tcPr>
          <w:p w14:paraId="53EED83F" w14:textId="77777777" w:rsidR="00DC6C81" w:rsidRPr="00620205" w:rsidRDefault="00DC6C81" w:rsidP="007552A9">
            <w:pPr>
              <w:adjustRightInd w:val="0"/>
              <w:snapToGrid w:val="0"/>
              <w:spacing w:line="0" w:lineRule="atLeast"/>
              <w:rPr>
                <w:rFonts w:ascii="標楷體" w:eastAsia="標楷體" w:hAnsi="標楷體"/>
                <w:sz w:val="26"/>
                <w:szCs w:val="26"/>
              </w:rPr>
            </w:pPr>
            <w:r w:rsidRPr="00620205">
              <w:rPr>
                <w:rFonts w:ascii="標楷體" w:eastAsia="標楷體" w:hAnsi="標楷體" w:cs="標楷體" w:hint="eastAsia"/>
                <w:sz w:val="26"/>
                <w:szCs w:val="26"/>
              </w:rPr>
              <w:t>○檢查合格</w:t>
            </w:r>
            <w:r w:rsidRPr="00620205">
              <w:rPr>
                <w:rFonts w:ascii="標楷體" w:eastAsia="標楷體" w:hAnsi="標楷體" w:cs="標楷體"/>
                <w:sz w:val="26"/>
                <w:szCs w:val="26"/>
              </w:rPr>
              <w:t xml:space="preserve">     </w:t>
            </w:r>
            <w:r w:rsidRPr="00620205">
              <w:rPr>
                <w:rFonts w:ascii="標楷體" w:eastAsia="標楷體" w:hAnsi="標楷體" w:cs="標楷體" w:hint="eastAsia"/>
                <w:sz w:val="26"/>
                <w:szCs w:val="26"/>
              </w:rPr>
              <w:t>╳有缺失需改正</w:t>
            </w:r>
            <w:r w:rsidRPr="00620205">
              <w:rPr>
                <w:rFonts w:ascii="標楷體" w:eastAsia="標楷體" w:hAnsi="標楷體" w:cs="標楷體"/>
                <w:sz w:val="26"/>
                <w:szCs w:val="26"/>
              </w:rPr>
              <w:t xml:space="preserve">    </w:t>
            </w:r>
            <w:r w:rsidRPr="00620205">
              <w:rPr>
                <w:rFonts w:ascii="標楷體" w:eastAsia="標楷體" w:cs="標楷體" w:hint="eastAsia"/>
                <w:sz w:val="22"/>
                <w:szCs w:val="22"/>
              </w:rPr>
              <w:t>／</w:t>
            </w:r>
            <w:r w:rsidRPr="00620205">
              <w:rPr>
                <w:rFonts w:ascii="標楷體" w:eastAsia="標楷體" w:hAnsi="標楷體" w:cs="標楷體" w:hint="eastAsia"/>
                <w:sz w:val="26"/>
                <w:szCs w:val="26"/>
              </w:rPr>
              <w:t>無此檢查項目</w:t>
            </w:r>
          </w:p>
        </w:tc>
      </w:tr>
      <w:tr w:rsidR="00DC6C81" w:rsidRPr="00620205" w14:paraId="6049A5E5" w14:textId="77777777" w:rsidTr="007552A9">
        <w:trPr>
          <w:trHeight w:val="555"/>
        </w:trPr>
        <w:tc>
          <w:tcPr>
            <w:tcW w:w="2013" w:type="dxa"/>
            <w:gridSpan w:val="2"/>
            <w:tcBorders>
              <w:left w:val="single" w:sz="18" w:space="0" w:color="auto"/>
              <w:bottom w:val="single" w:sz="2" w:space="0" w:color="auto"/>
            </w:tcBorders>
            <w:vAlign w:val="center"/>
          </w:tcPr>
          <w:p w14:paraId="25CA04E8" w14:textId="77777777" w:rsidR="00DC6C81" w:rsidRPr="00620205" w:rsidRDefault="00DC6C81" w:rsidP="007552A9">
            <w:pPr>
              <w:adjustRightInd w:val="0"/>
              <w:snapToGrid w:val="0"/>
              <w:spacing w:line="0" w:lineRule="atLeast"/>
              <w:ind w:firstLineChars="150" w:firstLine="360"/>
              <w:jc w:val="center"/>
              <w:rPr>
                <w:rFonts w:ascii="標楷體" w:eastAsia="標楷體" w:hAnsi="標楷體"/>
              </w:rPr>
            </w:pPr>
            <w:r w:rsidRPr="00620205">
              <w:rPr>
                <w:rFonts w:ascii="標楷體" w:eastAsia="標楷體" w:hAnsi="標楷體" w:cs="標楷體" w:hint="eastAsia"/>
              </w:rPr>
              <w:t>檢查項目</w:t>
            </w:r>
          </w:p>
        </w:tc>
        <w:tc>
          <w:tcPr>
            <w:tcW w:w="3055" w:type="dxa"/>
            <w:gridSpan w:val="2"/>
            <w:tcBorders>
              <w:bottom w:val="single" w:sz="2" w:space="0" w:color="auto"/>
            </w:tcBorders>
            <w:vAlign w:val="center"/>
          </w:tcPr>
          <w:p w14:paraId="522B078E" w14:textId="77777777" w:rsidR="00DC6C81" w:rsidRPr="00620205" w:rsidRDefault="00DC6C81" w:rsidP="007552A9">
            <w:pPr>
              <w:adjustRightInd w:val="0"/>
              <w:snapToGrid w:val="0"/>
              <w:spacing w:line="0" w:lineRule="atLeast"/>
              <w:jc w:val="center"/>
              <w:rPr>
                <w:rFonts w:ascii="標楷體" w:eastAsia="標楷體" w:hAnsi="標楷體"/>
              </w:rPr>
            </w:pPr>
            <w:r>
              <w:rPr>
                <w:rFonts w:ascii="標楷體" w:eastAsia="標楷體" w:hAnsi="標楷體" w:cs="標楷體" w:hint="eastAsia"/>
              </w:rPr>
              <w:t>檢</w:t>
            </w:r>
            <w:r w:rsidRPr="00620205">
              <w:rPr>
                <w:rFonts w:ascii="標楷體" w:eastAsia="標楷體" w:hAnsi="標楷體" w:cs="標楷體" w:hint="eastAsia"/>
              </w:rPr>
              <w:t>查標準</w:t>
            </w:r>
          </w:p>
          <w:p w14:paraId="57CDB32B" w14:textId="77777777" w:rsidR="00DC6C81" w:rsidRPr="00620205" w:rsidRDefault="00DC6C81" w:rsidP="007552A9">
            <w:pPr>
              <w:adjustRightInd w:val="0"/>
              <w:snapToGrid w:val="0"/>
              <w:spacing w:line="0" w:lineRule="atLeast"/>
              <w:jc w:val="center"/>
              <w:rPr>
                <w:rFonts w:ascii="標楷體" w:eastAsia="標楷體" w:hAnsi="標楷體"/>
              </w:rPr>
            </w:pPr>
            <w:r w:rsidRPr="00620205">
              <w:rPr>
                <w:rFonts w:ascii="標楷體" w:eastAsia="標楷體" w:hAnsi="標楷體" w:cs="標楷體" w:hint="eastAsia"/>
              </w:rPr>
              <w:t>（定量定性）</w:t>
            </w:r>
          </w:p>
        </w:tc>
        <w:tc>
          <w:tcPr>
            <w:tcW w:w="2340" w:type="dxa"/>
            <w:gridSpan w:val="2"/>
            <w:tcBorders>
              <w:bottom w:val="single" w:sz="2" w:space="0" w:color="auto"/>
            </w:tcBorders>
            <w:vAlign w:val="center"/>
          </w:tcPr>
          <w:p w14:paraId="095F57A2" w14:textId="77777777" w:rsidR="00DC6C81" w:rsidRPr="00620205" w:rsidRDefault="00DC6C81" w:rsidP="007552A9">
            <w:pPr>
              <w:adjustRightInd w:val="0"/>
              <w:snapToGrid w:val="0"/>
              <w:spacing w:line="0" w:lineRule="atLeast"/>
              <w:jc w:val="center"/>
              <w:rPr>
                <w:rFonts w:ascii="標楷體" w:eastAsia="標楷體" w:hAnsi="標楷體"/>
              </w:rPr>
            </w:pPr>
            <w:r w:rsidRPr="00620205">
              <w:rPr>
                <w:rFonts w:ascii="標楷體" w:eastAsia="標楷體" w:hAnsi="標楷體" w:cs="標楷體" w:hint="eastAsia"/>
              </w:rPr>
              <w:t>實際</w:t>
            </w:r>
            <w:r>
              <w:rPr>
                <w:rFonts w:ascii="標楷體" w:eastAsia="標楷體" w:hAnsi="標楷體" w:cs="標楷體" w:hint="eastAsia"/>
              </w:rPr>
              <w:t>檢</w:t>
            </w:r>
            <w:r w:rsidRPr="00620205">
              <w:rPr>
                <w:rFonts w:ascii="標楷體" w:eastAsia="標楷體" w:hAnsi="標楷體" w:cs="標楷體" w:hint="eastAsia"/>
              </w:rPr>
              <w:t>查情形</w:t>
            </w:r>
          </w:p>
          <w:p w14:paraId="29B1A19E" w14:textId="77777777" w:rsidR="00DC6C81" w:rsidRPr="00620205" w:rsidRDefault="00DC6C81" w:rsidP="007552A9">
            <w:pPr>
              <w:adjustRightInd w:val="0"/>
              <w:snapToGrid w:val="0"/>
              <w:spacing w:line="0" w:lineRule="atLeast"/>
              <w:jc w:val="center"/>
              <w:rPr>
                <w:rFonts w:ascii="標楷體" w:eastAsia="標楷體" w:hAnsi="標楷體"/>
              </w:rPr>
            </w:pPr>
            <w:r w:rsidRPr="00620205">
              <w:rPr>
                <w:rFonts w:ascii="標楷體" w:eastAsia="標楷體" w:hAnsi="標楷體" w:cs="標楷體" w:hint="eastAsia"/>
              </w:rPr>
              <w:t>（敘述</w:t>
            </w:r>
            <w:r>
              <w:rPr>
                <w:rFonts w:ascii="標楷體" w:eastAsia="標楷體" w:hAnsi="標楷體" w:cs="標楷體" w:hint="eastAsia"/>
              </w:rPr>
              <w:t>檢</w:t>
            </w:r>
            <w:r w:rsidRPr="00620205">
              <w:rPr>
                <w:rFonts w:ascii="標楷體" w:eastAsia="標楷體" w:hAnsi="標楷體" w:cs="標楷體" w:hint="eastAsia"/>
              </w:rPr>
              <w:t>查值）</w:t>
            </w:r>
          </w:p>
        </w:tc>
        <w:tc>
          <w:tcPr>
            <w:tcW w:w="1620" w:type="dxa"/>
            <w:tcBorders>
              <w:bottom w:val="single" w:sz="2" w:space="0" w:color="auto"/>
              <w:right w:val="single" w:sz="18" w:space="0" w:color="auto"/>
            </w:tcBorders>
            <w:vAlign w:val="center"/>
          </w:tcPr>
          <w:p w14:paraId="1E91F3FB" w14:textId="77777777" w:rsidR="00DC6C81" w:rsidRPr="00620205" w:rsidRDefault="00DC6C81" w:rsidP="007552A9">
            <w:pPr>
              <w:adjustRightInd w:val="0"/>
              <w:snapToGrid w:val="0"/>
              <w:spacing w:line="0" w:lineRule="atLeast"/>
              <w:jc w:val="center"/>
              <w:rPr>
                <w:rFonts w:ascii="標楷體" w:eastAsia="標楷體" w:hAnsi="標楷體"/>
              </w:rPr>
            </w:pPr>
            <w:r>
              <w:rPr>
                <w:rFonts w:ascii="標楷體" w:eastAsia="標楷體" w:hAnsi="標楷體" w:cs="標楷體" w:hint="eastAsia"/>
              </w:rPr>
              <w:t>檢</w:t>
            </w:r>
            <w:r w:rsidRPr="00620205">
              <w:rPr>
                <w:rFonts w:ascii="標楷體" w:eastAsia="標楷體" w:hAnsi="標楷體" w:cs="標楷體" w:hint="eastAsia"/>
              </w:rPr>
              <w:t>查結果</w:t>
            </w:r>
          </w:p>
        </w:tc>
      </w:tr>
      <w:tr w:rsidR="00DC6C81" w:rsidRPr="00620205" w14:paraId="46A120AF" w14:textId="77777777" w:rsidTr="007552A9">
        <w:trPr>
          <w:trHeight w:val="417"/>
        </w:trPr>
        <w:tc>
          <w:tcPr>
            <w:tcW w:w="2013" w:type="dxa"/>
            <w:gridSpan w:val="2"/>
            <w:tcBorders>
              <w:left w:val="single" w:sz="18" w:space="0" w:color="auto"/>
              <w:bottom w:val="single" w:sz="2" w:space="0" w:color="auto"/>
            </w:tcBorders>
            <w:vAlign w:val="center"/>
          </w:tcPr>
          <w:p w14:paraId="046E2780" w14:textId="1825A4E7" w:rsidR="00DC6C81" w:rsidRPr="006D561A" w:rsidRDefault="00DC6C81" w:rsidP="007552A9">
            <w:pPr>
              <w:adjustRightInd w:val="0"/>
              <w:snapToGrid w:val="0"/>
              <w:spacing w:line="0" w:lineRule="atLeast"/>
              <w:jc w:val="center"/>
              <w:rPr>
                <w:rFonts w:ascii="標楷體" w:eastAsia="標楷體"/>
                <w:sz w:val="20"/>
                <w:szCs w:val="20"/>
              </w:rPr>
            </w:pPr>
            <w:r w:rsidRPr="006D561A">
              <w:rPr>
                <w:rFonts w:ascii="標楷體" w:eastAsia="標楷體" w:hint="eastAsia"/>
                <w:sz w:val="20"/>
                <w:szCs w:val="20"/>
              </w:rPr>
              <w:t>☆</w:t>
            </w:r>
            <w:r w:rsidRPr="00351EB6">
              <w:rPr>
                <w:rFonts w:ascii="標楷體" w:eastAsia="標楷體" w:hAnsi="標楷體" w:hint="eastAsia"/>
                <w:color w:val="FF0000"/>
              </w:rPr>
              <w:t>安山岩(自然面)</w:t>
            </w:r>
          </w:p>
        </w:tc>
        <w:tc>
          <w:tcPr>
            <w:tcW w:w="3055" w:type="dxa"/>
            <w:gridSpan w:val="2"/>
            <w:tcBorders>
              <w:bottom w:val="single" w:sz="2" w:space="0" w:color="auto"/>
            </w:tcBorders>
            <w:vAlign w:val="center"/>
          </w:tcPr>
          <w:p w14:paraId="10EDFCCB" w14:textId="57D6D89E" w:rsidR="00DC6C81" w:rsidRPr="006D561A" w:rsidRDefault="00E37175" w:rsidP="007552A9">
            <w:pPr>
              <w:spacing w:line="0" w:lineRule="atLeast"/>
              <w:jc w:val="both"/>
              <w:rPr>
                <w:rFonts w:ascii="標楷體" w:eastAsia="標楷體"/>
                <w:sz w:val="20"/>
                <w:szCs w:val="20"/>
              </w:rPr>
            </w:pPr>
            <w:r w:rsidRPr="00351EB6">
              <w:rPr>
                <w:rFonts w:ascii="標楷體" w:eastAsia="標楷體" w:hAnsi="標楷體" w:hint="eastAsia"/>
                <w:color w:val="FF0000"/>
              </w:rPr>
              <w:t>30*15cm，th=5~7cm</w:t>
            </w:r>
          </w:p>
        </w:tc>
        <w:tc>
          <w:tcPr>
            <w:tcW w:w="2340" w:type="dxa"/>
            <w:gridSpan w:val="2"/>
            <w:tcBorders>
              <w:bottom w:val="single" w:sz="2" w:space="0" w:color="auto"/>
            </w:tcBorders>
            <w:vAlign w:val="center"/>
          </w:tcPr>
          <w:p w14:paraId="1507C06E" w14:textId="68411869" w:rsidR="00DC6C81" w:rsidRPr="00E37175" w:rsidRDefault="00DC6C81" w:rsidP="007552A9">
            <w:pPr>
              <w:adjustRightInd w:val="0"/>
              <w:snapToGrid w:val="0"/>
              <w:spacing w:line="0" w:lineRule="atLeast"/>
              <w:jc w:val="both"/>
              <w:rPr>
                <w:rFonts w:ascii="標楷體" w:eastAsia="標楷體"/>
              </w:rPr>
            </w:pPr>
          </w:p>
        </w:tc>
        <w:tc>
          <w:tcPr>
            <w:tcW w:w="1620" w:type="dxa"/>
            <w:tcBorders>
              <w:bottom w:val="single" w:sz="2" w:space="0" w:color="auto"/>
              <w:right w:val="single" w:sz="18" w:space="0" w:color="auto"/>
            </w:tcBorders>
            <w:vAlign w:val="center"/>
          </w:tcPr>
          <w:p w14:paraId="656DF6C7" w14:textId="77777777" w:rsidR="00DC6C81" w:rsidRPr="00620205" w:rsidRDefault="00DC6C81" w:rsidP="007552A9">
            <w:pPr>
              <w:adjustRightInd w:val="0"/>
              <w:snapToGrid w:val="0"/>
              <w:spacing w:line="0" w:lineRule="atLeast"/>
              <w:jc w:val="both"/>
              <w:rPr>
                <w:rFonts w:ascii="標楷體" w:eastAsia="標楷體" w:hAnsi="標楷體" w:cs="標楷體"/>
              </w:rPr>
            </w:pPr>
          </w:p>
        </w:tc>
      </w:tr>
      <w:tr w:rsidR="00DC6C81" w:rsidRPr="00620205" w14:paraId="293BF952" w14:textId="77777777" w:rsidTr="007552A9">
        <w:trPr>
          <w:trHeight w:val="455"/>
        </w:trPr>
        <w:tc>
          <w:tcPr>
            <w:tcW w:w="2013" w:type="dxa"/>
            <w:gridSpan w:val="2"/>
            <w:tcBorders>
              <w:left w:val="single" w:sz="18" w:space="0" w:color="auto"/>
              <w:bottom w:val="single" w:sz="2" w:space="0" w:color="auto"/>
            </w:tcBorders>
            <w:vAlign w:val="center"/>
          </w:tcPr>
          <w:p w14:paraId="2E6FC519" w14:textId="33BF3755" w:rsidR="00DC6C81" w:rsidRPr="006D561A" w:rsidRDefault="00DC6C81" w:rsidP="007552A9">
            <w:pPr>
              <w:adjustRightInd w:val="0"/>
              <w:snapToGrid w:val="0"/>
              <w:spacing w:line="0" w:lineRule="atLeast"/>
              <w:jc w:val="center"/>
              <w:rPr>
                <w:rFonts w:ascii="標楷體" w:eastAsia="標楷體"/>
                <w:sz w:val="20"/>
                <w:szCs w:val="20"/>
              </w:rPr>
            </w:pPr>
            <w:r w:rsidRPr="006D561A">
              <w:rPr>
                <w:rFonts w:ascii="標楷體" w:eastAsia="標楷體" w:hint="eastAsia"/>
                <w:sz w:val="20"/>
                <w:szCs w:val="20"/>
              </w:rPr>
              <w:t>☆</w:t>
            </w:r>
            <w:r w:rsidR="00E37175" w:rsidRPr="00351EB6">
              <w:rPr>
                <w:rFonts w:ascii="標楷體" w:eastAsia="標楷體" w:hAnsi="標楷體" w:hint="eastAsia"/>
                <w:color w:val="FF0000"/>
              </w:rPr>
              <w:t>仿木</w:t>
            </w:r>
            <w:r w:rsidR="00E37175">
              <w:rPr>
                <w:rFonts w:ascii="標楷體" w:eastAsia="標楷體" w:hAnsi="標楷體" w:hint="eastAsia"/>
                <w:color w:val="FF0000"/>
              </w:rPr>
              <w:t>水泥</w:t>
            </w:r>
            <w:r w:rsidR="00E37175" w:rsidRPr="00351EB6">
              <w:rPr>
                <w:rFonts w:ascii="標楷體" w:eastAsia="標楷體" w:hAnsi="標楷體" w:hint="eastAsia"/>
                <w:color w:val="FF0000"/>
              </w:rPr>
              <w:t>紋磚</w:t>
            </w:r>
          </w:p>
        </w:tc>
        <w:tc>
          <w:tcPr>
            <w:tcW w:w="3055" w:type="dxa"/>
            <w:gridSpan w:val="2"/>
            <w:tcBorders>
              <w:bottom w:val="single" w:sz="2" w:space="0" w:color="auto"/>
            </w:tcBorders>
            <w:vAlign w:val="center"/>
          </w:tcPr>
          <w:p w14:paraId="6B0AAAA6" w14:textId="77777777" w:rsidR="00E37175" w:rsidRPr="00351EB6" w:rsidRDefault="00E37175" w:rsidP="007552A9">
            <w:pPr>
              <w:adjustRightInd w:val="0"/>
              <w:snapToGrid w:val="0"/>
              <w:spacing w:line="0" w:lineRule="atLeast"/>
              <w:ind w:left="209" w:hangingChars="87" w:hanging="209"/>
              <w:rPr>
                <w:rFonts w:ascii="標楷體" w:eastAsia="標楷體" w:hAnsi="標楷體"/>
                <w:color w:val="FF0000"/>
              </w:rPr>
            </w:pPr>
            <w:r w:rsidRPr="00351EB6">
              <w:rPr>
                <w:rFonts w:ascii="標楷體" w:eastAsia="標楷體" w:hAnsi="標楷體" w:hint="eastAsia"/>
                <w:color w:val="FF0000"/>
              </w:rPr>
              <w:t>145*30*7cm</w:t>
            </w:r>
          </w:p>
          <w:p w14:paraId="10E91CA9" w14:textId="1341A2A9" w:rsidR="00DC6C81" w:rsidRPr="006D561A" w:rsidRDefault="00E37175" w:rsidP="007552A9">
            <w:pPr>
              <w:spacing w:line="0" w:lineRule="atLeast"/>
              <w:jc w:val="both"/>
              <w:rPr>
                <w:rFonts w:ascii="標楷體" w:eastAsia="標楷體"/>
                <w:sz w:val="20"/>
                <w:szCs w:val="20"/>
              </w:rPr>
            </w:pPr>
            <w:r w:rsidRPr="00351EB6">
              <w:rPr>
                <w:rFonts w:ascii="標楷體" w:eastAsia="標楷體" w:hAnsi="標楷體" w:hint="eastAsia"/>
                <w:color w:val="FF0000"/>
              </w:rPr>
              <w:t>175*20*7cm</w:t>
            </w:r>
          </w:p>
        </w:tc>
        <w:tc>
          <w:tcPr>
            <w:tcW w:w="2340" w:type="dxa"/>
            <w:gridSpan w:val="2"/>
            <w:tcBorders>
              <w:bottom w:val="single" w:sz="2" w:space="0" w:color="auto"/>
            </w:tcBorders>
            <w:vAlign w:val="center"/>
          </w:tcPr>
          <w:p w14:paraId="59FD4B4C" w14:textId="116381F3" w:rsidR="00DC6C81" w:rsidRPr="00E37175" w:rsidRDefault="00DC6C81" w:rsidP="007552A9">
            <w:pPr>
              <w:adjustRightInd w:val="0"/>
              <w:snapToGrid w:val="0"/>
              <w:spacing w:line="0" w:lineRule="atLeast"/>
              <w:jc w:val="center"/>
              <w:rPr>
                <w:rFonts w:ascii="標楷體" w:eastAsia="標楷體"/>
                <w:color w:val="FF0000"/>
              </w:rPr>
            </w:pPr>
          </w:p>
        </w:tc>
        <w:tc>
          <w:tcPr>
            <w:tcW w:w="1620" w:type="dxa"/>
            <w:tcBorders>
              <w:bottom w:val="single" w:sz="2" w:space="0" w:color="auto"/>
              <w:right w:val="single" w:sz="18" w:space="0" w:color="auto"/>
            </w:tcBorders>
            <w:vAlign w:val="center"/>
          </w:tcPr>
          <w:p w14:paraId="653E7C85" w14:textId="77777777" w:rsidR="00DC6C81" w:rsidRPr="00620205" w:rsidRDefault="00DC6C81" w:rsidP="007552A9">
            <w:pPr>
              <w:adjustRightInd w:val="0"/>
              <w:snapToGrid w:val="0"/>
              <w:spacing w:line="0" w:lineRule="atLeast"/>
              <w:jc w:val="center"/>
              <w:rPr>
                <w:rFonts w:ascii="標楷體" w:eastAsia="標楷體" w:hAnsi="標楷體" w:cs="標楷體"/>
              </w:rPr>
            </w:pPr>
          </w:p>
        </w:tc>
      </w:tr>
      <w:tr w:rsidR="00DC6C81" w:rsidRPr="00620205" w14:paraId="0924C987" w14:textId="77777777" w:rsidTr="007552A9">
        <w:trPr>
          <w:trHeight w:val="277"/>
        </w:trPr>
        <w:tc>
          <w:tcPr>
            <w:tcW w:w="2013" w:type="dxa"/>
            <w:gridSpan w:val="2"/>
            <w:tcBorders>
              <w:left w:val="single" w:sz="18" w:space="0" w:color="auto"/>
              <w:bottom w:val="single" w:sz="2" w:space="0" w:color="auto"/>
            </w:tcBorders>
            <w:vAlign w:val="center"/>
          </w:tcPr>
          <w:p w14:paraId="7CD8940E" w14:textId="77777777" w:rsidR="00DC6C81" w:rsidRPr="00E37175" w:rsidRDefault="00DC6C81" w:rsidP="007552A9">
            <w:pPr>
              <w:adjustRightInd w:val="0"/>
              <w:snapToGrid w:val="0"/>
              <w:spacing w:line="0" w:lineRule="atLeast"/>
              <w:jc w:val="center"/>
              <w:rPr>
                <w:rFonts w:ascii="標楷體" w:eastAsia="標楷體" w:hAnsi="標楷體"/>
                <w:color w:val="FF0000"/>
              </w:rPr>
            </w:pPr>
            <w:r w:rsidRPr="00E37175">
              <w:rPr>
                <w:rFonts w:ascii="標楷體" w:eastAsia="標楷體" w:hAnsi="標楷體" w:hint="eastAsia"/>
                <w:color w:val="FF0000"/>
              </w:rPr>
              <w:t>洩水坡度</w:t>
            </w:r>
          </w:p>
        </w:tc>
        <w:tc>
          <w:tcPr>
            <w:tcW w:w="3055" w:type="dxa"/>
            <w:gridSpan w:val="2"/>
            <w:tcBorders>
              <w:bottom w:val="single" w:sz="2" w:space="0" w:color="auto"/>
            </w:tcBorders>
            <w:vAlign w:val="center"/>
          </w:tcPr>
          <w:p w14:paraId="1BB4D20D" w14:textId="131A47C6" w:rsidR="00DC6C81" w:rsidRPr="006D561A" w:rsidRDefault="00E37175" w:rsidP="007552A9">
            <w:pPr>
              <w:snapToGrid w:val="0"/>
              <w:spacing w:after="120" w:line="0" w:lineRule="atLeast"/>
              <w:jc w:val="both"/>
              <w:rPr>
                <w:rFonts w:ascii="標楷體" w:eastAsia="標楷體"/>
                <w:sz w:val="20"/>
                <w:szCs w:val="20"/>
              </w:rPr>
            </w:pPr>
            <w:r w:rsidRPr="00351EB6">
              <w:rPr>
                <w:rFonts w:ascii="標楷體" w:eastAsia="標楷體" w:hAnsi="標楷體" w:hint="eastAsia"/>
                <w:color w:val="FF0000"/>
              </w:rPr>
              <w:t>洩水坡度現地調整</w:t>
            </w:r>
          </w:p>
        </w:tc>
        <w:tc>
          <w:tcPr>
            <w:tcW w:w="2340" w:type="dxa"/>
            <w:gridSpan w:val="2"/>
            <w:tcBorders>
              <w:bottom w:val="single" w:sz="2" w:space="0" w:color="auto"/>
            </w:tcBorders>
            <w:vAlign w:val="center"/>
          </w:tcPr>
          <w:p w14:paraId="02EB0508" w14:textId="77777777" w:rsidR="00DC6C81" w:rsidRPr="00E37175" w:rsidRDefault="00DC6C81" w:rsidP="007552A9">
            <w:pPr>
              <w:adjustRightInd w:val="0"/>
              <w:snapToGrid w:val="0"/>
              <w:spacing w:line="0" w:lineRule="atLeast"/>
              <w:jc w:val="center"/>
              <w:rPr>
                <w:rFonts w:ascii="標楷體" w:eastAsia="標楷體"/>
                <w:color w:val="FF0000"/>
              </w:rPr>
            </w:pPr>
            <w:r w:rsidRPr="00E37175">
              <w:rPr>
                <w:rFonts w:ascii="標楷體" w:eastAsia="標楷體" w:hint="eastAsia"/>
                <w:color w:val="FF0000"/>
              </w:rPr>
              <w:t>□是    □否</w:t>
            </w:r>
          </w:p>
        </w:tc>
        <w:tc>
          <w:tcPr>
            <w:tcW w:w="1620" w:type="dxa"/>
            <w:tcBorders>
              <w:bottom w:val="single" w:sz="2" w:space="0" w:color="auto"/>
              <w:right w:val="single" w:sz="18" w:space="0" w:color="auto"/>
            </w:tcBorders>
            <w:vAlign w:val="center"/>
          </w:tcPr>
          <w:p w14:paraId="0D2CC240" w14:textId="77777777" w:rsidR="00DC6C81" w:rsidRPr="00620205" w:rsidRDefault="00DC6C81" w:rsidP="007552A9">
            <w:pPr>
              <w:adjustRightInd w:val="0"/>
              <w:snapToGrid w:val="0"/>
              <w:spacing w:line="0" w:lineRule="atLeast"/>
              <w:jc w:val="center"/>
              <w:rPr>
                <w:rFonts w:ascii="標楷體" w:eastAsia="標楷體" w:hAnsi="標楷體" w:cs="標楷體"/>
              </w:rPr>
            </w:pPr>
          </w:p>
        </w:tc>
      </w:tr>
      <w:tr w:rsidR="00DC6C81" w:rsidRPr="00620205" w14:paraId="7EB25FCE" w14:textId="77777777" w:rsidTr="007552A9">
        <w:trPr>
          <w:trHeight w:val="453"/>
        </w:trPr>
        <w:tc>
          <w:tcPr>
            <w:tcW w:w="2013" w:type="dxa"/>
            <w:gridSpan w:val="2"/>
            <w:vMerge w:val="restart"/>
            <w:tcBorders>
              <w:left w:val="single" w:sz="18" w:space="0" w:color="auto"/>
            </w:tcBorders>
            <w:vAlign w:val="center"/>
          </w:tcPr>
          <w:p w14:paraId="6353F3F5" w14:textId="77777777" w:rsidR="00DC6C81" w:rsidRPr="00E37175" w:rsidRDefault="00DC6C81" w:rsidP="007552A9">
            <w:pPr>
              <w:adjustRightInd w:val="0"/>
              <w:snapToGrid w:val="0"/>
              <w:spacing w:line="0" w:lineRule="atLeast"/>
              <w:jc w:val="center"/>
              <w:rPr>
                <w:rFonts w:ascii="標楷體" w:eastAsia="標楷體" w:hAnsi="標楷體"/>
                <w:color w:val="FF0000"/>
              </w:rPr>
            </w:pPr>
            <w:r w:rsidRPr="00E37175">
              <w:rPr>
                <w:rFonts w:ascii="標楷體" w:eastAsia="標楷體" w:hAnsi="標楷體" w:hint="eastAsia"/>
                <w:color w:val="FF0000"/>
              </w:rPr>
              <w:t>基底層處理</w:t>
            </w:r>
          </w:p>
        </w:tc>
        <w:tc>
          <w:tcPr>
            <w:tcW w:w="3055" w:type="dxa"/>
            <w:gridSpan w:val="2"/>
            <w:tcBorders>
              <w:bottom w:val="single" w:sz="2" w:space="0" w:color="auto"/>
            </w:tcBorders>
            <w:vAlign w:val="center"/>
          </w:tcPr>
          <w:p w14:paraId="26C2EA3B" w14:textId="2B0980D9" w:rsidR="00DC6C81" w:rsidRPr="006D561A" w:rsidRDefault="00DC6C81" w:rsidP="007552A9">
            <w:pPr>
              <w:spacing w:line="0" w:lineRule="atLeast"/>
              <w:rPr>
                <w:rFonts w:ascii="標楷體" w:eastAsia="標楷體"/>
                <w:sz w:val="20"/>
                <w:szCs w:val="20"/>
              </w:rPr>
            </w:pPr>
            <w:r w:rsidRPr="00E37175">
              <w:rPr>
                <w:rFonts w:ascii="標楷體" w:eastAsia="標楷體" w:hAnsi="標楷體" w:hint="eastAsia"/>
                <w:color w:val="FF0000"/>
              </w:rPr>
              <w:t>打底</w:t>
            </w:r>
            <w:r w:rsidR="00E37175" w:rsidRPr="00351EB6">
              <w:rPr>
                <w:rFonts w:ascii="標楷體" w:eastAsia="標楷體" w:hAnsi="標楷體" w:hint="eastAsia"/>
                <w:color w:val="FF0000"/>
              </w:rPr>
              <w:t>清碎石級配th=8cm(安山岩)</w:t>
            </w:r>
          </w:p>
        </w:tc>
        <w:tc>
          <w:tcPr>
            <w:tcW w:w="2340" w:type="dxa"/>
            <w:gridSpan w:val="2"/>
            <w:tcBorders>
              <w:bottom w:val="single" w:sz="2" w:space="0" w:color="auto"/>
            </w:tcBorders>
            <w:vAlign w:val="center"/>
          </w:tcPr>
          <w:p w14:paraId="1EA09F6B" w14:textId="257B972E" w:rsidR="00DC6C81" w:rsidRPr="00E37175" w:rsidRDefault="00DC6C81" w:rsidP="007552A9">
            <w:pPr>
              <w:adjustRightInd w:val="0"/>
              <w:snapToGrid w:val="0"/>
              <w:spacing w:line="0" w:lineRule="atLeast"/>
              <w:jc w:val="center"/>
              <w:rPr>
                <w:rFonts w:ascii="標楷體" w:eastAsia="標楷體"/>
                <w:color w:val="FF0000"/>
              </w:rPr>
            </w:pPr>
          </w:p>
        </w:tc>
        <w:tc>
          <w:tcPr>
            <w:tcW w:w="1620" w:type="dxa"/>
            <w:tcBorders>
              <w:bottom w:val="single" w:sz="2" w:space="0" w:color="auto"/>
              <w:right w:val="single" w:sz="18" w:space="0" w:color="auto"/>
            </w:tcBorders>
            <w:vAlign w:val="center"/>
          </w:tcPr>
          <w:p w14:paraId="13109860" w14:textId="77777777" w:rsidR="00DC6C81" w:rsidRPr="00620205" w:rsidRDefault="00DC6C81" w:rsidP="007552A9">
            <w:pPr>
              <w:adjustRightInd w:val="0"/>
              <w:snapToGrid w:val="0"/>
              <w:spacing w:line="0" w:lineRule="atLeast"/>
              <w:jc w:val="center"/>
              <w:rPr>
                <w:rFonts w:ascii="標楷體" w:eastAsia="標楷體" w:hAnsi="標楷體" w:cs="標楷體"/>
              </w:rPr>
            </w:pPr>
          </w:p>
        </w:tc>
      </w:tr>
      <w:tr w:rsidR="00DC6C81" w:rsidRPr="00620205" w14:paraId="1D83CBBB" w14:textId="77777777" w:rsidTr="007552A9">
        <w:trPr>
          <w:trHeight w:val="558"/>
        </w:trPr>
        <w:tc>
          <w:tcPr>
            <w:tcW w:w="2013" w:type="dxa"/>
            <w:gridSpan w:val="2"/>
            <w:vMerge/>
            <w:tcBorders>
              <w:left w:val="single" w:sz="18" w:space="0" w:color="auto"/>
            </w:tcBorders>
            <w:vAlign w:val="center"/>
          </w:tcPr>
          <w:p w14:paraId="1C12663D" w14:textId="77777777" w:rsidR="00DC6C81" w:rsidRPr="00E37175" w:rsidRDefault="00DC6C81" w:rsidP="007552A9">
            <w:pPr>
              <w:adjustRightInd w:val="0"/>
              <w:snapToGrid w:val="0"/>
              <w:spacing w:line="0" w:lineRule="atLeast"/>
              <w:jc w:val="center"/>
              <w:rPr>
                <w:rFonts w:ascii="標楷體" w:eastAsia="標楷體" w:hAnsi="標楷體"/>
                <w:color w:val="FF0000"/>
              </w:rPr>
            </w:pPr>
          </w:p>
        </w:tc>
        <w:tc>
          <w:tcPr>
            <w:tcW w:w="3055" w:type="dxa"/>
            <w:gridSpan w:val="2"/>
            <w:tcBorders>
              <w:bottom w:val="single" w:sz="2" w:space="0" w:color="auto"/>
            </w:tcBorders>
            <w:vAlign w:val="center"/>
          </w:tcPr>
          <w:p w14:paraId="34A2E889" w14:textId="692477B8" w:rsidR="00E37175" w:rsidRPr="00351EB6" w:rsidRDefault="00E37175" w:rsidP="007552A9">
            <w:pPr>
              <w:adjustRightInd w:val="0"/>
              <w:snapToGrid w:val="0"/>
              <w:spacing w:line="0" w:lineRule="atLeast"/>
              <w:rPr>
                <w:rFonts w:ascii="標楷體" w:eastAsia="標楷體" w:hAnsi="標楷體"/>
                <w:color w:val="FF0000"/>
              </w:rPr>
            </w:pPr>
            <w:r w:rsidRPr="00E37175">
              <w:rPr>
                <w:rFonts w:ascii="標楷體" w:eastAsia="標楷體" w:hAnsi="標楷體" w:hint="eastAsia"/>
                <w:color w:val="FF0000"/>
              </w:rPr>
              <w:t>打底</w:t>
            </w:r>
            <w:r w:rsidRPr="00351EB6">
              <w:rPr>
                <w:rFonts w:ascii="標楷體" w:eastAsia="標楷體" w:hAnsi="標楷體" w:hint="eastAsia"/>
                <w:color w:val="FF0000"/>
              </w:rPr>
              <w:t>1:3水泥砂漿含易膠泥</w:t>
            </w:r>
          </w:p>
          <w:p w14:paraId="08E8E424" w14:textId="68BF9081" w:rsidR="00DC6C81" w:rsidRPr="006D561A" w:rsidRDefault="00E37175" w:rsidP="007552A9">
            <w:pPr>
              <w:spacing w:line="0" w:lineRule="atLeast"/>
              <w:rPr>
                <w:rFonts w:ascii="標楷體" w:eastAsia="標楷體"/>
                <w:sz w:val="20"/>
                <w:szCs w:val="20"/>
              </w:rPr>
            </w:pPr>
            <w:r w:rsidRPr="00351EB6">
              <w:rPr>
                <w:rFonts w:ascii="標楷體" w:eastAsia="標楷體" w:hAnsi="標楷體" w:hint="eastAsia"/>
                <w:color w:val="FF0000"/>
              </w:rPr>
              <w:t>T=1cm(仿木紋</w:t>
            </w:r>
            <w:r>
              <w:rPr>
                <w:rFonts w:ascii="標楷體" w:eastAsia="標楷體" w:hAnsi="標楷體" w:hint="eastAsia"/>
                <w:color w:val="FF0000"/>
              </w:rPr>
              <w:t>水泥</w:t>
            </w:r>
            <w:r w:rsidRPr="00351EB6">
              <w:rPr>
                <w:rFonts w:ascii="標楷體" w:eastAsia="標楷體" w:hAnsi="標楷體" w:hint="eastAsia"/>
                <w:color w:val="FF0000"/>
              </w:rPr>
              <w:t>磚)</w:t>
            </w:r>
          </w:p>
        </w:tc>
        <w:tc>
          <w:tcPr>
            <w:tcW w:w="2340" w:type="dxa"/>
            <w:gridSpan w:val="2"/>
            <w:tcBorders>
              <w:bottom w:val="single" w:sz="2" w:space="0" w:color="auto"/>
            </w:tcBorders>
            <w:vAlign w:val="center"/>
          </w:tcPr>
          <w:p w14:paraId="6984F279" w14:textId="77777777" w:rsidR="00DC6C81" w:rsidRPr="00E37175" w:rsidRDefault="00DC6C81" w:rsidP="007552A9">
            <w:pPr>
              <w:adjustRightInd w:val="0"/>
              <w:snapToGrid w:val="0"/>
              <w:spacing w:line="0" w:lineRule="atLeast"/>
              <w:jc w:val="center"/>
              <w:rPr>
                <w:rFonts w:ascii="標楷體" w:eastAsia="標楷體"/>
                <w:color w:val="FF0000"/>
              </w:rPr>
            </w:pPr>
          </w:p>
        </w:tc>
        <w:tc>
          <w:tcPr>
            <w:tcW w:w="1620" w:type="dxa"/>
            <w:tcBorders>
              <w:bottom w:val="single" w:sz="2" w:space="0" w:color="auto"/>
              <w:right w:val="single" w:sz="18" w:space="0" w:color="auto"/>
            </w:tcBorders>
            <w:vAlign w:val="center"/>
          </w:tcPr>
          <w:p w14:paraId="2C56EB0B" w14:textId="77777777" w:rsidR="00DC6C81" w:rsidRPr="00620205" w:rsidRDefault="00DC6C81" w:rsidP="007552A9">
            <w:pPr>
              <w:adjustRightInd w:val="0"/>
              <w:snapToGrid w:val="0"/>
              <w:spacing w:line="0" w:lineRule="atLeast"/>
              <w:jc w:val="center"/>
              <w:rPr>
                <w:rFonts w:ascii="標楷體" w:eastAsia="標楷體" w:hAnsi="標楷體" w:cs="標楷體"/>
              </w:rPr>
            </w:pPr>
          </w:p>
        </w:tc>
      </w:tr>
      <w:tr w:rsidR="00DC6C81" w:rsidRPr="00620205" w14:paraId="35B0A3DA" w14:textId="77777777" w:rsidTr="007552A9">
        <w:trPr>
          <w:trHeight w:val="469"/>
        </w:trPr>
        <w:tc>
          <w:tcPr>
            <w:tcW w:w="2013" w:type="dxa"/>
            <w:gridSpan w:val="2"/>
            <w:vMerge/>
            <w:tcBorders>
              <w:left w:val="single" w:sz="18" w:space="0" w:color="auto"/>
            </w:tcBorders>
            <w:vAlign w:val="center"/>
          </w:tcPr>
          <w:p w14:paraId="642B8A64" w14:textId="77777777" w:rsidR="00DC6C81" w:rsidRPr="00E37175" w:rsidRDefault="00DC6C81" w:rsidP="007552A9">
            <w:pPr>
              <w:adjustRightInd w:val="0"/>
              <w:snapToGrid w:val="0"/>
              <w:spacing w:line="0" w:lineRule="atLeast"/>
              <w:jc w:val="center"/>
              <w:rPr>
                <w:rFonts w:ascii="標楷體" w:eastAsia="標楷體" w:hAnsi="標楷體"/>
                <w:color w:val="FF0000"/>
              </w:rPr>
            </w:pPr>
          </w:p>
        </w:tc>
        <w:tc>
          <w:tcPr>
            <w:tcW w:w="3055" w:type="dxa"/>
            <w:gridSpan w:val="2"/>
            <w:tcBorders>
              <w:bottom w:val="single" w:sz="2" w:space="0" w:color="auto"/>
            </w:tcBorders>
            <w:vAlign w:val="center"/>
          </w:tcPr>
          <w:p w14:paraId="756906C6" w14:textId="1BF3E0A8" w:rsidR="00DC6C81" w:rsidRPr="006D561A" w:rsidRDefault="00E37175" w:rsidP="007552A9">
            <w:pPr>
              <w:spacing w:line="0" w:lineRule="atLeast"/>
              <w:rPr>
                <w:rFonts w:ascii="標楷體" w:eastAsia="標楷體"/>
                <w:sz w:val="20"/>
                <w:szCs w:val="20"/>
              </w:rPr>
            </w:pPr>
            <w:r w:rsidRPr="00351EB6">
              <w:rPr>
                <w:rFonts w:ascii="標楷體" w:eastAsia="標楷體" w:hAnsi="標楷體"/>
                <w:color w:val="FF0000"/>
              </w:rPr>
              <w:t>透水織布交疊10~15cm</w:t>
            </w:r>
            <w:r w:rsidRPr="00351EB6">
              <w:rPr>
                <w:rFonts w:ascii="標楷體" w:eastAsia="標楷體" w:hAnsi="標楷體" w:hint="eastAsia"/>
                <w:color w:val="FF0000"/>
              </w:rPr>
              <w:t>(安山岩)</w:t>
            </w:r>
          </w:p>
        </w:tc>
        <w:tc>
          <w:tcPr>
            <w:tcW w:w="2340" w:type="dxa"/>
            <w:gridSpan w:val="2"/>
            <w:tcBorders>
              <w:bottom w:val="single" w:sz="2" w:space="0" w:color="auto"/>
            </w:tcBorders>
            <w:vAlign w:val="center"/>
          </w:tcPr>
          <w:p w14:paraId="5935E213" w14:textId="6FFD6C08" w:rsidR="00DC6C81" w:rsidRPr="00E37175" w:rsidRDefault="00DC6C81" w:rsidP="007552A9">
            <w:pPr>
              <w:adjustRightInd w:val="0"/>
              <w:snapToGrid w:val="0"/>
              <w:spacing w:line="0" w:lineRule="atLeast"/>
              <w:jc w:val="center"/>
              <w:rPr>
                <w:rFonts w:ascii="標楷體" w:eastAsia="標楷體"/>
                <w:color w:val="FF0000"/>
              </w:rPr>
            </w:pPr>
          </w:p>
        </w:tc>
        <w:tc>
          <w:tcPr>
            <w:tcW w:w="1620" w:type="dxa"/>
            <w:tcBorders>
              <w:bottom w:val="single" w:sz="2" w:space="0" w:color="auto"/>
              <w:right w:val="single" w:sz="18" w:space="0" w:color="auto"/>
            </w:tcBorders>
            <w:vAlign w:val="center"/>
          </w:tcPr>
          <w:p w14:paraId="032ECE65" w14:textId="77777777" w:rsidR="00DC6C81" w:rsidRPr="00620205" w:rsidRDefault="00DC6C81" w:rsidP="007552A9">
            <w:pPr>
              <w:adjustRightInd w:val="0"/>
              <w:snapToGrid w:val="0"/>
              <w:spacing w:line="0" w:lineRule="atLeast"/>
              <w:jc w:val="center"/>
              <w:rPr>
                <w:rFonts w:ascii="標楷體" w:eastAsia="標楷體" w:hAnsi="標楷體" w:cs="標楷體"/>
              </w:rPr>
            </w:pPr>
          </w:p>
        </w:tc>
      </w:tr>
      <w:tr w:rsidR="00DC6C81" w:rsidRPr="00620205" w14:paraId="50C21872" w14:textId="77777777" w:rsidTr="007552A9">
        <w:trPr>
          <w:trHeight w:val="644"/>
        </w:trPr>
        <w:tc>
          <w:tcPr>
            <w:tcW w:w="2013" w:type="dxa"/>
            <w:gridSpan w:val="2"/>
            <w:vMerge/>
            <w:tcBorders>
              <w:left w:val="single" w:sz="18" w:space="0" w:color="auto"/>
            </w:tcBorders>
            <w:vAlign w:val="center"/>
          </w:tcPr>
          <w:p w14:paraId="548AADA6" w14:textId="77777777" w:rsidR="00DC6C81" w:rsidRPr="00E37175" w:rsidRDefault="00DC6C81" w:rsidP="007552A9">
            <w:pPr>
              <w:adjustRightInd w:val="0"/>
              <w:snapToGrid w:val="0"/>
              <w:spacing w:line="0" w:lineRule="atLeast"/>
              <w:jc w:val="center"/>
              <w:rPr>
                <w:rFonts w:ascii="標楷體" w:eastAsia="標楷體" w:hAnsi="標楷體"/>
                <w:color w:val="FF0000"/>
              </w:rPr>
            </w:pPr>
          </w:p>
        </w:tc>
        <w:tc>
          <w:tcPr>
            <w:tcW w:w="3055" w:type="dxa"/>
            <w:gridSpan w:val="2"/>
            <w:tcBorders>
              <w:top w:val="single" w:sz="2" w:space="0" w:color="auto"/>
            </w:tcBorders>
            <w:vAlign w:val="center"/>
          </w:tcPr>
          <w:p w14:paraId="6734A6C6" w14:textId="5EEAC7BC" w:rsidR="00DC6C81" w:rsidRPr="006D561A" w:rsidRDefault="00E37175" w:rsidP="007552A9">
            <w:pPr>
              <w:spacing w:line="0" w:lineRule="atLeast"/>
              <w:rPr>
                <w:rFonts w:ascii="標楷體" w:eastAsia="標楷體"/>
                <w:sz w:val="20"/>
                <w:szCs w:val="20"/>
              </w:rPr>
            </w:pPr>
            <w:r w:rsidRPr="00351EB6">
              <w:rPr>
                <w:rFonts w:ascii="標楷體" w:eastAsia="標楷體" w:hAnsi="標楷體" w:hint="eastAsia"/>
                <w:color w:val="FF0000"/>
              </w:rPr>
              <w:t>襯墊砂th=2~4cm</w:t>
            </w:r>
            <w:r w:rsidRPr="00351EB6">
              <w:rPr>
                <w:rFonts w:ascii="標楷體" w:eastAsia="標楷體" w:hAnsi="標楷體"/>
                <w:color w:val="FF0000"/>
              </w:rPr>
              <w:t xml:space="preserve"> </w:t>
            </w:r>
            <w:r w:rsidRPr="00351EB6">
              <w:rPr>
                <w:rFonts w:ascii="標楷體" w:eastAsia="標楷體" w:hAnsi="標楷體" w:hint="eastAsia"/>
                <w:color w:val="FF0000"/>
              </w:rPr>
              <w:t>(安山岩)</w:t>
            </w:r>
          </w:p>
        </w:tc>
        <w:tc>
          <w:tcPr>
            <w:tcW w:w="2340" w:type="dxa"/>
            <w:gridSpan w:val="2"/>
            <w:vAlign w:val="center"/>
          </w:tcPr>
          <w:p w14:paraId="69EEE23A" w14:textId="68266EF5" w:rsidR="00DC6C81" w:rsidRPr="00E37175" w:rsidRDefault="00DC6C81" w:rsidP="007552A9">
            <w:pPr>
              <w:adjustRightInd w:val="0"/>
              <w:snapToGrid w:val="0"/>
              <w:spacing w:line="0" w:lineRule="atLeast"/>
              <w:jc w:val="center"/>
              <w:rPr>
                <w:rFonts w:ascii="標楷體" w:eastAsia="標楷體"/>
                <w:color w:val="FF0000"/>
              </w:rPr>
            </w:pPr>
          </w:p>
        </w:tc>
        <w:tc>
          <w:tcPr>
            <w:tcW w:w="1620" w:type="dxa"/>
            <w:tcBorders>
              <w:right w:val="single" w:sz="18" w:space="0" w:color="auto"/>
            </w:tcBorders>
            <w:vAlign w:val="center"/>
          </w:tcPr>
          <w:p w14:paraId="0C69C548" w14:textId="77777777" w:rsidR="00DC6C81" w:rsidRPr="00620205" w:rsidRDefault="00DC6C81" w:rsidP="007552A9">
            <w:pPr>
              <w:adjustRightInd w:val="0"/>
              <w:snapToGrid w:val="0"/>
              <w:spacing w:line="0" w:lineRule="atLeast"/>
              <w:jc w:val="center"/>
              <w:rPr>
                <w:rFonts w:ascii="標楷體" w:eastAsia="標楷體" w:hAnsi="標楷體"/>
                <w:sz w:val="28"/>
                <w:szCs w:val="28"/>
              </w:rPr>
            </w:pPr>
          </w:p>
        </w:tc>
      </w:tr>
      <w:tr w:rsidR="00E37175" w:rsidRPr="00620205" w14:paraId="2F016A95" w14:textId="77777777" w:rsidTr="007552A9">
        <w:trPr>
          <w:trHeight w:val="438"/>
        </w:trPr>
        <w:tc>
          <w:tcPr>
            <w:tcW w:w="2013" w:type="dxa"/>
            <w:gridSpan w:val="2"/>
            <w:vMerge w:val="restart"/>
            <w:tcBorders>
              <w:left w:val="single" w:sz="18" w:space="0" w:color="auto"/>
              <w:right w:val="single" w:sz="2" w:space="0" w:color="auto"/>
            </w:tcBorders>
            <w:vAlign w:val="center"/>
          </w:tcPr>
          <w:p w14:paraId="2FB83354" w14:textId="77777777" w:rsidR="00E37175" w:rsidRPr="00E37175" w:rsidRDefault="00E37175" w:rsidP="007552A9">
            <w:pPr>
              <w:adjustRightInd w:val="0"/>
              <w:snapToGrid w:val="0"/>
              <w:spacing w:line="0" w:lineRule="atLeast"/>
              <w:jc w:val="center"/>
              <w:rPr>
                <w:rFonts w:ascii="標楷體" w:eastAsia="標楷體" w:hAnsi="標楷體"/>
                <w:color w:val="FF0000"/>
              </w:rPr>
            </w:pPr>
            <w:r w:rsidRPr="00E37175">
              <w:rPr>
                <w:rFonts w:ascii="標楷體" w:eastAsia="標楷體" w:hAnsi="標楷體" w:hint="eastAsia"/>
                <w:color w:val="FF0000"/>
              </w:rPr>
              <w:t>面層施作</w:t>
            </w:r>
          </w:p>
        </w:tc>
        <w:tc>
          <w:tcPr>
            <w:tcW w:w="3055" w:type="dxa"/>
            <w:gridSpan w:val="2"/>
            <w:tcBorders>
              <w:left w:val="single" w:sz="2" w:space="0" w:color="auto"/>
            </w:tcBorders>
            <w:vAlign w:val="center"/>
          </w:tcPr>
          <w:p w14:paraId="4895EB4A" w14:textId="45F3BF6E" w:rsidR="00E37175" w:rsidRPr="006D561A" w:rsidRDefault="00E37175" w:rsidP="007552A9">
            <w:pPr>
              <w:spacing w:line="0" w:lineRule="atLeast"/>
              <w:rPr>
                <w:rFonts w:ascii="標楷體" w:eastAsia="標楷體"/>
                <w:sz w:val="20"/>
                <w:szCs w:val="20"/>
              </w:rPr>
            </w:pPr>
            <w:r w:rsidRPr="00351EB6">
              <w:rPr>
                <w:rFonts w:ascii="標楷體" w:eastAsia="標楷體" w:hAnsi="標楷體" w:hint="eastAsia"/>
                <w:color w:val="FF0000"/>
              </w:rPr>
              <w:t>安山岩(自然面)</w:t>
            </w:r>
            <w:r w:rsidRPr="00E37175">
              <w:rPr>
                <w:rFonts w:ascii="標楷體" w:eastAsia="標楷體" w:hAnsi="標楷體" w:hint="eastAsia"/>
                <w:color w:val="FF0000"/>
              </w:rPr>
              <w:t>鋪設時以塑膠槌敲擊使與襯墊砂密合</w:t>
            </w:r>
          </w:p>
        </w:tc>
        <w:tc>
          <w:tcPr>
            <w:tcW w:w="2340" w:type="dxa"/>
            <w:gridSpan w:val="2"/>
            <w:vAlign w:val="center"/>
          </w:tcPr>
          <w:p w14:paraId="04CE59EE" w14:textId="4F19E5AD" w:rsidR="00E37175" w:rsidRPr="00E37175" w:rsidRDefault="00E37175" w:rsidP="007552A9">
            <w:pPr>
              <w:adjustRightInd w:val="0"/>
              <w:snapToGrid w:val="0"/>
              <w:spacing w:line="0" w:lineRule="atLeast"/>
              <w:jc w:val="center"/>
              <w:rPr>
                <w:rFonts w:ascii="標楷體" w:eastAsia="標楷體"/>
                <w:color w:val="FF0000"/>
              </w:rPr>
            </w:pPr>
            <w:r w:rsidRPr="00E37175">
              <w:rPr>
                <w:rFonts w:ascii="標楷體" w:eastAsia="標楷體" w:hint="eastAsia"/>
                <w:color w:val="FF0000"/>
              </w:rPr>
              <w:t>□是    □否</w:t>
            </w:r>
          </w:p>
        </w:tc>
        <w:tc>
          <w:tcPr>
            <w:tcW w:w="1620" w:type="dxa"/>
            <w:tcBorders>
              <w:right w:val="single" w:sz="18" w:space="0" w:color="auto"/>
            </w:tcBorders>
            <w:vAlign w:val="center"/>
          </w:tcPr>
          <w:p w14:paraId="7B5CB7BB" w14:textId="77777777" w:rsidR="00E37175" w:rsidRPr="00620205" w:rsidRDefault="00E37175" w:rsidP="007552A9">
            <w:pPr>
              <w:adjustRightInd w:val="0"/>
              <w:snapToGrid w:val="0"/>
              <w:spacing w:line="0" w:lineRule="atLeast"/>
              <w:jc w:val="center"/>
              <w:rPr>
                <w:rFonts w:ascii="標楷體" w:eastAsia="標楷體" w:hAnsi="標楷體"/>
                <w:sz w:val="28"/>
                <w:szCs w:val="28"/>
              </w:rPr>
            </w:pPr>
          </w:p>
        </w:tc>
      </w:tr>
      <w:tr w:rsidR="00E37175" w:rsidRPr="00620205" w14:paraId="3FF98BAE" w14:textId="77777777" w:rsidTr="007552A9">
        <w:trPr>
          <w:trHeight w:val="438"/>
        </w:trPr>
        <w:tc>
          <w:tcPr>
            <w:tcW w:w="2013" w:type="dxa"/>
            <w:gridSpan w:val="2"/>
            <w:vMerge/>
            <w:tcBorders>
              <w:left w:val="single" w:sz="18" w:space="0" w:color="auto"/>
              <w:right w:val="single" w:sz="2" w:space="0" w:color="auto"/>
            </w:tcBorders>
            <w:vAlign w:val="center"/>
          </w:tcPr>
          <w:p w14:paraId="5A987CB7" w14:textId="77777777" w:rsidR="00E37175" w:rsidRPr="00E37175" w:rsidRDefault="00E37175" w:rsidP="007552A9">
            <w:pPr>
              <w:adjustRightInd w:val="0"/>
              <w:snapToGrid w:val="0"/>
              <w:spacing w:line="0" w:lineRule="atLeast"/>
              <w:jc w:val="center"/>
              <w:rPr>
                <w:rFonts w:ascii="標楷體" w:eastAsia="標楷體" w:hAnsi="標楷體"/>
                <w:color w:val="FF0000"/>
              </w:rPr>
            </w:pPr>
          </w:p>
        </w:tc>
        <w:tc>
          <w:tcPr>
            <w:tcW w:w="3055" w:type="dxa"/>
            <w:gridSpan w:val="2"/>
            <w:tcBorders>
              <w:left w:val="single" w:sz="2" w:space="0" w:color="auto"/>
            </w:tcBorders>
            <w:vAlign w:val="center"/>
          </w:tcPr>
          <w:p w14:paraId="26F559E4" w14:textId="18EDDAD1" w:rsidR="00E37175" w:rsidRPr="00351EB6" w:rsidRDefault="00E37175" w:rsidP="007552A9">
            <w:pPr>
              <w:spacing w:line="0" w:lineRule="atLeast"/>
              <w:rPr>
                <w:rFonts w:ascii="標楷體" w:eastAsia="標楷體" w:hAnsi="標楷體"/>
                <w:color w:val="FF0000"/>
              </w:rPr>
            </w:pPr>
            <w:r w:rsidRPr="00351EB6">
              <w:rPr>
                <w:rFonts w:ascii="標楷體" w:eastAsia="標楷體" w:hAnsi="標楷體" w:hint="eastAsia"/>
                <w:color w:val="FF0000"/>
              </w:rPr>
              <w:t>仿木紋</w:t>
            </w:r>
            <w:r>
              <w:rPr>
                <w:rFonts w:ascii="標楷體" w:eastAsia="標楷體" w:hAnsi="標楷體" w:hint="eastAsia"/>
                <w:color w:val="FF0000"/>
              </w:rPr>
              <w:t>水泥</w:t>
            </w:r>
            <w:r w:rsidRPr="00351EB6">
              <w:rPr>
                <w:rFonts w:ascii="標楷體" w:eastAsia="標楷體" w:hAnsi="標楷體" w:hint="eastAsia"/>
                <w:color w:val="FF0000"/>
              </w:rPr>
              <w:t>磚</w:t>
            </w:r>
            <w:r w:rsidRPr="00E37175">
              <w:rPr>
                <w:rFonts w:ascii="標楷體" w:eastAsia="標楷體" w:hAnsi="標楷體" w:hint="eastAsia"/>
                <w:color w:val="FF0000"/>
              </w:rPr>
              <w:t>交錯排列，以粗砂填縫。</w:t>
            </w:r>
          </w:p>
        </w:tc>
        <w:tc>
          <w:tcPr>
            <w:tcW w:w="2340" w:type="dxa"/>
            <w:gridSpan w:val="2"/>
            <w:vAlign w:val="center"/>
          </w:tcPr>
          <w:p w14:paraId="2D863867" w14:textId="2F8CF990" w:rsidR="00E37175" w:rsidRPr="00E37175" w:rsidRDefault="00E37175" w:rsidP="007552A9">
            <w:pPr>
              <w:spacing w:line="0" w:lineRule="atLeast"/>
              <w:jc w:val="center"/>
              <w:rPr>
                <w:rFonts w:ascii="標楷體" w:eastAsia="標楷體"/>
                <w:color w:val="FF0000"/>
              </w:rPr>
            </w:pPr>
            <w:r w:rsidRPr="00E37175">
              <w:rPr>
                <w:rFonts w:ascii="標楷體" w:eastAsia="標楷體" w:hint="eastAsia"/>
                <w:color w:val="FF0000"/>
              </w:rPr>
              <w:t>□是    □否</w:t>
            </w:r>
          </w:p>
        </w:tc>
        <w:tc>
          <w:tcPr>
            <w:tcW w:w="1620" w:type="dxa"/>
            <w:tcBorders>
              <w:right w:val="single" w:sz="18" w:space="0" w:color="auto"/>
            </w:tcBorders>
            <w:vAlign w:val="center"/>
          </w:tcPr>
          <w:p w14:paraId="112E8038" w14:textId="77777777" w:rsidR="00E37175" w:rsidRPr="00620205" w:rsidRDefault="00E37175" w:rsidP="007552A9">
            <w:pPr>
              <w:adjustRightInd w:val="0"/>
              <w:snapToGrid w:val="0"/>
              <w:spacing w:line="0" w:lineRule="atLeast"/>
              <w:jc w:val="center"/>
              <w:rPr>
                <w:rFonts w:ascii="標楷體" w:eastAsia="標楷體" w:hAnsi="標楷體"/>
                <w:sz w:val="28"/>
                <w:szCs w:val="28"/>
              </w:rPr>
            </w:pPr>
          </w:p>
        </w:tc>
      </w:tr>
      <w:tr w:rsidR="00DC6C81" w:rsidRPr="00620205" w14:paraId="12653A4F" w14:textId="77777777" w:rsidTr="007552A9">
        <w:trPr>
          <w:trHeight w:val="489"/>
        </w:trPr>
        <w:tc>
          <w:tcPr>
            <w:tcW w:w="2013" w:type="dxa"/>
            <w:gridSpan w:val="2"/>
            <w:tcBorders>
              <w:left w:val="single" w:sz="18" w:space="0" w:color="auto"/>
              <w:right w:val="single" w:sz="2" w:space="0" w:color="auto"/>
            </w:tcBorders>
            <w:vAlign w:val="center"/>
          </w:tcPr>
          <w:p w14:paraId="6462B476" w14:textId="77777777" w:rsidR="00DC6C81" w:rsidRPr="00E37175" w:rsidRDefault="00DC6C81" w:rsidP="007552A9">
            <w:pPr>
              <w:adjustRightInd w:val="0"/>
              <w:snapToGrid w:val="0"/>
              <w:spacing w:line="0" w:lineRule="atLeast"/>
              <w:jc w:val="center"/>
              <w:rPr>
                <w:rFonts w:ascii="標楷體" w:eastAsia="標楷體" w:hAnsi="標楷體"/>
                <w:color w:val="FF0000"/>
              </w:rPr>
            </w:pPr>
            <w:r w:rsidRPr="00E37175">
              <w:rPr>
                <w:rFonts w:ascii="標楷體" w:eastAsia="標楷體" w:hAnsi="標楷體" w:hint="eastAsia"/>
                <w:color w:val="FF0000"/>
              </w:rPr>
              <w:t>完成面</w:t>
            </w:r>
          </w:p>
        </w:tc>
        <w:tc>
          <w:tcPr>
            <w:tcW w:w="3055" w:type="dxa"/>
            <w:gridSpan w:val="2"/>
            <w:tcBorders>
              <w:left w:val="single" w:sz="2" w:space="0" w:color="auto"/>
            </w:tcBorders>
            <w:vAlign w:val="center"/>
          </w:tcPr>
          <w:p w14:paraId="39B20702" w14:textId="0C22AAA4" w:rsidR="00DC6C81" w:rsidRPr="006D561A" w:rsidRDefault="00E37175" w:rsidP="007552A9">
            <w:pPr>
              <w:spacing w:line="0" w:lineRule="atLeast"/>
              <w:jc w:val="both"/>
              <w:rPr>
                <w:rFonts w:ascii="標楷體" w:eastAsia="標楷體"/>
                <w:sz w:val="20"/>
                <w:szCs w:val="20"/>
              </w:rPr>
            </w:pPr>
            <w:r w:rsidRPr="00351EB6">
              <w:rPr>
                <w:rFonts w:ascii="標楷體" w:eastAsia="標楷體" w:hAnsi="標楷體" w:hint="eastAsia"/>
                <w:color w:val="FF0000"/>
              </w:rPr>
              <w:t>平整、清潔，無沉陷之現象</w:t>
            </w:r>
          </w:p>
        </w:tc>
        <w:tc>
          <w:tcPr>
            <w:tcW w:w="2340" w:type="dxa"/>
            <w:gridSpan w:val="2"/>
            <w:vAlign w:val="center"/>
          </w:tcPr>
          <w:p w14:paraId="7DC3A007" w14:textId="77777777" w:rsidR="00DC6C81" w:rsidRPr="00E37175" w:rsidRDefault="00DC6C81" w:rsidP="007552A9">
            <w:pPr>
              <w:adjustRightInd w:val="0"/>
              <w:snapToGrid w:val="0"/>
              <w:spacing w:line="0" w:lineRule="atLeast"/>
              <w:jc w:val="center"/>
              <w:rPr>
                <w:rFonts w:ascii="標楷體" w:eastAsia="標楷體"/>
                <w:color w:val="FF0000"/>
              </w:rPr>
            </w:pPr>
            <w:r w:rsidRPr="00E37175">
              <w:rPr>
                <w:rFonts w:ascii="標楷體" w:eastAsia="標楷體" w:hint="eastAsia"/>
                <w:color w:val="FF0000"/>
              </w:rPr>
              <w:t>□是    □否</w:t>
            </w:r>
          </w:p>
        </w:tc>
        <w:tc>
          <w:tcPr>
            <w:tcW w:w="1620" w:type="dxa"/>
            <w:tcBorders>
              <w:right w:val="single" w:sz="18" w:space="0" w:color="auto"/>
            </w:tcBorders>
            <w:vAlign w:val="center"/>
          </w:tcPr>
          <w:p w14:paraId="54DF379C" w14:textId="77777777" w:rsidR="00DC6C81" w:rsidRPr="00620205" w:rsidRDefault="00DC6C81" w:rsidP="007552A9">
            <w:pPr>
              <w:adjustRightInd w:val="0"/>
              <w:snapToGrid w:val="0"/>
              <w:spacing w:line="0" w:lineRule="atLeast"/>
              <w:jc w:val="center"/>
              <w:rPr>
                <w:rFonts w:ascii="標楷體" w:eastAsia="標楷體" w:hAnsi="標楷體"/>
                <w:sz w:val="28"/>
                <w:szCs w:val="28"/>
              </w:rPr>
            </w:pPr>
          </w:p>
        </w:tc>
      </w:tr>
      <w:tr w:rsidR="00DC6C81" w:rsidRPr="00620205" w14:paraId="296EBBED" w14:textId="77777777" w:rsidTr="00E37175">
        <w:trPr>
          <w:trHeight w:val="1414"/>
        </w:trPr>
        <w:tc>
          <w:tcPr>
            <w:tcW w:w="9028" w:type="dxa"/>
            <w:gridSpan w:val="7"/>
            <w:tcBorders>
              <w:left w:val="single" w:sz="18" w:space="0" w:color="auto"/>
              <w:right w:val="single" w:sz="18" w:space="0" w:color="auto"/>
            </w:tcBorders>
          </w:tcPr>
          <w:p w14:paraId="35FB20F7" w14:textId="77777777" w:rsidR="00DC6C81" w:rsidRPr="007448D6" w:rsidRDefault="00DC6C81" w:rsidP="007552A9">
            <w:pPr>
              <w:snapToGrid w:val="0"/>
              <w:spacing w:line="0" w:lineRule="atLeast"/>
              <w:rPr>
                <w:rFonts w:eastAsia="標楷體"/>
                <w:sz w:val="20"/>
                <w:szCs w:val="20"/>
              </w:rPr>
            </w:pPr>
            <w:r>
              <w:rPr>
                <w:rFonts w:eastAsia="標楷體" w:hint="eastAsia"/>
                <w:sz w:val="20"/>
                <w:szCs w:val="20"/>
              </w:rPr>
              <w:t>缺</w:t>
            </w:r>
            <w:r w:rsidRPr="007448D6">
              <w:rPr>
                <w:rFonts w:eastAsia="標楷體" w:hint="eastAsia"/>
                <w:sz w:val="20"/>
                <w:szCs w:val="20"/>
              </w:rPr>
              <w:t>失複查結果：</w:t>
            </w:r>
          </w:p>
          <w:p w14:paraId="7E2C8462" w14:textId="77777777" w:rsidR="00DC6C81" w:rsidRPr="007448D6" w:rsidRDefault="00DC6C81" w:rsidP="007552A9">
            <w:pPr>
              <w:numPr>
                <w:ilvl w:val="0"/>
                <w:numId w:val="39"/>
              </w:numPr>
              <w:snapToGrid w:val="0"/>
              <w:spacing w:line="0" w:lineRule="atLeast"/>
              <w:rPr>
                <w:rFonts w:eastAsia="標楷體"/>
                <w:sz w:val="20"/>
                <w:szCs w:val="20"/>
              </w:rPr>
            </w:pPr>
            <w:r w:rsidRPr="007448D6">
              <w:rPr>
                <w:rFonts w:eastAsia="標楷體" w:hint="eastAsia"/>
                <w:sz w:val="20"/>
                <w:szCs w:val="20"/>
              </w:rPr>
              <w:t>已完成改善</w:t>
            </w:r>
            <w:r w:rsidRPr="007448D6">
              <w:rPr>
                <w:rFonts w:eastAsia="標楷體" w:hint="eastAsia"/>
                <w:sz w:val="20"/>
                <w:szCs w:val="20"/>
              </w:rPr>
              <w:t>(</w:t>
            </w:r>
            <w:r w:rsidRPr="007448D6">
              <w:rPr>
                <w:rFonts w:eastAsia="標楷體" w:hint="eastAsia"/>
                <w:sz w:val="20"/>
                <w:szCs w:val="20"/>
              </w:rPr>
              <w:t>檢附改善前中後照片</w:t>
            </w:r>
            <w:r w:rsidRPr="007448D6">
              <w:rPr>
                <w:rFonts w:eastAsia="標楷體" w:hint="eastAsia"/>
                <w:sz w:val="20"/>
                <w:szCs w:val="20"/>
              </w:rPr>
              <w:t>)</w:t>
            </w:r>
          </w:p>
          <w:p w14:paraId="0CDFAFF2" w14:textId="77777777" w:rsidR="00DC6C81" w:rsidRPr="007448D6" w:rsidRDefault="00DC6C81" w:rsidP="007552A9">
            <w:pPr>
              <w:numPr>
                <w:ilvl w:val="0"/>
                <w:numId w:val="39"/>
              </w:numPr>
              <w:snapToGrid w:val="0"/>
              <w:spacing w:line="0" w:lineRule="atLeast"/>
              <w:rPr>
                <w:rFonts w:eastAsia="標楷體"/>
                <w:sz w:val="20"/>
                <w:szCs w:val="20"/>
              </w:rPr>
            </w:pPr>
            <w:r w:rsidRPr="007448D6">
              <w:rPr>
                <w:rFonts w:eastAsia="標楷體" w:hint="eastAsia"/>
                <w:sz w:val="20"/>
                <w:szCs w:val="20"/>
              </w:rPr>
              <w:t>未完成改善，填至『不合格管制總表』第</w:t>
            </w:r>
            <w:r w:rsidRPr="007448D6">
              <w:rPr>
                <w:rFonts w:eastAsia="標楷體" w:hint="eastAsia"/>
                <w:sz w:val="20"/>
                <w:szCs w:val="20"/>
              </w:rPr>
              <w:t xml:space="preserve">    </w:t>
            </w:r>
            <w:r w:rsidRPr="007448D6">
              <w:rPr>
                <w:rFonts w:eastAsia="標楷體" w:hint="eastAsia"/>
                <w:sz w:val="20"/>
                <w:szCs w:val="20"/>
              </w:rPr>
              <w:t>項進行追蹤改善</w:t>
            </w:r>
          </w:p>
          <w:p w14:paraId="73F56D4B" w14:textId="7C6D92A1" w:rsidR="00DC6C81" w:rsidRPr="00620205" w:rsidRDefault="00DC6C81" w:rsidP="007552A9">
            <w:pPr>
              <w:adjustRightInd w:val="0"/>
              <w:snapToGrid w:val="0"/>
              <w:spacing w:line="0" w:lineRule="atLeast"/>
              <w:rPr>
                <w:rFonts w:ascii="標楷體" w:eastAsia="標楷體"/>
              </w:rPr>
            </w:pPr>
            <w:r w:rsidRPr="007448D6">
              <w:rPr>
                <w:rFonts w:eastAsia="標楷體" w:hint="eastAsia"/>
                <w:sz w:val="20"/>
                <w:szCs w:val="20"/>
              </w:rPr>
              <w:t>複查日期：</w:t>
            </w:r>
            <w:r w:rsidRPr="007448D6">
              <w:rPr>
                <w:rFonts w:eastAsia="標楷體" w:hint="eastAsia"/>
                <w:sz w:val="20"/>
                <w:szCs w:val="20"/>
              </w:rPr>
              <w:t xml:space="preserve">   </w:t>
            </w:r>
            <w:r w:rsidRPr="007448D6">
              <w:rPr>
                <w:rFonts w:eastAsia="標楷體" w:hint="eastAsia"/>
                <w:sz w:val="20"/>
                <w:szCs w:val="20"/>
              </w:rPr>
              <w:t>年</w:t>
            </w:r>
            <w:r w:rsidRPr="007448D6">
              <w:rPr>
                <w:rFonts w:eastAsia="標楷體" w:hint="eastAsia"/>
                <w:sz w:val="20"/>
                <w:szCs w:val="20"/>
              </w:rPr>
              <w:t xml:space="preserve">   </w:t>
            </w:r>
            <w:r w:rsidRPr="007448D6">
              <w:rPr>
                <w:rFonts w:eastAsia="標楷體" w:hint="eastAsia"/>
                <w:sz w:val="20"/>
                <w:szCs w:val="20"/>
              </w:rPr>
              <w:t>月</w:t>
            </w:r>
            <w:r w:rsidRPr="007448D6">
              <w:rPr>
                <w:rFonts w:eastAsia="標楷體" w:hint="eastAsia"/>
                <w:sz w:val="20"/>
                <w:szCs w:val="20"/>
              </w:rPr>
              <w:t xml:space="preserve">   </w:t>
            </w:r>
            <w:r w:rsidRPr="007448D6">
              <w:rPr>
                <w:rFonts w:eastAsia="標楷體" w:hint="eastAsia"/>
                <w:sz w:val="20"/>
                <w:szCs w:val="20"/>
              </w:rPr>
              <w:t>日</w:t>
            </w:r>
            <w:r w:rsidRPr="007448D6">
              <w:rPr>
                <w:rFonts w:eastAsia="標楷體" w:hint="eastAsia"/>
                <w:sz w:val="20"/>
                <w:szCs w:val="20"/>
              </w:rPr>
              <w:t xml:space="preserve">   </w:t>
            </w:r>
            <w:r w:rsidRPr="007448D6">
              <w:rPr>
                <w:rFonts w:eastAsia="標楷體" w:hint="eastAsia"/>
                <w:sz w:val="20"/>
                <w:szCs w:val="20"/>
              </w:rPr>
              <w:t>複查人員職稱：</w:t>
            </w:r>
            <w:r w:rsidRPr="007448D6">
              <w:rPr>
                <w:rFonts w:eastAsia="標楷體" w:hint="eastAsia"/>
                <w:sz w:val="20"/>
                <w:szCs w:val="20"/>
              </w:rPr>
              <w:t xml:space="preserve">                 </w:t>
            </w:r>
            <w:r w:rsidRPr="007448D6">
              <w:rPr>
                <w:rFonts w:eastAsia="標楷體" w:hint="eastAsia"/>
                <w:sz w:val="20"/>
                <w:szCs w:val="20"/>
              </w:rPr>
              <w:t>簽名：</w:t>
            </w:r>
          </w:p>
        </w:tc>
      </w:tr>
      <w:tr w:rsidR="00DC6C81" w:rsidRPr="00620205" w14:paraId="579D5F98" w14:textId="77777777" w:rsidTr="00E37175">
        <w:trPr>
          <w:trHeight w:val="1792"/>
        </w:trPr>
        <w:tc>
          <w:tcPr>
            <w:tcW w:w="9028" w:type="dxa"/>
            <w:gridSpan w:val="7"/>
            <w:tcBorders>
              <w:left w:val="single" w:sz="18" w:space="0" w:color="auto"/>
              <w:bottom w:val="single" w:sz="18" w:space="0" w:color="auto"/>
              <w:right w:val="single" w:sz="18" w:space="0" w:color="auto"/>
            </w:tcBorders>
          </w:tcPr>
          <w:p w14:paraId="7DDF895C" w14:textId="77777777" w:rsidR="00DC6C81" w:rsidRPr="007448D6" w:rsidRDefault="00DC6C81" w:rsidP="007552A9">
            <w:pPr>
              <w:snapToGrid w:val="0"/>
              <w:spacing w:line="0" w:lineRule="atLeast"/>
              <w:rPr>
                <w:rFonts w:eastAsia="標楷體"/>
                <w:sz w:val="20"/>
                <w:szCs w:val="20"/>
              </w:rPr>
            </w:pPr>
            <w:r w:rsidRPr="007448D6">
              <w:rPr>
                <w:rFonts w:eastAsia="標楷體" w:hint="eastAsia"/>
                <w:sz w:val="20"/>
                <w:szCs w:val="20"/>
              </w:rPr>
              <w:t>註：</w:t>
            </w:r>
          </w:p>
          <w:p w14:paraId="03A585DD" w14:textId="77777777" w:rsidR="00DC6C81" w:rsidRPr="007448D6" w:rsidRDefault="00DC6C81" w:rsidP="007552A9">
            <w:pPr>
              <w:snapToGrid w:val="0"/>
              <w:spacing w:line="0" w:lineRule="atLeast"/>
              <w:rPr>
                <w:rFonts w:eastAsia="標楷體"/>
                <w:sz w:val="20"/>
                <w:szCs w:val="20"/>
              </w:rPr>
            </w:pPr>
            <w:r w:rsidRPr="007448D6">
              <w:rPr>
                <w:rFonts w:eastAsia="標楷體"/>
                <w:sz w:val="20"/>
                <w:szCs w:val="20"/>
              </w:rPr>
              <w:t>1.</w:t>
            </w:r>
            <w:r w:rsidRPr="007448D6">
              <w:rPr>
                <w:rFonts w:eastAsia="標楷體" w:hint="eastAsia"/>
                <w:sz w:val="20"/>
                <w:szCs w:val="20"/>
              </w:rPr>
              <w:t>檢查標準及實際檢查情形應具體明確或量化尺寸。</w:t>
            </w:r>
          </w:p>
          <w:p w14:paraId="000D1115" w14:textId="77777777" w:rsidR="00DC6C81" w:rsidRPr="007448D6" w:rsidRDefault="00DC6C81" w:rsidP="007552A9">
            <w:pPr>
              <w:snapToGrid w:val="0"/>
              <w:spacing w:line="0" w:lineRule="atLeast"/>
              <w:rPr>
                <w:rFonts w:eastAsia="標楷體"/>
                <w:sz w:val="20"/>
                <w:szCs w:val="20"/>
              </w:rPr>
            </w:pPr>
            <w:r w:rsidRPr="007448D6">
              <w:rPr>
                <w:rFonts w:eastAsia="標楷體"/>
                <w:sz w:val="20"/>
                <w:szCs w:val="20"/>
              </w:rPr>
              <w:t>2.</w:t>
            </w:r>
            <w:r w:rsidRPr="007448D6">
              <w:rPr>
                <w:rFonts w:eastAsia="標楷體" w:hint="eastAsia"/>
                <w:sz w:val="20"/>
                <w:szCs w:val="20"/>
              </w:rPr>
              <w:t>檢查結果合格者註明「○」，不合格者註明「╳」，如無需檢查之項目則打「／」。</w:t>
            </w:r>
          </w:p>
          <w:p w14:paraId="10550309" w14:textId="77777777" w:rsidR="00DC6C81" w:rsidRPr="007448D6" w:rsidRDefault="00DC6C81" w:rsidP="007552A9">
            <w:pPr>
              <w:snapToGrid w:val="0"/>
              <w:spacing w:line="0" w:lineRule="atLeast"/>
              <w:rPr>
                <w:rFonts w:eastAsia="標楷體"/>
                <w:sz w:val="20"/>
                <w:szCs w:val="20"/>
              </w:rPr>
            </w:pPr>
            <w:r w:rsidRPr="007448D6">
              <w:rPr>
                <w:rFonts w:eastAsia="標楷體"/>
                <w:sz w:val="20"/>
                <w:szCs w:val="20"/>
              </w:rPr>
              <w:t>3.</w:t>
            </w:r>
            <w:r w:rsidRPr="007448D6">
              <w:rPr>
                <w:rFonts w:eastAsia="標楷體" w:hint="eastAsia"/>
                <w:sz w:val="20"/>
                <w:szCs w:val="20"/>
              </w:rPr>
              <w:t>嚴重缺失、缺失複查未能及時完成改善，應填具「不合格品管制總表」進行追蹤改善，</w:t>
            </w:r>
            <w:r w:rsidRPr="007448D6">
              <w:rPr>
                <w:rFonts w:eastAsia="標楷體"/>
                <w:sz w:val="20"/>
                <w:szCs w:val="20"/>
              </w:rPr>
              <w:br/>
            </w:r>
            <w:r w:rsidRPr="007448D6">
              <w:rPr>
                <w:rFonts w:eastAsia="標楷體" w:hint="eastAsia"/>
                <w:sz w:val="20"/>
                <w:szCs w:val="20"/>
              </w:rPr>
              <w:t xml:space="preserve">  </w:t>
            </w:r>
            <w:r w:rsidRPr="007448D6">
              <w:rPr>
                <w:rFonts w:eastAsia="標楷體" w:hint="eastAsia"/>
                <w:sz w:val="20"/>
                <w:szCs w:val="20"/>
              </w:rPr>
              <w:t>本表單可先行存檔。</w:t>
            </w:r>
          </w:p>
          <w:p w14:paraId="7CDA23D3" w14:textId="286230C9" w:rsidR="00DC6C81" w:rsidRPr="00620205" w:rsidRDefault="00DC6C81" w:rsidP="007552A9">
            <w:pPr>
              <w:adjustRightInd w:val="0"/>
              <w:snapToGrid w:val="0"/>
              <w:spacing w:line="0" w:lineRule="atLeast"/>
              <w:rPr>
                <w:rFonts w:ascii="標楷體" w:eastAsia="標楷體"/>
              </w:rPr>
            </w:pPr>
            <w:r w:rsidRPr="007448D6">
              <w:rPr>
                <w:rFonts w:eastAsia="標楷體"/>
                <w:sz w:val="20"/>
                <w:szCs w:val="20"/>
              </w:rPr>
              <w:t>4.</w:t>
            </w:r>
            <w:r w:rsidRPr="007448D6">
              <w:rPr>
                <w:rFonts w:eastAsia="標楷體" w:hint="eastAsia"/>
                <w:sz w:val="20"/>
                <w:szCs w:val="20"/>
              </w:rPr>
              <w:t>本表由工地現場工程師或領班實地檢查後覈實記載簽認。</w:t>
            </w:r>
          </w:p>
        </w:tc>
      </w:tr>
    </w:tbl>
    <w:p w14:paraId="5BAF7A39" w14:textId="77777777" w:rsidR="00DC6C81" w:rsidRPr="00C63F14" w:rsidRDefault="00DC6C81" w:rsidP="007552A9">
      <w:pPr>
        <w:spacing w:line="0" w:lineRule="atLeast"/>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Pr="002D67BA">
        <w:rPr>
          <w:rFonts w:eastAsia="標楷體"/>
        </w:rPr>
        <w:t>現場</w:t>
      </w:r>
      <w:r w:rsidRPr="002D67BA">
        <w:rPr>
          <w:rFonts w:eastAsia="標楷體" w:hint="eastAsia"/>
        </w:rPr>
        <w:t>工程師</w:t>
      </w:r>
      <w:r w:rsidRPr="002D67BA">
        <w:rPr>
          <w:rFonts w:eastAsia="標楷體"/>
        </w:rPr>
        <w:t>簽名</w:t>
      </w:r>
      <w:r w:rsidRPr="002D67BA">
        <w:rPr>
          <w:rFonts w:eastAsia="標楷體" w:hint="eastAsia"/>
        </w:rPr>
        <w:t>(</w:t>
      </w:r>
      <w:r w:rsidRPr="002D67BA">
        <w:rPr>
          <w:rFonts w:eastAsia="標楷體" w:hint="eastAsia"/>
        </w:rPr>
        <w:t>檢查人員</w:t>
      </w:r>
      <w:r w:rsidRPr="002D67BA">
        <w:rPr>
          <w:rFonts w:eastAsia="標楷體" w:hint="eastAsia"/>
        </w:rPr>
        <w:t>)</w:t>
      </w:r>
      <w:r w:rsidRPr="00C63F14">
        <w:rPr>
          <w:rFonts w:eastAsia="標楷體"/>
        </w:rPr>
        <w:t>：</w:t>
      </w:r>
    </w:p>
    <w:p w14:paraId="6B50DB53" w14:textId="77777777" w:rsidR="00536790" w:rsidRPr="00DC6C81" w:rsidRDefault="00536790">
      <w:pPr>
        <w:widowControl/>
        <w:rPr>
          <w:rFonts w:eastAsia="標楷體"/>
        </w:rPr>
        <w:sectPr w:rsidR="00536790" w:rsidRPr="00DC6C81" w:rsidSect="0075521A">
          <w:pgSz w:w="11906" w:h="16838"/>
          <w:pgMar w:top="1134" w:right="1531" w:bottom="1134" w:left="1531" w:header="851" w:footer="992" w:gutter="0"/>
          <w:cols w:space="425"/>
          <w:docGrid w:type="lines" w:linePitch="360"/>
        </w:sectPr>
      </w:pPr>
    </w:p>
    <w:p w14:paraId="6DC027BC" w14:textId="05B4FCE3" w:rsidR="00E37175" w:rsidRDefault="00E37175" w:rsidP="007552A9">
      <w:pPr>
        <w:spacing w:afterLines="50" w:after="180" w:line="0" w:lineRule="atLeast"/>
        <w:jc w:val="center"/>
        <w:outlineLvl w:val="3"/>
        <w:rPr>
          <w:rFonts w:eastAsia="標楷體" w:hAnsi="標楷體" w:cs="標楷體"/>
          <w:bCs/>
          <w:sz w:val="28"/>
          <w:szCs w:val="28"/>
        </w:rPr>
      </w:pPr>
      <w:bookmarkStart w:id="300" w:name="_Toc113888590"/>
      <w:bookmarkStart w:id="301" w:name="_Toc6829381"/>
      <w:bookmarkStart w:id="302" w:name="_Toc11777365"/>
      <w:bookmarkStart w:id="303" w:name="_Toc102077013"/>
      <w:r>
        <w:rPr>
          <w:rFonts w:ascii="標楷體" w:eastAsia="標楷體" w:hAnsi="標楷體" w:hint="eastAsia"/>
          <w:sz w:val="28"/>
          <w:szCs w:val="28"/>
        </w:rPr>
        <w:lastRenderedPageBreak/>
        <w:t>表6-2</w:t>
      </w:r>
      <w:r w:rsidRPr="00592477">
        <w:rPr>
          <w:rFonts w:ascii="標楷體" w:eastAsia="標楷體" w:hAnsi="標楷體"/>
          <w:sz w:val="28"/>
          <w:szCs w:val="28"/>
        </w:rPr>
        <w:t>-</w:t>
      </w:r>
      <w:r>
        <w:rPr>
          <w:rFonts w:ascii="標楷體" w:eastAsia="標楷體" w:hAnsi="標楷體"/>
          <w:sz w:val="28"/>
          <w:szCs w:val="28"/>
        </w:rPr>
        <w:t>12</w:t>
      </w:r>
      <w:r w:rsidRPr="00254DCC">
        <w:rPr>
          <w:rFonts w:eastAsia="標楷體" w:hAnsi="標楷體" w:cs="標楷體" w:hint="eastAsia"/>
          <w:sz w:val="28"/>
          <w:szCs w:val="28"/>
        </w:rPr>
        <w:t>石籠座椅</w:t>
      </w:r>
      <w:r w:rsidRPr="00254DCC">
        <w:rPr>
          <w:rFonts w:ascii="標楷體" w:eastAsia="標楷體" w:hAnsi="標楷體" w:cs="標楷體" w:hint="eastAsia"/>
          <w:bCs/>
          <w:sz w:val="30"/>
          <w:szCs w:val="30"/>
        </w:rPr>
        <w:t>工程</w:t>
      </w:r>
      <w:r w:rsidRPr="00E17F04">
        <w:rPr>
          <w:rFonts w:eastAsia="標楷體" w:hAnsi="標楷體" w:cs="標楷體" w:hint="eastAsia"/>
          <w:bCs/>
          <w:sz w:val="28"/>
          <w:szCs w:val="28"/>
        </w:rPr>
        <w:t>施工</w:t>
      </w:r>
      <w:r w:rsidRPr="00B11EC0">
        <w:rPr>
          <w:rFonts w:eastAsia="標楷體" w:hAnsi="標楷體" w:cs="標楷體" w:hint="eastAsia"/>
          <w:sz w:val="28"/>
          <w:szCs w:val="28"/>
        </w:rPr>
        <w:t>自</w:t>
      </w:r>
      <w:r w:rsidRPr="00B11EC0">
        <w:rPr>
          <w:rFonts w:eastAsia="標楷體" w:hAnsi="標楷體" w:cs="標楷體" w:hint="eastAsia"/>
          <w:bCs/>
          <w:sz w:val="28"/>
          <w:szCs w:val="28"/>
        </w:rPr>
        <w:t>主檢查表</w:t>
      </w:r>
      <w:bookmarkEnd w:id="300"/>
      <w:r>
        <w:rPr>
          <w:rFonts w:eastAsia="標楷體" w:hAnsi="標楷體" w:cs="標楷體" w:hint="eastAsia"/>
          <w:bCs/>
          <w:sz w:val="28"/>
          <w:szCs w:val="28"/>
        </w:rPr>
        <w:t xml:space="preserve">      </w:t>
      </w:r>
    </w:p>
    <w:p w14:paraId="0370944A" w14:textId="28D02F13" w:rsidR="00E37175" w:rsidRPr="00B11EC0" w:rsidRDefault="00E37175" w:rsidP="00E37175">
      <w:pPr>
        <w:spacing w:line="0" w:lineRule="atLeast"/>
        <w:jc w:val="right"/>
        <w:rPr>
          <w:rFonts w:ascii="標楷體" w:eastAsia="標楷體" w:hAnsi="標楷體" w:cs="標楷體"/>
          <w:sz w:val="28"/>
          <w:szCs w:val="28"/>
        </w:rPr>
      </w:pPr>
      <w:r w:rsidRPr="00B11EC0">
        <w:rPr>
          <w:rFonts w:ascii="標楷體" w:eastAsia="標楷體" w:hAnsi="標楷體" w:cs="標楷體" w:hint="eastAsia"/>
        </w:rPr>
        <w:t>編號：</w:t>
      </w:r>
      <w:r>
        <w:rPr>
          <w:rFonts w:ascii="標楷體" w:eastAsia="標楷體" w:hAnsi="標楷體"/>
        </w:rPr>
        <w:t>E-012</w:t>
      </w:r>
    </w:p>
    <w:tbl>
      <w:tblPr>
        <w:tblpPr w:leftFromText="180" w:rightFromText="180" w:vertAnchor="text" w:horzAnchor="margin" w:tblpXSpec="center" w:tblpY="201"/>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48"/>
        <w:gridCol w:w="240"/>
        <w:gridCol w:w="2700"/>
        <w:gridCol w:w="180"/>
        <w:gridCol w:w="1064"/>
        <w:gridCol w:w="1276"/>
        <w:gridCol w:w="1620"/>
      </w:tblGrid>
      <w:tr w:rsidR="00E37175" w:rsidRPr="00620205" w14:paraId="6C6FE2E6" w14:textId="77777777" w:rsidTr="00E37175">
        <w:trPr>
          <w:trHeight w:val="567"/>
        </w:trPr>
        <w:tc>
          <w:tcPr>
            <w:tcW w:w="1948" w:type="dxa"/>
            <w:tcBorders>
              <w:top w:val="single" w:sz="18" w:space="0" w:color="auto"/>
              <w:left w:val="single" w:sz="18" w:space="0" w:color="auto"/>
              <w:right w:val="single" w:sz="2" w:space="0" w:color="auto"/>
            </w:tcBorders>
            <w:vAlign w:val="center"/>
          </w:tcPr>
          <w:p w14:paraId="5DA9C1FE" w14:textId="77777777" w:rsidR="00E37175" w:rsidRPr="00620205" w:rsidRDefault="00E37175" w:rsidP="00E37175">
            <w:pPr>
              <w:adjustRightInd w:val="0"/>
              <w:snapToGrid w:val="0"/>
              <w:spacing w:line="260" w:lineRule="exact"/>
              <w:ind w:firstLineChars="100" w:firstLine="260"/>
              <w:jc w:val="center"/>
              <w:rPr>
                <w:rFonts w:ascii="標楷體" w:eastAsia="標楷體" w:hAnsi="標楷體"/>
                <w:sz w:val="26"/>
                <w:szCs w:val="26"/>
              </w:rPr>
            </w:pPr>
            <w:r w:rsidRPr="00620205">
              <w:rPr>
                <w:rFonts w:ascii="標楷體" w:eastAsia="標楷體" w:hAnsi="標楷體" w:cs="標楷體" w:hint="eastAsia"/>
                <w:sz w:val="26"/>
                <w:szCs w:val="26"/>
              </w:rPr>
              <w:t>工程名稱</w:t>
            </w:r>
          </w:p>
        </w:tc>
        <w:tc>
          <w:tcPr>
            <w:tcW w:w="7080" w:type="dxa"/>
            <w:gridSpan w:val="6"/>
            <w:tcBorders>
              <w:top w:val="single" w:sz="18" w:space="0" w:color="auto"/>
              <w:left w:val="single" w:sz="2" w:space="0" w:color="auto"/>
              <w:right w:val="single" w:sz="18" w:space="0" w:color="auto"/>
            </w:tcBorders>
            <w:vAlign w:val="center"/>
          </w:tcPr>
          <w:p w14:paraId="54842442" w14:textId="4C68AB07" w:rsidR="00E37175" w:rsidRPr="00620205" w:rsidRDefault="00E37175" w:rsidP="00E37175">
            <w:pPr>
              <w:adjustRightInd w:val="0"/>
              <w:snapToGrid w:val="0"/>
              <w:spacing w:line="260" w:lineRule="exact"/>
              <w:rPr>
                <w:rFonts w:ascii="標楷體" w:eastAsia="標楷體" w:hAnsi="標楷體" w:cs="標楷體"/>
              </w:rPr>
            </w:pPr>
            <w:r w:rsidRPr="00DC6C81">
              <w:rPr>
                <w:rFonts w:eastAsia="標楷體" w:hint="eastAsia"/>
                <w:color w:val="FF0000"/>
              </w:rPr>
              <w:t>虎豹潭水資源設施環境改善工程</w:t>
            </w:r>
          </w:p>
        </w:tc>
      </w:tr>
      <w:tr w:rsidR="00E37175" w:rsidRPr="00620205" w14:paraId="0DB0E6A5" w14:textId="77777777" w:rsidTr="00E37175">
        <w:trPr>
          <w:trHeight w:val="567"/>
        </w:trPr>
        <w:tc>
          <w:tcPr>
            <w:tcW w:w="1948" w:type="dxa"/>
            <w:tcBorders>
              <w:left w:val="single" w:sz="18" w:space="0" w:color="auto"/>
              <w:bottom w:val="single" w:sz="2" w:space="0" w:color="auto"/>
              <w:right w:val="single" w:sz="2" w:space="0" w:color="auto"/>
            </w:tcBorders>
            <w:vAlign w:val="center"/>
          </w:tcPr>
          <w:p w14:paraId="1B60731D" w14:textId="77777777" w:rsidR="00E37175" w:rsidRPr="00620205" w:rsidRDefault="00E37175" w:rsidP="00E37175">
            <w:pPr>
              <w:adjustRightInd w:val="0"/>
              <w:snapToGrid w:val="0"/>
              <w:spacing w:line="260" w:lineRule="exact"/>
              <w:ind w:firstLineChars="100" w:firstLine="260"/>
              <w:jc w:val="center"/>
              <w:rPr>
                <w:rFonts w:ascii="標楷體" w:eastAsia="標楷體" w:hAnsi="標楷體"/>
                <w:sz w:val="26"/>
                <w:szCs w:val="26"/>
              </w:rPr>
            </w:pPr>
            <w:r w:rsidRPr="00620205">
              <w:rPr>
                <w:rFonts w:ascii="標楷體" w:eastAsia="標楷體" w:hAnsi="標楷體" w:cs="標楷體" w:hint="eastAsia"/>
                <w:sz w:val="26"/>
                <w:szCs w:val="26"/>
              </w:rPr>
              <w:t>分項工程名稱</w:t>
            </w:r>
          </w:p>
        </w:tc>
        <w:tc>
          <w:tcPr>
            <w:tcW w:w="2940" w:type="dxa"/>
            <w:gridSpan w:val="2"/>
            <w:tcBorders>
              <w:left w:val="single" w:sz="2" w:space="0" w:color="auto"/>
              <w:bottom w:val="single" w:sz="2" w:space="0" w:color="auto"/>
              <w:right w:val="single" w:sz="18" w:space="0" w:color="auto"/>
            </w:tcBorders>
            <w:vAlign w:val="center"/>
          </w:tcPr>
          <w:p w14:paraId="5E2CE631" w14:textId="77777777" w:rsidR="00E37175" w:rsidRPr="00620205" w:rsidRDefault="00E37175" w:rsidP="00E37175">
            <w:pPr>
              <w:adjustRightInd w:val="0"/>
              <w:snapToGrid w:val="0"/>
              <w:spacing w:line="260" w:lineRule="exact"/>
              <w:rPr>
                <w:rFonts w:ascii="標楷體" w:eastAsia="標楷體" w:hAnsi="標楷體"/>
                <w:sz w:val="28"/>
                <w:szCs w:val="28"/>
              </w:rPr>
            </w:pPr>
            <w:r w:rsidRPr="00254DCC">
              <w:rPr>
                <w:rFonts w:eastAsia="標楷體" w:hAnsi="標楷體" w:cs="標楷體" w:hint="eastAsia"/>
                <w:sz w:val="28"/>
                <w:szCs w:val="28"/>
              </w:rPr>
              <w:t>石籠座椅</w:t>
            </w:r>
          </w:p>
        </w:tc>
        <w:tc>
          <w:tcPr>
            <w:tcW w:w="1244" w:type="dxa"/>
            <w:gridSpan w:val="2"/>
            <w:tcBorders>
              <w:left w:val="single" w:sz="2" w:space="0" w:color="auto"/>
              <w:bottom w:val="single" w:sz="2" w:space="0" w:color="auto"/>
              <w:right w:val="single" w:sz="18" w:space="0" w:color="auto"/>
            </w:tcBorders>
            <w:vAlign w:val="center"/>
          </w:tcPr>
          <w:p w14:paraId="7B87CAA7" w14:textId="77777777" w:rsidR="00E37175" w:rsidRPr="00620205" w:rsidRDefault="00E37175" w:rsidP="00E37175">
            <w:pPr>
              <w:adjustRightInd w:val="0"/>
              <w:snapToGrid w:val="0"/>
              <w:spacing w:line="260" w:lineRule="exact"/>
              <w:rPr>
                <w:rFonts w:ascii="標楷體" w:eastAsia="標楷體" w:hAnsi="標楷體"/>
                <w:sz w:val="28"/>
                <w:szCs w:val="28"/>
              </w:rPr>
            </w:pPr>
            <w:r w:rsidRPr="003C114A">
              <w:rPr>
                <w:rFonts w:ascii="標楷體" w:eastAsia="標楷體" w:hAnsi="標楷體" w:cs="標楷體"/>
                <w:sz w:val="26"/>
                <w:szCs w:val="26"/>
              </w:rPr>
              <w:t>協力廠商</w:t>
            </w:r>
          </w:p>
        </w:tc>
        <w:tc>
          <w:tcPr>
            <w:tcW w:w="2896" w:type="dxa"/>
            <w:gridSpan w:val="2"/>
            <w:tcBorders>
              <w:left w:val="single" w:sz="2" w:space="0" w:color="auto"/>
              <w:bottom w:val="single" w:sz="2" w:space="0" w:color="auto"/>
              <w:right w:val="single" w:sz="18" w:space="0" w:color="auto"/>
            </w:tcBorders>
            <w:vAlign w:val="center"/>
          </w:tcPr>
          <w:p w14:paraId="2376553E" w14:textId="77777777" w:rsidR="00E37175" w:rsidRPr="00620205" w:rsidRDefault="00E37175" w:rsidP="00E37175">
            <w:pPr>
              <w:adjustRightInd w:val="0"/>
              <w:snapToGrid w:val="0"/>
              <w:spacing w:line="260" w:lineRule="exact"/>
              <w:rPr>
                <w:rFonts w:ascii="標楷體" w:eastAsia="標楷體" w:hAnsi="標楷體"/>
                <w:sz w:val="28"/>
                <w:szCs w:val="28"/>
              </w:rPr>
            </w:pPr>
          </w:p>
        </w:tc>
      </w:tr>
      <w:tr w:rsidR="00E37175" w:rsidRPr="00620205" w14:paraId="58A2D034" w14:textId="77777777" w:rsidTr="00E37175">
        <w:trPr>
          <w:trHeight w:val="567"/>
        </w:trPr>
        <w:tc>
          <w:tcPr>
            <w:tcW w:w="1948" w:type="dxa"/>
            <w:tcBorders>
              <w:top w:val="single" w:sz="2" w:space="0" w:color="auto"/>
              <w:left w:val="single" w:sz="18" w:space="0" w:color="auto"/>
              <w:right w:val="single" w:sz="2" w:space="0" w:color="auto"/>
            </w:tcBorders>
            <w:vAlign w:val="center"/>
          </w:tcPr>
          <w:p w14:paraId="568D077B" w14:textId="77777777" w:rsidR="00E37175" w:rsidRPr="00620205" w:rsidRDefault="00E37175" w:rsidP="00E37175">
            <w:pPr>
              <w:adjustRightInd w:val="0"/>
              <w:snapToGrid w:val="0"/>
              <w:spacing w:line="260" w:lineRule="exact"/>
              <w:ind w:firstLineChars="100" w:firstLine="260"/>
              <w:jc w:val="center"/>
              <w:rPr>
                <w:rFonts w:ascii="標楷體" w:eastAsia="標楷體" w:hAnsi="標楷體"/>
                <w:sz w:val="26"/>
                <w:szCs w:val="26"/>
              </w:rPr>
            </w:pPr>
            <w:r w:rsidRPr="00620205">
              <w:rPr>
                <w:rFonts w:ascii="標楷體" w:eastAsia="標楷體" w:hAnsi="標楷體" w:cs="標楷體" w:hint="eastAsia"/>
                <w:sz w:val="26"/>
                <w:szCs w:val="26"/>
              </w:rPr>
              <w:t>檢查位置</w:t>
            </w:r>
          </w:p>
        </w:tc>
        <w:tc>
          <w:tcPr>
            <w:tcW w:w="2940" w:type="dxa"/>
            <w:gridSpan w:val="2"/>
            <w:tcBorders>
              <w:top w:val="single" w:sz="2" w:space="0" w:color="auto"/>
              <w:left w:val="single" w:sz="2" w:space="0" w:color="auto"/>
              <w:right w:val="single" w:sz="2" w:space="0" w:color="auto"/>
            </w:tcBorders>
            <w:vAlign w:val="center"/>
          </w:tcPr>
          <w:p w14:paraId="7B64D4B8" w14:textId="77777777" w:rsidR="00E37175" w:rsidRPr="00620205" w:rsidRDefault="00E37175" w:rsidP="00E37175">
            <w:pPr>
              <w:adjustRightInd w:val="0"/>
              <w:snapToGrid w:val="0"/>
              <w:spacing w:line="260" w:lineRule="exact"/>
              <w:jc w:val="center"/>
              <w:rPr>
                <w:rFonts w:ascii="標楷體" w:eastAsia="標楷體" w:hAnsi="標楷體"/>
                <w:sz w:val="26"/>
                <w:szCs w:val="26"/>
              </w:rPr>
            </w:pPr>
          </w:p>
        </w:tc>
        <w:tc>
          <w:tcPr>
            <w:tcW w:w="1244" w:type="dxa"/>
            <w:gridSpan w:val="2"/>
            <w:tcBorders>
              <w:top w:val="single" w:sz="2" w:space="0" w:color="auto"/>
              <w:left w:val="single" w:sz="2" w:space="0" w:color="auto"/>
              <w:right w:val="single" w:sz="2" w:space="0" w:color="auto"/>
            </w:tcBorders>
            <w:vAlign w:val="center"/>
          </w:tcPr>
          <w:p w14:paraId="66418B48" w14:textId="77777777" w:rsidR="00E37175" w:rsidRPr="00620205" w:rsidRDefault="00E37175" w:rsidP="00E37175">
            <w:pPr>
              <w:adjustRightInd w:val="0"/>
              <w:snapToGrid w:val="0"/>
              <w:spacing w:line="260" w:lineRule="exact"/>
              <w:jc w:val="center"/>
              <w:rPr>
                <w:rFonts w:ascii="標楷體" w:eastAsia="標楷體" w:hAnsi="標楷體"/>
                <w:sz w:val="26"/>
                <w:szCs w:val="26"/>
              </w:rPr>
            </w:pPr>
            <w:r w:rsidRPr="00620205">
              <w:rPr>
                <w:rFonts w:ascii="標楷體" w:eastAsia="標楷體" w:hAnsi="標楷體" w:cs="標楷體" w:hint="eastAsia"/>
                <w:sz w:val="26"/>
                <w:szCs w:val="26"/>
              </w:rPr>
              <w:t>檢查日期</w:t>
            </w:r>
          </w:p>
        </w:tc>
        <w:tc>
          <w:tcPr>
            <w:tcW w:w="2896" w:type="dxa"/>
            <w:gridSpan w:val="2"/>
            <w:tcBorders>
              <w:top w:val="single" w:sz="2" w:space="0" w:color="auto"/>
              <w:left w:val="single" w:sz="2" w:space="0" w:color="auto"/>
              <w:right w:val="single" w:sz="18" w:space="0" w:color="auto"/>
            </w:tcBorders>
            <w:vAlign w:val="center"/>
          </w:tcPr>
          <w:p w14:paraId="7B892D7B" w14:textId="77777777" w:rsidR="00E37175" w:rsidRPr="00620205" w:rsidRDefault="00E37175" w:rsidP="00E37175">
            <w:pPr>
              <w:adjustRightInd w:val="0"/>
              <w:snapToGrid w:val="0"/>
              <w:spacing w:line="260" w:lineRule="exact"/>
              <w:jc w:val="right"/>
              <w:rPr>
                <w:rFonts w:ascii="標楷體" w:eastAsia="標楷體" w:hAnsi="標楷體"/>
                <w:sz w:val="26"/>
                <w:szCs w:val="26"/>
              </w:rPr>
            </w:pPr>
            <w:r w:rsidRPr="00620205">
              <w:rPr>
                <w:rFonts w:ascii="標楷體" w:eastAsia="標楷體" w:hAnsi="標楷體" w:cs="標楷體" w:hint="eastAsia"/>
                <w:sz w:val="26"/>
                <w:szCs w:val="26"/>
              </w:rPr>
              <w:t>年</w:t>
            </w:r>
            <w:r w:rsidRPr="00620205">
              <w:rPr>
                <w:rFonts w:ascii="標楷體" w:eastAsia="標楷體" w:hAnsi="標楷體" w:cs="標楷體"/>
                <w:sz w:val="26"/>
                <w:szCs w:val="26"/>
              </w:rPr>
              <w:t xml:space="preserve">    </w:t>
            </w:r>
            <w:r w:rsidRPr="00620205">
              <w:rPr>
                <w:rFonts w:ascii="標楷體" w:eastAsia="標楷體" w:hAnsi="標楷體" w:cs="標楷體" w:hint="eastAsia"/>
                <w:sz w:val="26"/>
                <w:szCs w:val="26"/>
              </w:rPr>
              <w:t>月</w:t>
            </w:r>
            <w:r w:rsidRPr="00620205">
              <w:rPr>
                <w:rFonts w:ascii="標楷體" w:eastAsia="標楷體" w:hAnsi="標楷體" w:cs="標楷體"/>
                <w:sz w:val="26"/>
                <w:szCs w:val="26"/>
              </w:rPr>
              <w:t xml:space="preserve">    </w:t>
            </w:r>
            <w:r w:rsidRPr="00620205">
              <w:rPr>
                <w:rFonts w:ascii="標楷體" w:eastAsia="標楷體" w:hAnsi="標楷體" w:cs="標楷體" w:hint="eastAsia"/>
                <w:sz w:val="26"/>
                <w:szCs w:val="26"/>
              </w:rPr>
              <w:t>日</w:t>
            </w:r>
          </w:p>
        </w:tc>
      </w:tr>
      <w:tr w:rsidR="00E37175" w:rsidRPr="00620205" w14:paraId="6C411578" w14:textId="77777777" w:rsidTr="00E37175">
        <w:trPr>
          <w:trHeight w:val="567"/>
        </w:trPr>
        <w:tc>
          <w:tcPr>
            <w:tcW w:w="1948" w:type="dxa"/>
            <w:tcBorders>
              <w:top w:val="single" w:sz="2" w:space="0" w:color="auto"/>
              <w:left w:val="single" w:sz="18" w:space="0" w:color="auto"/>
              <w:right w:val="single" w:sz="2" w:space="0" w:color="auto"/>
            </w:tcBorders>
            <w:vAlign w:val="center"/>
          </w:tcPr>
          <w:p w14:paraId="791A32EE" w14:textId="4CEE7EDA" w:rsidR="00E37175" w:rsidRPr="00620205" w:rsidRDefault="00E37175" w:rsidP="00E37175">
            <w:pPr>
              <w:adjustRightInd w:val="0"/>
              <w:snapToGrid w:val="0"/>
              <w:spacing w:line="260" w:lineRule="exact"/>
              <w:ind w:firstLineChars="100" w:firstLine="240"/>
              <w:jc w:val="center"/>
              <w:rPr>
                <w:rFonts w:ascii="標楷體" w:eastAsia="標楷體" w:hAnsi="標楷體"/>
                <w:sz w:val="26"/>
                <w:szCs w:val="26"/>
              </w:rPr>
            </w:pPr>
            <w:r w:rsidRPr="00DC6C81">
              <w:rPr>
                <w:rFonts w:ascii="標楷體" w:eastAsia="標楷體" w:hAnsi="標楷體" w:hint="eastAsia"/>
                <w:color w:val="FF0000"/>
              </w:rPr>
              <w:t>施工流程</w:t>
            </w:r>
          </w:p>
        </w:tc>
        <w:tc>
          <w:tcPr>
            <w:tcW w:w="7080" w:type="dxa"/>
            <w:gridSpan w:val="6"/>
            <w:tcBorders>
              <w:top w:val="single" w:sz="2" w:space="0" w:color="auto"/>
              <w:left w:val="single" w:sz="2" w:space="0" w:color="auto"/>
              <w:right w:val="single" w:sz="18" w:space="0" w:color="auto"/>
            </w:tcBorders>
            <w:vAlign w:val="center"/>
          </w:tcPr>
          <w:p w14:paraId="7D20BEB5" w14:textId="3691587C" w:rsidR="00E37175" w:rsidRPr="00620205" w:rsidRDefault="00E37175" w:rsidP="00E37175">
            <w:pPr>
              <w:adjustRightInd w:val="0"/>
              <w:snapToGrid w:val="0"/>
              <w:spacing w:line="260" w:lineRule="exact"/>
              <w:rPr>
                <w:rFonts w:ascii="標楷體" w:eastAsia="標楷體" w:hAnsi="標楷體"/>
                <w:sz w:val="26"/>
                <w:szCs w:val="26"/>
              </w:rPr>
            </w:pPr>
            <w:r w:rsidRPr="00DC6C81">
              <w:rPr>
                <w:rFonts w:ascii="標楷體" w:eastAsia="標楷體" w:hAnsi="標楷體" w:cs="標楷體" w:hint="eastAsia"/>
                <w:color w:val="FF0000"/>
              </w:rPr>
              <w:t>□施工前      □施工中檢查        □施工完成檢查</w:t>
            </w:r>
          </w:p>
        </w:tc>
      </w:tr>
      <w:tr w:rsidR="00E37175" w:rsidRPr="00620205" w14:paraId="36BDBE8A" w14:textId="77777777" w:rsidTr="00E37175">
        <w:trPr>
          <w:trHeight w:val="567"/>
        </w:trPr>
        <w:tc>
          <w:tcPr>
            <w:tcW w:w="1948" w:type="dxa"/>
            <w:tcBorders>
              <w:top w:val="single" w:sz="2" w:space="0" w:color="auto"/>
              <w:left w:val="single" w:sz="18" w:space="0" w:color="auto"/>
              <w:right w:val="single" w:sz="2" w:space="0" w:color="auto"/>
            </w:tcBorders>
            <w:vAlign w:val="center"/>
          </w:tcPr>
          <w:p w14:paraId="17E19635" w14:textId="77777777" w:rsidR="00E37175" w:rsidRPr="00620205" w:rsidRDefault="00E37175" w:rsidP="00E37175">
            <w:pPr>
              <w:adjustRightInd w:val="0"/>
              <w:snapToGrid w:val="0"/>
              <w:spacing w:line="260" w:lineRule="exact"/>
              <w:ind w:firstLineChars="100" w:firstLine="260"/>
              <w:jc w:val="center"/>
              <w:rPr>
                <w:rFonts w:ascii="標楷體" w:eastAsia="標楷體" w:hAnsi="標楷體"/>
                <w:sz w:val="26"/>
                <w:szCs w:val="26"/>
              </w:rPr>
            </w:pPr>
            <w:r w:rsidRPr="00620205">
              <w:rPr>
                <w:rFonts w:ascii="標楷體" w:eastAsia="標楷體" w:hAnsi="標楷體" w:cs="標楷體" w:hint="eastAsia"/>
                <w:sz w:val="26"/>
                <w:szCs w:val="26"/>
              </w:rPr>
              <w:t>檢查結果</w:t>
            </w:r>
          </w:p>
        </w:tc>
        <w:tc>
          <w:tcPr>
            <w:tcW w:w="7080" w:type="dxa"/>
            <w:gridSpan w:val="6"/>
            <w:tcBorders>
              <w:top w:val="single" w:sz="2" w:space="0" w:color="auto"/>
              <w:left w:val="single" w:sz="2" w:space="0" w:color="auto"/>
              <w:right w:val="single" w:sz="18" w:space="0" w:color="auto"/>
            </w:tcBorders>
            <w:vAlign w:val="center"/>
          </w:tcPr>
          <w:p w14:paraId="444C1B3D" w14:textId="77777777" w:rsidR="00E37175" w:rsidRPr="00620205" w:rsidRDefault="00E37175" w:rsidP="00E37175">
            <w:pPr>
              <w:adjustRightInd w:val="0"/>
              <w:snapToGrid w:val="0"/>
              <w:spacing w:line="260" w:lineRule="exact"/>
              <w:rPr>
                <w:rFonts w:ascii="標楷體" w:eastAsia="標楷體" w:hAnsi="標楷體"/>
                <w:sz w:val="26"/>
                <w:szCs w:val="26"/>
              </w:rPr>
            </w:pPr>
            <w:r w:rsidRPr="00620205">
              <w:rPr>
                <w:rFonts w:ascii="標楷體" w:eastAsia="標楷體" w:hAnsi="標楷體" w:cs="標楷體" w:hint="eastAsia"/>
                <w:sz w:val="26"/>
                <w:szCs w:val="26"/>
              </w:rPr>
              <w:t>○檢查合格</w:t>
            </w:r>
            <w:r w:rsidRPr="00620205">
              <w:rPr>
                <w:rFonts w:ascii="標楷體" w:eastAsia="標楷體" w:hAnsi="標楷體" w:cs="標楷體"/>
                <w:sz w:val="26"/>
                <w:szCs w:val="26"/>
              </w:rPr>
              <w:t xml:space="preserve">     </w:t>
            </w:r>
            <w:r w:rsidRPr="00620205">
              <w:rPr>
                <w:rFonts w:ascii="標楷體" w:eastAsia="標楷體" w:hAnsi="標楷體" w:cs="標楷體" w:hint="eastAsia"/>
                <w:sz w:val="26"/>
                <w:szCs w:val="26"/>
              </w:rPr>
              <w:t>╳有缺失需改正</w:t>
            </w:r>
            <w:r w:rsidRPr="00620205">
              <w:rPr>
                <w:rFonts w:ascii="標楷體" w:eastAsia="標楷體" w:hAnsi="標楷體" w:cs="標楷體"/>
                <w:sz w:val="26"/>
                <w:szCs w:val="26"/>
              </w:rPr>
              <w:t xml:space="preserve">    </w:t>
            </w:r>
            <w:r w:rsidRPr="00620205">
              <w:rPr>
                <w:rFonts w:ascii="標楷體" w:eastAsia="標楷體" w:cs="標楷體" w:hint="eastAsia"/>
                <w:sz w:val="22"/>
                <w:szCs w:val="22"/>
              </w:rPr>
              <w:t>／</w:t>
            </w:r>
            <w:r w:rsidRPr="00620205">
              <w:rPr>
                <w:rFonts w:ascii="標楷體" w:eastAsia="標楷體" w:hAnsi="標楷體" w:cs="標楷體" w:hint="eastAsia"/>
                <w:sz w:val="26"/>
                <w:szCs w:val="26"/>
              </w:rPr>
              <w:t>無此檢查項目</w:t>
            </w:r>
          </w:p>
        </w:tc>
      </w:tr>
      <w:tr w:rsidR="00E37175" w:rsidRPr="00620205" w14:paraId="52F3A03F" w14:textId="77777777" w:rsidTr="00E37175">
        <w:trPr>
          <w:trHeight w:val="555"/>
        </w:trPr>
        <w:tc>
          <w:tcPr>
            <w:tcW w:w="2188" w:type="dxa"/>
            <w:gridSpan w:val="2"/>
            <w:tcBorders>
              <w:left w:val="single" w:sz="18" w:space="0" w:color="auto"/>
              <w:bottom w:val="single" w:sz="2" w:space="0" w:color="auto"/>
            </w:tcBorders>
            <w:vAlign w:val="center"/>
          </w:tcPr>
          <w:p w14:paraId="284383A2" w14:textId="77777777" w:rsidR="00E37175" w:rsidRPr="00620205" w:rsidRDefault="00E37175" w:rsidP="00E37175">
            <w:pPr>
              <w:adjustRightInd w:val="0"/>
              <w:snapToGrid w:val="0"/>
              <w:ind w:firstLineChars="150" w:firstLine="360"/>
              <w:jc w:val="center"/>
              <w:rPr>
                <w:rFonts w:ascii="標楷體" w:eastAsia="標楷體" w:hAnsi="標楷體"/>
              </w:rPr>
            </w:pPr>
            <w:r w:rsidRPr="00620205">
              <w:rPr>
                <w:rFonts w:ascii="標楷體" w:eastAsia="標楷體" w:hAnsi="標楷體" w:cs="標楷體" w:hint="eastAsia"/>
              </w:rPr>
              <w:t>檢查項目</w:t>
            </w:r>
          </w:p>
        </w:tc>
        <w:tc>
          <w:tcPr>
            <w:tcW w:w="2880" w:type="dxa"/>
            <w:gridSpan w:val="2"/>
            <w:tcBorders>
              <w:bottom w:val="single" w:sz="2" w:space="0" w:color="auto"/>
            </w:tcBorders>
            <w:vAlign w:val="center"/>
          </w:tcPr>
          <w:p w14:paraId="411DACFA" w14:textId="77777777" w:rsidR="00E37175" w:rsidRPr="00620205" w:rsidRDefault="00E37175" w:rsidP="00E37175">
            <w:pPr>
              <w:adjustRightInd w:val="0"/>
              <w:snapToGrid w:val="0"/>
              <w:jc w:val="center"/>
              <w:rPr>
                <w:rFonts w:ascii="標楷體" w:eastAsia="標楷體" w:hAnsi="標楷體"/>
              </w:rPr>
            </w:pPr>
            <w:r>
              <w:rPr>
                <w:rFonts w:ascii="標楷體" w:eastAsia="標楷體" w:hAnsi="標楷體" w:cs="標楷體" w:hint="eastAsia"/>
              </w:rPr>
              <w:t>檢</w:t>
            </w:r>
            <w:r w:rsidRPr="00620205">
              <w:rPr>
                <w:rFonts w:ascii="標楷體" w:eastAsia="標楷體" w:hAnsi="標楷體" w:cs="標楷體" w:hint="eastAsia"/>
              </w:rPr>
              <w:t>查標準</w:t>
            </w:r>
          </w:p>
          <w:p w14:paraId="2A81C578" w14:textId="77777777" w:rsidR="00E37175" w:rsidRPr="00620205" w:rsidRDefault="00E37175" w:rsidP="00E37175">
            <w:pPr>
              <w:adjustRightInd w:val="0"/>
              <w:snapToGrid w:val="0"/>
              <w:jc w:val="center"/>
              <w:rPr>
                <w:rFonts w:ascii="標楷體" w:eastAsia="標楷體" w:hAnsi="標楷體"/>
              </w:rPr>
            </w:pPr>
            <w:r w:rsidRPr="00620205">
              <w:rPr>
                <w:rFonts w:ascii="標楷體" w:eastAsia="標楷體" w:hAnsi="標楷體" w:cs="標楷體" w:hint="eastAsia"/>
              </w:rPr>
              <w:t>（定量定性）</w:t>
            </w:r>
          </w:p>
        </w:tc>
        <w:tc>
          <w:tcPr>
            <w:tcW w:w="2340" w:type="dxa"/>
            <w:gridSpan w:val="2"/>
            <w:tcBorders>
              <w:bottom w:val="single" w:sz="2" w:space="0" w:color="auto"/>
            </w:tcBorders>
            <w:vAlign w:val="center"/>
          </w:tcPr>
          <w:p w14:paraId="4F814D7B" w14:textId="77777777" w:rsidR="00E37175" w:rsidRPr="00620205" w:rsidRDefault="00E37175" w:rsidP="00E37175">
            <w:pPr>
              <w:adjustRightInd w:val="0"/>
              <w:snapToGrid w:val="0"/>
              <w:jc w:val="center"/>
              <w:rPr>
                <w:rFonts w:ascii="標楷體" w:eastAsia="標楷體" w:hAnsi="標楷體"/>
              </w:rPr>
            </w:pPr>
            <w:r w:rsidRPr="00620205">
              <w:rPr>
                <w:rFonts w:ascii="標楷體" w:eastAsia="標楷體" w:hAnsi="標楷體" w:cs="標楷體" w:hint="eastAsia"/>
              </w:rPr>
              <w:t>實際</w:t>
            </w:r>
            <w:r>
              <w:rPr>
                <w:rFonts w:ascii="標楷體" w:eastAsia="標楷體" w:hAnsi="標楷體" w:cs="標楷體" w:hint="eastAsia"/>
              </w:rPr>
              <w:t>檢</w:t>
            </w:r>
            <w:r w:rsidRPr="00620205">
              <w:rPr>
                <w:rFonts w:ascii="標楷體" w:eastAsia="標楷體" w:hAnsi="標楷體" w:cs="標楷體" w:hint="eastAsia"/>
              </w:rPr>
              <w:t>查情形</w:t>
            </w:r>
          </w:p>
          <w:p w14:paraId="2E864D10" w14:textId="77777777" w:rsidR="00E37175" w:rsidRPr="00620205" w:rsidRDefault="00E37175" w:rsidP="00E37175">
            <w:pPr>
              <w:adjustRightInd w:val="0"/>
              <w:snapToGrid w:val="0"/>
              <w:jc w:val="center"/>
              <w:rPr>
                <w:rFonts w:ascii="標楷體" w:eastAsia="標楷體" w:hAnsi="標楷體"/>
              </w:rPr>
            </w:pPr>
            <w:r w:rsidRPr="00620205">
              <w:rPr>
                <w:rFonts w:ascii="標楷體" w:eastAsia="標楷體" w:hAnsi="標楷體" w:cs="標楷體" w:hint="eastAsia"/>
              </w:rPr>
              <w:t>（敘述</w:t>
            </w:r>
            <w:r>
              <w:rPr>
                <w:rFonts w:ascii="標楷體" w:eastAsia="標楷體" w:hAnsi="標楷體" w:cs="標楷體" w:hint="eastAsia"/>
              </w:rPr>
              <w:t>檢</w:t>
            </w:r>
            <w:r w:rsidRPr="00620205">
              <w:rPr>
                <w:rFonts w:ascii="標楷體" w:eastAsia="標楷體" w:hAnsi="標楷體" w:cs="標楷體" w:hint="eastAsia"/>
              </w:rPr>
              <w:t>查值）</w:t>
            </w:r>
          </w:p>
        </w:tc>
        <w:tc>
          <w:tcPr>
            <w:tcW w:w="1620" w:type="dxa"/>
            <w:tcBorders>
              <w:bottom w:val="single" w:sz="2" w:space="0" w:color="auto"/>
              <w:right w:val="single" w:sz="18" w:space="0" w:color="auto"/>
            </w:tcBorders>
            <w:vAlign w:val="center"/>
          </w:tcPr>
          <w:p w14:paraId="71472F6F" w14:textId="77777777" w:rsidR="00E37175" w:rsidRPr="00620205" w:rsidRDefault="00E37175" w:rsidP="00E37175">
            <w:pPr>
              <w:adjustRightInd w:val="0"/>
              <w:snapToGrid w:val="0"/>
              <w:jc w:val="center"/>
              <w:rPr>
                <w:rFonts w:ascii="標楷體" w:eastAsia="標楷體" w:hAnsi="標楷體"/>
              </w:rPr>
            </w:pPr>
            <w:r>
              <w:rPr>
                <w:rFonts w:ascii="標楷體" w:eastAsia="標楷體" w:hAnsi="標楷體" w:cs="標楷體" w:hint="eastAsia"/>
              </w:rPr>
              <w:t>檢</w:t>
            </w:r>
            <w:r w:rsidRPr="00620205">
              <w:rPr>
                <w:rFonts w:ascii="標楷體" w:eastAsia="標楷體" w:hAnsi="標楷體" w:cs="標楷體" w:hint="eastAsia"/>
              </w:rPr>
              <w:t>查結果</w:t>
            </w:r>
          </w:p>
        </w:tc>
      </w:tr>
      <w:tr w:rsidR="00E37175" w:rsidRPr="00620205" w14:paraId="003AC4EE" w14:textId="77777777" w:rsidTr="00E37175">
        <w:trPr>
          <w:trHeight w:val="555"/>
        </w:trPr>
        <w:tc>
          <w:tcPr>
            <w:tcW w:w="2188" w:type="dxa"/>
            <w:gridSpan w:val="2"/>
            <w:tcBorders>
              <w:left w:val="single" w:sz="18" w:space="0" w:color="auto"/>
              <w:bottom w:val="single" w:sz="2" w:space="0" w:color="auto"/>
            </w:tcBorders>
            <w:vAlign w:val="center"/>
          </w:tcPr>
          <w:p w14:paraId="67577284" w14:textId="77777777" w:rsidR="00E37175" w:rsidRPr="00620205" w:rsidRDefault="00E37175" w:rsidP="00E37175">
            <w:pPr>
              <w:widowControl/>
              <w:snapToGrid w:val="0"/>
              <w:jc w:val="center"/>
              <w:rPr>
                <w:rFonts w:eastAsia="標楷體" w:cs="新細明體"/>
                <w:kern w:val="0"/>
              </w:rPr>
            </w:pPr>
            <w:r w:rsidRPr="00C50970">
              <w:rPr>
                <w:rFonts w:ascii="標楷體" w:eastAsia="標楷體" w:hAnsi="標楷體" w:hint="eastAsia"/>
                <w:color w:val="000000"/>
                <w:spacing w:val="-20"/>
                <w:sz w:val="26"/>
                <w:szCs w:val="26"/>
              </w:rPr>
              <w:t>☆</w:t>
            </w:r>
            <w:r>
              <w:rPr>
                <w:rFonts w:eastAsia="標楷體" w:hint="eastAsia"/>
                <w:noProof/>
                <w:color w:val="000000"/>
              </w:rPr>
              <w:t>鍍鋅鋼材</w:t>
            </w:r>
          </w:p>
        </w:tc>
        <w:tc>
          <w:tcPr>
            <w:tcW w:w="2880" w:type="dxa"/>
            <w:gridSpan w:val="2"/>
            <w:tcBorders>
              <w:bottom w:val="single" w:sz="2" w:space="0" w:color="auto"/>
            </w:tcBorders>
            <w:vAlign w:val="center"/>
          </w:tcPr>
          <w:p w14:paraId="20D125CB" w14:textId="77777777" w:rsidR="00E37175" w:rsidRPr="00254DCC" w:rsidRDefault="00E37175" w:rsidP="00E37175">
            <w:pPr>
              <w:widowControl/>
              <w:snapToGrid w:val="0"/>
              <w:jc w:val="both"/>
              <w:rPr>
                <w:rFonts w:ascii="標楷體" w:eastAsia="標楷體" w:hAnsi="標楷體" w:cs="新細明體"/>
                <w:kern w:val="0"/>
              </w:rPr>
            </w:pPr>
            <w:r w:rsidRPr="00254DCC">
              <w:rPr>
                <w:rFonts w:ascii="標楷體" w:eastAsia="標楷體" w:hAnsi="標楷體" w:hint="eastAsia"/>
                <w:noProof/>
                <w:color w:val="000000"/>
              </w:rPr>
              <w:t>∮7mm以上</w:t>
            </w:r>
          </w:p>
        </w:tc>
        <w:tc>
          <w:tcPr>
            <w:tcW w:w="2340" w:type="dxa"/>
            <w:gridSpan w:val="2"/>
            <w:tcBorders>
              <w:bottom w:val="single" w:sz="2" w:space="0" w:color="auto"/>
            </w:tcBorders>
            <w:vAlign w:val="center"/>
          </w:tcPr>
          <w:p w14:paraId="12A3AF8C" w14:textId="175ED11A" w:rsidR="00E37175" w:rsidRPr="00620205" w:rsidRDefault="00E37175" w:rsidP="00E37175">
            <w:pPr>
              <w:adjustRightInd w:val="0"/>
              <w:snapToGrid w:val="0"/>
              <w:jc w:val="center"/>
              <w:rPr>
                <w:rFonts w:ascii="標楷體" w:eastAsia="標楷體" w:hAnsi="標楷體" w:cs="標楷體"/>
              </w:rPr>
            </w:pPr>
          </w:p>
        </w:tc>
        <w:tc>
          <w:tcPr>
            <w:tcW w:w="1620" w:type="dxa"/>
            <w:tcBorders>
              <w:bottom w:val="single" w:sz="2" w:space="0" w:color="auto"/>
              <w:right w:val="single" w:sz="18" w:space="0" w:color="auto"/>
            </w:tcBorders>
            <w:vAlign w:val="center"/>
          </w:tcPr>
          <w:p w14:paraId="2C923652" w14:textId="77777777" w:rsidR="00E37175" w:rsidRPr="00620205" w:rsidRDefault="00E37175" w:rsidP="00E37175">
            <w:pPr>
              <w:adjustRightInd w:val="0"/>
              <w:snapToGrid w:val="0"/>
              <w:jc w:val="center"/>
              <w:rPr>
                <w:rFonts w:ascii="標楷體" w:eastAsia="標楷體" w:hAnsi="標楷體" w:cs="標楷體"/>
              </w:rPr>
            </w:pPr>
          </w:p>
        </w:tc>
      </w:tr>
      <w:tr w:rsidR="00E37175" w:rsidRPr="00620205" w14:paraId="5CC45E05" w14:textId="77777777" w:rsidTr="00E37175">
        <w:trPr>
          <w:trHeight w:val="555"/>
        </w:trPr>
        <w:tc>
          <w:tcPr>
            <w:tcW w:w="2188" w:type="dxa"/>
            <w:gridSpan w:val="2"/>
            <w:tcBorders>
              <w:left w:val="single" w:sz="18" w:space="0" w:color="auto"/>
            </w:tcBorders>
            <w:vAlign w:val="center"/>
          </w:tcPr>
          <w:p w14:paraId="69A18978" w14:textId="77777777" w:rsidR="00E37175" w:rsidRPr="00620205" w:rsidRDefault="00E37175" w:rsidP="00E37175">
            <w:pPr>
              <w:widowControl/>
              <w:snapToGrid w:val="0"/>
              <w:jc w:val="center"/>
              <w:rPr>
                <w:rFonts w:eastAsia="標楷體" w:cs="新細明體"/>
                <w:kern w:val="0"/>
              </w:rPr>
            </w:pPr>
            <w:r w:rsidRPr="00C50970">
              <w:rPr>
                <w:rFonts w:ascii="標楷體" w:eastAsia="標楷體" w:hAnsi="標楷體" w:hint="eastAsia"/>
                <w:color w:val="000000"/>
                <w:spacing w:val="-20"/>
                <w:sz w:val="26"/>
                <w:szCs w:val="26"/>
              </w:rPr>
              <w:t>☆</w:t>
            </w:r>
            <w:r w:rsidRPr="00700259">
              <w:rPr>
                <w:rFonts w:ascii="標楷體" w:eastAsia="標楷體" w:hAnsi="標楷體" w:hint="eastAsia"/>
                <w:color w:val="000000"/>
              </w:rPr>
              <w:t>鍍鋅量</w:t>
            </w:r>
          </w:p>
        </w:tc>
        <w:tc>
          <w:tcPr>
            <w:tcW w:w="2880" w:type="dxa"/>
            <w:gridSpan w:val="2"/>
            <w:tcBorders>
              <w:bottom w:val="single" w:sz="2" w:space="0" w:color="auto"/>
            </w:tcBorders>
            <w:vAlign w:val="center"/>
          </w:tcPr>
          <w:p w14:paraId="7523A479" w14:textId="714305EE" w:rsidR="00E37175" w:rsidRPr="00620205" w:rsidRDefault="00E37175" w:rsidP="00E37175">
            <w:pPr>
              <w:widowControl/>
              <w:snapToGrid w:val="0"/>
              <w:jc w:val="both"/>
              <w:rPr>
                <w:rFonts w:eastAsia="標楷體" w:cs="新細明體"/>
                <w:kern w:val="0"/>
              </w:rPr>
            </w:pPr>
            <w:r w:rsidRPr="00700259">
              <w:rPr>
                <w:rFonts w:ascii="標楷體" w:eastAsia="標楷體" w:hAnsi="標楷體" w:hint="eastAsia"/>
                <w:color w:val="000000"/>
                <w:sz w:val="20"/>
                <w:szCs w:val="20"/>
              </w:rPr>
              <w:t xml:space="preserve">≧ </w:t>
            </w:r>
            <w:r>
              <w:rPr>
                <w:rFonts w:ascii="標楷體" w:eastAsia="標楷體" w:hAnsi="標楷體" w:hint="eastAsia"/>
                <w:color w:val="000000"/>
                <w:sz w:val="20"/>
                <w:szCs w:val="20"/>
              </w:rPr>
              <w:t>245 gr/m</w:t>
            </w:r>
          </w:p>
        </w:tc>
        <w:tc>
          <w:tcPr>
            <w:tcW w:w="2340" w:type="dxa"/>
            <w:gridSpan w:val="2"/>
            <w:tcBorders>
              <w:bottom w:val="single" w:sz="2" w:space="0" w:color="auto"/>
            </w:tcBorders>
            <w:vAlign w:val="center"/>
          </w:tcPr>
          <w:p w14:paraId="7369A30D" w14:textId="77777777" w:rsidR="00E37175" w:rsidRPr="00620205" w:rsidRDefault="00E37175" w:rsidP="00E37175">
            <w:pPr>
              <w:adjustRightInd w:val="0"/>
              <w:snapToGrid w:val="0"/>
              <w:jc w:val="center"/>
              <w:rPr>
                <w:rFonts w:ascii="標楷體" w:eastAsia="標楷體" w:hAnsi="標楷體" w:cs="標楷體"/>
              </w:rPr>
            </w:pPr>
          </w:p>
        </w:tc>
        <w:tc>
          <w:tcPr>
            <w:tcW w:w="1620" w:type="dxa"/>
            <w:tcBorders>
              <w:bottom w:val="single" w:sz="2" w:space="0" w:color="auto"/>
              <w:right w:val="single" w:sz="18" w:space="0" w:color="auto"/>
            </w:tcBorders>
            <w:vAlign w:val="center"/>
          </w:tcPr>
          <w:p w14:paraId="36A1158C" w14:textId="77777777" w:rsidR="00E37175" w:rsidRPr="00620205" w:rsidRDefault="00E37175" w:rsidP="00E37175">
            <w:pPr>
              <w:adjustRightInd w:val="0"/>
              <w:snapToGrid w:val="0"/>
              <w:jc w:val="center"/>
              <w:rPr>
                <w:rFonts w:ascii="標楷體" w:eastAsia="標楷體" w:hAnsi="標楷體" w:cs="標楷體"/>
              </w:rPr>
            </w:pPr>
          </w:p>
        </w:tc>
      </w:tr>
      <w:tr w:rsidR="00E37175" w:rsidRPr="00620205" w14:paraId="0862332E" w14:textId="77777777" w:rsidTr="00E37175">
        <w:trPr>
          <w:trHeight w:val="697"/>
        </w:trPr>
        <w:tc>
          <w:tcPr>
            <w:tcW w:w="2188" w:type="dxa"/>
            <w:gridSpan w:val="2"/>
            <w:tcBorders>
              <w:left w:val="single" w:sz="18" w:space="0" w:color="auto"/>
            </w:tcBorders>
            <w:vAlign w:val="center"/>
          </w:tcPr>
          <w:p w14:paraId="7457CE90" w14:textId="77777777" w:rsidR="00E37175" w:rsidRPr="00620205" w:rsidRDefault="00E37175" w:rsidP="00E37175">
            <w:pPr>
              <w:widowControl/>
              <w:snapToGrid w:val="0"/>
              <w:jc w:val="center"/>
              <w:rPr>
                <w:rFonts w:eastAsia="標楷體" w:cs="新細明體"/>
                <w:kern w:val="0"/>
              </w:rPr>
            </w:pPr>
            <w:r w:rsidRPr="00C50970">
              <w:rPr>
                <w:rFonts w:ascii="標楷體" w:eastAsia="標楷體" w:hAnsi="標楷體" w:hint="eastAsia"/>
                <w:color w:val="000000"/>
                <w:spacing w:val="-20"/>
                <w:sz w:val="26"/>
                <w:szCs w:val="26"/>
              </w:rPr>
              <w:t>☆</w:t>
            </w:r>
            <w:r w:rsidRPr="00440611">
              <w:rPr>
                <w:rFonts w:ascii="標楷體" w:eastAsia="標楷體" w:hAnsi="標楷體" w:hint="eastAsia"/>
                <w:color w:val="000000"/>
              </w:rPr>
              <w:t>網目尺寸</w:t>
            </w:r>
          </w:p>
        </w:tc>
        <w:tc>
          <w:tcPr>
            <w:tcW w:w="2880" w:type="dxa"/>
            <w:gridSpan w:val="2"/>
            <w:tcBorders>
              <w:bottom w:val="single" w:sz="2" w:space="0" w:color="auto"/>
            </w:tcBorders>
            <w:vAlign w:val="center"/>
          </w:tcPr>
          <w:p w14:paraId="679C67F7" w14:textId="77777777" w:rsidR="00E37175" w:rsidRPr="00953B2F" w:rsidRDefault="00E37175" w:rsidP="00E37175">
            <w:pPr>
              <w:widowControl/>
              <w:snapToGrid w:val="0"/>
              <w:jc w:val="both"/>
              <w:rPr>
                <w:rFonts w:eastAsia="標楷體" w:cs="新細明體"/>
                <w:kern w:val="0"/>
              </w:rPr>
            </w:pPr>
            <w:r w:rsidRPr="006D72D5">
              <w:rPr>
                <w:rFonts w:ascii="標楷體" w:eastAsia="標楷體" w:hAnsi="標楷體" w:hint="eastAsia"/>
                <w:color w:val="000000"/>
              </w:rPr>
              <w:t>10㎝*10㎝</w:t>
            </w:r>
          </w:p>
        </w:tc>
        <w:tc>
          <w:tcPr>
            <w:tcW w:w="2340" w:type="dxa"/>
            <w:gridSpan w:val="2"/>
            <w:tcBorders>
              <w:bottom w:val="single" w:sz="2" w:space="0" w:color="auto"/>
            </w:tcBorders>
            <w:vAlign w:val="center"/>
          </w:tcPr>
          <w:p w14:paraId="764D6018" w14:textId="2B889955" w:rsidR="00E37175" w:rsidRPr="00620205" w:rsidRDefault="00E37175" w:rsidP="00E37175">
            <w:pPr>
              <w:adjustRightInd w:val="0"/>
              <w:snapToGrid w:val="0"/>
              <w:jc w:val="center"/>
              <w:rPr>
                <w:rFonts w:ascii="標楷體" w:eastAsia="標楷體" w:hAnsi="標楷體" w:cs="標楷體"/>
              </w:rPr>
            </w:pPr>
          </w:p>
        </w:tc>
        <w:tc>
          <w:tcPr>
            <w:tcW w:w="1620" w:type="dxa"/>
            <w:tcBorders>
              <w:bottom w:val="single" w:sz="2" w:space="0" w:color="auto"/>
              <w:right w:val="single" w:sz="18" w:space="0" w:color="auto"/>
            </w:tcBorders>
            <w:vAlign w:val="center"/>
          </w:tcPr>
          <w:p w14:paraId="116C721B" w14:textId="77777777" w:rsidR="00E37175" w:rsidRPr="00620205" w:rsidRDefault="00E37175" w:rsidP="00E37175">
            <w:pPr>
              <w:adjustRightInd w:val="0"/>
              <w:snapToGrid w:val="0"/>
              <w:jc w:val="center"/>
              <w:rPr>
                <w:rFonts w:ascii="標楷體" w:eastAsia="標楷體" w:hAnsi="標楷體" w:cs="標楷體"/>
              </w:rPr>
            </w:pPr>
          </w:p>
        </w:tc>
      </w:tr>
      <w:tr w:rsidR="00E37175" w:rsidRPr="00620205" w14:paraId="23E6493D" w14:textId="77777777" w:rsidTr="00E37175">
        <w:trPr>
          <w:trHeight w:val="682"/>
        </w:trPr>
        <w:tc>
          <w:tcPr>
            <w:tcW w:w="2188" w:type="dxa"/>
            <w:gridSpan w:val="2"/>
            <w:tcBorders>
              <w:left w:val="single" w:sz="18" w:space="0" w:color="auto"/>
            </w:tcBorders>
            <w:vAlign w:val="center"/>
          </w:tcPr>
          <w:p w14:paraId="3A52161F" w14:textId="77777777" w:rsidR="00E37175" w:rsidRPr="00620205" w:rsidRDefault="00E37175" w:rsidP="00E37175">
            <w:pPr>
              <w:snapToGrid w:val="0"/>
              <w:jc w:val="center"/>
              <w:rPr>
                <w:rFonts w:eastAsia="標楷體" w:cs="新細明體"/>
                <w:kern w:val="0"/>
              </w:rPr>
            </w:pPr>
            <w:r>
              <w:rPr>
                <w:rFonts w:eastAsia="標楷體" w:hint="eastAsia"/>
              </w:rPr>
              <w:t>放樣整地</w:t>
            </w:r>
          </w:p>
        </w:tc>
        <w:tc>
          <w:tcPr>
            <w:tcW w:w="2880" w:type="dxa"/>
            <w:gridSpan w:val="2"/>
            <w:tcBorders>
              <w:top w:val="single" w:sz="2" w:space="0" w:color="auto"/>
            </w:tcBorders>
            <w:vAlign w:val="center"/>
          </w:tcPr>
          <w:p w14:paraId="7A2775C1" w14:textId="77777777" w:rsidR="00E37175" w:rsidRPr="00620205" w:rsidRDefault="00E37175" w:rsidP="00E37175">
            <w:pPr>
              <w:widowControl/>
              <w:snapToGrid w:val="0"/>
              <w:jc w:val="both"/>
              <w:rPr>
                <w:rFonts w:eastAsia="標楷體" w:cs="新細明體"/>
                <w:kern w:val="0"/>
                <w:sz w:val="20"/>
                <w:szCs w:val="20"/>
              </w:rPr>
            </w:pPr>
            <w:r>
              <w:rPr>
                <w:rFonts w:ascii="標楷體" w:eastAsia="標楷體" w:hAnsi="標楷體" w:hint="eastAsia"/>
                <w:color w:val="000000"/>
              </w:rPr>
              <w:t>整理平順</w:t>
            </w:r>
          </w:p>
        </w:tc>
        <w:tc>
          <w:tcPr>
            <w:tcW w:w="2340" w:type="dxa"/>
            <w:gridSpan w:val="2"/>
            <w:vAlign w:val="center"/>
          </w:tcPr>
          <w:p w14:paraId="56DD6CCA" w14:textId="77777777" w:rsidR="00E37175" w:rsidRPr="00620205" w:rsidRDefault="00E37175" w:rsidP="00E37175">
            <w:pPr>
              <w:adjustRightInd w:val="0"/>
              <w:snapToGrid w:val="0"/>
              <w:jc w:val="center"/>
              <w:rPr>
                <w:rFonts w:ascii="標楷體" w:eastAsia="標楷體" w:hAnsi="標楷體"/>
              </w:rPr>
            </w:pPr>
            <w:r w:rsidRPr="0030054F">
              <w:rPr>
                <w:rFonts w:ascii="標楷體" w:eastAsia="標楷體" w:hAnsi="標楷體" w:cs="標楷體" w:hint="eastAsia"/>
              </w:rPr>
              <w:t>□</w:t>
            </w:r>
            <w:r>
              <w:rPr>
                <w:rFonts w:ascii="標楷體" w:eastAsia="標楷體" w:hAnsi="標楷體" w:cs="標楷體" w:hint="eastAsia"/>
              </w:rPr>
              <w:t xml:space="preserve">是    </w:t>
            </w:r>
            <w:r w:rsidRPr="0030054F">
              <w:rPr>
                <w:rFonts w:ascii="標楷體" w:eastAsia="標楷體" w:hAnsi="標楷體" w:cs="標楷體" w:hint="eastAsia"/>
              </w:rPr>
              <w:t>□</w:t>
            </w:r>
            <w:r>
              <w:rPr>
                <w:rFonts w:ascii="標楷體" w:eastAsia="標楷體" w:hAnsi="標楷體" w:cs="標楷體" w:hint="eastAsia"/>
              </w:rPr>
              <w:t>否</w:t>
            </w:r>
          </w:p>
        </w:tc>
        <w:tc>
          <w:tcPr>
            <w:tcW w:w="1620" w:type="dxa"/>
            <w:tcBorders>
              <w:right w:val="single" w:sz="18" w:space="0" w:color="auto"/>
            </w:tcBorders>
            <w:vAlign w:val="center"/>
          </w:tcPr>
          <w:p w14:paraId="07A36F02" w14:textId="77777777" w:rsidR="00E37175" w:rsidRPr="00620205" w:rsidRDefault="00E37175" w:rsidP="00E37175">
            <w:pPr>
              <w:adjustRightInd w:val="0"/>
              <w:snapToGrid w:val="0"/>
              <w:jc w:val="center"/>
              <w:rPr>
                <w:rFonts w:ascii="標楷體" w:eastAsia="標楷體" w:hAnsi="標楷體"/>
              </w:rPr>
            </w:pPr>
          </w:p>
        </w:tc>
      </w:tr>
      <w:tr w:rsidR="00E37175" w:rsidRPr="00620205" w14:paraId="62E86996" w14:textId="77777777" w:rsidTr="00E37175">
        <w:trPr>
          <w:trHeight w:val="489"/>
        </w:trPr>
        <w:tc>
          <w:tcPr>
            <w:tcW w:w="2188" w:type="dxa"/>
            <w:gridSpan w:val="2"/>
            <w:tcBorders>
              <w:left w:val="single" w:sz="18" w:space="0" w:color="auto"/>
            </w:tcBorders>
            <w:vAlign w:val="center"/>
          </w:tcPr>
          <w:p w14:paraId="549474C3" w14:textId="77777777" w:rsidR="00E37175" w:rsidRPr="00620205" w:rsidRDefault="00E37175" w:rsidP="00E37175">
            <w:pPr>
              <w:widowControl/>
              <w:snapToGrid w:val="0"/>
              <w:jc w:val="center"/>
              <w:rPr>
                <w:rFonts w:eastAsia="標楷體" w:cs="新細明體"/>
                <w:kern w:val="0"/>
              </w:rPr>
            </w:pPr>
            <w:r w:rsidRPr="00440611">
              <w:rPr>
                <w:rFonts w:ascii="標楷體" w:eastAsia="標楷體" w:hAnsi="標楷體" w:hint="eastAsia"/>
                <w:color w:val="000000"/>
              </w:rPr>
              <w:t>箱籠</w:t>
            </w:r>
            <w:r w:rsidRPr="00440611">
              <w:rPr>
                <w:rFonts w:eastAsia="標楷體" w:hint="eastAsia"/>
                <w:noProof/>
                <w:color w:val="000000"/>
                <w:sz w:val="26"/>
                <w:szCs w:val="26"/>
              </w:rPr>
              <w:t>間隔網間距</w:t>
            </w:r>
          </w:p>
        </w:tc>
        <w:tc>
          <w:tcPr>
            <w:tcW w:w="2880" w:type="dxa"/>
            <w:gridSpan w:val="2"/>
            <w:vAlign w:val="center"/>
          </w:tcPr>
          <w:p w14:paraId="5E50413E" w14:textId="72E62A16" w:rsidR="00E37175" w:rsidRPr="00620205" w:rsidRDefault="00E37175" w:rsidP="00E37175">
            <w:pPr>
              <w:widowControl/>
              <w:snapToGrid w:val="0"/>
              <w:jc w:val="both"/>
              <w:rPr>
                <w:rFonts w:eastAsia="標楷體" w:cs="新細明體"/>
                <w:kern w:val="0"/>
                <w:sz w:val="20"/>
                <w:szCs w:val="20"/>
              </w:rPr>
            </w:pPr>
            <w:r w:rsidRPr="00440611">
              <w:rPr>
                <w:rFonts w:eastAsia="標楷體" w:hint="eastAsia"/>
                <w:noProof/>
                <w:color w:val="000000"/>
                <w:sz w:val="26"/>
                <w:szCs w:val="26"/>
              </w:rPr>
              <w:t>每</w:t>
            </w:r>
            <w:r>
              <w:rPr>
                <w:rFonts w:eastAsia="標楷體" w:hint="eastAsia"/>
                <w:noProof/>
                <w:color w:val="000000"/>
                <w:sz w:val="26"/>
                <w:szCs w:val="26"/>
              </w:rPr>
              <w:t>1</w:t>
            </w:r>
            <w:r w:rsidRPr="00440611">
              <w:rPr>
                <w:rFonts w:eastAsia="標楷體" w:hint="eastAsia"/>
                <w:noProof/>
                <w:color w:val="000000"/>
                <w:sz w:val="26"/>
                <w:szCs w:val="26"/>
              </w:rPr>
              <w:t>m</w:t>
            </w:r>
            <w:r w:rsidRPr="00440611">
              <w:rPr>
                <w:rFonts w:eastAsia="標楷體" w:hint="eastAsia"/>
                <w:noProof/>
                <w:color w:val="000000"/>
                <w:sz w:val="26"/>
                <w:szCs w:val="26"/>
              </w:rPr>
              <w:t>乙處</w:t>
            </w:r>
          </w:p>
        </w:tc>
        <w:tc>
          <w:tcPr>
            <w:tcW w:w="2340" w:type="dxa"/>
            <w:gridSpan w:val="2"/>
            <w:vAlign w:val="center"/>
          </w:tcPr>
          <w:p w14:paraId="47E3D0A6" w14:textId="77777777" w:rsidR="00E37175" w:rsidRPr="00620205" w:rsidRDefault="00E37175" w:rsidP="00E37175">
            <w:pPr>
              <w:adjustRightInd w:val="0"/>
              <w:snapToGrid w:val="0"/>
              <w:jc w:val="center"/>
              <w:rPr>
                <w:rFonts w:ascii="標楷體" w:eastAsia="標楷體" w:hAnsi="標楷體"/>
              </w:rPr>
            </w:pPr>
            <w:r w:rsidRPr="0030054F">
              <w:rPr>
                <w:rFonts w:ascii="標楷體" w:eastAsia="標楷體" w:hAnsi="標楷體" w:cs="標楷體" w:hint="eastAsia"/>
              </w:rPr>
              <w:t>□</w:t>
            </w:r>
            <w:r>
              <w:rPr>
                <w:rFonts w:ascii="標楷體" w:eastAsia="標楷體" w:hAnsi="標楷體" w:cs="標楷體" w:hint="eastAsia"/>
              </w:rPr>
              <w:t xml:space="preserve">是    </w:t>
            </w:r>
            <w:r w:rsidRPr="0030054F">
              <w:rPr>
                <w:rFonts w:ascii="標楷體" w:eastAsia="標楷體" w:hAnsi="標楷體" w:cs="標楷體" w:hint="eastAsia"/>
              </w:rPr>
              <w:t>□</w:t>
            </w:r>
            <w:r>
              <w:rPr>
                <w:rFonts w:ascii="標楷體" w:eastAsia="標楷體" w:hAnsi="標楷體" w:cs="標楷體" w:hint="eastAsia"/>
              </w:rPr>
              <w:t>否</w:t>
            </w:r>
          </w:p>
        </w:tc>
        <w:tc>
          <w:tcPr>
            <w:tcW w:w="1620" w:type="dxa"/>
            <w:tcBorders>
              <w:right w:val="single" w:sz="18" w:space="0" w:color="auto"/>
            </w:tcBorders>
            <w:vAlign w:val="center"/>
          </w:tcPr>
          <w:p w14:paraId="09C84414" w14:textId="77777777" w:rsidR="00E37175" w:rsidRPr="00620205" w:rsidRDefault="00E37175" w:rsidP="00E37175">
            <w:pPr>
              <w:adjustRightInd w:val="0"/>
              <w:snapToGrid w:val="0"/>
              <w:jc w:val="center"/>
              <w:rPr>
                <w:rFonts w:ascii="標楷體" w:eastAsia="標楷體" w:hAnsi="標楷體"/>
              </w:rPr>
            </w:pPr>
          </w:p>
        </w:tc>
      </w:tr>
      <w:tr w:rsidR="00E37175" w:rsidRPr="00620205" w14:paraId="6C488958" w14:textId="77777777" w:rsidTr="00E37175">
        <w:trPr>
          <w:trHeight w:val="489"/>
        </w:trPr>
        <w:tc>
          <w:tcPr>
            <w:tcW w:w="2188" w:type="dxa"/>
            <w:gridSpan w:val="2"/>
            <w:tcBorders>
              <w:left w:val="single" w:sz="18" w:space="0" w:color="auto"/>
            </w:tcBorders>
            <w:vAlign w:val="center"/>
          </w:tcPr>
          <w:p w14:paraId="092793C9" w14:textId="77777777" w:rsidR="00E37175" w:rsidRPr="00620205" w:rsidRDefault="00E37175" w:rsidP="00E37175">
            <w:pPr>
              <w:widowControl/>
              <w:snapToGrid w:val="0"/>
              <w:jc w:val="center"/>
              <w:rPr>
                <w:rFonts w:eastAsia="標楷體" w:cs="新細明體"/>
                <w:kern w:val="0"/>
              </w:rPr>
            </w:pPr>
            <w:r w:rsidRPr="00440611">
              <w:rPr>
                <w:rFonts w:ascii="標楷體" w:eastAsia="標楷體" w:hAnsi="標楷體" w:hint="eastAsia"/>
                <w:color w:val="000000"/>
              </w:rPr>
              <w:t>箱籠</w:t>
            </w:r>
            <w:r w:rsidRPr="00254DCC">
              <w:rPr>
                <w:rFonts w:ascii="標楷體" w:eastAsia="標楷體" w:hAnsi="標楷體" w:hint="eastAsia"/>
              </w:rPr>
              <w:t>連接處</w:t>
            </w:r>
          </w:p>
        </w:tc>
        <w:tc>
          <w:tcPr>
            <w:tcW w:w="2880" w:type="dxa"/>
            <w:gridSpan w:val="2"/>
            <w:vAlign w:val="center"/>
          </w:tcPr>
          <w:p w14:paraId="4E5D35E6" w14:textId="5365D854" w:rsidR="00E37175" w:rsidRPr="00620205" w:rsidRDefault="00E37175" w:rsidP="00E37175">
            <w:pPr>
              <w:snapToGrid w:val="0"/>
              <w:jc w:val="both"/>
              <w:rPr>
                <w:rFonts w:eastAsia="標楷體" w:cs="新細明體"/>
                <w:kern w:val="0"/>
                <w:sz w:val="20"/>
                <w:szCs w:val="20"/>
              </w:rPr>
            </w:pPr>
            <w:r>
              <w:rPr>
                <w:rFonts w:ascii="標楷體" w:eastAsia="標楷體" w:hAnsi="標楷體" w:hint="eastAsia"/>
                <w:color w:val="000000"/>
                <w:sz w:val="20"/>
                <w:szCs w:val="20"/>
              </w:rPr>
              <w:t>5</w:t>
            </w:r>
            <w:r w:rsidRPr="006D72D5">
              <w:rPr>
                <w:rFonts w:ascii="標楷體" w:eastAsia="標楷體" w:hAnsi="標楷體" w:hint="eastAsia"/>
                <w:color w:val="000000"/>
                <w:sz w:val="20"/>
                <w:szCs w:val="20"/>
              </w:rPr>
              <w:t>mm不銹鋼線綁紮</w:t>
            </w:r>
          </w:p>
        </w:tc>
        <w:tc>
          <w:tcPr>
            <w:tcW w:w="2340" w:type="dxa"/>
            <w:gridSpan w:val="2"/>
            <w:vAlign w:val="center"/>
          </w:tcPr>
          <w:p w14:paraId="68E99504" w14:textId="77777777" w:rsidR="00E37175" w:rsidRPr="00620205" w:rsidRDefault="00E37175" w:rsidP="00E37175">
            <w:pPr>
              <w:adjustRightInd w:val="0"/>
              <w:snapToGrid w:val="0"/>
              <w:jc w:val="center"/>
              <w:rPr>
                <w:rFonts w:ascii="標楷體" w:eastAsia="標楷體" w:hAnsi="標楷體"/>
              </w:rPr>
            </w:pPr>
            <w:r w:rsidRPr="0030054F">
              <w:rPr>
                <w:rFonts w:ascii="標楷體" w:eastAsia="標楷體" w:hAnsi="標楷體" w:cs="標楷體" w:hint="eastAsia"/>
              </w:rPr>
              <w:t>□</w:t>
            </w:r>
            <w:r>
              <w:rPr>
                <w:rFonts w:ascii="標楷體" w:eastAsia="標楷體" w:hAnsi="標楷體" w:cs="標楷體" w:hint="eastAsia"/>
              </w:rPr>
              <w:t xml:space="preserve">是    </w:t>
            </w:r>
            <w:r w:rsidRPr="0030054F">
              <w:rPr>
                <w:rFonts w:ascii="標楷體" w:eastAsia="標楷體" w:hAnsi="標楷體" w:cs="標楷體" w:hint="eastAsia"/>
              </w:rPr>
              <w:t>□</w:t>
            </w:r>
            <w:r>
              <w:rPr>
                <w:rFonts w:ascii="標楷體" w:eastAsia="標楷體" w:hAnsi="標楷體" w:cs="標楷體" w:hint="eastAsia"/>
              </w:rPr>
              <w:t>否</w:t>
            </w:r>
          </w:p>
        </w:tc>
        <w:tc>
          <w:tcPr>
            <w:tcW w:w="1620" w:type="dxa"/>
            <w:tcBorders>
              <w:right w:val="single" w:sz="18" w:space="0" w:color="auto"/>
            </w:tcBorders>
            <w:vAlign w:val="center"/>
          </w:tcPr>
          <w:p w14:paraId="640699D6" w14:textId="77777777" w:rsidR="00E37175" w:rsidRPr="00620205" w:rsidRDefault="00E37175" w:rsidP="00E37175">
            <w:pPr>
              <w:adjustRightInd w:val="0"/>
              <w:snapToGrid w:val="0"/>
              <w:jc w:val="center"/>
              <w:rPr>
                <w:rFonts w:ascii="標楷體" w:eastAsia="標楷體" w:hAnsi="標楷體"/>
              </w:rPr>
            </w:pPr>
          </w:p>
        </w:tc>
      </w:tr>
      <w:tr w:rsidR="00E37175" w:rsidRPr="00620205" w14:paraId="2F374F34" w14:textId="77777777" w:rsidTr="00E37175">
        <w:trPr>
          <w:trHeight w:val="489"/>
        </w:trPr>
        <w:tc>
          <w:tcPr>
            <w:tcW w:w="2188" w:type="dxa"/>
            <w:gridSpan w:val="2"/>
            <w:tcBorders>
              <w:left w:val="single" w:sz="18" w:space="0" w:color="auto"/>
            </w:tcBorders>
            <w:vAlign w:val="center"/>
          </w:tcPr>
          <w:p w14:paraId="35C9F6AC" w14:textId="5811AE0C" w:rsidR="00E37175" w:rsidRPr="00620205" w:rsidRDefault="00E37175" w:rsidP="00E37175">
            <w:pPr>
              <w:widowControl/>
              <w:snapToGrid w:val="0"/>
              <w:jc w:val="center"/>
              <w:rPr>
                <w:rFonts w:eastAsia="標楷體" w:cs="新細明體"/>
                <w:kern w:val="0"/>
              </w:rPr>
            </w:pPr>
            <w:r w:rsidRPr="00351EB6">
              <w:rPr>
                <w:rFonts w:ascii="標楷體" w:eastAsia="標楷體" w:hAnsi="標楷體" w:hint="eastAsia"/>
                <w:color w:val="FF0000"/>
              </w:rPr>
              <w:t>裝填打除破碎混凝土塊</w:t>
            </w:r>
          </w:p>
        </w:tc>
        <w:tc>
          <w:tcPr>
            <w:tcW w:w="2880" w:type="dxa"/>
            <w:gridSpan w:val="2"/>
            <w:vAlign w:val="center"/>
          </w:tcPr>
          <w:p w14:paraId="2008E826" w14:textId="0A35BADD" w:rsidR="00E37175" w:rsidRPr="00620205" w:rsidRDefault="00E37175" w:rsidP="00E37175">
            <w:pPr>
              <w:widowControl/>
              <w:snapToGrid w:val="0"/>
              <w:jc w:val="both"/>
              <w:rPr>
                <w:rFonts w:eastAsia="標楷體" w:cs="新細明體"/>
                <w:kern w:val="0"/>
                <w:sz w:val="20"/>
                <w:szCs w:val="20"/>
              </w:rPr>
            </w:pPr>
            <w:r w:rsidRPr="006D72D5">
              <w:rPr>
                <w:rFonts w:ascii="標楷體" w:eastAsia="標楷體" w:hAnsi="標楷體" w:hint="eastAsia"/>
                <w:color w:val="000000"/>
              </w:rPr>
              <w:t>粒徑尺寸</w:t>
            </w:r>
            <w:r>
              <w:rPr>
                <w:rFonts w:ascii="標楷體" w:eastAsia="標楷體" w:hAnsi="標楷體" w:hint="eastAsia"/>
                <w:color w:val="000000"/>
              </w:rPr>
              <w:t>15~35</w:t>
            </w:r>
            <w:r w:rsidRPr="006D72D5">
              <w:rPr>
                <w:rFonts w:ascii="標楷體" w:eastAsia="標楷體" w:hAnsi="標楷體" w:hint="eastAsia"/>
                <w:color w:val="000000"/>
              </w:rPr>
              <w:t>cm</w:t>
            </w:r>
          </w:p>
        </w:tc>
        <w:tc>
          <w:tcPr>
            <w:tcW w:w="2340" w:type="dxa"/>
            <w:gridSpan w:val="2"/>
            <w:vAlign w:val="center"/>
          </w:tcPr>
          <w:p w14:paraId="10BEAE1C" w14:textId="77777777" w:rsidR="00E37175" w:rsidRPr="00620205" w:rsidRDefault="00E37175" w:rsidP="00E37175">
            <w:pPr>
              <w:adjustRightInd w:val="0"/>
              <w:snapToGrid w:val="0"/>
              <w:jc w:val="center"/>
              <w:rPr>
                <w:rFonts w:ascii="標楷體" w:eastAsia="標楷體" w:hAnsi="標楷體"/>
              </w:rPr>
            </w:pPr>
          </w:p>
        </w:tc>
        <w:tc>
          <w:tcPr>
            <w:tcW w:w="1620" w:type="dxa"/>
            <w:tcBorders>
              <w:right w:val="single" w:sz="18" w:space="0" w:color="auto"/>
            </w:tcBorders>
            <w:vAlign w:val="center"/>
          </w:tcPr>
          <w:p w14:paraId="7E2A1367" w14:textId="77777777" w:rsidR="00E37175" w:rsidRPr="00620205" w:rsidRDefault="00E37175" w:rsidP="00E37175">
            <w:pPr>
              <w:adjustRightInd w:val="0"/>
              <w:snapToGrid w:val="0"/>
              <w:jc w:val="center"/>
              <w:rPr>
                <w:rFonts w:ascii="標楷體" w:eastAsia="標楷體" w:hAnsi="標楷體"/>
              </w:rPr>
            </w:pPr>
          </w:p>
        </w:tc>
      </w:tr>
      <w:tr w:rsidR="00E37175" w:rsidRPr="00620205" w14:paraId="5346DE3F" w14:textId="77777777" w:rsidTr="00E37175">
        <w:trPr>
          <w:trHeight w:val="489"/>
        </w:trPr>
        <w:tc>
          <w:tcPr>
            <w:tcW w:w="2188" w:type="dxa"/>
            <w:gridSpan w:val="2"/>
            <w:tcBorders>
              <w:left w:val="single" w:sz="18" w:space="0" w:color="auto"/>
              <w:right w:val="single" w:sz="2" w:space="0" w:color="auto"/>
            </w:tcBorders>
            <w:vAlign w:val="center"/>
          </w:tcPr>
          <w:p w14:paraId="77E6503C" w14:textId="77777777" w:rsidR="00E37175" w:rsidRPr="00620205" w:rsidRDefault="00E37175" w:rsidP="00E37175">
            <w:pPr>
              <w:widowControl/>
              <w:snapToGrid w:val="0"/>
              <w:jc w:val="center"/>
              <w:rPr>
                <w:rFonts w:eastAsia="標楷體" w:cs="新細明體"/>
                <w:kern w:val="0"/>
              </w:rPr>
            </w:pPr>
            <w:r w:rsidRPr="00C50970">
              <w:rPr>
                <w:rFonts w:ascii="標楷體" w:eastAsia="標楷體" w:hAnsi="標楷體" w:hint="eastAsia"/>
                <w:color w:val="000000"/>
                <w:spacing w:val="-20"/>
                <w:sz w:val="26"/>
                <w:szCs w:val="26"/>
              </w:rPr>
              <w:t>☆</w:t>
            </w:r>
            <w:r w:rsidRPr="00440611">
              <w:rPr>
                <w:rFonts w:ascii="標楷體" w:eastAsia="標楷體" w:hAnsi="標楷體" w:hint="eastAsia"/>
                <w:color w:val="000000"/>
              </w:rPr>
              <w:t>完成尺寸</w:t>
            </w:r>
            <w:r>
              <w:rPr>
                <w:rFonts w:ascii="標楷體" w:eastAsia="標楷體" w:hAnsi="標楷體" w:hint="eastAsia"/>
                <w:color w:val="000000"/>
              </w:rPr>
              <w:t>檢</w:t>
            </w:r>
            <w:r w:rsidRPr="00440611">
              <w:rPr>
                <w:rFonts w:ascii="標楷體" w:eastAsia="標楷體" w:hAnsi="標楷體" w:hint="eastAsia"/>
                <w:color w:val="000000"/>
              </w:rPr>
              <w:t>查</w:t>
            </w:r>
          </w:p>
        </w:tc>
        <w:tc>
          <w:tcPr>
            <w:tcW w:w="2880" w:type="dxa"/>
            <w:gridSpan w:val="2"/>
            <w:tcBorders>
              <w:left w:val="single" w:sz="2" w:space="0" w:color="auto"/>
            </w:tcBorders>
            <w:vAlign w:val="center"/>
          </w:tcPr>
          <w:p w14:paraId="05381D4D" w14:textId="77777777" w:rsidR="00E37175" w:rsidRPr="00351EB6" w:rsidRDefault="00E37175" w:rsidP="00E37175">
            <w:pPr>
              <w:adjustRightInd w:val="0"/>
              <w:snapToGrid w:val="0"/>
              <w:jc w:val="center"/>
              <w:rPr>
                <w:rFonts w:ascii="標楷體" w:eastAsia="標楷體" w:hAnsi="標楷體"/>
                <w:bCs/>
                <w:color w:val="FF0000"/>
              </w:rPr>
            </w:pPr>
            <w:r w:rsidRPr="00351EB6">
              <w:rPr>
                <w:rFonts w:ascii="標楷體" w:eastAsia="標楷體" w:hAnsi="標楷體"/>
                <w:bCs/>
                <w:color w:val="FF0000"/>
              </w:rPr>
              <w:t>40*35cm</w:t>
            </w:r>
          </w:p>
          <w:p w14:paraId="59A0FF89" w14:textId="54C8CA7E" w:rsidR="00E37175" w:rsidRPr="00620205" w:rsidRDefault="00E37175" w:rsidP="00E37175">
            <w:pPr>
              <w:snapToGrid w:val="0"/>
              <w:spacing w:line="120" w:lineRule="atLeast"/>
              <w:jc w:val="center"/>
              <w:rPr>
                <w:rFonts w:eastAsia="標楷體" w:cs="新細明體"/>
                <w:kern w:val="0"/>
              </w:rPr>
            </w:pPr>
            <w:r w:rsidRPr="00351EB6">
              <w:rPr>
                <w:rFonts w:ascii="標楷體" w:eastAsia="標楷體" w:hAnsi="標楷體"/>
                <w:bCs/>
                <w:color w:val="FF0000"/>
              </w:rPr>
              <w:t>40*45cm</w:t>
            </w:r>
          </w:p>
        </w:tc>
        <w:tc>
          <w:tcPr>
            <w:tcW w:w="2340" w:type="dxa"/>
            <w:gridSpan w:val="2"/>
            <w:vAlign w:val="center"/>
          </w:tcPr>
          <w:p w14:paraId="107820C9" w14:textId="7BDD9F37" w:rsidR="00E37175" w:rsidRPr="00620205" w:rsidRDefault="00E37175" w:rsidP="00E37175">
            <w:pPr>
              <w:adjustRightInd w:val="0"/>
              <w:snapToGrid w:val="0"/>
              <w:jc w:val="center"/>
              <w:rPr>
                <w:rFonts w:ascii="標楷體" w:eastAsia="標楷體" w:hAnsi="標楷體"/>
              </w:rPr>
            </w:pPr>
          </w:p>
        </w:tc>
        <w:tc>
          <w:tcPr>
            <w:tcW w:w="1620" w:type="dxa"/>
            <w:tcBorders>
              <w:right w:val="single" w:sz="18" w:space="0" w:color="auto"/>
            </w:tcBorders>
            <w:vAlign w:val="center"/>
          </w:tcPr>
          <w:p w14:paraId="6B8E75B7" w14:textId="77777777" w:rsidR="00E37175" w:rsidRPr="00620205" w:rsidRDefault="00E37175" w:rsidP="00E37175">
            <w:pPr>
              <w:adjustRightInd w:val="0"/>
              <w:snapToGrid w:val="0"/>
              <w:jc w:val="center"/>
              <w:rPr>
                <w:rFonts w:ascii="標楷體" w:eastAsia="標楷體" w:hAnsi="標楷體"/>
              </w:rPr>
            </w:pPr>
          </w:p>
        </w:tc>
      </w:tr>
      <w:tr w:rsidR="00E37175" w:rsidRPr="00620205" w14:paraId="4CDB84A8" w14:textId="77777777" w:rsidTr="00E37175">
        <w:trPr>
          <w:trHeight w:val="520"/>
        </w:trPr>
        <w:tc>
          <w:tcPr>
            <w:tcW w:w="2188" w:type="dxa"/>
            <w:gridSpan w:val="2"/>
            <w:tcBorders>
              <w:left w:val="single" w:sz="18" w:space="0" w:color="auto"/>
              <w:right w:val="single" w:sz="2" w:space="0" w:color="auto"/>
            </w:tcBorders>
            <w:vAlign w:val="center"/>
          </w:tcPr>
          <w:p w14:paraId="60C8FEF6" w14:textId="77777777" w:rsidR="00E37175" w:rsidRPr="00620205" w:rsidRDefault="00E37175" w:rsidP="00E37175">
            <w:pPr>
              <w:snapToGrid w:val="0"/>
              <w:spacing w:line="120" w:lineRule="atLeast"/>
              <w:jc w:val="center"/>
              <w:rPr>
                <w:rFonts w:eastAsia="標楷體" w:cs="新細明體"/>
                <w:kern w:val="0"/>
              </w:rPr>
            </w:pPr>
            <w:r w:rsidRPr="00C50970">
              <w:rPr>
                <w:rFonts w:ascii="標楷體" w:eastAsia="標楷體" w:hAnsi="標楷體" w:hint="eastAsia"/>
                <w:color w:val="000000"/>
                <w:spacing w:val="-20"/>
                <w:sz w:val="26"/>
                <w:szCs w:val="26"/>
              </w:rPr>
              <w:t>☆</w:t>
            </w:r>
            <w:r>
              <w:rPr>
                <w:rFonts w:ascii="標楷體" w:eastAsia="標楷體" w:hAnsi="標楷體" w:hint="eastAsia"/>
                <w:noProof/>
              </w:rPr>
              <w:t>花崗岩面材</w:t>
            </w:r>
          </w:p>
        </w:tc>
        <w:tc>
          <w:tcPr>
            <w:tcW w:w="2880" w:type="dxa"/>
            <w:gridSpan w:val="2"/>
            <w:tcBorders>
              <w:left w:val="single" w:sz="2" w:space="0" w:color="auto"/>
            </w:tcBorders>
            <w:vAlign w:val="center"/>
          </w:tcPr>
          <w:p w14:paraId="25710DC2" w14:textId="77777777" w:rsidR="00E37175" w:rsidRPr="00351EB6" w:rsidRDefault="00E37175" w:rsidP="00E37175">
            <w:pPr>
              <w:adjustRightInd w:val="0"/>
              <w:snapToGrid w:val="0"/>
              <w:jc w:val="center"/>
              <w:rPr>
                <w:rFonts w:ascii="標楷體" w:eastAsia="標楷體" w:hAnsi="標楷體"/>
                <w:bCs/>
                <w:color w:val="FF0000"/>
              </w:rPr>
            </w:pPr>
            <w:r w:rsidRPr="00351EB6">
              <w:rPr>
                <w:rFonts w:ascii="標楷體" w:eastAsia="標楷體" w:hAnsi="標楷體" w:hint="eastAsia"/>
                <w:bCs/>
                <w:color w:val="FF0000"/>
              </w:rPr>
              <w:t>320*4*6cm</w:t>
            </w:r>
            <w:r>
              <w:rPr>
                <w:rFonts w:ascii="標楷體" w:eastAsia="標楷體" w:hAnsi="標楷體" w:hint="eastAsia"/>
                <w:bCs/>
                <w:color w:val="FF0000"/>
              </w:rPr>
              <w:t>(6片)</w:t>
            </w:r>
          </w:p>
          <w:p w14:paraId="19EA08AC" w14:textId="7D299427" w:rsidR="00E37175" w:rsidRPr="00620205" w:rsidRDefault="00E37175" w:rsidP="00E37175">
            <w:pPr>
              <w:widowControl/>
              <w:snapToGrid w:val="0"/>
              <w:jc w:val="center"/>
              <w:rPr>
                <w:rFonts w:eastAsia="標楷體" w:cs="新細明體"/>
                <w:kern w:val="0"/>
              </w:rPr>
            </w:pPr>
            <w:r w:rsidRPr="00351EB6">
              <w:rPr>
                <w:rFonts w:ascii="標楷體" w:eastAsia="標楷體" w:hAnsi="標楷體" w:hint="eastAsia"/>
                <w:bCs/>
                <w:color w:val="FF0000"/>
              </w:rPr>
              <w:t>270*4*6cm</w:t>
            </w:r>
            <w:r>
              <w:rPr>
                <w:rFonts w:ascii="標楷體" w:eastAsia="標楷體" w:hAnsi="標楷體" w:hint="eastAsia"/>
                <w:bCs/>
                <w:color w:val="FF0000"/>
              </w:rPr>
              <w:t>(6片)</w:t>
            </w:r>
          </w:p>
        </w:tc>
        <w:tc>
          <w:tcPr>
            <w:tcW w:w="2340" w:type="dxa"/>
            <w:gridSpan w:val="2"/>
            <w:vAlign w:val="center"/>
          </w:tcPr>
          <w:p w14:paraId="425B7824" w14:textId="0031F3B3" w:rsidR="00E37175" w:rsidRPr="00620205" w:rsidRDefault="00E37175" w:rsidP="00E37175">
            <w:pPr>
              <w:adjustRightInd w:val="0"/>
              <w:snapToGrid w:val="0"/>
              <w:jc w:val="center"/>
              <w:rPr>
                <w:rFonts w:ascii="標楷體" w:eastAsia="標楷體" w:hAnsi="標楷體"/>
              </w:rPr>
            </w:pPr>
          </w:p>
        </w:tc>
        <w:tc>
          <w:tcPr>
            <w:tcW w:w="1620" w:type="dxa"/>
            <w:tcBorders>
              <w:right w:val="single" w:sz="18" w:space="0" w:color="auto"/>
            </w:tcBorders>
            <w:vAlign w:val="center"/>
          </w:tcPr>
          <w:p w14:paraId="4A1CC5C2" w14:textId="77777777" w:rsidR="00E37175" w:rsidRPr="00620205" w:rsidRDefault="00E37175" w:rsidP="00E37175">
            <w:pPr>
              <w:adjustRightInd w:val="0"/>
              <w:snapToGrid w:val="0"/>
              <w:jc w:val="center"/>
              <w:rPr>
                <w:rFonts w:ascii="標楷體" w:eastAsia="標楷體" w:hAnsi="標楷體"/>
              </w:rPr>
            </w:pPr>
          </w:p>
        </w:tc>
      </w:tr>
      <w:tr w:rsidR="00E37175" w:rsidRPr="00620205" w14:paraId="481AA44B" w14:textId="77777777" w:rsidTr="00E37175">
        <w:trPr>
          <w:trHeight w:val="1414"/>
        </w:trPr>
        <w:tc>
          <w:tcPr>
            <w:tcW w:w="9028" w:type="dxa"/>
            <w:gridSpan w:val="7"/>
            <w:tcBorders>
              <w:left w:val="single" w:sz="18" w:space="0" w:color="auto"/>
              <w:right w:val="single" w:sz="18" w:space="0" w:color="auto"/>
            </w:tcBorders>
          </w:tcPr>
          <w:p w14:paraId="6D6B3735" w14:textId="77777777" w:rsidR="00E37175" w:rsidRPr="007448D6" w:rsidRDefault="00E37175" w:rsidP="00E37175">
            <w:pPr>
              <w:snapToGrid w:val="0"/>
              <w:spacing w:line="0" w:lineRule="atLeast"/>
              <w:rPr>
                <w:rFonts w:eastAsia="標楷體"/>
                <w:sz w:val="20"/>
                <w:szCs w:val="20"/>
              </w:rPr>
            </w:pPr>
            <w:r>
              <w:rPr>
                <w:rFonts w:eastAsia="標楷體" w:hint="eastAsia"/>
                <w:sz w:val="20"/>
                <w:szCs w:val="20"/>
              </w:rPr>
              <w:t>缺</w:t>
            </w:r>
            <w:r w:rsidRPr="007448D6">
              <w:rPr>
                <w:rFonts w:eastAsia="標楷體" w:hint="eastAsia"/>
                <w:sz w:val="20"/>
                <w:szCs w:val="20"/>
              </w:rPr>
              <w:t>失複查結果：</w:t>
            </w:r>
          </w:p>
          <w:p w14:paraId="4531D441" w14:textId="77777777" w:rsidR="00E37175" w:rsidRPr="007448D6" w:rsidRDefault="00E37175" w:rsidP="00E37175">
            <w:pPr>
              <w:numPr>
                <w:ilvl w:val="0"/>
                <w:numId w:val="39"/>
              </w:numPr>
              <w:snapToGrid w:val="0"/>
              <w:spacing w:line="0" w:lineRule="atLeast"/>
              <w:rPr>
                <w:rFonts w:eastAsia="標楷體"/>
                <w:sz w:val="20"/>
                <w:szCs w:val="20"/>
              </w:rPr>
            </w:pPr>
            <w:r w:rsidRPr="007448D6">
              <w:rPr>
                <w:rFonts w:eastAsia="標楷體" w:hint="eastAsia"/>
                <w:sz w:val="20"/>
                <w:szCs w:val="20"/>
              </w:rPr>
              <w:t>已完成改善</w:t>
            </w:r>
            <w:r w:rsidRPr="007448D6">
              <w:rPr>
                <w:rFonts w:eastAsia="標楷體" w:hint="eastAsia"/>
                <w:sz w:val="20"/>
                <w:szCs w:val="20"/>
              </w:rPr>
              <w:t>(</w:t>
            </w:r>
            <w:r w:rsidRPr="007448D6">
              <w:rPr>
                <w:rFonts w:eastAsia="標楷體" w:hint="eastAsia"/>
                <w:sz w:val="20"/>
                <w:szCs w:val="20"/>
              </w:rPr>
              <w:t>檢附改善前中後照片</w:t>
            </w:r>
            <w:r w:rsidRPr="007448D6">
              <w:rPr>
                <w:rFonts w:eastAsia="標楷體" w:hint="eastAsia"/>
                <w:sz w:val="20"/>
                <w:szCs w:val="20"/>
              </w:rPr>
              <w:t>)</w:t>
            </w:r>
          </w:p>
          <w:p w14:paraId="23A89FF3" w14:textId="77777777" w:rsidR="00E37175" w:rsidRPr="007448D6" w:rsidRDefault="00E37175" w:rsidP="00E37175">
            <w:pPr>
              <w:numPr>
                <w:ilvl w:val="0"/>
                <w:numId w:val="39"/>
              </w:numPr>
              <w:snapToGrid w:val="0"/>
              <w:spacing w:line="0" w:lineRule="atLeast"/>
              <w:rPr>
                <w:rFonts w:eastAsia="標楷體"/>
                <w:sz w:val="20"/>
                <w:szCs w:val="20"/>
              </w:rPr>
            </w:pPr>
            <w:r w:rsidRPr="007448D6">
              <w:rPr>
                <w:rFonts w:eastAsia="標楷體" w:hint="eastAsia"/>
                <w:sz w:val="20"/>
                <w:szCs w:val="20"/>
              </w:rPr>
              <w:t>未完成改善，填至『不合格管制總表』第</w:t>
            </w:r>
            <w:r w:rsidRPr="007448D6">
              <w:rPr>
                <w:rFonts w:eastAsia="標楷體" w:hint="eastAsia"/>
                <w:sz w:val="20"/>
                <w:szCs w:val="20"/>
              </w:rPr>
              <w:t xml:space="preserve">    </w:t>
            </w:r>
            <w:r w:rsidRPr="007448D6">
              <w:rPr>
                <w:rFonts w:eastAsia="標楷體" w:hint="eastAsia"/>
                <w:sz w:val="20"/>
                <w:szCs w:val="20"/>
              </w:rPr>
              <w:t>項進行追蹤改善</w:t>
            </w:r>
          </w:p>
          <w:p w14:paraId="29CA11D3" w14:textId="170CFB0E" w:rsidR="00E37175" w:rsidRPr="00620205" w:rsidRDefault="00E37175" w:rsidP="00E37175">
            <w:pPr>
              <w:adjustRightInd w:val="0"/>
              <w:snapToGrid w:val="0"/>
              <w:rPr>
                <w:rFonts w:ascii="標楷體" w:eastAsia="標楷體"/>
              </w:rPr>
            </w:pPr>
            <w:r w:rsidRPr="007448D6">
              <w:rPr>
                <w:rFonts w:eastAsia="標楷體" w:hint="eastAsia"/>
                <w:sz w:val="20"/>
                <w:szCs w:val="20"/>
              </w:rPr>
              <w:t>複查日期：</w:t>
            </w:r>
            <w:r w:rsidRPr="007448D6">
              <w:rPr>
                <w:rFonts w:eastAsia="標楷體" w:hint="eastAsia"/>
                <w:sz w:val="20"/>
                <w:szCs w:val="20"/>
              </w:rPr>
              <w:t xml:space="preserve">   </w:t>
            </w:r>
            <w:r w:rsidRPr="007448D6">
              <w:rPr>
                <w:rFonts w:eastAsia="標楷體" w:hint="eastAsia"/>
                <w:sz w:val="20"/>
                <w:szCs w:val="20"/>
              </w:rPr>
              <w:t>年</w:t>
            </w:r>
            <w:r w:rsidRPr="007448D6">
              <w:rPr>
                <w:rFonts w:eastAsia="標楷體" w:hint="eastAsia"/>
                <w:sz w:val="20"/>
                <w:szCs w:val="20"/>
              </w:rPr>
              <w:t xml:space="preserve">   </w:t>
            </w:r>
            <w:r w:rsidRPr="007448D6">
              <w:rPr>
                <w:rFonts w:eastAsia="標楷體" w:hint="eastAsia"/>
                <w:sz w:val="20"/>
                <w:szCs w:val="20"/>
              </w:rPr>
              <w:t>月</w:t>
            </w:r>
            <w:r w:rsidRPr="007448D6">
              <w:rPr>
                <w:rFonts w:eastAsia="標楷體" w:hint="eastAsia"/>
                <w:sz w:val="20"/>
                <w:szCs w:val="20"/>
              </w:rPr>
              <w:t xml:space="preserve">   </w:t>
            </w:r>
            <w:r w:rsidRPr="007448D6">
              <w:rPr>
                <w:rFonts w:eastAsia="標楷體" w:hint="eastAsia"/>
                <w:sz w:val="20"/>
                <w:szCs w:val="20"/>
              </w:rPr>
              <w:t>日</w:t>
            </w:r>
            <w:r w:rsidRPr="007448D6">
              <w:rPr>
                <w:rFonts w:eastAsia="標楷體" w:hint="eastAsia"/>
                <w:sz w:val="20"/>
                <w:szCs w:val="20"/>
              </w:rPr>
              <w:t xml:space="preserve">   </w:t>
            </w:r>
            <w:r w:rsidRPr="007448D6">
              <w:rPr>
                <w:rFonts w:eastAsia="標楷體" w:hint="eastAsia"/>
                <w:sz w:val="20"/>
                <w:szCs w:val="20"/>
              </w:rPr>
              <w:t>複查人員職稱：</w:t>
            </w:r>
            <w:r w:rsidRPr="007448D6">
              <w:rPr>
                <w:rFonts w:eastAsia="標楷體" w:hint="eastAsia"/>
                <w:sz w:val="20"/>
                <w:szCs w:val="20"/>
              </w:rPr>
              <w:t xml:space="preserve">                 </w:t>
            </w:r>
            <w:r w:rsidRPr="007448D6">
              <w:rPr>
                <w:rFonts w:eastAsia="標楷體" w:hint="eastAsia"/>
                <w:sz w:val="20"/>
                <w:szCs w:val="20"/>
              </w:rPr>
              <w:t>簽名：</w:t>
            </w:r>
          </w:p>
        </w:tc>
      </w:tr>
      <w:tr w:rsidR="00E37175" w:rsidRPr="00620205" w14:paraId="0E0D8F15" w14:textId="77777777" w:rsidTr="00E37175">
        <w:trPr>
          <w:trHeight w:val="1792"/>
        </w:trPr>
        <w:tc>
          <w:tcPr>
            <w:tcW w:w="9028" w:type="dxa"/>
            <w:gridSpan w:val="7"/>
            <w:tcBorders>
              <w:left w:val="single" w:sz="18" w:space="0" w:color="auto"/>
              <w:bottom w:val="single" w:sz="18" w:space="0" w:color="auto"/>
              <w:right w:val="single" w:sz="18" w:space="0" w:color="auto"/>
            </w:tcBorders>
          </w:tcPr>
          <w:p w14:paraId="1869B109" w14:textId="77777777" w:rsidR="00E37175" w:rsidRPr="007448D6" w:rsidRDefault="00E37175" w:rsidP="00E37175">
            <w:pPr>
              <w:snapToGrid w:val="0"/>
              <w:spacing w:line="0" w:lineRule="atLeast"/>
              <w:rPr>
                <w:rFonts w:eastAsia="標楷體"/>
                <w:sz w:val="20"/>
                <w:szCs w:val="20"/>
              </w:rPr>
            </w:pPr>
            <w:r w:rsidRPr="007448D6">
              <w:rPr>
                <w:rFonts w:eastAsia="標楷體" w:hint="eastAsia"/>
                <w:sz w:val="20"/>
                <w:szCs w:val="20"/>
              </w:rPr>
              <w:t>註：</w:t>
            </w:r>
          </w:p>
          <w:p w14:paraId="29B95E8B" w14:textId="77777777" w:rsidR="00E37175" w:rsidRPr="007448D6" w:rsidRDefault="00E37175" w:rsidP="00E37175">
            <w:pPr>
              <w:snapToGrid w:val="0"/>
              <w:spacing w:line="0" w:lineRule="atLeast"/>
              <w:rPr>
                <w:rFonts w:eastAsia="標楷體"/>
                <w:sz w:val="20"/>
                <w:szCs w:val="20"/>
              </w:rPr>
            </w:pPr>
            <w:r w:rsidRPr="007448D6">
              <w:rPr>
                <w:rFonts w:eastAsia="標楷體"/>
                <w:sz w:val="20"/>
                <w:szCs w:val="20"/>
              </w:rPr>
              <w:t>1.</w:t>
            </w:r>
            <w:r w:rsidRPr="007448D6">
              <w:rPr>
                <w:rFonts w:eastAsia="標楷體" w:hint="eastAsia"/>
                <w:sz w:val="20"/>
                <w:szCs w:val="20"/>
              </w:rPr>
              <w:t>檢查標準及實際檢查情形應具體明確或量化尺寸。</w:t>
            </w:r>
          </w:p>
          <w:p w14:paraId="476CBDC8" w14:textId="77777777" w:rsidR="00E37175" w:rsidRPr="007448D6" w:rsidRDefault="00E37175" w:rsidP="00E37175">
            <w:pPr>
              <w:snapToGrid w:val="0"/>
              <w:spacing w:line="0" w:lineRule="atLeast"/>
              <w:rPr>
                <w:rFonts w:eastAsia="標楷體"/>
                <w:sz w:val="20"/>
                <w:szCs w:val="20"/>
              </w:rPr>
            </w:pPr>
            <w:r w:rsidRPr="007448D6">
              <w:rPr>
                <w:rFonts w:eastAsia="標楷體"/>
                <w:sz w:val="20"/>
                <w:szCs w:val="20"/>
              </w:rPr>
              <w:t>2.</w:t>
            </w:r>
            <w:r w:rsidRPr="007448D6">
              <w:rPr>
                <w:rFonts w:eastAsia="標楷體" w:hint="eastAsia"/>
                <w:sz w:val="20"/>
                <w:szCs w:val="20"/>
              </w:rPr>
              <w:t>檢查結果合格者註明「○」，不合格者註明「╳」，如無需檢查之項目則打「／」。</w:t>
            </w:r>
          </w:p>
          <w:p w14:paraId="31B97FD8" w14:textId="77777777" w:rsidR="00E37175" w:rsidRPr="007448D6" w:rsidRDefault="00E37175" w:rsidP="00E37175">
            <w:pPr>
              <w:snapToGrid w:val="0"/>
              <w:spacing w:line="0" w:lineRule="atLeast"/>
              <w:rPr>
                <w:rFonts w:eastAsia="標楷體"/>
                <w:sz w:val="20"/>
                <w:szCs w:val="20"/>
              </w:rPr>
            </w:pPr>
            <w:r w:rsidRPr="007448D6">
              <w:rPr>
                <w:rFonts w:eastAsia="標楷體"/>
                <w:sz w:val="20"/>
                <w:szCs w:val="20"/>
              </w:rPr>
              <w:t>3.</w:t>
            </w:r>
            <w:r w:rsidRPr="007448D6">
              <w:rPr>
                <w:rFonts w:eastAsia="標楷體" w:hint="eastAsia"/>
                <w:sz w:val="20"/>
                <w:szCs w:val="20"/>
              </w:rPr>
              <w:t>嚴重缺失、缺失複查未能及時完成改善，應填具「不合格品管制總表」進行追蹤改善，</w:t>
            </w:r>
            <w:r w:rsidRPr="007448D6">
              <w:rPr>
                <w:rFonts w:eastAsia="標楷體"/>
                <w:sz w:val="20"/>
                <w:szCs w:val="20"/>
              </w:rPr>
              <w:br/>
            </w:r>
            <w:r w:rsidRPr="007448D6">
              <w:rPr>
                <w:rFonts w:eastAsia="標楷體" w:hint="eastAsia"/>
                <w:sz w:val="20"/>
                <w:szCs w:val="20"/>
              </w:rPr>
              <w:t xml:space="preserve">  </w:t>
            </w:r>
            <w:r w:rsidRPr="007448D6">
              <w:rPr>
                <w:rFonts w:eastAsia="標楷體" w:hint="eastAsia"/>
                <w:sz w:val="20"/>
                <w:szCs w:val="20"/>
              </w:rPr>
              <w:t>本表單可先行存檔。</w:t>
            </w:r>
          </w:p>
          <w:p w14:paraId="22CF8427" w14:textId="346A414F" w:rsidR="00E37175" w:rsidRPr="00620205" w:rsidRDefault="00E37175" w:rsidP="00E37175">
            <w:pPr>
              <w:adjustRightInd w:val="0"/>
              <w:snapToGrid w:val="0"/>
              <w:rPr>
                <w:rFonts w:ascii="標楷體" w:eastAsia="標楷體"/>
              </w:rPr>
            </w:pPr>
            <w:r w:rsidRPr="007448D6">
              <w:rPr>
                <w:rFonts w:eastAsia="標楷體"/>
                <w:sz w:val="20"/>
                <w:szCs w:val="20"/>
              </w:rPr>
              <w:t>4.</w:t>
            </w:r>
            <w:r w:rsidRPr="007448D6">
              <w:rPr>
                <w:rFonts w:eastAsia="標楷體" w:hint="eastAsia"/>
                <w:sz w:val="20"/>
                <w:szCs w:val="20"/>
              </w:rPr>
              <w:t>本表由工地現場工程師或領班實地檢查後覈實記載簽認。</w:t>
            </w:r>
          </w:p>
        </w:tc>
      </w:tr>
    </w:tbl>
    <w:p w14:paraId="343F08D8" w14:textId="77777777" w:rsidR="00E37175" w:rsidRPr="00C63F14" w:rsidRDefault="00E37175" w:rsidP="00E37175">
      <w:pPr>
        <w:spacing w:line="0" w:lineRule="atLeast"/>
        <w:rPr>
          <w:rFonts w:eastAsia="標楷體"/>
        </w:rPr>
      </w:pPr>
      <w:r>
        <w:rPr>
          <w:rFonts w:eastAsia="標楷體" w:hint="eastAsia"/>
        </w:rPr>
        <w:t>工地主任</w:t>
      </w:r>
      <w:r>
        <w:rPr>
          <w:rFonts w:eastAsia="標楷體" w:hint="eastAsia"/>
        </w:rPr>
        <w:t>(</w:t>
      </w:r>
      <w:r>
        <w:rPr>
          <w:rFonts w:eastAsia="標楷體" w:hint="eastAsia"/>
        </w:rPr>
        <w:t>工地負責人</w:t>
      </w:r>
      <w:r>
        <w:rPr>
          <w:rFonts w:eastAsia="標楷體" w:hint="eastAsia"/>
        </w:rPr>
        <w:t>)</w:t>
      </w:r>
      <w:r>
        <w:rPr>
          <w:rFonts w:eastAsia="標楷體" w:hint="eastAsia"/>
        </w:rPr>
        <w:t>：</w:t>
      </w:r>
      <w:r>
        <w:rPr>
          <w:rFonts w:eastAsia="標楷體" w:hint="eastAsia"/>
        </w:rPr>
        <w:t xml:space="preserve">                </w:t>
      </w:r>
      <w:r w:rsidRPr="002D67BA">
        <w:rPr>
          <w:rFonts w:eastAsia="標楷體"/>
        </w:rPr>
        <w:t>現場</w:t>
      </w:r>
      <w:r w:rsidRPr="002D67BA">
        <w:rPr>
          <w:rFonts w:eastAsia="標楷體" w:hint="eastAsia"/>
        </w:rPr>
        <w:t>工程師</w:t>
      </w:r>
      <w:r w:rsidRPr="002D67BA">
        <w:rPr>
          <w:rFonts w:eastAsia="標楷體"/>
        </w:rPr>
        <w:t>簽名</w:t>
      </w:r>
      <w:r w:rsidRPr="002D67BA">
        <w:rPr>
          <w:rFonts w:eastAsia="標楷體" w:hint="eastAsia"/>
        </w:rPr>
        <w:t>(</w:t>
      </w:r>
      <w:r w:rsidRPr="002D67BA">
        <w:rPr>
          <w:rFonts w:eastAsia="標楷體" w:hint="eastAsia"/>
        </w:rPr>
        <w:t>檢查人員</w:t>
      </w:r>
      <w:r w:rsidRPr="002D67BA">
        <w:rPr>
          <w:rFonts w:eastAsia="標楷體" w:hint="eastAsia"/>
        </w:rPr>
        <w:t>)</w:t>
      </w:r>
      <w:r w:rsidRPr="00C63F14">
        <w:rPr>
          <w:rFonts w:eastAsia="標楷體"/>
        </w:rPr>
        <w:t>：</w:t>
      </w:r>
    </w:p>
    <w:p w14:paraId="0EBF2A4D" w14:textId="77777777" w:rsidR="00536790" w:rsidRPr="00E37175" w:rsidRDefault="00536790" w:rsidP="00BC4954">
      <w:pPr>
        <w:jc w:val="center"/>
        <w:rPr>
          <w:rFonts w:eastAsia="標楷體"/>
        </w:rPr>
        <w:sectPr w:rsidR="00536790" w:rsidRPr="00E37175" w:rsidSect="0075521A">
          <w:pgSz w:w="11906" w:h="16838"/>
          <w:pgMar w:top="1134" w:right="1531" w:bottom="1134" w:left="1531" w:header="851" w:footer="992" w:gutter="0"/>
          <w:cols w:space="425"/>
          <w:docGrid w:type="lines" w:linePitch="360"/>
        </w:sectPr>
      </w:pPr>
    </w:p>
    <w:p w14:paraId="018D5126" w14:textId="219F77CA" w:rsidR="00C22AFB" w:rsidRPr="00C63F14" w:rsidRDefault="00C22AFB" w:rsidP="007552A9">
      <w:pPr>
        <w:jc w:val="center"/>
        <w:outlineLvl w:val="3"/>
        <w:rPr>
          <w:rFonts w:eastAsia="標楷體"/>
        </w:rPr>
      </w:pPr>
      <w:bookmarkStart w:id="304" w:name="_Toc113888591"/>
      <w:r w:rsidRPr="00BC4954">
        <w:rPr>
          <w:rFonts w:eastAsia="標楷體" w:hint="eastAsia"/>
        </w:rPr>
        <w:lastRenderedPageBreak/>
        <w:t>表</w:t>
      </w:r>
      <w:r w:rsidR="00560637">
        <w:rPr>
          <w:rFonts w:eastAsia="標楷體" w:hint="eastAsia"/>
        </w:rPr>
        <w:t>6-2-13</w:t>
      </w:r>
      <w:r>
        <w:rPr>
          <w:rFonts w:eastAsia="標楷體" w:hint="eastAsia"/>
        </w:rPr>
        <w:t xml:space="preserve"> </w:t>
      </w:r>
      <w:r>
        <w:rPr>
          <w:rFonts w:eastAsia="標楷體"/>
        </w:rPr>
        <w:t>施工</w:t>
      </w:r>
      <w:r>
        <w:rPr>
          <w:rFonts w:eastAsia="標楷體" w:hint="eastAsia"/>
        </w:rPr>
        <w:t>檢</w:t>
      </w:r>
      <w:r w:rsidRPr="00C63F14">
        <w:rPr>
          <w:rFonts w:eastAsia="標楷體"/>
        </w:rPr>
        <w:t>查統計總表</w:t>
      </w:r>
      <w:bookmarkEnd w:id="301"/>
      <w:bookmarkEnd w:id="302"/>
      <w:bookmarkEnd w:id="303"/>
      <w:bookmarkEnd w:id="304"/>
    </w:p>
    <w:tbl>
      <w:tblPr>
        <w:tblW w:w="9993" w:type="dxa"/>
        <w:tblInd w:w="-332" w:type="dxa"/>
        <w:tblCellMar>
          <w:left w:w="28" w:type="dxa"/>
          <w:right w:w="28" w:type="dxa"/>
        </w:tblCellMar>
        <w:tblLook w:val="0000" w:firstRow="0" w:lastRow="0" w:firstColumn="0" w:lastColumn="0" w:noHBand="0" w:noVBand="0"/>
      </w:tblPr>
      <w:tblGrid>
        <w:gridCol w:w="1170"/>
        <w:gridCol w:w="2080"/>
        <w:gridCol w:w="1430"/>
        <w:gridCol w:w="2210"/>
        <w:gridCol w:w="1040"/>
        <w:gridCol w:w="1068"/>
        <w:gridCol w:w="995"/>
      </w:tblGrid>
      <w:tr w:rsidR="00C22AFB" w:rsidRPr="00C63F14" w14:paraId="404E42AF" w14:textId="77777777" w:rsidTr="00BC4954">
        <w:trPr>
          <w:cantSplit/>
          <w:trHeight w:val="450"/>
        </w:trPr>
        <w:tc>
          <w:tcPr>
            <w:tcW w:w="1170" w:type="dxa"/>
            <w:vMerge w:val="restart"/>
            <w:tcBorders>
              <w:top w:val="single" w:sz="4" w:space="0" w:color="auto"/>
              <w:left w:val="single" w:sz="4" w:space="0" w:color="auto"/>
              <w:bottom w:val="single" w:sz="4" w:space="0" w:color="000000"/>
              <w:right w:val="single" w:sz="4" w:space="0" w:color="auto"/>
            </w:tcBorders>
            <w:noWrap/>
            <w:vAlign w:val="center"/>
          </w:tcPr>
          <w:p w14:paraId="256EDCEC" w14:textId="77777777" w:rsidR="00C22AFB" w:rsidRPr="00C63F14" w:rsidRDefault="00C22AFB" w:rsidP="00BC4954">
            <w:pPr>
              <w:jc w:val="center"/>
              <w:rPr>
                <w:rFonts w:eastAsia="標楷體"/>
              </w:rPr>
            </w:pPr>
            <w:r w:rsidRPr="00C63F14">
              <w:rPr>
                <w:rFonts w:eastAsia="標楷體"/>
              </w:rPr>
              <w:t>編號</w:t>
            </w:r>
          </w:p>
        </w:tc>
        <w:tc>
          <w:tcPr>
            <w:tcW w:w="2080" w:type="dxa"/>
            <w:vMerge w:val="restart"/>
            <w:tcBorders>
              <w:top w:val="single" w:sz="4" w:space="0" w:color="auto"/>
              <w:left w:val="single" w:sz="4" w:space="0" w:color="auto"/>
              <w:bottom w:val="single" w:sz="4" w:space="0" w:color="auto"/>
              <w:right w:val="single" w:sz="4" w:space="0" w:color="auto"/>
            </w:tcBorders>
            <w:vAlign w:val="center"/>
          </w:tcPr>
          <w:p w14:paraId="291E1377" w14:textId="77777777" w:rsidR="00C22AFB" w:rsidRPr="00C63F14" w:rsidRDefault="00C22AFB" w:rsidP="00BC4954">
            <w:pPr>
              <w:jc w:val="center"/>
              <w:rPr>
                <w:rFonts w:eastAsia="標楷體"/>
              </w:rPr>
            </w:pPr>
            <w:r>
              <w:rPr>
                <w:rFonts w:eastAsia="標楷體" w:hint="eastAsia"/>
              </w:rPr>
              <w:t>檢</w:t>
            </w:r>
            <w:r w:rsidRPr="00C63F14">
              <w:rPr>
                <w:rFonts w:eastAsia="標楷體"/>
              </w:rPr>
              <w:t>查項目</w:t>
            </w:r>
          </w:p>
        </w:tc>
        <w:tc>
          <w:tcPr>
            <w:tcW w:w="1430" w:type="dxa"/>
            <w:vMerge w:val="restart"/>
            <w:tcBorders>
              <w:top w:val="single" w:sz="4" w:space="0" w:color="auto"/>
              <w:left w:val="single" w:sz="4" w:space="0" w:color="auto"/>
              <w:bottom w:val="single" w:sz="4" w:space="0" w:color="auto"/>
              <w:right w:val="single" w:sz="4" w:space="0" w:color="auto"/>
            </w:tcBorders>
            <w:vAlign w:val="center"/>
          </w:tcPr>
          <w:p w14:paraId="01DD9763" w14:textId="77777777" w:rsidR="00C22AFB" w:rsidRPr="00C63F14" w:rsidRDefault="00C22AFB" w:rsidP="00BC4954">
            <w:pPr>
              <w:jc w:val="center"/>
              <w:rPr>
                <w:rFonts w:eastAsia="標楷體"/>
              </w:rPr>
            </w:pPr>
            <w:r>
              <w:rPr>
                <w:rFonts w:eastAsia="標楷體" w:hint="eastAsia"/>
              </w:rPr>
              <w:t>檢</w:t>
            </w:r>
            <w:r w:rsidRPr="00C63F14">
              <w:rPr>
                <w:rFonts w:eastAsia="標楷體"/>
              </w:rPr>
              <w:t>查日期</w:t>
            </w:r>
          </w:p>
        </w:tc>
        <w:tc>
          <w:tcPr>
            <w:tcW w:w="2210" w:type="dxa"/>
            <w:vMerge w:val="restart"/>
            <w:tcBorders>
              <w:top w:val="single" w:sz="4" w:space="0" w:color="auto"/>
              <w:left w:val="single" w:sz="4" w:space="0" w:color="auto"/>
              <w:bottom w:val="single" w:sz="4" w:space="0" w:color="auto"/>
              <w:right w:val="single" w:sz="4" w:space="0" w:color="auto"/>
            </w:tcBorders>
            <w:vAlign w:val="center"/>
          </w:tcPr>
          <w:p w14:paraId="2D054FF3" w14:textId="77777777" w:rsidR="00C22AFB" w:rsidRPr="00C63F14" w:rsidRDefault="00C22AFB" w:rsidP="00BC4954">
            <w:pPr>
              <w:jc w:val="center"/>
              <w:rPr>
                <w:rFonts w:eastAsia="標楷體"/>
              </w:rPr>
            </w:pPr>
            <w:r>
              <w:rPr>
                <w:rFonts w:eastAsia="標楷體" w:hint="eastAsia"/>
              </w:rPr>
              <w:t>檢臺位置</w:t>
            </w:r>
          </w:p>
        </w:tc>
        <w:tc>
          <w:tcPr>
            <w:tcW w:w="2108" w:type="dxa"/>
            <w:gridSpan w:val="2"/>
            <w:tcBorders>
              <w:top w:val="single" w:sz="4" w:space="0" w:color="auto"/>
              <w:left w:val="nil"/>
              <w:bottom w:val="single" w:sz="4" w:space="0" w:color="auto"/>
              <w:right w:val="single" w:sz="4" w:space="0" w:color="auto"/>
            </w:tcBorders>
            <w:noWrap/>
            <w:vAlign w:val="center"/>
          </w:tcPr>
          <w:p w14:paraId="3FD8E819" w14:textId="77777777" w:rsidR="00C22AFB" w:rsidRPr="00C63F14" w:rsidRDefault="00C22AFB" w:rsidP="00BC4954">
            <w:pPr>
              <w:jc w:val="center"/>
              <w:rPr>
                <w:rFonts w:eastAsia="標楷體"/>
              </w:rPr>
            </w:pPr>
            <w:r>
              <w:rPr>
                <w:rFonts w:eastAsia="標楷體"/>
              </w:rPr>
              <w:t>檢</w:t>
            </w:r>
            <w:r>
              <w:rPr>
                <w:rFonts w:eastAsia="標楷體" w:hint="eastAsia"/>
              </w:rPr>
              <w:t>查</w:t>
            </w:r>
            <w:r w:rsidRPr="00C63F14">
              <w:rPr>
                <w:rFonts w:eastAsia="標楷體"/>
              </w:rPr>
              <w:t>結果</w:t>
            </w:r>
          </w:p>
        </w:tc>
        <w:tc>
          <w:tcPr>
            <w:tcW w:w="995" w:type="dxa"/>
            <w:vMerge w:val="restart"/>
            <w:tcBorders>
              <w:top w:val="single" w:sz="4" w:space="0" w:color="auto"/>
              <w:left w:val="single" w:sz="4" w:space="0" w:color="auto"/>
              <w:bottom w:val="single" w:sz="4" w:space="0" w:color="auto"/>
              <w:right w:val="single" w:sz="4" w:space="0" w:color="auto"/>
            </w:tcBorders>
            <w:noWrap/>
            <w:vAlign w:val="center"/>
          </w:tcPr>
          <w:p w14:paraId="7F4CCC80" w14:textId="77777777" w:rsidR="00C22AFB" w:rsidRPr="00C63F14" w:rsidRDefault="00C22AFB" w:rsidP="00BC4954">
            <w:pPr>
              <w:jc w:val="center"/>
              <w:rPr>
                <w:rFonts w:eastAsia="標楷體"/>
              </w:rPr>
            </w:pPr>
            <w:r w:rsidRPr="00C63F14">
              <w:rPr>
                <w:rFonts w:eastAsia="標楷體"/>
              </w:rPr>
              <w:t>備註</w:t>
            </w:r>
          </w:p>
        </w:tc>
      </w:tr>
      <w:tr w:rsidR="00C22AFB" w:rsidRPr="00C63F14" w14:paraId="7255FD26" w14:textId="77777777" w:rsidTr="00BC4954">
        <w:trPr>
          <w:cantSplit/>
          <w:trHeight w:val="480"/>
        </w:trPr>
        <w:tc>
          <w:tcPr>
            <w:tcW w:w="1170" w:type="dxa"/>
            <w:vMerge/>
            <w:tcBorders>
              <w:top w:val="single" w:sz="4" w:space="0" w:color="auto"/>
              <w:left w:val="single" w:sz="4" w:space="0" w:color="auto"/>
              <w:bottom w:val="single" w:sz="4" w:space="0" w:color="000000"/>
              <w:right w:val="single" w:sz="4" w:space="0" w:color="auto"/>
            </w:tcBorders>
            <w:vAlign w:val="center"/>
          </w:tcPr>
          <w:p w14:paraId="15611AE7" w14:textId="77777777" w:rsidR="00C22AFB" w:rsidRPr="00C63F14" w:rsidRDefault="00C22AFB" w:rsidP="00BC4954">
            <w:pPr>
              <w:jc w:val="center"/>
              <w:rPr>
                <w:rFonts w:eastAsia="標楷體"/>
              </w:rPr>
            </w:pPr>
          </w:p>
        </w:tc>
        <w:tc>
          <w:tcPr>
            <w:tcW w:w="2080" w:type="dxa"/>
            <w:vMerge/>
            <w:tcBorders>
              <w:top w:val="single" w:sz="4" w:space="0" w:color="auto"/>
              <w:left w:val="single" w:sz="4" w:space="0" w:color="auto"/>
              <w:bottom w:val="single" w:sz="4" w:space="0" w:color="auto"/>
              <w:right w:val="single" w:sz="4" w:space="0" w:color="auto"/>
            </w:tcBorders>
            <w:vAlign w:val="center"/>
          </w:tcPr>
          <w:p w14:paraId="4951D5E7" w14:textId="77777777" w:rsidR="00C22AFB" w:rsidRPr="00C63F14" w:rsidRDefault="00C22AFB" w:rsidP="00BC4954">
            <w:pPr>
              <w:jc w:val="center"/>
              <w:rPr>
                <w:rFonts w:eastAsia="標楷體"/>
              </w:rPr>
            </w:pPr>
          </w:p>
        </w:tc>
        <w:tc>
          <w:tcPr>
            <w:tcW w:w="1430" w:type="dxa"/>
            <w:vMerge/>
            <w:tcBorders>
              <w:top w:val="single" w:sz="4" w:space="0" w:color="auto"/>
              <w:left w:val="single" w:sz="4" w:space="0" w:color="auto"/>
              <w:bottom w:val="single" w:sz="4" w:space="0" w:color="auto"/>
              <w:right w:val="single" w:sz="4" w:space="0" w:color="auto"/>
            </w:tcBorders>
            <w:vAlign w:val="center"/>
          </w:tcPr>
          <w:p w14:paraId="6387CB6B" w14:textId="77777777" w:rsidR="00C22AFB" w:rsidRPr="00C63F14" w:rsidRDefault="00C22AFB" w:rsidP="00BC4954">
            <w:pPr>
              <w:jc w:val="center"/>
              <w:rPr>
                <w:rFonts w:eastAsia="標楷體"/>
              </w:rPr>
            </w:pPr>
          </w:p>
        </w:tc>
        <w:tc>
          <w:tcPr>
            <w:tcW w:w="2210" w:type="dxa"/>
            <w:vMerge/>
            <w:tcBorders>
              <w:top w:val="single" w:sz="4" w:space="0" w:color="auto"/>
              <w:left w:val="single" w:sz="4" w:space="0" w:color="auto"/>
              <w:bottom w:val="single" w:sz="4" w:space="0" w:color="auto"/>
              <w:right w:val="single" w:sz="4" w:space="0" w:color="auto"/>
            </w:tcBorders>
            <w:vAlign w:val="center"/>
          </w:tcPr>
          <w:p w14:paraId="6B93B32B" w14:textId="77777777" w:rsidR="00C22AFB" w:rsidRPr="00C63F14" w:rsidRDefault="00C22AFB" w:rsidP="00BC4954">
            <w:pPr>
              <w:jc w:val="center"/>
              <w:rPr>
                <w:rFonts w:eastAsia="標楷體"/>
              </w:rPr>
            </w:pPr>
          </w:p>
        </w:tc>
        <w:tc>
          <w:tcPr>
            <w:tcW w:w="1040" w:type="dxa"/>
            <w:tcBorders>
              <w:top w:val="nil"/>
              <w:left w:val="nil"/>
              <w:bottom w:val="single" w:sz="4" w:space="0" w:color="auto"/>
              <w:right w:val="single" w:sz="4" w:space="0" w:color="auto"/>
            </w:tcBorders>
            <w:noWrap/>
            <w:vAlign w:val="center"/>
          </w:tcPr>
          <w:p w14:paraId="1C4D56A9" w14:textId="77777777" w:rsidR="00C22AFB" w:rsidRPr="00C63F14" w:rsidRDefault="00C22AFB" w:rsidP="00BC4954">
            <w:pPr>
              <w:jc w:val="center"/>
              <w:rPr>
                <w:rFonts w:eastAsia="標楷體"/>
              </w:rPr>
            </w:pPr>
            <w:r w:rsidRPr="00C63F14">
              <w:rPr>
                <w:rFonts w:eastAsia="標楷體"/>
              </w:rPr>
              <w:t>符合</w:t>
            </w:r>
          </w:p>
        </w:tc>
        <w:tc>
          <w:tcPr>
            <w:tcW w:w="1068" w:type="dxa"/>
            <w:tcBorders>
              <w:top w:val="nil"/>
              <w:left w:val="nil"/>
              <w:bottom w:val="single" w:sz="4" w:space="0" w:color="auto"/>
              <w:right w:val="single" w:sz="4" w:space="0" w:color="auto"/>
            </w:tcBorders>
            <w:noWrap/>
            <w:vAlign w:val="center"/>
          </w:tcPr>
          <w:p w14:paraId="5E02435F" w14:textId="77777777" w:rsidR="00C22AFB" w:rsidRPr="00C63F14" w:rsidRDefault="00C22AFB" w:rsidP="00BC4954">
            <w:pPr>
              <w:jc w:val="center"/>
              <w:rPr>
                <w:rFonts w:eastAsia="標楷體"/>
              </w:rPr>
            </w:pPr>
            <w:r w:rsidRPr="00C63F14">
              <w:rPr>
                <w:rFonts w:eastAsia="標楷體"/>
              </w:rPr>
              <w:t>不符合</w:t>
            </w:r>
          </w:p>
        </w:tc>
        <w:tc>
          <w:tcPr>
            <w:tcW w:w="995" w:type="dxa"/>
            <w:vMerge/>
            <w:tcBorders>
              <w:top w:val="single" w:sz="4" w:space="0" w:color="auto"/>
              <w:left w:val="single" w:sz="4" w:space="0" w:color="auto"/>
              <w:bottom w:val="single" w:sz="4" w:space="0" w:color="auto"/>
              <w:right w:val="single" w:sz="4" w:space="0" w:color="auto"/>
            </w:tcBorders>
            <w:vAlign w:val="center"/>
          </w:tcPr>
          <w:p w14:paraId="17DF7346" w14:textId="77777777" w:rsidR="00C22AFB" w:rsidRPr="00C63F14" w:rsidRDefault="00C22AFB" w:rsidP="00BC4954">
            <w:pPr>
              <w:jc w:val="center"/>
              <w:rPr>
                <w:rFonts w:eastAsia="標楷體"/>
              </w:rPr>
            </w:pPr>
          </w:p>
        </w:tc>
      </w:tr>
      <w:tr w:rsidR="00C22AFB" w:rsidRPr="00C63F14" w14:paraId="5056432E" w14:textId="77777777" w:rsidTr="0005291E">
        <w:trPr>
          <w:trHeight w:val="1002"/>
        </w:trPr>
        <w:tc>
          <w:tcPr>
            <w:tcW w:w="1170" w:type="dxa"/>
            <w:tcBorders>
              <w:top w:val="nil"/>
              <w:left w:val="single" w:sz="4" w:space="0" w:color="auto"/>
              <w:bottom w:val="single" w:sz="4" w:space="0" w:color="auto"/>
              <w:right w:val="single" w:sz="4" w:space="0" w:color="auto"/>
            </w:tcBorders>
            <w:noWrap/>
            <w:vAlign w:val="center"/>
          </w:tcPr>
          <w:p w14:paraId="67DD87E6" w14:textId="77777777" w:rsidR="00C22AFB" w:rsidRPr="00C63F14" w:rsidRDefault="00C22AFB" w:rsidP="0005291E">
            <w:pPr>
              <w:rPr>
                <w:rFonts w:eastAsia="標楷體"/>
              </w:rPr>
            </w:pPr>
          </w:p>
        </w:tc>
        <w:tc>
          <w:tcPr>
            <w:tcW w:w="2080" w:type="dxa"/>
            <w:tcBorders>
              <w:top w:val="nil"/>
              <w:left w:val="nil"/>
              <w:bottom w:val="single" w:sz="4" w:space="0" w:color="auto"/>
              <w:right w:val="single" w:sz="4" w:space="0" w:color="auto"/>
            </w:tcBorders>
            <w:vAlign w:val="center"/>
          </w:tcPr>
          <w:p w14:paraId="38B36E61" w14:textId="77777777" w:rsidR="00C22AFB" w:rsidRPr="00C63F14" w:rsidRDefault="00C22AFB" w:rsidP="0005291E">
            <w:pPr>
              <w:rPr>
                <w:rFonts w:eastAsia="標楷體"/>
              </w:rPr>
            </w:pPr>
          </w:p>
        </w:tc>
        <w:tc>
          <w:tcPr>
            <w:tcW w:w="1430" w:type="dxa"/>
            <w:tcBorders>
              <w:top w:val="nil"/>
              <w:left w:val="nil"/>
              <w:bottom w:val="single" w:sz="4" w:space="0" w:color="auto"/>
              <w:right w:val="single" w:sz="4" w:space="0" w:color="auto"/>
            </w:tcBorders>
            <w:noWrap/>
            <w:vAlign w:val="center"/>
          </w:tcPr>
          <w:p w14:paraId="569E4153" w14:textId="77777777" w:rsidR="00C22AFB" w:rsidRPr="00C63F14" w:rsidRDefault="00C22AFB" w:rsidP="0005291E">
            <w:pPr>
              <w:rPr>
                <w:rFonts w:eastAsia="標楷體"/>
              </w:rPr>
            </w:pPr>
          </w:p>
        </w:tc>
        <w:tc>
          <w:tcPr>
            <w:tcW w:w="2210" w:type="dxa"/>
            <w:tcBorders>
              <w:top w:val="nil"/>
              <w:left w:val="nil"/>
              <w:bottom w:val="single" w:sz="4" w:space="0" w:color="auto"/>
              <w:right w:val="single" w:sz="4" w:space="0" w:color="auto"/>
            </w:tcBorders>
            <w:noWrap/>
            <w:vAlign w:val="center"/>
          </w:tcPr>
          <w:p w14:paraId="103CEEF0" w14:textId="77777777" w:rsidR="00C22AFB" w:rsidRPr="00C63F14" w:rsidRDefault="00C22AFB" w:rsidP="0005291E">
            <w:pPr>
              <w:rPr>
                <w:rFonts w:eastAsia="標楷體"/>
              </w:rPr>
            </w:pPr>
          </w:p>
        </w:tc>
        <w:tc>
          <w:tcPr>
            <w:tcW w:w="1040" w:type="dxa"/>
            <w:tcBorders>
              <w:top w:val="nil"/>
              <w:left w:val="nil"/>
              <w:bottom w:val="single" w:sz="4" w:space="0" w:color="auto"/>
              <w:right w:val="single" w:sz="4" w:space="0" w:color="auto"/>
            </w:tcBorders>
            <w:noWrap/>
            <w:vAlign w:val="center"/>
          </w:tcPr>
          <w:p w14:paraId="0CA7223D" w14:textId="77777777" w:rsidR="00C22AFB" w:rsidRPr="00C63F14" w:rsidRDefault="00C22AFB" w:rsidP="0005291E">
            <w:pPr>
              <w:rPr>
                <w:rFonts w:eastAsia="標楷體"/>
              </w:rPr>
            </w:pPr>
          </w:p>
        </w:tc>
        <w:tc>
          <w:tcPr>
            <w:tcW w:w="1068" w:type="dxa"/>
            <w:tcBorders>
              <w:top w:val="nil"/>
              <w:left w:val="nil"/>
              <w:bottom w:val="single" w:sz="4" w:space="0" w:color="auto"/>
              <w:right w:val="single" w:sz="4" w:space="0" w:color="auto"/>
            </w:tcBorders>
            <w:noWrap/>
            <w:vAlign w:val="center"/>
          </w:tcPr>
          <w:p w14:paraId="02D948B8" w14:textId="77777777" w:rsidR="00C22AFB" w:rsidRPr="00C63F14" w:rsidRDefault="00C22AFB" w:rsidP="0005291E">
            <w:pPr>
              <w:rPr>
                <w:rFonts w:eastAsia="標楷體"/>
              </w:rPr>
            </w:pPr>
          </w:p>
        </w:tc>
        <w:tc>
          <w:tcPr>
            <w:tcW w:w="995" w:type="dxa"/>
            <w:tcBorders>
              <w:top w:val="nil"/>
              <w:left w:val="nil"/>
              <w:bottom w:val="single" w:sz="4" w:space="0" w:color="auto"/>
              <w:right w:val="single" w:sz="4" w:space="0" w:color="auto"/>
            </w:tcBorders>
            <w:vAlign w:val="center"/>
          </w:tcPr>
          <w:p w14:paraId="64C7640D" w14:textId="77777777" w:rsidR="00C22AFB" w:rsidRPr="00C63F14" w:rsidRDefault="00C22AFB" w:rsidP="0005291E">
            <w:pPr>
              <w:rPr>
                <w:rFonts w:eastAsia="標楷體"/>
              </w:rPr>
            </w:pPr>
          </w:p>
        </w:tc>
      </w:tr>
      <w:tr w:rsidR="00C22AFB" w:rsidRPr="00C63F14" w14:paraId="5D31D4FA" w14:textId="77777777" w:rsidTr="0005291E">
        <w:trPr>
          <w:trHeight w:val="1002"/>
        </w:trPr>
        <w:tc>
          <w:tcPr>
            <w:tcW w:w="1170" w:type="dxa"/>
            <w:tcBorders>
              <w:top w:val="nil"/>
              <w:left w:val="single" w:sz="4" w:space="0" w:color="auto"/>
              <w:bottom w:val="single" w:sz="4" w:space="0" w:color="auto"/>
              <w:right w:val="single" w:sz="4" w:space="0" w:color="auto"/>
            </w:tcBorders>
            <w:noWrap/>
            <w:vAlign w:val="center"/>
          </w:tcPr>
          <w:p w14:paraId="185C213E" w14:textId="77777777" w:rsidR="00C22AFB" w:rsidRPr="00C63F14" w:rsidRDefault="00C22AFB" w:rsidP="0005291E">
            <w:pPr>
              <w:rPr>
                <w:rFonts w:eastAsia="標楷體"/>
              </w:rPr>
            </w:pPr>
          </w:p>
        </w:tc>
        <w:tc>
          <w:tcPr>
            <w:tcW w:w="2080" w:type="dxa"/>
            <w:tcBorders>
              <w:top w:val="nil"/>
              <w:left w:val="nil"/>
              <w:bottom w:val="single" w:sz="4" w:space="0" w:color="auto"/>
              <w:right w:val="single" w:sz="4" w:space="0" w:color="auto"/>
            </w:tcBorders>
            <w:vAlign w:val="center"/>
          </w:tcPr>
          <w:p w14:paraId="2173FFB9" w14:textId="77777777" w:rsidR="00C22AFB" w:rsidRPr="00C63F14" w:rsidRDefault="00C22AFB" w:rsidP="0005291E">
            <w:pPr>
              <w:rPr>
                <w:rFonts w:eastAsia="標楷體"/>
              </w:rPr>
            </w:pPr>
          </w:p>
        </w:tc>
        <w:tc>
          <w:tcPr>
            <w:tcW w:w="1430" w:type="dxa"/>
            <w:tcBorders>
              <w:top w:val="nil"/>
              <w:left w:val="nil"/>
              <w:bottom w:val="single" w:sz="4" w:space="0" w:color="auto"/>
              <w:right w:val="single" w:sz="4" w:space="0" w:color="auto"/>
            </w:tcBorders>
            <w:noWrap/>
            <w:vAlign w:val="center"/>
          </w:tcPr>
          <w:p w14:paraId="7A261885" w14:textId="77777777" w:rsidR="00C22AFB" w:rsidRPr="00C63F14" w:rsidRDefault="00C22AFB" w:rsidP="0005291E">
            <w:pPr>
              <w:rPr>
                <w:rFonts w:eastAsia="標楷體"/>
              </w:rPr>
            </w:pPr>
          </w:p>
        </w:tc>
        <w:tc>
          <w:tcPr>
            <w:tcW w:w="2210" w:type="dxa"/>
            <w:tcBorders>
              <w:top w:val="nil"/>
              <w:left w:val="nil"/>
              <w:bottom w:val="single" w:sz="4" w:space="0" w:color="auto"/>
              <w:right w:val="single" w:sz="4" w:space="0" w:color="auto"/>
            </w:tcBorders>
            <w:noWrap/>
            <w:vAlign w:val="center"/>
          </w:tcPr>
          <w:p w14:paraId="2287AEFD" w14:textId="77777777" w:rsidR="00C22AFB" w:rsidRPr="00C63F14" w:rsidRDefault="00C22AFB" w:rsidP="0005291E">
            <w:pPr>
              <w:rPr>
                <w:rFonts w:eastAsia="標楷體"/>
              </w:rPr>
            </w:pPr>
          </w:p>
        </w:tc>
        <w:tc>
          <w:tcPr>
            <w:tcW w:w="1040" w:type="dxa"/>
            <w:tcBorders>
              <w:top w:val="nil"/>
              <w:left w:val="nil"/>
              <w:bottom w:val="single" w:sz="4" w:space="0" w:color="auto"/>
              <w:right w:val="single" w:sz="4" w:space="0" w:color="auto"/>
            </w:tcBorders>
            <w:noWrap/>
            <w:vAlign w:val="center"/>
          </w:tcPr>
          <w:p w14:paraId="4A50DF60" w14:textId="77777777" w:rsidR="00C22AFB" w:rsidRPr="00C63F14" w:rsidRDefault="00C22AFB" w:rsidP="0005291E">
            <w:pPr>
              <w:rPr>
                <w:rFonts w:eastAsia="標楷體"/>
              </w:rPr>
            </w:pPr>
          </w:p>
        </w:tc>
        <w:tc>
          <w:tcPr>
            <w:tcW w:w="1068" w:type="dxa"/>
            <w:tcBorders>
              <w:top w:val="nil"/>
              <w:left w:val="nil"/>
              <w:bottom w:val="single" w:sz="4" w:space="0" w:color="auto"/>
              <w:right w:val="single" w:sz="4" w:space="0" w:color="auto"/>
            </w:tcBorders>
            <w:noWrap/>
            <w:vAlign w:val="center"/>
          </w:tcPr>
          <w:p w14:paraId="1B9639F2" w14:textId="77777777" w:rsidR="00C22AFB" w:rsidRPr="00C63F14" w:rsidRDefault="00C22AFB" w:rsidP="0005291E">
            <w:pPr>
              <w:rPr>
                <w:rFonts w:eastAsia="標楷體"/>
              </w:rPr>
            </w:pPr>
          </w:p>
        </w:tc>
        <w:tc>
          <w:tcPr>
            <w:tcW w:w="995" w:type="dxa"/>
            <w:tcBorders>
              <w:top w:val="nil"/>
              <w:left w:val="nil"/>
              <w:bottom w:val="single" w:sz="4" w:space="0" w:color="auto"/>
              <w:right w:val="single" w:sz="4" w:space="0" w:color="auto"/>
            </w:tcBorders>
            <w:vAlign w:val="center"/>
          </w:tcPr>
          <w:p w14:paraId="6D39CB1C" w14:textId="77777777" w:rsidR="00C22AFB" w:rsidRPr="00C63F14" w:rsidRDefault="00C22AFB" w:rsidP="0005291E">
            <w:pPr>
              <w:rPr>
                <w:rFonts w:eastAsia="標楷體"/>
              </w:rPr>
            </w:pPr>
          </w:p>
        </w:tc>
      </w:tr>
      <w:tr w:rsidR="00C22AFB" w:rsidRPr="00C63F14" w14:paraId="26F45C6D" w14:textId="77777777" w:rsidTr="0005291E">
        <w:trPr>
          <w:trHeight w:val="1002"/>
        </w:trPr>
        <w:tc>
          <w:tcPr>
            <w:tcW w:w="1170" w:type="dxa"/>
            <w:tcBorders>
              <w:top w:val="nil"/>
              <w:left w:val="single" w:sz="4" w:space="0" w:color="auto"/>
              <w:bottom w:val="single" w:sz="4" w:space="0" w:color="auto"/>
              <w:right w:val="single" w:sz="4" w:space="0" w:color="auto"/>
            </w:tcBorders>
            <w:noWrap/>
            <w:vAlign w:val="center"/>
          </w:tcPr>
          <w:p w14:paraId="5BC4528F" w14:textId="77777777" w:rsidR="00C22AFB" w:rsidRPr="00C63F14" w:rsidRDefault="00C22AFB" w:rsidP="0005291E">
            <w:pPr>
              <w:rPr>
                <w:rFonts w:eastAsia="標楷體"/>
              </w:rPr>
            </w:pPr>
          </w:p>
        </w:tc>
        <w:tc>
          <w:tcPr>
            <w:tcW w:w="2080" w:type="dxa"/>
            <w:tcBorders>
              <w:top w:val="nil"/>
              <w:left w:val="nil"/>
              <w:bottom w:val="single" w:sz="4" w:space="0" w:color="auto"/>
              <w:right w:val="single" w:sz="4" w:space="0" w:color="auto"/>
            </w:tcBorders>
            <w:vAlign w:val="center"/>
          </w:tcPr>
          <w:p w14:paraId="15A02CB1" w14:textId="77777777" w:rsidR="00C22AFB" w:rsidRPr="00C63F14" w:rsidRDefault="00C22AFB" w:rsidP="0005291E">
            <w:pPr>
              <w:rPr>
                <w:rFonts w:eastAsia="標楷體"/>
              </w:rPr>
            </w:pPr>
          </w:p>
        </w:tc>
        <w:tc>
          <w:tcPr>
            <w:tcW w:w="1430" w:type="dxa"/>
            <w:tcBorders>
              <w:top w:val="nil"/>
              <w:left w:val="nil"/>
              <w:bottom w:val="single" w:sz="4" w:space="0" w:color="auto"/>
              <w:right w:val="single" w:sz="4" w:space="0" w:color="auto"/>
            </w:tcBorders>
            <w:noWrap/>
            <w:vAlign w:val="center"/>
          </w:tcPr>
          <w:p w14:paraId="3CDF35A1" w14:textId="77777777" w:rsidR="00C22AFB" w:rsidRPr="00C63F14" w:rsidRDefault="00C22AFB" w:rsidP="0005291E">
            <w:pPr>
              <w:rPr>
                <w:rFonts w:eastAsia="標楷體"/>
              </w:rPr>
            </w:pPr>
          </w:p>
        </w:tc>
        <w:tc>
          <w:tcPr>
            <w:tcW w:w="2210" w:type="dxa"/>
            <w:tcBorders>
              <w:top w:val="nil"/>
              <w:left w:val="nil"/>
              <w:bottom w:val="single" w:sz="4" w:space="0" w:color="auto"/>
              <w:right w:val="single" w:sz="4" w:space="0" w:color="auto"/>
            </w:tcBorders>
            <w:vAlign w:val="center"/>
          </w:tcPr>
          <w:p w14:paraId="5A192539" w14:textId="77777777" w:rsidR="00C22AFB" w:rsidRPr="00C63F14" w:rsidRDefault="00C22AFB" w:rsidP="0005291E">
            <w:pPr>
              <w:rPr>
                <w:rFonts w:eastAsia="標楷體"/>
              </w:rPr>
            </w:pPr>
          </w:p>
        </w:tc>
        <w:tc>
          <w:tcPr>
            <w:tcW w:w="1040" w:type="dxa"/>
            <w:tcBorders>
              <w:top w:val="nil"/>
              <w:left w:val="nil"/>
              <w:bottom w:val="single" w:sz="4" w:space="0" w:color="auto"/>
              <w:right w:val="single" w:sz="4" w:space="0" w:color="auto"/>
            </w:tcBorders>
            <w:noWrap/>
            <w:vAlign w:val="center"/>
          </w:tcPr>
          <w:p w14:paraId="11B5DD57" w14:textId="77777777" w:rsidR="00C22AFB" w:rsidRPr="00C63F14" w:rsidRDefault="00C22AFB" w:rsidP="0005291E">
            <w:pPr>
              <w:rPr>
                <w:rFonts w:eastAsia="標楷體"/>
              </w:rPr>
            </w:pPr>
          </w:p>
        </w:tc>
        <w:tc>
          <w:tcPr>
            <w:tcW w:w="1068" w:type="dxa"/>
            <w:tcBorders>
              <w:top w:val="nil"/>
              <w:left w:val="nil"/>
              <w:bottom w:val="single" w:sz="4" w:space="0" w:color="auto"/>
              <w:right w:val="single" w:sz="4" w:space="0" w:color="auto"/>
            </w:tcBorders>
            <w:noWrap/>
            <w:vAlign w:val="center"/>
          </w:tcPr>
          <w:p w14:paraId="08F92016" w14:textId="77777777" w:rsidR="00C22AFB" w:rsidRPr="00C63F14" w:rsidRDefault="00C22AFB" w:rsidP="0005291E">
            <w:pPr>
              <w:rPr>
                <w:rFonts w:eastAsia="標楷體"/>
              </w:rPr>
            </w:pPr>
          </w:p>
        </w:tc>
        <w:tc>
          <w:tcPr>
            <w:tcW w:w="995" w:type="dxa"/>
            <w:tcBorders>
              <w:top w:val="nil"/>
              <w:left w:val="nil"/>
              <w:bottom w:val="single" w:sz="4" w:space="0" w:color="auto"/>
              <w:right w:val="single" w:sz="4" w:space="0" w:color="auto"/>
            </w:tcBorders>
            <w:vAlign w:val="center"/>
          </w:tcPr>
          <w:p w14:paraId="5850986C" w14:textId="77777777" w:rsidR="00C22AFB" w:rsidRPr="00C63F14" w:rsidRDefault="00C22AFB" w:rsidP="0005291E">
            <w:pPr>
              <w:rPr>
                <w:rFonts w:eastAsia="標楷體"/>
              </w:rPr>
            </w:pPr>
          </w:p>
        </w:tc>
      </w:tr>
      <w:tr w:rsidR="00C22AFB" w:rsidRPr="00C63F14" w14:paraId="2D9E5D95" w14:textId="77777777" w:rsidTr="0005291E">
        <w:trPr>
          <w:trHeight w:val="1002"/>
        </w:trPr>
        <w:tc>
          <w:tcPr>
            <w:tcW w:w="1170" w:type="dxa"/>
            <w:tcBorders>
              <w:top w:val="nil"/>
              <w:left w:val="single" w:sz="4" w:space="0" w:color="auto"/>
              <w:bottom w:val="single" w:sz="4" w:space="0" w:color="auto"/>
              <w:right w:val="single" w:sz="4" w:space="0" w:color="auto"/>
            </w:tcBorders>
            <w:noWrap/>
            <w:vAlign w:val="center"/>
          </w:tcPr>
          <w:p w14:paraId="078A7860" w14:textId="77777777" w:rsidR="00C22AFB" w:rsidRPr="00C63F14" w:rsidRDefault="00C22AFB" w:rsidP="0005291E">
            <w:pPr>
              <w:rPr>
                <w:rFonts w:eastAsia="標楷體"/>
              </w:rPr>
            </w:pPr>
          </w:p>
        </w:tc>
        <w:tc>
          <w:tcPr>
            <w:tcW w:w="2080" w:type="dxa"/>
            <w:tcBorders>
              <w:top w:val="nil"/>
              <w:left w:val="nil"/>
              <w:bottom w:val="single" w:sz="4" w:space="0" w:color="auto"/>
              <w:right w:val="single" w:sz="4" w:space="0" w:color="auto"/>
            </w:tcBorders>
            <w:vAlign w:val="center"/>
          </w:tcPr>
          <w:p w14:paraId="6638A5E2" w14:textId="77777777" w:rsidR="00C22AFB" w:rsidRPr="00C63F14" w:rsidRDefault="00C22AFB" w:rsidP="0005291E">
            <w:pPr>
              <w:rPr>
                <w:rFonts w:eastAsia="標楷體"/>
              </w:rPr>
            </w:pPr>
          </w:p>
        </w:tc>
        <w:tc>
          <w:tcPr>
            <w:tcW w:w="1430" w:type="dxa"/>
            <w:tcBorders>
              <w:top w:val="nil"/>
              <w:left w:val="nil"/>
              <w:bottom w:val="single" w:sz="4" w:space="0" w:color="auto"/>
              <w:right w:val="single" w:sz="4" w:space="0" w:color="auto"/>
            </w:tcBorders>
            <w:noWrap/>
            <w:vAlign w:val="center"/>
          </w:tcPr>
          <w:p w14:paraId="2640B2FC" w14:textId="77777777" w:rsidR="00C22AFB" w:rsidRPr="00C63F14" w:rsidRDefault="00C22AFB" w:rsidP="0005291E">
            <w:pPr>
              <w:rPr>
                <w:rFonts w:eastAsia="標楷體"/>
              </w:rPr>
            </w:pPr>
          </w:p>
        </w:tc>
        <w:tc>
          <w:tcPr>
            <w:tcW w:w="2210" w:type="dxa"/>
            <w:tcBorders>
              <w:top w:val="nil"/>
              <w:left w:val="nil"/>
              <w:bottom w:val="single" w:sz="4" w:space="0" w:color="auto"/>
              <w:right w:val="single" w:sz="4" w:space="0" w:color="auto"/>
            </w:tcBorders>
            <w:vAlign w:val="center"/>
          </w:tcPr>
          <w:p w14:paraId="1B1F25E5" w14:textId="77777777" w:rsidR="00C22AFB" w:rsidRPr="00C63F14" w:rsidRDefault="00C22AFB" w:rsidP="0005291E">
            <w:pPr>
              <w:rPr>
                <w:rFonts w:eastAsia="標楷體"/>
              </w:rPr>
            </w:pPr>
          </w:p>
        </w:tc>
        <w:tc>
          <w:tcPr>
            <w:tcW w:w="1040" w:type="dxa"/>
            <w:tcBorders>
              <w:top w:val="nil"/>
              <w:left w:val="nil"/>
              <w:bottom w:val="single" w:sz="4" w:space="0" w:color="auto"/>
              <w:right w:val="single" w:sz="4" w:space="0" w:color="auto"/>
            </w:tcBorders>
            <w:noWrap/>
            <w:vAlign w:val="center"/>
          </w:tcPr>
          <w:p w14:paraId="14FD8C73" w14:textId="77777777" w:rsidR="00C22AFB" w:rsidRPr="00C63F14" w:rsidRDefault="00C22AFB" w:rsidP="0005291E">
            <w:pPr>
              <w:rPr>
                <w:rFonts w:eastAsia="標楷體"/>
              </w:rPr>
            </w:pPr>
          </w:p>
        </w:tc>
        <w:tc>
          <w:tcPr>
            <w:tcW w:w="1068" w:type="dxa"/>
            <w:tcBorders>
              <w:top w:val="nil"/>
              <w:left w:val="nil"/>
              <w:bottom w:val="single" w:sz="4" w:space="0" w:color="auto"/>
              <w:right w:val="single" w:sz="4" w:space="0" w:color="auto"/>
            </w:tcBorders>
            <w:noWrap/>
            <w:vAlign w:val="center"/>
          </w:tcPr>
          <w:p w14:paraId="5E01CB7A" w14:textId="77777777" w:rsidR="00C22AFB" w:rsidRPr="00C63F14" w:rsidRDefault="00C22AFB" w:rsidP="0005291E">
            <w:pPr>
              <w:rPr>
                <w:rFonts w:eastAsia="標楷體"/>
              </w:rPr>
            </w:pPr>
          </w:p>
        </w:tc>
        <w:tc>
          <w:tcPr>
            <w:tcW w:w="995" w:type="dxa"/>
            <w:tcBorders>
              <w:top w:val="nil"/>
              <w:left w:val="nil"/>
              <w:bottom w:val="single" w:sz="4" w:space="0" w:color="auto"/>
              <w:right w:val="single" w:sz="4" w:space="0" w:color="auto"/>
            </w:tcBorders>
            <w:vAlign w:val="center"/>
          </w:tcPr>
          <w:p w14:paraId="05E7EDE7" w14:textId="77777777" w:rsidR="00C22AFB" w:rsidRPr="00C63F14" w:rsidRDefault="00C22AFB" w:rsidP="0005291E">
            <w:pPr>
              <w:rPr>
                <w:rFonts w:eastAsia="標楷體"/>
              </w:rPr>
            </w:pPr>
          </w:p>
        </w:tc>
      </w:tr>
      <w:tr w:rsidR="00C22AFB" w:rsidRPr="00C63F14" w14:paraId="3A806684" w14:textId="77777777" w:rsidTr="0005291E">
        <w:trPr>
          <w:trHeight w:val="1002"/>
        </w:trPr>
        <w:tc>
          <w:tcPr>
            <w:tcW w:w="1170" w:type="dxa"/>
            <w:tcBorders>
              <w:top w:val="nil"/>
              <w:left w:val="single" w:sz="4" w:space="0" w:color="auto"/>
              <w:bottom w:val="single" w:sz="4" w:space="0" w:color="auto"/>
              <w:right w:val="single" w:sz="4" w:space="0" w:color="auto"/>
            </w:tcBorders>
            <w:noWrap/>
            <w:vAlign w:val="center"/>
          </w:tcPr>
          <w:p w14:paraId="2F78EC7B" w14:textId="77777777" w:rsidR="00C22AFB" w:rsidRPr="00C63F14" w:rsidRDefault="00C22AFB" w:rsidP="0005291E">
            <w:pPr>
              <w:rPr>
                <w:rFonts w:eastAsia="標楷體"/>
              </w:rPr>
            </w:pPr>
          </w:p>
        </w:tc>
        <w:tc>
          <w:tcPr>
            <w:tcW w:w="2080" w:type="dxa"/>
            <w:tcBorders>
              <w:top w:val="nil"/>
              <w:left w:val="nil"/>
              <w:bottom w:val="single" w:sz="4" w:space="0" w:color="auto"/>
              <w:right w:val="single" w:sz="4" w:space="0" w:color="auto"/>
            </w:tcBorders>
            <w:vAlign w:val="center"/>
          </w:tcPr>
          <w:p w14:paraId="4D14EBDF" w14:textId="77777777" w:rsidR="00C22AFB" w:rsidRPr="00C63F14" w:rsidRDefault="00C22AFB" w:rsidP="0005291E">
            <w:pPr>
              <w:rPr>
                <w:rFonts w:eastAsia="標楷體"/>
              </w:rPr>
            </w:pPr>
          </w:p>
        </w:tc>
        <w:tc>
          <w:tcPr>
            <w:tcW w:w="1430" w:type="dxa"/>
            <w:tcBorders>
              <w:top w:val="nil"/>
              <w:left w:val="nil"/>
              <w:bottom w:val="single" w:sz="4" w:space="0" w:color="auto"/>
              <w:right w:val="single" w:sz="4" w:space="0" w:color="auto"/>
            </w:tcBorders>
            <w:vAlign w:val="center"/>
          </w:tcPr>
          <w:p w14:paraId="36A9A4E7" w14:textId="77777777" w:rsidR="00C22AFB" w:rsidRPr="00C63F14" w:rsidRDefault="00C22AFB" w:rsidP="0005291E">
            <w:pPr>
              <w:rPr>
                <w:rFonts w:eastAsia="標楷體"/>
              </w:rPr>
            </w:pPr>
          </w:p>
        </w:tc>
        <w:tc>
          <w:tcPr>
            <w:tcW w:w="2210" w:type="dxa"/>
            <w:tcBorders>
              <w:top w:val="nil"/>
              <w:left w:val="nil"/>
              <w:bottom w:val="single" w:sz="4" w:space="0" w:color="auto"/>
              <w:right w:val="single" w:sz="4" w:space="0" w:color="auto"/>
            </w:tcBorders>
            <w:noWrap/>
            <w:vAlign w:val="center"/>
          </w:tcPr>
          <w:p w14:paraId="2527F20F" w14:textId="77777777" w:rsidR="00C22AFB" w:rsidRPr="00C63F14" w:rsidRDefault="00C22AFB" w:rsidP="0005291E">
            <w:pPr>
              <w:rPr>
                <w:rFonts w:eastAsia="標楷體"/>
              </w:rPr>
            </w:pPr>
          </w:p>
        </w:tc>
        <w:tc>
          <w:tcPr>
            <w:tcW w:w="1040" w:type="dxa"/>
            <w:tcBorders>
              <w:top w:val="nil"/>
              <w:left w:val="nil"/>
              <w:bottom w:val="single" w:sz="4" w:space="0" w:color="auto"/>
              <w:right w:val="single" w:sz="4" w:space="0" w:color="auto"/>
            </w:tcBorders>
            <w:noWrap/>
            <w:vAlign w:val="center"/>
          </w:tcPr>
          <w:p w14:paraId="087DEF83" w14:textId="77777777" w:rsidR="00C22AFB" w:rsidRPr="00C63F14" w:rsidRDefault="00C22AFB" w:rsidP="0005291E">
            <w:pPr>
              <w:rPr>
                <w:rFonts w:eastAsia="標楷體"/>
              </w:rPr>
            </w:pPr>
          </w:p>
        </w:tc>
        <w:tc>
          <w:tcPr>
            <w:tcW w:w="1068" w:type="dxa"/>
            <w:tcBorders>
              <w:top w:val="nil"/>
              <w:left w:val="nil"/>
              <w:bottom w:val="single" w:sz="4" w:space="0" w:color="auto"/>
              <w:right w:val="single" w:sz="4" w:space="0" w:color="auto"/>
            </w:tcBorders>
            <w:noWrap/>
            <w:vAlign w:val="center"/>
          </w:tcPr>
          <w:p w14:paraId="625A21B2" w14:textId="77777777" w:rsidR="00C22AFB" w:rsidRPr="00C63F14" w:rsidRDefault="00C22AFB" w:rsidP="0005291E">
            <w:pPr>
              <w:rPr>
                <w:rFonts w:eastAsia="標楷體"/>
              </w:rPr>
            </w:pPr>
          </w:p>
        </w:tc>
        <w:tc>
          <w:tcPr>
            <w:tcW w:w="995" w:type="dxa"/>
            <w:tcBorders>
              <w:top w:val="nil"/>
              <w:left w:val="nil"/>
              <w:bottom w:val="single" w:sz="4" w:space="0" w:color="auto"/>
              <w:right w:val="single" w:sz="4" w:space="0" w:color="auto"/>
            </w:tcBorders>
            <w:vAlign w:val="center"/>
          </w:tcPr>
          <w:p w14:paraId="36CB90D7" w14:textId="77777777" w:rsidR="00C22AFB" w:rsidRPr="00C63F14" w:rsidRDefault="00C22AFB" w:rsidP="0005291E">
            <w:pPr>
              <w:rPr>
                <w:rFonts w:eastAsia="標楷體"/>
              </w:rPr>
            </w:pPr>
          </w:p>
        </w:tc>
      </w:tr>
      <w:tr w:rsidR="00C22AFB" w:rsidRPr="00C63F14" w14:paraId="457DD51A" w14:textId="77777777" w:rsidTr="0005291E">
        <w:trPr>
          <w:trHeight w:val="1002"/>
        </w:trPr>
        <w:tc>
          <w:tcPr>
            <w:tcW w:w="1170" w:type="dxa"/>
            <w:tcBorders>
              <w:top w:val="nil"/>
              <w:left w:val="single" w:sz="4" w:space="0" w:color="auto"/>
              <w:bottom w:val="single" w:sz="4" w:space="0" w:color="auto"/>
              <w:right w:val="single" w:sz="4" w:space="0" w:color="auto"/>
            </w:tcBorders>
            <w:noWrap/>
            <w:vAlign w:val="center"/>
          </w:tcPr>
          <w:p w14:paraId="6AE9AAB2" w14:textId="77777777" w:rsidR="00C22AFB" w:rsidRPr="00C63F14" w:rsidRDefault="00C22AFB" w:rsidP="0005291E">
            <w:pPr>
              <w:rPr>
                <w:rFonts w:eastAsia="標楷體"/>
              </w:rPr>
            </w:pPr>
          </w:p>
        </w:tc>
        <w:tc>
          <w:tcPr>
            <w:tcW w:w="2080" w:type="dxa"/>
            <w:tcBorders>
              <w:top w:val="nil"/>
              <w:left w:val="nil"/>
              <w:bottom w:val="single" w:sz="4" w:space="0" w:color="auto"/>
              <w:right w:val="single" w:sz="4" w:space="0" w:color="auto"/>
            </w:tcBorders>
            <w:vAlign w:val="center"/>
          </w:tcPr>
          <w:p w14:paraId="21465937" w14:textId="77777777" w:rsidR="00C22AFB" w:rsidRPr="00C63F14" w:rsidRDefault="00C22AFB" w:rsidP="0005291E">
            <w:pPr>
              <w:rPr>
                <w:rFonts w:eastAsia="標楷體"/>
              </w:rPr>
            </w:pPr>
          </w:p>
        </w:tc>
        <w:tc>
          <w:tcPr>
            <w:tcW w:w="1430" w:type="dxa"/>
            <w:tcBorders>
              <w:top w:val="nil"/>
              <w:left w:val="nil"/>
              <w:bottom w:val="single" w:sz="4" w:space="0" w:color="auto"/>
              <w:right w:val="single" w:sz="4" w:space="0" w:color="auto"/>
            </w:tcBorders>
            <w:vAlign w:val="center"/>
          </w:tcPr>
          <w:p w14:paraId="22D951D9" w14:textId="77777777" w:rsidR="00C22AFB" w:rsidRPr="00C63F14" w:rsidRDefault="00C22AFB" w:rsidP="0005291E">
            <w:pPr>
              <w:rPr>
                <w:rFonts w:eastAsia="標楷體"/>
              </w:rPr>
            </w:pPr>
          </w:p>
        </w:tc>
        <w:tc>
          <w:tcPr>
            <w:tcW w:w="2210" w:type="dxa"/>
            <w:tcBorders>
              <w:top w:val="nil"/>
              <w:left w:val="nil"/>
              <w:bottom w:val="single" w:sz="4" w:space="0" w:color="auto"/>
              <w:right w:val="single" w:sz="4" w:space="0" w:color="auto"/>
            </w:tcBorders>
            <w:noWrap/>
            <w:vAlign w:val="center"/>
          </w:tcPr>
          <w:p w14:paraId="0625B486" w14:textId="77777777" w:rsidR="00C22AFB" w:rsidRPr="00C63F14" w:rsidRDefault="00C22AFB" w:rsidP="0005291E">
            <w:pPr>
              <w:rPr>
                <w:rFonts w:eastAsia="標楷體"/>
              </w:rPr>
            </w:pPr>
          </w:p>
        </w:tc>
        <w:tc>
          <w:tcPr>
            <w:tcW w:w="1040" w:type="dxa"/>
            <w:tcBorders>
              <w:top w:val="nil"/>
              <w:left w:val="nil"/>
              <w:bottom w:val="single" w:sz="4" w:space="0" w:color="auto"/>
              <w:right w:val="single" w:sz="4" w:space="0" w:color="auto"/>
            </w:tcBorders>
            <w:noWrap/>
            <w:vAlign w:val="center"/>
          </w:tcPr>
          <w:p w14:paraId="6F8B1F1E" w14:textId="77777777" w:rsidR="00C22AFB" w:rsidRPr="00C63F14" w:rsidRDefault="00C22AFB" w:rsidP="0005291E">
            <w:pPr>
              <w:rPr>
                <w:rFonts w:eastAsia="標楷體"/>
              </w:rPr>
            </w:pPr>
          </w:p>
        </w:tc>
        <w:tc>
          <w:tcPr>
            <w:tcW w:w="1068" w:type="dxa"/>
            <w:tcBorders>
              <w:top w:val="nil"/>
              <w:left w:val="nil"/>
              <w:bottom w:val="single" w:sz="4" w:space="0" w:color="auto"/>
              <w:right w:val="single" w:sz="4" w:space="0" w:color="auto"/>
            </w:tcBorders>
            <w:noWrap/>
            <w:vAlign w:val="center"/>
          </w:tcPr>
          <w:p w14:paraId="4735A2B5" w14:textId="77777777" w:rsidR="00C22AFB" w:rsidRPr="00C63F14" w:rsidRDefault="00C22AFB" w:rsidP="0005291E">
            <w:pPr>
              <w:rPr>
                <w:rFonts w:eastAsia="標楷體"/>
              </w:rPr>
            </w:pPr>
          </w:p>
        </w:tc>
        <w:tc>
          <w:tcPr>
            <w:tcW w:w="995" w:type="dxa"/>
            <w:tcBorders>
              <w:top w:val="nil"/>
              <w:left w:val="nil"/>
              <w:bottom w:val="single" w:sz="4" w:space="0" w:color="auto"/>
              <w:right w:val="single" w:sz="4" w:space="0" w:color="auto"/>
            </w:tcBorders>
            <w:vAlign w:val="center"/>
          </w:tcPr>
          <w:p w14:paraId="6FAFC74D" w14:textId="77777777" w:rsidR="00C22AFB" w:rsidRPr="00C63F14" w:rsidRDefault="00C22AFB" w:rsidP="0005291E">
            <w:pPr>
              <w:rPr>
                <w:rFonts w:eastAsia="標楷體"/>
              </w:rPr>
            </w:pPr>
          </w:p>
        </w:tc>
      </w:tr>
      <w:tr w:rsidR="00C22AFB" w:rsidRPr="00C63F14" w14:paraId="49B9ABAA" w14:textId="77777777" w:rsidTr="0005291E">
        <w:trPr>
          <w:trHeight w:val="1002"/>
        </w:trPr>
        <w:tc>
          <w:tcPr>
            <w:tcW w:w="1170" w:type="dxa"/>
            <w:tcBorders>
              <w:top w:val="nil"/>
              <w:left w:val="single" w:sz="4" w:space="0" w:color="auto"/>
              <w:bottom w:val="single" w:sz="4" w:space="0" w:color="auto"/>
              <w:right w:val="single" w:sz="4" w:space="0" w:color="auto"/>
            </w:tcBorders>
            <w:noWrap/>
            <w:vAlign w:val="center"/>
          </w:tcPr>
          <w:p w14:paraId="0765114D" w14:textId="77777777" w:rsidR="00C22AFB" w:rsidRPr="00C63F14" w:rsidRDefault="00C22AFB" w:rsidP="0005291E">
            <w:pPr>
              <w:rPr>
                <w:rFonts w:eastAsia="標楷體"/>
              </w:rPr>
            </w:pPr>
          </w:p>
        </w:tc>
        <w:tc>
          <w:tcPr>
            <w:tcW w:w="2080" w:type="dxa"/>
            <w:tcBorders>
              <w:top w:val="nil"/>
              <w:left w:val="nil"/>
              <w:bottom w:val="single" w:sz="4" w:space="0" w:color="auto"/>
              <w:right w:val="single" w:sz="4" w:space="0" w:color="auto"/>
            </w:tcBorders>
            <w:vAlign w:val="center"/>
          </w:tcPr>
          <w:p w14:paraId="4B557C0E" w14:textId="77777777" w:rsidR="00C22AFB" w:rsidRPr="00C63F14" w:rsidRDefault="00C22AFB" w:rsidP="0005291E">
            <w:pPr>
              <w:rPr>
                <w:rFonts w:eastAsia="標楷體"/>
              </w:rPr>
            </w:pPr>
          </w:p>
        </w:tc>
        <w:tc>
          <w:tcPr>
            <w:tcW w:w="1430" w:type="dxa"/>
            <w:tcBorders>
              <w:top w:val="nil"/>
              <w:left w:val="nil"/>
              <w:bottom w:val="single" w:sz="4" w:space="0" w:color="auto"/>
              <w:right w:val="single" w:sz="4" w:space="0" w:color="auto"/>
            </w:tcBorders>
            <w:vAlign w:val="center"/>
          </w:tcPr>
          <w:p w14:paraId="2985110F" w14:textId="77777777" w:rsidR="00C22AFB" w:rsidRPr="00C63F14" w:rsidRDefault="00C22AFB" w:rsidP="0005291E">
            <w:pPr>
              <w:rPr>
                <w:rFonts w:eastAsia="標楷體"/>
              </w:rPr>
            </w:pPr>
          </w:p>
        </w:tc>
        <w:tc>
          <w:tcPr>
            <w:tcW w:w="2210" w:type="dxa"/>
            <w:tcBorders>
              <w:top w:val="nil"/>
              <w:left w:val="nil"/>
              <w:bottom w:val="single" w:sz="4" w:space="0" w:color="auto"/>
              <w:right w:val="single" w:sz="4" w:space="0" w:color="auto"/>
            </w:tcBorders>
            <w:noWrap/>
            <w:vAlign w:val="center"/>
          </w:tcPr>
          <w:p w14:paraId="70EC3C78" w14:textId="77777777" w:rsidR="00C22AFB" w:rsidRPr="00C63F14" w:rsidRDefault="00C22AFB" w:rsidP="0005291E">
            <w:pPr>
              <w:rPr>
                <w:rFonts w:eastAsia="標楷體"/>
              </w:rPr>
            </w:pPr>
          </w:p>
        </w:tc>
        <w:tc>
          <w:tcPr>
            <w:tcW w:w="1040" w:type="dxa"/>
            <w:tcBorders>
              <w:top w:val="nil"/>
              <w:left w:val="nil"/>
              <w:bottom w:val="single" w:sz="4" w:space="0" w:color="auto"/>
              <w:right w:val="single" w:sz="4" w:space="0" w:color="auto"/>
            </w:tcBorders>
            <w:noWrap/>
            <w:vAlign w:val="center"/>
          </w:tcPr>
          <w:p w14:paraId="31D8C77F" w14:textId="77777777" w:rsidR="00C22AFB" w:rsidRPr="00C63F14" w:rsidRDefault="00C22AFB" w:rsidP="0005291E">
            <w:pPr>
              <w:rPr>
                <w:rFonts w:eastAsia="標楷體"/>
              </w:rPr>
            </w:pPr>
          </w:p>
        </w:tc>
        <w:tc>
          <w:tcPr>
            <w:tcW w:w="1068" w:type="dxa"/>
            <w:tcBorders>
              <w:top w:val="nil"/>
              <w:left w:val="nil"/>
              <w:bottom w:val="single" w:sz="4" w:space="0" w:color="auto"/>
              <w:right w:val="single" w:sz="4" w:space="0" w:color="auto"/>
            </w:tcBorders>
            <w:noWrap/>
            <w:vAlign w:val="center"/>
          </w:tcPr>
          <w:p w14:paraId="646A2F5F" w14:textId="77777777" w:rsidR="00C22AFB" w:rsidRPr="00C63F14" w:rsidRDefault="00C22AFB" w:rsidP="0005291E">
            <w:pPr>
              <w:rPr>
                <w:rFonts w:eastAsia="標楷體"/>
              </w:rPr>
            </w:pPr>
          </w:p>
        </w:tc>
        <w:tc>
          <w:tcPr>
            <w:tcW w:w="995" w:type="dxa"/>
            <w:tcBorders>
              <w:top w:val="nil"/>
              <w:left w:val="nil"/>
              <w:bottom w:val="single" w:sz="4" w:space="0" w:color="auto"/>
              <w:right w:val="single" w:sz="4" w:space="0" w:color="auto"/>
            </w:tcBorders>
            <w:noWrap/>
            <w:vAlign w:val="center"/>
          </w:tcPr>
          <w:p w14:paraId="58A8405A" w14:textId="77777777" w:rsidR="00C22AFB" w:rsidRPr="00C63F14" w:rsidRDefault="00C22AFB" w:rsidP="0005291E">
            <w:pPr>
              <w:rPr>
                <w:rFonts w:eastAsia="標楷體"/>
              </w:rPr>
            </w:pPr>
          </w:p>
        </w:tc>
      </w:tr>
      <w:tr w:rsidR="00C22AFB" w:rsidRPr="00C63F14" w14:paraId="6E226E7A" w14:textId="77777777" w:rsidTr="0005291E">
        <w:trPr>
          <w:trHeight w:val="1002"/>
        </w:trPr>
        <w:tc>
          <w:tcPr>
            <w:tcW w:w="1170" w:type="dxa"/>
            <w:tcBorders>
              <w:top w:val="nil"/>
              <w:left w:val="single" w:sz="4" w:space="0" w:color="auto"/>
              <w:bottom w:val="single" w:sz="4" w:space="0" w:color="auto"/>
              <w:right w:val="single" w:sz="4" w:space="0" w:color="auto"/>
            </w:tcBorders>
            <w:noWrap/>
            <w:vAlign w:val="center"/>
          </w:tcPr>
          <w:p w14:paraId="72FB72F8" w14:textId="77777777" w:rsidR="00C22AFB" w:rsidRPr="00C63F14" w:rsidRDefault="00C22AFB" w:rsidP="0005291E">
            <w:pPr>
              <w:rPr>
                <w:rFonts w:eastAsia="標楷體"/>
              </w:rPr>
            </w:pPr>
          </w:p>
        </w:tc>
        <w:tc>
          <w:tcPr>
            <w:tcW w:w="2080" w:type="dxa"/>
            <w:tcBorders>
              <w:top w:val="nil"/>
              <w:left w:val="nil"/>
              <w:bottom w:val="single" w:sz="4" w:space="0" w:color="auto"/>
              <w:right w:val="single" w:sz="4" w:space="0" w:color="auto"/>
            </w:tcBorders>
            <w:vAlign w:val="center"/>
          </w:tcPr>
          <w:p w14:paraId="3376889C" w14:textId="77777777" w:rsidR="00C22AFB" w:rsidRPr="00C63F14" w:rsidRDefault="00C22AFB" w:rsidP="0005291E">
            <w:pPr>
              <w:rPr>
                <w:rFonts w:eastAsia="標楷體"/>
              </w:rPr>
            </w:pPr>
          </w:p>
        </w:tc>
        <w:tc>
          <w:tcPr>
            <w:tcW w:w="1430" w:type="dxa"/>
            <w:tcBorders>
              <w:top w:val="nil"/>
              <w:left w:val="nil"/>
              <w:bottom w:val="single" w:sz="4" w:space="0" w:color="auto"/>
              <w:right w:val="single" w:sz="4" w:space="0" w:color="auto"/>
            </w:tcBorders>
            <w:vAlign w:val="center"/>
          </w:tcPr>
          <w:p w14:paraId="65638D87" w14:textId="77777777" w:rsidR="00C22AFB" w:rsidRPr="00C63F14" w:rsidRDefault="00C22AFB" w:rsidP="0005291E">
            <w:pPr>
              <w:rPr>
                <w:rFonts w:eastAsia="標楷體"/>
              </w:rPr>
            </w:pPr>
          </w:p>
        </w:tc>
        <w:tc>
          <w:tcPr>
            <w:tcW w:w="2210" w:type="dxa"/>
            <w:tcBorders>
              <w:top w:val="nil"/>
              <w:left w:val="nil"/>
              <w:bottom w:val="single" w:sz="4" w:space="0" w:color="auto"/>
              <w:right w:val="single" w:sz="4" w:space="0" w:color="auto"/>
            </w:tcBorders>
            <w:noWrap/>
            <w:vAlign w:val="center"/>
          </w:tcPr>
          <w:p w14:paraId="37397179" w14:textId="77777777" w:rsidR="00C22AFB" w:rsidRPr="00C63F14" w:rsidRDefault="00C22AFB" w:rsidP="0005291E">
            <w:pPr>
              <w:rPr>
                <w:rFonts w:eastAsia="標楷體"/>
              </w:rPr>
            </w:pPr>
          </w:p>
        </w:tc>
        <w:tc>
          <w:tcPr>
            <w:tcW w:w="1040" w:type="dxa"/>
            <w:tcBorders>
              <w:top w:val="nil"/>
              <w:left w:val="nil"/>
              <w:bottom w:val="single" w:sz="4" w:space="0" w:color="auto"/>
              <w:right w:val="single" w:sz="4" w:space="0" w:color="auto"/>
            </w:tcBorders>
            <w:noWrap/>
            <w:vAlign w:val="center"/>
          </w:tcPr>
          <w:p w14:paraId="31C30B58" w14:textId="77777777" w:rsidR="00C22AFB" w:rsidRPr="00C63F14" w:rsidRDefault="00C22AFB" w:rsidP="0005291E">
            <w:pPr>
              <w:rPr>
                <w:rFonts w:eastAsia="標楷體"/>
              </w:rPr>
            </w:pPr>
          </w:p>
        </w:tc>
        <w:tc>
          <w:tcPr>
            <w:tcW w:w="1068" w:type="dxa"/>
            <w:tcBorders>
              <w:top w:val="nil"/>
              <w:left w:val="nil"/>
              <w:bottom w:val="single" w:sz="4" w:space="0" w:color="auto"/>
              <w:right w:val="single" w:sz="4" w:space="0" w:color="auto"/>
            </w:tcBorders>
            <w:noWrap/>
            <w:vAlign w:val="center"/>
          </w:tcPr>
          <w:p w14:paraId="22970763" w14:textId="77777777" w:rsidR="00C22AFB" w:rsidRPr="00C63F14" w:rsidRDefault="00C22AFB" w:rsidP="0005291E">
            <w:pPr>
              <w:rPr>
                <w:rFonts w:eastAsia="標楷體"/>
              </w:rPr>
            </w:pPr>
          </w:p>
        </w:tc>
        <w:tc>
          <w:tcPr>
            <w:tcW w:w="995" w:type="dxa"/>
            <w:tcBorders>
              <w:top w:val="nil"/>
              <w:left w:val="nil"/>
              <w:bottom w:val="single" w:sz="4" w:space="0" w:color="auto"/>
              <w:right w:val="single" w:sz="4" w:space="0" w:color="auto"/>
            </w:tcBorders>
            <w:noWrap/>
            <w:vAlign w:val="center"/>
          </w:tcPr>
          <w:p w14:paraId="17032155" w14:textId="77777777" w:rsidR="00C22AFB" w:rsidRPr="00C63F14" w:rsidRDefault="00C22AFB" w:rsidP="0005291E">
            <w:pPr>
              <w:rPr>
                <w:rFonts w:eastAsia="標楷體"/>
              </w:rPr>
            </w:pPr>
          </w:p>
        </w:tc>
      </w:tr>
      <w:tr w:rsidR="00C22AFB" w:rsidRPr="00C63F14" w14:paraId="772B9FB0" w14:textId="77777777" w:rsidTr="0005291E">
        <w:trPr>
          <w:trHeight w:val="1002"/>
        </w:trPr>
        <w:tc>
          <w:tcPr>
            <w:tcW w:w="1170" w:type="dxa"/>
            <w:tcBorders>
              <w:top w:val="nil"/>
              <w:left w:val="single" w:sz="4" w:space="0" w:color="auto"/>
              <w:bottom w:val="nil"/>
              <w:right w:val="single" w:sz="4" w:space="0" w:color="auto"/>
            </w:tcBorders>
            <w:noWrap/>
            <w:vAlign w:val="center"/>
          </w:tcPr>
          <w:p w14:paraId="39F52BCB" w14:textId="77777777" w:rsidR="00C22AFB" w:rsidRPr="00C63F14" w:rsidRDefault="00C22AFB" w:rsidP="0005291E">
            <w:pPr>
              <w:rPr>
                <w:rFonts w:eastAsia="標楷體"/>
              </w:rPr>
            </w:pPr>
            <w:r w:rsidRPr="00C63F14">
              <w:rPr>
                <w:rFonts w:eastAsia="標楷體"/>
              </w:rPr>
              <w:t xml:space="preserve">　</w:t>
            </w:r>
          </w:p>
        </w:tc>
        <w:tc>
          <w:tcPr>
            <w:tcW w:w="5720" w:type="dxa"/>
            <w:gridSpan w:val="3"/>
            <w:tcBorders>
              <w:top w:val="single" w:sz="4" w:space="0" w:color="auto"/>
              <w:left w:val="nil"/>
              <w:bottom w:val="single" w:sz="4" w:space="0" w:color="auto"/>
              <w:right w:val="single" w:sz="4" w:space="0" w:color="000000"/>
            </w:tcBorders>
            <w:vAlign w:val="center"/>
          </w:tcPr>
          <w:p w14:paraId="0D9DCCC3" w14:textId="77777777" w:rsidR="00C22AFB" w:rsidRPr="00C63F14" w:rsidRDefault="00C22AFB" w:rsidP="0005291E">
            <w:pPr>
              <w:rPr>
                <w:rFonts w:eastAsia="標楷體"/>
              </w:rPr>
            </w:pPr>
            <w:r w:rsidRPr="00C63F14">
              <w:rPr>
                <w:rFonts w:eastAsia="標楷體"/>
              </w:rPr>
              <w:t>總</w:t>
            </w:r>
            <w:r w:rsidRPr="00C63F14">
              <w:rPr>
                <w:rFonts w:eastAsia="標楷體"/>
              </w:rPr>
              <w:t xml:space="preserve">       </w:t>
            </w:r>
            <w:r w:rsidRPr="00C63F14">
              <w:rPr>
                <w:rFonts w:eastAsia="標楷體"/>
              </w:rPr>
              <w:t>計</w:t>
            </w:r>
          </w:p>
        </w:tc>
        <w:tc>
          <w:tcPr>
            <w:tcW w:w="1040" w:type="dxa"/>
            <w:tcBorders>
              <w:top w:val="nil"/>
              <w:left w:val="nil"/>
              <w:bottom w:val="single" w:sz="4" w:space="0" w:color="auto"/>
              <w:right w:val="single" w:sz="4" w:space="0" w:color="auto"/>
            </w:tcBorders>
            <w:noWrap/>
            <w:vAlign w:val="center"/>
          </w:tcPr>
          <w:p w14:paraId="79C50949" w14:textId="77777777" w:rsidR="00C22AFB" w:rsidRPr="00C63F14" w:rsidRDefault="00C22AFB" w:rsidP="0005291E">
            <w:pPr>
              <w:rPr>
                <w:rFonts w:eastAsia="標楷體"/>
              </w:rPr>
            </w:pPr>
          </w:p>
        </w:tc>
        <w:tc>
          <w:tcPr>
            <w:tcW w:w="1068" w:type="dxa"/>
            <w:tcBorders>
              <w:top w:val="nil"/>
              <w:left w:val="nil"/>
              <w:bottom w:val="single" w:sz="4" w:space="0" w:color="auto"/>
              <w:right w:val="single" w:sz="4" w:space="0" w:color="auto"/>
            </w:tcBorders>
            <w:noWrap/>
            <w:vAlign w:val="center"/>
          </w:tcPr>
          <w:p w14:paraId="17023B6B" w14:textId="77777777" w:rsidR="00C22AFB" w:rsidRPr="00C63F14" w:rsidRDefault="00C22AFB" w:rsidP="0005291E">
            <w:pPr>
              <w:rPr>
                <w:rFonts w:eastAsia="標楷體"/>
              </w:rPr>
            </w:pPr>
          </w:p>
        </w:tc>
        <w:tc>
          <w:tcPr>
            <w:tcW w:w="995" w:type="dxa"/>
            <w:tcBorders>
              <w:top w:val="nil"/>
              <w:left w:val="nil"/>
              <w:bottom w:val="single" w:sz="4" w:space="0" w:color="auto"/>
              <w:right w:val="single" w:sz="4" w:space="0" w:color="auto"/>
            </w:tcBorders>
            <w:noWrap/>
            <w:vAlign w:val="center"/>
          </w:tcPr>
          <w:p w14:paraId="4BAE4220" w14:textId="77777777" w:rsidR="00C22AFB" w:rsidRPr="00C63F14" w:rsidRDefault="00C22AFB" w:rsidP="0005291E">
            <w:pPr>
              <w:rPr>
                <w:rFonts w:eastAsia="標楷體"/>
              </w:rPr>
            </w:pPr>
          </w:p>
        </w:tc>
      </w:tr>
      <w:tr w:rsidR="00C22AFB" w:rsidRPr="00C63F14" w14:paraId="655862B2" w14:textId="77777777" w:rsidTr="0005291E">
        <w:trPr>
          <w:trHeight w:val="1002"/>
        </w:trPr>
        <w:tc>
          <w:tcPr>
            <w:tcW w:w="1170" w:type="dxa"/>
            <w:tcBorders>
              <w:top w:val="single" w:sz="4" w:space="0" w:color="auto"/>
              <w:left w:val="single" w:sz="4" w:space="0" w:color="auto"/>
              <w:bottom w:val="single" w:sz="4" w:space="0" w:color="auto"/>
              <w:right w:val="nil"/>
            </w:tcBorders>
            <w:noWrap/>
            <w:vAlign w:val="center"/>
          </w:tcPr>
          <w:p w14:paraId="5F9A0983" w14:textId="77777777" w:rsidR="00C22AFB" w:rsidRPr="00C63F14" w:rsidRDefault="00C22AFB" w:rsidP="0005291E">
            <w:pPr>
              <w:rPr>
                <w:rFonts w:eastAsia="標楷體"/>
              </w:rPr>
            </w:pPr>
            <w:r w:rsidRPr="00C63F14">
              <w:rPr>
                <w:rFonts w:eastAsia="標楷體"/>
              </w:rPr>
              <w:t xml:space="preserve">　</w:t>
            </w:r>
          </w:p>
        </w:tc>
        <w:tc>
          <w:tcPr>
            <w:tcW w:w="5720" w:type="dxa"/>
            <w:gridSpan w:val="3"/>
            <w:tcBorders>
              <w:top w:val="single" w:sz="4" w:space="0" w:color="auto"/>
              <w:left w:val="nil"/>
              <w:bottom w:val="single" w:sz="4" w:space="0" w:color="auto"/>
              <w:right w:val="single" w:sz="4" w:space="0" w:color="000000"/>
            </w:tcBorders>
            <w:noWrap/>
            <w:vAlign w:val="center"/>
          </w:tcPr>
          <w:p w14:paraId="336BDA0E" w14:textId="77777777" w:rsidR="00C22AFB" w:rsidRPr="00C63F14" w:rsidRDefault="00C22AFB" w:rsidP="00BC4954">
            <w:pPr>
              <w:rPr>
                <w:rFonts w:eastAsia="標楷體"/>
              </w:rPr>
            </w:pPr>
            <w:r w:rsidRPr="00C63F14">
              <w:rPr>
                <w:rFonts w:eastAsia="標楷體"/>
              </w:rPr>
              <w:t>目前施工</w:t>
            </w:r>
            <w:r>
              <w:rPr>
                <w:rFonts w:eastAsia="標楷體" w:hint="eastAsia"/>
              </w:rPr>
              <w:t>檢</w:t>
            </w:r>
            <w:r w:rsidRPr="00C63F14">
              <w:rPr>
                <w:rFonts w:eastAsia="標楷體"/>
              </w:rPr>
              <w:t>查結果不符合比率</w:t>
            </w:r>
          </w:p>
        </w:tc>
        <w:tc>
          <w:tcPr>
            <w:tcW w:w="1040" w:type="dxa"/>
            <w:tcBorders>
              <w:top w:val="nil"/>
              <w:left w:val="nil"/>
              <w:bottom w:val="single" w:sz="4" w:space="0" w:color="auto"/>
              <w:right w:val="nil"/>
            </w:tcBorders>
            <w:noWrap/>
            <w:vAlign w:val="center"/>
          </w:tcPr>
          <w:p w14:paraId="4B992167" w14:textId="77777777" w:rsidR="00C22AFB" w:rsidRPr="00C63F14" w:rsidRDefault="00C22AFB" w:rsidP="0005291E">
            <w:pPr>
              <w:rPr>
                <w:rFonts w:eastAsia="標楷體"/>
              </w:rPr>
            </w:pPr>
          </w:p>
        </w:tc>
        <w:tc>
          <w:tcPr>
            <w:tcW w:w="1068" w:type="dxa"/>
            <w:tcBorders>
              <w:top w:val="nil"/>
              <w:left w:val="nil"/>
              <w:bottom w:val="single" w:sz="4" w:space="0" w:color="auto"/>
              <w:right w:val="nil"/>
            </w:tcBorders>
            <w:noWrap/>
            <w:vAlign w:val="center"/>
          </w:tcPr>
          <w:p w14:paraId="4CA34FD9" w14:textId="77777777" w:rsidR="00C22AFB" w:rsidRPr="00C63F14" w:rsidRDefault="00C22AFB" w:rsidP="0005291E">
            <w:pPr>
              <w:rPr>
                <w:rFonts w:eastAsia="標楷體"/>
              </w:rPr>
            </w:pPr>
            <w:r w:rsidRPr="00C63F14">
              <w:rPr>
                <w:rFonts w:eastAsia="標楷體"/>
              </w:rPr>
              <w:t>%</w:t>
            </w:r>
          </w:p>
        </w:tc>
        <w:tc>
          <w:tcPr>
            <w:tcW w:w="995" w:type="dxa"/>
            <w:tcBorders>
              <w:top w:val="nil"/>
              <w:left w:val="nil"/>
              <w:bottom w:val="single" w:sz="4" w:space="0" w:color="auto"/>
              <w:right w:val="single" w:sz="4" w:space="0" w:color="auto"/>
            </w:tcBorders>
            <w:noWrap/>
            <w:vAlign w:val="center"/>
          </w:tcPr>
          <w:p w14:paraId="303B1319" w14:textId="77777777" w:rsidR="00C22AFB" w:rsidRPr="00C63F14" w:rsidRDefault="00C22AFB" w:rsidP="0005291E">
            <w:pPr>
              <w:rPr>
                <w:rFonts w:eastAsia="標楷體"/>
              </w:rPr>
            </w:pPr>
          </w:p>
        </w:tc>
      </w:tr>
      <w:tr w:rsidR="00C22AFB" w:rsidRPr="00C63F14" w14:paraId="7D6969FF" w14:textId="77777777" w:rsidTr="0005291E">
        <w:trPr>
          <w:trHeight w:val="1002"/>
        </w:trPr>
        <w:tc>
          <w:tcPr>
            <w:tcW w:w="1170" w:type="dxa"/>
            <w:tcBorders>
              <w:top w:val="nil"/>
              <w:left w:val="single" w:sz="4" w:space="0" w:color="auto"/>
              <w:bottom w:val="single" w:sz="4" w:space="0" w:color="auto"/>
              <w:right w:val="nil"/>
            </w:tcBorders>
            <w:noWrap/>
            <w:vAlign w:val="center"/>
          </w:tcPr>
          <w:p w14:paraId="0ACF44D9" w14:textId="77777777" w:rsidR="00C22AFB" w:rsidRPr="00C63F14" w:rsidRDefault="00C22AFB" w:rsidP="0005291E">
            <w:pPr>
              <w:rPr>
                <w:rFonts w:eastAsia="標楷體"/>
              </w:rPr>
            </w:pPr>
            <w:r w:rsidRPr="00C63F14">
              <w:rPr>
                <w:rFonts w:eastAsia="標楷體"/>
              </w:rPr>
              <w:t xml:space="preserve">　</w:t>
            </w:r>
          </w:p>
        </w:tc>
        <w:tc>
          <w:tcPr>
            <w:tcW w:w="5720" w:type="dxa"/>
            <w:gridSpan w:val="3"/>
            <w:tcBorders>
              <w:top w:val="single" w:sz="4" w:space="0" w:color="auto"/>
              <w:left w:val="nil"/>
              <w:bottom w:val="single" w:sz="4" w:space="0" w:color="auto"/>
              <w:right w:val="single" w:sz="4" w:space="0" w:color="auto"/>
            </w:tcBorders>
            <w:noWrap/>
            <w:vAlign w:val="center"/>
          </w:tcPr>
          <w:p w14:paraId="4C90E7D0" w14:textId="77777777" w:rsidR="00C22AFB" w:rsidRPr="00C63F14" w:rsidRDefault="00C22AFB" w:rsidP="0005291E">
            <w:pPr>
              <w:rPr>
                <w:rFonts w:eastAsia="標楷體"/>
              </w:rPr>
            </w:pPr>
            <w:r>
              <w:rPr>
                <w:rFonts w:eastAsia="標楷體"/>
              </w:rPr>
              <w:t>目前施工</w:t>
            </w:r>
            <w:r>
              <w:rPr>
                <w:rFonts w:eastAsia="標楷體" w:hint="eastAsia"/>
              </w:rPr>
              <w:t>檢</w:t>
            </w:r>
            <w:r w:rsidRPr="00C63F14">
              <w:rPr>
                <w:rFonts w:eastAsia="標楷體"/>
              </w:rPr>
              <w:t>查結果符合比率</w:t>
            </w:r>
          </w:p>
        </w:tc>
        <w:tc>
          <w:tcPr>
            <w:tcW w:w="1040" w:type="dxa"/>
            <w:tcBorders>
              <w:top w:val="nil"/>
              <w:left w:val="nil"/>
              <w:bottom w:val="single" w:sz="4" w:space="0" w:color="auto"/>
              <w:right w:val="nil"/>
            </w:tcBorders>
            <w:noWrap/>
            <w:vAlign w:val="center"/>
          </w:tcPr>
          <w:p w14:paraId="6E19EC21" w14:textId="77777777" w:rsidR="00C22AFB" w:rsidRPr="00C63F14" w:rsidRDefault="00C22AFB" w:rsidP="0005291E">
            <w:pPr>
              <w:rPr>
                <w:rFonts w:eastAsia="標楷體"/>
              </w:rPr>
            </w:pPr>
          </w:p>
        </w:tc>
        <w:tc>
          <w:tcPr>
            <w:tcW w:w="1068" w:type="dxa"/>
            <w:tcBorders>
              <w:top w:val="nil"/>
              <w:left w:val="nil"/>
              <w:bottom w:val="single" w:sz="4" w:space="0" w:color="auto"/>
              <w:right w:val="nil"/>
            </w:tcBorders>
            <w:noWrap/>
            <w:vAlign w:val="center"/>
          </w:tcPr>
          <w:p w14:paraId="73849875" w14:textId="77777777" w:rsidR="00C22AFB" w:rsidRPr="00C63F14" w:rsidRDefault="00C22AFB" w:rsidP="0005291E">
            <w:pPr>
              <w:rPr>
                <w:rFonts w:eastAsia="標楷體"/>
              </w:rPr>
            </w:pPr>
            <w:r w:rsidRPr="00C63F14">
              <w:rPr>
                <w:rFonts w:eastAsia="標楷體"/>
              </w:rPr>
              <w:t>%</w:t>
            </w:r>
          </w:p>
        </w:tc>
        <w:tc>
          <w:tcPr>
            <w:tcW w:w="995" w:type="dxa"/>
            <w:tcBorders>
              <w:top w:val="nil"/>
              <w:left w:val="nil"/>
              <w:bottom w:val="single" w:sz="4" w:space="0" w:color="auto"/>
              <w:right w:val="single" w:sz="4" w:space="0" w:color="auto"/>
            </w:tcBorders>
            <w:noWrap/>
            <w:vAlign w:val="center"/>
          </w:tcPr>
          <w:p w14:paraId="40D9C50D" w14:textId="77777777" w:rsidR="00C22AFB" w:rsidRPr="00C63F14" w:rsidRDefault="00C22AFB" w:rsidP="0005291E">
            <w:pPr>
              <w:rPr>
                <w:rFonts w:eastAsia="標楷體"/>
              </w:rPr>
            </w:pPr>
          </w:p>
        </w:tc>
      </w:tr>
    </w:tbl>
    <w:p w14:paraId="50145984" w14:textId="77777777" w:rsidR="00C22AFB" w:rsidRPr="00C63F14" w:rsidRDefault="00C22AFB" w:rsidP="00BC4954">
      <w:pPr>
        <w:rPr>
          <w:rFonts w:eastAsia="標楷體"/>
        </w:rPr>
      </w:pPr>
      <w:bookmarkStart w:id="305" w:name="_Toc76060552"/>
    </w:p>
    <w:p w14:paraId="37BAFCCA" w14:textId="77777777" w:rsidR="00C22AFB" w:rsidRPr="00C63F14" w:rsidRDefault="00C22AFB" w:rsidP="00BC4954">
      <w:pPr>
        <w:rPr>
          <w:rFonts w:eastAsia="標楷體"/>
        </w:rPr>
      </w:pPr>
      <w:bookmarkStart w:id="306" w:name="_Toc87548204"/>
      <w:bookmarkStart w:id="307" w:name="_Hlk87428943"/>
      <w:bookmarkEnd w:id="305"/>
      <w:r w:rsidRPr="00C63F14">
        <w:rPr>
          <w:rFonts w:eastAsia="標楷體"/>
        </w:rPr>
        <w:br w:type="page"/>
      </w:r>
    </w:p>
    <w:p w14:paraId="434461D6" w14:textId="1B809113" w:rsidR="00190C8D" w:rsidRPr="00592477" w:rsidRDefault="00C22AFB" w:rsidP="00B45207">
      <w:pPr>
        <w:pStyle w:val="aa"/>
        <w:numPr>
          <w:ilvl w:val="0"/>
          <w:numId w:val="1"/>
        </w:numPr>
        <w:ind w:leftChars="0" w:left="850"/>
        <w:jc w:val="center"/>
        <w:outlineLvl w:val="0"/>
        <w:rPr>
          <w:rFonts w:ascii="標楷體" w:eastAsia="標楷體" w:hAnsi="標楷體"/>
          <w:b/>
          <w:sz w:val="36"/>
        </w:rPr>
      </w:pPr>
      <w:bookmarkStart w:id="308" w:name="_Toc113888592"/>
      <w:bookmarkEnd w:id="277"/>
      <w:bookmarkEnd w:id="306"/>
      <w:bookmarkEnd w:id="307"/>
      <w:r w:rsidRPr="00592477">
        <w:rPr>
          <w:rFonts w:ascii="標楷體" w:eastAsia="標楷體" w:hAnsi="標楷體" w:hint="eastAsia"/>
          <w:b/>
          <w:sz w:val="36"/>
        </w:rPr>
        <w:lastRenderedPageBreak/>
        <w:t>不合格品</w:t>
      </w:r>
      <w:r>
        <w:rPr>
          <w:rFonts w:ascii="標楷體" w:eastAsia="標楷體" w:hAnsi="標楷體" w:hint="eastAsia"/>
          <w:b/>
          <w:sz w:val="36"/>
        </w:rPr>
        <w:t>之</w:t>
      </w:r>
      <w:r w:rsidRPr="00592477">
        <w:rPr>
          <w:rFonts w:ascii="標楷體" w:eastAsia="標楷體" w:hAnsi="標楷體" w:hint="eastAsia"/>
          <w:b/>
          <w:sz w:val="36"/>
        </w:rPr>
        <w:t>管制</w:t>
      </w:r>
      <w:bookmarkEnd w:id="308"/>
    </w:p>
    <w:p w14:paraId="316A1C98" w14:textId="77777777" w:rsidR="00A65F20" w:rsidRPr="00592477" w:rsidRDefault="00A65F20" w:rsidP="00B45207">
      <w:pPr>
        <w:pStyle w:val="aa"/>
        <w:numPr>
          <w:ilvl w:val="1"/>
          <w:numId w:val="1"/>
        </w:numPr>
        <w:ind w:leftChars="0" w:left="0" w:firstLine="0"/>
        <w:outlineLvl w:val="1"/>
        <w:rPr>
          <w:rFonts w:ascii="標楷體" w:eastAsia="標楷體" w:hAnsi="標楷體"/>
          <w:sz w:val="28"/>
        </w:rPr>
      </w:pPr>
      <w:bookmarkStart w:id="309" w:name="_Toc113888593"/>
      <w:r w:rsidRPr="00592477">
        <w:rPr>
          <w:rFonts w:ascii="標楷體" w:eastAsia="標楷體" w:hAnsi="標楷體" w:hint="eastAsia"/>
          <w:sz w:val="28"/>
        </w:rPr>
        <w:t>不合格品</w:t>
      </w:r>
      <w:r w:rsidR="0089662F">
        <w:rPr>
          <w:rFonts w:ascii="標楷體" w:eastAsia="標楷體" w:hAnsi="標楷體" w:hint="eastAsia"/>
          <w:sz w:val="28"/>
        </w:rPr>
        <w:t>材料及設備之管制</w:t>
      </w:r>
      <w:bookmarkEnd w:id="309"/>
    </w:p>
    <w:p w14:paraId="4ED7C27E" w14:textId="77777777" w:rsidR="00D37F33" w:rsidRPr="00592477" w:rsidRDefault="00D37F33" w:rsidP="00F600EF">
      <w:pPr>
        <w:pStyle w:val="aa"/>
        <w:ind w:left="960" w:hangingChars="200" w:hanging="480"/>
        <w:rPr>
          <w:rFonts w:ascii="標楷體" w:eastAsia="標楷體" w:hAnsi="標楷體"/>
        </w:rPr>
      </w:pPr>
      <w:r w:rsidRPr="00592477">
        <w:rPr>
          <w:rFonts w:ascii="標楷體" w:eastAsia="標楷體" w:hAnsi="標楷體" w:hint="eastAsia"/>
        </w:rPr>
        <w:t>1. 對不符合設計圖說、規範或合約</w:t>
      </w:r>
      <w:r w:rsidR="005D09E4">
        <w:rPr>
          <w:rFonts w:ascii="標楷體" w:eastAsia="標楷體" w:hAnsi="標楷體" w:hint="eastAsia"/>
        </w:rPr>
        <w:t>規定之施工材料或施工成果均視為不合格品，若有缺失，則須於</w:t>
      </w:r>
      <w:r w:rsidR="00271190">
        <w:rPr>
          <w:rFonts w:ascii="標楷體" w:eastAsia="標楷體" w:hAnsi="標楷體" w:hint="eastAsia"/>
        </w:rPr>
        <w:t>自主檢查表</w:t>
      </w:r>
      <w:r w:rsidRPr="00592477">
        <w:rPr>
          <w:rFonts w:ascii="標楷體" w:eastAsia="標楷體" w:hAnsi="標楷體" w:hint="eastAsia"/>
        </w:rPr>
        <w:t>上紀錄缺失情形，並填寫「</w:t>
      </w:r>
      <w:r w:rsidR="005D09E4" w:rsidRPr="005D09E4">
        <w:rPr>
          <w:rFonts w:ascii="標楷體" w:eastAsia="標楷體" w:hAnsi="標楷體" w:hint="eastAsia"/>
          <w:color w:val="FF0000"/>
        </w:rPr>
        <w:t>不符合事項報告</w:t>
      </w:r>
      <w:r w:rsidRPr="00592477">
        <w:rPr>
          <w:rFonts w:ascii="標楷體" w:eastAsia="標楷體" w:hAnsi="標楷體" w:hint="eastAsia"/>
        </w:rPr>
        <w:t>」通知</w:t>
      </w:r>
      <w:r w:rsidR="00053F99">
        <w:rPr>
          <w:rFonts w:ascii="標楷體" w:eastAsia="標楷體" w:hAnsi="標楷體" w:hint="eastAsia"/>
        </w:rPr>
        <w:t>施工廠商</w:t>
      </w:r>
      <w:r w:rsidRPr="00592477">
        <w:rPr>
          <w:rFonts w:ascii="標楷體" w:eastAsia="標楷體" w:hAnsi="標楷體" w:hint="eastAsia"/>
        </w:rPr>
        <w:t>限期改正。</w:t>
      </w:r>
    </w:p>
    <w:p w14:paraId="464D3C5B" w14:textId="77777777" w:rsidR="00D37F33" w:rsidRPr="00592477" w:rsidRDefault="00D37F33" w:rsidP="00F600EF">
      <w:pPr>
        <w:pStyle w:val="aa"/>
        <w:ind w:left="960" w:hangingChars="200" w:hanging="480"/>
        <w:rPr>
          <w:rFonts w:ascii="標楷體" w:eastAsia="標楷體" w:hAnsi="標楷體"/>
        </w:rPr>
      </w:pPr>
      <w:r w:rsidRPr="00592477">
        <w:rPr>
          <w:rFonts w:ascii="標楷體" w:eastAsia="標楷體" w:hAnsi="標楷體" w:hint="eastAsia"/>
        </w:rPr>
        <w:t xml:space="preserve">2. </w:t>
      </w:r>
      <w:r w:rsidR="00053F99">
        <w:rPr>
          <w:rFonts w:ascii="標楷體" w:eastAsia="標楷體" w:hAnsi="標楷體" w:hint="eastAsia"/>
        </w:rPr>
        <w:t>施工廠商</w:t>
      </w:r>
      <w:r w:rsidRPr="00592477">
        <w:rPr>
          <w:rFonts w:ascii="標楷體" w:eastAsia="標楷體" w:hAnsi="標楷體" w:hint="eastAsia"/>
        </w:rPr>
        <w:t>完成缺失改正時，應由監造單位辦理複驗確認改正，如仍不符合規定時，則再填寫『</w:t>
      </w:r>
      <w:r w:rsidR="005D09E4" w:rsidRPr="005D09E4">
        <w:rPr>
          <w:rFonts w:ascii="標楷體" w:eastAsia="標楷體" w:hAnsi="標楷體" w:hint="eastAsia"/>
          <w:color w:val="FF0000"/>
        </w:rPr>
        <w:t>NCR程序追蹤改善表</w:t>
      </w:r>
      <w:r w:rsidRPr="00592477">
        <w:rPr>
          <w:rFonts w:ascii="標楷體" w:eastAsia="標楷體" w:hAnsi="標楷體" w:hint="eastAsia"/>
        </w:rPr>
        <w:t>』限期改正，直至符合規定為止。</w:t>
      </w:r>
    </w:p>
    <w:p w14:paraId="1C114E12" w14:textId="77777777" w:rsidR="00D37F33" w:rsidRPr="00592477" w:rsidRDefault="00D37F33" w:rsidP="00F600EF">
      <w:pPr>
        <w:pStyle w:val="aa"/>
        <w:ind w:left="960" w:hangingChars="200" w:hanging="480"/>
        <w:rPr>
          <w:rFonts w:ascii="標楷體" w:eastAsia="標楷體" w:hAnsi="標楷體"/>
        </w:rPr>
      </w:pPr>
      <w:r w:rsidRPr="00592477">
        <w:rPr>
          <w:rFonts w:ascii="標楷體" w:eastAsia="標楷體" w:hAnsi="標楷體" w:hint="eastAsia"/>
        </w:rPr>
        <w:t>3. 缺失改善前中後，都必須照相存證，黏貼於「改善照片表」。</w:t>
      </w:r>
    </w:p>
    <w:p w14:paraId="5EECC84D" w14:textId="77777777" w:rsidR="00D37F33" w:rsidRPr="00592477" w:rsidRDefault="00D37F33" w:rsidP="00F600EF">
      <w:pPr>
        <w:pStyle w:val="aa"/>
        <w:ind w:left="960" w:hangingChars="200" w:hanging="480"/>
        <w:rPr>
          <w:rFonts w:ascii="標楷體" w:eastAsia="標楷體" w:hAnsi="標楷體"/>
        </w:rPr>
      </w:pPr>
      <w:r w:rsidRPr="00592477">
        <w:rPr>
          <w:rFonts w:ascii="標楷體" w:eastAsia="標楷體" w:hAnsi="標楷體" w:hint="eastAsia"/>
        </w:rPr>
        <w:t>4. 各項不合格品改善過程均應紀錄於「</w:t>
      </w:r>
      <w:r w:rsidR="005D09E4" w:rsidRPr="005D09E4">
        <w:rPr>
          <w:rFonts w:ascii="標楷體" w:eastAsia="標楷體" w:hAnsi="標楷體" w:hint="eastAsia"/>
          <w:color w:val="FF0000"/>
        </w:rPr>
        <w:t>不符合事項報告彙整表</w:t>
      </w:r>
      <w:r w:rsidRPr="00592477">
        <w:rPr>
          <w:rFonts w:ascii="標楷體" w:eastAsia="標楷體" w:hAnsi="標楷體" w:hint="eastAsia"/>
        </w:rPr>
        <w:t>」，以達追蹤不合格品改善情形。</w:t>
      </w:r>
    </w:p>
    <w:p w14:paraId="3CCD21EB" w14:textId="77777777" w:rsidR="00D37F33" w:rsidRPr="00592477" w:rsidRDefault="00D37F33" w:rsidP="00F600EF">
      <w:pPr>
        <w:pStyle w:val="aa"/>
        <w:ind w:left="960" w:hangingChars="200" w:hanging="480"/>
        <w:rPr>
          <w:rFonts w:ascii="標楷體" w:eastAsia="標楷體" w:hAnsi="標楷體"/>
        </w:rPr>
      </w:pPr>
      <w:r w:rsidRPr="00592477">
        <w:rPr>
          <w:rFonts w:ascii="標楷體" w:eastAsia="標楷體" w:hAnsi="標楷體" w:hint="eastAsia"/>
        </w:rPr>
        <w:t>5. 施工期間之缺失改善資料應妥善建檔保存，並於工程完工後列冊移交主辦機關建檔保存。</w:t>
      </w:r>
    </w:p>
    <w:p w14:paraId="249AF616" w14:textId="77777777" w:rsidR="00D37F33" w:rsidRPr="00592477" w:rsidRDefault="00D37F33" w:rsidP="00B45207">
      <w:pPr>
        <w:pStyle w:val="aa"/>
        <w:numPr>
          <w:ilvl w:val="1"/>
          <w:numId w:val="1"/>
        </w:numPr>
        <w:ind w:leftChars="0" w:left="0" w:firstLine="0"/>
        <w:outlineLvl w:val="1"/>
        <w:rPr>
          <w:rFonts w:ascii="標楷體" w:eastAsia="標楷體" w:hAnsi="標楷體"/>
          <w:sz w:val="32"/>
        </w:rPr>
        <w:sectPr w:rsidR="00D37F33" w:rsidRPr="00592477" w:rsidSect="0075521A">
          <w:pgSz w:w="11906" w:h="16838"/>
          <w:pgMar w:top="1134" w:right="1531" w:bottom="1134" w:left="1531" w:header="851" w:footer="992" w:gutter="0"/>
          <w:cols w:space="425"/>
          <w:docGrid w:type="lines" w:linePitch="360"/>
        </w:sectPr>
      </w:pPr>
    </w:p>
    <w:p w14:paraId="67DF68EE" w14:textId="153DE6EB" w:rsidR="006F3FC6" w:rsidRDefault="0089662F" w:rsidP="00B45207">
      <w:pPr>
        <w:pStyle w:val="aa"/>
        <w:numPr>
          <w:ilvl w:val="1"/>
          <w:numId w:val="1"/>
        </w:numPr>
        <w:ind w:leftChars="0" w:left="0" w:firstLine="0"/>
        <w:outlineLvl w:val="1"/>
        <w:rPr>
          <w:rFonts w:ascii="標楷體" w:eastAsia="標楷體" w:hAnsi="標楷體"/>
          <w:sz w:val="28"/>
        </w:rPr>
      </w:pPr>
      <w:bookmarkStart w:id="310" w:name="_Toc113888594"/>
      <w:r>
        <w:rPr>
          <w:rFonts w:ascii="標楷體" w:eastAsia="標楷體" w:hAnsi="標楷體" w:hint="eastAsia"/>
          <w:sz w:val="28"/>
        </w:rPr>
        <w:lastRenderedPageBreak/>
        <w:t>施工</w:t>
      </w:r>
      <w:r w:rsidR="00A65F20" w:rsidRPr="00592477">
        <w:rPr>
          <w:rFonts w:ascii="標楷體" w:eastAsia="標楷體" w:hAnsi="標楷體" w:hint="eastAsia"/>
          <w:sz w:val="28"/>
        </w:rPr>
        <w:t>不</w:t>
      </w:r>
      <w:r w:rsidR="007448D6">
        <w:rPr>
          <w:rFonts w:ascii="標楷體" w:eastAsia="標楷體" w:hAnsi="標楷體" w:hint="eastAsia"/>
          <w:sz w:val="28"/>
        </w:rPr>
        <w:t>合格</w:t>
      </w:r>
      <w:r>
        <w:rPr>
          <w:rFonts w:ascii="標楷體" w:eastAsia="標楷體" w:hAnsi="標楷體" w:hint="eastAsia"/>
          <w:sz w:val="28"/>
        </w:rPr>
        <w:t>品之管制</w:t>
      </w:r>
      <w:bookmarkEnd w:id="310"/>
      <w:r w:rsidR="006F3FC6">
        <w:rPr>
          <w:rFonts w:ascii="標楷體" w:eastAsia="標楷體" w:hAnsi="標楷體" w:hint="eastAsia"/>
          <w:sz w:val="28"/>
        </w:rPr>
        <w:t xml:space="preserve">                                     </w:t>
      </w:r>
    </w:p>
    <w:p w14:paraId="00C9627C" w14:textId="77777777" w:rsidR="006F3FC6" w:rsidRPr="006F3FC6" w:rsidRDefault="006F3FC6" w:rsidP="00A62976">
      <w:pPr>
        <w:pStyle w:val="aa"/>
        <w:ind w:leftChars="0" w:left="0"/>
        <w:jc w:val="right"/>
        <w:rPr>
          <w:rFonts w:ascii="標楷體" w:eastAsia="標楷體" w:hAnsi="標楷體"/>
          <w:sz w:val="28"/>
        </w:rPr>
      </w:pPr>
      <w:r>
        <w:rPr>
          <w:rFonts w:ascii="標楷體" w:eastAsia="標楷體" w:hAnsi="標楷體" w:hint="eastAsia"/>
          <w:sz w:val="28"/>
        </w:rPr>
        <w:t xml:space="preserve"> </w:t>
      </w:r>
      <w:r w:rsidRPr="006F3FC6">
        <w:rPr>
          <w:rFonts w:ascii="標楷體" w:eastAsia="標楷體" w:hAnsi="標楷體" w:hint="eastAsia"/>
          <w:sz w:val="28"/>
          <w:szCs w:val="27"/>
        </w:rPr>
        <w:t>編碼：</w:t>
      </w:r>
    </w:p>
    <w:tbl>
      <w:tblPr>
        <w:tblW w:w="9977" w:type="dxa"/>
        <w:jc w:val="center"/>
        <w:tblLayout w:type="fixed"/>
        <w:tblCellMar>
          <w:left w:w="10" w:type="dxa"/>
          <w:right w:w="10" w:type="dxa"/>
        </w:tblCellMar>
        <w:tblLook w:val="04A0" w:firstRow="1" w:lastRow="0" w:firstColumn="1" w:lastColumn="0" w:noHBand="0" w:noVBand="1"/>
      </w:tblPr>
      <w:tblGrid>
        <w:gridCol w:w="2318"/>
        <w:gridCol w:w="4089"/>
        <w:gridCol w:w="1065"/>
        <w:gridCol w:w="727"/>
        <w:gridCol w:w="608"/>
        <w:gridCol w:w="1170"/>
      </w:tblGrid>
      <w:tr w:rsidR="006F3FC6" w14:paraId="1B1B8E95" w14:textId="77777777" w:rsidTr="00AE570E">
        <w:trPr>
          <w:trHeight w:val="110"/>
          <w:jc w:val="center"/>
        </w:trPr>
        <w:tc>
          <w:tcPr>
            <w:tcW w:w="2318" w:type="dxa"/>
            <w:tcBorders>
              <w:top w:val="single" w:sz="4" w:space="0" w:color="000000"/>
              <w:left w:val="single" w:sz="4" w:space="0" w:color="000000"/>
              <w:bottom w:val="single" w:sz="4" w:space="0" w:color="000000"/>
            </w:tcBorders>
            <w:tcMar>
              <w:top w:w="0" w:type="dxa"/>
              <w:left w:w="28" w:type="dxa"/>
              <w:bottom w:w="0" w:type="dxa"/>
              <w:right w:w="28" w:type="dxa"/>
            </w:tcMar>
          </w:tcPr>
          <w:p w14:paraId="48D3D15D" w14:textId="77777777" w:rsidR="006F3FC6" w:rsidRDefault="006F3FC6" w:rsidP="00AE570E">
            <w:pPr>
              <w:pStyle w:val="Standard"/>
              <w:jc w:val="center"/>
              <w:rPr>
                <w:rFonts w:ascii="標楷體" w:eastAsia="標楷體" w:hAnsi="標楷體"/>
                <w:color w:val="000000"/>
                <w:szCs w:val="27"/>
              </w:rPr>
            </w:pPr>
            <w:r>
              <w:rPr>
                <w:rFonts w:ascii="標楷體" w:eastAsia="標楷體" w:hAnsi="標楷體"/>
                <w:color w:val="000000"/>
                <w:szCs w:val="27"/>
              </w:rPr>
              <w:t>工程名稱</w:t>
            </w:r>
          </w:p>
        </w:tc>
        <w:tc>
          <w:tcPr>
            <w:tcW w:w="4089" w:type="dxa"/>
            <w:tcBorders>
              <w:top w:val="single" w:sz="4" w:space="0" w:color="000000"/>
              <w:left w:val="single" w:sz="4" w:space="0" w:color="000000"/>
              <w:bottom w:val="single" w:sz="4" w:space="0" w:color="000000"/>
            </w:tcBorders>
            <w:tcMar>
              <w:top w:w="0" w:type="dxa"/>
              <w:left w:w="28" w:type="dxa"/>
              <w:bottom w:w="0" w:type="dxa"/>
              <w:right w:w="28" w:type="dxa"/>
            </w:tcMar>
          </w:tcPr>
          <w:p w14:paraId="0113BDF9" w14:textId="77777777" w:rsidR="006F3FC6" w:rsidRDefault="006F3FC6" w:rsidP="00AE570E">
            <w:pPr>
              <w:pStyle w:val="Standard"/>
              <w:snapToGrid w:val="0"/>
              <w:jc w:val="both"/>
              <w:rPr>
                <w:rFonts w:ascii="標楷體" w:eastAsia="標楷體" w:hAnsi="標楷體"/>
                <w:color w:val="000000"/>
                <w:szCs w:val="27"/>
              </w:rPr>
            </w:pPr>
          </w:p>
        </w:tc>
        <w:tc>
          <w:tcPr>
            <w:tcW w:w="1065" w:type="dxa"/>
            <w:tcBorders>
              <w:top w:val="single" w:sz="4" w:space="0" w:color="000000"/>
              <w:left w:val="single" w:sz="4" w:space="0" w:color="000000"/>
              <w:bottom w:val="single" w:sz="4" w:space="0" w:color="000000"/>
            </w:tcBorders>
            <w:tcMar>
              <w:top w:w="0" w:type="dxa"/>
              <w:left w:w="28" w:type="dxa"/>
              <w:bottom w:w="0" w:type="dxa"/>
              <w:right w:w="28" w:type="dxa"/>
            </w:tcMar>
          </w:tcPr>
          <w:p w14:paraId="6D6BA896" w14:textId="77777777" w:rsidR="006F3FC6" w:rsidRDefault="006F3FC6" w:rsidP="00AE570E">
            <w:pPr>
              <w:pStyle w:val="Standard"/>
              <w:jc w:val="center"/>
              <w:rPr>
                <w:color w:val="000000"/>
              </w:rPr>
            </w:pPr>
            <w:r>
              <w:rPr>
                <w:rFonts w:eastAsia="標楷體"/>
                <w:color w:val="000000"/>
                <w:spacing w:val="-4"/>
                <w:szCs w:val="27"/>
              </w:rPr>
              <w:t>檢查</w:t>
            </w:r>
            <w:r>
              <w:rPr>
                <w:rFonts w:ascii="標楷體" w:eastAsia="標楷體" w:hAnsi="標楷體"/>
                <w:color w:val="000000"/>
                <w:szCs w:val="27"/>
              </w:rPr>
              <w:t>日期</w:t>
            </w:r>
          </w:p>
        </w:tc>
        <w:tc>
          <w:tcPr>
            <w:tcW w:w="727" w:type="dxa"/>
            <w:tcBorders>
              <w:top w:val="single" w:sz="4" w:space="0" w:color="000000"/>
              <w:left w:val="single" w:sz="4" w:space="0" w:color="000000"/>
              <w:bottom w:val="single" w:sz="4" w:space="0" w:color="000000"/>
            </w:tcBorders>
            <w:tcMar>
              <w:top w:w="0" w:type="dxa"/>
              <w:left w:w="28" w:type="dxa"/>
              <w:bottom w:w="0" w:type="dxa"/>
              <w:right w:w="28" w:type="dxa"/>
            </w:tcMar>
          </w:tcPr>
          <w:p w14:paraId="562F65FF" w14:textId="77777777" w:rsidR="006F3FC6" w:rsidRDefault="006F3FC6" w:rsidP="00AE570E">
            <w:pPr>
              <w:pStyle w:val="Standard"/>
              <w:jc w:val="right"/>
              <w:rPr>
                <w:rFonts w:ascii="標楷體" w:eastAsia="標楷體" w:hAnsi="標楷體"/>
                <w:color w:val="000000"/>
                <w:szCs w:val="27"/>
              </w:rPr>
            </w:pPr>
            <w:r>
              <w:rPr>
                <w:rFonts w:ascii="標楷體" w:eastAsia="標楷體" w:hAnsi="標楷體"/>
                <w:color w:val="000000"/>
                <w:szCs w:val="27"/>
              </w:rPr>
              <w:t>年</w:t>
            </w:r>
          </w:p>
        </w:tc>
        <w:tc>
          <w:tcPr>
            <w:tcW w:w="608" w:type="dxa"/>
            <w:tcBorders>
              <w:top w:val="single" w:sz="4" w:space="0" w:color="000000"/>
              <w:bottom w:val="single" w:sz="4" w:space="0" w:color="000000"/>
            </w:tcBorders>
            <w:tcMar>
              <w:top w:w="0" w:type="dxa"/>
              <w:left w:w="28" w:type="dxa"/>
              <w:bottom w:w="0" w:type="dxa"/>
              <w:right w:w="28" w:type="dxa"/>
            </w:tcMar>
          </w:tcPr>
          <w:p w14:paraId="7368D567" w14:textId="77777777" w:rsidR="006F3FC6" w:rsidRDefault="006F3FC6" w:rsidP="00AE570E">
            <w:pPr>
              <w:pStyle w:val="Standard"/>
              <w:jc w:val="right"/>
              <w:rPr>
                <w:rFonts w:ascii="標楷體" w:eastAsia="標楷體" w:hAnsi="標楷體"/>
                <w:color w:val="000000"/>
                <w:szCs w:val="27"/>
              </w:rPr>
            </w:pPr>
            <w:r>
              <w:rPr>
                <w:rFonts w:ascii="標楷體" w:eastAsia="標楷體" w:hAnsi="標楷體"/>
                <w:color w:val="000000"/>
                <w:szCs w:val="27"/>
              </w:rPr>
              <w:t>月</w:t>
            </w:r>
          </w:p>
        </w:tc>
        <w:tc>
          <w:tcPr>
            <w:tcW w:w="1170" w:type="dxa"/>
            <w:tcBorders>
              <w:top w:val="single" w:sz="4" w:space="0" w:color="000000"/>
              <w:bottom w:val="single" w:sz="4" w:space="0" w:color="000000"/>
              <w:right w:val="single" w:sz="4" w:space="0" w:color="000000"/>
            </w:tcBorders>
            <w:tcMar>
              <w:top w:w="0" w:type="dxa"/>
              <w:left w:w="28" w:type="dxa"/>
              <w:bottom w:w="0" w:type="dxa"/>
              <w:right w:w="28" w:type="dxa"/>
            </w:tcMar>
          </w:tcPr>
          <w:p w14:paraId="17CFD498" w14:textId="77777777" w:rsidR="006F3FC6" w:rsidRDefault="006F3FC6" w:rsidP="00AE570E">
            <w:pPr>
              <w:pStyle w:val="Standard"/>
              <w:jc w:val="right"/>
              <w:rPr>
                <w:rFonts w:ascii="標楷體" w:eastAsia="標楷體" w:hAnsi="標楷體"/>
                <w:color w:val="000000"/>
                <w:szCs w:val="27"/>
              </w:rPr>
            </w:pPr>
            <w:r>
              <w:rPr>
                <w:rFonts w:ascii="標楷體" w:eastAsia="標楷體" w:hAnsi="標楷體"/>
                <w:color w:val="000000"/>
                <w:szCs w:val="27"/>
              </w:rPr>
              <w:t>日</w:t>
            </w:r>
          </w:p>
        </w:tc>
      </w:tr>
      <w:tr w:rsidR="006F3FC6" w14:paraId="589A3010" w14:textId="77777777" w:rsidTr="00AE570E">
        <w:trPr>
          <w:trHeight w:val="110"/>
          <w:jc w:val="center"/>
        </w:trPr>
        <w:tc>
          <w:tcPr>
            <w:tcW w:w="2318" w:type="dxa"/>
            <w:tcBorders>
              <w:top w:val="single" w:sz="4" w:space="0" w:color="000000"/>
              <w:left w:val="single" w:sz="4" w:space="0" w:color="000000"/>
              <w:bottom w:val="single" w:sz="4" w:space="0" w:color="000000"/>
            </w:tcBorders>
            <w:tcMar>
              <w:top w:w="0" w:type="dxa"/>
              <w:left w:w="28" w:type="dxa"/>
              <w:bottom w:w="0" w:type="dxa"/>
              <w:right w:w="28" w:type="dxa"/>
            </w:tcMar>
          </w:tcPr>
          <w:p w14:paraId="0B39A8EC" w14:textId="77777777" w:rsidR="006F3FC6" w:rsidRDefault="006F3FC6" w:rsidP="00AE570E">
            <w:pPr>
              <w:pStyle w:val="Standard"/>
              <w:jc w:val="both"/>
              <w:rPr>
                <w:rFonts w:ascii="標楷體" w:eastAsia="標楷體" w:hAnsi="標楷體"/>
                <w:color w:val="000000"/>
                <w:szCs w:val="27"/>
              </w:rPr>
            </w:pPr>
            <w:r>
              <w:rPr>
                <w:rFonts w:ascii="標楷體" w:eastAsia="標楷體" w:hAnsi="標楷體"/>
                <w:color w:val="000000"/>
                <w:szCs w:val="27"/>
              </w:rPr>
              <w:t>主辦機關</w:t>
            </w:r>
          </w:p>
        </w:tc>
        <w:tc>
          <w:tcPr>
            <w:tcW w:w="7659"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E122174" w14:textId="77777777" w:rsidR="006F3FC6" w:rsidRDefault="006F3FC6" w:rsidP="00AE570E">
            <w:pPr>
              <w:pStyle w:val="Web"/>
              <w:snapToGrid w:val="0"/>
              <w:jc w:val="both"/>
              <w:rPr>
                <w:rFonts w:ascii="標楷體" w:eastAsia="標楷體" w:hAnsi="標楷體"/>
                <w:color w:val="000000"/>
                <w:szCs w:val="27"/>
              </w:rPr>
            </w:pPr>
          </w:p>
        </w:tc>
      </w:tr>
      <w:tr w:rsidR="006F3FC6" w14:paraId="401C2860" w14:textId="77777777" w:rsidTr="00AE570E">
        <w:trPr>
          <w:trHeight w:val="110"/>
          <w:jc w:val="center"/>
        </w:trPr>
        <w:tc>
          <w:tcPr>
            <w:tcW w:w="2318" w:type="dxa"/>
            <w:tcBorders>
              <w:top w:val="single" w:sz="4" w:space="0" w:color="000000"/>
              <w:left w:val="single" w:sz="4" w:space="0" w:color="000000"/>
              <w:bottom w:val="single" w:sz="4" w:space="0" w:color="000000"/>
            </w:tcBorders>
            <w:tcMar>
              <w:top w:w="0" w:type="dxa"/>
              <w:left w:w="28" w:type="dxa"/>
              <w:bottom w:w="0" w:type="dxa"/>
              <w:right w:w="28" w:type="dxa"/>
            </w:tcMar>
          </w:tcPr>
          <w:p w14:paraId="2E32B63F" w14:textId="77777777" w:rsidR="006F3FC6" w:rsidRDefault="006F3FC6" w:rsidP="00AE570E">
            <w:pPr>
              <w:pStyle w:val="Standard"/>
              <w:jc w:val="both"/>
              <w:rPr>
                <w:rFonts w:ascii="標楷體" w:eastAsia="標楷體" w:hAnsi="標楷體"/>
                <w:color w:val="000000"/>
                <w:szCs w:val="27"/>
              </w:rPr>
            </w:pPr>
            <w:r>
              <w:rPr>
                <w:rFonts w:ascii="標楷體" w:eastAsia="標楷體" w:hAnsi="標楷體"/>
                <w:color w:val="000000"/>
                <w:szCs w:val="27"/>
              </w:rPr>
              <w:t>監造單位</w:t>
            </w:r>
          </w:p>
        </w:tc>
        <w:tc>
          <w:tcPr>
            <w:tcW w:w="7659"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A865FF5" w14:textId="77777777" w:rsidR="006F3FC6" w:rsidRDefault="006F3FC6" w:rsidP="00AE570E">
            <w:pPr>
              <w:pStyle w:val="Standard"/>
              <w:snapToGrid w:val="0"/>
              <w:ind w:left="113"/>
              <w:jc w:val="both"/>
              <w:rPr>
                <w:rFonts w:ascii="標楷體" w:eastAsia="標楷體" w:hAnsi="標楷體"/>
                <w:color w:val="000000"/>
                <w:szCs w:val="27"/>
              </w:rPr>
            </w:pPr>
          </w:p>
        </w:tc>
      </w:tr>
      <w:tr w:rsidR="006F3FC6" w14:paraId="08F03661" w14:textId="77777777" w:rsidTr="00AE570E">
        <w:trPr>
          <w:trHeight w:val="110"/>
          <w:jc w:val="center"/>
        </w:trPr>
        <w:tc>
          <w:tcPr>
            <w:tcW w:w="2318" w:type="dxa"/>
            <w:tcBorders>
              <w:top w:val="single" w:sz="4" w:space="0" w:color="000000"/>
              <w:left w:val="single" w:sz="4" w:space="0" w:color="000000"/>
              <w:bottom w:val="single" w:sz="4" w:space="0" w:color="000000"/>
            </w:tcBorders>
            <w:tcMar>
              <w:top w:w="0" w:type="dxa"/>
              <w:left w:w="28" w:type="dxa"/>
              <w:bottom w:w="0" w:type="dxa"/>
              <w:right w:w="28" w:type="dxa"/>
            </w:tcMar>
          </w:tcPr>
          <w:p w14:paraId="1345B3B5" w14:textId="77777777" w:rsidR="006F3FC6" w:rsidRDefault="00856D65" w:rsidP="00AE570E">
            <w:pPr>
              <w:pStyle w:val="Standard"/>
              <w:jc w:val="both"/>
              <w:rPr>
                <w:rFonts w:ascii="標楷體" w:eastAsia="標楷體" w:hAnsi="標楷體"/>
                <w:color w:val="000000"/>
                <w:szCs w:val="27"/>
              </w:rPr>
            </w:pPr>
            <w:r>
              <w:rPr>
                <w:rFonts w:ascii="標楷體" w:eastAsia="標楷體" w:hAnsi="標楷體" w:hint="eastAsia"/>
                <w:color w:val="000000"/>
                <w:szCs w:val="27"/>
              </w:rPr>
              <w:t>施工</w:t>
            </w:r>
            <w:r w:rsidR="006F3FC6">
              <w:rPr>
                <w:rFonts w:ascii="標楷體" w:eastAsia="標楷體" w:hAnsi="標楷體"/>
                <w:color w:val="000000"/>
                <w:szCs w:val="27"/>
              </w:rPr>
              <w:t>廠商</w:t>
            </w:r>
          </w:p>
        </w:tc>
        <w:tc>
          <w:tcPr>
            <w:tcW w:w="7659"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40BEF82" w14:textId="77777777" w:rsidR="006F3FC6" w:rsidRDefault="006F3FC6" w:rsidP="00AE570E">
            <w:pPr>
              <w:pStyle w:val="Standard"/>
              <w:snapToGrid w:val="0"/>
              <w:ind w:left="113"/>
              <w:jc w:val="both"/>
              <w:rPr>
                <w:rFonts w:ascii="標楷體" w:eastAsia="標楷體" w:hAnsi="標楷體"/>
                <w:color w:val="000000"/>
                <w:szCs w:val="27"/>
              </w:rPr>
            </w:pPr>
          </w:p>
        </w:tc>
      </w:tr>
      <w:tr w:rsidR="006F3FC6" w14:paraId="46AAF672" w14:textId="77777777" w:rsidTr="00AE570E">
        <w:trPr>
          <w:trHeight w:val="125"/>
          <w:jc w:val="center"/>
        </w:trPr>
        <w:tc>
          <w:tcPr>
            <w:tcW w:w="2318"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0262ED4D" w14:textId="77777777" w:rsidR="006F3FC6" w:rsidRDefault="006F3FC6" w:rsidP="00AE570E">
            <w:pPr>
              <w:pStyle w:val="Standard"/>
              <w:jc w:val="both"/>
              <w:rPr>
                <w:rFonts w:ascii="標楷體" w:eastAsia="標楷體" w:hAnsi="標楷體"/>
                <w:color w:val="000000"/>
                <w:szCs w:val="27"/>
              </w:rPr>
            </w:pPr>
            <w:r>
              <w:rPr>
                <w:rFonts w:ascii="標楷體" w:eastAsia="標楷體" w:hAnsi="標楷體"/>
                <w:color w:val="000000"/>
                <w:szCs w:val="27"/>
              </w:rPr>
              <w:t>檢查位置</w:t>
            </w:r>
          </w:p>
        </w:tc>
        <w:tc>
          <w:tcPr>
            <w:tcW w:w="7659"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365015" w14:textId="77777777" w:rsidR="006F3FC6" w:rsidRDefault="006F3FC6" w:rsidP="00AE570E">
            <w:pPr>
              <w:pStyle w:val="Standard"/>
              <w:snapToGrid w:val="0"/>
              <w:ind w:left="113"/>
              <w:jc w:val="center"/>
              <w:rPr>
                <w:rFonts w:ascii="標楷體" w:eastAsia="標楷體" w:hAnsi="標楷體"/>
                <w:color w:val="000000"/>
                <w:szCs w:val="27"/>
              </w:rPr>
            </w:pPr>
          </w:p>
        </w:tc>
      </w:tr>
      <w:tr w:rsidR="006F3FC6" w14:paraId="2C62A1A8" w14:textId="77777777" w:rsidTr="00AE570E">
        <w:trPr>
          <w:trHeight w:val="105"/>
          <w:jc w:val="center"/>
        </w:trPr>
        <w:tc>
          <w:tcPr>
            <w:tcW w:w="2318" w:type="dxa"/>
            <w:tcBorders>
              <w:top w:val="single" w:sz="4" w:space="0" w:color="000000"/>
              <w:left w:val="single" w:sz="4" w:space="0" w:color="000000"/>
              <w:bottom w:val="single" w:sz="4" w:space="0" w:color="000000"/>
            </w:tcBorders>
            <w:tcMar>
              <w:top w:w="0" w:type="dxa"/>
              <w:left w:w="28" w:type="dxa"/>
              <w:bottom w:w="0" w:type="dxa"/>
              <w:right w:w="28" w:type="dxa"/>
            </w:tcMar>
          </w:tcPr>
          <w:p w14:paraId="27BD4277" w14:textId="77777777" w:rsidR="006F3FC6" w:rsidRDefault="006F3FC6" w:rsidP="00AE570E">
            <w:pPr>
              <w:pStyle w:val="Standard"/>
              <w:jc w:val="both"/>
              <w:rPr>
                <w:rFonts w:eastAsia="標楷體"/>
                <w:color w:val="000000"/>
                <w:spacing w:val="-4"/>
                <w:szCs w:val="27"/>
              </w:rPr>
            </w:pPr>
            <w:r>
              <w:rPr>
                <w:rFonts w:eastAsia="標楷體"/>
                <w:color w:val="000000"/>
                <w:spacing w:val="-4"/>
                <w:szCs w:val="27"/>
              </w:rPr>
              <w:t>檢查項目類別</w:t>
            </w:r>
          </w:p>
        </w:tc>
        <w:tc>
          <w:tcPr>
            <w:tcW w:w="7659"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2AB9AE9" w14:textId="77777777" w:rsidR="006F3FC6" w:rsidRDefault="006F3FC6" w:rsidP="00AE570E">
            <w:pPr>
              <w:pStyle w:val="Standard"/>
              <w:jc w:val="both"/>
              <w:rPr>
                <w:color w:val="000000"/>
              </w:rPr>
            </w:pPr>
            <w:r>
              <w:rPr>
                <w:rFonts w:ascii="標楷體" w:eastAsia="標楷體" w:hAnsi="標楷體" w:cs="標楷體"/>
                <w:color w:val="000000"/>
                <w:spacing w:val="-4"/>
                <w:szCs w:val="27"/>
              </w:rPr>
              <w:t>□</w:t>
            </w:r>
            <w:r>
              <w:rPr>
                <w:rFonts w:eastAsia="標楷體"/>
                <w:color w:val="000000"/>
                <w:spacing w:val="-4"/>
                <w:szCs w:val="27"/>
              </w:rPr>
              <w:t>1.</w:t>
            </w:r>
            <w:r>
              <w:rPr>
                <w:rFonts w:eastAsia="標楷體"/>
                <w:color w:val="000000"/>
                <w:spacing w:val="-4"/>
                <w:szCs w:val="27"/>
              </w:rPr>
              <w:t>施工品質</w:t>
            </w:r>
            <w:r>
              <w:rPr>
                <w:rFonts w:eastAsia="Times New Roman"/>
                <w:color w:val="000000"/>
                <w:spacing w:val="-4"/>
                <w:szCs w:val="27"/>
              </w:rPr>
              <w:t xml:space="preserve">   </w:t>
            </w:r>
            <w:r>
              <w:rPr>
                <w:rFonts w:eastAsia="標楷體"/>
                <w:color w:val="000000"/>
                <w:spacing w:val="-4"/>
                <w:szCs w:val="27"/>
              </w:rPr>
              <w:t>□2.</w:t>
            </w:r>
            <w:r>
              <w:rPr>
                <w:rFonts w:eastAsia="標楷體"/>
                <w:color w:val="000000"/>
                <w:spacing w:val="-4"/>
                <w:szCs w:val="27"/>
              </w:rPr>
              <w:t>材料設備</w:t>
            </w:r>
            <w:r>
              <w:rPr>
                <w:rFonts w:eastAsia="Times New Roman"/>
                <w:color w:val="000000"/>
                <w:spacing w:val="-4"/>
                <w:szCs w:val="27"/>
              </w:rPr>
              <w:t xml:space="preserve">  </w:t>
            </w:r>
            <w:r>
              <w:rPr>
                <w:rFonts w:eastAsia="標楷體"/>
                <w:color w:val="000000"/>
                <w:spacing w:val="-4"/>
                <w:szCs w:val="27"/>
              </w:rPr>
              <w:t>□3.</w:t>
            </w:r>
            <w:r>
              <w:rPr>
                <w:rFonts w:eastAsia="標楷體"/>
                <w:color w:val="000000"/>
                <w:spacing w:val="-4"/>
                <w:szCs w:val="27"/>
              </w:rPr>
              <w:t>施工安全</w:t>
            </w:r>
            <w:r>
              <w:rPr>
                <w:rFonts w:eastAsia="Times New Roman"/>
                <w:color w:val="000000"/>
                <w:spacing w:val="-4"/>
                <w:szCs w:val="27"/>
              </w:rPr>
              <w:t xml:space="preserve">  </w:t>
            </w:r>
            <w:r>
              <w:rPr>
                <w:rFonts w:eastAsia="標楷體"/>
                <w:color w:val="000000"/>
                <w:spacing w:val="-4"/>
                <w:szCs w:val="27"/>
              </w:rPr>
              <w:t>□4.</w:t>
            </w:r>
            <w:r>
              <w:rPr>
                <w:rFonts w:eastAsia="標楷體"/>
                <w:color w:val="000000"/>
                <w:spacing w:val="-4"/>
                <w:szCs w:val="27"/>
              </w:rPr>
              <w:t>文件紀錄</w:t>
            </w:r>
            <w:r>
              <w:rPr>
                <w:rFonts w:eastAsia="Times New Roman"/>
                <w:color w:val="000000"/>
                <w:spacing w:val="-4"/>
                <w:szCs w:val="27"/>
              </w:rPr>
              <w:t xml:space="preserve">  </w:t>
            </w:r>
            <w:r>
              <w:rPr>
                <w:rFonts w:eastAsia="標楷體"/>
                <w:color w:val="000000"/>
                <w:spacing w:val="-4"/>
                <w:szCs w:val="27"/>
              </w:rPr>
              <w:t>□5.</w:t>
            </w:r>
            <w:r>
              <w:rPr>
                <w:rFonts w:eastAsia="標楷體"/>
                <w:color w:val="000000"/>
                <w:spacing w:val="-4"/>
                <w:szCs w:val="27"/>
              </w:rPr>
              <w:t>其他</w:t>
            </w:r>
          </w:p>
        </w:tc>
      </w:tr>
      <w:tr w:rsidR="006F3FC6" w14:paraId="760093A6" w14:textId="77777777" w:rsidTr="00AE570E">
        <w:trPr>
          <w:trHeight w:val="105"/>
          <w:jc w:val="center"/>
        </w:trPr>
        <w:tc>
          <w:tcPr>
            <w:tcW w:w="2318" w:type="dxa"/>
            <w:tcBorders>
              <w:top w:val="single" w:sz="4" w:space="0" w:color="000000"/>
              <w:left w:val="single" w:sz="4" w:space="0" w:color="000000"/>
              <w:bottom w:val="single" w:sz="4" w:space="0" w:color="000000"/>
            </w:tcBorders>
            <w:tcMar>
              <w:top w:w="0" w:type="dxa"/>
              <w:left w:w="28" w:type="dxa"/>
              <w:bottom w:w="0" w:type="dxa"/>
              <w:right w:w="28" w:type="dxa"/>
            </w:tcMar>
          </w:tcPr>
          <w:p w14:paraId="5EE068AB" w14:textId="77777777" w:rsidR="006F3FC6" w:rsidRDefault="006F3FC6" w:rsidP="00AE570E">
            <w:pPr>
              <w:pStyle w:val="Standard"/>
              <w:jc w:val="both"/>
              <w:rPr>
                <w:rFonts w:ascii="標楷體" w:eastAsia="標楷體" w:hAnsi="標楷體"/>
                <w:color w:val="000000"/>
                <w:szCs w:val="27"/>
              </w:rPr>
            </w:pPr>
            <w:r>
              <w:rPr>
                <w:rFonts w:ascii="標楷體" w:eastAsia="標楷體" w:hAnsi="標楷體"/>
                <w:color w:val="000000"/>
                <w:szCs w:val="27"/>
              </w:rPr>
              <w:t>不合格分類</w:t>
            </w:r>
          </w:p>
        </w:tc>
        <w:tc>
          <w:tcPr>
            <w:tcW w:w="7659"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21C62A1" w14:textId="77777777" w:rsidR="006F3FC6" w:rsidRDefault="006F3FC6" w:rsidP="00AE570E">
            <w:pPr>
              <w:pStyle w:val="Standard"/>
              <w:jc w:val="both"/>
              <w:rPr>
                <w:rFonts w:ascii="標楷體" w:eastAsia="標楷體" w:hAnsi="標楷體"/>
                <w:color w:val="000000"/>
                <w:sz w:val="22"/>
              </w:rPr>
            </w:pPr>
            <w:r>
              <w:rPr>
                <w:rFonts w:ascii="標楷體" w:eastAsia="標楷體" w:hAnsi="標楷體" w:cs="標楷體"/>
                <w:color w:val="000000"/>
                <w:sz w:val="22"/>
              </w:rPr>
              <w:t>□</w:t>
            </w:r>
            <w:r>
              <w:rPr>
                <w:rFonts w:ascii="標楷體" w:eastAsia="標楷體" w:hAnsi="標楷體"/>
                <w:color w:val="000000"/>
                <w:sz w:val="22"/>
              </w:rPr>
              <w:t>一般缺失改善  □執行矯正預防措施 (表12-1)</w:t>
            </w:r>
          </w:p>
        </w:tc>
      </w:tr>
      <w:tr w:rsidR="006F3FC6" w14:paraId="57FD4DE3" w14:textId="77777777" w:rsidTr="00AE570E">
        <w:trPr>
          <w:trHeight w:val="100"/>
          <w:jc w:val="center"/>
        </w:trPr>
        <w:tc>
          <w:tcPr>
            <w:tcW w:w="9977"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F2D4D5B" w14:textId="77777777" w:rsidR="006F3FC6" w:rsidRDefault="006F3FC6" w:rsidP="00AE570E">
            <w:pPr>
              <w:pStyle w:val="Standard"/>
              <w:jc w:val="center"/>
              <w:rPr>
                <w:rFonts w:ascii="標楷體" w:eastAsia="標楷體" w:hAnsi="標楷體"/>
                <w:color w:val="000000"/>
                <w:szCs w:val="27"/>
              </w:rPr>
            </w:pPr>
            <w:r>
              <w:rPr>
                <w:rFonts w:ascii="標楷體" w:eastAsia="標楷體" w:hAnsi="標楷體"/>
                <w:color w:val="000000"/>
                <w:szCs w:val="27"/>
              </w:rPr>
              <w:t>不 合 格 事 項 說 明</w:t>
            </w:r>
          </w:p>
        </w:tc>
      </w:tr>
      <w:tr w:rsidR="006F3FC6" w14:paraId="5CEFDA93" w14:textId="77777777" w:rsidTr="00AE570E">
        <w:trPr>
          <w:trHeight w:val="573"/>
          <w:jc w:val="center"/>
        </w:trPr>
        <w:tc>
          <w:tcPr>
            <w:tcW w:w="9977"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BA1CF4A" w14:textId="77777777" w:rsidR="006F3FC6" w:rsidRDefault="006F3FC6" w:rsidP="00AE570E">
            <w:pPr>
              <w:pStyle w:val="Standard"/>
              <w:jc w:val="both"/>
              <w:rPr>
                <w:color w:val="000000"/>
              </w:rPr>
            </w:pPr>
            <w:r>
              <w:rPr>
                <w:rFonts w:ascii="標楷體" w:eastAsia="標楷體" w:hAnsi="標楷體"/>
                <w:color w:val="000000"/>
                <w:spacing w:val="-4"/>
                <w:szCs w:val="27"/>
              </w:rPr>
              <w:t>不合格事項</w:t>
            </w:r>
            <w:r>
              <w:rPr>
                <w:rFonts w:ascii="標楷體" w:eastAsia="標楷體" w:hAnsi="標楷體"/>
                <w:color w:val="000000"/>
                <w:szCs w:val="27"/>
              </w:rPr>
              <w:t xml:space="preserve">                                       限期改善完成日期：</w:t>
            </w:r>
          </w:p>
          <w:p w14:paraId="799A0AD8" w14:textId="77777777" w:rsidR="006F3FC6" w:rsidRDefault="006F3FC6" w:rsidP="00AE570E">
            <w:pPr>
              <w:pStyle w:val="Standard"/>
              <w:ind w:left="232" w:hanging="232"/>
              <w:jc w:val="both"/>
              <w:rPr>
                <w:color w:val="000000"/>
              </w:rPr>
            </w:pPr>
            <w:r>
              <w:rPr>
                <w:rFonts w:eastAsia="Times New Roman"/>
                <w:color w:val="000000"/>
                <w:spacing w:val="-4"/>
                <w:szCs w:val="27"/>
              </w:rPr>
              <w:t xml:space="preserve"> </w:t>
            </w:r>
            <w:r>
              <w:rPr>
                <w:rFonts w:eastAsia="標楷體"/>
                <w:color w:val="000000"/>
                <w:spacing w:val="-4"/>
                <w:szCs w:val="27"/>
              </w:rPr>
              <w:t>由檢查人員填寫</w:t>
            </w:r>
            <w:r>
              <w:rPr>
                <w:rFonts w:eastAsia="Times New Roman"/>
                <w:color w:val="000000"/>
                <w:szCs w:val="27"/>
              </w:rPr>
              <w:t xml:space="preserve">             </w:t>
            </w:r>
          </w:p>
          <w:p w14:paraId="259EECD1" w14:textId="77777777" w:rsidR="006F3FC6" w:rsidRDefault="006F3FC6" w:rsidP="00AE570E">
            <w:pPr>
              <w:pStyle w:val="Standard"/>
              <w:ind w:left="-26" w:firstLine="3840"/>
              <w:jc w:val="both"/>
              <w:rPr>
                <w:color w:val="000000"/>
              </w:rPr>
            </w:pPr>
            <w:r>
              <w:rPr>
                <w:rFonts w:eastAsia="Times New Roman"/>
                <w:color w:val="000000"/>
                <w:szCs w:val="27"/>
              </w:rPr>
              <w:t xml:space="preserve">                 </w:t>
            </w:r>
            <w:r>
              <w:rPr>
                <w:rFonts w:eastAsia="標楷體"/>
                <w:color w:val="000000"/>
                <w:szCs w:val="27"/>
              </w:rPr>
              <w:t>檢查人員簽名</w:t>
            </w:r>
            <w:r>
              <w:rPr>
                <w:rFonts w:ascii="標楷體" w:eastAsia="標楷體" w:hAnsi="標楷體"/>
                <w:color w:val="000000"/>
                <w:szCs w:val="27"/>
              </w:rPr>
              <w:t>：</w:t>
            </w:r>
          </w:p>
        </w:tc>
      </w:tr>
      <w:tr w:rsidR="006F3FC6" w14:paraId="5B206D02" w14:textId="77777777" w:rsidTr="00AE570E">
        <w:trPr>
          <w:trHeight w:val="100"/>
          <w:jc w:val="center"/>
        </w:trPr>
        <w:tc>
          <w:tcPr>
            <w:tcW w:w="9977"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8A132A2" w14:textId="77777777" w:rsidR="006F3FC6" w:rsidRDefault="006F3FC6" w:rsidP="00AE570E">
            <w:pPr>
              <w:pStyle w:val="Standard"/>
              <w:jc w:val="center"/>
              <w:rPr>
                <w:rFonts w:ascii="標楷體" w:eastAsia="標楷體" w:hAnsi="標楷體"/>
                <w:color w:val="000000"/>
                <w:szCs w:val="27"/>
              </w:rPr>
            </w:pPr>
            <w:r>
              <w:rPr>
                <w:rFonts w:ascii="標楷體" w:eastAsia="標楷體" w:hAnsi="標楷體" w:cs="標楷體"/>
                <w:color w:val="000000"/>
                <w:szCs w:val="27"/>
              </w:rPr>
              <w:t xml:space="preserve"> </w:t>
            </w:r>
            <w:r>
              <w:rPr>
                <w:rFonts w:ascii="標楷體" w:eastAsia="標楷體" w:hAnsi="標楷體"/>
                <w:color w:val="000000"/>
                <w:szCs w:val="27"/>
              </w:rPr>
              <w:t>說 明(由責任者填寫)</w:t>
            </w:r>
          </w:p>
        </w:tc>
      </w:tr>
      <w:tr w:rsidR="006F3FC6" w14:paraId="442AE212" w14:textId="77777777" w:rsidTr="00AE570E">
        <w:trPr>
          <w:trHeight w:val="713"/>
          <w:jc w:val="center"/>
        </w:trPr>
        <w:tc>
          <w:tcPr>
            <w:tcW w:w="9977"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602BED2" w14:textId="77777777" w:rsidR="006F3FC6" w:rsidRDefault="006F3FC6" w:rsidP="00AE570E">
            <w:pPr>
              <w:pStyle w:val="Web"/>
              <w:jc w:val="both"/>
              <w:rPr>
                <w:rFonts w:ascii="標楷體" w:eastAsia="標楷體" w:hAnsi="標楷體"/>
                <w:color w:val="000000"/>
                <w:szCs w:val="27"/>
              </w:rPr>
            </w:pPr>
            <w:r>
              <w:rPr>
                <w:rFonts w:ascii="標楷體" w:eastAsia="標楷體" w:hAnsi="標楷體"/>
                <w:color w:val="000000"/>
                <w:szCs w:val="27"/>
              </w:rPr>
              <w:t>一、原因分析</w:t>
            </w:r>
          </w:p>
          <w:p w14:paraId="325F30A4" w14:textId="77777777" w:rsidR="006F3FC6" w:rsidRDefault="006F3FC6" w:rsidP="00AE570E">
            <w:pPr>
              <w:pStyle w:val="Web"/>
              <w:jc w:val="both"/>
              <w:rPr>
                <w:rFonts w:ascii="標楷體" w:eastAsia="標楷體" w:hAnsi="標楷體"/>
                <w:color w:val="000000"/>
                <w:szCs w:val="27"/>
              </w:rPr>
            </w:pPr>
          </w:p>
          <w:p w14:paraId="08D9DFD2" w14:textId="77777777" w:rsidR="006F3FC6" w:rsidRDefault="006F3FC6" w:rsidP="00AE570E">
            <w:pPr>
              <w:pStyle w:val="Web"/>
              <w:jc w:val="both"/>
              <w:rPr>
                <w:color w:val="000000"/>
              </w:rPr>
            </w:pPr>
            <w:r>
              <w:rPr>
                <w:rFonts w:ascii="標楷體" w:eastAsia="標楷體" w:hAnsi="標楷體"/>
                <w:color w:val="000000"/>
                <w:szCs w:val="27"/>
              </w:rPr>
              <w:t>二、改善措施</w:t>
            </w:r>
          </w:p>
          <w:p w14:paraId="296C1F68" w14:textId="77777777" w:rsidR="006F3FC6" w:rsidRDefault="006F3FC6" w:rsidP="00AE570E">
            <w:pPr>
              <w:pStyle w:val="Web"/>
              <w:jc w:val="both"/>
              <w:rPr>
                <w:color w:val="000000"/>
                <w:szCs w:val="27"/>
              </w:rPr>
            </w:pPr>
            <w:r>
              <w:rPr>
                <w:color w:val="000000"/>
                <w:szCs w:val="27"/>
              </w:rPr>
              <w:t xml:space="preserve">   </w:t>
            </w:r>
          </w:p>
          <w:p w14:paraId="33FDA163" w14:textId="77777777" w:rsidR="006F3FC6" w:rsidRDefault="006F3FC6" w:rsidP="00AE570E">
            <w:pPr>
              <w:pStyle w:val="Web"/>
              <w:jc w:val="both"/>
              <w:rPr>
                <w:color w:val="000000"/>
              </w:rPr>
            </w:pPr>
            <w:r>
              <w:rPr>
                <w:rFonts w:eastAsia="標楷體"/>
                <w:color w:val="000000"/>
                <w:szCs w:val="27"/>
              </w:rPr>
              <w:t>三、處理結果</w:t>
            </w:r>
          </w:p>
          <w:p w14:paraId="24252D2E" w14:textId="77777777" w:rsidR="006F3FC6" w:rsidRDefault="006F3FC6" w:rsidP="00AE570E">
            <w:pPr>
              <w:pStyle w:val="Web"/>
              <w:jc w:val="both"/>
              <w:rPr>
                <w:rFonts w:ascii="標楷體" w:eastAsia="標楷體" w:hAnsi="標楷體"/>
                <w:color w:val="000000"/>
                <w:szCs w:val="27"/>
              </w:rPr>
            </w:pPr>
          </w:p>
          <w:p w14:paraId="41430BDD" w14:textId="77777777" w:rsidR="006F3FC6" w:rsidRDefault="006F3FC6" w:rsidP="00AE570E">
            <w:pPr>
              <w:pStyle w:val="Web"/>
              <w:jc w:val="both"/>
              <w:rPr>
                <w:color w:val="000000"/>
              </w:rPr>
            </w:pPr>
            <w:r>
              <w:rPr>
                <w:color w:val="000000"/>
                <w:szCs w:val="27"/>
              </w:rPr>
              <w:t xml:space="preserve">    </w:t>
            </w:r>
            <w:r>
              <w:rPr>
                <w:rFonts w:eastAsia="標楷體"/>
                <w:color w:val="000000"/>
                <w:szCs w:val="27"/>
              </w:rPr>
              <w:t>責任者簽名</w:t>
            </w:r>
            <w:r>
              <w:rPr>
                <w:rFonts w:ascii="標楷體" w:eastAsia="標楷體" w:hAnsi="標楷體"/>
                <w:color w:val="000000"/>
              </w:rPr>
              <w:t>：                                      改善完成日期：</w:t>
            </w:r>
          </w:p>
        </w:tc>
      </w:tr>
      <w:tr w:rsidR="006F3FC6" w14:paraId="0998F9BA" w14:textId="77777777" w:rsidTr="00AE570E">
        <w:trPr>
          <w:cantSplit/>
          <w:trHeight w:val="100"/>
          <w:jc w:val="center"/>
        </w:trPr>
        <w:tc>
          <w:tcPr>
            <w:tcW w:w="9977"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2F9CA3" w14:textId="77777777" w:rsidR="006F3FC6" w:rsidRDefault="006F3FC6" w:rsidP="00AE570E">
            <w:pPr>
              <w:pStyle w:val="Standard"/>
              <w:jc w:val="center"/>
              <w:rPr>
                <w:rFonts w:ascii="標楷體" w:eastAsia="標楷體" w:hAnsi="標楷體"/>
                <w:color w:val="000000"/>
                <w:szCs w:val="27"/>
              </w:rPr>
            </w:pPr>
            <w:r>
              <w:rPr>
                <w:rFonts w:ascii="標楷體" w:eastAsia="標楷體" w:hAnsi="標楷體"/>
                <w:color w:val="000000"/>
                <w:szCs w:val="27"/>
              </w:rPr>
              <w:t>審  核  結  果(由原檢查人員認可)</w:t>
            </w:r>
          </w:p>
        </w:tc>
      </w:tr>
      <w:tr w:rsidR="006F3FC6" w14:paraId="7F8483A3" w14:textId="77777777" w:rsidTr="00AE570E">
        <w:trPr>
          <w:cantSplit/>
          <w:trHeight w:val="261"/>
          <w:jc w:val="center"/>
        </w:trPr>
        <w:tc>
          <w:tcPr>
            <w:tcW w:w="9977"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B1063F" w14:textId="77777777" w:rsidR="006F3FC6" w:rsidRDefault="006F3FC6" w:rsidP="00AE570E">
            <w:pPr>
              <w:pStyle w:val="Standard"/>
              <w:jc w:val="both"/>
              <w:rPr>
                <w:rFonts w:ascii="標楷體" w:eastAsia="標楷體" w:hAnsi="標楷體"/>
                <w:color w:val="000000"/>
                <w:szCs w:val="27"/>
              </w:rPr>
            </w:pPr>
            <w:r>
              <w:rPr>
                <w:rFonts w:ascii="標楷體" w:eastAsia="標楷體" w:hAnsi="標楷體" w:cs="標楷體"/>
                <w:color w:val="000000"/>
                <w:szCs w:val="27"/>
              </w:rPr>
              <w:t xml:space="preserve">□  </w:t>
            </w:r>
            <w:r>
              <w:rPr>
                <w:rFonts w:ascii="標楷體" w:eastAsia="標楷體" w:hAnsi="標楷體"/>
                <w:color w:val="000000"/>
                <w:szCs w:val="27"/>
              </w:rPr>
              <w:t>符合     □ 需再行改善</w:t>
            </w:r>
          </w:p>
          <w:p w14:paraId="3E498923" w14:textId="77777777" w:rsidR="006F3FC6" w:rsidRDefault="006F3FC6" w:rsidP="00AE570E">
            <w:pPr>
              <w:pStyle w:val="Standard"/>
              <w:jc w:val="both"/>
              <w:rPr>
                <w:rFonts w:ascii="標楷體" w:eastAsia="標楷體" w:hAnsi="標楷體"/>
                <w:color w:val="000000"/>
                <w:szCs w:val="27"/>
              </w:rPr>
            </w:pPr>
            <w:r>
              <w:rPr>
                <w:rFonts w:ascii="標楷體" w:eastAsia="標楷體" w:hAnsi="標楷體"/>
                <w:color w:val="000000"/>
                <w:szCs w:val="27"/>
              </w:rPr>
              <w:t>計畫追蹤日期：</w:t>
            </w:r>
          </w:p>
          <w:p w14:paraId="261ECCEC" w14:textId="77777777" w:rsidR="006F3FC6" w:rsidRDefault="006F3FC6" w:rsidP="00AE570E">
            <w:pPr>
              <w:pStyle w:val="Standard"/>
              <w:jc w:val="both"/>
              <w:rPr>
                <w:rFonts w:ascii="標楷體" w:eastAsia="標楷體" w:hAnsi="標楷體"/>
                <w:color w:val="000000"/>
                <w:szCs w:val="27"/>
              </w:rPr>
            </w:pPr>
            <w:r>
              <w:rPr>
                <w:rFonts w:ascii="標楷體" w:eastAsia="標楷體" w:hAnsi="標楷體"/>
                <w:color w:val="000000"/>
                <w:szCs w:val="27"/>
              </w:rPr>
              <w:t>追蹤行動內容：</w:t>
            </w:r>
          </w:p>
          <w:p w14:paraId="06A83EF9" w14:textId="77777777" w:rsidR="006F3FC6" w:rsidRDefault="006F3FC6" w:rsidP="00AE570E">
            <w:pPr>
              <w:pStyle w:val="Standard"/>
              <w:ind w:firstLine="2575"/>
              <w:jc w:val="both"/>
              <w:rPr>
                <w:color w:val="000000"/>
              </w:rPr>
            </w:pPr>
            <w:r>
              <w:rPr>
                <w:rFonts w:eastAsia="Times New Roman"/>
                <w:color w:val="000000"/>
                <w:spacing w:val="-4"/>
                <w:szCs w:val="27"/>
              </w:rPr>
              <w:t xml:space="preserve">      </w:t>
            </w:r>
            <w:r>
              <w:rPr>
                <w:rFonts w:ascii="標楷體" w:eastAsia="標楷體" w:hAnsi="標楷體"/>
                <w:color w:val="000000"/>
                <w:sz w:val="22"/>
              </w:rPr>
              <w:t xml:space="preserve">檢查人員簽名：               </w:t>
            </w:r>
            <w:r>
              <w:rPr>
                <w:rFonts w:ascii="標楷體" w:eastAsia="標楷體" w:hAnsi="標楷體"/>
                <w:color w:val="000000"/>
                <w:szCs w:val="27"/>
              </w:rPr>
              <w:t xml:space="preserve">      日期：</w:t>
            </w:r>
          </w:p>
        </w:tc>
      </w:tr>
      <w:tr w:rsidR="006F3FC6" w14:paraId="2E7F13FA" w14:textId="77777777" w:rsidTr="00AE570E">
        <w:trPr>
          <w:cantSplit/>
          <w:trHeight w:val="177"/>
          <w:jc w:val="center"/>
        </w:trPr>
        <w:tc>
          <w:tcPr>
            <w:tcW w:w="9977"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9BAF25D" w14:textId="77777777" w:rsidR="006F3FC6" w:rsidRDefault="006F3FC6" w:rsidP="00AE570E">
            <w:pPr>
              <w:pStyle w:val="Standard"/>
              <w:widowControl/>
              <w:spacing w:line="300" w:lineRule="exact"/>
              <w:jc w:val="both"/>
              <w:rPr>
                <w:rFonts w:ascii="標楷體" w:eastAsia="標楷體" w:hAnsi="標楷體"/>
                <w:color w:val="000000"/>
                <w:szCs w:val="27"/>
              </w:rPr>
            </w:pPr>
            <w:r>
              <w:rPr>
                <w:rFonts w:ascii="標楷體" w:eastAsia="標楷體" w:hAnsi="標楷體" w:cs="標楷體"/>
                <w:color w:val="000000"/>
                <w:szCs w:val="27"/>
              </w:rPr>
              <w:t>□</w:t>
            </w:r>
            <w:r>
              <w:rPr>
                <w:rFonts w:ascii="標楷體" w:eastAsia="標楷體" w:hAnsi="標楷體"/>
                <w:color w:val="000000"/>
                <w:szCs w:val="27"/>
              </w:rPr>
              <w:t>同意結案</w:t>
            </w:r>
          </w:p>
          <w:p w14:paraId="33F08DDD" w14:textId="77777777" w:rsidR="006F3FC6" w:rsidRDefault="006F3FC6" w:rsidP="00AE570E">
            <w:pPr>
              <w:pStyle w:val="Standard"/>
              <w:spacing w:line="340" w:lineRule="exact"/>
              <w:ind w:left="-26"/>
              <w:jc w:val="both"/>
              <w:rPr>
                <w:color w:val="000000"/>
              </w:rPr>
            </w:pPr>
            <w:r>
              <w:rPr>
                <w:rFonts w:ascii="標楷體" w:eastAsia="標楷體" w:hAnsi="標楷體"/>
                <w:color w:val="000000"/>
                <w:szCs w:val="27"/>
              </w:rPr>
              <w:t xml:space="preserve">結案日期：                              </w:t>
            </w:r>
            <w:r>
              <w:rPr>
                <w:rFonts w:eastAsia="標楷體"/>
                <w:color w:val="000000"/>
                <w:spacing w:val="-4"/>
                <w:szCs w:val="27"/>
              </w:rPr>
              <w:t>工地主任</w:t>
            </w:r>
            <w:r>
              <w:rPr>
                <w:rFonts w:ascii="標楷體" w:eastAsia="標楷體" w:hAnsi="標楷體"/>
                <w:color w:val="000000"/>
                <w:spacing w:val="-4"/>
                <w:szCs w:val="27"/>
              </w:rPr>
              <w:t>(</w:t>
            </w:r>
            <w:r>
              <w:rPr>
                <w:rFonts w:eastAsia="標楷體"/>
                <w:color w:val="000000"/>
                <w:spacing w:val="-4"/>
                <w:szCs w:val="27"/>
              </w:rPr>
              <w:t>工地負責人</w:t>
            </w:r>
            <w:r>
              <w:rPr>
                <w:rFonts w:eastAsia="標楷體"/>
                <w:color w:val="000000"/>
                <w:spacing w:val="-4"/>
                <w:szCs w:val="27"/>
              </w:rPr>
              <w:t>)</w:t>
            </w:r>
            <w:r>
              <w:rPr>
                <w:rFonts w:ascii="標楷體" w:eastAsia="標楷體" w:hAnsi="標楷體"/>
                <w:color w:val="000000"/>
                <w:szCs w:val="27"/>
              </w:rPr>
              <w:t>：</w:t>
            </w:r>
          </w:p>
        </w:tc>
      </w:tr>
      <w:tr w:rsidR="006F3FC6" w14:paraId="518F24E5" w14:textId="77777777" w:rsidTr="00AE570E">
        <w:trPr>
          <w:trHeight w:val="2530"/>
          <w:jc w:val="center"/>
        </w:trPr>
        <w:tc>
          <w:tcPr>
            <w:tcW w:w="9977" w:type="dxa"/>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C2E3C9A" w14:textId="77777777" w:rsidR="006F3FC6" w:rsidRDefault="006F3FC6" w:rsidP="00AE570E">
            <w:pPr>
              <w:pStyle w:val="Standard"/>
              <w:spacing w:line="280" w:lineRule="exact"/>
              <w:ind w:left="720" w:hanging="720"/>
              <w:jc w:val="both"/>
              <w:rPr>
                <w:color w:val="000000"/>
              </w:rPr>
            </w:pPr>
            <w:r>
              <w:rPr>
                <w:rFonts w:ascii="標楷體" w:eastAsia="標楷體" w:hAnsi="標楷體"/>
                <w:color w:val="000000"/>
                <w:szCs w:val="27"/>
              </w:rPr>
              <w:t>註：</w:t>
            </w:r>
          </w:p>
          <w:p w14:paraId="74D7D787" w14:textId="77777777" w:rsidR="006F3FC6" w:rsidRPr="00A530A3" w:rsidRDefault="006F3FC6" w:rsidP="00AE570E">
            <w:pPr>
              <w:pStyle w:val="Standard"/>
              <w:spacing w:line="280" w:lineRule="exact"/>
              <w:ind w:left="700" w:hanging="220"/>
              <w:jc w:val="both"/>
              <w:rPr>
                <w:rFonts w:ascii="標楷體" w:eastAsia="標楷體" w:hAnsi="標楷體"/>
                <w:color w:val="000000"/>
              </w:rPr>
            </w:pPr>
            <w:r w:rsidRPr="00A530A3">
              <w:rPr>
                <w:rFonts w:ascii="標楷體" w:eastAsia="標楷體" w:hAnsi="標楷體"/>
                <w:color w:val="000000"/>
                <w:sz w:val="22"/>
              </w:rPr>
              <w:t>1.</w:t>
            </w:r>
            <w:r w:rsidRPr="00A530A3">
              <w:rPr>
                <w:rFonts w:ascii="標楷體" w:eastAsia="標楷體" w:hAnsi="標楷體"/>
                <w:color w:val="000000"/>
              </w:rPr>
              <w:t>檢查</w:t>
            </w:r>
            <w:r w:rsidRPr="00A530A3">
              <w:rPr>
                <w:rFonts w:ascii="標楷體" w:eastAsia="標楷體" w:hAnsi="標楷體"/>
                <w:color w:val="000000"/>
                <w:sz w:val="22"/>
              </w:rPr>
              <w:t>人員就責任者填報改善情形進行審核，若屬符合則應勾選符合，如需再行改善者，則應於審核結果欄位填寫追蹤行動內容，通知責任者改善，責任者應於預定追蹤日期內改善完成後將改善情形報</w:t>
            </w:r>
            <w:r w:rsidRPr="00A530A3">
              <w:rPr>
                <w:rFonts w:ascii="標楷體" w:eastAsia="標楷體" w:hAnsi="標楷體"/>
                <w:color w:val="000000"/>
              </w:rPr>
              <w:t>檢查</w:t>
            </w:r>
            <w:r w:rsidRPr="00A530A3">
              <w:rPr>
                <w:rFonts w:ascii="標楷體" w:eastAsia="標楷體" w:hAnsi="標楷體"/>
                <w:color w:val="000000"/>
                <w:sz w:val="22"/>
              </w:rPr>
              <w:t>人員審核。</w:t>
            </w:r>
          </w:p>
          <w:p w14:paraId="1774525A" w14:textId="77777777" w:rsidR="006F3FC6" w:rsidRDefault="006F3FC6" w:rsidP="00AE570E">
            <w:pPr>
              <w:pStyle w:val="Standard"/>
              <w:spacing w:line="280" w:lineRule="exact"/>
              <w:ind w:left="480"/>
              <w:jc w:val="both"/>
              <w:rPr>
                <w:color w:val="000000"/>
              </w:rPr>
            </w:pPr>
            <w:r w:rsidRPr="00A530A3">
              <w:rPr>
                <w:rFonts w:ascii="標楷體" w:eastAsia="標楷體" w:hAnsi="標楷體"/>
                <w:color w:val="000000"/>
                <w:sz w:val="22"/>
              </w:rPr>
              <w:t>2.改善完成後應檢附</w:t>
            </w:r>
            <w:r>
              <w:rPr>
                <w:rFonts w:ascii="標楷體" w:eastAsia="標楷體" w:hAnsi="標楷體"/>
                <w:color w:val="000000"/>
                <w:sz w:val="22"/>
              </w:rPr>
              <w:t>改善之前</w:t>
            </w:r>
            <w:r>
              <w:rPr>
                <w:rFonts w:ascii="標楷體" w:eastAsia="標楷體" w:hAnsi="標楷體" w:cs="標楷體"/>
                <w:color w:val="000000"/>
                <w:sz w:val="22"/>
              </w:rPr>
              <w:t>、</w:t>
            </w:r>
            <w:r>
              <w:rPr>
                <w:rFonts w:ascii="標楷體" w:eastAsia="標楷體" w:hAnsi="標楷體"/>
                <w:color w:val="000000"/>
                <w:sz w:val="22"/>
              </w:rPr>
              <w:t>中</w:t>
            </w:r>
            <w:r>
              <w:rPr>
                <w:rFonts w:ascii="標楷體" w:eastAsia="標楷體" w:hAnsi="標楷體" w:cs="標楷體"/>
                <w:color w:val="000000"/>
                <w:sz w:val="22"/>
              </w:rPr>
              <w:t>、</w:t>
            </w:r>
            <w:r>
              <w:rPr>
                <w:rFonts w:ascii="標楷體" w:eastAsia="標楷體" w:hAnsi="標楷體"/>
                <w:color w:val="000000"/>
                <w:sz w:val="22"/>
              </w:rPr>
              <w:t>後照片並就照片內容作簡要說明(表十二之二)。</w:t>
            </w:r>
          </w:p>
          <w:p w14:paraId="6488075B" w14:textId="77777777" w:rsidR="006F3FC6" w:rsidRDefault="006F3FC6" w:rsidP="00AE570E">
            <w:pPr>
              <w:pStyle w:val="Standard"/>
              <w:spacing w:line="280" w:lineRule="exact"/>
              <w:ind w:left="700" w:hanging="220"/>
              <w:jc w:val="both"/>
              <w:rPr>
                <w:rFonts w:ascii="標楷體" w:eastAsia="標楷體" w:hAnsi="標楷體"/>
                <w:color w:val="000000"/>
                <w:sz w:val="22"/>
              </w:rPr>
            </w:pPr>
            <w:r>
              <w:rPr>
                <w:rFonts w:ascii="標楷體" w:eastAsia="標楷體" w:hAnsi="標楷體"/>
                <w:color w:val="000000"/>
                <w:sz w:val="22"/>
              </w:rPr>
              <w:t>3.經檢查發現材料不合格或施工缺失頻率高及重大缺失項目，應辦理不合格報告及通知，另通知品管人員適當檢討辦理矯正與預防措施之需要，並應訂定缺失改善追蹤機制或管制表單，定期列管其改善情形及留置適當之改善佐證相片。</w:t>
            </w:r>
          </w:p>
        </w:tc>
      </w:tr>
    </w:tbl>
    <w:p w14:paraId="7B87422D" w14:textId="77777777" w:rsidR="00D37F33" w:rsidRPr="006F3FC6" w:rsidRDefault="00D37F33" w:rsidP="00F600EF">
      <w:pPr>
        <w:pStyle w:val="aa"/>
        <w:ind w:leftChars="0" w:left="0"/>
        <w:rPr>
          <w:rFonts w:ascii="標楷體" w:eastAsia="標楷體" w:hAnsi="標楷體"/>
          <w:b/>
        </w:rPr>
      </w:pPr>
    </w:p>
    <w:p w14:paraId="0F02A226" w14:textId="77777777" w:rsidR="00EE46F5" w:rsidRDefault="00EE46F5" w:rsidP="00B45207">
      <w:pPr>
        <w:pStyle w:val="aa"/>
        <w:numPr>
          <w:ilvl w:val="1"/>
          <w:numId w:val="1"/>
        </w:numPr>
        <w:ind w:leftChars="0" w:left="0" w:firstLine="0"/>
        <w:outlineLvl w:val="1"/>
        <w:rPr>
          <w:rFonts w:ascii="標楷體" w:eastAsia="標楷體" w:hAnsi="標楷體"/>
          <w:sz w:val="32"/>
        </w:rPr>
        <w:sectPr w:rsidR="00EE46F5" w:rsidSect="0075521A">
          <w:pgSz w:w="11906" w:h="16838"/>
          <w:pgMar w:top="1134" w:right="1531" w:bottom="1134" w:left="1531" w:header="851" w:footer="992" w:gutter="0"/>
          <w:cols w:space="425"/>
          <w:docGrid w:type="lines" w:linePitch="360"/>
        </w:sectPr>
      </w:pPr>
    </w:p>
    <w:tbl>
      <w:tblPr>
        <w:tblW w:w="10115" w:type="dxa"/>
        <w:jc w:val="center"/>
        <w:tblLayout w:type="fixed"/>
        <w:tblCellMar>
          <w:left w:w="10" w:type="dxa"/>
          <w:right w:w="10" w:type="dxa"/>
        </w:tblCellMar>
        <w:tblLook w:val="04A0" w:firstRow="1" w:lastRow="0" w:firstColumn="1" w:lastColumn="0" w:noHBand="0" w:noVBand="1"/>
      </w:tblPr>
      <w:tblGrid>
        <w:gridCol w:w="10115"/>
      </w:tblGrid>
      <w:tr w:rsidR="006F3FC6" w14:paraId="472CDF46" w14:textId="77777777" w:rsidTr="00AE570E">
        <w:trPr>
          <w:trHeight w:val="541"/>
          <w:jc w:val="center"/>
        </w:trPr>
        <w:tc>
          <w:tcPr>
            <w:tcW w:w="101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13518F" w14:textId="77777777" w:rsidR="006F3FC6" w:rsidRDefault="006F3FC6" w:rsidP="00AE570E">
            <w:pPr>
              <w:pStyle w:val="Web"/>
              <w:jc w:val="center"/>
              <w:rPr>
                <w:rFonts w:ascii="標楷體" w:eastAsia="標楷體" w:hAnsi="標楷體"/>
                <w:color w:val="000000"/>
                <w:sz w:val="28"/>
                <w:szCs w:val="28"/>
              </w:rPr>
            </w:pPr>
            <w:r>
              <w:rPr>
                <w:rFonts w:ascii="標楷體" w:eastAsia="標楷體" w:hAnsi="標楷體"/>
                <w:color w:val="000000"/>
                <w:sz w:val="28"/>
                <w:szCs w:val="28"/>
              </w:rPr>
              <w:lastRenderedPageBreak/>
              <w:t>矯正與預防措施執行情形</w:t>
            </w:r>
          </w:p>
        </w:tc>
      </w:tr>
      <w:tr w:rsidR="006F3FC6" w14:paraId="0FD5069A" w14:textId="77777777" w:rsidTr="00AE570E">
        <w:trPr>
          <w:trHeight w:val="541"/>
          <w:jc w:val="center"/>
        </w:trPr>
        <w:tc>
          <w:tcPr>
            <w:tcW w:w="101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F7E51E1" w14:textId="77777777" w:rsidR="006F3FC6" w:rsidRDefault="006F3FC6" w:rsidP="00AE570E">
            <w:pPr>
              <w:pStyle w:val="Web"/>
              <w:jc w:val="both"/>
              <w:rPr>
                <w:rFonts w:ascii="標楷體" w:eastAsia="標楷體" w:hAnsi="標楷體"/>
                <w:color w:val="000000"/>
                <w:szCs w:val="27"/>
              </w:rPr>
            </w:pPr>
            <w:r>
              <w:rPr>
                <w:rFonts w:ascii="標楷體" w:eastAsia="標楷體" w:hAnsi="標楷體"/>
                <w:color w:val="000000"/>
                <w:szCs w:val="27"/>
              </w:rPr>
              <w:t>一、缺失事項</w:t>
            </w:r>
          </w:p>
          <w:p w14:paraId="4C17E939" w14:textId="77777777" w:rsidR="006F3FC6" w:rsidRDefault="006F3FC6" w:rsidP="00AE570E">
            <w:pPr>
              <w:pStyle w:val="Web"/>
              <w:jc w:val="both"/>
              <w:rPr>
                <w:rFonts w:ascii="標楷體" w:eastAsia="標楷體" w:hAnsi="標楷體"/>
                <w:color w:val="000000"/>
                <w:szCs w:val="27"/>
              </w:rPr>
            </w:pPr>
          </w:p>
          <w:p w14:paraId="4C5B0A4B" w14:textId="77777777" w:rsidR="006F3FC6" w:rsidRDefault="006F3FC6" w:rsidP="00AE570E">
            <w:pPr>
              <w:pStyle w:val="Web"/>
              <w:jc w:val="both"/>
              <w:rPr>
                <w:rFonts w:ascii="標楷體" w:eastAsia="標楷體" w:hAnsi="標楷體"/>
                <w:color w:val="000000"/>
                <w:szCs w:val="27"/>
              </w:rPr>
            </w:pPr>
          </w:p>
          <w:p w14:paraId="5BA6D03D" w14:textId="77777777" w:rsidR="006F3FC6" w:rsidRDefault="006F3FC6" w:rsidP="00AE570E">
            <w:pPr>
              <w:pStyle w:val="Web"/>
              <w:jc w:val="both"/>
              <w:rPr>
                <w:rFonts w:ascii="標楷體" w:eastAsia="標楷體" w:hAnsi="標楷體"/>
                <w:color w:val="000000"/>
                <w:szCs w:val="27"/>
              </w:rPr>
            </w:pPr>
            <w:r>
              <w:rPr>
                <w:rFonts w:ascii="標楷體" w:eastAsia="標楷體" w:hAnsi="標楷體"/>
                <w:color w:val="000000"/>
                <w:szCs w:val="27"/>
              </w:rPr>
              <w:t>二、原因分析</w:t>
            </w:r>
          </w:p>
          <w:p w14:paraId="298F8AB4" w14:textId="77777777" w:rsidR="006F3FC6" w:rsidRDefault="006F3FC6" w:rsidP="00AE570E">
            <w:pPr>
              <w:pStyle w:val="Web"/>
              <w:jc w:val="both"/>
              <w:rPr>
                <w:rFonts w:ascii="標楷體" w:eastAsia="標楷體" w:hAnsi="標楷體"/>
                <w:color w:val="000000"/>
                <w:szCs w:val="27"/>
              </w:rPr>
            </w:pPr>
          </w:p>
          <w:p w14:paraId="02C8ED5E" w14:textId="77777777" w:rsidR="006F3FC6" w:rsidRDefault="006F3FC6" w:rsidP="00AE570E">
            <w:pPr>
              <w:pStyle w:val="Web"/>
              <w:jc w:val="both"/>
              <w:rPr>
                <w:rFonts w:ascii="標楷體" w:eastAsia="標楷體" w:hAnsi="標楷體"/>
                <w:color w:val="000000"/>
                <w:szCs w:val="27"/>
              </w:rPr>
            </w:pPr>
          </w:p>
          <w:p w14:paraId="7146D7AF" w14:textId="77777777" w:rsidR="006F3FC6" w:rsidRDefault="006F3FC6" w:rsidP="00AE570E">
            <w:pPr>
              <w:pStyle w:val="Web"/>
              <w:jc w:val="both"/>
              <w:rPr>
                <w:rFonts w:ascii="標楷體" w:eastAsia="標楷體" w:hAnsi="標楷體"/>
                <w:color w:val="000000"/>
                <w:szCs w:val="27"/>
              </w:rPr>
            </w:pPr>
          </w:p>
          <w:p w14:paraId="45CD38AE" w14:textId="77777777" w:rsidR="006F3FC6" w:rsidRDefault="006F3FC6" w:rsidP="00AE570E">
            <w:pPr>
              <w:pStyle w:val="Web"/>
              <w:jc w:val="both"/>
              <w:rPr>
                <w:rFonts w:ascii="標楷體" w:eastAsia="標楷體" w:hAnsi="標楷體"/>
                <w:color w:val="000000"/>
                <w:szCs w:val="27"/>
              </w:rPr>
            </w:pPr>
            <w:r>
              <w:rPr>
                <w:rFonts w:ascii="標楷體" w:eastAsia="標楷體" w:hAnsi="標楷體"/>
                <w:color w:val="000000"/>
                <w:szCs w:val="27"/>
              </w:rPr>
              <w:t>三、矯正(改善)及預防措施(品管人員提出)</w:t>
            </w:r>
          </w:p>
          <w:p w14:paraId="6D044F8A" w14:textId="77777777" w:rsidR="006F3FC6" w:rsidRDefault="006F3FC6" w:rsidP="00AE570E">
            <w:pPr>
              <w:pStyle w:val="Web"/>
              <w:ind w:firstLine="139"/>
              <w:jc w:val="both"/>
              <w:rPr>
                <w:rFonts w:ascii="標楷體" w:eastAsia="標楷體" w:hAnsi="標楷體"/>
                <w:color w:val="000000"/>
                <w:szCs w:val="27"/>
              </w:rPr>
            </w:pPr>
            <w:r>
              <w:rPr>
                <w:rFonts w:ascii="標楷體" w:eastAsia="標楷體" w:hAnsi="標楷體"/>
                <w:color w:val="000000"/>
                <w:szCs w:val="27"/>
              </w:rPr>
              <w:t>(一)矯正措施</w:t>
            </w:r>
          </w:p>
          <w:p w14:paraId="596C434A" w14:textId="77777777" w:rsidR="006F3FC6" w:rsidRDefault="006F3FC6" w:rsidP="00AE570E">
            <w:pPr>
              <w:pStyle w:val="Web"/>
              <w:ind w:firstLine="139"/>
              <w:jc w:val="both"/>
              <w:rPr>
                <w:rFonts w:ascii="標楷體" w:eastAsia="標楷體" w:hAnsi="標楷體"/>
                <w:color w:val="000000"/>
                <w:szCs w:val="27"/>
              </w:rPr>
            </w:pPr>
          </w:p>
          <w:p w14:paraId="295E45ED" w14:textId="77777777" w:rsidR="006F3FC6" w:rsidRDefault="006F3FC6" w:rsidP="00AE570E">
            <w:pPr>
              <w:pStyle w:val="Web"/>
              <w:ind w:firstLine="139"/>
              <w:jc w:val="both"/>
              <w:rPr>
                <w:rFonts w:ascii="標楷體" w:eastAsia="標楷體" w:hAnsi="標楷體"/>
                <w:color w:val="000000"/>
                <w:szCs w:val="27"/>
              </w:rPr>
            </w:pPr>
          </w:p>
          <w:p w14:paraId="20AD58FC" w14:textId="77777777" w:rsidR="006F3FC6" w:rsidRDefault="006F3FC6" w:rsidP="00AE570E">
            <w:pPr>
              <w:pStyle w:val="Web"/>
              <w:ind w:firstLine="139"/>
              <w:jc w:val="both"/>
              <w:rPr>
                <w:rFonts w:ascii="標楷體" w:eastAsia="標楷體" w:hAnsi="標楷體"/>
                <w:color w:val="000000"/>
                <w:szCs w:val="27"/>
              </w:rPr>
            </w:pPr>
            <w:r>
              <w:rPr>
                <w:rFonts w:ascii="標楷體" w:eastAsia="標楷體" w:hAnsi="標楷體"/>
                <w:color w:val="000000"/>
                <w:szCs w:val="27"/>
              </w:rPr>
              <w:t>(二)預防措施</w:t>
            </w:r>
          </w:p>
          <w:p w14:paraId="353B84C1" w14:textId="77777777" w:rsidR="006F3FC6" w:rsidRDefault="006F3FC6" w:rsidP="00AE570E">
            <w:pPr>
              <w:pStyle w:val="Web"/>
              <w:ind w:firstLine="139"/>
              <w:jc w:val="both"/>
              <w:rPr>
                <w:rFonts w:ascii="標楷體" w:eastAsia="標楷體" w:hAnsi="標楷體"/>
                <w:color w:val="000000"/>
                <w:szCs w:val="27"/>
              </w:rPr>
            </w:pPr>
          </w:p>
          <w:p w14:paraId="4760A559" w14:textId="77777777" w:rsidR="006F3FC6" w:rsidRDefault="006F3FC6" w:rsidP="00AE570E">
            <w:pPr>
              <w:pStyle w:val="Web"/>
              <w:ind w:firstLine="139"/>
              <w:jc w:val="both"/>
              <w:rPr>
                <w:rFonts w:ascii="標楷體" w:eastAsia="標楷體" w:hAnsi="標楷體"/>
                <w:color w:val="000000"/>
                <w:szCs w:val="27"/>
              </w:rPr>
            </w:pPr>
          </w:p>
          <w:p w14:paraId="61B41AE0" w14:textId="77777777" w:rsidR="006F3FC6" w:rsidRDefault="006F3FC6" w:rsidP="00AE570E">
            <w:pPr>
              <w:pStyle w:val="Web"/>
              <w:ind w:firstLine="139"/>
              <w:jc w:val="both"/>
              <w:rPr>
                <w:rFonts w:ascii="標楷體" w:eastAsia="標楷體" w:hAnsi="標楷體"/>
                <w:color w:val="000000"/>
                <w:szCs w:val="27"/>
              </w:rPr>
            </w:pPr>
          </w:p>
          <w:p w14:paraId="5577F185" w14:textId="77777777" w:rsidR="006F3FC6" w:rsidRDefault="006F3FC6" w:rsidP="00AE570E">
            <w:pPr>
              <w:pStyle w:val="Web"/>
              <w:jc w:val="both"/>
              <w:rPr>
                <w:rFonts w:ascii="標楷體" w:eastAsia="標楷體" w:hAnsi="標楷體"/>
                <w:color w:val="000000"/>
                <w:szCs w:val="27"/>
              </w:rPr>
            </w:pPr>
            <w:r>
              <w:rPr>
                <w:rFonts w:ascii="標楷體" w:eastAsia="標楷體" w:hAnsi="標楷體"/>
                <w:color w:val="000000"/>
                <w:szCs w:val="27"/>
              </w:rPr>
              <w:t>四、矯正預防措施與改善結果</w:t>
            </w:r>
          </w:p>
          <w:p w14:paraId="7579559A" w14:textId="77777777" w:rsidR="006F3FC6" w:rsidRDefault="006F3FC6" w:rsidP="00AE570E">
            <w:pPr>
              <w:pStyle w:val="Web"/>
              <w:ind w:left="720" w:hanging="540"/>
              <w:jc w:val="both"/>
              <w:rPr>
                <w:rFonts w:ascii="標楷體" w:eastAsia="標楷體" w:hAnsi="標楷體"/>
                <w:color w:val="000000"/>
                <w:szCs w:val="27"/>
              </w:rPr>
            </w:pPr>
          </w:p>
          <w:p w14:paraId="4AD5F06D" w14:textId="77777777" w:rsidR="006F3FC6" w:rsidRDefault="006F3FC6" w:rsidP="00AE570E">
            <w:pPr>
              <w:pStyle w:val="Web"/>
              <w:ind w:left="720" w:hanging="540"/>
              <w:jc w:val="both"/>
              <w:rPr>
                <w:rFonts w:ascii="標楷體" w:eastAsia="標楷體" w:hAnsi="標楷體"/>
                <w:color w:val="000000"/>
                <w:szCs w:val="27"/>
              </w:rPr>
            </w:pPr>
          </w:p>
          <w:p w14:paraId="0C756CA1" w14:textId="77777777" w:rsidR="006F3FC6" w:rsidRDefault="006F3FC6" w:rsidP="00AE570E">
            <w:pPr>
              <w:pStyle w:val="Standard"/>
              <w:ind w:left="720" w:hanging="540"/>
              <w:jc w:val="both"/>
              <w:rPr>
                <w:rFonts w:ascii="標楷體" w:eastAsia="標楷體" w:hAnsi="標楷體"/>
                <w:color w:val="000000"/>
                <w:szCs w:val="27"/>
              </w:rPr>
            </w:pPr>
            <w:r>
              <w:rPr>
                <w:rFonts w:ascii="標楷體" w:eastAsia="標楷體" w:hAnsi="標楷體"/>
                <w:color w:val="000000"/>
                <w:szCs w:val="27"/>
              </w:rPr>
              <w:t>品管人員簽名：                                改善完成日期：</w:t>
            </w:r>
          </w:p>
        </w:tc>
      </w:tr>
      <w:tr w:rsidR="006F3FC6" w14:paraId="74CEBC79" w14:textId="77777777" w:rsidTr="00AE570E">
        <w:trPr>
          <w:cantSplit/>
          <w:trHeight w:val="345"/>
          <w:jc w:val="center"/>
        </w:trPr>
        <w:tc>
          <w:tcPr>
            <w:tcW w:w="101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6AF891" w14:textId="77777777" w:rsidR="006F3FC6" w:rsidRDefault="006F3FC6" w:rsidP="00AE570E">
            <w:pPr>
              <w:pStyle w:val="Standard"/>
              <w:jc w:val="center"/>
              <w:rPr>
                <w:rFonts w:ascii="標楷體" w:eastAsia="標楷體" w:hAnsi="標楷體"/>
                <w:color w:val="000000"/>
                <w:szCs w:val="27"/>
              </w:rPr>
            </w:pPr>
            <w:r>
              <w:rPr>
                <w:rFonts w:ascii="標楷體" w:eastAsia="標楷體" w:hAnsi="標楷體"/>
                <w:color w:val="000000"/>
                <w:szCs w:val="27"/>
              </w:rPr>
              <w:t>審  核  結  果</w:t>
            </w:r>
          </w:p>
        </w:tc>
      </w:tr>
      <w:tr w:rsidR="006F3FC6" w14:paraId="4D7C967B" w14:textId="77777777" w:rsidTr="00AE570E">
        <w:trPr>
          <w:cantSplit/>
          <w:trHeight w:val="900"/>
          <w:jc w:val="center"/>
        </w:trPr>
        <w:tc>
          <w:tcPr>
            <w:tcW w:w="101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215A14" w14:textId="77777777" w:rsidR="006F3FC6" w:rsidRDefault="006F3FC6" w:rsidP="00AE570E">
            <w:pPr>
              <w:pStyle w:val="Standard"/>
              <w:jc w:val="both"/>
              <w:rPr>
                <w:color w:val="000000"/>
              </w:rPr>
            </w:pPr>
            <w:r>
              <w:rPr>
                <w:rFonts w:ascii="標楷體" w:eastAsia="標楷體" w:hAnsi="標楷體" w:cs="標楷體"/>
                <w:color w:val="000000"/>
                <w:szCs w:val="27"/>
              </w:rPr>
              <w:t xml:space="preserve">□  </w:t>
            </w:r>
            <w:r>
              <w:rPr>
                <w:rFonts w:ascii="標楷體" w:eastAsia="標楷體" w:hAnsi="標楷體"/>
                <w:color w:val="000000"/>
                <w:szCs w:val="27"/>
              </w:rPr>
              <w:t>符合     □ 需再行改善</w:t>
            </w:r>
          </w:p>
          <w:p w14:paraId="2C898F4D" w14:textId="77777777" w:rsidR="006F3FC6" w:rsidRDefault="006F3FC6" w:rsidP="00AE570E">
            <w:pPr>
              <w:pStyle w:val="Standard"/>
              <w:jc w:val="both"/>
              <w:rPr>
                <w:rFonts w:ascii="標楷體" w:eastAsia="標楷體" w:hAnsi="標楷體"/>
                <w:color w:val="000000"/>
                <w:szCs w:val="27"/>
              </w:rPr>
            </w:pPr>
            <w:r>
              <w:rPr>
                <w:rFonts w:ascii="標楷體" w:eastAsia="標楷體" w:hAnsi="標楷體"/>
                <w:color w:val="000000"/>
                <w:szCs w:val="27"/>
              </w:rPr>
              <w:t>計畫追蹤日期：</w:t>
            </w:r>
          </w:p>
          <w:p w14:paraId="344B553D" w14:textId="77777777" w:rsidR="006F3FC6" w:rsidRDefault="006F3FC6" w:rsidP="00AE570E">
            <w:pPr>
              <w:pStyle w:val="Standard"/>
              <w:jc w:val="both"/>
              <w:rPr>
                <w:rFonts w:ascii="標楷體" w:eastAsia="標楷體" w:hAnsi="標楷體"/>
                <w:color w:val="000000"/>
                <w:szCs w:val="27"/>
              </w:rPr>
            </w:pPr>
            <w:r>
              <w:rPr>
                <w:rFonts w:ascii="標楷體" w:eastAsia="標楷體" w:hAnsi="標楷體"/>
                <w:color w:val="000000"/>
                <w:szCs w:val="27"/>
              </w:rPr>
              <w:t>追蹤行動內容：</w:t>
            </w:r>
          </w:p>
          <w:p w14:paraId="4911DDF3" w14:textId="77777777" w:rsidR="006F3FC6" w:rsidRDefault="006F3FC6" w:rsidP="00AE570E">
            <w:pPr>
              <w:pStyle w:val="Standard"/>
              <w:ind w:firstLine="2667"/>
              <w:jc w:val="both"/>
              <w:rPr>
                <w:rFonts w:ascii="標楷體" w:eastAsia="標楷體" w:hAnsi="標楷體"/>
                <w:color w:val="000000"/>
                <w:szCs w:val="27"/>
              </w:rPr>
            </w:pPr>
            <w:r>
              <w:rPr>
                <w:rFonts w:ascii="標楷體" w:eastAsia="標楷體" w:hAnsi="標楷體"/>
                <w:color w:val="000000"/>
                <w:szCs w:val="27"/>
              </w:rPr>
              <w:t>檢查人員簽名：                      日期：</w:t>
            </w:r>
          </w:p>
        </w:tc>
      </w:tr>
      <w:tr w:rsidR="006F3FC6" w14:paraId="7BD89687" w14:textId="77777777" w:rsidTr="00AE570E">
        <w:trPr>
          <w:cantSplit/>
          <w:trHeight w:val="611"/>
          <w:jc w:val="center"/>
        </w:trPr>
        <w:tc>
          <w:tcPr>
            <w:tcW w:w="101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FA5D968" w14:textId="77777777" w:rsidR="006F3FC6" w:rsidRDefault="006F3FC6" w:rsidP="00AE570E">
            <w:pPr>
              <w:pStyle w:val="Standard"/>
              <w:widowControl/>
              <w:spacing w:line="300" w:lineRule="exact"/>
              <w:jc w:val="both"/>
              <w:rPr>
                <w:rFonts w:ascii="標楷體" w:eastAsia="標楷體" w:hAnsi="標楷體"/>
                <w:color w:val="000000"/>
                <w:szCs w:val="27"/>
              </w:rPr>
            </w:pPr>
            <w:r>
              <w:rPr>
                <w:rFonts w:ascii="標楷體" w:eastAsia="標楷體" w:hAnsi="標楷體" w:cs="標楷體"/>
                <w:color w:val="000000"/>
                <w:szCs w:val="27"/>
              </w:rPr>
              <w:t>□</w:t>
            </w:r>
            <w:r>
              <w:rPr>
                <w:rFonts w:ascii="標楷體" w:eastAsia="標楷體" w:hAnsi="標楷體"/>
                <w:color w:val="000000"/>
                <w:szCs w:val="27"/>
              </w:rPr>
              <w:t>同意結案</w:t>
            </w:r>
          </w:p>
          <w:p w14:paraId="589233C3" w14:textId="77777777" w:rsidR="006F3FC6" w:rsidRDefault="006F3FC6" w:rsidP="00AE570E">
            <w:pPr>
              <w:pStyle w:val="Standard"/>
              <w:spacing w:line="340" w:lineRule="exact"/>
              <w:ind w:left="-26"/>
              <w:rPr>
                <w:color w:val="000000"/>
              </w:rPr>
            </w:pPr>
            <w:r>
              <w:rPr>
                <w:rFonts w:ascii="標楷體" w:eastAsia="標楷體" w:hAnsi="標楷體"/>
                <w:color w:val="000000"/>
                <w:szCs w:val="27"/>
              </w:rPr>
              <w:t xml:space="preserve">結案日期：                              </w:t>
            </w:r>
            <w:r>
              <w:rPr>
                <w:rFonts w:ascii="標楷體" w:eastAsia="標楷體" w:hAnsi="標楷體"/>
                <w:color w:val="000000"/>
                <w:spacing w:val="-4"/>
                <w:szCs w:val="27"/>
              </w:rPr>
              <w:t>工地主任(工地負責人)</w:t>
            </w:r>
            <w:r>
              <w:rPr>
                <w:rFonts w:ascii="標楷體" w:eastAsia="標楷體" w:hAnsi="標楷體"/>
                <w:color w:val="000000"/>
                <w:szCs w:val="27"/>
              </w:rPr>
              <w:t>：</w:t>
            </w:r>
          </w:p>
        </w:tc>
      </w:tr>
      <w:tr w:rsidR="006F3FC6" w14:paraId="5740C8C3" w14:textId="77777777" w:rsidTr="00AE570E">
        <w:trPr>
          <w:trHeight w:val="1675"/>
          <w:jc w:val="center"/>
        </w:trPr>
        <w:tc>
          <w:tcPr>
            <w:tcW w:w="101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F13BF51" w14:textId="77777777" w:rsidR="006F3FC6" w:rsidRDefault="006F3FC6" w:rsidP="00AE570E">
            <w:pPr>
              <w:pStyle w:val="Standard"/>
              <w:spacing w:line="280" w:lineRule="exact"/>
              <w:ind w:left="720" w:hanging="720"/>
              <w:jc w:val="both"/>
              <w:rPr>
                <w:rFonts w:ascii="標楷體" w:eastAsia="標楷體" w:hAnsi="標楷體"/>
                <w:color w:val="000000"/>
                <w:szCs w:val="27"/>
              </w:rPr>
            </w:pPr>
            <w:r>
              <w:rPr>
                <w:rFonts w:ascii="標楷體" w:eastAsia="標楷體" w:hAnsi="標楷體"/>
                <w:color w:val="000000"/>
                <w:szCs w:val="27"/>
              </w:rPr>
              <w:t>註：</w:t>
            </w:r>
          </w:p>
          <w:p w14:paraId="739F4D15" w14:textId="77777777" w:rsidR="006F3FC6" w:rsidRDefault="006F3FC6" w:rsidP="00AE570E">
            <w:pPr>
              <w:pStyle w:val="Standard"/>
              <w:spacing w:line="280" w:lineRule="exact"/>
              <w:ind w:left="720" w:hanging="240"/>
              <w:jc w:val="both"/>
              <w:rPr>
                <w:rFonts w:ascii="標楷體" w:eastAsia="標楷體" w:hAnsi="標楷體"/>
                <w:color w:val="000000"/>
              </w:rPr>
            </w:pPr>
            <w:r>
              <w:rPr>
                <w:rFonts w:ascii="標楷體" w:eastAsia="標楷體" w:hAnsi="標楷體"/>
                <w:color w:val="000000"/>
              </w:rPr>
              <w:t>1.矯正(改善)完成後應檢附改善之前、中、後照片並就照片內容作簡要說明(表十二之二)。</w:t>
            </w:r>
          </w:p>
          <w:p w14:paraId="415D037C" w14:textId="77777777" w:rsidR="006F3FC6" w:rsidRDefault="006F3FC6" w:rsidP="00AE570E">
            <w:pPr>
              <w:pStyle w:val="Standard"/>
              <w:spacing w:line="280" w:lineRule="exact"/>
              <w:ind w:left="480"/>
              <w:jc w:val="both"/>
              <w:rPr>
                <w:rFonts w:ascii="標楷體" w:eastAsia="標楷體" w:hAnsi="標楷體"/>
                <w:color w:val="000000"/>
              </w:rPr>
            </w:pPr>
            <w:r>
              <w:rPr>
                <w:rFonts w:ascii="標楷體" w:eastAsia="標楷體" w:hAnsi="標楷體"/>
                <w:color w:val="000000"/>
              </w:rPr>
              <w:t>2.矯正作業辦理時機依缺失發生之頻率、缺失之嚴重性…等。</w:t>
            </w:r>
          </w:p>
          <w:p w14:paraId="285B7268" w14:textId="77777777" w:rsidR="006F3FC6" w:rsidRDefault="006F3FC6" w:rsidP="00AE570E">
            <w:pPr>
              <w:pStyle w:val="Standard"/>
              <w:spacing w:line="280" w:lineRule="exact"/>
              <w:ind w:left="720" w:hanging="240"/>
              <w:jc w:val="both"/>
              <w:rPr>
                <w:rFonts w:ascii="標楷體" w:eastAsia="標楷體" w:hAnsi="標楷體"/>
                <w:color w:val="000000"/>
                <w:szCs w:val="27"/>
              </w:rPr>
            </w:pPr>
            <w:r>
              <w:rPr>
                <w:rFonts w:ascii="標楷體" w:eastAsia="標楷體" w:hAnsi="標楷體"/>
                <w:color w:val="000000"/>
                <w:szCs w:val="27"/>
              </w:rPr>
              <w:t>3.「矯正」所關切的不是缺失本身，而是確保不符合事項不再發生的「管制流程」；為防止不符合事項再度發生，廠商應依所訂定之矯正時機適時辦理矯正措施，追查並消除現存不符合事項之原因，以回饋到下一階段之施工。所採行措施，可包括對程序與制度面之修改及人員適才適所之調派，以提昇工程品質。</w:t>
            </w:r>
          </w:p>
        </w:tc>
      </w:tr>
    </w:tbl>
    <w:p w14:paraId="6B62B788" w14:textId="77777777" w:rsidR="00D37F33" w:rsidRPr="006F3FC6" w:rsidRDefault="00D37F33" w:rsidP="006F3FC6">
      <w:pPr>
        <w:jc w:val="center"/>
        <w:rPr>
          <w:rFonts w:ascii="標楷體" w:eastAsia="標楷體" w:hAnsi="標楷體"/>
          <w:sz w:val="32"/>
        </w:rPr>
        <w:sectPr w:rsidR="00D37F33" w:rsidRPr="006F3FC6" w:rsidSect="0075521A">
          <w:pgSz w:w="11906" w:h="16838"/>
          <w:pgMar w:top="1134" w:right="1531" w:bottom="1134" w:left="1531" w:header="851" w:footer="992" w:gutter="0"/>
          <w:cols w:space="425"/>
          <w:docGrid w:type="lines" w:linePitch="360"/>
        </w:sectPr>
      </w:pPr>
    </w:p>
    <w:p w14:paraId="4527BC51" w14:textId="77777777" w:rsidR="00E26454" w:rsidRDefault="00E26454" w:rsidP="00E26454">
      <w:pPr>
        <w:pStyle w:val="Standard"/>
        <w:spacing w:line="480" w:lineRule="exact"/>
        <w:jc w:val="center"/>
        <w:rPr>
          <w:color w:val="000000"/>
        </w:rPr>
      </w:pPr>
      <w:r>
        <w:rPr>
          <w:rFonts w:ascii="標楷體" w:eastAsia="標楷體" w:hAnsi="標楷體" w:cs="標楷體"/>
          <w:b/>
          <w:color w:val="000000"/>
          <w:spacing w:val="40"/>
          <w:sz w:val="32"/>
          <w:szCs w:val="32"/>
        </w:rPr>
        <w:lastRenderedPageBreak/>
        <w:t>改善照片</w:t>
      </w:r>
    </w:p>
    <w:p w14:paraId="20703616" w14:textId="77777777" w:rsidR="00E26454" w:rsidRDefault="00E26454" w:rsidP="00E26454">
      <w:pPr>
        <w:pStyle w:val="Standard"/>
        <w:spacing w:line="320" w:lineRule="exact"/>
        <w:ind w:right="660"/>
        <w:jc w:val="right"/>
        <w:rPr>
          <w:rFonts w:ascii="標楷體" w:eastAsia="標楷體" w:hAnsi="標楷體" w:cs="標楷體"/>
          <w:color w:val="000000"/>
          <w:sz w:val="22"/>
          <w:szCs w:val="22"/>
        </w:rPr>
      </w:pPr>
    </w:p>
    <w:p w14:paraId="0BD7A87C" w14:textId="77777777" w:rsidR="00E26454" w:rsidRDefault="00E26454" w:rsidP="00E26454">
      <w:pPr>
        <w:pStyle w:val="Standard"/>
        <w:spacing w:line="320" w:lineRule="exact"/>
        <w:ind w:right="660"/>
        <w:jc w:val="right"/>
        <w:rPr>
          <w:rFonts w:ascii="標楷體" w:eastAsia="標楷體" w:hAnsi="標楷體" w:cs="標楷體"/>
          <w:color w:val="000000"/>
          <w:sz w:val="22"/>
          <w:szCs w:val="22"/>
        </w:rPr>
      </w:pPr>
      <w:r>
        <w:rPr>
          <w:rFonts w:ascii="標楷體" w:eastAsia="標楷體" w:hAnsi="標楷體" w:cs="標楷體"/>
          <w:color w:val="000000"/>
          <w:sz w:val="22"/>
          <w:szCs w:val="22"/>
        </w:rPr>
        <w:t xml:space="preserve">(改善前中後同一角度)                 編號：    </w:t>
      </w:r>
    </w:p>
    <w:tbl>
      <w:tblPr>
        <w:tblW w:w="9210" w:type="dxa"/>
        <w:tblInd w:w="-185" w:type="dxa"/>
        <w:tblLayout w:type="fixed"/>
        <w:tblCellMar>
          <w:left w:w="10" w:type="dxa"/>
          <w:right w:w="10" w:type="dxa"/>
        </w:tblCellMar>
        <w:tblLook w:val="04A0" w:firstRow="1" w:lastRow="0" w:firstColumn="1" w:lastColumn="0" w:noHBand="0" w:noVBand="1"/>
      </w:tblPr>
      <w:tblGrid>
        <w:gridCol w:w="1061"/>
        <w:gridCol w:w="8149"/>
      </w:tblGrid>
      <w:tr w:rsidR="00E26454" w14:paraId="78579604" w14:textId="77777777" w:rsidTr="00AE570E">
        <w:trPr>
          <w:trHeight w:val="591"/>
        </w:trPr>
        <w:tc>
          <w:tcPr>
            <w:tcW w:w="921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676341" w14:textId="77777777" w:rsidR="00E26454" w:rsidRDefault="00E26454" w:rsidP="00AE570E">
            <w:pPr>
              <w:pStyle w:val="Standard"/>
              <w:jc w:val="both"/>
              <w:rPr>
                <w:rFonts w:ascii="標楷體" w:eastAsia="標楷體" w:hAnsi="標楷體"/>
                <w:color w:val="000000"/>
              </w:rPr>
            </w:pPr>
            <w:r>
              <w:rPr>
                <w:rFonts w:ascii="標楷體" w:eastAsia="標楷體" w:hAnsi="標楷體"/>
                <w:color w:val="000000"/>
              </w:rPr>
              <w:t>工程名稱：</w:t>
            </w:r>
          </w:p>
        </w:tc>
      </w:tr>
      <w:tr w:rsidR="00E26454" w14:paraId="0E5BA990" w14:textId="77777777" w:rsidTr="00AE570E">
        <w:trPr>
          <w:trHeight w:hRule="exact" w:val="4030"/>
        </w:trPr>
        <w:tc>
          <w:tcPr>
            <w:tcW w:w="1061" w:type="dxa"/>
            <w:tcBorders>
              <w:top w:val="single" w:sz="4" w:space="0" w:color="000000"/>
              <w:left w:val="single" w:sz="4" w:space="0" w:color="000000"/>
              <w:bottom w:val="single" w:sz="4" w:space="0" w:color="000000"/>
            </w:tcBorders>
            <w:tcMar>
              <w:top w:w="0" w:type="dxa"/>
              <w:left w:w="28" w:type="dxa"/>
              <w:bottom w:w="0" w:type="dxa"/>
              <w:right w:w="28" w:type="dxa"/>
            </w:tcMar>
          </w:tcPr>
          <w:p w14:paraId="53231CC0" w14:textId="77777777" w:rsidR="00E26454" w:rsidRDefault="00E26454" w:rsidP="00AE570E">
            <w:pPr>
              <w:pStyle w:val="Standard"/>
              <w:jc w:val="both"/>
              <w:rPr>
                <w:rFonts w:ascii="標楷體" w:eastAsia="標楷體" w:hAnsi="標楷體"/>
                <w:color w:val="000000"/>
              </w:rPr>
            </w:pPr>
            <w:r>
              <w:rPr>
                <w:rFonts w:ascii="標楷體" w:eastAsia="標楷體" w:hAnsi="標楷體"/>
                <w:color w:val="000000"/>
              </w:rPr>
              <w:t>說明：</w:t>
            </w:r>
          </w:p>
          <w:p w14:paraId="0512D0FD" w14:textId="77777777" w:rsidR="00E26454" w:rsidRDefault="00E26454" w:rsidP="00AE570E">
            <w:pPr>
              <w:pStyle w:val="Standard"/>
              <w:jc w:val="both"/>
              <w:rPr>
                <w:rFonts w:ascii="標楷體" w:eastAsia="標楷體" w:hAnsi="標楷體"/>
                <w:color w:val="000000"/>
              </w:rPr>
            </w:pPr>
            <w:r>
              <w:rPr>
                <w:rFonts w:ascii="標楷體" w:eastAsia="標楷體" w:hAnsi="標楷體"/>
                <w:color w:val="000000"/>
              </w:rPr>
              <w:t>(改善前)</w:t>
            </w:r>
          </w:p>
        </w:tc>
        <w:tc>
          <w:tcPr>
            <w:tcW w:w="81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DE82837" w14:textId="77777777" w:rsidR="00E26454" w:rsidRDefault="00E26454" w:rsidP="00AE570E">
            <w:pPr>
              <w:pStyle w:val="Standard"/>
              <w:snapToGrid w:val="0"/>
              <w:jc w:val="both"/>
              <w:rPr>
                <w:rFonts w:ascii="標楷體" w:eastAsia="標楷體" w:hAnsi="標楷體"/>
                <w:color w:val="000000"/>
                <w:sz w:val="20"/>
              </w:rPr>
            </w:pPr>
          </w:p>
        </w:tc>
      </w:tr>
      <w:tr w:rsidR="00E26454" w14:paraId="275F84FC" w14:textId="77777777" w:rsidTr="00AE570E">
        <w:trPr>
          <w:trHeight w:hRule="exact" w:val="4030"/>
        </w:trPr>
        <w:tc>
          <w:tcPr>
            <w:tcW w:w="1061" w:type="dxa"/>
            <w:tcBorders>
              <w:top w:val="single" w:sz="4" w:space="0" w:color="000000"/>
              <w:left w:val="single" w:sz="4" w:space="0" w:color="000000"/>
              <w:bottom w:val="single" w:sz="4" w:space="0" w:color="000000"/>
            </w:tcBorders>
            <w:tcMar>
              <w:top w:w="0" w:type="dxa"/>
              <w:left w:w="28" w:type="dxa"/>
              <w:bottom w:w="0" w:type="dxa"/>
              <w:right w:w="28" w:type="dxa"/>
            </w:tcMar>
          </w:tcPr>
          <w:p w14:paraId="6D84BC25" w14:textId="77777777" w:rsidR="00E26454" w:rsidRDefault="00E26454" w:rsidP="00AE570E">
            <w:pPr>
              <w:pStyle w:val="Standard"/>
              <w:jc w:val="both"/>
              <w:rPr>
                <w:rFonts w:ascii="標楷體" w:eastAsia="標楷體" w:hAnsi="標楷體"/>
                <w:color w:val="000000"/>
              </w:rPr>
            </w:pPr>
            <w:r>
              <w:rPr>
                <w:rFonts w:ascii="標楷體" w:eastAsia="標楷體" w:hAnsi="標楷體"/>
                <w:color w:val="000000"/>
              </w:rPr>
              <w:t>說明：</w:t>
            </w:r>
          </w:p>
          <w:p w14:paraId="1832D88C" w14:textId="77777777" w:rsidR="00E26454" w:rsidRDefault="00E26454" w:rsidP="00AE570E">
            <w:pPr>
              <w:pStyle w:val="Standard"/>
              <w:jc w:val="both"/>
              <w:rPr>
                <w:rFonts w:ascii="標楷體" w:eastAsia="標楷體" w:hAnsi="標楷體"/>
                <w:color w:val="000000"/>
              </w:rPr>
            </w:pPr>
            <w:r>
              <w:rPr>
                <w:rFonts w:ascii="標楷體" w:eastAsia="標楷體" w:hAnsi="標楷體"/>
                <w:color w:val="000000"/>
              </w:rPr>
              <w:t>(改善中)</w:t>
            </w:r>
          </w:p>
        </w:tc>
        <w:tc>
          <w:tcPr>
            <w:tcW w:w="81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1AA2522" w14:textId="77777777" w:rsidR="00E26454" w:rsidRDefault="00E26454" w:rsidP="00AE570E">
            <w:pPr>
              <w:pStyle w:val="Standard"/>
              <w:snapToGrid w:val="0"/>
              <w:jc w:val="both"/>
              <w:rPr>
                <w:rFonts w:ascii="標楷體" w:eastAsia="標楷體" w:hAnsi="標楷體"/>
                <w:color w:val="000000"/>
              </w:rPr>
            </w:pPr>
          </w:p>
        </w:tc>
      </w:tr>
      <w:tr w:rsidR="00E26454" w14:paraId="70B10C86" w14:textId="77777777" w:rsidTr="00AE570E">
        <w:trPr>
          <w:trHeight w:hRule="exact" w:val="3815"/>
        </w:trPr>
        <w:tc>
          <w:tcPr>
            <w:tcW w:w="1061" w:type="dxa"/>
            <w:tcBorders>
              <w:top w:val="single" w:sz="4" w:space="0" w:color="000000"/>
              <w:left w:val="single" w:sz="4" w:space="0" w:color="000000"/>
              <w:bottom w:val="single" w:sz="4" w:space="0" w:color="000000"/>
            </w:tcBorders>
            <w:tcMar>
              <w:top w:w="0" w:type="dxa"/>
              <w:left w:w="28" w:type="dxa"/>
              <w:bottom w:w="0" w:type="dxa"/>
              <w:right w:w="28" w:type="dxa"/>
            </w:tcMar>
          </w:tcPr>
          <w:p w14:paraId="167D864D" w14:textId="77777777" w:rsidR="00E26454" w:rsidRDefault="00E26454" w:rsidP="00AE570E">
            <w:pPr>
              <w:pStyle w:val="Standard"/>
              <w:jc w:val="both"/>
              <w:rPr>
                <w:rFonts w:ascii="標楷體" w:eastAsia="標楷體" w:hAnsi="標楷體"/>
                <w:color w:val="000000"/>
              </w:rPr>
            </w:pPr>
            <w:r>
              <w:rPr>
                <w:rFonts w:ascii="標楷體" w:eastAsia="標楷體" w:hAnsi="標楷體"/>
                <w:color w:val="000000"/>
              </w:rPr>
              <w:t>說明：</w:t>
            </w:r>
          </w:p>
          <w:p w14:paraId="6895E7C6" w14:textId="77777777" w:rsidR="00E26454" w:rsidRDefault="00E26454" w:rsidP="00AE570E">
            <w:pPr>
              <w:pStyle w:val="Standard"/>
              <w:jc w:val="both"/>
              <w:rPr>
                <w:rFonts w:ascii="標楷體" w:eastAsia="標楷體" w:hAnsi="標楷體"/>
                <w:color w:val="000000"/>
              </w:rPr>
            </w:pPr>
            <w:r>
              <w:rPr>
                <w:rFonts w:ascii="標楷體" w:eastAsia="標楷體" w:hAnsi="標楷體"/>
                <w:color w:val="000000"/>
              </w:rPr>
              <w:t>(改善後)</w:t>
            </w:r>
          </w:p>
        </w:tc>
        <w:tc>
          <w:tcPr>
            <w:tcW w:w="81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9E992C9" w14:textId="77777777" w:rsidR="00E26454" w:rsidRDefault="00E26454" w:rsidP="00AE570E">
            <w:pPr>
              <w:pStyle w:val="Standard"/>
              <w:snapToGrid w:val="0"/>
              <w:jc w:val="both"/>
              <w:rPr>
                <w:rFonts w:ascii="標楷體" w:eastAsia="標楷體" w:hAnsi="標楷體"/>
                <w:color w:val="000000"/>
              </w:rPr>
            </w:pPr>
          </w:p>
        </w:tc>
      </w:tr>
    </w:tbl>
    <w:p w14:paraId="533A52E9" w14:textId="77777777" w:rsidR="005D09E4" w:rsidRPr="005D09E4" w:rsidRDefault="005D09E4" w:rsidP="00922E59">
      <w:pPr>
        <w:pStyle w:val="-4"/>
        <w:ind w:left="425"/>
        <w:jc w:val="left"/>
        <w:rPr>
          <w:rFonts w:ascii="標楷體" w:hAnsi="標楷體"/>
          <w:bCs w:val="0"/>
          <w:sz w:val="28"/>
          <w:szCs w:val="24"/>
        </w:rPr>
        <w:sectPr w:rsidR="005D09E4" w:rsidRPr="005D09E4" w:rsidSect="0075521A">
          <w:pgSz w:w="11906" w:h="16838"/>
          <w:pgMar w:top="1134" w:right="1531" w:bottom="1134" w:left="1531" w:header="851" w:footer="992" w:gutter="0"/>
          <w:cols w:space="425"/>
          <w:docGrid w:type="lines" w:linePitch="360"/>
        </w:sectPr>
      </w:pPr>
    </w:p>
    <w:p w14:paraId="7F8B9393" w14:textId="77777777" w:rsidR="00922E59" w:rsidRPr="00922E59" w:rsidRDefault="0089662F" w:rsidP="00B45207">
      <w:pPr>
        <w:pStyle w:val="aa"/>
        <w:numPr>
          <w:ilvl w:val="1"/>
          <w:numId w:val="1"/>
        </w:numPr>
        <w:ind w:leftChars="0" w:left="0" w:firstLine="0"/>
        <w:outlineLvl w:val="1"/>
        <w:rPr>
          <w:rFonts w:ascii="標楷體" w:hAnsi="標楷體"/>
          <w:bCs/>
          <w:sz w:val="28"/>
        </w:rPr>
      </w:pPr>
      <w:bookmarkStart w:id="311" w:name="_Toc113888595"/>
      <w:r>
        <w:rPr>
          <w:rFonts w:ascii="標楷體" w:eastAsia="標楷體" w:hAnsi="標楷體" w:hint="eastAsia"/>
          <w:sz w:val="28"/>
        </w:rPr>
        <w:lastRenderedPageBreak/>
        <w:t>應用</w:t>
      </w:r>
      <w:r w:rsidR="00922E59" w:rsidRPr="0084162E">
        <w:rPr>
          <w:rFonts w:ascii="標楷體" w:eastAsia="標楷體" w:hAnsi="標楷體" w:hint="eastAsia"/>
          <w:sz w:val="28"/>
        </w:rPr>
        <w:t>表</w:t>
      </w:r>
      <w:r>
        <w:rPr>
          <w:rFonts w:ascii="標楷體" w:eastAsia="標楷體" w:hAnsi="標楷體" w:hint="eastAsia"/>
          <w:sz w:val="28"/>
        </w:rPr>
        <w:t>單</w:t>
      </w:r>
      <w:bookmarkEnd w:id="311"/>
    </w:p>
    <w:p w14:paraId="28A973ED" w14:textId="77777777" w:rsidR="00E26454" w:rsidRDefault="00E26454" w:rsidP="00E26454">
      <w:pPr>
        <w:pStyle w:val="Standard"/>
        <w:jc w:val="both"/>
        <w:rPr>
          <w:rFonts w:eastAsia="標楷體"/>
          <w:color w:val="000000"/>
        </w:rPr>
      </w:pPr>
      <w:r>
        <w:rPr>
          <w:rFonts w:eastAsia="標楷體"/>
          <w:color w:val="000000"/>
        </w:rPr>
        <w:t>工程名稱：</w:t>
      </w:r>
      <w:r>
        <w:rPr>
          <w:rFonts w:eastAsia="標楷體"/>
          <w:color w:val="000000"/>
        </w:rPr>
        <w:t xml:space="preserve">                                                          </w:t>
      </w:r>
      <w:r>
        <w:rPr>
          <w:rFonts w:eastAsia="標楷體"/>
          <w:color w:val="000000"/>
        </w:rPr>
        <w:t>編碼：</w:t>
      </w:r>
    </w:p>
    <w:tbl>
      <w:tblPr>
        <w:tblW w:w="8424" w:type="dxa"/>
        <w:jc w:val="center"/>
        <w:tblLayout w:type="fixed"/>
        <w:tblCellMar>
          <w:left w:w="10" w:type="dxa"/>
          <w:right w:w="10" w:type="dxa"/>
        </w:tblCellMar>
        <w:tblLook w:val="04A0" w:firstRow="1" w:lastRow="0" w:firstColumn="1" w:lastColumn="0" w:noHBand="0" w:noVBand="1"/>
      </w:tblPr>
      <w:tblGrid>
        <w:gridCol w:w="623"/>
        <w:gridCol w:w="1503"/>
        <w:gridCol w:w="666"/>
        <w:gridCol w:w="1942"/>
        <w:gridCol w:w="761"/>
        <w:gridCol w:w="798"/>
        <w:gridCol w:w="1231"/>
        <w:gridCol w:w="900"/>
      </w:tblGrid>
      <w:tr w:rsidR="00E26454" w14:paraId="60F34D36" w14:textId="77777777" w:rsidTr="00AE570E">
        <w:trPr>
          <w:cantSplit/>
          <w:trHeight w:val="1091"/>
          <w:jc w:val="center"/>
        </w:trPr>
        <w:tc>
          <w:tcPr>
            <w:tcW w:w="623"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07D118F4" w14:textId="77777777" w:rsidR="00E26454" w:rsidRDefault="00E26454" w:rsidP="00AE570E">
            <w:pPr>
              <w:pStyle w:val="Standard"/>
              <w:jc w:val="center"/>
              <w:rPr>
                <w:rFonts w:ascii="標楷體" w:eastAsia="標楷體" w:hAnsi="標楷體"/>
                <w:color w:val="000000"/>
              </w:rPr>
            </w:pPr>
            <w:r>
              <w:rPr>
                <w:rFonts w:ascii="標楷體" w:eastAsia="標楷體" w:hAnsi="標楷體"/>
                <w:color w:val="000000"/>
              </w:rPr>
              <w:t>項</w:t>
            </w:r>
          </w:p>
          <w:p w14:paraId="7BB6F18C" w14:textId="77777777" w:rsidR="00E26454" w:rsidRDefault="00E26454" w:rsidP="00AE570E">
            <w:pPr>
              <w:pStyle w:val="Standard"/>
              <w:jc w:val="center"/>
              <w:rPr>
                <w:rFonts w:ascii="標楷體" w:eastAsia="標楷體" w:hAnsi="標楷體"/>
                <w:color w:val="000000"/>
              </w:rPr>
            </w:pPr>
            <w:r>
              <w:rPr>
                <w:rFonts w:ascii="標楷體" w:eastAsia="標楷體" w:hAnsi="標楷體"/>
                <w:color w:val="000000"/>
              </w:rPr>
              <w:t>次</w:t>
            </w:r>
          </w:p>
        </w:tc>
        <w:tc>
          <w:tcPr>
            <w:tcW w:w="1503"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345D8ECE" w14:textId="77777777" w:rsidR="00E26454" w:rsidRDefault="00E26454" w:rsidP="00AE570E">
            <w:pPr>
              <w:pStyle w:val="Standard"/>
              <w:jc w:val="center"/>
              <w:rPr>
                <w:rFonts w:ascii="標楷體" w:eastAsia="標楷體" w:hAnsi="標楷體"/>
                <w:color w:val="000000"/>
              </w:rPr>
            </w:pPr>
            <w:r>
              <w:rPr>
                <w:rFonts w:ascii="標楷體" w:eastAsia="標楷體" w:hAnsi="標楷體"/>
                <w:color w:val="000000"/>
              </w:rPr>
              <w:t>不合格報告表編號</w:t>
            </w:r>
          </w:p>
        </w:tc>
        <w:tc>
          <w:tcPr>
            <w:tcW w:w="666"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043C53ED" w14:textId="77777777" w:rsidR="00E26454" w:rsidRDefault="00E26454" w:rsidP="00AE570E">
            <w:pPr>
              <w:pStyle w:val="Standard"/>
              <w:jc w:val="center"/>
              <w:rPr>
                <w:rFonts w:eastAsia="標楷體"/>
                <w:color w:val="000000"/>
                <w:spacing w:val="-4"/>
                <w:szCs w:val="27"/>
              </w:rPr>
            </w:pPr>
            <w:r>
              <w:rPr>
                <w:rFonts w:eastAsia="標楷體"/>
                <w:color w:val="000000"/>
                <w:spacing w:val="-4"/>
                <w:szCs w:val="27"/>
              </w:rPr>
              <w:t>檢查</w:t>
            </w:r>
          </w:p>
          <w:p w14:paraId="196C4B78" w14:textId="77777777" w:rsidR="00E26454" w:rsidRDefault="00E26454" w:rsidP="00AE570E">
            <w:pPr>
              <w:pStyle w:val="Standard"/>
              <w:jc w:val="center"/>
              <w:rPr>
                <w:rFonts w:ascii="標楷體" w:eastAsia="標楷體" w:hAnsi="標楷體"/>
                <w:color w:val="000000"/>
                <w:szCs w:val="27"/>
              </w:rPr>
            </w:pPr>
            <w:r>
              <w:rPr>
                <w:rFonts w:ascii="標楷體" w:eastAsia="標楷體" w:hAnsi="標楷體"/>
                <w:color w:val="000000"/>
                <w:szCs w:val="27"/>
              </w:rPr>
              <w:t>日期</w:t>
            </w:r>
          </w:p>
        </w:tc>
        <w:tc>
          <w:tcPr>
            <w:tcW w:w="1942"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6A98000D" w14:textId="77777777" w:rsidR="00E26454" w:rsidRDefault="00E26454" w:rsidP="00AE570E">
            <w:pPr>
              <w:pStyle w:val="Standard"/>
              <w:jc w:val="center"/>
              <w:rPr>
                <w:rFonts w:ascii="標楷體" w:eastAsia="標楷體" w:hAnsi="標楷體"/>
                <w:color w:val="000000"/>
                <w:szCs w:val="27"/>
              </w:rPr>
            </w:pPr>
            <w:r>
              <w:rPr>
                <w:rFonts w:ascii="標楷體" w:eastAsia="標楷體" w:hAnsi="標楷體"/>
                <w:color w:val="000000"/>
                <w:szCs w:val="27"/>
              </w:rPr>
              <w:t>類別</w:t>
            </w:r>
          </w:p>
        </w:tc>
        <w:tc>
          <w:tcPr>
            <w:tcW w:w="76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6446DB2C" w14:textId="77777777" w:rsidR="00E26454" w:rsidRDefault="00E26454" w:rsidP="00AE570E">
            <w:pPr>
              <w:pStyle w:val="Standard"/>
              <w:ind w:left="-26" w:right="-26"/>
              <w:jc w:val="center"/>
              <w:rPr>
                <w:rFonts w:ascii="標楷體" w:eastAsia="標楷體" w:hAnsi="標楷體"/>
                <w:color w:val="000000"/>
                <w:szCs w:val="27"/>
              </w:rPr>
            </w:pPr>
            <w:r>
              <w:rPr>
                <w:rFonts w:ascii="標楷體" w:eastAsia="標楷體" w:hAnsi="標楷體"/>
                <w:color w:val="000000"/>
                <w:szCs w:val="27"/>
              </w:rPr>
              <w:t>預定改善期限</w:t>
            </w:r>
          </w:p>
        </w:tc>
        <w:tc>
          <w:tcPr>
            <w:tcW w:w="798"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0D5308C5" w14:textId="77777777" w:rsidR="00E26454" w:rsidRDefault="00E26454" w:rsidP="00AE570E">
            <w:pPr>
              <w:pStyle w:val="Standard"/>
              <w:ind w:left="-26" w:right="-26"/>
              <w:jc w:val="center"/>
              <w:rPr>
                <w:rFonts w:ascii="標楷體" w:eastAsia="標楷體" w:hAnsi="標楷體"/>
                <w:color w:val="000000"/>
                <w:szCs w:val="27"/>
              </w:rPr>
            </w:pPr>
            <w:r>
              <w:rPr>
                <w:rFonts w:ascii="標楷體" w:eastAsia="標楷體" w:hAnsi="標楷體"/>
                <w:color w:val="000000"/>
                <w:szCs w:val="27"/>
              </w:rPr>
              <w:t>實際改善期限</w:t>
            </w:r>
          </w:p>
        </w:tc>
        <w:tc>
          <w:tcPr>
            <w:tcW w:w="123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4584229E" w14:textId="77777777" w:rsidR="00E26454" w:rsidRDefault="00E26454" w:rsidP="00AE570E">
            <w:pPr>
              <w:pStyle w:val="Standard"/>
              <w:jc w:val="center"/>
              <w:rPr>
                <w:rFonts w:ascii="標楷體" w:eastAsia="標楷體" w:hAnsi="標楷體"/>
                <w:color w:val="000000"/>
                <w:szCs w:val="27"/>
              </w:rPr>
            </w:pPr>
            <w:r>
              <w:rPr>
                <w:rFonts w:ascii="標楷體" w:eastAsia="標楷體" w:hAnsi="標楷體"/>
                <w:color w:val="000000"/>
                <w:szCs w:val="27"/>
              </w:rPr>
              <w:t>結案日期</w:t>
            </w:r>
          </w:p>
        </w:tc>
        <w:tc>
          <w:tcPr>
            <w:tcW w:w="9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930D1F3" w14:textId="77777777" w:rsidR="00E26454" w:rsidRDefault="00E26454" w:rsidP="00AE570E">
            <w:pPr>
              <w:pStyle w:val="Standard"/>
              <w:jc w:val="center"/>
              <w:rPr>
                <w:rFonts w:ascii="標楷體" w:eastAsia="標楷體" w:hAnsi="標楷體"/>
                <w:color w:val="000000"/>
                <w:szCs w:val="27"/>
              </w:rPr>
            </w:pPr>
            <w:r>
              <w:rPr>
                <w:rFonts w:ascii="標楷體" w:eastAsia="標楷體" w:hAnsi="標楷體"/>
                <w:color w:val="000000"/>
                <w:szCs w:val="27"/>
              </w:rPr>
              <w:t>備註</w:t>
            </w:r>
          </w:p>
        </w:tc>
      </w:tr>
      <w:tr w:rsidR="00E26454" w14:paraId="5DE03E3D" w14:textId="77777777" w:rsidTr="00AE570E">
        <w:trPr>
          <w:cantSplit/>
          <w:trHeight w:val="396"/>
          <w:jc w:val="center"/>
        </w:trPr>
        <w:tc>
          <w:tcPr>
            <w:tcW w:w="623" w:type="dxa"/>
            <w:vMerge w:val="restart"/>
            <w:tcBorders>
              <w:top w:val="single" w:sz="4" w:space="0" w:color="000000"/>
              <w:left w:val="single" w:sz="4" w:space="0" w:color="000000"/>
              <w:bottom w:val="single" w:sz="4" w:space="0" w:color="000000"/>
            </w:tcBorders>
            <w:tcMar>
              <w:top w:w="0" w:type="dxa"/>
              <w:left w:w="28" w:type="dxa"/>
              <w:bottom w:w="0" w:type="dxa"/>
              <w:right w:w="28" w:type="dxa"/>
            </w:tcMar>
          </w:tcPr>
          <w:p w14:paraId="70E60D38" w14:textId="77777777" w:rsidR="00E26454" w:rsidRDefault="00E26454" w:rsidP="00AE570E">
            <w:pPr>
              <w:pStyle w:val="Standard"/>
              <w:snapToGrid w:val="0"/>
              <w:jc w:val="center"/>
              <w:rPr>
                <w:rFonts w:ascii="標楷體" w:eastAsia="標楷體" w:hAnsi="標楷體"/>
                <w:color w:val="000000"/>
                <w:sz w:val="27"/>
                <w:szCs w:val="27"/>
              </w:rPr>
            </w:pPr>
          </w:p>
        </w:tc>
        <w:tc>
          <w:tcPr>
            <w:tcW w:w="1503" w:type="dxa"/>
            <w:vMerge w:val="restart"/>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4496202B" w14:textId="77777777" w:rsidR="00E26454" w:rsidRDefault="00E26454" w:rsidP="00AE570E">
            <w:pPr>
              <w:pStyle w:val="Standard"/>
              <w:snapToGrid w:val="0"/>
              <w:jc w:val="center"/>
              <w:rPr>
                <w:rFonts w:ascii="標楷體" w:eastAsia="標楷體" w:hAnsi="標楷體"/>
                <w:color w:val="000000"/>
                <w:sz w:val="27"/>
                <w:szCs w:val="27"/>
              </w:rPr>
            </w:pPr>
          </w:p>
        </w:tc>
        <w:tc>
          <w:tcPr>
            <w:tcW w:w="666" w:type="dxa"/>
            <w:vMerge w:val="restart"/>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4E5CF127" w14:textId="77777777" w:rsidR="00E26454" w:rsidRDefault="00E26454" w:rsidP="00AE570E">
            <w:pPr>
              <w:pStyle w:val="Standard"/>
              <w:snapToGrid w:val="0"/>
              <w:jc w:val="center"/>
              <w:rPr>
                <w:rFonts w:ascii="標楷體" w:eastAsia="標楷體" w:hAnsi="標楷體"/>
                <w:color w:val="000000"/>
                <w:sz w:val="27"/>
                <w:szCs w:val="27"/>
              </w:rPr>
            </w:pPr>
          </w:p>
        </w:tc>
        <w:tc>
          <w:tcPr>
            <w:tcW w:w="1942" w:type="dxa"/>
            <w:tcBorders>
              <w:top w:val="single" w:sz="4" w:space="0" w:color="000000"/>
              <w:left w:val="single" w:sz="4" w:space="0" w:color="000000"/>
              <w:bottom w:val="single" w:sz="4" w:space="0" w:color="000000"/>
            </w:tcBorders>
            <w:tcMar>
              <w:top w:w="0" w:type="dxa"/>
              <w:left w:w="28" w:type="dxa"/>
              <w:bottom w:w="0" w:type="dxa"/>
              <w:right w:w="28" w:type="dxa"/>
            </w:tcMar>
          </w:tcPr>
          <w:p w14:paraId="5E9C55B5" w14:textId="77777777" w:rsidR="00E26454" w:rsidRDefault="00E26454" w:rsidP="00AE570E">
            <w:pPr>
              <w:pStyle w:val="Standard"/>
              <w:ind w:left="-7" w:firstLine="29"/>
              <w:rPr>
                <w:rFonts w:ascii="標楷體" w:eastAsia="標楷體" w:hAnsi="標楷體"/>
                <w:color w:val="000000"/>
              </w:rPr>
            </w:pPr>
            <w:r>
              <w:rPr>
                <w:rFonts w:ascii="標楷體" w:eastAsia="標楷體" w:hAnsi="標楷體" w:cs="標楷體"/>
                <w:color w:val="000000"/>
              </w:rPr>
              <w:t>□</w:t>
            </w:r>
            <w:r>
              <w:rPr>
                <w:rFonts w:ascii="標楷體" w:eastAsia="標楷體" w:hAnsi="標楷體"/>
                <w:color w:val="000000"/>
              </w:rPr>
              <w:t>一般缺失</w:t>
            </w:r>
          </w:p>
          <w:p w14:paraId="2E90FA37" w14:textId="77777777" w:rsidR="00E26454" w:rsidRDefault="00E26454" w:rsidP="00AE570E">
            <w:pPr>
              <w:pStyle w:val="Standard"/>
              <w:ind w:left="-7" w:firstLine="29"/>
              <w:rPr>
                <w:rFonts w:ascii="標楷體" w:eastAsia="標楷體" w:hAnsi="標楷體"/>
                <w:color w:val="000000"/>
              </w:rPr>
            </w:pPr>
            <w:r>
              <w:rPr>
                <w:rFonts w:ascii="標楷體" w:eastAsia="標楷體" w:hAnsi="標楷體" w:cs="標楷體"/>
                <w:color w:val="000000"/>
              </w:rPr>
              <w:t xml:space="preserve">  </w:t>
            </w:r>
            <w:r>
              <w:rPr>
                <w:rFonts w:ascii="標楷體" w:eastAsia="標楷體" w:hAnsi="標楷體"/>
                <w:color w:val="000000"/>
              </w:rPr>
              <w:t>追蹤改善</w:t>
            </w:r>
          </w:p>
        </w:tc>
        <w:tc>
          <w:tcPr>
            <w:tcW w:w="761" w:type="dxa"/>
            <w:vMerge w:val="restart"/>
            <w:tcBorders>
              <w:top w:val="single" w:sz="4" w:space="0" w:color="000000"/>
              <w:left w:val="single" w:sz="4" w:space="0" w:color="000000"/>
              <w:bottom w:val="single" w:sz="4" w:space="0" w:color="000000"/>
            </w:tcBorders>
            <w:tcMar>
              <w:top w:w="0" w:type="dxa"/>
              <w:left w:w="28" w:type="dxa"/>
              <w:bottom w:w="0" w:type="dxa"/>
              <w:right w:w="28" w:type="dxa"/>
            </w:tcMar>
          </w:tcPr>
          <w:p w14:paraId="0ADBD452" w14:textId="77777777" w:rsidR="00E26454" w:rsidRDefault="00E26454" w:rsidP="00AE570E">
            <w:pPr>
              <w:pStyle w:val="Standard"/>
              <w:snapToGrid w:val="0"/>
              <w:ind w:left="-8" w:hanging="38"/>
              <w:rPr>
                <w:rFonts w:ascii="標楷體" w:eastAsia="標楷體" w:hAnsi="標楷體"/>
                <w:b/>
                <w:color w:val="000000"/>
              </w:rPr>
            </w:pPr>
          </w:p>
        </w:tc>
        <w:tc>
          <w:tcPr>
            <w:tcW w:w="798" w:type="dxa"/>
            <w:vMerge w:val="restart"/>
            <w:tcBorders>
              <w:top w:val="single" w:sz="4" w:space="0" w:color="000000"/>
              <w:left w:val="single" w:sz="4" w:space="0" w:color="000000"/>
              <w:bottom w:val="single" w:sz="4" w:space="0" w:color="000000"/>
            </w:tcBorders>
            <w:tcMar>
              <w:top w:w="0" w:type="dxa"/>
              <w:left w:w="28" w:type="dxa"/>
              <w:bottom w:w="0" w:type="dxa"/>
              <w:right w:w="28" w:type="dxa"/>
            </w:tcMar>
          </w:tcPr>
          <w:p w14:paraId="2E6CF414" w14:textId="77777777" w:rsidR="00E26454" w:rsidRDefault="00E26454" w:rsidP="00AE570E">
            <w:pPr>
              <w:pStyle w:val="Standard"/>
              <w:snapToGrid w:val="0"/>
              <w:ind w:left="-8" w:hanging="38"/>
              <w:rPr>
                <w:rFonts w:ascii="標楷體" w:eastAsia="標楷體" w:hAnsi="標楷體"/>
                <w:b/>
                <w:color w:val="000000"/>
              </w:rPr>
            </w:pPr>
          </w:p>
        </w:tc>
        <w:tc>
          <w:tcPr>
            <w:tcW w:w="1231" w:type="dxa"/>
            <w:vMerge w:val="restart"/>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24DC7623" w14:textId="77777777" w:rsidR="00E26454" w:rsidRDefault="00E26454" w:rsidP="00AE570E">
            <w:pPr>
              <w:pStyle w:val="Standard"/>
              <w:snapToGrid w:val="0"/>
              <w:ind w:left="-8" w:hanging="38"/>
              <w:rPr>
                <w:rFonts w:ascii="標楷體" w:eastAsia="標楷體" w:hAnsi="標楷體"/>
                <w:b/>
                <w:color w:val="000000"/>
              </w:rPr>
            </w:pPr>
          </w:p>
        </w:tc>
        <w:tc>
          <w:tcPr>
            <w:tcW w:w="90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8ACF282" w14:textId="77777777" w:rsidR="00E26454" w:rsidRDefault="00E26454" w:rsidP="00AE570E">
            <w:pPr>
              <w:pStyle w:val="Standard"/>
              <w:snapToGrid w:val="0"/>
              <w:jc w:val="center"/>
              <w:rPr>
                <w:rFonts w:ascii="標楷體" w:eastAsia="標楷體" w:hAnsi="標楷體"/>
                <w:b/>
                <w:color w:val="000000"/>
                <w:sz w:val="27"/>
                <w:szCs w:val="27"/>
              </w:rPr>
            </w:pPr>
          </w:p>
        </w:tc>
      </w:tr>
      <w:tr w:rsidR="00E26454" w14:paraId="4A495867" w14:textId="77777777" w:rsidTr="00AE570E">
        <w:trPr>
          <w:cantSplit/>
          <w:trHeight w:val="319"/>
          <w:jc w:val="center"/>
        </w:trPr>
        <w:tc>
          <w:tcPr>
            <w:tcW w:w="623" w:type="dxa"/>
            <w:vMerge/>
            <w:tcBorders>
              <w:top w:val="single" w:sz="4" w:space="0" w:color="000000"/>
              <w:left w:val="single" w:sz="4" w:space="0" w:color="000000"/>
              <w:bottom w:val="single" w:sz="4" w:space="0" w:color="000000"/>
            </w:tcBorders>
            <w:tcMar>
              <w:top w:w="0" w:type="dxa"/>
              <w:left w:w="28" w:type="dxa"/>
              <w:bottom w:w="0" w:type="dxa"/>
              <w:right w:w="28" w:type="dxa"/>
            </w:tcMar>
          </w:tcPr>
          <w:p w14:paraId="7EC0A244" w14:textId="77777777" w:rsidR="00E26454" w:rsidRDefault="00E26454" w:rsidP="00AE570E"/>
        </w:tc>
        <w:tc>
          <w:tcPr>
            <w:tcW w:w="1503" w:type="dxa"/>
            <w:vMerge/>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3F1E116D" w14:textId="77777777" w:rsidR="00E26454" w:rsidRDefault="00E26454" w:rsidP="00AE570E"/>
        </w:tc>
        <w:tc>
          <w:tcPr>
            <w:tcW w:w="666" w:type="dxa"/>
            <w:vMerge/>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7F8F4CD9" w14:textId="77777777" w:rsidR="00E26454" w:rsidRDefault="00E26454" w:rsidP="00AE570E"/>
        </w:tc>
        <w:tc>
          <w:tcPr>
            <w:tcW w:w="1942" w:type="dxa"/>
            <w:tcBorders>
              <w:top w:val="single" w:sz="4" w:space="0" w:color="000000"/>
              <w:left w:val="single" w:sz="4" w:space="0" w:color="000000"/>
              <w:bottom w:val="single" w:sz="4" w:space="0" w:color="000000"/>
            </w:tcBorders>
            <w:tcMar>
              <w:top w:w="0" w:type="dxa"/>
              <w:left w:w="28" w:type="dxa"/>
              <w:bottom w:w="0" w:type="dxa"/>
              <w:right w:w="28" w:type="dxa"/>
            </w:tcMar>
          </w:tcPr>
          <w:p w14:paraId="37842143" w14:textId="77777777" w:rsidR="00E26454" w:rsidRDefault="00E26454" w:rsidP="00AE570E">
            <w:pPr>
              <w:pStyle w:val="Standard"/>
              <w:ind w:left="-7" w:firstLine="29"/>
              <w:rPr>
                <w:rFonts w:eastAsia="標楷體"/>
                <w:color w:val="000000"/>
              </w:rPr>
            </w:pPr>
            <w:r>
              <w:rPr>
                <w:rFonts w:ascii="標楷體" w:eastAsia="標楷體" w:hAnsi="標楷體" w:cs="標楷體"/>
                <w:color w:val="000000"/>
              </w:rPr>
              <w:t>□</w:t>
            </w:r>
            <w:r>
              <w:rPr>
                <w:rFonts w:eastAsia="標楷體"/>
                <w:color w:val="000000"/>
              </w:rPr>
              <w:t>矯正預防措施</w:t>
            </w:r>
          </w:p>
          <w:p w14:paraId="62FCC7B4" w14:textId="77777777" w:rsidR="00E26454" w:rsidRDefault="00E26454" w:rsidP="00AE570E">
            <w:pPr>
              <w:pStyle w:val="Standard"/>
              <w:ind w:left="-7" w:firstLine="29"/>
              <w:rPr>
                <w:rFonts w:ascii="標楷體" w:eastAsia="標楷體" w:hAnsi="標楷體"/>
                <w:color w:val="000000"/>
              </w:rPr>
            </w:pPr>
            <w:r>
              <w:rPr>
                <w:rFonts w:ascii="標楷體" w:eastAsia="標楷體" w:hAnsi="標楷體" w:cs="標楷體"/>
                <w:color w:val="000000"/>
              </w:rPr>
              <w:t xml:space="preserve">  </w:t>
            </w:r>
            <w:r>
              <w:rPr>
                <w:rFonts w:ascii="標楷體" w:eastAsia="標楷體" w:hAnsi="標楷體"/>
                <w:color w:val="000000"/>
              </w:rPr>
              <w:t>追蹤改善</w:t>
            </w:r>
          </w:p>
        </w:tc>
        <w:tc>
          <w:tcPr>
            <w:tcW w:w="761" w:type="dxa"/>
            <w:vMerge/>
            <w:tcBorders>
              <w:top w:val="single" w:sz="4" w:space="0" w:color="000000"/>
              <w:left w:val="single" w:sz="4" w:space="0" w:color="000000"/>
              <w:bottom w:val="single" w:sz="4" w:space="0" w:color="000000"/>
            </w:tcBorders>
            <w:tcMar>
              <w:top w:w="0" w:type="dxa"/>
              <w:left w:w="28" w:type="dxa"/>
              <w:bottom w:w="0" w:type="dxa"/>
              <w:right w:w="28" w:type="dxa"/>
            </w:tcMar>
          </w:tcPr>
          <w:p w14:paraId="16861F5B" w14:textId="77777777" w:rsidR="00E26454" w:rsidRDefault="00E26454" w:rsidP="00AE570E"/>
        </w:tc>
        <w:tc>
          <w:tcPr>
            <w:tcW w:w="798" w:type="dxa"/>
            <w:vMerge/>
            <w:tcBorders>
              <w:top w:val="single" w:sz="4" w:space="0" w:color="000000"/>
              <w:left w:val="single" w:sz="4" w:space="0" w:color="000000"/>
              <w:bottom w:val="single" w:sz="4" w:space="0" w:color="000000"/>
            </w:tcBorders>
            <w:tcMar>
              <w:top w:w="0" w:type="dxa"/>
              <w:left w:w="28" w:type="dxa"/>
              <w:bottom w:w="0" w:type="dxa"/>
              <w:right w:w="28" w:type="dxa"/>
            </w:tcMar>
          </w:tcPr>
          <w:p w14:paraId="326DAD2B" w14:textId="77777777" w:rsidR="00E26454" w:rsidRDefault="00E26454" w:rsidP="00AE570E"/>
        </w:tc>
        <w:tc>
          <w:tcPr>
            <w:tcW w:w="1231" w:type="dxa"/>
            <w:vMerge/>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34990C8F" w14:textId="77777777" w:rsidR="00E26454" w:rsidRDefault="00E26454" w:rsidP="00AE570E"/>
        </w:tc>
        <w:tc>
          <w:tcPr>
            <w:tcW w:w="9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E839DCB" w14:textId="77777777" w:rsidR="00E26454" w:rsidRDefault="00E26454" w:rsidP="00AE570E"/>
        </w:tc>
      </w:tr>
      <w:tr w:rsidR="00E26454" w14:paraId="28C0D0DB" w14:textId="77777777" w:rsidTr="00AE570E">
        <w:trPr>
          <w:cantSplit/>
          <w:trHeight w:val="330"/>
          <w:jc w:val="center"/>
        </w:trPr>
        <w:tc>
          <w:tcPr>
            <w:tcW w:w="623" w:type="dxa"/>
            <w:vMerge w:val="restart"/>
            <w:tcBorders>
              <w:top w:val="single" w:sz="4" w:space="0" w:color="000000"/>
              <w:left w:val="single" w:sz="4" w:space="0" w:color="000000"/>
              <w:bottom w:val="single" w:sz="4" w:space="0" w:color="000000"/>
            </w:tcBorders>
            <w:tcMar>
              <w:top w:w="0" w:type="dxa"/>
              <w:left w:w="28" w:type="dxa"/>
              <w:bottom w:w="0" w:type="dxa"/>
              <w:right w:w="28" w:type="dxa"/>
            </w:tcMar>
          </w:tcPr>
          <w:p w14:paraId="7AD1315E" w14:textId="77777777" w:rsidR="00E26454" w:rsidRDefault="00E26454" w:rsidP="00AE570E">
            <w:pPr>
              <w:pStyle w:val="Standard"/>
              <w:snapToGrid w:val="0"/>
              <w:jc w:val="center"/>
              <w:rPr>
                <w:rFonts w:ascii="標楷體" w:eastAsia="標楷體" w:hAnsi="標楷體"/>
                <w:b/>
                <w:bCs/>
                <w:color w:val="000000"/>
                <w:sz w:val="27"/>
                <w:szCs w:val="27"/>
              </w:rPr>
            </w:pPr>
          </w:p>
        </w:tc>
        <w:tc>
          <w:tcPr>
            <w:tcW w:w="1503" w:type="dxa"/>
            <w:vMerge w:val="restart"/>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465FEE11" w14:textId="77777777" w:rsidR="00E26454" w:rsidRDefault="00E26454" w:rsidP="00AE570E">
            <w:pPr>
              <w:pStyle w:val="Standard"/>
              <w:snapToGrid w:val="0"/>
              <w:jc w:val="center"/>
              <w:rPr>
                <w:rFonts w:ascii="標楷體" w:eastAsia="標楷體" w:hAnsi="標楷體"/>
                <w:color w:val="000000"/>
                <w:sz w:val="27"/>
                <w:szCs w:val="27"/>
              </w:rPr>
            </w:pPr>
          </w:p>
        </w:tc>
        <w:tc>
          <w:tcPr>
            <w:tcW w:w="666" w:type="dxa"/>
            <w:vMerge w:val="restart"/>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693CD305" w14:textId="77777777" w:rsidR="00E26454" w:rsidRDefault="00E26454" w:rsidP="00AE570E">
            <w:pPr>
              <w:pStyle w:val="Standard"/>
              <w:snapToGrid w:val="0"/>
              <w:jc w:val="center"/>
              <w:rPr>
                <w:rFonts w:ascii="標楷體" w:eastAsia="標楷體" w:hAnsi="標楷體"/>
                <w:color w:val="000000"/>
                <w:sz w:val="27"/>
                <w:szCs w:val="27"/>
              </w:rPr>
            </w:pPr>
          </w:p>
        </w:tc>
        <w:tc>
          <w:tcPr>
            <w:tcW w:w="1942" w:type="dxa"/>
            <w:tcBorders>
              <w:top w:val="single" w:sz="4" w:space="0" w:color="000000"/>
              <w:left w:val="single" w:sz="4" w:space="0" w:color="000000"/>
              <w:bottom w:val="single" w:sz="4" w:space="0" w:color="000000"/>
            </w:tcBorders>
            <w:tcMar>
              <w:top w:w="0" w:type="dxa"/>
              <w:left w:w="28" w:type="dxa"/>
              <w:bottom w:w="0" w:type="dxa"/>
              <w:right w:w="28" w:type="dxa"/>
            </w:tcMar>
          </w:tcPr>
          <w:p w14:paraId="5D7866A5" w14:textId="77777777" w:rsidR="00E26454" w:rsidRDefault="00E26454" w:rsidP="00AE570E">
            <w:pPr>
              <w:pStyle w:val="Standard"/>
              <w:ind w:left="-7" w:firstLine="29"/>
              <w:rPr>
                <w:rFonts w:ascii="標楷體" w:eastAsia="標楷體" w:hAnsi="標楷體"/>
                <w:color w:val="000000"/>
              </w:rPr>
            </w:pPr>
            <w:r>
              <w:rPr>
                <w:rFonts w:ascii="標楷體" w:eastAsia="標楷體" w:hAnsi="標楷體" w:cs="標楷體"/>
                <w:color w:val="000000"/>
              </w:rPr>
              <w:t>□</w:t>
            </w:r>
            <w:r>
              <w:rPr>
                <w:rFonts w:ascii="標楷體" w:eastAsia="標楷體" w:hAnsi="標楷體"/>
                <w:color w:val="000000"/>
              </w:rPr>
              <w:t>一般缺失</w:t>
            </w:r>
          </w:p>
          <w:p w14:paraId="6F069D22" w14:textId="77777777" w:rsidR="00E26454" w:rsidRDefault="00E26454" w:rsidP="00AE570E">
            <w:pPr>
              <w:pStyle w:val="Standard"/>
              <w:ind w:left="-7" w:firstLine="29"/>
              <w:rPr>
                <w:rFonts w:ascii="標楷體" w:eastAsia="標楷體" w:hAnsi="標楷體"/>
                <w:color w:val="000000"/>
              </w:rPr>
            </w:pPr>
            <w:r>
              <w:rPr>
                <w:rFonts w:ascii="標楷體" w:eastAsia="標楷體" w:hAnsi="標楷體" w:cs="標楷體"/>
                <w:color w:val="000000"/>
              </w:rPr>
              <w:t xml:space="preserve">  </w:t>
            </w:r>
            <w:r>
              <w:rPr>
                <w:rFonts w:ascii="標楷體" w:eastAsia="標楷體" w:hAnsi="標楷體"/>
                <w:color w:val="000000"/>
              </w:rPr>
              <w:t>追蹤改善</w:t>
            </w:r>
          </w:p>
        </w:tc>
        <w:tc>
          <w:tcPr>
            <w:tcW w:w="761" w:type="dxa"/>
            <w:vMerge w:val="restart"/>
            <w:tcBorders>
              <w:top w:val="single" w:sz="4" w:space="0" w:color="000000"/>
              <w:left w:val="single" w:sz="4" w:space="0" w:color="000000"/>
              <w:bottom w:val="single" w:sz="4" w:space="0" w:color="000000"/>
            </w:tcBorders>
            <w:tcMar>
              <w:top w:w="0" w:type="dxa"/>
              <w:left w:w="28" w:type="dxa"/>
              <w:bottom w:w="0" w:type="dxa"/>
              <w:right w:w="28" w:type="dxa"/>
            </w:tcMar>
          </w:tcPr>
          <w:p w14:paraId="6BC70F58" w14:textId="77777777" w:rsidR="00E26454" w:rsidRDefault="00E26454" w:rsidP="00AE570E">
            <w:pPr>
              <w:pStyle w:val="Standard"/>
              <w:snapToGrid w:val="0"/>
              <w:rPr>
                <w:rFonts w:ascii="標楷體" w:eastAsia="標楷體" w:hAnsi="標楷體"/>
                <w:color w:val="000000"/>
                <w:sz w:val="27"/>
                <w:szCs w:val="27"/>
              </w:rPr>
            </w:pPr>
          </w:p>
        </w:tc>
        <w:tc>
          <w:tcPr>
            <w:tcW w:w="798" w:type="dxa"/>
            <w:vMerge w:val="restart"/>
            <w:tcBorders>
              <w:top w:val="single" w:sz="4" w:space="0" w:color="000000"/>
              <w:left w:val="single" w:sz="4" w:space="0" w:color="000000"/>
              <w:bottom w:val="single" w:sz="4" w:space="0" w:color="000000"/>
            </w:tcBorders>
            <w:tcMar>
              <w:top w:w="0" w:type="dxa"/>
              <w:left w:w="28" w:type="dxa"/>
              <w:bottom w:w="0" w:type="dxa"/>
              <w:right w:w="28" w:type="dxa"/>
            </w:tcMar>
          </w:tcPr>
          <w:p w14:paraId="4EA495AF" w14:textId="77777777" w:rsidR="00E26454" w:rsidRDefault="00E26454" w:rsidP="00AE570E">
            <w:pPr>
              <w:pStyle w:val="Standard"/>
              <w:snapToGrid w:val="0"/>
              <w:rPr>
                <w:rFonts w:ascii="標楷體" w:eastAsia="標楷體" w:hAnsi="標楷體"/>
                <w:color w:val="000000"/>
                <w:sz w:val="27"/>
                <w:szCs w:val="27"/>
              </w:rPr>
            </w:pPr>
          </w:p>
        </w:tc>
        <w:tc>
          <w:tcPr>
            <w:tcW w:w="1231" w:type="dxa"/>
            <w:vMerge w:val="restart"/>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1B0F3803" w14:textId="77777777" w:rsidR="00E26454" w:rsidRDefault="00E26454" w:rsidP="00AE570E">
            <w:pPr>
              <w:pStyle w:val="Standard"/>
              <w:snapToGrid w:val="0"/>
              <w:rPr>
                <w:rFonts w:ascii="標楷體" w:eastAsia="標楷體" w:hAnsi="標楷體"/>
                <w:color w:val="000000"/>
                <w:sz w:val="27"/>
                <w:szCs w:val="27"/>
              </w:rPr>
            </w:pPr>
          </w:p>
        </w:tc>
        <w:tc>
          <w:tcPr>
            <w:tcW w:w="90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1E491F9" w14:textId="77777777" w:rsidR="00E26454" w:rsidRDefault="00E26454" w:rsidP="00AE570E">
            <w:pPr>
              <w:pStyle w:val="Standard"/>
              <w:snapToGrid w:val="0"/>
              <w:jc w:val="center"/>
              <w:rPr>
                <w:rFonts w:ascii="標楷體" w:eastAsia="標楷體" w:hAnsi="標楷體"/>
                <w:color w:val="000000"/>
                <w:sz w:val="27"/>
                <w:szCs w:val="27"/>
              </w:rPr>
            </w:pPr>
          </w:p>
        </w:tc>
      </w:tr>
      <w:tr w:rsidR="00E26454" w14:paraId="1DF8D67C" w14:textId="77777777" w:rsidTr="00AE570E">
        <w:trPr>
          <w:cantSplit/>
          <w:trHeight w:val="317"/>
          <w:jc w:val="center"/>
        </w:trPr>
        <w:tc>
          <w:tcPr>
            <w:tcW w:w="623" w:type="dxa"/>
            <w:vMerge/>
            <w:tcBorders>
              <w:top w:val="single" w:sz="4" w:space="0" w:color="000000"/>
              <w:left w:val="single" w:sz="4" w:space="0" w:color="000000"/>
              <w:bottom w:val="single" w:sz="4" w:space="0" w:color="000000"/>
            </w:tcBorders>
            <w:tcMar>
              <w:top w:w="0" w:type="dxa"/>
              <w:left w:w="28" w:type="dxa"/>
              <w:bottom w:w="0" w:type="dxa"/>
              <w:right w:w="28" w:type="dxa"/>
            </w:tcMar>
          </w:tcPr>
          <w:p w14:paraId="08191B68" w14:textId="77777777" w:rsidR="00E26454" w:rsidRDefault="00E26454" w:rsidP="00AE570E"/>
        </w:tc>
        <w:tc>
          <w:tcPr>
            <w:tcW w:w="1503" w:type="dxa"/>
            <w:vMerge/>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463D20F3" w14:textId="77777777" w:rsidR="00E26454" w:rsidRDefault="00E26454" w:rsidP="00AE570E"/>
        </w:tc>
        <w:tc>
          <w:tcPr>
            <w:tcW w:w="666" w:type="dxa"/>
            <w:vMerge/>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3225DEA6" w14:textId="77777777" w:rsidR="00E26454" w:rsidRDefault="00E26454" w:rsidP="00AE570E"/>
        </w:tc>
        <w:tc>
          <w:tcPr>
            <w:tcW w:w="1942" w:type="dxa"/>
            <w:tcBorders>
              <w:top w:val="single" w:sz="4" w:space="0" w:color="000000"/>
              <w:left w:val="single" w:sz="4" w:space="0" w:color="000000"/>
              <w:bottom w:val="single" w:sz="4" w:space="0" w:color="000000"/>
            </w:tcBorders>
            <w:tcMar>
              <w:top w:w="0" w:type="dxa"/>
              <w:left w:w="28" w:type="dxa"/>
              <w:bottom w:w="0" w:type="dxa"/>
              <w:right w:w="28" w:type="dxa"/>
            </w:tcMar>
          </w:tcPr>
          <w:p w14:paraId="71DB4E02" w14:textId="77777777" w:rsidR="00E26454" w:rsidRDefault="00E26454" w:rsidP="00AE570E">
            <w:pPr>
              <w:pStyle w:val="Standard"/>
              <w:ind w:left="-7" w:firstLine="29"/>
              <w:rPr>
                <w:rFonts w:eastAsia="標楷體"/>
                <w:color w:val="000000"/>
              </w:rPr>
            </w:pPr>
            <w:r>
              <w:rPr>
                <w:rFonts w:ascii="標楷體" w:eastAsia="標楷體" w:hAnsi="標楷體" w:cs="標楷體"/>
                <w:color w:val="000000"/>
              </w:rPr>
              <w:t>□</w:t>
            </w:r>
            <w:r>
              <w:rPr>
                <w:rFonts w:eastAsia="標楷體"/>
                <w:color w:val="000000"/>
              </w:rPr>
              <w:t>矯正預防措施</w:t>
            </w:r>
          </w:p>
          <w:p w14:paraId="054C9C6A" w14:textId="77777777" w:rsidR="00E26454" w:rsidRDefault="00E26454" w:rsidP="00AE570E">
            <w:pPr>
              <w:pStyle w:val="Standard"/>
              <w:ind w:left="-7" w:firstLine="29"/>
              <w:rPr>
                <w:rFonts w:ascii="標楷體" w:eastAsia="標楷體" w:hAnsi="標楷體"/>
                <w:color w:val="000000"/>
              </w:rPr>
            </w:pPr>
            <w:r>
              <w:rPr>
                <w:rFonts w:ascii="標楷體" w:eastAsia="標楷體" w:hAnsi="標楷體" w:cs="標楷體"/>
                <w:color w:val="000000"/>
              </w:rPr>
              <w:t xml:space="preserve">  </w:t>
            </w:r>
            <w:r>
              <w:rPr>
                <w:rFonts w:ascii="標楷體" w:eastAsia="標楷體" w:hAnsi="標楷體"/>
                <w:color w:val="000000"/>
              </w:rPr>
              <w:t>追蹤改善</w:t>
            </w:r>
          </w:p>
        </w:tc>
        <w:tc>
          <w:tcPr>
            <w:tcW w:w="761" w:type="dxa"/>
            <w:vMerge/>
            <w:tcBorders>
              <w:top w:val="single" w:sz="4" w:space="0" w:color="000000"/>
              <w:left w:val="single" w:sz="4" w:space="0" w:color="000000"/>
              <w:bottom w:val="single" w:sz="4" w:space="0" w:color="000000"/>
            </w:tcBorders>
            <w:tcMar>
              <w:top w:w="0" w:type="dxa"/>
              <w:left w:w="28" w:type="dxa"/>
              <w:bottom w:w="0" w:type="dxa"/>
              <w:right w:w="28" w:type="dxa"/>
            </w:tcMar>
          </w:tcPr>
          <w:p w14:paraId="67194162" w14:textId="77777777" w:rsidR="00E26454" w:rsidRDefault="00E26454" w:rsidP="00AE570E"/>
        </w:tc>
        <w:tc>
          <w:tcPr>
            <w:tcW w:w="798" w:type="dxa"/>
            <w:vMerge/>
            <w:tcBorders>
              <w:top w:val="single" w:sz="4" w:space="0" w:color="000000"/>
              <w:left w:val="single" w:sz="4" w:space="0" w:color="000000"/>
              <w:bottom w:val="single" w:sz="4" w:space="0" w:color="000000"/>
            </w:tcBorders>
            <w:tcMar>
              <w:top w:w="0" w:type="dxa"/>
              <w:left w:w="28" w:type="dxa"/>
              <w:bottom w:w="0" w:type="dxa"/>
              <w:right w:w="28" w:type="dxa"/>
            </w:tcMar>
          </w:tcPr>
          <w:p w14:paraId="4EEE3341" w14:textId="77777777" w:rsidR="00E26454" w:rsidRDefault="00E26454" w:rsidP="00AE570E"/>
        </w:tc>
        <w:tc>
          <w:tcPr>
            <w:tcW w:w="1231" w:type="dxa"/>
            <w:vMerge/>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2331189C" w14:textId="77777777" w:rsidR="00E26454" w:rsidRDefault="00E26454" w:rsidP="00AE570E"/>
        </w:tc>
        <w:tc>
          <w:tcPr>
            <w:tcW w:w="9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D89E3E7" w14:textId="77777777" w:rsidR="00E26454" w:rsidRDefault="00E26454" w:rsidP="00AE570E"/>
        </w:tc>
      </w:tr>
      <w:tr w:rsidR="00E26454" w14:paraId="6444A19E" w14:textId="77777777" w:rsidTr="00AE570E">
        <w:trPr>
          <w:cantSplit/>
          <w:trHeight w:val="295"/>
          <w:jc w:val="center"/>
        </w:trPr>
        <w:tc>
          <w:tcPr>
            <w:tcW w:w="623" w:type="dxa"/>
            <w:vMerge w:val="restart"/>
            <w:tcBorders>
              <w:top w:val="single" w:sz="4" w:space="0" w:color="000000"/>
              <w:left w:val="single" w:sz="4" w:space="0" w:color="000000"/>
              <w:bottom w:val="single" w:sz="4" w:space="0" w:color="000000"/>
            </w:tcBorders>
            <w:tcMar>
              <w:top w:w="0" w:type="dxa"/>
              <w:left w:w="28" w:type="dxa"/>
              <w:bottom w:w="0" w:type="dxa"/>
              <w:right w:w="28" w:type="dxa"/>
            </w:tcMar>
          </w:tcPr>
          <w:p w14:paraId="6E49040C" w14:textId="77777777" w:rsidR="00E26454" w:rsidRDefault="00E26454" w:rsidP="00AE570E">
            <w:pPr>
              <w:pStyle w:val="Standard"/>
              <w:snapToGrid w:val="0"/>
              <w:jc w:val="center"/>
              <w:rPr>
                <w:rFonts w:ascii="標楷體" w:eastAsia="標楷體" w:hAnsi="標楷體"/>
                <w:b/>
                <w:bCs/>
                <w:color w:val="000000"/>
                <w:sz w:val="27"/>
                <w:szCs w:val="27"/>
              </w:rPr>
            </w:pPr>
          </w:p>
        </w:tc>
        <w:tc>
          <w:tcPr>
            <w:tcW w:w="1503" w:type="dxa"/>
            <w:vMerge w:val="restart"/>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022D38A0" w14:textId="77777777" w:rsidR="00E26454" w:rsidRDefault="00E26454" w:rsidP="00AE570E">
            <w:pPr>
              <w:pStyle w:val="Standard"/>
              <w:snapToGrid w:val="0"/>
              <w:jc w:val="center"/>
              <w:rPr>
                <w:rFonts w:ascii="標楷體" w:eastAsia="標楷體" w:hAnsi="標楷體"/>
                <w:color w:val="000000"/>
                <w:sz w:val="27"/>
                <w:szCs w:val="27"/>
              </w:rPr>
            </w:pPr>
          </w:p>
        </w:tc>
        <w:tc>
          <w:tcPr>
            <w:tcW w:w="666" w:type="dxa"/>
            <w:vMerge w:val="restart"/>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1BE1F3C5" w14:textId="77777777" w:rsidR="00E26454" w:rsidRDefault="00E26454" w:rsidP="00AE570E">
            <w:pPr>
              <w:pStyle w:val="Standard"/>
              <w:snapToGrid w:val="0"/>
              <w:jc w:val="center"/>
              <w:rPr>
                <w:rFonts w:ascii="標楷體" w:eastAsia="標楷體" w:hAnsi="標楷體"/>
                <w:color w:val="000000"/>
                <w:sz w:val="27"/>
                <w:szCs w:val="27"/>
              </w:rPr>
            </w:pPr>
          </w:p>
        </w:tc>
        <w:tc>
          <w:tcPr>
            <w:tcW w:w="1942" w:type="dxa"/>
            <w:tcBorders>
              <w:top w:val="single" w:sz="4" w:space="0" w:color="000000"/>
              <w:left w:val="single" w:sz="4" w:space="0" w:color="000000"/>
              <w:bottom w:val="single" w:sz="4" w:space="0" w:color="000000"/>
            </w:tcBorders>
            <w:tcMar>
              <w:top w:w="0" w:type="dxa"/>
              <w:left w:w="28" w:type="dxa"/>
              <w:bottom w:w="0" w:type="dxa"/>
              <w:right w:w="28" w:type="dxa"/>
            </w:tcMar>
          </w:tcPr>
          <w:p w14:paraId="46519566" w14:textId="77777777" w:rsidR="00E26454" w:rsidRDefault="00E26454" w:rsidP="00AE570E">
            <w:pPr>
              <w:pStyle w:val="Standard"/>
              <w:ind w:left="-7" w:firstLine="29"/>
              <w:rPr>
                <w:rFonts w:ascii="標楷體" w:eastAsia="標楷體" w:hAnsi="標楷體"/>
                <w:color w:val="000000"/>
              </w:rPr>
            </w:pPr>
            <w:r>
              <w:rPr>
                <w:rFonts w:ascii="標楷體" w:eastAsia="標楷體" w:hAnsi="標楷體" w:cs="標楷體"/>
                <w:color w:val="000000"/>
              </w:rPr>
              <w:t>□</w:t>
            </w:r>
            <w:r>
              <w:rPr>
                <w:rFonts w:ascii="標楷體" w:eastAsia="標楷體" w:hAnsi="標楷體"/>
                <w:color w:val="000000"/>
              </w:rPr>
              <w:t>一般缺失</w:t>
            </w:r>
          </w:p>
          <w:p w14:paraId="42DD49D0" w14:textId="77777777" w:rsidR="00E26454" w:rsidRDefault="00E26454" w:rsidP="00AE570E">
            <w:pPr>
              <w:pStyle w:val="Standard"/>
              <w:ind w:left="-7" w:firstLine="29"/>
              <w:rPr>
                <w:rFonts w:ascii="標楷體" w:eastAsia="標楷體" w:hAnsi="標楷體"/>
                <w:color w:val="000000"/>
              </w:rPr>
            </w:pPr>
            <w:r>
              <w:rPr>
                <w:rFonts w:ascii="標楷體" w:eastAsia="標楷體" w:hAnsi="標楷體" w:cs="標楷體"/>
                <w:color w:val="000000"/>
              </w:rPr>
              <w:t xml:space="preserve">  </w:t>
            </w:r>
            <w:r>
              <w:rPr>
                <w:rFonts w:ascii="標楷體" w:eastAsia="標楷體" w:hAnsi="標楷體"/>
                <w:color w:val="000000"/>
              </w:rPr>
              <w:t>追蹤改善</w:t>
            </w:r>
          </w:p>
        </w:tc>
        <w:tc>
          <w:tcPr>
            <w:tcW w:w="761" w:type="dxa"/>
            <w:tcBorders>
              <w:top w:val="single" w:sz="4" w:space="0" w:color="000000"/>
              <w:left w:val="single" w:sz="4" w:space="0" w:color="000000"/>
              <w:bottom w:val="single" w:sz="4" w:space="0" w:color="000000"/>
            </w:tcBorders>
            <w:tcMar>
              <w:top w:w="0" w:type="dxa"/>
              <w:left w:w="28" w:type="dxa"/>
              <w:bottom w:w="0" w:type="dxa"/>
              <w:right w:w="28" w:type="dxa"/>
            </w:tcMar>
          </w:tcPr>
          <w:p w14:paraId="3E658FA6" w14:textId="77777777" w:rsidR="00E26454" w:rsidRDefault="00E26454" w:rsidP="00AE570E">
            <w:pPr>
              <w:pStyle w:val="Standard"/>
              <w:snapToGrid w:val="0"/>
              <w:rPr>
                <w:rFonts w:ascii="標楷體" w:eastAsia="標楷體" w:hAnsi="標楷體"/>
                <w:color w:val="000000"/>
                <w:sz w:val="27"/>
                <w:szCs w:val="27"/>
              </w:rPr>
            </w:pPr>
          </w:p>
        </w:tc>
        <w:tc>
          <w:tcPr>
            <w:tcW w:w="798" w:type="dxa"/>
            <w:tcBorders>
              <w:top w:val="single" w:sz="4" w:space="0" w:color="000000"/>
              <w:left w:val="single" w:sz="4" w:space="0" w:color="000000"/>
              <w:bottom w:val="single" w:sz="4" w:space="0" w:color="000000"/>
            </w:tcBorders>
            <w:tcMar>
              <w:top w:w="0" w:type="dxa"/>
              <w:left w:w="28" w:type="dxa"/>
              <w:bottom w:w="0" w:type="dxa"/>
              <w:right w:w="28" w:type="dxa"/>
            </w:tcMar>
          </w:tcPr>
          <w:p w14:paraId="59449A09" w14:textId="77777777" w:rsidR="00E26454" w:rsidRDefault="00E26454" w:rsidP="00AE570E">
            <w:pPr>
              <w:pStyle w:val="Standard"/>
              <w:snapToGrid w:val="0"/>
              <w:rPr>
                <w:rFonts w:ascii="標楷體" w:eastAsia="標楷體" w:hAnsi="標楷體"/>
                <w:color w:val="000000"/>
                <w:sz w:val="27"/>
                <w:szCs w:val="27"/>
              </w:rPr>
            </w:pPr>
          </w:p>
        </w:tc>
        <w:tc>
          <w:tcPr>
            <w:tcW w:w="1231" w:type="dxa"/>
            <w:vMerge w:val="restart"/>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37D63718" w14:textId="77777777" w:rsidR="00E26454" w:rsidRDefault="00E26454" w:rsidP="00AE570E">
            <w:pPr>
              <w:pStyle w:val="Standard"/>
              <w:snapToGrid w:val="0"/>
              <w:rPr>
                <w:rFonts w:ascii="標楷體" w:eastAsia="標楷體" w:hAnsi="標楷體"/>
                <w:color w:val="000000"/>
                <w:sz w:val="27"/>
                <w:szCs w:val="27"/>
              </w:rPr>
            </w:pPr>
          </w:p>
        </w:tc>
        <w:tc>
          <w:tcPr>
            <w:tcW w:w="90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00C55CF" w14:textId="77777777" w:rsidR="00E26454" w:rsidRDefault="00E26454" w:rsidP="00AE570E">
            <w:pPr>
              <w:pStyle w:val="Standard"/>
              <w:snapToGrid w:val="0"/>
              <w:jc w:val="center"/>
              <w:rPr>
                <w:rFonts w:ascii="標楷體" w:eastAsia="標楷體" w:hAnsi="標楷體"/>
                <w:color w:val="000000"/>
                <w:sz w:val="27"/>
                <w:szCs w:val="27"/>
              </w:rPr>
            </w:pPr>
          </w:p>
        </w:tc>
      </w:tr>
      <w:tr w:rsidR="00E26454" w14:paraId="42ECB4A6" w14:textId="77777777" w:rsidTr="00AE570E">
        <w:trPr>
          <w:cantSplit/>
          <w:trHeight w:val="294"/>
          <w:jc w:val="center"/>
        </w:trPr>
        <w:tc>
          <w:tcPr>
            <w:tcW w:w="623" w:type="dxa"/>
            <w:vMerge/>
            <w:tcBorders>
              <w:top w:val="single" w:sz="4" w:space="0" w:color="000000"/>
              <w:left w:val="single" w:sz="4" w:space="0" w:color="000000"/>
              <w:bottom w:val="single" w:sz="4" w:space="0" w:color="000000"/>
            </w:tcBorders>
            <w:tcMar>
              <w:top w:w="0" w:type="dxa"/>
              <w:left w:w="28" w:type="dxa"/>
              <w:bottom w:w="0" w:type="dxa"/>
              <w:right w:w="28" w:type="dxa"/>
            </w:tcMar>
          </w:tcPr>
          <w:p w14:paraId="37F905D0" w14:textId="77777777" w:rsidR="00E26454" w:rsidRDefault="00E26454" w:rsidP="00AE570E"/>
        </w:tc>
        <w:tc>
          <w:tcPr>
            <w:tcW w:w="1503" w:type="dxa"/>
            <w:vMerge/>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6760C71D" w14:textId="77777777" w:rsidR="00E26454" w:rsidRDefault="00E26454" w:rsidP="00AE570E"/>
        </w:tc>
        <w:tc>
          <w:tcPr>
            <w:tcW w:w="666" w:type="dxa"/>
            <w:vMerge/>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06C3997A" w14:textId="77777777" w:rsidR="00E26454" w:rsidRDefault="00E26454" w:rsidP="00AE570E"/>
        </w:tc>
        <w:tc>
          <w:tcPr>
            <w:tcW w:w="1942" w:type="dxa"/>
            <w:tcBorders>
              <w:top w:val="single" w:sz="4" w:space="0" w:color="000000"/>
              <w:left w:val="single" w:sz="4" w:space="0" w:color="000000"/>
              <w:bottom w:val="single" w:sz="4" w:space="0" w:color="000000"/>
            </w:tcBorders>
            <w:tcMar>
              <w:top w:w="0" w:type="dxa"/>
              <w:left w:w="28" w:type="dxa"/>
              <w:bottom w:w="0" w:type="dxa"/>
              <w:right w:w="28" w:type="dxa"/>
            </w:tcMar>
          </w:tcPr>
          <w:p w14:paraId="18E38D0D" w14:textId="77777777" w:rsidR="00E26454" w:rsidRDefault="00E26454" w:rsidP="00AE570E">
            <w:pPr>
              <w:pStyle w:val="Standard"/>
              <w:ind w:left="-7" w:firstLine="29"/>
              <w:rPr>
                <w:rFonts w:eastAsia="標楷體"/>
                <w:color w:val="000000"/>
              </w:rPr>
            </w:pPr>
            <w:r>
              <w:rPr>
                <w:rFonts w:ascii="標楷體" w:eastAsia="標楷體" w:hAnsi="標楷體" w:cs="標楷體"/>
                <w:color w:val="000000"/>
              </w:rPr>
              <w:t>□</w:t>
            </w:r>
            <w:r>
              <w:rPr>
                <w:rFonts w:eastAsia="標楷體"/>
                <w:color w:val="000000"/>
              </w:rPr>
              <w:t>矯正預防措施</w:t>
            </w:r>
          </w:p>
          <w:p w14:paraId="6CA6FA3F" w14:textId="77777777" w:rsidR="00E26454" w:rsidRDefault="00E26454" w:rsidP="00AE570E">
            <w:pPr>
              <w:pStyle w:val="Standard"/>
              <w:ind w:left="-7" w:firstLine="29"/>
              <w:rPr>
                <w:rFonts w:ascii="標楷體" w:eastAsia="標楷體" w:hAnsi="標楷體"/>
                <w:color w:val="000000"/>
              </w:rPr>
            </w:pPr>
            <w:r>
              <w:rPr>
                <w:rFonts w:ascii="標楷體" w:eastAsia="標楷體" w:hAnsi="標楷體" w:cs="標楷體"/>
                <w:color w:val="000000"/>
              </w:rPr>
              <w:t xml:space="preserve">  </w:t>
            </w:r>
            <w:r>
              <w:rPr>
                <w:rFonts w:ascii="標楷體" w:eastAsia="標楷體" w:hAnsi="標楷體"/>
                <w:color w:val="000000"/>
              </w:rPr>
              <w:t>追蹤改善</w:t>
            </w:r>
          </w:p>
        </w:tc>
        <w:tc>
          <w:tcPr>
            <w:tcW w:w="761" w:type="dxa"/>
            <w:tcBorders>
              <w:top w:val="single" w:sz="4" w:space="0" w:color="000000"/>
              <w:left w:val="single" w:sz="4" w:space="0" w:color="000000"/>
              <w:bottom w:val="single" w:sz="4" w:space="0" w:color="000000"/>
            </w:tcBorders>
            <w:tcMar>
              <w:top w:w="0" w:type="dxa"/>
              <w:left w:w="28" w:type="dxa"/>
              <w:bottom w:w="0" w:type="dxa"/>
              <w:right w:w="28" w:type="dxa"/>
            </w:tcMar>
          </w:tcPr>
          <w:p w14:paraId="5CDB2A83" w14:textId="77777777" w:rsidR="00E26454" w:rsidRDefault="00E26454" w:rsidP="00AE570E">
            <w:pPr>
              <w:pStyle w:val="Standard"/>
              <w:snapToGrid w:val="0"/>
              <w:jc w:val="center"/>
              <w:rPr>
                <w:rFonts w:ascii="標楷體" w:eastAsia="標楷體" w:hAnsi="標楷體"/>
                <w:color w:val="000000"/>
                <w:sz w:val="27"/>
                <w:szCs w:val="27"/>
              </w:rPr>
            </w:pPr>
          </w:p>
        </w:tc>
        <w:tc>
          <w:tcPr>
            <w:tcW w:w="798" w:type="dxa"/>
            <w:tcBorders>
              <w:top w:val="single" w:sz="4" w:space="0" w:color="000000"/>
              <w:left w:val="single" w:sz="4" w:space="0" w:color="000000"/>
              <w:bottom w:val="single" w:sz="4" w:space="0" w:color="000000"/>
            </w:tcBorders>
            <w:tcMar>
              <w:top w:w="0" w:type="dxa"/>
              <w:left w:w="28" w:type="dxa"/>
              <w:bottom w:w="0" w:type="dxa"/>
              <w:right w:w="28" w:type="dxa"/>
            </w:tcMar>
          </w:tcPr>
          <w:p w14:paraId="5EFAC585" w14:textId="77777777" w:rsidR="00E26454" w:rsidRDefault="00E26454" w:rsidP="00AE570E">
            <w:pPr>
              <w:pStyle w:val="Standard"/>
              <w:snapToGrid w:val="0"/>
              <w:jc w:val="center"/>
              <w:rPr>
                <w:rFonts w:ascii="標楷體" w:eastAsia="標楷體" w:hAnsi="標楷體"/>
                <w:color w:val="000000"/>
                <w:sz w:val="27"/>
                <w:szCs w:val="27"/>
              </w:rPr>
            </w:pPr>
          </w:p>
        </w:tc>
        <w:tc>
          <w:tcPr>
            <w:tcW w:w="1231" w:type="dxa"/>
            <w:vMerge/>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557868AA" w14:textId="77777777" w:rsidR="00E26454" w:rsidRDefault="00E26454" w:rsidP="00AE570E"/>
        </w:tc>
        <w:tc>
          <w:tcPr>
            <w:tcW w:w="9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7542A70" w14:textId="77777777" w:rsidR="00E26454" w:rsidRDefault="00E26454" w:rsidP="00AE570E"/>
        </w:tc>
      </w:tr>
      <w:tr w:rsidR="00E26454" w14:paraId="04B60049" w14:textId="77777777" w:rsidTr="00AE570E">
        <w:trPr>
          <w:cantSplit/>
          <w:trHeight w:val="295"/>
          <w:jc w:val="center"/>
        </w:trPr>
        <w:tc>
          <w:tcPr>
            <w:tcW w:w="623" w:type="dxa"/>
            <w:vMerge w:val="restart"/>
            <w:tcBorders>
              <w:top w:val="single" w:sz="4" w:space="0" w:color="000000"/>
              <w:left w:val="single" w:sz="4" w:space="0" w:color="000000"/>
              <w:bottom w:val="single" w:sz="4" w:space="0" w:color="000000"/>
            </w:tcBorders>
            <w:tcMar>
              <w:top w:w="0" w:type="dxa"/>
              <w:left w:w="28" w:type="dxa"/>
              <w:bottom w:w="0" w:type="dxa"/>
              <w:right w:w="28" w:type="dxa"/>
            </w:tcMar>
          </w:tcPr>
          <w:p w14:paraId="0DDB135C" w14:textId="77777777" w:rsidR="00E26454" w:rsidRDefault="00E26454" w:rsidP="00AE570E">
            <w:pPr>
              <w:pStyle w:val="Standard"/>
              <w:snapToGrid w:val="0"/>
              <w:jc w:val="center"/>
              <w:rPr>
                <w:rFonts w:ascii="標楷體" w:eastAsia="標楷體" w:hAnsi="標楷體"/>
                <w:b/>
                <w:bCs/>
                <w:color w:val="000000"/>
                <w:sz w:val="27"/>
                <w:szCs w:val="27"/>
              </w:rPr>
            </w:pPr>
          </w:p>
        </w:tc>
        <w:tc>
          <w:tcPr>
            <w:tcW w:w="1503" w:type="dxa"/>
            <w:vMerge w:val="restart"/>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288255BD" w14:textId="77777777" w:rsidR="00E26454" w:rsidRDefault="00E26454" w:rsidP="00AE570E">
            <w:pPr>
              <w:pStyle w:val="Standard"/>
              <w:snapToGrid w:val="0"/>
              <w:jc w:val="center"/>
              <w:rPr>
                <w:rFonts w:ascii="標楷體" w:eastAsia="標楷體" w:hAnsi="標楷體"/>
                <w:color w:val="000000"/>
                <w:sz w:val="27"/>
                <w:szCs w:val="27"/>
              </w:rPr>
            </w:pPr>
          </w:p>
        </w:tc>
        <w:tc>
          <w:tcPr>
            <w:tcW w:w="666" w:type="dxa"/>
            <w:vMerge w:val="restart"/>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2B1FF8AC" w14:textId="77777777" w:rsidR="00E26454" w:rsidRDefault="00E26454" w:rsidP="00AE570E">
            <w:pPr>
              <w:pStyle w:val="Standard"/>
              <w:snapToGrid w:val="0"/>
              <w:jc w:val="center"/>
              <w:rPr>
                <w:rFonts w:ascii="標楷體" w:eastAsia="標楷體" w:hAnsi="標楷體"/>
                <w:color w:val="000000"/>
                <w:sz w:val="27"/>
                <w:szCs w:val="27"/>
              </w:rPr>
            </w:pPr>
          </w:p>
        </w:tc>
        <w:tc>
          <w:tcPr>
            <w:tcW w:w="1942" w:type="dxa"/>
            <w:tcBorders>
              <w:top w:val="single" w:sz="4" w:space="0" w:color="000000"/>
              <w:left w:val="single" w:sz="4" w:space="0" w:color="000000"/>
              <w:bottom w:val="single" w:sz="4" w:space="0" w:color="000000"/>
            </w:tcBorders>
            <w:tcMar>
              <w:top w:w="0" w:type="dxa"/>
              <w:left w:w="28" w:type="dxa"/>
              <w:bottom w:w="0" w:type="dxa"/>
              <w:right w:w="28" w:type="dxa"/>
            </w:tcMar>
          </w:tcPr>
          <w:p w14:paraId="04939D21" w14:textId="77777777" w:rsidR="00E26454" w:rsidRDefault="00E26454" w:rsidP="00AE570E">
            <w:pPr>
              <w:pStyle w:val="Standard"/>
              <w:ind w:left="-7" w:firstLine="29"/>
              <w:rPr>
                <w:rFonts w:ascii="標楷體" w:eastAsia="標楷體" w:hAnsi="標楷體"/>
                <w:color w:val="000000"/>
              </w:rPr>
            </w:pPr>
            <w:r>
              <w:rPr>
                <w:rFonts w:ascii="標楷體" w:eastAsia="標楷體" w:hAnsi="標楷體" w:cs="標楷體"/>
                <w:color w:val="000000"/>
              </w:rPr>
              <w:t>□</w:t>
            </w:r>
            <w:r>
              <w:rPr>
                <w:rFonts w:ascii="標楷體" w:eastAsia="標楷體" w:hAnsi="標楷體"/>
                <w:color w:val="000000"/>
              </w:rPr>
              <w:t>一般缺失</w:t>
            </w:r>
          </w:p>
          <w:p w14:paraId="2DFFA8C5" w14:textId="77777777" w:rsidR="00E26454" w:rsidRDefault="00E26454" w:rsidP="00AE570E">
            <w:pPr>
              <w:pStyle w:val="Standard"/>
              <w:ind w:left="-7" w:firstLine="29"/>
              <w:rPr>
                <w:rFonts w:ascii="標楷體" w:eastAsia="標楷體" w:hAnsi="標楷體"/>
                <w:color w:val="000000"/>
              </w:rPr>
            </w:pPr>
            <w:r>
              <w:rPr>
                <w:rFonts w:ascii="標楷體" w:eastAsia="標楷體" w:hAnsi="標楷體" w:cs="標楷體"/>
                <w:color w:val="000000"/>
              </w:rPr>
              <w:t xml:space="preserve">  </w:t>
            </w:r>
            <w:r>
              <w:rPr>
                <w:rFonts w:ascii="標楷體" w:eastAsia="標楷體" w:hAnsi="標楷體"/>
                <w:color w:val="000000"/>
              </w:rPr>
              <w:t>追蹤改善</w:t>
            </w:r>
          </w:p>
        </w:tc>
        <w:tc>
          <w:tcPr>
            <w:tcW w:w="761" w:type="dxa"/>
            <w:tcBorders>
              <w:top w:val="single" w:sz="4" w:space="0" w:color="000000"/>
              <w:left w:val="single" w:sz="4" w:space="0" w:color="000000"/>
              <w:bottom w:val="single" w:sz="4" w:space="0" w:color="000000"/>
            </w:tcBorders>
            <w:tcMar>
              <w:top w:w="0" w:type="dxa"/>
              <w:left w:w="28" w:type="dxa"/>
              <w:bottom w:w="0" w:type="dxa"/>
              <w:right w:w="28" w:type="dxa"/>
            </w:tcMar>
          </w:tcPr>
          <w:p w14:paraId="43FA66BB" w14:textId="77777777" w:rsidR="00E26454" w:rsidRDefault="00E26454" w:rsidP="00AE570E">
            <w:pPr>
              <w:pStyle w:val="Standard"/>
              <w:snapToGrid w:val="0"/>
              <w:rPr>
                <w:rFonts w:ascii="標楷體" w:eastAsia="標楷體" w:hAnsi="標楷體"/>
                <w:color w:val="000000"/>
                <w:sz w:val="27"/>
                <w:szCs w:val="27"/>
              </w:rPr>
            </w:pPr>
          </w:p>
        </w:tc>
        <w:tc>
          <w:tcPr>
            <w:tcW w:w="798" w:type="dxa"/>
            <w:tcBorders>
              <w:top w:val="single" w:sz="4" w:space="0" w:color="000000"/>
              <w:left w:val="single" w:sz="4" w:space="0" w:color="000000"/>
              <w:bottom w:val="single" w:sz="4" w:space="0" w:color="000000"/>
            </w:tcBorders>
            <w:tcMar>
              <w:top w:w="0" w:type="dxa"/>
              <w:left w:w="28" w:type="dxa"/>
              <w:bottom w:w="0" w:type="dxa"/>
              <w:right w:w="28" w:type="dxa"/>
            </w:tcMar>
          </w:tcPr>
          <w:p w14:paraId="7843F39D" w14:textId="77777777" w:rsidR="00E26454" w:rsidRDefault="00E26454" w:rsidP="00AE570E">
            <w:pPr>
              <w:pStyle w:val="Standard"/>
              <w:snapToGrid w:val="0"/>
              <w:rPr>
                <w:rFonts w:ascii="標楷體" w:eastAsia="標楷體" w:hAnsi="標楷體"/>
                <w:color w:val="000000"/>
                <w:sz w:val="27"/>
                <w:szCs w:val="27"/>
              </w:rPr>
            </w:pPr>
          </w:p>
        </w:tc>
        <w:tc>
          <w:tcPr>
            <w:tcW w:w="1231" w:type="dxa"/>
            <w:vMerge w:val="restart"/>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61E5CC83" w14:textId="77777777" w:rsidR="00E26454" w:rsidRDefault="00E26454" w:rsidP="00AE570E">
            <w:pPr>
              <w:pStyle w:val="Standard"/>
              <w:snapToGrid w:val="0"/>
              <w:rPr>
                <w:rFonts w:ascii="標楷體" w:eastAsia="標楷體" w:hAnsi="標楷體"/>
                <w:color w:val="000000"/>
                <w:sz w:val="27"/>
                <w:szCs w:val="27"/>
              </w:rPr>
            </w:pPr>
          </w:p>
        </w:tc>
        <w:tc>
          <w:tcPr>
            <w:tcW w:w="90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7E3AECE" w14:textId="77777777" w:rsidR="00E26454" w:rsidRDefault="00E26454" w:rsidP="00AE570E">
            <w:pPr>
              <w:pStyle w:val="Standard"/>
              <w:snapToGrid w:val="0"/>
              <w:jc w:val="center"/>
              <w:rPr>
                <w:rFonts w:ascii="標楷體" w:eastAsia="標楷體" w:hAnsi="標楷體"/>
                <w:color w:val="000000"/>
                <w:sz w:val="27"/>
                <w:szCs w:val="27"/>
              </w:rPr>
            </w:pPr>
          </w:p>
        </w:tc>
      </w:tr>
      <w:tr w:rsidR="00E26454" w14:paraId="72104174" w14:textId="77777777" w:rsidTr="00AE570E">
        <w:trPr>
          <w:cantSplit/>
          <w:trHeight w:val="294"/>
          <w:jc w:val="center"/>
        </w:trPr>
        <w:tc>
          <w:tcPr>
            <w:tcW w:w="623" w:type="dxa"/>
            <w:vMerge/>
            <w:tcBorders>
              <w:top w:val="single" w:sz="4" w:space="0" w:color="000000"/>
              <w:left w:val="single" w:sz="4" w:space="0" w:color="000000"/>
              <w:bottom w:val="single" w:sz="4" w:space="0" w:color="000000"/>
            </w:tcBorders>
            <w:tcMar>
              <w:top w:w="0" w:type="dxa"/>
              <w:left w:w="28" w:type="dxa"/>
              <w:bottom w:w="0" w:type="dxa"/>
              <w:right w:w="28" w:type="dxa"/>
            </w:tcMar>
          </w:tcPr>
          <w:p w14:paraId="5535B620" w14:textId="77777777" w:rsidR="00E26454" w:rsidRDefault="00E26454" w:rsidP="00AE570E"/>
        </w:tc>
        <w:tc>
          <w:tcPr>
            <w:tcW w:w="1503" w:type="dxa"/>
            <w:vMerge/>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0898E004" w14:textId="77777777" w:rsidR="00E26454" w:rsidRDefault="00E26454" w:rsidP="00AE570E"/>
        </w:tc>
        <w:tc>
          <w:tcPr>
            <w:tcW w:w="666" w:type="dxa"/>
            <w:vMerge/>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6BD6ACA0" w14:textId="77777777" w:rsidR="00E26454" w:rsidRDefault="00E26454" w:rsidP="00AE570E"/>
        </w:tc>
        <w:tc>
          <w:tcPr>
            <w:tcW w:w="1942" w:type="dxa"/>
            <w:tcBorders>
              <w:top w:val="single" w:sz="4" w:space="0" w:color="000000"/>
              <w:left w:val="single" w:sz="4" w:space="0" w:color="000000"/>
              <w:bottom w:val="single" w:sz="4" w:space="0" w:color="000000"/>
            </w:tcBorders>
            <w:tcMar>
              <w:top w:w="0" w:type="dxa"/>
              <w:left w:w="28" w:type="dxa"/>
              <w:bottom w:w="0" w:type="dxa"/>
              <w:right w:w="28" w:type="dxa"/>
            </w:tcMar>
          </w:tcPr>
          <w:p w14:paraId="25A978A7" w14:textId="77777777" w:rsidR="00E26454" w:rsidRDefault="00E26454" w:rsidP="00AE570E">
            <w:pPr>
              <w:pStyle w:val="Standard"/>
              <w:ind w:left="-7" w:firstLine="29"/>
              <w:rPr>
                <w:rFonts w:eastAsia="標楷體"/>
                <w:color w:val="000000"/>
              </w:rPr>
            </w:pPr>
            <w:r>
              <w:rPr>
                <w:rFonts w:ascii="標楷體" w:eastAsia="標楷體" w:hAnsi="標楷體" w:cs="標楷體"/>
                <w:color w:val="000000"/>
              </w:rPr>
              <w:t>□</w:t>
            </w:r>
            <w:r>
              <w:rPr>
                <w:rFonts w:eastAsia="標楷體"/>
                <w:color w:val="000000"/>
              </w:rPr>
              <w:t>矯正預防措施</w:t>
            </w:r>
          </w:p>
          <w:p w14:paraId="71866253" w14:textId="77777777" w:rsidR="00E26454" w:rsidRDefault="00E26454" w:rsidP="00AE570E">
            <w:pPr>
              <w:pStyle w:val="Standard"/>
              <w:ind w:left="-7" w:firstLine="29"/>
              <w:rPr>
                <w:rFonts w:ascii="標楷體" w:eastAsia="標楷體" w:hAnsi="標楷體"/>
                <w:color w:val="000000"/>
              </w:rPr>
            </w:pPr>
            <w:r>
              <w:rPr>
                <w:rFonts w:ascii="標楷體" w:eastAsia="標楷體" w:hAnsi="標楷體" w:cs="標楷體"/>
                <w:color w:val="000000"/>
              </w:rPr>
              <w:t xml:space="preserve">  </w:t>
            </w:r>
            <w:r>
              <w:rPr>
                <w:rFonts w:ascii="標楷體" w:eastAsia="標楷體" w:hAnsi="標楷體"/>
                <w:color w:val="000000"/>
              </w:rPr>
              <w:t>追蹤改善</w:t>
            </w:r>
          </w:p>
        </w:tc>
        <w:tc>
          <w:tcPr>
            <w:tcW w:w="761" w:type="dxa"/>
            <w:tcBorders>
              <w:top w:val="single" w:sz="4" w:space="0" w:color="000000"/>
              <w:left w:val="single" w:sz="4" w:space="0" w:color="000000"/>
              <w:bottom w:val="single" w:sz="4" w:space="0" w:color="000000"/>
            </w:tcBorders>
            <w:tcMar>
              <w:top w:w="0" w:type="dxa"/>
              <w:left w:w="28" w:type="dxa"/>
              <w:bottom w:w="0" w:type="dxa"/>
              <w:right w:w="28" w:type="dxa"/>
            </w:tcMar>
          </w:tcPr>
          <w:p w14:paraId="4B770B2E" w14:textId="77777777" w:rsidR="00E26454" w:rsidRDefault="00E26454" w:rsidP="00AE570E">
            <w:pPr>
              <w:pStyle w:val="Standard"/>
              <w:snapToGrid w:val="0"/>
              <w:jc w:val="center"/>
              <w:rPr>
                <w:rFonts w:ascii="標楷體" w:eastAsia="標楷體" w:hAnsi="標楷體"/>
                <w:color w:val="000000"/>
                <w:sz w:val="27"/>
                <w:szCs w:val="27"/>
              </w:rPr>
            </w:pPr>
          </w:p>
        </w:tc>
        <w:tc>
          <w:tcPr>
            <w:tcW w:w="798" w:type="dxa"/>
            <w:tcBorders>
              <w:top w:val="single" w:sz="4" w:space="0" w:color="000000"/>
              <w:left w:val="single" w:sz="4" w:space="0" w:color="000000"/>
              <w:bottom w:val="single" w:sz="4" w:space="0" w:color="000000"/>
            </w:tcBorders>
            <w:tcMar>
              <w:top w:w="0" w:type="dxa"/>
              <w:left w:w="28" w:type="dxa"/>
              <w:bottom w:w="0" w:type="dxa"/>
              <w:right w:w="28" w:type="dxa"/>
            </w:tcMar>
          </w:tcPr>
          <w:p w14:paraId="30F4B575" w14:textId="77777777" w:rsidR="00E26454" w:rsidRDefault="00E26454" w:rsidP="00AE570E">
            <w:pPr>
              <w:pStyle w:val="Standard"/>
              <w:snapToGrid w:val="0"/>
              <w:jc w:val="center"/>
              <w:rPr>
                <w:rFonts w:ascii="標楷體" w:eastAsia="標楷體" w:hAnsi="標楷體"/>
                <w:color w:val="000000"/>
                <w:sz w:val="27"/>
                <w:szCs w:val="27"/>
              </w:rPr>
            </w:pPr>
          </w:p>
        </w:tc>
        <w:tc>
          <w:tcPr>
            <w:tcW w:w="1231" w:type="dxa"/>
            <w:vMerge/>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36E229DD" w14:textId="77777777" w:rsidR="00E26454" w:rsidRDefault="00E26454" w:rsidP="00AE570E"/>
        </w:tc>
        <w:tc>
          <w:tcPr>
            <w:tcW w:w="9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D6CCD64" w14:textId="77777777" w:rsidR="00E26454" w:rsidRDefault="00E26454" w:rsidP="00AE570E"/>
        </w:tc>
      </w:tr>
    </w:tbl>
    <w:p w14:paraId="74ABEDF5" w14:textId="77777777" w:rsidR="00E26454" w:rsidRDefault="00E26454" w:rsidP="00E26454">
      <w:pPr>
        <w:pStyle w:val="Standard"/>
        <w:widowControl/>
        <w:rPr>
          <w:rFonts w:eastAsia="標楷體"/>
          <w:b/>
          <w:bCs/>
          <w:color w:val="000000"/>
          <w:sz w:val="27"/>
          <w:szCs w:val="27"/>
        </w:rPr>
      </w:pPr>
    </w:p>
    <w:p w14:paraId="02D4C2B9" w14:textId="77777777" w:rsidR="00E26454" w:rsidRDefault="00E26454" w:rsidP="00E26454">
      <w:pPr>
        <w:pStyle w:val="Standard"/>
        <w:widowControl/>
        <w:rPr>
          <w:rFonts w:eastAsia="標楷體"/>
          <w:b/>
          <w:bCs/>
          <w:color w:val="000000"/>
          <w:sz w:val="27"/>
          <w:szCs w:val="27"/>
        </w:rPr>
      </w:pPr>
    </w:p>
    <w:p w14:paraId="373EEA48" w14:textId="77777777" w:rsidR="00E26454" w:rsidRDefault="00E26454" w:rsidP="00E26454">
      <w:pPr>
        <w:pStyle w:val="Standard"/>
        <w:widowControl/>
        <w:rPr>
          <w:rFonts w:eastAsia="標楷體"/>
          <w:b/>
          <w:bCs/>
          <w:color w:val="000000"/>
          <w:sz w:val="27"/>
          <w:szCs w:val="27"/>
        </w:rPr>
      </w:pPr>
    </w:p>
    <w:tbl>
      <w:tblPr>
        <w:tblW w:w="8364" w:type="dxa"/>
        <w:tblInd w:w="379" w:type="dxa"/>
        <w:tblLayout w:type="fixed"/>
        <w:tblCellMar>
          <w:left w:w="10" w:type="dxa"/>
          <w:right w:w="10" w:type="dxa"/>
        </w:tblCellMar>
        <w:tblLook w:val="04A0" w:firstRow="1" w:lastRow="0" w:firstColumn="1" w:lastColumn="0" w:noHBand="0" w:noVBand="1"/>
      </w:tblPr>
      <w:tblGrid>
        <w:gridCol w:w="829"/>
        <w:gridCol w:w="1072"/>
        <w:gridCol w:w="2431"/>
        <w:gridCol w:w="2557"/>
        <w:gridCol w:w="1475"/>
      </w:tblGrid>
      <w:tr w:rsidR="00E26454" w14:paraId="5B4BD108" w14:textId="77777777" w:rsidTr="00AE570E">
        <w:tc>
          <w:tcPr>
            <w:tcW w:w="836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AE930B" w14:textId="77777777" w:rsidR="00E26454" w:rsidRDefault="00E26454" w:rsidP="00AE570E">
            <w:pPr>
              <w:pStyle w:val="Standard"/>
              <w:spacing w:before="180" w:line="0" w:lineRule="atLeast"/>
              <w:jc w:val="center"/>
              <w:rPr>
                <w:rFonts w:ascii="標楷體" w:eastAsia="標楷體" w:hAnsi="標楷體" w:cs="標楷體"/>
                <w:color w:val="000000"/>
                <w:sz w:val="32"/>
                <w:szCs w:val="32"/>
              </w:rPr>
            </w:pPr>
            <w:r>
              <w:rPr>
                <w:rFonts w:ascii="標楷體" w:eastAsia="標楷體" w:hAnsi="標楷體" w:cs="標楷體"/>
                <w:color w:val="000000"/>
                <w:sz w:val="32"/>
                <w:szCs w:val="32"/>
              </w:rPr>
              <w:t>不合格立即改善總表</w:t>
            </w:r>
          </w:p>
        </w:tc>
      </w:tr>
      <w:tr w:rsidR="00E26454" w14:paraId="4E620633" w14:textId="77777777" w:rsidTr="00AE570E">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9EF70D" w14:textId="77777777" w:rsidR="00E26454" w:rsidRDefault="00E26454" w:rsidP="00AE570E">
            <w:pPr>
              <w:pStyle w:val="Standard"/>
              <w:spacing w:line="0" w:lineRule="atLeast"/>
              <w:jc w:val="center"/>
              <w:rPr>
                <w:rFonts w:eastAsia="標楷體"/>
                <w:bCs/>
                <w:color w:val="000000"/>
                <w:szCs w:val="20"/>
              </w:rPr>
            </w:pPr>
            <w:r>
              <w:rPr>
                <w:rFonts w:eastAsia="標楷體"/>
                <w:bCs/>
                <w:color w:val="000000"/>
                <w:szCs w:val="20"/>
              </w:rPr>
              <w:t>項次</w:t>
            </w:r>
          </w:p>
        </w:tc>
        <w:tc>
          <w:tcPr>
            <w:tcW w:w="107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786AB8" w14:textId="77777777" w:rsidR="00E26454" w:rsidRDefault="00E26454" w:rsidP="00AE570E">
            <w:pPr>
              <w:pStyle w:val="Standard"/>
              <w:spacing w:line="0" w:lineRule="atLeast"/>
              <w:jc w:val="center"/>
              <w:rPr>
                <w:rFonts w:eastAsia="標楷體"/>
                <w:bCs/>
                <w:color w:val="000000"/>
                <w:szCs w:val="20"/>
              </w:rPr>
            </w:pPr>
            <w:r>
              <w:rPr>
                <w:rFonts w:eastAsia="標楷體"/>
                <w:bCs/>
                <w:color w:val="000000"/>
                <w:szCs w:val="20"/>
              </w:rPr>
              <w:t>編號</w:t>
            </w:r>
          </w:p>
        </w:tc>
        <w:tc>
          <w:tcPr>
            <w:tcW w:w="243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A2C2C6" w14:textId="77777777" w:rsidR="00E26454" w:rsidRDefault="00E26454" w:rsidP="00AE570E">
            <w:pPr>
              <w:pStyle w:val="Standard"/>
              <w:spacing w:line="0" w:lineRule="atLeast"/>
              <w:jc w:val="center"/>
              <w:rPr>
                <w:rFonts w:eastAsia="標楷體"/>
                <w:bCs/>
                <w:color w:val="000000"/>
                <w:szCs w:val="20"/>
              </w:rPr>
            </w:pPr>
            <w:r>
              <w:rPr>
                <w:rFonts w:eastAsia="標楷體"/>
                <w:bCs/>
                <w:color w:val="000000"/>
                <w:szCs w:val="20"/>
              </w:rPr>
              <w:t>檢查日期</w:t>
            </w:r>
          </w:p>
        </w:tc>
        <w:tc>
          <w:tcPr>
            <w:tcW w:w="25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170D09" w14:textId="77777777" w:rsidR="00E26454" w:rsidRDefault="00E26454" w:rsidP="00AE570E">
            <w:pPr>
              <w:pStyle w:val="Standard"/>
              <w:spacing w:line="0" w:lineRule="atLeast"/>
              <w:jc w:val="center"/>
              <w:rPr>
                <w:rFonts w:eastAsia="標楷體"/>
                <w:bCs/>
                <w:color w:val="000000"/>
                <w:szCs w:val="20"/>
              </w:rPr>
            </w:pPr>
            <w:r>
              <w:rPr>
                <w:rFonts w:eastAsia="標楷體"/>
                <w:bCs/>
                <w:color w:val="000000"/>
                <w:szCs w:val="20"/>
              </w:rPr>
              <w:t>結案日期</w:t>
            </w:r>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BC35A" w14:textId="77777777" w:rsidR="00E26454" w:rsidRDefault="00E26454" w:rsidP="00AE570E">
            <w:pPr>
              <w:pStyle w:val="Standard"/>
              <w:spacing w:line="0" w:lineRule="atLeast"/>
              <w:jc w:val="center"/>
              <w:rPr>
                <w:rFonts w:eastAsia="標楷體"/>
                <w:bCs/>
                <w:color w:val="000000"/>
                <w:szCs w:val="20"/>
              </w:rPr>
            </w:pPr>
            <w:r>
              <w:rPr>
                <w:rFonts w:eastAsia="標楷體"/>
                <w:bCs/>
                <w:color w:val="000000"/>
                <w:szCs w:val="20"/>
              </w:rPr>
              <w:t>備註</w:t>
            </w:r>
          </w:p>
        </w:tc>
      </w:tr>
      <w:tr w:rsidR="00E26454" w14:paraId="0C2CA565" w14:textId="77777777" w:rsidTr="00AE570E">
        <w:trPr>
          <w:trHeight w:val="525"/>
        </w:trPr>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tcPr>
          <w:p w14:paraId="2194A3FF" w14:textId="77777777" w:rsidR="00E26454" w:rsidRDefault="00E26454" w:rsidP="00AE570E">
            <w:pPr>
              <w:pStyle w:val="Standard"/>
              <w:snapToGrid w:val="0"/>
              <w:spacing w:line="0" w:lineRule="atLeast"/>
              <w:jc w:val="both"/>
              <w:rPr>
                <w:rFonts w:eastAsia="標楷體"/>
                <w:bCs/>
                <w:color w:val="000000"/>
                <w:szCs w:val="20"/>
              </w:rPr>
            </w:pPr>
          </w:p>
        </w:tc>
        <w:tc>
          <w:tcPr>
            <w:tcW w:w="1072" w:type="dxa"/>
            <w:tcBorders>
              <w:top w:val="single" w:sz="4" w:space="0" w:color="000000"/>
              <w:left w:val="single" w:sz="4" w:space="0" w:color="000000"/>
              <w:bottom w:val="single" w:sz="4" w:space="0" w:color="000000"/>
            </w:tcBorders>
            <w:tcMar>
              <w:top w:w="0" w:type="dxa"/>
              <w:left w:w="108" w:type="dxa"/>
              <w:bottom w:w="0" w:type="dxa"/>
              <w:right w:w="108" w:type="dxa"/>
            </w:tcMar>
          </w:tcPr>
          <w:p w14:paraId="5E642A41" w14:textId="77777777" w:rsidR="00E26454" w:rsidRDefault="00E26454" w:rsidP="00AE570E">
            <w:pPr>
              <w:pStyle w:val="Standard"/>
              <w:snapToGrid w:val="0"/>
              <w:spacing w:line="0" w:lineRule="atLeast"/>
              <w:jc w:val="both"/>
              <w:rPr>
                <w:rFonts w:eastAsia="標楷體"/>
                <w:bCs/>
                <w:color w:val="000000"/>
                <w:szCs w:val="20"/>
              </w:rPr>
            </w:pPr>
          </w:p>
        </w:tc>
        <w:tc>
          <w:tcPr>
            <w:tcW w:w="2431" w:type="dxa"/>
            <w:tcBorders>
              <w:top w:val="single" w:sz="4" w:space="0" w:color="000000"/>
              <w:left w:val="single" w:sz="4" w:space="0" w:color="000000"/>
              <w:bottom w:val="single" w:sz="4" w:space="0" w:color="000000"/>
            </w:tcBorders>
            <w:tcMar>
              <w:top w:w="0" w:type="dxa"/>
              <w:left w:w="108" w:type="dxa"/>
              <w:bottom w:w="0" w:type="dxa"/>
              <w:right w:w="108" w:type="dxa"/>
            </w:tcMar>
          </w:tcPr>
          <w:p w14:paraId="43B5D76E" w14:textId="77777777" w:rsidR="00E26454" w:rsidRDefault="00E26454" w:rsidP="00AE570E">
            <w:pPr>
              <w:pStyle w:val="Standard"/>
              <w:snapToGrid w:val="0"/>
              <w:spacing w:line="0" w:lineRule="atLeast"/>
              <w:jc w:val="both"/>
              <w:rPr>
                <w:rFonts w:eastAsia="標楷體"/>
                <w:bCs/>
                <w:color w:val="000000"/>
                <w:szCs w:val="20"/>
              </w:rPr>
            </w:pPr>
          </w:p>
        </w:tc>
        <w:tc>
          <w:tcPr>
            <w:tcW w:w="2557" w:type="dxa"/>
            <w:tcBorders>
              <w:top w:val="single" w:sz="4" w:space="0" w:color="000000"/>
              <w:left w:val="single" w:sz="4" w:space="0" w:color="000000"/>
              <w:bottom w:val="single" w:sz="4" w:space="0" w:color="000000"/>
            </w:tcBorders>
            <w:tcMar>
              <w:top w:w="0" w:type="dxa"/>
              <w:left w:w="108" w:type="dxa"/>
              <w:bottom w:w="0" w:type="dxa"/>
              <w:right w:w="108" w:type="dxa"/>
            </w:tcMar>
          </w:tcPr>
          <w:p w14:paraId="32166C4E" w14:textId="77777777" w:rsidR="00E26454" w:rsidRDefault="00E26454" w:rsidP="00AE570E">
            <w:pPr>
              <w:pStyle w:val="Standard"/>
              <w:snapToGrid w:val="0"/>
              <w:spacing w:line="0" w:lineRule="atLeast"/>
              <w:jc w:val="both"/>
              <w:rPr>
                <w:rFonts w:eastAsia="標楷體"/>
                <w:bCs/>
                <w:color w:val="000000"/>
                <w:szCs w:val="20"/>
              </w:rPr>
            </w:pPr>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5C1E8" w14:textId="77777777" w:rsidR="00E26454" w:rsidRDefault="00E26454" w:rsidP="00AE570E">
            <w:pPr>
              <w:pStyle w:val="Standard"/>
              <w:snapToGrid w:val="0"/>
              <w:spacing w:line="0" w:lineRule="atLeast"/>
              <w:jc w:val="both"/>
              <w:rPr>
                <w:rFonts w:eastAsia="標楷體"/>
                <w:bCs/>
                <w:color w:val="000000"/>
                <w:szCs w:val="20"/>
              </w:rPr>
            </w:pPr>
          </w:p>
        </w:tc>
      </w:tr>
      <w:tr w:rsidR="00E26454" w14:paraId="31D6B15A" w14:textId="77777777" w:rsidTr="00AE570E">
        <w:trPr>
          <w:trHeight w:val="548"/>
        </w:trPr>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tcPr>
          <w:p w14:paraId="27D1CB71" w14:textId="77777777" w:rsidR="00E26454" w:rsidRDefault="00E26454" w:rsidP="00AE570E">
            <w:pPr>
              <w:pStyle w:val="Standard"/>
              <w:snapToGrid w:val="0"/>
              <w:spacing w:line="0" w:lineRule="atLeast"/>
              <w:jc w:val="both"/>
              <w:rPr>
                <w:rFonts w:eastAsia="標楷體"/>
                <w:bCs/>
                <w:color w:val="000000"/>
                <w:szCs w:val="20"/>
              </w:rPr>
            </w:pPr>
          </w:p>
        </w:tc>
        <w:tc>
          <w:tcPr>
            <w:tcW w:w="1072" w:type="dxa"/>
            <w:tcBorders>
              <w:top w:val="single" w:sz="4" w:space="0" w:color="000000"/>
              <w:left w:val="single" w:sz="4" w:space="0" w:color="000000"/>
              <w:bottom w:val="single" w:sz="4" w:space="0" w:color="000000"/>
            </w:tcBorders>
            <w:tcMar>
              <w:top w:w="0" w:type="dxa"/>
              <w:left w:w="108" w:type="dxa"/>
              <w:bottom w:w="0" w:type="dxa"/>
              <w:right w:w="108" w:type="dxa"/>
            </w:tcMar>
          </w:tcPr>
          <w:p w14:paraId="367666EC" w14:textId="77777777" w:rsidR="00E26454" w:rsidRDefault="00E26454" w:rsidP="00AE570E">
            <w:pPr>
              <w:pStyle w:val="Standard"/>
              <w:snapToGrid w:val="0"/>
              <w:spacing w:line="0" w:lineRule="atLeast"/>
              <w:jc w:val="both"/>
              <w:rPr>
                <w:rFonts w:eastAsia="標楷體"/>
                <w:bCs/>
                <w:color w:val="000000"/>
                <w:szCs w:val="20"/>
              </w:rPr>
            </w:pPr>
          </w:p>
        </w:tc>
        <w:tc>
          <w:tcPr>
            <w:tcW w:w="2431" w:type="dxa"/>
            <w:tcBorders>
              <w:top w:val="single" w:sz="4" w:space="0" w:color="000000"/>
              <w:left w:val="single" w:sz="4" w:space="0" w:color="000000"/>
              <w:bottom w:val="single" w:sz="4" w:space="0" w:color="000000"/>
            </w:tcBorders>
            <w:tcMar>
              <w:top w:w="0" w:type="dxa"/>
              <w:left w:w="108" w:type="dxa"/>
              <w:bottom w:w="0" w:type="dxa"/>
              <w:right w:w="108" w:type="dxa"/>
            </w:tcMar>
          </w:tcPr>
          <w:p w14:paraId="77574066" w14:textId="77777777" w:rsidR="00E26454" w:rsidRDefault="00E26454" w:rsidP="00AE570E">
            <w:pPr>
              <w:pStyle w:val="Standard"/>
              <w:snapToGrid w:val="0"/>
              <w:spacing w:line="0" w:lineRule="atLeast"/>
              <w:jc w:val="both"/>
              <w:rPr>
                <w:rFonts w:eastAsia="標楷體"/>
                <w:bCs/>
                <w:color w:val="000000"/>
                <w:szCs w:val="20"/>
              </w:rPr>
            </w:pPr>
          </w:p>
        </w:tc>
        <w:tc>
          <w:tcPr>
            <w:tcW w:w="2557" w:type="dxa"/>
            <w:tcBorders>
              <w:top w:val="single" w:sz="4" w:space="0" w:color="000000"/>
              <w:left w:val="single" w:sz="4" w:space="0" w:color="000000"/>
              <w:bottom w:val="single" w:sz="4" w:space="0" w:color="000000"/>
            </w:tcBorders>
            <w:tcMar>
              <w:top w:w="0" w:type="dxa"/>
              <w:left w:w="108" w:type="dxa"/>
              <w:bottom w:w="0" w:type="dxa"/>
              <w:right w:w="108" w:type="dxa"/>
            </w:tcMar>
          </w:tcPr>
          <w:p w14:paraId="694E92FF" w14:textId="77777777" w:rsidR="00E26454" w:rsidRDefault="00E26454" w:rsidP="00AE570E">
            <w:pPr>
              <w:pStyle w:val="Standard"/>
              <w:snapToGrid w:val="0"/>
              <w:spacing w:line="0" w:lineRule="atLeast"/>
              <w:jc w:val="both"/>
              <w:rPr>
                <w:rFonts w:eastAsia="標楷體"/>
                <w:bCs/>
                <w:color w:val="000000"/>
                <w:szCs w:val="20"/>
              </w:rPr>
            </w:pPr>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A29EA" w14:textId="77777777" w:rsidR="00E26454" w:rsidRDefault="00E26454" w:rsidP="00AE570E">
            <w:pPr>
              <w:pStyle w:val="Standard"/>
              <w:snapToGrid w:val="0"/>
              <w:spacing w:line="0" w:lineRule="atLeast"/>
              <w:jc w:val="both"/>
              <w:rPr>
                <w:rFonts w:eastAsia="標楷體"/>
                <w:bCs/>
                <w:color w:val="000000"/>
                <w:szCs w:val="20"/>
              </w:rPr>
            </w:pPr>
          </w:p>
        </w:tc>
      </w:tr>
      <w:tr w:rsidR="00E26454" w14:paraId="4C6D25A6" w14:textId="77777777" w:rsidTr="00AE570E">
        <w:trPr>
          <w:trHeight w:val="569"/>
        </w:trPr>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tcPr>
          <w:p w14:paraId="145E9E24" w14:textId="77777777" w:rsidR="00E26454" w:rsidRDefault="00E26454" w:rsidP="00AE570E">
            <w:pPr>
              <w:pStyle w:val="Standard"/>
              <w:snapToGrid w:val="0"/>
              <w:spacing w:line="0" w:lineRule="atLeast"/>
              <w:jc w:val="both"/>
              <w:rPr>
                <w:rFonts w:eastAsia="標楷體"/>
                <w:bCs/>
                <w:color w:val="000000"/>
                <w:szCs w:val="20"/>
              </w:rPr>
            </w:pPr>
          </w:p>
        </w:tc>
        <w:tc>
          <w:tcPr>
            <w:tcW w:w="1072" w:type="dxa"/>
            <w:tcBorders>
              <w:top w:val="single" w:sz="4" w:space="0" w:color="000000"/>
              <w:left w:val="single" w:sz="4" w:space="0" w:color="000000"/>
              <w:bottom w:val="single" w:sz="4" w:space="0" w:color="000000"/>
            </w:tcBorders>
            <w:tcMar>
              <w:top w:w="0" w:type="dxa"/>
              <w:left w:w="108" w:type="dxa"/>
              <w:bottom w:w="0" w:type="dxa"/>
              <w:right w:w="108" w:type="dxa"/>
            </w:tcMar>
          </w:tcPr>
          <w:p w14:paraId="0CE599C2" w14:textId="77777777" w:rsidR="00E26454" w:rsidRDefault="00E26454" w:rsidP="00AE570E">
            <w:pPr>
              <w:pStyle w:val="Standard"/>
              <w:snapToGrid w:val="0"/>
              <w:spacing w:line="0" w:lineRule="atLeast"/>
              <w:jc w:val="both"/>
              <w:rPr>
                <w:rFonts w:eastAsia="標楷體"/>
                <w:bCs/>
                <w:color w:val="000000"/>
                <w:szCs w:val="20"/>
              </w:rPr>
            </w:pPr>
          </w:p>
        </w:tc>
        <w:tc>
          <w:tcPr>
            <w:tcW w:w="2431" w:type="dxa"/>
            <w:tcBorders>
              <w:top w:val="single" w:sz="4" w:space="0" w:color="000000"/>
              <w:left w:val="single" w:sz="4" w:space="0" w:color="000000"/>
              <w:bottom w:val="single" w:sz="4" w:space="0" w:color="000000"/>
            </w:tcBorders>
            <w:tcMar>
              <w:top w:w="0" w:type="dxa"/>
              <w:left w:w="108" w:type="dxa"/>
              <w:bottom w:w="0" w:type="dxa"/>
              <w:right w:w="108" w:type="dxa"/>
            </w:tcMar>
          </w:tcPr>
          <w:p w14:paraId="5F485050" w14:textId="77777777" w:rsidR="00E26454" w:rsidRDefault="00E26454" w:rsidP="00AE570E">
            <w:pPr>
              <w:pStyle w:val="Standard"/>
              <w:snapToGrid w:val="0"/>
              <w:spacing w:line="0" w:lineRule="atLeast"/>
              <w:jc w:val="both"/>
              <w:rPr>
                <w:rFonts w:eastAsia="標楷體"/>
                <w:bCs/>
                <w:color w:val="000000"/>
                <w:szCs w:val="20"/>
              </w:rPr>
            </w:pPr>
          </w:p>
        </w:tc>
        <w:tc>
          <w:tcPr>
            <w:tcW w:w="2557" w:type="dxa"/>
            <w:tcBorders>
              <w:top w:val="single" w:sz="4" w:space="0" w:color="000000"/>
              <w:left w:val="single" w:sz="4" w:space="0" w:color="000000"/>
              <w:bottom w:val="single" w:sz="4" w:space="0" w:color="000000"/>
            </w:tcBorders>
            <w:tcMar>
              <w:top w:w="0" w:type="dxa"/>
              <w:left w:w="108" w:type="dxa"/>
              <w:bottom w:w="0" w:type="dxa"/>
              <w:right w:w="108" w:type="dxa"/>
            </w:tcMar>
          </w:tcPr>
          <w:p w14:paraId="743DE6AD" w14:textId="77777777" w:rsidR="00E26454" w:rsidRDefault="00E26454" w:rsidP="00AE570E">
            <w:pPr>
              <w:pStyle w:val="Standard"/>
              <w:snapToGrid w:val="0"/>
              <w:spacing w:line="0" w:lineRule="atLeast"/>
              <w:jc w:val="both"/>
              <w:rPr>
                <w:rFonts w:eastAsia="標楷體"/>
                <w:bCs/>
                <w:color w:val="000000"/>
                <w:szCs w:val="20"/>
              </w:rPr>
            </w:pPr>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75DFB" w14:textId="77777777" w:rsidR="00E26454" w:rsidRDefault="00E26454" w:rsidP="00AE570E">
            <w:pPr>
              <w:pStyle w:val="Standard"/>
              <w:snapToGrid w:val="0"/>
              <w:spacing w:line="0" w:lineRule="atLeast"/>
              <w:jc w:val="both"/>
              <w:rPr>
                <w:rFonts w:eastAsia="標楷體"/>
                <w:bCs/>
                <w:color w:val="000000"/>
                <w:szCs w:val="20"/>
              </w:rPr>
            </w:pPr>
          </w:p>
        </w:tc>
      </w:tr>
      <w:tr w:rsidR="00E26454" w14:paraId="3518F29D" w14:textId="77777777" w:rsidTr="00AE570E">
        <w:trPr>
          <w:trHeight w:val="549"/>
        </w:trPr>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tcPr>
          <w:p w14:paraId="124A2561" w14:textId="77777777" w:rsidR="00E26454" w:rsidRDefault="00E26454" w:rsidP="00AE570E">
            <w:pPr>
              <w:pStyle w:val="Standard"/>
              <w:snapToGrid w:val="0"/>
              <w:spacing w:line="0" w:lineRule="atLeast"/>
              <w:jc w:val="both"/>
              <w:rPr>
                <w:rFonts w:eastAsia="標楷體"/>
                <w:bCs/>
                <w:color w:val="000000"/>
                <w:szCs w:val="20"/>
              </w:rPr>
            </w:pPr>
          </w:p>
        </w:tc>
        <w:tc>
          <w:tcPr>
            <w:tcW w:w="1072" w:type="dxa"/>
            <w:tcBorders>
              <w:top w:val="single" w:sz="4" w:space="0" w:color="000000"/>
              <w:left w:val="single" w:sz="4" w:space="0" w:color="000000"/>
              <w:bottom w:val="single" w:sz="4" w:space="0" w:color="000000"/>
            </w:tcBorders>
            <w:tcMar>
              <w:top w:w="0" w:type="dxa"/>
              <w:left w:w="108" w:type="dxa"/>
              <w:bottom w:w="0" w:type="dxa"/>
              <w:right w:w="108" w:type="dxa"/>
            </w:tcMar>
          </w:tcPr>
          <w:p w14:paraId="4188A612" w14:textId="77777777" w:rsidR="00E26454" w:rsidRDefault="00E26454" w:rsidP="00AE570E">
            <w:pPr>
              <w:pStyle w:val="Standard"/>
              <w:snapToGrid w:val="0"/>
              <w:spacing w:line="0" w:lineRule="atLeast"/>
              <w:jc w:val="both"/>
              <w:rPr>
                <w:rFonts w:eastAsia="標楷體"/>
                <w:bCs/>
                <w:color w:val="000000"/>
                <w:szCs w:val="20"/>
              </w:rPr>
            </w:pPr>
          </w:p>
        </w:tc>
        <w:tc>
          <w:tcPr>
            <w:tcW w:w="2431" w:type="dxa"/>
            <w:tcBorders>
              <w:top w:val="single" w:sz="4" w:space="0" w:color="000000"/>
              <w:left w:val="single" w:sz="4" w:space="0" w:color="000000"/>
              <w:bottom w:val="single" w:sz="4" w:space="0" w:color="000000"/>
            </w:tcBorders>
            <w:tcMar>
              <w:top w:w="0" w:type="dxa"/>
              <w:left w:w="108" w:type="dxa"/>
              <w:bottom w:w="0" w:type="dxa"/>
              <w:right w:w="108" w:type="dxa"/>
            </w:tcMar>
          </w:tcPr>
          <w:p w14:paraId="3257E458" w14:textId="77777777" w:rsidR="00E26454" w:rsidRDefault="00E26454" w:rsidP="00AE570E">
            <w:pPr>
              <w:pStyle w:val="Standard"/>
              <w:snapToGrid w:val="0"/>
              <w:spacing w:line="0" w:lineRule="atLeast"/>
              <w:jc w:val="both"/>
              <w:rPr>
                <w:rFonts w:eastAsia="標楷體"/>
                <w:bCs/>
                <w:color w:val="000000"/>
                <w:szCs w:val="20"/>
              </w:rPr>
            </w:pPr>
          </w:p>
        </w:tc>
        <w:tc>
          <w:tcPr>
            <w:tcW w:w="2557" w:type="dxa"/>
            <w:tcBorders>
              <w:top w:val="single" w:sz="4" w:space="0" w:color="000000"/>
              <w:left w:val="single" w:sz="4" w:space="0" w:color="000000"/>
              <w:bottom w:val="single" w:sz="4" w:space="0" w:color="000000"/>
            </w:tcBorders>
            <w:tcMar>
              <w:top w:w="0" w:type="dxa"/>
              <w:left w:w="108" w:type="dxa"/>
              <w:bottom w:w="0" w:type="dxa"/>
              <w:right w:w="108" w:type="dxa"/>
            </w:tcMar>
          </w:tcPr>
          <w:p w14:paraId="70DFDBB5" w14:textId="77777777" w:rsidR="00E26454" w:rsidRDefault="00E26454" w:rsidP="00AE570E">
            <w:pPr>
              <w:pStyle w:val="Standard"/>
              <w:snapToGrid w:val="0"/>
              <w:spacing w:line="0" w:lineRule="atLeast"/>
              <w:jc w:val="both"/>
              <w:rPr>
                <w:rFonts w:eastAsia="標楷體"/>
                <w:bCs/>
                <w:color w:val="000000"/>
                <w:szCs w:val="20"/>
              </w:rPr>
            </w:pPr>
          </w:p>
        </w:tc>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CA37E" w14:textId="77777777" w:rsidR="00E26454" w:rsidRDefault="00E26454" w:rsidP="00AE570E">
            <w:pPr>
              <w:pStyle w:val="Standard"/>
              <w:snapToGrid w:val="0"/>
              <w:spacing w:line="0" w:lineRule="atLeast"/>
              <w:jc w:val="both"/>
              <w:rPr>
                <w:rFonts w:eastAsia="標楷體"/>
                <w:bCs/>
                <w:color w:val="000000"/>
                <w:szCs w:val="20"/>
              </w:rPr>
            </w:pPr>
          </w:p>
        </w:tc>
      </w:tr>
    </w:tbl>
    <w:p w14:paraId="192042B6" w14:textId="77777777" w:rsidR="00E26454" w:rsidRDefault="00E26454" w:rsidP="00E26454">
      <w:pPr>
        <w:pStyle w:val="Standard"/>
        <w:spacing w:line="0" w:lineRule="atLeast"/>
        <w:jc w:val="both"/>
        <w:rPr>
          <w:rFonts w:eastAsia="標楷體"/>
          <w:b/>
          <w:bCs/>
          <w:color w:val="000000"/>
          <w:szCs w:val="20"/>
        </w:rPr>
      </w:pPr>
    </w:p>
    <w:p w14:paraId="05ABF326" w14:textId="77777777" w:rsidR="00D37F33" w:rsidRPr="00592477" w:rsidRDefault="00D37F33" w:rsidP="00F600EF">
      <w:pPr>
        <w:pStyle w:val="aa"/>
        <w:ind w:leftChars="0" w:left="0"/>
        <w:rPr>
          <w:rFonts w:ascii="標楷體" w:eastAsia="標楷體" w:hAnsi="標楷體"/>
        </w:rPr>
      </w:pPr>
    </w:p>
    <w:p w14:paraId="309BA0AB" w14:textId="77777777" w:rsidR="00A65F20" w:rsidRPr="00592477" w:rsidRDefault="00A65F20" w:rsidP="00B45207">
      <w:pPr>
        <w:pStyle w:val="aa"/>
        <w:numPr>
          <w:ilvl w:val="1"/>
          <w:numId w:val="1"/>
        </w:numPr>
        <w:ind w:leftChars="0" w:left="0" w:firstLine="0"/>
        <w:outlineLvl w:val="0"/>
        <w:rPr>
          <w:rFonts w:ascii="標楷體" w:eastAsia="標楷體" w:hAnsi="標楷體"/>
          <w:sz w:val="32"/>
        </w:rPr>
        <w:sectPr w:rsidR="00A65F20" w:rsidRPr="00592477" w:rsidSect="0075521A">
          <w:pgSz w:w="11906" w:h="16838"/>
          <w:pgMar w:top="1134" w:right="1531" w:bottom="1134" w:left="1531" w:header="851" w:footer="992" w:gutter="0"/>
          <w:cols w:space="425"/>
          <w:docGrid w:type="lines" w:linePitch="360"/>
        </w:sectPr>
      </w:pPr>
    </w:p>
    <w:p w14:paraId="5D6F8BDF" w14:textId="77777777" w:rsidR="00A65F20" w:rsidRPr="00592477" w:rsidRDefault="00A65F20" w:rsidP="00B45207">
      <w:pPr>
        <w:pStyle w:val="aa"/>
        <w:numPr>
          <w:ilvl w:val="0"/>
          <w:numId w:val="1"/>
        </w:numPr>
        <w:ind w:leftChars="0" w:left="850"/>
        <w:jc w:val="center"/>
        <w:outlineLvl w:val="0"/>
        <w:rPr>
          <w:rFonts w:ascii="標楷體" w:eastAsia="標楷體" w:hAnsi="標楷體"/>
          <w:b/>
          <w:sz w:val="36"/>
        </w:rPr>
      </w:pPr>
      <w:bookmarkStart w:id="312" w:name="_Toc113888596"/>
      <w:r w:rsidRPr="00592477">
        <w:rPr>
          <w:rFonts w:ascii="標楷體" w:eastAsia="標楷體" w:hAnsi="標楷體" w:hint="eastAsia"/>
          <w:b/>
          <w:sz w:val="36"/>
        </w:rPr>
        <w:lastRenderedPageBreak/>
        <w:t>文件記錄管理系統</w:t>
      </w:r>
      <w:bookmarkEnd w:id="312"/>
    </w:p>
    <w:p w14:paraId="1B55DC5B" w14:textId="77777777" w:rsidR="00A65F20" w:rsidRPr="00592477" w:rsidRDefault="00A65F20" w:rsidP="00B45207">
      <w:pPr>
        <w:pStyle w:val="aa"/>
        <w:numPr>
          <w:ilvl w:val="1"/>
          <w:numId w:val="1"/>
        </w:numPr>
        <w:ind w:leftChars="0" w:left="0" w:firstLine="0"/>
        <w:outlineLvl w:val="1"/>
        <w:rPr>
          <w:rFonts w:ascii="標楷體" w:eastAsia="標楷體" w:hAnsi="標楷體"/>
          <w:sz w:val="32"/>
        </w:rPr>
      </w:pPr>
      <w:bookmarkStart w:id="313" w:name="_Toc113888597"/>
      <w:r w:rsidRPr="00592477">
        <w:rPr>
          <w:rFonts w:ascii="標楷體" w:eastAsia="標楷體" w:hAnsi="標楷體" w:hint="eastAsia"/>
          <w:sz w:val="32"/>
        </w:rPr>
        <w:t>前言</w:t>
      </w:r>
      <w:bookmarkEnd w:id="313"/>
    </w:p>
    <w:p w14:paraId="47F34994" w14:textId="77777777" w:rsidR="00D37F33" w:rsidRPr="00592477" w:rsidRDefault="00D37F33" w:rsidP="00D37F33">
      <w:pPr>
        <w:pStyle w:val="aa"/>
        <w:spacing w:line="360" w:lineRule="auto"/>
        <w:ind w:leftChars="0" w:left="425" w:firstLineChars="200" w:firstLine="480"/>
        <w:rPr>
          <w:rFonts w:ascii="標楷體" w:eastAsia="標楷體" w:hAnsi="標楷體"/>
          <w:szCs w:val="28"/>
        </w:rPr>
      </w:pPr>
      <w:r w:rsidRPr="00592477">
        <w:rPr>
          <w:rFonts w:ascii="標楷體" w:eastAsia="標楷體" w:hAnsi="標楷體"/>
          <w:szCs w:val="28"/>
        </w:rPr>
        <w:t>品管文件與紀錄管理系統對各類文件、試驗、施工記錄皆留存建檔，以供日後評鑑、驗收之查證及對日後其他工程施工品質管理計畫之查閱及參考。</w:t>
      </w:r>
    </w:p>
    <w:p w14:paraId="5B5A8749" w14:textId="77777777" w:rsidR="00A65F20" w:rsidRPr="00592477" w:rsidRDefault="00A65F20" w:rsidP="00B45207">
      <w:pPr>
        <w:pStyle w:val="aa"/>
        <w:numPr>
          <w:ilvl w:val="1"/>
          <w:numId w:val="1"/>
        </w:numPr>
        <w:ind w:leftChars="0" w:left="0" w:firstLine="0"/>
        <w:outlineLvl w:val="1"/>
        <w:rPr>
          <w:rFonts w:ascii="標楷體" w:eastAsia="標楷體" w:hAnsi="標楷體"/>
          <w:sz w:val="32"/>
        </w:rPr>
      </w:pPr>
      <w:bookmarkStart w:id="314" w:name="_Toc113888598"/>
      <w:r w:rsidRPr="00592477">
        <w:rPr>
          <w:rFonts w:ascii="標楷體" w:eastAsia="標楷體" w:hAnsi="標楷體" w:hint="eastAsia"/>
          <w:sz w:val="32"/>
        </w:rPr>
        <w:t>書面文件資料建檔</w:t>
      </w:r>
      <w:bookmarkEnd w:id="314"/>
    </w:p>
    <w:p w14:paraId="3B04D12A" w14:textId="77777777" w:rsidR="00D37F33" w:rsidRPr="00592477" w:rsidRDefault="00D37F33" w:rsidP="00F600EF">
      <w:pPr>
        <w:pStyle w:val="aa"/>
        <w:ind w:leftChars="177" w:left="425" w:firstLineChars="200" w:firstLine="480"/>
        <w:rPr>
          <w:rFonts w:ascii="標楷體" w:eastAsia="標楷體" w:hAnsi="標楷體"/>
        </w:rPr>
      </w:pPr>
      <w:r w:rsidRPr="00592477">
        <w:rPr>
          <w:rFonts w:ascii="標楷體" w:eastAsia="標楷體" w:hAnsi="標楷體" w:hint="eastAsia"/>
        </w:rPr>
        <w:t>監造單位應就公文往來、會議紀錄、品管文件（各項材料施工查證紀錄、檢試驗報告、施工照片、改正報告）、估驗紀錄、設計書圖等予以個別彙整建檔。</w:t>
      </w:r>
    </w:p>
    <w:p w14:paraId="42D90356" w14:textId="77777777" w:rsidR="00D37F33" w:rsidRPr="00592477" w:rsidRDefault="00D37F33" w:rsidP="00F600EF">
      <w:pPr>
        <w:spacing w:before="120" w:after="120" w:line="480" w:lineRule="exact"/>
        <w:jc w:val="center"/>
        <w:rPr>
          <w:rFonts w:ascii="標楷體" w:eastAsia="標楷體" w:hAnsi="標楷體"/>
          <w:u w:val="single"/>
        </w:rPr>
      </w:pPr>
      <w:r w:rsidRPr="00592477">
        <w:rPr>
          <w:rFonts w:ascii="標楷體" w:eastAsia="標楷體" w:hAnsi="標楷體"/>
          <w:u w:val="single"/>
        </w:rPr>
        <w:t>文件紀錄分類代碼</w:t>
      </w:r>
    </w:p>
    <w:tbl>
      <w:tblPr>
        <w:tblW w:w="84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9"/>
        <w:gridCol w:w="1134"/>
        <w:gridCol w:w="4118"/>
        <w:gridCol w:w="1593"/>
      </w:tblGrid>
      <w:tr w:rsidR="00D37F33" w:rsidRPr="00592477" w14:paraId="18E89595" w14:textId="77777777" w:rsidTr="00317F89">
        <w:trPr>
          <w:trHeight w:val="312"/>
          <w:tblHeader/>
          <w:jc w:val="center"/>
        </w:trPr>
        <w:tc>
          <w:tcPr>
            <w:tcW w:w="1559" w:type="dxa"/>
            <w:vAlign w:val="center"/>
          </w:tcPr>
          <w:p w14:paraId="1A61D43C" w14:textId="77777777" w:rsidR="00D37F33" w:rsidRPr="00592477" w:rsidRDefault="00D37F33" w:rsidP="00F600EF">
            <w:pPr>
              <w:snapToGrid w:val="0"/>
              <w:jc w:val="center"/>
              <w:rPr>
                <w:rFonts w:ascii="標楷體" w:eastAsia="標楷體" w:hAnsi="標楷體"/>
              </w:rPr>
            </w:pPr>
            <w:r w:rsidRPr="00592477">
              <w:rPr>
                <w:rFonts w:ascii="標楷體" w:eastAsia="標楷體" w:hAnsi="標楷體"/>
              </w:rPr>
              <w:t>總類</w:t>
            </w:r>
          </w:p>
        </w:tc>
        <w:tc>
          <w:tcPr>
            <w:tcW w:w="1134" w:type="dxa"/>
            <w:vAlign w:val="center"/>
          </w:tcPr>
          <w:p w14:paraId="3617BB0B" w14:textId="77777777" w:rsidR="00D37F33" w:rsidRPr="00592477" w:rsidRDefault="00D37F33" w:rsidP="00F600EF">
            <w:pPr>
              <w:snapToGrid w:val="0"/>
              <w:jc w:val="center"/>
              <w:rPr>
                <w:rFonts w:ascii="標楷體" w:eastAsia="標楷體" w:hAnsi="標楷體"/>
              </w:rPr>
            </w:pPr>
            <w:r w:rsidRPr="00592477">
              <w:rPr>
                <w:rFonts w:ascii="標楷體" w:eastAsia="標楷體" w:hAnsi="標楷體"/>
              </w:rPr>
              <w:t>總類代碼</w:t>
            </w:r>
          </w:p>
        </w:tc>
        <w:tc>
          <w:tcPr>
            <w:tcW w:w="4118" w:type="dxa"/>
            <w:vAlign w:val="center"/>
          </w:tcPr>
          <w:p w14:paraId="476F6625" w14:textId="77777777" w:rsidR="00D37F33" w:rsidRPr="00592477" w:rsidRDefault="00D37F33" w:rsidP="00F600EF">
            <w:pPr>
              <w:snapToGrid w:val="0"/>
              <w:jc w:val="center"/>
              <w:rPr>
                <w:rFonts w:ascii="標楷體" w:eastAsia="標楷體" w:hAnsi="標楷體"/>
              </w:rPr>
            </w:pPr>
            <w:r w:rsidRPr="00592477">
              <w:rPr>
                <w:rFonts w:ascii="標楷體" w:eastAsia="標楷體" w:hAnsi="標楷體"/>
              </w:rPr>
              <w:t>細類</w:t>
            </w:r>
          </w:p>
        </w:tc>
        <w:tc>
          <w:tcPr>
            <w:tcW w:w="1593" w:type="dxa"/>
            <w:vAlign w:val="center"/>
          </w:tcPr>
          <w:p w14:paraId="17AE686B" w14:textId="77777777" w:rsidR="00D37F33" w:rsidRPr="00592477" w:rsidRDefault="00D37F33" w:rsidP="00F600EF">
            <w:pPr>
              <w:snapToGrid w:val="0"/>
              <w:jc w:val="center"/>
              <w:rPr>
                <w:rFonts w:ascii="標楷體" w:eastAsia="標楷體" w:hAnsi="標楷體"/>
              </w:rPr>
            </w:pPr>
            <w:r w:rsidRPr="00592477">
              <w:rPr>
                <w:rFonts w:ascii="標楷體" w:eastAsia="標楷體" w:hAnsi="標楷體"/>
              </w:rPr>
              <w:t>保存期限</w:t>
            </w:r>
          </w:p>
        </w:tc>
      </w:tr>
      <w:tr w:rsidR="00D37F33" w:rsidRPr="00592477" w14:paraId="472DF3E1" w14:textId="77777777" w:rsidTr="00317F89">
        <w:trPr>
          <w:trHeight w:val="312"/>
          <w:jc w:val="center"/>
        </w:trPr>
        <w:tc>
          <w:tcPr>
            <w:tcW w:w="1559" w:type="dxa"/>
            <w:vMerge w:val="restart"/>
            <w:vAlign w:val="center"/>
          </w:tcPr>
          <w:p w14:paraId="2DBF3E43"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計畫書</w:t>
            </w:r>
          </w:p>
        </w:tc>
        <w:tc>
          <w:tcPr>
            <w:tcW w:w="1134" w:type="dxa"/>
            <w:vMerge w:val="restart"/>
            <w:vAlign w:val="center"/>
          </w:tcPr>
          <w:p w14:paraId="1CC44E9C"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P</w:t>
            </w:r>
          </w:p>
        </w:tc>
        <w:tc>
          <w:tcPr>
            <w:tcW w:w="4118" w:type="dxa"/>
            <w:vAlign w:val="center"/>
          </w:tcPr>
          <w:p w14:paraId="320867FA"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施工及品質計畫書</w:t>
            </w:r>
          </w:p>
        </w:tc>
        <w:tc>
          <w:tcPr>
            <w:tcW w:w="1593" w:type="dxa"/>
            <w:vAlign w:val="center"/>
          </w:tcPr>
          <w:p w14:paraId="0789A93B"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完工後一年</w:t>
            </w:r>
          </w:p>
        </w:tc>
      </w:tr>
      <w:tr w:rsidR="00D37F33" w:rsidRPr="00592477" w14:paraId="359C05C1" w14:textId="77777777" w:rsidTr="00317F89">
        <w:trPr>
          <w:trHeight w:val="312"/>
          <w:jc w:val="center"/>
        </w:trPr>
        <w:tc>
          <w:tcPr>
            <w:tcW w:w="1559" w:type="dxa"/>
            <w:vMerge/>
            <w:vAlign w:val="center"/>
          </w:tcPr>
          <w:p w14:paraId="48F1E876" w14:textId="77777777" w:rsidR="00D37F33" w:rsidRPr="00592477" w:rsidRDefault="00D37F33" w:rsidP="00F600EF">
            <w:pPr>
              <w:widowControl/>
              <w:rPr>
                <w:rFonts w:ascii="標楷體" w:eastAsia="標楷體" w:hAnsi="標楷體"/>
              </w:rPr>
            </w:pPr>
          </w:p>
        </w:tc>
        <w:tc>
          <w:tcPr>
            <w:tcW w:w="1134" w:type="dxa"/>
            <w:vMerge/>
            <w:vAlign w:val="center"/>
          </w:tcPr>
          <w:p w14:paraId="036FDC06" w14:textId="77777777" w:rsidR="00D37F33" w:rsidRPr="00592477" w:rsidRDefault="00D37F33" w:rsidP="00F600EF">
            <w:pPr>
              <w:widowControl/>
              <w:rPr>
                <w:rFonts w:ascii="標楷體" w:eastAsia="標楷體" w:hAnsi="標楷體"/>
              </w:rPr>
            </w:pPr>
          </w:p>
        </w:tc>
        <w:tc>
          <w:tcPr>
            <w:tcW w:w="4118" w:type="dxa"/>
            <w:vAlign w:val="center"/>
          </w:tcPr>
          <w:p w14:paraId="75588DE5"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其他計畫書</w:t>
            </w:r>
          </w:p>
        </w:tc>
        <w:tc>
          <w:tcPr>
            <w:tcW w:w="1593" w:type="dxa"/>
            <w:vAlign w:val="center"/>
          </w:tcPr>
          <w:p w14:paraId="6148817A"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完工後一年</w:t>
            </w:r>
          </w:p>
        </w:tc>
      </w:tr>
      <w:tr w:rsidR="00D37F33" w:rsidRPr="00592477" w14:paraId="482E49BA" w14:textId="77777777" w:rsidTr="00317F89">
        <w:trPr>
          <w:trHeight w:val="312"/>
          <w:jc w:val="center"/>
        </w:trPr>
        <w:tc>
          <w:tcPr>
            <w:tcW w:w="1559" w:type="dxa"/>
            <w:vMerge/>
            <w:vAlign w:val="center"/>
          </w:tcPr>
          <w:p w14:paraId="3D958E30" w14:textId="77777777" w:rsidR="00D37F33" w:rsidRPr="00592477" w:rsidRDefault="00D37F33" w:rsidP="00F600EF">
            <w:pPr>
              <w:widowControl/>
              <w:rPr>
                <w:rFonts w:ascii="標楷體" w:eastAsia="標楷體" w:hAnsi="標楷體"/>
              </w:rPr>
            </w:pPr>
          </w:p>
        </w:tc>
        <w:tc>
          <w:tcPr>
            <w:tcW w:w="1134" w:type="dxa"/>
            <w:vMerge/>
            <w:vAlign w:val="center"/>
          </w:tcPr>
          <w:p w14:paraId="2D7C8F72" w14:textId="77777777" w:rsidR="00D37F33" w:rsidRPr="00592477" w:rsidRDefault="00D37F33" w:rsidP="00F600EF">
            <w:pPr>
              <w:widowControl/>
              <w:rPr>
                <w:rFonts w:ascii="標楷體" w:eastAsia="標楷體" w:hAnsi="標楷體"/>
              </w:rPr>
            </w:pPr>
          </w:p>
        </w:tc>
        <w:tc>
          <w:tcPr>
            <w:tcW w:w="4118" w:type="dxa"/>
            <w:vAlign w:val="center"/>
          </w:tcPr>
          <w:p w14:paraId="1E97D13F"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材料出廠證明</w:t>
            </w:r>
          </w:p>
        </w:tc>
        <w:tc>
          <w:tcPr>
            <w:tcW w:w="1593" w:type="dxa"/>
            <w:vAlign w:val="center"/>
          </w:tcPr>
          <w:p w14:paraId="414326A4"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完工後一年</w:t>
            </w:r>
          </w:p>
        </w:tc>
      </w:tr>
      <w:tr w:rsidR="00D37F33" w:rsidRPr="00592477" w14:paraId="35D17632" w14:textId="77777777" w:rsidTr="00317F89">
        <w:trPr>
          <w:trHeight w:val="312"/>
          <w:jc w:val="center"/>
        </w:trPr>
        <w:tc>
          <w:tcPr>
            <w:tcW w:w="1559" w:type="dxa"/>
            <w:vMerge w:val="restart"/>
            <w:vAlign w:val="center"/>
          </w:tcPr>
          <w:p w14:paraId="32CF50D8"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估驗</w:t>
            </w:r>
          </w:p>
        </w:tc>
        <w:tc>
          <w:tcPr>
            <w:tcW w:w="1134" w:type="dxa"/>
            <w:vMerge w:val="restart"/>
            <w:vAlign w:val="center"/>
          </w:tcPr>
          <w:p w14:paraId="565D3400"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B</w:t>
            </w:r>
          </w:p>
        </w:tc>
        <w:tc>
          <w:tcPr>
            <w:tcW w:w="4118" w:type="dxa"/>
            <w:vAlign w:val="center"/>
          </w:tcPr>
          <w:p w14:paraId="50A0D36B"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施工照片</w:t>
            </w:r>
          </w:p>
        </w:tc>
        <w:tc>
          <w:tcPr>
            <w:tcW w:w="1593" w:type="dxa"/>
            <w:vAlign w:val="center"/>
          </w:tcPr>
          <w:p w14:paraId="44DB8D88"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完工後一年</w:t>
            </w:r>
          </w:p>
        </w:tc>
      </w:tr>
      <w:tr w:rsidR="00D37F33" w:rsidRPr="00592477" w14:paraId="5DD7A2E5" w14:textId="77777777" w:rsidTr="00317F89">
        <w:trPr>
          <w:trHeight w:val="312"/>
          <w:jc w:val="center"/>
        </w:trPr>
        <w:tc>
          <w:tcPr>
            <w:tcW w:w="1559" w:type="dxa"/>
            <w:vMerge/>
            <w:vAlign w:val="center"/>
          </w:tcPr>
          <w:p w14:paraId="3FB02332" w14:textId="77777777" w:rsidR="00D37F33" w:rsidRPr="00592477" w:rsidRDefault="00D37F33" w:rsidP="00F600EF">
            <w:pPr>
              <w:widowControl/>
              <w:rPr>
                <w:rFonts w:ascii="標楷體" w:eastAsia="標楷體" w:hAnsi="標楷體"/>
              </w:rPr>
            </w:pPr>
          </w:p>
        </w:tc>
        <w:tc>
          <w:tcPr>
            <w:tcW w:w="1134" w:type="dxa"/>
            <w:vMerge/>
            <w:vAlign w:val="center"/>
          </w:tcPr>
          <w:p w14:paraId="6343167E" w14:textId="77777777" w:rsidR="00D37F33" w:rsidRPr="00592477" w:rsidRDefault="00D37F33" w:rsidP="00F600EF">
            <w:pPr>
              <w:widowControl/>
              <w:rPr>
                <w:rFonts w:ascii="標楷體" w:eastAsia="標楷體" w:hAnsi="標楷體"/>
              </w:rPr>
            </w:pPr>
          </w:p>
        </w:tc>
        <w:tc>
          <w:tcPr>
            <w:tcW w:w="4118" w:type="dxa"/>
            <w:vAlign w:val="center"/>
          </w:tcPr>
          <w:p w14:paraId="1FC2DE1B"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包商估驗</w:t>
            </w:r>
          </w:p>
        </w:tc>
        <w:tc>
          <w:tcPr>
            <w:tcW w:w="1593" w:type="dxa"/>
            <w:vAlign w:val="center"/>
          </w:tcPr>
          <w:p w14:paraId="11CF6EBA"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完工後一年</w:t>
            </w:r>
          </w:p>
        </w:tc>
      </w:tr>
      <w:tr w:rsidR="00D37F33" w:rsidRPr="00592477" w14:paraId="4A82CFD6" w14:textId="77777777" w:rsidTr="00317F89">
        <w:trPr>
          <w:trHeight w:val="312"/>
          <w:jc w:val="center"/>
        </w:trPr>
        <w:tc>
          <w:tcPr>
            <w:tcW w:w="1559" w:type="dxa"/>
            <w:vMerge w:val="restart"/>
            <w:vAlign w:val="center"/>
          </w:tcPr>
          <w:p w14:paraId="3491166A"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圖說</w:t>
            </w:r>
          </w:p>
        </w:tc>
        <w:tc>
          <w:tcPr>
            <w:tcW w:w="1134" w:type="dxa"/>
            <w:vMerge w:val="restart"/>
            <w:vAlign w:val="center"/>
          </w:tcPr>
          <w:p w14:paraId="3D15B793"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D</w:t>
            </w:r>
          </w:p>
        </w:tc>
        <w:tc>
          <w:tcPr>
            <w:tcW w:w="4118" w:type="dxa"/>
            <w:vAlign w:val="center"/>
          </w:tcPr>
          <w:p w14:paraId="05305ECB"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合約書圖</w:t>
            </w:r>
          </w:p>
        </w:tc>
        <w:tc>
          <w:tcPr>
            <w:tcW w:w="1593" w:type="dxa"/>
            <w:vAlign w:val="center"/>
          </w:tcPr>
          <w:p w14:paraId="2BB143CD"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完工後二年</w:t>
            </w:r>
          </w:p>
        </w:tc>
      </w:tr>
      <w:tr w:rsidR="00D37F33" w:rsidRPr="00592477" w14:paraId="3873D7E1" w14:textId="77777777" w:rsidTr="00317F89">
        <w:trPr>
          <w:trHeight w:val="312"/>
          <w:jc w:val="center"/>
        </w:trPr>
        <w:tc>
          <w:tcPr>
            <w:tcW w:w="1559" w:type="dxa"/>
            <w:vMerge/>
            <w:tcBorders>
              <w:bottom w:val="single" w:sz="4" w:space="0" w:color="auto"/>
            </w:tcBorders>
            <w:vAlign w:val="center"/>
          </w:tcPr>
          <w:p w14:paraId="176C1FB5" w14:textId="77777777" w:rsidR="00D37F33" w:rsidRPr="00592477" w:rsidRDefault="00D37F33" w:rsidP="00F600EF">
            <w:pPr>
              <w:widowControl/>
              <w:rPr>
                <w:rFonts w:ascii="標楷體" w:eastAsia="標楷體" w:hAnsi="標楷體"/>
              </w:rPr>
            </w:pPr>
          </w:p>
        </w:tc>
        <w:tc>
          <w:tcPr>
            <w:tcW w:w="1134" w:type="dxa"/>
            <w:vMerge/>
            <w:tcBorders>
              <w:bottom w:val="single" w:sz="4" w:space="0" w:color="auto"/>
            </w:tcBorders>
            <w:vAlign w:val="center"/>
          </w:tcPr>
          <w:p w14:paraId="2A0929DD" w14:textId="77777777" w:rsidR="00D37F33" w:rsidRPr="00592477" w:rsidRDefault="00D37F33" w:rsidP="00F600EF">
            <w:pPr>
              <w:widowControl/>
              <w:rPr>
                <w:rFonts w:ascii="標楷體" w:eastAsia="標楷體" w:hAnsi="標楷體"/>
              </w:rPr>
            </w:pPr>
          </w:p>
        </w:tc>
        <w:tc>
          <w:tcPr>
            <w:tcW w:w="4118" w:type="dxa"/>
            <w:vAlign w:val="center"/>
          </w:tcPr>
          <w:p w14:paraId="3C97C539"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變更設計圖</w:t>
            </w:r>
          </w:p>
        </w:tc>
        <w:tc>
          <w:tcPr>
            <w:tcW w:w="1593" w:type="dxa"/>
            <w:vAlign w:val="center"/>
          </w:tcPr>
          <w:p w14:paraId="2575EF8E" w14:textId="77777777" w:rsidR="00D37F33" w:rsidRPr="00592477" w:rsidRDefault="00D37F33" w:rsidP="00F600EF">
            <w:pPr>
              <w:snapToGrid w:val="0"/>
              <w:jc w:val="both"/>
              <w:rPr>
                <w:rFonts w:ascii="標楷體" w:eastAsia="標楷體" w:hAnsi="標楷體"/>
              </w:rPr>
            </w:pPr>
            <w:r w:rsidRPr="00592477">
              <w:rPr>
                <w:rFonts w:ascii="標楷體" w:eastAsia="標楷體" w:hAnsi="標楷體"/>
              </w:rPr>
              <w:t>完工後二年</w:t>
            </w:r>
          </w:p>
        </w:tc>
      </w:tr>
      <w:tr w:rsidR="007552A9" w:rsidRPr="00592477" w14:paraId="5719B68F" w14:textId="77777777" w:rsidTr="00317F89">
        <w:trPr>
          <w:trHeight w:val="312"/>
          <w:jc w:val="center"/>
        </w:trPr>
        <w:tc>
          <w:tcPr>
            <w:tcW w:w="1559" w:type="dxa"/>
            <w:vMerge w:val="restart"/>
            <w:tcBorders>
              <w:top w:val="single" w:sz="4" w:space="0" w:color="auto"/>
            </w:tcBorders>
            <w:vAlign w:val="center"/>
          </w:tcPr>
          <w:p w14:paraId="4F2D9C8B" w14:textId="489AB1DC" w:rsidR="007552A9" w:rsidRPr="00592477" w:rsidRDefault="007552A9" w:rsidP="00F600EF">
            <w:pPr>
              <w:snapToGrid w:val="0"/>
              <w:jc w:val="both"/>
              <w:rPr>
                <w:rFonts w:ascii="標楷體" w:eastAsia="標楷體" w:hAnsi="標楷體"/>
              </w:rPr>
            </w:pPr>
            <w:r w:rsidRPr="00592477">
              <w:rPr>
                <w:rFonts w:ascii="標楷體" w:eastAsia="標楷體" w:hAnsi="標楷體"/>
              </w:rPr>
              <w:t>檢驗</w:t>
            </w:r>
          </w:p>
        </w:tc>
        <w:tc>
          <w:tcPr>
            <w:tcW w:w="1134" w:type="dxa"/>
            <w:vMerge w:val="restart"/>
            <w:tcBorders>
              <w:top w:val="single" w:sz="4" w:space="0" w:color="auto"/>
            </w:tcBorders>
            <w:vAlign w:val="center"/>
          </w:tcPr>
          <w:p w14:paraId="23DB571E" w14:textId="77777777" w:rsidR="007552A9" w:rsidRPr="00592477" w:rsidRDefault="007552A9" w:rsidP="00F600EF">
            <w:pPr>
              <w:snapToGrid w:val="0"/>
              <w:jc w:val="both"/>
              <w:rPr>
                <w:rFonts w:ascii="標楷體" w:eastAsia="標楷體" w:hAnsi="標楷體"/>
              </w:rPr>
            </w:pPr>
            <w:r>
              <w:rPr>
                <w:rFonts w:ascii="標楷體" w:eastAsia="標楷體" w:hAnsi="標楷體"/>
              </w:rPr>
              <w:t>E</w:t>
            </w:r>
          </w:p>
        </w:tc>
        <w:tc>
          <w:tcPr>
            <w:tcW w:w="4118" w:type="dxa"/>
            <w:vAlign w:val="center"/>
          </w:tcPr>
          <w:p w14:paraId="30A9CC7A" w14:textId="77777777" w:rsidR="007552A9" w:rsidRPr="00592477" w:rsidRDefault="007552A9" w:rsidP="00F600EF">
            <w:pPr>
              <w:snapToGrid w:val="0"/>
              <w:jc w:val="both"/>
              <w:rPr>
                <w:rFonts w:ascii="標楷體" w:eastAsia="標楷體" w:hAnsi="標楷體"/>
              </w:rPr>
            </w:pPr>
            <w:r w:rsidRPr="00592477">
              <w:rPr>
                <w:rFonts w:ascii="標楷體" w:eastAsia="標楷體" w:hAnsi="標楷體"/>
              </w:rPr>
              <w:t>材料品質</w:t>
            </w:r>
            <w:r>
              <w:rPr>
                <w:rFonts w:ascii="標楷體" w:eastAsia="標楷體" w:hAnsi="標楷體"/>
              </w:rPr>
              <w:t>檢驗</w:t>
            </w:r>
            <w:r w:rsidRPr="00592477">
              <w:rPr>
                <w:rFonts w:ascii="標楷體" w:eastAsia="標楷體" w:hAnsi="標楷體"/>
              </w:rPr>
              <w:t>紀錄表</w:t>
            </w:r>
          </w:p>
        </w:tc>
        <w:tc>
          <w:tcPr>
            <w:tcW w:w="1593" w:type="dxa"/>
            <w:vAlign w:val="center"/>
          </w:tcPr>
          <w:p w14:paraId="7D162F18" w14:textId="77777777" w:rsidR="007552A9" w:rsidRPr="00592477" w:rsidRDefault="007552A9" w:rsidP="00F600EF">
            <w:pPr>
              <w:snapToGrid w:val="0"/>
              <w:jc w:val="both"/>
              <w:rPr>
                <w:rFonts w:ascii="標楷體" w:eastAsia="標楷體" w:hAnsi="標楷體"/>
              </w:rPr>
            </w:pPr>
            <w:r w:rsidRPr="00592477">
              <w:rPr>
                <w:rFonts w:ascii="標楷體" w:eastAsia="標楷體" w:hAnsi="標楷體"/>
              </w:rPr>
              <w:t>完工後二年</w:t>
            </w:r>
          </w:p>
        </w:tc>
      </w:tr>
      <w:tr w:rsidR="007552A9" w:rsidRPr="00592477" w14:paraId="50236292" w14:textId="77777777" w:rsidTr="00317F89">
        <w:trPr>
          <w:trHeight w:val="312"/>
          <w:jc w:val="center"/>
        </w:trPr>
        <w:tc>
          <w:tcPr>
            <w:tcW w:w="1559" w:type="dxa"/>
            <w:vMerge/>
            <w:vAlign w:val="center"/>
          </w:tcPr>
          <w:p w14:paraId="107D7C1F" w14:textId="77777777" w:rsidR="007552A9" w:rsidRPr="00592477" w:rsidRDefault="007552A9" w:rsidP="00F600EF">
            <w:pPr>
              <w:widowControl/>
              <w:rPr>
                <w:rFonts w:ascii="標楷體" w:eastAsia="標楷體" w:hAnsi="標楷體"/>
              </w:rPr>
            </w:pPr>
          </w:p>
        </w:tc>
        <w:tc>
          <w:tcPr>
            <w:tcW w:w="1134" w:type="dxa"/>
            <w:vMerge/>
            <w:vAlign w:val="center"/>
          </w:tcPr>
          <w:p w14:paraId="390F6184" w14:textId="77777777" w:rsidR="007552A9" w:rsidRPr="00592477" w:rsidRDefault="007552A9" w:rsidP="00F600EF">
            <w:pPr>
              <w:widowControl/>
              <w:rPr>
                <w:rFonts w:ascii="標楷體" w:eastAsia="標楷體" w:hAnsi="標楷體"/>
              </w:rPr>
            </w:pPr>
          </w:p>
        </w:tc>
        <w:tc>
          <w:tcPr>
            <w:tcW w:w="4118" w:type="dxa"/>
            <w:vAlign w:val="center"/>
          </w:tcPr>
          <w:p w14:paraId="1E1CDDE5" w14:textId="77777777" w:rsidR="007552A9" w:rsidRPr="00592477" w:rsidRDefault="007552A9" w:rsidP="00F600EF">
            <w:pPr>
              <w:snapToGrid w:val="0"/>
              <w:jc w:val="both"/>
              <w:rPr>
                <w:rFonts w:ascii="標楷體" w:eastAsia="標楷體" w:hAnsi="標楷體"/>
              </w:rPr>
            </w:pPr>
            <w:r w:rsidRPr="00592477">
              <w:rPr>
                <w:rFonts w:ascii="標楷體" w:eastAsia="標楷體" w:hAnsi="標楷體"/>
              </w:rPr>
              <w:t>材料設備申請及審查紀錄表</w:t>
            </w:r>
          </w:p>
        </w:tc>
        <w:tc>
          <w:tcPr>
            <w:tcW w:w="1593" w:type="dxa"/>
            <w:vAlign w:val="center"/>
          </w:tcPr>
          <w:p w14:paraId="547964F8" w14:textId="77777777" w:rsidR="007552A9" w:rsidRPr="00592477" w:rsidRDefault="007552A9" w:rsidP="00F600EF">
            <w:pPr>
              <w:snapToGrid w:val="0"/>
              <w:jc w:val="both"/>
              <w:rPr>
                <w:rFonts w:ascii="標楷體" w:eastAsia="標楷體" w:hAnsi="標楷體"/>
              </w:rPr>
            </w:pPr>
            <w:r w:rsidRPr="00592477">
              <w:rPr>
                <w:rFonts w:ascii="標楷體" w:eastAsia="標楷體" w:hAnsi="標楷體"/>
              </w:rPr>
              <w:t>完工後二年</w:t>
            </w:r>
          </w:p>
        </w:tc>
      </w:tr>
      <w:tr w:rsidR="007552A9" w:rsidRPr="00592477" w14:paraId="0D1967E0" w14:textId="77777777" w:rsidTr="00317F89">
        <w:trPr>
          <w:trHeight w:val="312"/>
          <w:jc w:val="center"/>
        </w:trPr>
        <w:tc>
          <w:tcPr>
            <w:tcW w:w="1559" w:type="dxa"/>
            <w:vMerge/>
            <w:vAlign w:val="center"/>
          </w:tcPr>
          <w:p w14:paraId="78896B21" w14:textId="77777777" w:rsidR="007552A9" w:rsidRPr="00592477" w:rsidRDefault="007552A9" w:rsidP="00F600EF">
            <w:pPr>
              <w:widowControl/>
              <w:rPr>
                <w:rFonts w:ascii="標楷體" w:eastAsia="標楷體" w:hAnsi="標楷體"/>
              </w:rPr>
            </w:pPr>
          </w:p>
        </w:tc>
        <w:tc>
          <w:tcPr>
            <w:tcW w:w="1134" w:type="dxa"/>
            <w:vMerge/>
            <w:vAlign w:val="center"/>
          </w:tcPr>
          <w:p w14:paraId="4ADFC700" w14:textId="77777777" w:rsidR="007552A9" w:rsidRPr="00592477" w:rsidRDefault="007552A9" w:rsidP="00F600EF">
            <w:pPr>
              <w:widowControl/>
              <w:rPr>
                <w:rFonts w:ascii="標楷體" w:eastAsia="標楷體" w:hAnsi="標楷體"/>
              </w:rPr>
            </w:pPr>
          </w:p>
        </w:tc>
        <w:tc>
          <w:tcPr>
            <w:tcW w:w="4118" w:type="dxa"/>
            <w:vAlign w:val="center"/>
          </w:tcPr>
          <w:p w14:paraId="05E22824" w14:textId="77777777" w:rsidR="007552A9" w:rsidRPr="00592477" w:rsidRDefault="007552A9" w:rsidP="00161954">
            <w:pPr>
              <w:rPr>
                <w:rFonts w:ascii="標楷體" w:eastAsia="標楷體" w:hAnsi="標楷體"/>
              </w:rPr>
            </w:pPr>
            <w:r w:rsidRPr="00592477">
              <w:rPr>
                <w:rFonts w:ascii="標楷體" w:eastAsia="標楷體" w:hAnsi="標楷體"/>
              </w:rPr>
              <w:t>檢驗停留點檢驗申請表</w:t>
            </w:r>
          </w:p>
        </w:tc>
        <w:tc>
          <w:tcPr>
            <w:tcW w:w="1593" w:type="dxa"/>
            <w:vAlign w:val="center"/>
          </w:tcPr>
          <w:p w14:paraId="502A9816" w14:textId="77777777" w:rsidR="007552A9" w:rsidRPr="00592477" w:rsidRDefault="007552A9" w:rsidP="00F600EF">
            <w:pPr>
              <w:snapToGrid w:val="0"/>
              <w:jc w:val="both"/>
              <w:rPr>
                <w:rFonts w:ascii="標楷體" w:eastAsia="標楷體" w:hAnsi="標楷體"/>
              </w:rPr>
            </w:pPr>
            <w:r w:rsidRPr="00592477">
              <w:rPr>
                <w:rFonts w:ascii="標楷體" w:eastAsia="標楷體" w:hAnsi="標楷體"/>
              </w:rPr>
              <w:t>完工後一年</w:t>
            </w:r>
          </w:p>
        </w:tc>
      </w:tr>
      <w:tr w:rsidR="007552A9" w:rsidRPr="00592477" w14:paraId="600D44BB" w14:textId="77777777" w:rsidTr="006F79BE">
        <w:trPr>
          <w:trHeight w:val="312"/>
          <w:jc w:val="center"/>
        </w:trPr>
        <w:tc>
          <w:tcPr>
            <w:tcW w:w="1559" w:type="dxa"/>
            <w:vMerge/>
            <w:vAlign w:val="center"/>
          </w:tcPr>
          <w:p w14:paraId="22B2B4B9" w14:textId="77777777" w:rsidR="007552A9" w:rsidRPr="00592477" w:rsidRDefault="007552A9" w:rsidP="00F600EF">
            <w:pPr>
              <w:widowControl/>
              <w:rPr>
                <w:rFonts w:ascii="標楷體" w:eastAsia="標楷體" w:hAnsi="標楷體"/>
              </w:rPr>
            </w:pPr>
          </w:p>
        </w:tc>
        <w:tc>
          <w:tcPr>
            <w:tcW w:w="1134" w:type="dxa"/>
            <w:vMerge/>
            <w:vAlign w:val="center"/>
          </w:tcPr>
          <w:p w14:paraId="3CCBE776" w14:textId="77777777" w:rsidR="007552A9" w:rsidRPr="00592477" w:rsidRDefault="007552A9" w:rsidP="00F600EF">
            <w:pPr>
              <w:widowControl/>
              <w:rPr>
                <w:rFonts w:ascii="標楷體" w:eastAsia="標楷體" w:hAnsi="標楷體"/>
              </w:rPr>
            </w:pPr>
          </w:p>
        </w:tc>
        <w:tc>
          <w:tcPr>
            <w:tcW w:w="4118" w:type="dxa"/>
          </w:tcPr>
          <w:p w14:paraId="757B73EE" w14:textId="77777777" w:rsidR="007552A9" w:rsidRPr="00856D65" w:rsidRDefault="007552A9" w:rsidP="00856D65">
            <w:pPr>
              <w:snapToGrid w:val="0"/>
              <w:jc w:val="both"/>
              <w:rPr>
                <w:rFonts w:ascii="標楷體" w:eastAsia="標楷體" w:hAnsi="標楷體"/>
              </w:rPr>
            </w:pPr>
            <w:r w:rsidRPr="00856D65">
              <w:rPr>
                <w:rFonts w:ascii="標楷體" w:eastAsia="標楷體" w:hAnsi="標楷體" w:hint="eastAsia"/>
              </w:rPr>
              <w:t>淨化槽開挖設置工程自主檢查表</w:t>
            </w:r>
          </w:p>
        </w:tc>
        <w:tc>
          <w:tcPr>
            <w:tcW w:w="1593" w:type="dxa"/>
            <w:vAlign w:val="center"/>
          </w:tcPr>
          <w:p w14:paraId="1C1B580A" w14:textId="77777777" w:rsidR="007552A9" w:rsidRPr="00592477" w:rsidRDefault="007552A9" w:rsidP="00F600EF">
            <w:pPr>
              <w:snapToGrid w:val="0"/>
              <w:jc w:val="both"/>
              <w:rPr>
                <w:rFonts w:ascii="標楷體" w:eastAsia="標楷體" w:hAnsi="標楷體"/>
              </w:rPr>
            </w:pPr>
            <w:r w:rsidRPr="00592477">
              <w:rPr>
                <w:rFonts w:ascii="標楷體" w:eastAsia="標楷體" w:hAnsi="標楷體"/>
              </w:rPr>
              <w:t>完工後二年</w:t>
            </w:r>
          </w:p>
        </w:tc>
      </w:tr>
      <w:tr w:rsidR="007552A9" w:rsidRPr="00592477" w14:paraId="0521454A" w14:textId="77777777" w:rsidTr="006F79BE">
        <w:trPr>
          <w:trHeight w:val="312"/>
          <w:jc w:val="center"/>
        </w:trPr>
        <w:tc>
          <w:tcPr>
            <w:tcW w:w="1559" w:type="dxa"/>
            <w:vMerge/>
            <w:vAlign w:val="center"/>
          </w:tcPr>
          <w:p w14:paraId="7812B69C" w14:textId="77777777" w:rsidR="007552A9" w:rsidRPr="00592477" w:rsidRDefault="007552A9" w:rsidP="00F600EF">
            <w:pPr>
              <w:widowControl/>
              <w:rPr>
                <w:rFonts w:ascii="標楷體" w:eastAsia="標楷體" w:hAnsi="標楷體"/>
              </w:rPr>
            </w:pPr>
          </w:p>
        </w:tc>
        <w:tc>
          <w:tcPr>
            <w:tcW w:w="1134" w:type="dxa"/>
            <w:vMerge/>
            <w:vAlign w:val="center"/>
          </w:tcPr>
          <w:p w14:paraId="00F48878" w14:textId="77777777" w:rsidR="007552A9" w:rsidRPr="00592477" w:rsidRDefault="007552A9" w:rsidP="00F600EF">
            <w:pPr>
              <w:widowControl/>
              <w:rPr>
                <w:rFonts w:ascii="標楷體" w:eastAsia="標楷體" w:hAnsi="標楷體"/>
              </w:rPr>
            </w:pPr>
          </w:p>
        </w:tc>
        <w:tc>
          <w:tcPr>
            <w:tcW w:w="4118" w:type="dxa"/>
          </w:tcPr>
          <w:p w14:paraId="40241892" w14:textId="77777777" w:rsidR="007552A9" w:rsidRPr="00856D65" w:rsidRDefault="007552A9" w:rsidP="00856D65">
            <w:pPr>
              <w:snapToGrid w:val="0"/>
              <w:jc w:val="both"/>
              <w:rPr>
                <w:rFonts w:ascii="標楷體" w:eastAsia="標楷體" w:hAnsi="標楷體"/>
              </w:rPr>
            </w:pPr>
            <w:r w:rsidRPr="00856D65">
              <w:rPr>
                <w:rFonts w:ascii="標楷體" w:eastAsia="標楷體" w:hAnsi="標楷體" w:hint="eastAsia"/>
              </w:rPr>
              <w:t>鋼筋工程自主檢查表</w:t>
            </w:r>
          </w:p>
        </w:tc>
        <w:tc>
          <w:tcPr>
            <w:tcW w:w="1593" w:type="dxa"/>
            <w:vAlign w:val="center"/>
          </w:tcPr>
          <w:p w14:paraId="43CF5CA0" w14:textId="77777777" w:rsidR="007552A9" w:rsidRPr="00592477" w:rsidRDefault="007552A9" w:rsidP="00B5353C">
            <w:pPr>
              <w:snapToGrid w:val="0"/>
              <w:jc w:val="both"/>
              <w:rPr>
                <w:rFonts w:ascii="標楷體" w:eastAsia="標楷體" w:hAnsi="標楷體"/>
              </w:rPr>
            </w:pPr>
            <w:r w:rsidRPr="00592477">
              <w:rPr>
                <w:rFonts w:ascii="標楷體" w:eastAsia="標楷體" w:hAnsi="標楷體"/>
              </w:rPr>
              <w:t>完工後二年</w:t>
            </w:r>
          </w:p>
        </w:tc>
      </w:tr>
      <w:tr w:rsidR="007552A9" w:rsidRPr="00592477" w14:paraId="2C8E5291" w14:textId="77777777" w:rsidTr="006F79BE">
        <w:trPr>
          <w:trHeight w:val="312"/>
          <w:jc w:val="center"/>
        </w:trPr>
        <w:tc>
          <w:tcPr>
            <w:tcW w:w="1559" w:type="dxa"/>
            <w:vMerge/>
            <w:vAlign w:val="center"/>
          </w:tcPr>
          <w:p w14:paraId="0FCEB848" w14:textId="77777777" w:rsidR="007552A9" w:rsidRPr="00592477" w:rsidRDefault="007552A9" w:rsidP="00F600EF">
            <w:pPr>
              <w:widowControl/>
              <w:rPr>
                <w:rFonts w:ascii="標楷體" w:eastAsia="標楷體" w:hAnsi="標楷體"/>
              </w:rPr>
            </w:pPr>
          </w:p>
        </w:tc>
        <w:tc>
          <w:tcPr>
            <w:tcW w:w="1134" w:type="dxa"/>
            <w:vMerge/>
            <w:vAlign w:val="center"/>
          </w:tcPr>
          <w:p w14:paraId="08806B5D" w14:textId="77777777" w:rsidR="007552A9" w:rsidRPr="00592477" w:rsidRDefault="007552A9" w:rsidP="00F600EF">
            <w:pPr>
              <w:widowControl/>
              <w:rPr>
                <w:rFonts w:ascii="標楷體" w:eastAsia="標楷體" w:hAnsi="標楷體"/>
              </w:rPr>
            </w:pPr>
          </w:p>
        </w:tc>
        <w:tc>
          <w:tcPr>
            <w:tcW w:w="4118" w:type="dxa"/>
          </w:tcPr>
          <w:p w14:paraId="41A39405" w14:textId="170011C7" w:rsidR="007552A9" w:rsidRPr="00856D65" w:rsidRDefault="007552A9" w:rsidP="00856D65">
            <w:pPr>
              <w:snapToGrid w:val="0"/>
              <w:jc w:val="both"/>
              <w:rPr>
                <w:rFonts w:ascii="標楷體" w:eastAsia="標楷體" w:hAnsi="標楷體"/>
              </w:rPr>
            </w:pPr>
            <w:r>
              <w:rPr>
                <w:rFonts w:ascii="標楷體" w:eastAsia="標楷體" w:hAnsi="標楷體" w:hint="eastAsia"/>
              </w:rPr>
              <w:t>模板</w:t>
            </w:r>
            <w:r w:rsidRPr="00856D65">
              <w:rPr>
                <w:rFonts w:ascii="標楷體" w:eastAsia="標楷體" w:hAnsi="標楷體" w:hint="eastAsia"/>
              </w:rPr>
              <w:t>工程自主檢查表</w:t>
            </w:r>
          </w:p>
        </w:tc>
        <w:tc>
          <w:tcPr>
            <w:tcW w:w="1593" w:type="dxa"/>
            <w:vAlign w:val="center"/>
          </w:tcPr>
          <w:p w14:paraId="3B72575D" w14:textId="0B8C3A5F" w:rsidR="007552A9" w:rsidRPr="00592477" w:rsidRDefault="007552A9" w:rsidP="00B5353C">
            <w:pPr>
              <w:snapToGrid w:val="0"/>
              <w:jc w:val="both"/>
              <w:rPr>
                <w:rFonts w:ascii="標楷體" w:eastAsia="標楷體" w:hAnsi="標楷體"/>
              </w:rPr>
            </w:pPr>
            <w:r w:rsidRPr="00A75F9A">
              <w:rPr>
                <w:rFonts w:ascii="標楷體" w:eastAsia="標楷體" w:hAnsi="標楷體"/>
              </w:rPr>
              <w:t>完工後一年</w:t>
            </w:r>
          </w:p>
        </w:tc>
      </w:tr>
      <w:tr w:rsidR="007552A9" w:rsidRPr="00592477" w14:paraId="4D5C1F08" w14:textId="77777777" w:rsidTr="006F79BE">
        <w:trPr>
          <w:trHeight w:val="312"/>
          <w:jc w:val="center"/>
        </w:trPr>
        <w:tc>
          <w:tcPr>
            <w:tcW w:w="1559" w:type="dxa"/>
            <w:vMerge/>
            <w:vAlign w:val="center"/>
          </w:tcPr>
          <w:p w14:paraId="686BCF38" w14:textId="77777777" w:rsidR="007552A9" w:rsidRPr="00592477" w:rsidRDefault="007552A9" w:rsidP="00F600EF">
            <w:pPr>
              <w:widowControl/>
              <w:rPr>
                <w:rFonts w:ascii="標楷體" w:eastAsia="標楷體" w:hAnsi="標楷體"/>
              </w:rPr>
            </w:pPr>
          </w:p>
        </w:tc>
        <w:tc>
          <w:tcPr>
            <w:tcW w:w="1134" w:type="dxa"/>
            <w:vMerge/>
            <w:vAlign w:val="center"/>
          </w:tcPr>
          <w:p w14:paraId="0AF97F0C" w14:textId="77777777" w:rsidR="007552A9" w:rsidRPr="00592477" w:rsidRDefault="007552A9" w:rsidP="00F600EF">
            <w:pPr>
              <w:widowControl/>
              <w:rPr>
                <w:rFonts w:ascii="標楷體" w:eastAsia="標楷體" w:hAnsi="標楷體"/>
              </w:rPr>
            </w:pPr>
          </w:p>
        </w:tc>
        <w:tc>
          <w:tcPr>
            <w:tcW w:w="4118" w:type="dxa"/>
          </w:tcPr>
          <w:p w14:paraId="208BB1D3" w14:textId="77777777" w:rsidR="007552A9" w:rsidRPr="00856D65" w:rsidRDefault="007552A9" w:rsidP="00856D65">
            <w:pPr>
              <w:snapToGrid w:val="0"/>
              <w:jc w:val="both"/>
              <w:rPr>
                <w:rFonts w:ascii="標楷體" w:eastAsia="標楷體" w:hAnsi="標楷體"/>
              </w:rPr>
            </w:pPr>
            <w:r w:rsidRPr="00856D65">
              <w:rPr>
                <w:rFonts w:ascii="標楷體" w:eastAsia="標楷體" w:hAnsi="標楷體" w:hint="eastAsia"/>
              </w:rPr>
              <w:t>混凝土工程自主檢查表</w:t>
            </w:r>
          </w:p>
        </w:tc>
        <w:tc>
          <w:tcPr>
            <w:tcW w:w="1593" w:type="dxa"/>
            <w:vAlign w:val="center"/>
          </w:tcPr>
          <w:p w14:paraId="2A31A38D" w14:textId="77777777" w:rsidR="007552A9" w:rsidRPr="00592477" w:rsidRDefault="007552A9" w:rsidP="00F600EF">
            <w:pPr>
              <w:snapToGrid w:val="0"/>
              <w:jc w:val="both"/>
              <w:rPr>
                <w:rFonts w:ascii="標楷體" w:eastAsia="標楷體" w:hAnsi="標楷體"/>
              </w:rPr>
            </w:pPr>
            <w:r w:rsidRPr="00592477">
              <w:rPr>
                <w:rFonts w:ascii="標楷體" w:eastAsia="標楷體" w:hAnsi="標楷體"/>
              </w:rPr>
              <w:t>完工後一年</w:t>
            </w:r>
          </w:p>
        </w:tc>
      </w:tr>
      <w:tr w:rsidR="007552A9" w:rsidRPr="00592477" w14:paraId="71E3AB94" w14:textId="77777777" w:rsidTr="006F79BE">
        <w:trPr>
          <w:trHeight w:val="312"/>
          <w:jc w:val="center"/>
        </w:trPr>
        <w:tc>
          <w:tcPr>
            <w:tcW w:w="1559" w:type="dxa"/>
            <w:vMerge/>
            <w:vAlign w:val="center"/>
          </w:tcPr>
          <w:p w14:paraId="621F4255" w14:textId="77777777" w:rsidR="007552A9" w:rsidRPr="00592477" w:rsidRDefault="007552A9" w:rsidP="00F600EF">
            <w:pPr>
              <w:widowControl/>
              <w:rPr>
                <w:rFonts w:ascii="標楷體" w:eastAsia="標楷體" w:hAnsi="標楷體"/>
              </w:rPr>
            </w:pPr>
          </w:p>
        </w:tc>
        <w:tc>
          <w:tcPr>
            <w:tcW w:w="1134" w:type="dxa"/>
            <w:vMerge/>
            <w:vAlign w:val="center"/>
          </w:tcPr>
          <w:p w14:paraId="64409B35" w14:textId="77777777" w:rsidR="007552A9" w:rsidRPr="00592477" w:rsidRDefault="007552A9" w:rsidP="00F600EF">
            <w:pPr>
              <w:widowControl/>
              <w:rPr>
                <w:rFonts w:ascii="標楷體" w:eastAsia="標楷體" w:hAnsi="標楷體"/>
              </w:rPr>
            </w:pPr>
          </w:p>
        </w:tc>
        <w:tc>
          <w:tcPr>
            <w:tcW w:w="4118" w:type="dxa"/>
          </w:tcPr>
          <w:p w14:paraId="1D8F226A" w14:textId="77777777" w:rsidR="007552A9" w:rsidRPr="00856D65" w:rsidRDefault="007552A9" w:rsidP="00856D65">
            <w:pPr>
              <w:snapToGrid w:val="0"/>
              <w:jc w:val="both"/>
              <w:rPr>
                <w:rFonts w:ascii="標楷體" w:eastAsia="標楷體" w:hAnsi="標楷體"/>
              </w:rPr>
            </w:pPr>
            <w:r w:rsidRPr="00856D65">
              <w:rPr>
                <w:rFonts w:ascii="標楷體" w:eastAsia="標楷體" w:hAnsi="標楷體" w:hint="eastAsia"/>
              </w:rPr>
              <w:t>粉刷裝修工程自主檢查表</w:t>
            </w:r>
          </w:p>
        </w:tc>
        <w:tc>
          <w:tcPr>
            <w:tcW w:w="1593" w:type="dxa"/>
            <w:vAlign w:val="center"/>
          </w:tcPr>
          <w:p w14:paraId="1727EE0A" w14:textId="77777777" w:rsidR="007552A9" w:rsidRPr="00592477" w:rsidRDefault="007552A9" w:rsidP="00F600EF">
            <w:pPr>
              <w:snapToGrid w:val="0"/>
              <w:jc w:val="both"/>
              <w:rPr>
                <w:rFonts w:ascii="標楷體" w:eastAsia="標楷體" w:hAnsi="標楷體"/>
              </w:rPr>
            </w:pPr>
            <w:r w:rsidRPr="00592477">
              <w:rPr>
                <w:rFonts w:ascii="標楷體" w:eastAsia="標楷體" w:hAnsi="標楷體"/>
              </w:rPr>
              <w:t>完工後二年</w:t>
            </w:r>
          </w:p>
        </w:tc>
      </w:tr>
      <w:tr w:rsidR="007552A9" w:rsidRPr="00592477" w14:paraId="62D3040A" w14:textId="77777777" w:rsidTr="006F79BE">
        <w:trPr>
          <w:trHeight w:val="312"/>
          <w:jc w:val="center"/>
        </w:trPr>
        <w:tc>
          <w:tcPr>
            <w:tcW w:w="1559" w:type="dxa"/>
            <w:vMerge/>
            <w:vAlign w:val="center"/>
          </w:tcPr>
          <w:p w14:paraId="463A4493" w14:textId="77777777" w:rsidR="007552A9" w:rsidRPr="00592477" w:rsidRDefault="007552A9" w:rsidP="00F600EF">
            <w:pPr>
              <w:widowControl/>
              <w:rPr>
                <w:rFonts w:ascii="標楷體" w:eastAsia="標楷體" w:hAnsi="標楷體"/>
              </w:rPr>
            </w:pPr>
          </w:p>
        </w:tc>
        <w:tc>
          <w:tcPr>
            <w:tcW w:w="1134" w:type="dxa"/>
            <w:vMerge/>
            <w:vAlign w:val="center"/>
          </w:tcPr>
          <w:p w14:paraId="4465A653" w14:textId="77777777" w:rsidR="007552A9" w:rsidRPr="00592477" w:rsidRDefault="007552A9" w:rsidP="00F600EF">
            <w:pPr>
              <w:widowControl/>
              <w:rPr>
                <w:rFonts w:ascii="標楷體" w:eastAsia="標楷體" w:hAnsi="標楷體"/>
              </w:rPr>
            </w:pPr>
          </w:p>
        </w:tc>
        <w:tc>
          <w:tcPr>
            <w:tcW w:w="4118" w:type="dxa"/>
          </w:tcPr>
          <w:p w14:paraId="0AAA9FB6" w14:textId="77777777" w:rsidR="007552A9" w:rsidRPr="00856D65" w:rsidRDefault="007552A9" w:rsidP="00856D65">
            <w:pPr>
              <w:snapToGrid w:val="0"/>
              <w:jc w:val="both"/>
              <w:rPr>
                <w:rFonts w:ascii="標楷體" w:eastAsia="標楷體" w:hAnsi="標楷體"/>
              </w:rPr>
            </w:pPr>
            <w:r w:rsidRPr="00856D65">
              <w:rPr>
                <w:rFonts w:ascii="標楷體" w:eastAsia="標楷體" w:hAnsi="標楷體" w:hint="eastAsia"/>
              </w:rPr>
              <w:t>機械設備安裝工程自主檢查表</w:t>
            </w:r>
          </w:p>
        </w:tc>
        <w:tc>
          <w:tcPr>
            <w:tcW w:w="1593" w:type="dxa"/>
            <w:vAlign w:val="center"/>
          </w:tcPr>
          <w:p w14:paraId="4EBDCFA0" w14:textId="77777777" w:rsidR="007552A9" w:rsidRPr="00592477" w:rsidRDefault="007552A9" w:rsidP="00F600EF">
            <w:pPr>
              <w:snapToGrid w:val="0"/>
              <w:jc w:val="both"/>
              <w:rPr>
                <w:rFonts w:ascii="標楷體" w:eastAsia="標楷體" w:hAnsi="標楷體"/>
              </w:rPr>
            </w:pPr>
            <w:r w:rsidRPr="00592477">
              <w:rPr>
                <w:rFonts w:ascii="標楷體" w:eastAsia="標楷體" w:hAnsi="標楷體"/>
              </w:rPr>
              <w:t>完工後一年</w:t>
            </w:r>
          </w:p>
        </w:tc>
      </w:tr>
      <w:tr w:rsidR="007552A9" w:rsidRPr="00592477" w14:paraId="3F277A44" w14:textId="77777777" w:rsidTr="0005291E">
        <w:trPr>
          <w:trHeight w:val="312"/>
          <w:jc w:val="center"/>
        </w:trPr>
        <w:tc>
          <w:tcPr>
            <w:tcW w:w="1559" w:type="dxa"/>
            <w:vMerge/>
            <w:vAlign w:val="center"/>
          </w:tcPr>
          <w:p w14:paraId="544EE872" w14:textId="77777777" w:rsidR="007552A9" w:rsidRPr="00592477" w:rsidRDefault="007552A9" w:rsidP="00F600EF">
            <w:pPr>
              <w:widowControl/>
              <w:rPr>
                <w:rFonts w:ascii="標楷體" w:eastAsia="標楷體" w:hAnsi="標楷體"/>
              </w:rPr>
            </w:pPr>
          </w:p>
        </w:tc>
        <w:tc>
          <w:tcPr>
            <w:tcW w:w="1134" w:type="dxa"/>
            <w:vMerge/>
            <w:vAlign w:val="center"/>
          </w:tcPr>
          <w:p w14:paraId="72383E12" w14:textId="77777777" w:rsidR="007552A9" w:rsidRPr="00592477" w:rsidRDefault="007552A9" w:rsidP="00F600EF">
            <w:pPr>
              <w:widowControl/>
              <w:rPr>
                <w:rFonts w:ascii="標楷體" w:eastAsia="標楷體" w:hAnsi="標楷體"/>
              </w:rPr>
            </w:pPr>
          </w:p>
        </w:tc>
        <w:tc>
          <w:tcPr>
            <w:tcW w:w="4118" w:type="dxa"/>
          </w:tcPr>
          <w:p w14:paraId="72B21E84" w14:textId="77777777" w:rsidR="007552A9" w:rsidRPr="00856D65" w:rsidRDefault="007552A9" w:rsidP="00856D65">
            <w:pPr>
              <w:snapToGrid w:val="0"/>
              <w:jc w:val="both"/>
              <w:rPr>
                <w:rFonts w:ascii="標楷體" w:eastAsia="標楷體" w:hAnsi="標楷體"/>
              </w:rPr>
            </w:pPr>
            <w:r w:rsidRPr="00856D65">
              <w:rPr>
                <w:rFonts w:ascii="標楷體" w:eastAsia="標楷體" w:hAnsi="標楷體" w:hint="eastAsia"/>
              </w:rPr>
              <w:t>控制盤設置工程自主檢查表</w:t>
            </w:r>
          </w:p>
        </w:tc>
        <w:tc>
          <w:tcPr>
            <w:tcW w:w="1593" w:type="dxa"/>
          </w:tcPr>
          <w:p w14:paraId="36499009" w14:textId="77777777" w:rsidR="007552A9" w:rsidRDefault="007552A9">
            <w:r w:rsidRPr="00A75F9A">
              <w:rPr>
                <w:rFonts w:ascii="標楷體" w:eastAsia="標楷體" w:hAnsi="標楷體"/>
              </w:rPr>
              <w:t>完工後一年</w:t>
            </w:r>
          </w:p>
        </w:tc>
      </w:tr>
      <w:tr w:rsidR="007552A9" w:rsidRPr="00592477" w14:paraId="331E0EF8" w14:textId="77777777" w:rsidTr="0005291E">
        <w:trPr>
          <w:trHeight w:val="312"/>
          <w:jc w:val="center"/>
        </w:trPr>
        <w:tc>
          <w:tcPr>
            <w:tcW w:w="1559" w:type="dxa"/>
            <w:vMerge/>
            <w:vAlign w:val="center"/>
          </w:tcPr>
          <w:p w14:paraId="688A6A1A" w14:textId="77777777" w:rsidR="007552A9" w:rsidRPr="00592477" w:rsidRDefault="007552A9" w:rsidP="006F79BE">
            <w:pPr>
              <w:widowControl/>
              <w:rPr>
                <w:rFonts w:ascii="標楷體" w:eastAsia="標楷體" w:hAnsi="標楷體"/>
              </w:rPr>
            </w:pPr>
          </w:p>
        </w:tc>
        <w:tc>
          <w:tcPr>
            <w:tcW w:w="1134" w:type="dxa"/>
            <w:vMerge/>
            <w:vAlign w:val="center"/>
          </w:tcPr>
          <w:p w14:paraId="21155AC3" w14:textId="77777777" w:rsidR="007552A9" w:rsidRPr="00592477" w:rsidRDefault="007552A9" w:rsidP="006F79BE">
            <w:pPr>
              <w:widowControl/>
              <w:rPr>
                <w:rFonts w:ascii="標楷體" w:eastAsia="標楷體" w:hAnsi="標楷體"/>
              </w:rPr>
            </w:pPr>
          </w:p>
        </w:tc>
        <w:tc>
          <w:tcPr>
            <w:tcW w:w="4118" w:type="dxa"/>
          </w:tcPr>
          <w:p w14:paraId="4B47B338" w14:textId="77777777" w:rsidR="007552A9" w:rsidRPr="00856D65" w:rsidRDefault="007552A9" w:rsidP="00856D65">
            <w:pPr>
              <w:snapToGrid w:val="0"/>
              <w:jc w:val="both"/>
              <w:rPr>
                <w:rFonts w:ascii="標楷體" w:eastAsia="標楷體" w:hAnsi="標楷體"/>
              </w:rPr>
            </w:pPr>
            <w:r w:rsidRPr="00856D65">
              <w:rPr>
                <w:rFonts w:ascii="標楷體" w:eastAsia="標楷體" w:hAnsi="標楷體" w:hint="eastAsia"/>
              </w:rPr>
              <w:t>管線開挖及埋設工程自主檢查表</w:t>
            </w:r>
          </w:p>
        </w:tc>
        <w:tc>
          <w:tcPr>
            <w:tcW w:w="1593" w:type="dxa"/>
          </w:tcPr>
          <w:p w14:paraId="18B35705" w14:textId="77777777" w:rsidR="007552A9" w:rsidRDefault="007552A9">
            <w:r w:rsidRPr="00A75F9A">
              <w:rPr>
                <w:rFonts w:ascii="標楷體" w:eastAsia="標楷體" w:hAnsi="標楷體"/>
              </w:rPr>
              <w:t>完工後一年</w:t>
            </w:r>
          </w:p>
        </w:tc>
      </w:tr>
      <w:tr w:rsidR="007552A9" w:rsidRPr="00592477" w14:paraId="10409E99" w14:textId="77777777" w:rsidTr="002E68C9">
        <w:trPr>
          <w:trHeight w:val="312"/>
          <w:jc w:val="center"/>
        </w:trPr>
        <w:tc>
          <w:tcPr>
            <w:tcW w:w="1559" w:type="dxa"/>
            <w:vMerge/>
            <w:vAlign w:val="center"/>
          </w:tcPr>
          <w:p w14:paraId="233103C2" w14:textId="77777777" w:rsidR="007552A9" w:rsidRPr="00592477" w:rsidRDefault="007552A9" w:rsidP="006F79BE">
            <w:pPr>
              <w:widowControl/>
              <w:rPr>
                <w:rFonts w:ascii="標楷體" w:eastAsia="標楷體" w:hAnsi="標楷體"/>
              </w:rPr>
            </w:pPr>
          </w:p>
        </w:tc>
        <w:tc>
          <w:tcPr>
            <w:tcW w:w="1134" w:type="dxa"/>
            <w:vMerge/>
            <w:vAlign w:val="center"/>
          </w:tcPr>
          <w:p w14:paraId="2A69DDC7" w14:textId="77777777" w:rsidR="007552A9" w:rsidRPr="00592477" w:rsidRDefault="007552A9" w:rsidP="006F79BE">
            <w:pPr>
              <w:widowControl/>
              <w:rPr>
                <w:rFonts w:ascii="標楷體" w:eastAsia="標楷體" w:hAnsi="標楷體"/>
              </w:rPr>
            </w:pPr>
          </w:p>
        </w:tc>
        <w:tc>
          <w:tcPr>
            <w:tcW w:w="4118" w:type="dxa"/>
            <w:tcBorders>
              <w:bottom w:val="single" w:sz="4" w:space="0" w:color="auto"/>
            </w:tcBorders>
          </w:tcPr>
          <w:p w14:paraId="3A6DECE4" w14:textId="78B6B1DE" w:rsidR="007552A9" w:rsidRPr="00856D65" w:rsidRDefault="007552A9" w:rsidP="00856D65">
            <w:pPr>
              <w:snapToGrid w:val="0"/>
              <w:jc w:val="both"/>
              <w:rPr>
                <w:rFonts w:ascii="標楷體" w:eastAsia="標楷體" w:hAnsi="標楷體"/>
              </w:rPr>
            </w:pPr>
            <w:r w:rsidRPr="00856D65">
              <w:rPr>
                <w:rFonts w:ascii="標楷體" w:eastAsia="標楷體" w:hAnsi="標楷體" w:hint="eastAsia"/>
              </w:rPr>
              <w:t>植栽工程自主檢查表工程自主檢查表</w:t>
            </w:r>
          </w:p>
        </w:tc>
        <w:tc>
          <w:tcPr>
            <w:tcW w:w="1593" w:type="dxa"/>
          </w:tcPr>
          <w:p w14:paraId="2625B940" w14:textId="77777777" w:rsidR="007552A9" w:rsidRDefault="007552A9">
            <w:r w:rsidRPr="00A75F9A">
              <w:rPr>
                <w:rFonts w:ascii="標楷體" w:eastAsia="標楷體" w:hAnsi="標楷體"/>
              </w:rPr>
              <w:t>完工後一年</w:t>
            </w:r>
          </w:p>
        </w:tc>
      </w:tr>
      <w:tr w:rsidR="007552A9" w:rsidRPr="00592477" w14:paraId="767F1452" w14:textId="77777777" w:rsidTr="002E68C9">
        <w:trPr>
          <w:trHeight w:val="312"/>
          <w:jc w:val="center"/>
        </w:trPr>
        <w:tc>
          <w:tcPr>
            <w:tcW w:w="1559" w:type="dxa"/>
            <w:vMerge/>
            <w:vAlign w:val="center"/>
          </w:tcPr>
          <w:p w14:paraId="57B7812E" w14:textId="77777777" w:rsidR="007552A9" w:rsidRPr="00592477" w:rsidRDefault="007552A9" w:rsidP="006F79BE">
            <w:pPr>
              <w:widowControl/>
              <w:rPr>
                <w:rFonts w:ascii="標楷體" w:eastAsia="標楷體" w:hAnsi="標楷體"/>
              </w:rPr>
            </w:pPr>
          </w:p>
        </w:tc>
        <w:tc>
          <w:tcPr>
            <w:tcW w:w="1134" w:type="dxa"/>
            <w:vMerge/>
            <w:vAlign w:val="center"/>
          </w:tcPr>
          <w:p w14:paraId="35E39E19" w14:textId="77777777" w:rsidR="007552A9" w:rsidRPr="00592477" w:rsidRDefault="007552A9" w:rsidP="006F79BE">
            <w:pPr>
              <w:widowControl/>
              <w:rPr>
                <w:rFonts w:ascii="標楷體" w:eastAsia="標楷體" w:hAnsi="標楷體"/>
              </w:rPr>
            </w:pPr>
          </w:p>
        </w:tc>
        <w:tc>
          <w:tcPr>
            <w:tcW w:w="4118" w:type="dxa"/>
            <w:tcBorders>
              <w:bottom w:val="single" w:sz="4" w:space="0" w:color="auto"/>
            </w:tcBorders>
          </w:tcPr>
          <w:p w14:paraId="7834FD7F" w14:textId="13D282CB" w:rsidR="007552A9" w:rsidRPr="00856D65" w:rsidRDefault="007552A9" w:rsidP="00856D65">
            <w:pPr>
              <w:snapToGrid w:val="0"/>
              <w:jc w:val="both"/>
              <w:rPr>
                <w:rFonts w:ascii="標楷體" w:eastAsia="標楷體" w:hAnsi="標楷體"/>
              </w:rPr>
            </w:pPr>
            <w:r>
              <w:rPr>
                <w:rFonts w:ascii="標楷體" w:eastAsia="標楷體" w:hAnsi="標楷體" w:hint="eastAsia"/>
              </w:rPr>
              <w:t>塊石擋牆</w:t>
            </w:r>
            <w:r w:rsidRPr="00856D65">
              <w:rPr>
                <w:rFonts w:ascii="標楷體" w:eastAsia="標楷體" w:hAnsi="標楷體" w:hint="eastAsia"/>
              </w:rPr>
              <w:t>工程自主檢查表</w:t>
            </w:r>
          </w:p>
        </w:tc>
        <w:tc>
          <w:tcPr>
            <w:tcW w:w="1593" w:type="dxa"/>
          </w:tcPr>
          <w:p w14:paraId="23EDD7DE" w14:textId="0F2ADE83" w:rsidR="007552A9" w:rsidRPr="00A75F9A" w:rsidRDefault="007552A9">
            <w:pPr>
              <w:rPr>
                <w:rFonts w:ascii="標楷體" w:eastAsia="標楷體" w:hAnsi="標楷體"/>
              </w:rPr>
            </w:pPr>
            <w:r w:rsidRPr="00C720D9">
              <w:rPr>
                <w:rFonts w:ascii="標楷體" w:eastAsia="標楷體" w:hAnsi="標楷體"/>
              </w:rPr>
              <w:t>完工後一年</w:t>
            </w:r>
          </w:p>
        </w:tc>
      </w:tr>
      <w:tr w:rsidR="007552A9" w:rsidRPr="00592477" w14:paraId="6782A4C2" w14:textId="77777777" w:rsidTr="002E68C9">
        <w:trPr>
          <w:trHeight w:val="312"/>
          <w:jc w:val="center"/>
        </w:trPr>
        <w:tc>
          <w:tcPr>
            <w:tcW w:w="1559" w:type="dxa"/>
            <w:vMerge/>
            <w:vAlign w:val="center"/>
          </w:tcPr>
          <w:p w14:paraId="4F9150F6" w14:textId="77777777" w:rsidR="007552A9" w:rsidRPr="00592477" w:rsidRDefault="007552A9" w:rsidP="006F79BE">
            <w:pPr>
              <w:widowControl/>
              <w:rPr>
                <w:rFonts w:ascii="標楷體" w:eastAsia="標楷體" w:hAnsi="標楷體"/>
              </w:rPr>
            </w:pPr>
          </w:p>
        </w:tc>
        <w:tc>
          <w:tcPr>
            <w:tcW w:w="1134" w:type="dxa"/>
            <w:vMerge/>
            <w:vAlign w:val="center"/>
          </w:tcPr>
          <w:p w14:paraId="14DBBA52" w14:textId="77777777" w:rsidR="007552A9" w:rsidRPr="00592477" w:rsidRDefault="007552A9" w:rsidP="006F79BE">
            <w:pPr>
              <w:widowControl/>
              <w:rPr>
                <w:rFonts w:ascii="標楷體" w:eastAsia="標楷體" w:hAnsi="標楷體"/>
              </w:rPr>
            </w:pPr>
          </w:p>
        </w:tc>
        <w:tc>
          <w:tcPr>
            <w:tcW w:w="4118" w:type="dxa"/>
            <w:tcBorders>
              <w:bottom w:val="single" w:sz="4" w:space="0" w:color="auto"/>
            </w:tcBorders>
          </w:tcPr>
          <w:p w14:paraId="4C87A42B" w14:textId="0DF06404" w:rsidR="007552A9" w:rsidRPr="00856D65" w:rsidRDefault="007552A9" w:rsidP="00856D65">
            <w:pPr>
              <w:snapToGrid w:val="0"/>
              <w:jc w:val="both"/>
              <w:rPr>
                <w:rFonts w:ascii="標楷體" w:eastAsia="標楷體" w:hAnsi="標楷體"/>
              </w:rPr>
            </w:pPr>
            <w:r>
              <w:rPr>
                <w:rFonts w:ascii="標楷體" w:eastAsia="標楷體" w:hAnsi="標楷體" w:hint="eastAsia"/>
              </w:rPr>
              <w:t>鋪面</w:t>
            </w:r>
            <w:r w:rsidRPr="00856D65">
              <w:rPr>
                <w:rFonts w:ascii="標楷體" w:eastAsia="標楷體" w:hAnsi="標楷體" w:hint="eastAsia"/>
              </w:rPr>
              <w:t>工程自主檢查表</w:t>
            </w:r>
          </w:p>
        </w:tc>
        <w:tc>
          <w:tcPr>
            <w:tcW w:w="1593" w:type="dxa"/>
          </w:tcPr>
          <w:p w14:paraId="0AB1F14C" w14:textId="7AA701F5" w:rsidR="007552A9" w:rsidRPr="00A75F9A" w:rsidRDefault="007552A9">
            <w:pPr>
              <w:rPr>
                <w:rFonts w:ascii="標楷體" w:eastAsia="標楷體" w:hAnsi="標楷體"/>
              </w:rPr>
            </w:pPr>
            <w:r w:rsidRPr="00C720D9">
              <w:rPr>
                <w:rFonts w:ascii="標楷體" w:eastAsia="標楷體" w:hAnsi="標楷體"/>
              </w:rPr>
              <w:t>完工後一年</w:t>
            </w:r>
          </w:p>
        </w:tc>
      </w:tr>
      <w:tr w:rsidR="007552A9" w:rsidRPr="00592477" w14:paraId="7E9EDB69" w14:textId="77777777" w:rsidTr="00856D65">
        <w:trPr>
          <w:trHeight w:val="312"/>
          <w:jc w:val="center"/>
        </w:trPr>
        <w:tc>
          <w:tcPr>
            <w:tcW w:w="1559" w:type="dxa"/>
            <w:vMerge/>
            <w:tcBorders>
              <w:bottom w:val="single" w:sz="4" w:space="0" w:color="auto"/>
            </w:tcBorders>
            <w:vAlign w:val="center"/>
          </w:tcPr>
          <w:p w14:paraId="1081B3B3" w14:textId="77777777" w:rsidR="007552A9" w:rsidRPr="00592477" w:rsidRDefault="007552A9" w:rsidP="006F79BE">
            <w:pPr>
              <w:widowControl/>
              <w:rPr>
                <w:rFonts w:ascii="標楷體" w:eastAsia="標楷體" w:hAnsi="標楷體"/>
              </w:rPr>
            </w:pPr>
          </w:p>
        </w:tc>
        <w:tc>
          <w:tcPr>
            <w:tcW w:w="1134" w:type="dxa"/>
            <w:vMerge/>
            <w:tcBorders>
              <w:bottom w:val="single" w:sz="4" w:space="0" w:color="auto"/>
            </w:tcBorders>
            <w:vAlign w:val="center"/>
          </w:tcPr>
          <w:p w14:paraId="5AD79AEA" w14:textId="77777777" w:rsidR="007552A9" w:rsidRPr="00592477" w:rsidRDefault="007552A9" w:rsidP="006F79BE">
            <w:pPr>
              <w:widowControl/>
              <w:rPr>
                <w:rFonts w:ascii="標楷體" w:eastAsia="標楷體" w:hAnsi="標楷體"/>
              </w:rPr>
            </w:pPr>
          </w:p>
        </w:tc>
        <w:tc>
          <w:tcPr>
            <w:tcW w:w="4118" w:type="dxa"/>
            <w:tcBorders>
              <w:bottom w:val="single" w:sz="4" w:space="0" w:color="auto"/>
            </w:tcBorders>
          </w:tcPr>
          <w:p w14:paraId="1C5EE863" w14:textId="5A399EC1" w:rsidR="007552A9" w:rsidRPr="00856D65" w:rsidRDefault="007552A9" w:rsidP="00856D65">
            <w:pPr>
              <w:snapToGrid w:val="0"/>
              <w:jc w:val="both"/>
              <w:rPr>
                <w:rFonts w:ascii="標楷體" w:eastAsia="標楷體" w:hAnsi="標楷體"/>
              </w:rPr>
            </w:pPr>
            <w:r>
              <w:rPr>
                <w:rFonts w:ascii="標楷體" w:eastAsia="標楷體" w:hAnsi="標楷體" w:hint="eastAsia"/>
              </w:rPr>
              <w:t>石龍座椅</w:t>
            </w:r>
            <w:r w:rsidRPr="00856D65">
              <w:rPr>
                <w:rFonts w:ascii="標楷體" w:eastAsia="標楷體" w:hAnsi="標楷體" w:hint="eastAsia"/>
              </w:rPr>
              <w:t>工程自主檢查表</w:t>
            </w:r>
          </w:p>
        </w:tc>
        <w:tc>
          <w:tcPr>
            <w:tcW w:w="1593" w:type="dxa"/>
          </w:tcPr>
          <w:p w14:paraId="0005EE98" w14:textId="740300F2" w:rsidR="007552A9" w:rsidRPr="00A75F9A" w:rsidRDefault="007552A9">
            <w:pPr>
              <w:rPr>
                <w:rFonts w:ascii="標楷體" w:eastAsia="標楷體" w:hAnsi="標楷體"/>
              </w:rPr>
            </w:pPr>
            <w:r w:rsidRPr="00C720D9">
              <w:rPr>
                <w:rFonts w:ascii="標楷體" w:eastAsia="標楷體" w:hAnsi="標楷體"/>
              </w:rPr>
              <w:t>完工後一年</w:t>
            </w:r>
          </w:p>
        </w:tc>
      </w:tr>
      <w:tr w:rsidR="00856D65" w:rsidRPr="00592477" w14:paraId="55DE79A7" w14:textId="77777777" w:rsidTr="00317F89">
        <w:trPr>
          <w:trHeight w:val="312"/>
          <w:jc w:val="center"/>
        </w:trPr>
        <w:tc>
          <w:tcPr>
            <w:tcW w:w="1559" w:type="dxa"/>
            <w:vAlign w:val="center"/>
          </w:tcPr>
          <w:p w14:paraId="1A111EF6"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進度報告</w:t>
            </w:r>
          </w:p>
        </w:tc>
        <w:tc>
          <w:tcPr>
            <w:tcW w:w="1134" w:type="dxa"/>
            <w:vAlign w:val="center"/>
          </w:tcPr>
          <w:p w14:paraId="1DDD92DE"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G</w:t>
            </w:r>
          </w:p>
        </w:tc>
        <w:tc>
          <w:tcPr>
            <w:tcW w:w="4118" w:type="dxa"/>
            <w:vAlign w:val="center"/>
          </w:tcPr>
          <w:p w14:paraId="58581DC6"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工程日報表</w:t>
            </w:r>
          </w:p>
        </w:tc>
        <w:tc>
          <w:tcPr>
            <w:tcW w:w="1593" w:type="dxa"/>
            <w:vAlign w:val="center"/>
          </w:tcPr>
          <w:p w14:paraId="477B0793"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完工後一年</w:t>
            </w:r>
          </w:p>
        </w:tc>
      </w:tr>
      <w:tr w:rsidR="00856D65" w:rsidRPr="00592477" w14:paraId="23687AA8" w14:textId="77777777" w:rsidTr="00317F89">
        <w:trPr>
          <w:trHeight w:val="490"/>
          <w:jc w:val="center"/>
        </w:trPr>
        <w:tc>
          <w:tcPr>
            <w:tcW w:w="1559" w:type="dxa"/>
            <w:vMerge w:val="restart"/>
            <w:vAlign w:val="center"/>
          </w:tcPr>
          <w:p w14:paraId="52EDE10C"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會議記錄</w:t>
            </w:r>
          </w:p>
        </w:tc>
        <w:tc>
          <w:tcPr>
            <w:tcW w:w="1134" w:type="dxa"/>
            <w:vMerge w:val="restart"/>
            <w:vAlign w:val="center"/>
          </w:tcPr>
          <w:p w14:paraId="0ADF59FC"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R</w:t>
            </w:r>
          </w:p>
        </w:tc>
        <w:tc>
          <w:tcPr>
            <w:tcW w:w="4118" w:type="dxa"/>
            <w:vAlign w:val="center"/>
          </w:tcPr>
          <w:p w14:paraId="358BDD1B"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工地檢討會</w:t>
            </w:r>
          </w:p>
        </w:tc>
        <w:tc>
          <w:tcPr>
            <w:tcW w:w="1593" w:type="dxa"/>
            <w:vAlign w:val="center"/>
          </w:tcPr>
          <w:p w14:paraId="51AE365D"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完工後一年</w:t>
            </w:r>
          </w:p>
        </w:tc>
      </w:tr>
      <w:tr w:rsidR="00856D65" w:rsidRPr="00592477" w14:paraId="239A3042" w14:textId="77777777" w:rsidTr="00317F89">
        <w:trPr>
          <w:trHeight w:val="452"/>
          <w:jc w:val="center"/>
        </w:trPr>
        <w:tc>
          <w:tcPr>
            <w:tcW w:w="1559" w:type="dxa"/>
            <w:vMerge/>
            <w:vAlign w:val="center"/>
          </w:tcPr>
          <w:p w14:paraId="7A3655F2" w14:textId="77777777" w:rsidR="00856D65" w:rsidRPr="00592477" w:rsidRDefault="00856D65" w:rsidP="00F600EF">
            <w:pPr>
              <w:widowControl/>
              <w:rPr>
                <w:rFonts w:ascii="標楷體" w:eastAsia="標楷體" w:hAnsi="標楷體"/>
              </w:rPr>
            </w:pPr>
          </w:p>
        </w:tc>
        <w:tc>
          <w:tcPr>
            <w:tcW w:w="1134" w:type="dxa"/>
            <w:vMerge/>
            <w:vAlign w:val="center"/>
          </w:tcPr>
          <w:p w14:paraId="118C19BB" w14:textId="77777777" w:rsidR="00856D65" w:rsidRPr="00592477" w:rsidRDefault="00856D65" w:rsidP="00F600EF">
            <w:pPr>
              <w:widowControl/>
              <w:rPr>
                <w:rFonts w:ascii="標楷體" w:eastAsia="標楷體" w:hAnsi="標楷體"/>
              </w:rPr>
            </w:pPr>
          </w:p>
        </w:tc>
        <w:tc>
          <w:tcPr>
            <w:tcW w:w="4118" w:type="dxa"/>
            <w:vAlign w:val="center"/>
          </w:tcPr>
          <w:p w14:paraId="46C3D54D" w14:textId="77777777" w:rsidR="00856D65" w:rsidRPr="00592477" w:rsidRDefault="00856D65" w:rsidP="00141F39">
            <w:pPr>
              <w:snapToGrid w:val="0"/>
              <w:jc w:val="both"/>
              <w:rPr>
                <w:rFonts w:ascii="標楷體" w:eastAsia="標楷體" w:hAnsi="標楷體"/>
              </w:rPr>
            </w:pPr>
            <w:r w:rsidRPr="00592477">
              <w:rPr>
                <w:rFonts w:ascii="標楷體" w:eastAsia="標楷體" w:hAnsi="標楷體"/>
              </w:rPr>
              <w:t>技師督導紀錄表</w:t>
            </w:r>
          </w:p>
        </w:tc>
        <w:tc>
          <w:tcPr>
            <w:tcW w:w="1593" w:type="dxa"/>
            <w:vAlign w:val="center"/>
          </w:tcPr>
          <w:p w14:paraId="61DAD7EB"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完工後一年</w:t>
            </w:r>
          </w:p>
        </w:tc>
      </w:tr>
      <w:tr w:rsidR="00856D65" w:rsidRPr="00592477" w14:paraId="021B11D7" w14:textId="77777777" w:rsidTr="00317F89">
        <w:trPr>
          <w:trHeight w:val="402"/>
          <w:jc w:val="center"/>
        </w:trPr>
        <w:tc>
          <w:tcPr>
            <w:tcW w:w="1559" w:type="dxa"/>
            <w:vMerge/>
            <w:vAlign w:val="center"/>
          </w:tcPr>
          <w:p w14:paraId="6D3A1E4E" w14:textId="77777777" w:rsidR="00856D65" w:rsidRPr="00592477" w:rsidRDefault="00856D65" w:rsidP="00F600EF">
            <w:pPr>
              <w:widowControl/>
              <w:rPr>
                <w:rFonts w:ascii="標楷體" w:eastAsia="標楷體" w:hAnsi="標楷體"/>
              </w:rPr>
            </w:pPr>
          </w:p>
        </w:tc>
        <w:tc>
          <w:tcPr>
            <w:tcW w:w="1134" w:type="dxa"/>
            <w:vMerge/>
            <w:vAlign w:val="center"/>
          </w:tcPr>
          <w:p w14:paraId="69A9775E" w14:textId="77777777" w:rsidR="00856D65" w:rsidRPr="00592477" w:rsidRDefault="00856D65" w:rsidP="00F600EF">
            <w:pPr>
              <w:widowControl/>
              <w:rPr>
                <w:rFonts w:ascii="標楷體" w:eastAsia="標楷體" w:hAnsi="標楷體"/>
              </w:rPr>
            </w:pPr>
          </w:p>
        </w:tc>
        <w:tc>
          <w:tcPr>
            <w:tcW w:w="4118" w:type="dxa"/>
            <w:vAlign w:val="center"/>
          </w:tcPr>
          <w:p w14:paraId="255533AE"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公文</w:t>
            </w:r>
          </w:p>
        </w:tc>
        <w:tc>
          <w:tcPr>
            <w:tcW w:w="1593" w:type="dxa"/>
            <w:vAlign w:val="center"/>
          </w:tcPr>
          <w:p w14:paraId="50AC6E94"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完工後一年</w:t>
            </w:r>
          </w:p>
        </w:tc>
      </w:tr>
      <w:tr w:rsidR="00856D65" w:rsidRPr="00592477" w14:paraId="773EFE8A" w14:textId="77777777" w:rsidTr="00317F89">
        <w:trPr>
          <w:trHeight w:val="230"/>
          <w:jc w:val="center"/>
        </w:trPr>
        <w:tc>
          <w:tcPr>
            <w:tcW w:w="1559" w:type="dxa"/>
            <w:vMerge w:val="restart"/>
            <w:vAlign w:val="center"/>
          </w:tcPr>
          <w:p w14:paraId="63881210" w14:textId="77777777" w:rsidR="00856D65" w:rsidRPr="00592477" w:rsidRDefault="00856D65" w:rsidP="00141F39">
            <w:pPr>
              <w:snapToGrid w:val="0"/>
              <w:spacing w:line="560" w:lineRule="exact"/>
              <w:rPr>
                <w:rFonts w:ascii="標楷體" w:eastAsia="標楷體" w:hAnsi="標楷體"/>
              </w:rPr>
            </w:pPr>
            <w:r w:rsidRPr="00592477">
              <w:rPr>
                <w:rFonts w:ascii="標楷體" w:eastAsia="標楷體" w:hAnsi="標楷體"/>
              </w:rPr>
              <w:t>試驗報告</w:t>
            </w:r>
          </w:p>
        </w:tc>
        <w:tc>
          <w:tcPr>
            <w:tcW w:w="1134" w:type="dxa"/>
            <w:vMerge w:val="restart"/>
            <w:vAlign w:val="center"/>
          </w:tcPr>
          <w:p w14:paraId="7629C90D" w14:textId="77777777" w:rsidR="00856D65" w:rsidRPr="00592477" w:rsidRDefault="00856D65" w:rsidP="00141F39">
            <w:pPr>
              <w:snapToGrid w:val="0"/>
              <w:spacing w:line="560" w:lineRule="exact"/>
              <w:rPr>
                <w:rFonts w:ascii="標楷體" w:eastAsia="標楷體" w:hAnsi="標楷體"/>
              </w:rPr>
            </w:pPr>
            <w:r w:rsidRPr="00592477">
              <w:rPr>
                <w:rFonts w:ascii="標楷體" w:eastAsia="標楷體" w:hAnsi="標楷體"/>
              </w:rPr>
              <w:t>T</w:t>
            </w:r>
          </w:p>
        </w:tc>
        <w:tc>
          <w:tcPr>
            <w:tcW w:w="4118" w:type="dxa"/>
            <w:vAlign w:val="center"/>
          </w:tcPr>
          <w:p w14:paraId="3C12F561"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混凝土試驗報告</w:t>
            </w:r>
          </w:p>
        </w:tc>
        <w:tc>
          <w:tcPr>
            <w:tcW w:w="1593" w:type="dxa"/>
            <w:vAlign w:val="center"/>
          </w:tcPr>
          <w:p w14:paraId="3E5C553E"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完工後一年</w:t>
            </w:r>
          </w:p>
        </w:tc>
      </w:tr>
      <w:tr w:rsidR="00856D65" w:rsidRPr="00592477" w14:paraId="13CCBFD3" w14:textId="77777777" w:rsidTr="00317F89">
        <w:trPr>
          <w:trHeight w:val="65"/>
          <w:jc w:val="center"/>
        </w:trPr>
        <w:tc>
          <w:tcPr>
            <w:tcW w:w="1559" w:type="dxa"/>
            <w:vMerge/>
            <w:vAlign w:val="center"/>
          </w:tcPr>
          <w:p w14:paraId="46B7FE3A" w14:textId="77777777" w:rsidR="00856D65" w:rsidRPr="00592477" w:rsidRDefault="00856D65" w:rsidP="00141F39">
            <w:pPr>
              <w:snapToGrid w:val="0"/>
              <w:spacing w:line="560" w:lineRule="exact"/>
              <w:rPr>
                <w:rFonts w:ascii="標楷體" w:eastAsia="標楷體" w:hAnsi="標楷體"/>
              </w:rPr>
            </w:pPr>
          </w:p>
        </w:tc>
        <w:tc>
          <w:tcPr>
            <w:tcW w:w="1134" w:type="dxa"/>
            <w:vMerge/>
            <w:vAlign w:val="center"/>
          </w:tcPr>
          <w:p w14:paraId="1BA0C7EC" w14:textId="77777777" w:rsidR="00856D65" w:rsidRPr="00592477" w:rsidRDefault="00856D65" w:rsidP="00141F39">
            <w:pPr>
              <w:snapToGrid w:val="0"/>
              <w:spacing w:line="560" w:lineRule="exact"/>
              <w:rPr>
                <w:rFonts w:ascii="標楷體" w:eastAsia="標楷體" w:hAnsi="標楷體"/>
              </w:rPr>
            </w:pPr>
          </w:p>
        </w:tc>
        <w:tc>
          <w:tcPr>
            <w:tcW w:w="4118" w:type="dxa"/>
            <w:vAlign w:val="center"/>
          </w:tcPr>
          <w:p w14:paraId="02225BD7" w14:textId="77777777" w:rsidR="00856D65" w:rsidRPr="00592477" w:rsidRDefault="00856D65" w:rsidP="00F600EF">
            <w:pPr>
              <w:snapToGrid w:val="0"/>
              <w:jc w:val="both"/>
              <w:rPr>
                <w:rFonts w:ascii="標楷體" w:eastAsia="標楷體" w:hAnsi="標楷體"/>
              </w:rPr>
            </w:pPr>
            <w:r w:rsidRPr="00FB1249">
              <w:rPr>
                <w:rFonts w:eastAsia="標楷體" w:hAnsi="標楷體"/>
              </w:rPr>
              <w:t>鋼筋試驗報告</w:t>
            </w:r>
          </w:p>
        </w:tc>
        <w:tc>
          <w:tcPr>
            <w:tcW w:w="1593" w:type="dxa"/>
          </w:tcPr>
          <w:p w14:paraId="7B29F5EF" w14:textId="77777777" w:rsidR="00856D65" w:rsidRDefault="00856D65">
            <w:r w:rsidRPr="00F12249">
              <w:rPr>
                <w:rFonts w:ascii="標楷體" w:eastAsia="標楷體" w:hAnsi="標楷體"/>
              </w:rPr>
              <w:t>完工後一年</w:t>
            </w:r>
          </w:p>
        </w:tc>
      </w:tr>
      <w:tr w:rsidR="00856D65" w:rsidRPr="00592477" w14:paraId="646B24DE" w14:textId="77777777" w:rsidTr="00317F89">
        <w:trPr>
          <w:trHeight w:val="72"/>
          <w:jc w:val="center"/>
        </w:trPr>
        <w:tc>
          <w:tcPr>
            <w:tcW w:w="1559" w:type="dxa"/>
            <w:vMerge/>
            <w:vAlign w:val="center"/>
          </w:tcPr>
          <w:p w14:paraId="30E7BEB8" w14:textId="77777777" w:rsidR="00856D65" w:rsidRPr="00592477" w:rsidRDefault="00856D65" w:rsidP="00141F39">
            <w:pPr>
              <w:snapToGrid w:val="0"/>
              <w:spacing w:line="560" w:lineRule="exact"/>
              <w:rPr>
                <w:rFonts w:ascii="標楷體" w:eastAsia="標楷體" w:hAnsi="標楷體"/>
              </w:rPr>
            </w:pPr>
          </w:p>
        </w:tc>
        <w:tc>
          <w:tcPr>
            <w:tcW w:w="1134" w:type="dxa"/>
            <w:vMerge/>
            <w:vAlign w:val="center"/>
          </w:tcPr>
          <w:p w14:paraId="458C741B" w14:textId="77777777" w:rsidR="00856D65" w:rsidRPr="00592477" w:rsidRDefault="00856D65" w:rsidP="00141F39">
            <w:pPr>
              <w:snapToGrid w:val="0"/>
              <w:spacing w:line="560" w:lineRule="exact"/>
              <w:rPr>
                <w:rFonts w:ascii="標楷體" w:eastAsia="標楷體" w:hAnsi="標楷體"/>
              </w:rPr>
            </w:pPr>
          </w:p>
        </w:tc>
        <w:tc>
          <w:tcPr>
            <w:tcW w:w="4118" w:type="dxa"/>
            <w:vAlign w:val="center"/>
          </w:tcPr>
          <w:p w14:paraId="384F12CA" w14:textId="77777777" w:rsidR="00856D65" w:rsidRPr="00FB1249" w:rsidRDefault="00856D65" w:rsidP="00F600EF">
            <w:pPr>
              <w:snapToGrid w:val="0"/>
              <w:jc w:val="both"/>
              <w:rPr>
                <w:rFonts w:eastAsia="標楷體" w:hAnsi="標楷體"/>
              </w:rPr>
            </w:pPr>
            <w:r>
              <w:rPr>
                <w:rFonts w:eastAsia="標楷體" w:hAnsi="標楷體"/>
              </w:rPr>
              <w:t>植筋</w:t>
            </w:r>
            <w:r w:rsidRPr="00FB1249">
              <w:rPr>
                <w:rFonts w:eastAsia="標楷體" w:hAnsi="標楷體"/>
              </w:rPr>
              <w:t>試驗報告</w:t>
            </w:r>
          </w:p>
        </w:tc>
        <w:tc>
          <w:tcPr>
            <w:tcW w:w="1593" w:type="dxa"/>
          </w:tcPr>
          <w:p w14:paraId="4C90A733" w14:textId="77777777" w:rsidR="00856D65" w:rsidRDefault="00856D65">
            <w:r w:rsidRPr="00F12249">
              <w:rPr>
                <w:rFonts w:ascii="標楷體" w:eastAsia="標楷體" w:hAnsi="標楷體"/>
              </w:rPr>
              <w:t>完工後一年</w:t>
            </w:r>
          </w:p>
        </w:tc>
      </w:tr>
      <w:tr w:rsidR="00856D65" w:rsidRPr="00592477" w14:paraId="79250487" w14:textId="77777777" w:rsidTr="00317F89">
        <w:trPr>
          <w:trHeight w:val="312"/>
          <w:jc w:val="center"/>
        </w:trPr>
        <w:tc>
          <w:tcPr>
            <w:tcW w:w="1559" w:type="dxa"/>
            <w:vMerge w:val="restart"/>
            <w:vAlign w:val="center"/>
          </w:tcPr>
          <w:p w14:paraId="7D725494"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品質缺失改善</w:t>
            </w:r>
          </w:p>
        </w:tc>
        <w:tc>
          <w:tcPr>
            <w:tcW w:w="1134" w:type="dxa"/>
            <w:vMerge w:val="restart"/>
            <w:vAlign w:val="center"/>
          </w:tcPr>
          <w:p w14:paraId="26239C3E"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Q</w:t>
            </w:r>
          </w:p>
        </w:tc>
        <w:tc>
          <w:tcPr>
            <w:tcW w:w="4118" w:type="dxa"/>
            <w:vAlign w:val="center"/>
          </w:tcPr>
          <w:p w14:paraId="3F2DAE58"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bCs/>
              </w:rPr>
              <w:t>不合格報告及改善追蹤表</w:t>
            </w:r>
          </w:p>
        </w:tc>
        <w:tc>
          <w:tcPr>
            <w:tcW w:w="1593" w:type="dxa"/>
            <w:vAlign w:val="center"/>
          </w:tcPr>
          <w:p w14:paraId="56864C2B"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完工後一年</w:t>
            </w:r>
          </w:p>
        </w:tc>
      </w:tr>
      <w:tr w:rsidR="00856D65" w:rsidRPr="00592477" w14:paraId="284AED5A" w14:textId="77777777" w:rsidTr="00317F89">
        <w:trPr>
          <w:trHeight w:val="312"/>
          <w:jc w:val="center"/>
        </w:trPr>
        <w:tc>
          <w:tcPr>
            <w:tcW w:w="1559" w:type="dxa"/>
            <w:vMerge/>
            <w:vAlign w:val="center"/>
          </w:tcPr>
          <w:p w14:paraId="1C2BB95D" w14:textId="77777777" w:rsidR="00856D65" w:rsidRPr="00592477" w:rsidRDefault="00856D65" w:rsidP="00F600EF">
            <w:pPr>
              <w:widowControl/>
              <w:rPr>
                <w:rFonts w:ascii="標楷體" w:eastAsia="標楷體" w:hAnsi="標楷體"/>
              </w:rPr>
            </w:pPr>
          </w:p>
        </w:tc>
        <w:tc>
          <w:tcPr>
            <w:tcW w:w="1134" w:type="dxa"/>
            <w:vMerge/>
            <w:vAlign w:val="center"/>
          </w:tcPr>
          <w:p w14:paraId="5472E440" w14:textId="77777777" w:rsidR="00856D65" w:rsidRPr="00592477" w:rsidRDefault="00856D65" w:rsidP="00F600EF">
            <w:pPr>
              <w:widowControl/>
              <w:rPr>
                <w:rFonts w:ascii="標楷體" w:eastAsia="標楷體" w:hAnsi="標楷體"/>
              </w:rPr>
            </w:pPr>
          </w:p>
        </w:tc>
        <w:tc>
          <w:tcPr>
            <w:tcW w:w="4118" w:type="dxa"/>
            <w:vAlign w:val="center"/>
          </w:tcPr>
          <w:p w14:paraId="56AB3F52"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缺失改善照片</w:t>
            </w:r>
          </w:p>
        </w:tc>
        <w:tc>
          <w:tcPr>
            <w:tcW w:w="1593" w:type="dxa"/>
            <w:vAlign w:val="center"/>
          </w:tcPr>
          <w:p w14:paraId="02A8FEFD" w14:textId="77777777" w:rsidR="00856D65" w:rsidRPr="00592477" w:rsidRDefault="00856D65" w:rsidP="00F600EF">
            <w:pPr>
              <w:snapToGrid w:val="0"/>
              <w:jc w:val="both"/>
              <w:rPr>
                <w:rFonts w:ascii="標楷體" w:eastAsia="標楷體" w:hAnsi="標楷體"/>
              </w:rPr>
            </w:pPr>
            <w:r w:rsidRPr="00592477">
              <w:rPr>
                <w:rFonts w:ascii="標楷體" w:eastAsia="標楷體" w:hAnsi="標楷體"/>
              </w:rPr>
              <w:t>完工後一年</w:t>
            </w:r>
          </w:p>
        </w:tc>
      </w:tr>
    </w:tbl>
    <w:p w14:paraId="5D806D70" w14:textId="77777777" w:rsidR="00D37F33" w:rsidRPr="00141F39" w:rsidRDefault="00D37F33" w:rsidP="00141F39">
      <w:pPr>
        <w:spacing w:line="360" w:lineRule="auto"/>
        <w:ind w:firstLineChars="200" w:firstLine="560"/>
        <w:rPr>
          <w:rFonts w:ascii="標楷體" w:eastAsia="標楷體" w:hAnsi="標楷體"/>
          <w:sz w:val="28"/>
          <w:szCs w:val="28"/>
        </w:rPr>
      </w:pPr>
      <w:r w:rsidRPr="00592477">
        <w:rPr>
          <w:rFonts w:ascii="標楷體" w:eastAsia="標楷體" w:hAnsi="標楷體"/>
          <w:sz w:val="28"/>
          <w:szCs w:val="28"/>
        </w:rPr>
        <w:t>施工及品管文件紀錄管理系統對各類文件、試驗報告、施工記錄等皆留存建檔。施工及品管文件紀錄應予以分類編碼，並製作文件一覽表。</w:t>
      </w:r>
    </w:p>
    <w:p w14:paraId="22F34711" w14:textId="77777777" w:rsidR="00141F39" w:rsidRPr="00592477" w:rsidRDefault="00141F39" w:rsidP="00B45207">
      <w:pPr>
        <w:pStyle w:val="aa"/>
        <w:numPr>
          <w:ilvl w:val="1"/>
          <w:numId w:val="1"/>
        </w:numPr>
        <w:ind w:leftChars="0" w:left="0" w:firstLine="0"/>
        <w:outlineLvl w:val="1"/>
        <w:rPr>
          <w:rFonts w:ascii="標楷體" w:eastAsia="標楷體" w:hAnsi="標楷體"/>
          <w:sz w:val="32"/>
        </w:rPr>
      </w:pPr>
      <w:bookmarkStart w:id="315" w:name="_Toc113888599"/>
      <w:r w:rsidRPr="00592477">
        <w:rPr>
          <w:rFonts w:ascii="標楷體" w:eastAsia="標楷體" w:hAnsi="標楷體" w:hint="eastAsia"/>
          <w:sz w:val="32"/>
        </w:rPr>
        <w:t>文件資料編碼原則</w:t>
      </w:r>
      <w:bookmarkEnd w:id="315"/>
    </w:p>
    <w:p w14:paraId="69FA27CC" w14:textId="77777777" w:rsidR="00141F39" w:rsidRPr="00592477" w:rsidRDefault="00141F39" w:rsidP="00141F39">
      <w:pPr>
        <w:pStyle w:val="aa"/>
        <w:rPr>
          <w:rFonts w:ascii="標楷體" w:eastAsia="標楷體" w:hAnsi="標楷體"/>
        </w:rPr>
      </w:pPr>
      <w:r w:rsidRPr="00592477">
        <w:rPr>
          <w:rFonts w:ascii="標楷體" w:eastAsia="標楷體" w:hAnsi="標楷體" w:hint="eastAsia"/>
        </w:rPr>
        <w:t>文件管理應予以分類、編號之範例說明</w:t>
      </w:r>
    </w:p>
    <w:p w14:paraId="3CD5A808" w14:textId="77777777" w:rsidR="00141F39" w:rsidRPr="00592477" w:rsidRDefault="00141F39" w:rsidP="00141F39">
      <w:pPr>
        <w:pStyle w:val="aa"/>
        <w:ind w:leftChars="59" w:left="142"/>
        <w:rPr>
          <w:rFonts w:ascii="標楷體" w:eastAsia="標楷體" w:hAnsi="標楷體"/>
        </w:rPr>
      </w:pPr>
      <w:r w:rsidRPr="00592477">
        <w:rPr>
          <w:rFonts w:ascii="標楷體" w:eastAsia="標楷體" w:hAnsi="標楷體" w:hint="eastAsia"/>
        </w:rPr>
        <w:t>1.文件系統編碼</w:t>
      </w:r>
    </w:p>
    <w:p w14:paraId="6B9C1C76" w14:textId="77777777" w:rsidR="00141F39" w:rsidRPr="00592477" w:rsidRDefault="00141F39" w:rsidP="00141F39">
      <w:pPr>
        <w:pStyle w:val="aa"/>
        <w:rPr>
          <w:rFonts w:ascii="標楷體" w:eastAsia="標楷體" w:hAnsi="標楷體"/>
        </w:rPr>
      </w:pPr>
      <w:r w:rsidRPr="00592477">
        <w:rPr>
          <w:rFonts w:ascii="標楷體" w:eastAsia="標楷體" w:hAnsi="標楷體" w:hint="eastAsia"/>
        </w:rPr>
        <w:t>□□--□□□□--□□</w:t>
      </w:r>
    </w:p>
    <w:p w14:paraId="5EFCC7BD" w14:textId="77777777" w:rsidR="00141F39" w:rsidRPr="00592477" w:rsidRDefault="00141F39" w:rsidP="00141F39">
      <w:pPr>
        <w:pStyle w:val="aa"/>
        <w:rPr>
          <w:rFonts w:ascii="標楷體" w:eastAsia="標楷體" w:hAnsi="標楷體"/>
        </w:rPr>
      </w:pPr>
      <w:r w:rsidRPr="00592477">
        <w:rPr>
          <w:rFonts w:ascii="標楷體" w:eastAsia="標楷體" w:hAnsi="標楷體"/>
        </w:rPr>
        <w:t xml:space="preserve">(A)     (B)    (C)      </w:t>
      </w:r>
    </w:p>
    <w:p w14:paraId="228774A7" w14:textId="77777777" w:rsidR="00141F39" w:rsidRPr="00592477" w:rsidRDefault="00141F39" w:rsidP="00141F39">
      <w:pPr>
        <w:pStyle w:val="aa"/>
        <w:rPr>
          <w:rFonts w:ascii="標楷體" w:eastAsia="標楷體" w:hAnsi="標楷體"/>
        </w:rPr>
      </w:pPr>
      <w:r w:rsidRPr="00592477">
        <w:rPr>
          <w:rFonts w:ascii="標楷體" w:eastAsia="標楷體" w:hAnsi="標楷體" w:hint="eastAsia"/>
        </w:rPr>
        <w:t>其中(A)為工程代碼。(B)為文件英文代碼(C)為流水號</w:t>
      </w:r>
    </w:p>
    <w:p w14:paraId="41930016" w14:textId="77777777" w:rsidR="00141F39" w:rsidRPr="00592477" w:rsidRDefault="00141F39" w:rsidP="00141F39">
      <w:pPr>
        <w:pStyle w:val="aa"/>
        <w:rPr>
          <w:rFonts w:ascii="標楷體" w:eastAsia="標楷體" w:hAnsi="標楷體"/>
        </w:rPr>
      </w:pPr>
      <w:r w:rsidRPr="00592477">
        <w:rPr>
          <w:rFonts w:ascii="標楷體" w:eastAsia="標楷體" w:hAnsi="標楷體" w:hint="eastAsia"/>
        </w:rPr>
        <w:t>(1)文件類：以英文代碼Pxxx</w:t>
      </w:r>
    </w:p>
    <w:p w14:paraId="3F772887" w14:textId="77777777" w:rsidR="00141F39" w:rsidRPr="00592477" w:rsidRDefault="00141F39" w:rsidP="00141F39">
      <w:pPr>
        <w:pStyle w:val="aa"/>
        <w:rPr>
          <w:rFonts w:ascii="標楷體" w:eastAsia="標楷體" w:hAnsi="標楷體"/>
        </w:rPr>
      </w:pPr>
      <w:r w:rsidRPr="00592477">
        <w:rPr>
          <w:rFonts w:ascii="標楷體" w:eastAsia="標楷體" w:hAnsi="標楷體" w:hint="eastAsia"/>
        </w:rPr>
        <w:t>(2)圖說類：以英文代碼Dxxx</w:t>
      </w:r>
    </w:p>
    <w:p w14:paraId="595AA965" w14:textId="77777777" w:rsidR="00141F39" w:rsidRPr="00592477" w:rsidRDefault="00141F39" w:rsidP="00141F39">
      <w:pPr>
        <w:pStyle w:val="aa"/>
        <w:rPr>
          <w:rFonts w:ascii="標楷體" w:eastAsia="標楷體" w:hAnsi="標楷體"/>
        </w:rPr>
      </w:pPr>
      <w:r w:rsidRPr="00592477">
        <w:rPr>
          <w:rFonts w:ascii="標楷體" w:eastAsia="標楷體" w:hAnsi="標楷體" w:hint="eastAsia"/>
        </w:rPr>
        <w:t>(3)資料類：以英文代碼Ixxx</w:t>
      </w:r>
    </w:p>
    <w:p w14:paraId="0621662E" w14:textId="77777777" w:rsidR="00141F39" w:rsidRPr="00592477" w:rsidRDefault="00141F39" w:rsidP="00141F39">
      <w:pPr>
        <w:pStyle w:val="aa"/>
        <w:ind w:leftChars="59" w:left="142"/>
        <w:rPr>
          <w:rFonts w:ascii="標楷體" w:eastAsia="標楷體" w:hAnsi="標楷體"/>
        </w:rPr>
      </w:pPr>
      <w:r w:rsidRPr="00592477">
        <w:rPr>
          <w:rFonts w:ascii="標楷體" w:eastAsia="標楷體" w:hAnsi="標楷體" w:hint="eastAsia"/>
        </w:rPr>
        <w:t>2.試驗報告類</w:t>
      </w:r>
    </w:p>
    <w:p w14:paraId="4A59A80F" w14:textId="77777777" w:rsidR="00141F39" w:rsidRPr="00592477" w:rsidRDefault="00141F39" w:rsidP="00141F39">
      <w:pPr>
        <w:pStyle w:val="aa"/>
        <w:rPr>
          <w:rFonts w:ascii="標楷體" w:eastAsia="標楷體" w:hAnsi="標楷體"/>
        </w:rPr>
      </w:pPr>
      <w:r w:rsidRPr="00592477">
        <w:rPr>
          <w:rFonts w:ascii="標楷體" w:eastAsia="標楷體" w:hAnsi="標楷體" w:hint="eastAsia"/>
        </w:rPr>
        <w:t>□□--□□□□--□□--□□</w:t>
      </w:r>
    </w:p>
    <w:p w14:paraId="6C912DE0" w14:textId="77777777" w:rsidR="00141F39" w:rsidRPr="00592477" w:rsidRDefault="00141F39" w:rsidP="00141F39">
      <w:pPr>
        <w:pStyle w:val="aa"/>
        <w:rPr>
          <w:rFonts w:ascii="標楷體" w:eastAsia="標楷體" w:hAnsi="標楷體"/>
        </w:rPr>
      </w:pPr>
      <w:r w:rsidRPr="00592477">
        <w:rPr>
          <w:rFonts w:ascii="標楷體" w:eastAsia="標楷體" w:hAnsi="標楷體"/>
        </w:rPr>
        <w:t xml:space="preserve"> (A)     (B)    (C)   (D) </w:t>
      </w:r>
    </w:p>
    <w:p w14:paraId="1899CFD5" w14:textId="77777777" w:rsidR="00141F39" w:rsidRPr="00592477" w:rsidRDefault="00141F39" w:rsidP="00141F39">
      <w:pPr>
        <w:pStyle w:val="aa"/>
        <w:ind w:leftChars="0" w:left="0" w:firstLineChars="200" w:firstLine="480"/>
        <w:rPr>
          <w:rFonts w:ascii="標楷體" w:eastAsia="標楷體" w:hAnsi="標楷體"/>
        </w:rPr>
      </w:pPr>
      <w:r w:rsidRPr="00592477">
        <w:rPr>
          <w:rFonts w:ascii="標楷體" w:eastAsia="標楷體" w:hAnsi="標楷體" w:hint="eastAsia"/>
        </w:rPr>
        <w:t>其中(A)為工程代碼。(B)為試驗項目代碼(C)為序號；從01序編號，不合格序號不變。(D)為複驗次數。</w:t>
      </w:r>
    </w:p>
    <w:p w14:paraId="5FC6CFC1" w14:textId="77777777" w:rsidR="0089662F" w:rsidRPr="00592477" w:rsidRDefault="0089662F" w:rsidP="0089662F">
      <w:pPr>
        <w:pStyle w:val="aa"/>
        <w:numPr>
          <w:ilvl w:val="1"/>
          <w:numId w:val="1"/>
        </w:numPr>
        <w:ind w:leftChars="0" w:left="0" w:firstLine="0"/>
        <w:outlineLvl w:val="1"/>
        <w:rPr>
          <w:rFonts w:ascii="標楷體" w:eastAsia="標楷體" w:hAnsi="標楷體"/>
          <w:sz w:val="32"/>
        </w:rPr>
      </w:pPr>
      <w:bookmarkStart w:id="316" w:name="_Toc113888600"/>
      <w:r w:rsidRPr="0089662F">
        <w:rPr>
          <w:rFonts w:ascii="標楷體" w:eastAsia="標楷體" w:hAnsi="標楷體" w:hint="eastAsia"/>
          <w:sz w:val="32"/>
        </w:rPr>
        <w:t>紀錄移轉及存檔</w:t>
      </w:r>
      <w:bookmarkEnd w:id="316"/>
    </w:p>
    <w:p w14:paraId="691D13D9" w14:textId="77777777" w:rsidR="0089662F" w:rsidRPr="0089662F" w:rsidRDefault="0089662F" w:rsidP="0089662F">
      <w:pPr>
        <w:ind w:left="848" w:hangingChars="303" w:hanging="848"/>
        <w:rPr>
          <w:rFonts w:ascii="標楷體" w:eastAsia="標楷體" w:hAnsi="標楷體"/>
          <w:sz w:val="28"/>
          <w:szCs w:val="28"/>
        </w:rPr>
      </w:pPr>
      <w:r w:rsidRPr="0089662F">
        <w:rPr>
          <w:rFonts w:ascii="標楷體" w:eastAsia="標楷體" w:hAnsi="標楷體" w:hint="eastAsia"/>
          <w:sz w:val="28"/>
          <w:szCs w:val="28"/>
        </w:rPr>
        <w:t>一、施工過程中，應保留完整之文件與紀錄及電腦檔案，並存於光碟片中以備主辦機關隨時核查，並於工程竣工時，將相關文件及記錄彙整一倂移交工程主辦機關。</w:t>
      </w:r>
    </w:p>
    <w:p w14:paraId="1B8F6BE3" w14:textId="77777777" w:rsidR="00141F39" w:rsidRDefault="0089662F" w:rsidP="0089662F">
      <w:pPr>
        <w:ind w:left="848" w:hangingChars="303" w:hanging="848"/>
      </w:pPr>
      <w:r w:rsidRPr="0089662F">
        <w:rPr>
          <w:rFonts w:ascii="標楷體" w:eastAsia="標楷體" w:hAnsi="標楷體" w:hint="eastAsia"/>
          <w:sz w:val="28"/>
          <w:szCs w:val="28"/>
        </w:rPr>
        <w:t>二、 文件與品質紀錄於完工後至少保存5年。</w:t>
      </w:r>
    </w:p>
    <w:p w14:paraId="682AA733" w14:textId="77777777" w:rsidR="0089662F" w:rsidRPr="00592477" w:rsidRDefault="0089662F" w:rsidP="00141F39">
      <w:pPr>
        <w:pStyle w:val="aa"/>
        <w:ind w:leftChars="0" w:left="0"/>
        <w:rPr>
          <w:rFonts w:ascii="標楷體" w:eastAsia="標楷體" w:hAnsi="標楷體"/>
          <w:sz w:val="32"/>
        </w:rPr>
        <w:sectPr w:rsidR="0089662F" w:rsidRPr="00592477" w:rsidSect="0075521A">
          <w:pgSz w:w="11906" w:h="16838"/>
          <w:pgMar w:top="1134" w:right="1531" w:bottom="1134" w:left="1531" w:header="851" w:footer="992" w:gutter="0"/>
          <w:cols w:space="425"/>
          <w:docGrid w:type="lines" w:linePitch="360"/>
        </w:sectPr>
      </w:pPr>
    </w:p>
    <w:p w14:paraId="475D3129" w14:textId="77777777" w:rsidR="00D37F33" w:rsidRPr="00592477" w:rsidRDefault="00F017F7" w:rsidP="0067421A">
      <w:pPr>
        <w:pStyle w:val="aa"/>
        <w:ind w:leftChars="0" w:left="0"/>
        <w:rPr>
          <w:rFonts w:ascii="標楷體" w:eastAsia="標楷體" w:hAnsi="標楷體"/>
        </w:rPr>
      </w:pPr>
      <w:r>
        <w:rPr>
          <w:rFonts w:ascii="標楷體" w:eastAsia="標楷體" w:hAnsi="標楷體"/>
          <w:noProof/>
        </w:rPr>
        <w:lastRenderedPageBreak/>
        <mc:AlternateContent>
          <mc:Choice Requires="wps">
            <w:drawing>
              <wp:anchor distT="0" distB="0" distL="114300" distR="114300" simplePos="0" relativeHeight="251661312" behindDoc="0" locked="0" layoutInCell="1" allowOverlap="1" wp14:anchorId="6503982A" wp14:editId="78147DFE">
                <wp:simplePos x="0" y="0"/>
                <wp:positionH relativeFrom="column">
                  <wp:posOffset>2971165</wp:posOffset>
                </wp:positionH>
                <wp:positionV relativeFrom="paragraph">
                  <wp:posOffset>-365125</wp:posOffset>
                </wp:positionV>
                <wp:extent cx="2847975" cy="304800"/>
                <wp:effectExtent l="0" t="0" r="9525" b="0"/>
                <wp:wrapNone/>
                <wp:docPr id="1" name="矩形 1"/>
                <wp:cNvGraphicFramePr/>
                <a:graphic xmlns:a="http://schemas.openxmlformats.org/drawingml/2006/main">
                  <a:graphicData uri="http://schemas.microsoft.com/office/word/2010/wordprocessingShape">
                    <wps:wsp>
                      <wps:cNvSpPr/>
                      <wps:spPr>
                        <a:xfrm>
                          <a:off x="0" y="0"/>
                          <a:ext cx="284797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089F44" id="矩形 1" o:spid="_x0000_s1026" style="position:absolute;margin-left:233.95pt;margin-top:-28.75pt;width:224.2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" fillcolor="white [3212]" stroked="f" strokeweight="2pt"/>
            </w:pict>
          </mc:Fallback>
        </mc:AlternateContent>
      </w:r>
      <w:r w:rsidR="008E5027">
        <w:rPr>
          <w:rFonts w:ascii="標楷體" w:eastAsia="標楷體" w:hAnsi="標楷體"/>
          <w:noProof/>
        </w:rPr>
        <mc:AlternateContent>
          <mc:Choice Requires="wps">
            <w:drawing>
              <wp:anchor distT="0" distB="0" distL="114300" distR="114300" simplePos="0" relativeHeight="251660288" behindDoc="0" locked="0" layoutInCell="1" allowOverlap="1" wp14:anchorId="281473AD" wp14:editId="45327953">
                <wp:simplePos x="0" y="0"/>
                <wp:positionH relativeFrom="column">
                  <wp:posOffset>2694940</wp:posOffset>
                </wp:positionH>
                <wp:positionV relativeFrom="paragraph">
                  <wp:posOffset>8843010</wp:posOffset>
                </wp:positionV>
                <wp:extent cx="276225" cy="209550"/>
                <wp:effectExtent l="0" t="0" r="9525" b="0"/>
                <wp:wrapNone/>
                <wp:docPr id="2009" name="矩形 2009"/>
                <wp:cNvGraphicFramePr/>
                <a:graphic xmlns:a="http://schemas.openxmlformats.org/drawingml/2006/main">
                  <a:graphicData uri="http://schemas.microsoft.com/office/word/2010/wordprocessingShape">
                    <wps:wsp>
                      <wps:cNvSpPr/>
                      <wps:spPr>
                        <a:xfrm>
                          <a:off x="0" y="0"/>
                          <a:ext cx="276225"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0E6A215" id="矩形 2009" o:spid="_x0000_s1026" style="position:absolute;margin-left:212.2pt;margin-top:696.3pt;width:21.75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" fillcolor="white [3212]" stroked="f" strokeweight="2pt"/>
            </w:pict>
          </mc:Fallback>
        </mc:AlternateContent>
      </w:r>
    </w:p>
    <w:sectPr w:rsidR="00D37F33" w:rsidRPr="00592477" w:rsidSect="0075521A">
      <w:pgSz w:w="11906" w:h="16838"/>
      <w:pgMar w:top="1134" w:right="1531" w:bottom="1134" w:left="153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D77DD" w14:textId="77777777" w:rsidR="00B379FA" w:rsidRDefault="00B379FA" w:rsidP="0075521A">
      <w:r>
        <w:separator/>
      </w:r>
    </w:p>
  </w:endnote>
  <w:endnote w:type="continuationSeparator" w:id="0">
    <w:p w14:paraId="6F706CF1" w14:textId="77777777" w:rsidR="00B379FA" w:rsidRDefault="00B379FA" w:rsidP="00755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華康中黑體">
    <w:altName w:val="細明體"/>
    <w:charset w:val="88"/>
    <w:family w:val="modern"/>
    <w:pitch w:val="fixed"/>
    <w:sig w:usb0="80000001" w:usb1="28091800" w:usb2="00000016" w:usb3="00000000" w:csb0="00100000" w:csb1="00000000"/>
  </w:font>
  <w:font w:name="華康楷書體W5(P)">
    <w:altName w:val="標楷體"/>
    <w:charset w:val="88"/>
    <w:family w:val="script"/>
    <w:pitch w:val="variable"/>
    <w:sig w:usb0="00000000" w:usb1="28091800" w:usb2="00000016" w:usb3="00000000" w:csb0="00100000" w:csb1="00000000"/>
  </w:font>
  <w:font w:name="標楷體..">
    <w:altName w:val="新細明體"/>
    <w:panose1 w:val="00000000000000000000"/>
    <w:charset w:val="88"/>
    <w:family w:val="roman"/>
    <w:notTrueType/>
    <w:pitch w:val="default"/>
    <w:sig w:usb0="00000001" w:usb1="08080000" w:usb2="00000010" w:usb3="00000000" w:csb0="00100000" w:csb1="00000000"/>
  </w:font>
  <w:font w:name="新細明體, PMingLiU">
    <w:altName w:val="Times New Roman"/>
    <w:charset w:val="00"/>
    <w:family w:val="roman"/>
    <w:pitch w:val="variable"/>
  </w:font>
  <w:font w:name="研澤粗楷體">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Arial Unicode MS"/>
    <w:charset w:val="88"/>
    <w:family w:val="modern"/>
    <w:pitch w:val="default"/>
  </w:font>
  <w:font w:name="華康楷書體W5">
    <w:charset w:val="88"/>
    <w:family w:val="script"/>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全真粗仿宋">
    <w:altName w:val="Arial Unicode MS"/>
    <w:charset w:val="88"/>
    <w:family w:val="modern"/>
    <w:pitch w:val="fixed"/>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雅真中楷">
    <w:altName w:val="新細明體"/>
    <w:charset w:val="88"/>
    <w:family w:val="modern"/>
    <w:pitch w:val="fixed"/>
    <w:sig w:usb0="00000001" w:usb1="08080000" w:usb2="00000010" w:usb3="00000000" w:csb0="00100000" w:csb1="00000000"/>
  </w:font>
  <w:font w:name="sөũ">
    <w:altName w:val="Times New Roman"/>
    <w:panose1 w:val="00000000000000000000"/>
    <w:charset w:val="00"/>
    <w:family w:val="roman"/>
    <w:notTrueType/>
    <w:pitch w:val="default"/>
  </w:font>
  <w:font w:name="華康中楷體">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新細明體-ExtB">
    <w:panose1 w:val="02020500000000000000"/>
    <w:charset w:val="88"/>
    <w:family w:val="roman"/>
    <w:pitch w:val="variable"/>
    <w:sig w:usb0="8000002F" w:usb1="0A080008" w:usb2="00000010" w:usb3="00000000" w:csb0="001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47F0C" w14:textId="77777777" w:rsidR="004679AC" w:rsidRDefault="004679A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447402"/>
      <w:docPartObj>
        <w:docPartGallery w:val="Page Numbers (Bottom of Page)"/>
        <w:docPartUnique/>
      </w:docPartObj>
    </w:sdtPr>
    <w:sdtContent>
      <w:p w14:paraId="6677E1FB" w14:textId="77777777" w:rsidR="004679AC" w:rsidRDefault="004679AC">
        <w:pPr>
          <w:pStyle w:val="a6"/>
          <w:jc w:val="center"/>
        </w:pPr>
        <w:r>
          <w:fldChar w:fldCharType="begin"/>
        </w:r>
        <w:r>
          <w:instrText>PAGE   \* MERGEFORMAT</w:instrText>
        </w:r>
        <w:r>
          <w:fldChar w:fldCharType="separate"/>
        </w:r>
        <w:r w:rsidR="00BE0464" w:rsidRPr="00BE0464">
          <w:rPr>
            <w:noProof/>
            <w:lang w:val="zh-TW"/>
          </w:rPr>
          <w:t>1</w:t>
        </w:r>
        <w:r>
          <w:fldChar w:fldCharType="end"/>
        </w:r>
      </w:p>
    </w:sdtContent>
  </w:sdt>
  <w:p w14:paraId="20254EED" w14:textId="77777777" w:rsidR="004679AC" w:rsidRDefault="004679A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993957"/>
      <w:docPartObj>
        <w:docPartGallery w:val="Page Numbers (Bottom of Page)"/>
        <w:docPartUnique/>
      </w:docPartObj>
    </w:sdtPr>
    <w:sdtContent>
      <w:p w14:paraId="1DAB5256" w14:textId="77777777" w:rsidR="004679AC" w:rsidRDefault="004679AC">
        <w:pPr>
          <w:pStyle w:val="a6"/>
          <w:jc w:val="center"/>
        </w:pPr>
        <w:r>
          <w:fldChar w:fldCharType="begin"/>
        </w:r>
        <w:r>
          <w:instrText>PAGE   \* MERGEFORMAT</w:instrText>
        </w:r>
        <w:r>
          <w:fldChar w:fldCharType="separate"/>
        </w:r>
        <w:r w:rsidR="00BE0464" w:rsidRPr="00BE0464">
          <w:rPr>
            <w:noProof/>
            <w:lang w:val="zh-TW"/>
          </w:rPr>
          <w:t>56</w:t>
        </w:r>
        <w:r>
          <w:fldChar w:fldCharType="end"/>
        </w:r>
      </w:p>
    </w:sdtContent>
  </w:sdt>
  <w:p w14:paraId="50826883" w14:textId="77777777" w:rsidR="004679AC" w:rsidRDefault="004679AC">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double" w:sz="4" w:space="0" w:color="auto"/>
        <w:insideH w:val="single" w:sz="4" w:space="0" w:color="000000" w:themeColor="text1"/>
        <w:insideV w:val="single" w:sz="4" w:space="0" w:color="000000" w:themeColor="text1"/>
      </w:tblBorders>
      <w:tblLook w:val="04A0" w:firstRow="1" w:lastRow="0" w:firstColumn="1" w:lastColumn="0" w:noHBand="0" w:noVBand="1"/>
    </w:tblPr>
    <w:tblGrid>
      <w:gridCol w:w="9694"/>
    </w:tblGrid>
    <w:tr w:rsidR="004679AC" w14:paraId="711F8E64" w14:textId="77777777" w:rsidTr="00CB3CD5">
      <w:tc>
        <w:tcPr>
          <w:tcW w:w="9694" w:type="dxa"/>
        </w:tcPr>
        <w:sdt>
          <w:sdtPr>
            <w:id w:val="1885758841"/>
            <w:docPartObj>
              <w:docPartGallery w:val="Page Numbers (Bottom of Page)"/>
              <w:docPartUnique/>
            </w:docPartObj>
          </w:sdtPr>
          <w:sdtContent>
            <w:p w14:paraId="572CEA26" w14:textId="77777777" w:rsidR="004679AC" w:rsidRDefault="004679AC" w:rsidP="00CB3CD5">
              <w:pPr>
                <w:pStyle w:val="a6"/>
                <w:jc w:val="center"/>
              </w:pPr>
              <w:r>
                <w:fldChar w:fldCharType="begin"/>
              </w:r>
              <w:r>
                <w:instrText xml:space="preserve"> PAGE   \* MERGEFORMAT </w:instrText>
              </w:r>
              <w:r>
                <w:fldChar w:fldCharType="separate"/>
              </w:r>
              <w:r w:rsidR="00BE0464" w:rsidRPr="00BE0464">
                <w:rPr>
                  <w:noProof/>
                  <w:lang w:val="zh-TW"/>
                </w:rPr>
                <w:t>78</w:t>
              </w:r>
              <w:r>
                <w:rPr>
                  <w:noProof/>
                  <w:lang w:val="zh-TW"/>
                </w:rPr>
                <w:fldChar w:fldCharType="end"/>
              </w:r>
            </w:p>
          </w:sdtContent>
        </w:sdt>
      </w:tc>
    </w:tr>
  </w:tbl>
  <w:p w14:paraId="62A68351" w14:textId="77777777" w:rsidR="004679AC" w:rsidRDefault="004679AC">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66EE7" w14:textId="77777777" w:rsidR="004679AC" w:rsidRDefault="004679AC">
    <w:pPr>
      <w:pStyle w:val="a6"/>
      <w:jc w:val="center"/>
    </w:pPr>
    <w:r>
      <w:fldChar w:fldCharType="begin"/>
    </w:r>
    <w:r>
      <w:instrText xml:space="preserve"> PAGE   \* MERGEFORMAT </w:instrText>
    </w:r>
    <w:r>
      <w:fldChar w:fldCharType="separate"/>
    </w:r>
    <w:r w:rsidR="00BE0464" w:rsidRPr="00BE0464">
      <w:rPr>
        <w:noProof/>
        <w:lang w:val="zh-TW"/>
      </w:rPr>
      <w:t>100</w:t>
    </w:r>
    <w:r>
      <w:fldChar w:fldCharType="end"/>
    </w:r>
  </w:p>
  <w:p w14:paraId="0C59782D" w14:textId="77777777" w:rsidR="004679AC" w:rsidRDefault="004679A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AA06E" w14:textId="77777777" w:rsidR="00B379FA" w:rsidRDefault="00B379FA" w:rsidP="0075521A">
      <w:r>
        <w:separator/>
      </w:r>
    </w:p>
  </w:footnote>
  <w:footnote w:type="continuationSeparator" w:id="0">
    <w:p w14:paraId="66CA5AEC" w14:textId="77777777" w:rsidR="00B379FA" w:rsidRDefault="00B379FA" w:rsidP="007552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720D1" w14:textId="77777777" w:rsidR="004679AC" w:rsidRPr="000E7CAA" w:rsidRDefault="004679AC" w:rsidP="000E7CA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82529" w14:textId="77777777" w:rsidR="004679AC" w:rsidRDefault="004679AC" w:rsidP="000E7CAA">
    <w:pPr>
      <w:pStyle w:val="a4"/>
      <w:jc w:val="right"/>
    </w:pPr>
    <w:r w:rsidRPr="002A44D0">
      <w:rPr>
        <w:rFonts w:hint="eastAsia"/>
      </w:rPr>
      <w:t>虎豹潭水資源設施環境改善工程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double" w:sz="4" w:space="0" w:color="auto"/>
      </w:tblBorders>
      <w:tblLook w:val="04A0" w:firstRow="1" w:lastRow="0" w:firstColumn="1" w:lastColumn="0" w:noHBand="0" w:noVBand="1"/>
    </w:tblPr>
    <w:tblGrid>
      <w:gridCol w:w="9694"/>
    </w:tblGrid>
    <w:tr w:rsidR="004679AC" w14:paraId="72F17447" w14:textId="77777777" w:rsidTr="00CB3CD5">
      <w:tc>
        <w:tcPr>
          <w:tcW w:w="9694" w:type="dxa"/>
        </w:tcPr>
        <w:p w14:paraId="5B7D59F8" w14:textId="77777777" w:rsidR="004679AC" w:rsidRPr="00A42712" w:rsidRDefault="004679AC" w:rsidP="00A63A08">
          <w:pPr>
            <w:pStyle w:val="a4"/>
            <w:jc w:val="right"/>
            <w:rPr>
              <w:rFonts w:ascii="標楷體" w:eastAsia="標楷體" w:hAnsi="標楷體"/>
              <w:sz w:val="22"/>
              <w:szCs w:val="22"/>
            </w:rPr>
          </w:pPr>
          <w:r w:rsidRPr="002A44D0">
            <w:rPr>
              <w:rFonts w:hint="eastAsia"/>
            </w:rPr>
            <w:t>虎豹潭水資源設施環境改善工程</w:t>
          </w:r>
        </w:p>
      </w:tc>
    </w:tr>
  </w:tbl>
  <w:p w14:paraId="3406CB4B" w14:textId="77777777" w:rsidR="004679AC" w:rsidRPr="00041AA1" w:rsidRDefault="004679AC" w:rsidP="00CB3CD5">
    <w:pPr>
      <w:pStyle w:val="a4"/>
      <w:rPr>
        <w:rFonts w:ascii="標楷體" w:eastAsia="標楷體" w:hAnsi="標楷體"/>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E09DA" w14:textId="77777777" w:rsidR="004679AC" w:rsidRDefault="004679AC" w:rsidP="002E4EE9">
    <w:pPr>
      <w:pStyle w:val="a4"/>
      <w:jc w:val="right"/>
    </w:pPr>
    <w:r w:rsidRPr="002A44D0">
      <w:rPr>
        <w:rFonts w:hint="eastAsia"/>
      </w:rPr>
      <w:t>虎豹潭水資源設施環境改善工程</w:t>
    </w:r>
  </w:p>
  <w:p w14:paraId="6E7CBF18" w14:textId="77777777" w:rsidR="004679AC" w:rsidRPr="002E4EE9" w:rsidRDefault="004679A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531A2"/>
    <w:multiLevelType w:val="hybridMultilevel"/>
    <w:tmpl w:val="46D83E6C"/>
    <w:lvl w:ilvl="0" w:tplc="0FDCA98A">
      <w:start w:val="1"/>
      <w:numFmt w:val="decimal"/>
      <w:lvlText w:val="%1."/>
      <w:lvlJc w:val="left"/>
      <w:pPr>
        <w:ind w:left="927" w:hanging="360"/>
      </w:pPr>
      <w:rPr>
        <w:rFonts w:hint="default"/>
        <w:b/>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
    <w:nsid w:val="09B471FF"/>
    <w:multiLevelType w:val="multilevel"/>
    <w:tmpl w:val="841EF41E"/>
    <w:lvl w:ilvl="0">
      <w:start w:val="1"/>
      <w:numFmt w:val="decimal"/>
      <w:lvlText w:val="%1."/>
      <w:lvlJc w:val="left"/>
      <w:pPr>
        <w:ind w:left="1440" w:hanging="480"/>
      </w:pPr>
    </w:lvl>
    <w:lvl w:ilvl="1">
      <w:start w:val="1"/>
      <w:numFmt w:val="decimal"/>
      <w:isLgl/>
      <w:lvlText w:val="%1.%2"/>
      <w:lvlJc w:val="left"/>
      <w:pPr>
        <w:ind w:left="1440" w:hanging="48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040" w:hanging="108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760" w:hanging="1800"/>
      </w:pPr>
      <w:rPr>
        <w:rFonts w:hint="default"/>
      </w:rPr>
    </w:lvl>
    <w:lvl w:ilvl="7">
      <w:start w:val="1"/>
      <w:numFmt w:val="decimal"/>
      <w:isLgl/>
      <w:lvlText w:val="%1.%2.%3.%4.%5.%6.%7.%8"/>
      <w:lvlJc w:val="left"/>
      <w:pPr>
        <w:ind w:left="2760" w:hanging="1800"/>
      </w:pPr>
      <w:rPr>
        <w:rFonts w:hint="default"/>
      </w:rPr>
    </w:lvl>
    <w:lvl w:ilvl="8">
      <w:start w:val="1"/>
      <w:numFmt w:val="decimal"/>
      <w:isLgl/>
      <w:lvlText w:val="%1.%2.%3.%4.%5.%6.%7.%8.%9"/>
      <w:lvlJc w:val="left"/>
      <w:pPr>
        <w:ind w:left="3120" w:hanging="2160"/>
      </w:pPr>
      <w:rPr>
        <w:rFonts w:hint="default"/>
      </w:rPr>
    </w:lvl>
  </w:abstractNum>
  <w:abstractNum w:abstractNumId="2">
    <w:nsid w:val="09E83746"/>
    <w:multiLevelType w:val="hybridMultilevel"/>
    <w:tmpl w:val="C24C5E92"/>
    <w:lvl w:ilvl="0" w:tplc="EC32FC4E">
      <w:start w:val="1"/>
      <w:numFmt w:val="decimal"/>
      <w:lvlText w:val="2.%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1B0A81"/>
    <w:multiLevelType w:val="hybridMultilevel"/>
    <w:tmpl w:val="7854B234"/>
    <w:lvl w:ilvl="0" w:tplc="F97499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9F6B6F"/>
    <w:multiLevelType w:val="hybridMultilevel"/>
    <w:tmpl w:val="317E164A"/>
    <w:lvl w:ilvl="0" w:tplc="FFFFFFFF">
      <w:start w:val="1"/>
      <w:numFmt w:val="decimal"/>
      <w:lvlText w:val="%1."/>
      <w:lvlJc w:val="left"/>
      <w:pPr>
        <w:ind w:left="1440" w:hanging="480"/>
      </w:p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abstractNum w:abstractNumId="5">
    <w:nsid w:val="0E516F81"/>
    <w:multiLevelType w:val="hybridMultilevel"/>
    <w:tmpl w:val="64EAD492"/>
    <w:lvl w:ilvl="0" w:tplc="EB6C11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1E633AD"/>
    <w:multiLevelType w:val="hybridMultilevel"/>
    <w:tmpl w:val="9824032C"/>
    <w:lvl w:ilvl="0" w:tplc="B778F6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89144C2"/>
    <w:multiLevelType w:val="hybridMultilevel"/>
    <w:tmpl w:val="477EFF04"/>
    <w:lvl w:ilvl="0" w:tplc="EE8E76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BA15BC1"/>
    <w:multiLevelType w:val="hybridMultilevel"/>
    <w:tmpl w:val="7DEE769A"/>
    <w:lvl w:ilvl="0" w:tplc="33DAA610">
      <w:start w:val="1"/>
      <w:numFmt w:val="decimal"/>
      <w:lvlText w:val="（%1）"/>
      <w:lvlJc w:val="left"/>
      <w:pPr>
        <w:ind w:left="1920" w:hanging="480"/>
      </w:pPr>
      <w:rPr>
        <w:rFonts w:hint="eastAsia"/>
      </w:rPr>
    </w:lvl>
    <w:lvl w:ilvl="1" w:tplc="FFFFFFFF" w:tentative="1">
      <w:start w:val="1"/>
      <w:numFmt w:val="ideographTraditional"/>
      <w:lvlText w:val="%2、"/>
      <w:lvlJc w:val="left"/>
      <w:pPr>
        <w:ind w:left="2400" w:hanging="480"/>
      </w:pPr>
    </w:lvl>
    <w:lvl w:ilvl="2" w:tplc="FFFFFFFF" w:tentative="1">
      <w:start w:val="1"/>
      <w:numFmt w:val="lowerRoman"/>
      <w:lvlText w:val="%3."/>
      <w:lvlJc w:val="right"/>
      <w:pPr>
        <w:ind w:left="2880" w:hanging="480"/>
      </w:pPr>
    </w:lvl>
    <w:lvl w:ilvl="3" w:tplc="FFFFFFFF" w:tentative="1">
      <w:start w:val="1"/>
      <w:numFmt w:val="decimal"/>
      <w:lvlText w:val="%4."/>
      <w:lvlJc w:val="left"/>
      <w:pPr>
        <w:ind w:left="3360" w:hanging="480"/>
      </w:pPr>
    </w:lvl>
    <w:lvl w:ilvl="4" w:tplc="FFFFFFFF" w:tentative="1">
      <w:start w:val="1"/>
      <w:numFmt w:val="ideographTraditional"/>
      <w:lvlText w:val="%5、"/>
      <w:lvlJc w:val="left"/>
      <w:pPr>
        <w:ind w:left="3840" w:hanging="480"/>
      </w:pPr>
    </w:lvl>
    <w:lvl w:ilvl="5" w:tplc="FFFFFFFF" w:tentative="1">
      <w:start w:val="1"/>
      <w:numFmt w:val="lowerRoman"/>
      <w:lvlText w:val="%6."/>
      <w:lvlJc w:val="right"/>
      <w:pPr>
        <w:ind w:left="4320" w:hanging="480"/>
      </w:pPr>
    </w:lvl>
    <w:lvl w:ilvl="6" w:tplc="FFFFFFFF" w:tentative="1">
      <w:start w:val="1"/>
      <w:numFmt w:val="decimal"/>
      <w:lvlText w:val="%7."/>
      <w:lvlJc w:val="left"/>
      <w:pPr>
        <w:ind w:left="4800" w:hanging="480"/>
      </w:pPr>
    </w:lvl>
    <w:lvl w:ilvl="7" w:tplc="FFFFFFFF" w:tentative="1">
      <w:start w:val="1"/>
      <w:numFmt w:val="ideographTraditional"/>
      <w:lvlText w:val="%8、"/>
      <w:lvlJc w:val="left"/>
      <w:pPr>
        <w:ind w:left="5280" w:hanging="480"/>
      </w:pPr>
    </w:lvl>
    <w:lvl w:ilvl="8" w:tplc="FFFFFFFF" w:tentative="1">
      <w:start w:val="1"/>
      <w:numFmt w:val="lowerRoman"/>
      <w:lvlText w:val="%9."/>
      <w:lvlJc w:val="right"/>
      <w:pPr>
        <w:ind w:left="5760" w:hanging="480"/>
      </w:pPr>
    </w:lvl>
  </w:abstractNum>
  <w:abstractNum w:abstractNumId="9">
    <w:nsid w:val="3BAD1BA4"/>
    <w:multiLevelType w:val="multilevel"/>
    <w:tmpl w:val="8FBA5D64"/>
    <w:lvl w:ilvl="0">
      <w:start w:val="1"/>
      <w:numFmt w:val="ideographLegalTraditional"/>
      <w:suff w:val="nothing"/>
      <w:lvlText w:val="%1、"/>
      <w:lvlJc w:val="left"/>
      <w:pPr>
        <w:ind w:left="425" w:hanging="425"/>
      </w:pPr>
      <w:rPr>
        <w:rFonts w:ascii="標楷體" w:eastAsia="Times New Roman" w:cs="Times New Roman" w:hint="eastAsia"/>
        <w:b/>
        <w:bCs/>
        <w:i w:val="0"/>
        <w:iCs w:val="0"/>
        <w:sz w:val="36"/>
        <w:szCs w:val="36"/>
      </w:rPr>
    </w:lvl>
    <w:lvl w:ilvl="1">
      <w:start w:val="1"/>
      <w:numFmt w:val="taiwaneseCountingThousand"/>
      <w:suff w:val="nothing"/>
      <w:lvlText w:val="%2、"/>
      <w:lvlJc w:val="left"/>
      <w:pPr>
        <w:ind w:left="992" w:hanging="708"/>
      </w:pPr>
      <w:rPr>
        <w:rFonts w:ascii="標楷體" w:eastAsia="Times New Roman" w:cs="Times New Roman" w:hint="eastAsia"/>
        <w:b/>
        <w:bCs/>
        <w:i w:val="0"/>
        <w:iCs w:val="0"/>
        <w:sz w:val="32"/>
        <w:szCs w:val="32"/>
      </w:rPr>
    </w:lvl>
    <w:lvl w:ilvl="2">
      <w:start w:val="1"/>
      <w:numFmt w:val="decimalFullWidth"/>
      <w:pStyle w:val="3"/>
      <w:suff w:val="nothing"/>
      <w:lvlText w:val="%3."/>
      <w:lvlJc w:val="left"/>
      <w:pPr>
        <w:ind w:left="1418" w:hanging="851"/>
      </w:pPr>
      <w:rPr>
        <w:rFonts w:ascii="標楷體" w:eastAsia="Times New Roman" w:cs="Times New Roman" w:hint="eastAsia"/>
        <w:b/>
        <w:bCs/>
        <w:i w:val="0"/>
        <w:iCs w:val="0"/>
        <w:spacing w:val="20"/>
        <w:sz w:val="26"/>
        <w:szCs w:val="26"/>
      </w:rPr>
    </w:lvl>
    <w:lvl w:ilvl="3">
      <w:start w:val="1"/>
      <w:numFmt w:val="decimal"/>
      <w:suff w:val="nothing"/>
      <w:lvlText w:val="(%4)"/>
      <w:lvlJc w:val="left"/>
      <w:pPr>
        <w:ind w:left="1985" w:hanging="1248"/>
      </w:pPr>
      <w:rPr>
        <w:rFonts w:ascii="標楷體" w:eastAsia="Times New Roman" w:cs="Times New Roman" w:hint="eastAsia"/>
        <w:b/>
        <w:bCs/>
        <w:i w:val="0"/>
        <w:iCs w:val="0"/>
        <w:sz w:val="26"/>
        <w:szCs w:val="26"/>
      </w:rPr>
    </w:lvl>
    <w:lvl w:ilvl="4">
      <w:start w:val="1"/>
      <w:numFmt w:val="decimal"/>
      <w:pStyle w:val="5"/>
      <w:suff w:val="nothing"/>
      <w:lvlText w:val="%5)"/>
      <w:lvlJc w:val="left"/>
      <w:pPr>
        <w:ind w:left="2551" w:hanging="1077"/>
      </w:pPr>
      <w:rPr>
        <w:rFonts w:ascii="標楷體" w:eastAsia="Times New Roman" w:cs="Times New Roman" w:hint="eastAsia"/>
        <w:b w:val="0"/>
        <w:bCs w:val="0"/>
        <w:i w:val="0"/>
        <w:iCs w:val="0"/>
        <w:sz w:val="26"/>
        <w:szCs w:val="26"/>
      </w:rPr>
    </w:lvl>
    <w:lvl w:ilvl="5">
      <w:start w:val="1"/>
      <w:numFmt w:val="upperLetter"/>
      <w:pStyle w:val="6"/>
      <w:suff w:val="nothing"/>
      <w:lvlText w:val="%6."/>
      <w:lvlJc w:val="left"/>
      <w:pPr>
        <w:ind w:left="3260" w:hanging="1332"/>
      </w:pPr>
      <w:rPr>
        <w:rFonts w:ascii="標楷體" w:eastAsia="Times New Roman" w:cs="Times New Roman" w:hint="eastAsia"/>
        <w:b w:val="0"/>
        <w:bCs w:val="0"/>
        <w:i w:val="0"/>
        <w:iCs w:val="0"/>
        <w:sz w:val="26"/>
        <w:szCs w:val="26"/>
      </w:rPr>
    </w:lvl>
    <w:lvl w:ilvl="6">
      <w:start w:val="1"/>
      <w:numFmt w:val="lowerLetter"/>
      <w:pStyle w:val="7"/>
      <w:suff w:val="nothing"/>
      <w:lvlText w:val="%7."/>
      <w:lvlJc w:val="left"/>
      <w:pPr>
        <w:ind w:left="3827" w:hanging="1559"/>
      </w:pPr>
      <w:rPr>
        <w:rFonts w:ascii="標楷體" w:eastAsia="Times New Roman" w:cs="Times New Roman" w:hint="eastAsia"/>
        <w:b w:val="0"/>
        <w:bCs w:val="0"/>
        <w:i w:val="0"/>
        <w:iCs w:val="0"/>
        <w:sz w:val="26"/>
        <w:szCs w:val="26"/>
      </w:rPr>
    </w:lvl>
    <w:lvl w:ilvl="7">
      <w:start w:val="1"/>
      <w:numFmt w:val="decimal"/>
      <w:pStyle w:val="8"/>
      <w:suff w:val="nothing"/>
      <w:lvlText w:val="(%8)"/>
      <w:lvlJc w:val="left"/>
      <w:pPr>
        <w:ind w:left="4394" w:hanging="1418"/>
      </w:pPr>
      <w:rPr>
        <w:rFonts w:cs="Times New Roman" w:hint="eastAsia"/>
        <w:b w:val="0"/>
        <w:bCs w:val="0"/>
        <w:i w:val="0"/>
        <w:iCs w:val="0"/>
      </w:rPr>
    </w:lvl>
    <w:lvl w:ilvl="8">
      <w:start w:val="1"/>
      <w:numFmt w:val="none"/>
      <w:pStyle w:val="9"/>
      <w:suff w:val="nothing"/>
      <w:lvlText w:val=""/>
      <w:lvlJc w:val="left"/>
      <w:pPr>
        <w:ind w:left="5102" w:hanging="1700"/>
      </w:pPr>
      <w:rPr>
        <w:rFonts w:cs="Times New Roman" w:hint="eastAsia"/>
      </w:rPr>
    </w:lvl>
  </w:abstractNum>
  <w:abstractNum w:abstractNumId="10">
    <w:nsid w:val="3F4D397B"/>
    <w:multiLevelType w:val="hybridMultilevel"/>
    <w:tmpl w:val="009A87B4"/>
    <w:lvl w:ilvl="0" w:tplc="EE8E76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FFB3BFC"/>
    <w:multiLevelType w:val="hybridMultilevel"/>
    <w:tmpl w:val="65AAA78C"/>
    <w:lvl w:ilvl="0" w:tplc="BDEED426">
      <w:start w:val="1"/>
      <w:numFmt w:val="decimal"/>
      <w:lvlText w:val="2.2.%1"/>
      <w:lvlJc w:val="left"/>
      <w:pPr>
        <w:ind w:left="1386" w:hanging="480"/>
      </w:pPr>
      <w:rPr>
        <w:rFonts w:hint="default"/>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2">
    <w:nsid w:val="417F554A"/>
    <w:multiLevelType w:val="hybridMultilevel"/>
    <w:tmpl w:val="32B49652"/>
    <w:lvl w:ilvl="0" w:tplc="EB6C11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2DA79BB"/>
    <w:multiLevelType w:val="hybridMultilevel"/>
    <w:tmpl w:val="79CADC46"/>
    <w:lvl w:ilvl="0" w:tplc="2C481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43905D9"/>
    <w:multiLevelType w:val="singleLevel"/>
    <w:tmpl w:val="6300840C"/>
    <w:lvl w:ilvl="0">
      <w:start w:val="1"/>
      <w:numFmt w:val="bullet"/>
      <w:lvlText w:val=""/>
      <w:lvlJc w:val="left"/>
      <w:pPr>
        <w:tabs>
          <w:tab w:val="num" w:pos="927"/>
        </w:tabs>
        <w:ind w:left="907" w:hanging="340"/>
      </w:pPr>
      <w:rPr>
        <w:rFonts w:ascii="Wingdings" w:hAnsi="Wingdings" w:hint="default"/>
      </w:rPr>
    </w:lvl>
  </w:abstractNum>
  <w:abstractNum w:abstractNumId="15">
    <w:nsid w:val="4B041829"/>
    <w:multiLevelType w:val="hybridMultilevel"/>
    <w:tmpl w:val="A54004A6"/>
    <w:lvl w:ilvl="0" w:tplc="FFFFFFFF">
      <w:start w:val="1"/>
      <w:numFmt w:val="taiwaneseCountingThousand"/>
      <w:lvlText w:val="%1、"/>
      <w:lvlJc w:val="left"/>
      <w:pPr>
        <w:ind w:left="960" w:hanging="480"/>
      </w:pPr>
      <w:rPr>
        <w:rFonts w:hint="default"/>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6">
    <w:nsid w:val="4DF57839"/>
    <w:multiLevelType w:val="singleLevel"/>
    <w:tmpl w:val="32240EDA"/>
    <w:lvl w:ilvl="0">
      <w:start w:val="1"/>
      <w:numFmt w:val="bullet"/>
      <w:lvlText w:val=""/>
      <w:lvlJc w:val="left"/>
      <w:pPr>
        <w:tabs>
          <w:tab w:val="num" w:pos="1778"/>
        </w:tabs>
        <w:ind w:left="1758" w:hanging="340"/>
      </w:pPr>
      <w:rPr>
        <w:rFonts w:ascii="Wingdings" w:hAnsi="Wingdings" w:hint="default"/>
      </w:rPr>
    </w:lvl>
  </w:abstractNum>
  <w:abstractNum w:abstractNumId="17">
    <w:nsid w:val="51B71D4D"/>
    <w:multiLevelType w:val="hybridMultilevel"/>
    <w:tmpl w:val="7A324104"/>
    <w:lvl w:ilvl="0" w:tplc="89864B42">
      <w:start w:val="1"/>
      <w:numFmt w:val="decimal"/>
      <w:lvlText w:val="7.%1"/>
      <w:lvlJc w:val="left"/>
      <w:pPr>
        <w:ind w:left="480" w:hanging="480"/>
      </w:pPr>
      <w:rPr>
        <w:rFonts w:hint="eastAsia"/>
      </w:rPr>
    </w:lvl>
    <w:lvl w:ilvl="1" w:tplc="89864B42">
      <w:start w:val="1"/>
      <w:numFmt w:val="decimal"/>
      <w:lvlText w:val="7.%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1E87742"/>
    <w:multiLevelType w:val="hybridMultilevel"/>
    <w:tmpl w:val="C5BC31C2"/>
    <w:lvl w:ilvl="0" w:tplc="0409000F">
      <w:start w:val="1"/>
      <w:numFmt w:val="decimal"/>
      <w:lvlText w:val="%1."/>
      <w:lvlJc w:val="left"/>
      <w:pPr>
        <w:ind w:left="1543" w:hanging="480"/>
      </w:pPr>
    </w:lvl>
    <w:lvl w:ilvl="1" w:tplc="04090019" w:tentative="1">
      <w:start w:val="1"/>
      <w:numFmt w:val="ideographTraditional"/>
      <w:lvlText w:val="%2、"/>
      <w:lvlJc w:val="left"/>
      <w:pPr>
        <w:ind w:left="2023" w:hanging="480"/>
      </w:pPr>
    </w:lvl>
    <w:lvl w:ilvl="2" w:tplc="0409001B" w:tentative="1">
      <w:start w:val="1"/>
      <w:numFmt w:val="lowerRoman"/>
      <w:lvlText w:val="%3."/>
      <w:lvlJc w:val="right"/>
      <w:pPr>
        <w:ind w:left="2503" w:hanging="480"/>
      </w:pPr>
    </w:lvl>
    <w:lvl w:ilvl="3" w:tplc="0409000F" w:tentative="1">
      <w:start w:val="1"/>
      <w:numFmt w:val="decimal"/>
      <w:lvlText w:val="%4."/>
      <w:lvlJc w:val="left"/>
      <w:pPr>
        <w:ind w:left="2983" w:hanging="480"/>
      </w:pPr>
    </w:lvl>
    <w:lvl w:ilvl="4" w:tplc="04090019" w:tentative="1">
      <w:start w:val="1"/>
      <w:numFmt w:val="ideographTraditional"/>
      <w:lvlText w:val="%5、"/>
      <w:lvlJc w:val="left"/>
      <w:pPr>
        <w:ind w:left="3463" w:hanging="480"/>
      </w:pPr>
    </w:lvl>
    <w:lvl w:ilvl="5" w:tplc="0409001B" w:tentative="1">
      <w:start w:val="1"/>
      <w:numFmt w:val="lowerRoman"/>
      <w:lvlText w:val="%6."/>
      <w:lvlJc w:val="right"/>
      <w:pPr>
        <w:ind w:left="3943" w:hanging="480"/>
      </w:pPr>
    </w:lvl>
    <w:lvl w:ilvl="6" w:tplc="0409000F" w:tentative="1">
      <w:start w:val="1"/>
      <w:numFmt w:val="decimal"/>
      <w:lvlText w:val="%7."/>
      <w:lvlJc w:val="left"/>
      <w:pPr>
        <w:ind w:left="4423" w:hanging="480"/>
      </w:pPr>
    </w:lvl>
    <w:lvl w:ilvl="7" w:tplc="04090019" w:tentative="1">
      <w:start w:val="1"/>
      <w:numFmt w:val="ideographTraditional"/>
      <w:lvlText w:val="%8、"/>
      <w:lvlJc w:val="left"/>
      <w:pPr>
        <w:ind w:left="4903" w:hanging="480"/>
      </w:pPr>
    </w:lvl>
    <w:lvl w:ilvl="8" w:tplc="0409001B" w:tentative="1">
      <w:start w:val="1"/>
      <w:numFmt w:val="lowerRoman"/>
      <w:lvlText w:val="%9."/>
      <w:lvlJc w:val="right"/>
      <w:pPr>
        <w:ind w:left="5383" w:hanging="480"/>
      </w:pPr>
    </w:lvl>
  </w:abstractNum>
  <w:abstractNum w:abstractNumId="19">
    <w:nsid w:val="51FD2B0B"/>
    <w:multiLevelType w:val="hybridMultilevel"/>
    <w:tmpl w:val="2D34AD72"/>
    <w:lvl w:ilvl="0" w:tplc="7438FC5E">
      <w:start w:val="1"/>
      <w:numFmt w:val="decimal"/>
      <w:lvlText w:val="%1."/>
      <w:lvlJc w:val="left"/>
      <w:pPr>
        <w:ind w:left="360" w:hanging="360"/>
      </w:pPr>
      <w:rPr>
        <w:rFonts w:cs="標楷體"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2ED1E15"/>
    <w:multiLevelType w:val="hybridMultilevel"/>
    <w:tmpl w:val="7854B234"/>
    <w:lvl w:ilvl="0" w:tplc="F97499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A052EF8"/>
    <w:multiLevelType w:val="hybridMultilevel"/>
    <w:tmpl w:val="5978B23C"/>
    <w:lvl w:ilvl="0" w:tplc="F7E248F8">
      <w:start w:val="3"/>
      <w:numFmt w:val="decimal"/>
      <w:lvlText w:val="3.%1"/>
      <w:lvlJc w:val="left"/>
      <w:pPr>
        <w:ind w:left="118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AD67DAE"/>
    <w:multiLevelType w:val="hybridMultilevel"/>
    <w:tmpl w:val="64EAD492"/>
    <w:lvl w:ilvl="0" w:tplc="EB6C11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B2D2691"/>
    <w:multiLevelType w:val="hybridMultilevel"/>
    <w:tmpl w:val="7468470A"/>
    <w:lvl w:ilvl="0" w:tplc="0409000F">
      <w:start w:val="1"/>
      <w:numFmt w:val="decimal"/>
      <w:lvlText w:val="%1."/>
      <w:lvlJc w:val="left"/>
      <w:pPr>
        <w:ind w:left="1224" w:hanging="480"/>
      </w:pPr>
    </w:lvl>
    <w:lvl w:ilvl="1" w:tplc="04090019" w:tentative="1">
      <w:start w:val="1"/>
      <w:numFmt w:val="ideographTraditional"/>
      <w:lvlText w:val="%2、"/>
      <w:lvlJc w:val="left"/>
      <w:pPr>
        <w:ind w:left="1704" w:hanging="480"/>
      </w:pPr>
    </w:lvl>
    <w:lvl w:ilvl="2" w:tplc="0409001B" w:tentative="1">
      <w:start w:val="1"/>
      <w:numFmt w:val="lowerRoman"/>
      <w:lvlText w:val="%3."/>
      <w:lvlJc w:val="right"/>
      <w:pPr>
        <w:ind w:left="2184" w:hanging="480"/>
      </w:pPr>
    </w:lvl>
    <w:lvl w:ilvl="3" w:tplc="0409000F" w:tentative="1">
      <w:start w:val="1"/>
      <w:numFmt w:val="decimal"/>
      <w:lvlText w:val="%4."/>
      <w:lvlJc w:val="left"/>
      <w:pPr>
        <w:ind w:left="2664" w:hanging="480"/>
      </w:pPr>
    </w:lvl>
    <w:lvl w:ilvl="4" w:tplc="04090019" w:tentative="1">
      <w:start w:val="1"/>
      <w:numFmt w:val="ideographTraditional"/>
      <w:lvlText w:val="%5、"/>
      <w:lvlJc w:val="left"/>
      <w:pPr>
        <w:ind w:left="3144" w:hanging="480"/>
      </w:pPr>
    </w:lvl>
    <w:lvl w:ilvl="5" w:tplc="0409001B" w:tentative="1">
      <w:start w:val="1"/>
      <w:numFmt w:val="lowerRoman"/>
      <w:lvlText w:val="%6."/>
      <w:lvlJc w:val="right"/>
      <w:pPr>
        <w:ind w:left="3624" w:hanging="480"/>
      </w:pPr>
    </w:lvl>
    <w:lvl w:ilvl="6" w:tplc="0409000F" w:tentative="1">
      <w:start w:val="1"/>
      <w:numFmt w:val="decimal"/>
      <w:lvlText w:val="%7."/>
      <w:lvlJc w:val="left"/>
      <w:pPr>
        <w:ind w:left="4104" w:hanging="480"/>
      </w:pPr>
    </w:lvl>
    <w:lvl w:ilvl="7" w:tplc="04090019" w:tentative="1">
      <w:start w:val="1"/>
      <w:numFmt w:val="ideographTraditional"/>
      <w:lvlText w:val="%8、"/>
      <w:lvlJc w:val="left"/>
      <w:pPr>
        <w:ind w:left="4584" w:hanging="480"/>
      </w:pPr>
    </w:lvl>
    <w:lvl w:ilvl="8" w:tplc="0409001B" w:tentative="1">
      <w:start w:val="1"/>
      <w:numFmt w:val="lowerRoman"/>
      <w:lvlText w:val="%9."/>
      <w:lvlJc w:val="right"/>
      <w:pPr>
        <w:ind w:left="5064" w:hanging="480"/>
      </w:pPr>
    </w:lvl>
  </w:abstractNum>
  <w:abstractNum w:abstractNumId="24">
    <w:nsid w:val="5D606874"/>
    <w:multiLevelType w:val="hybridMultilevel"/>
    <w:tmpl w:val="317E164A"/>
    <w:lvl w:ilvl="0" w:tplc="FFFFFFFF">
      <w:start w:val="1"/>
      <w:numFmt w:val="decimal"/>
      <w:lvlText w:val="%1."/>
      <w:lvlJc w:val="left"/>
      <w:pPr>
        <w:ind w:left="1440" w:hanging="480"/>
      </w:p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abstractNum w:abstractNumId="25">
    <w:nsid w:val="604A379B"/>
    <w:multiLevelType w:val="hybridMultilevel"/>
    <w:tmpl w:val="62E2D4E6"/>
    <w:lvl w:ilvl="0" w:tplc="FFFFFFFF">
      <w:start w:val="1"/>
      <w:numFmt w:val="taiwaneseCountingThousand"/>
      <w:lvlText w:val="%1、"/>
      <w:lvlJc w:val="left"/>
      <w:pPr>
        <w:ind w:left="960" w:hanging="480"/>
      </w:pPr>
      <w:rPr>
        <w:rFonts w:hint="default"/>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6">
    <w:nsid w:val="630D2B3D"/>
    <w:multiLevelType w:val="hybridMultilevel"/>
    <w:tmpl w:val="62E2D4E6"/>
    <w:lvl w:ilvl="0" w:tplc="FFFFFFFF">
      <w:start w:val="1"/>
      <w:numFmt w:val="taiwaneseCountingThousand"/>
      <w:lvlText w:val="%1、"/>
      <w:lvlJc w:val="left"/>
      <w:pPr>
        <w:ind w:left="960" w:hanging="480"/>
      </w:pPr>
      <w:rPr>
        <w:rFonts w:hint="default"/>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7">
    <w:nsid w:val="642765D6"/>
    <w:multiLevelType w:val="hybridMultilevel"/>
    <w:tmpl w:val="68B8E2AA"/>
    <w:lvl w:ilvl="0" w:tplc="D3949598">
      <w:numFmt w:val="bullet"/>
      <w:suff w:val="space"/>
      <w:lvlText w:val="□"/>
      <w:lvlJc w:val="left"/>
      <w:pPr>
        <w:ind w:left="240" w:hanging="24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690D60C7"/>
    <w:multiLevelType w:val="hybridMultilevel"/>
    <w:tmpl w:val="7854B234"/>
    <w:lvl w:ilvl="0" w:tplc="F97499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BC65426"/>
    <w:multiLevelType w:val="hybridMultilevel"/>
    <w:tmpl w:val="317E164A"/>
    <w:lvl w:ilvl="0" w:tplc="FFFFFFFF">
      <w:start w:val="1"/>
      <w:numFmt w:val="decimal"/>
      <w:lvlText w:val="%1."/>
      <w:lvlJc w:val="left"/>
      <w:pPr>
        <w:ind w:left="1440" w:hanging="480"/>
      </w:p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abstractNum w:abstractNumId="30">
    <w:nsid w:val="6BEA313B"/>
    <w:multiLevelType w:val="hybridMultilevel"/>
    <w:tmpl w:val="B7D2956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1">
    <w:nsid w:val="6E4C2C14"/>
    <w:multiLevelType w:val="multilevel"/>
    <w:tmpl w:val="7C2C089E"/>
    <w:lvl w:ilvl="0">
      <w:start w:val="1"/>
      <w:numFmt w:val="taiwaneseCountingThousand"/>
      <w:lvlText w:val="第%1章"/>
      <w:lvlJc w:val="left"/>
      <w:pPr>
        <w:ind w:left="4253" w:hanging="425"/>
      </w:pPr>
      <w:rPr>
        <w:rFonts w:ascii="標楷體" w:eastAsia="標楷體" w:hAnsi="標楷體" w:hint="eastAsia"/>
        <w:b/>
        <w:i w:val="0"/>
        <w:sz w:val="36"/>
        <w:lang w:val="en-US"/>
      </w:rPr>
    </w:lvl>
    <w:lvl w:ilvl="1">
      <w:start w:val="1"/>
      <w:numFmt w:val="decimal"/>
      <w:isLgl/>
      <w:lvlText w:val="%1.%2"/>
      <w:lvlJc w:val="left"/>
      <w:pPr>
        <w:ind w:left="993" w:hanging="567"/>
      </w:pPr>
      <w:rPr>
        <w:rFonts w:hint="eastAsia"/>
      </w:rPr>
    </w:lvl>
    <w:lvl w:ilvl="2">
      <w:start w:val="1"/>
      <w:numFmt w:val="decimal"/>
      <w:isLgl/>
      <w:lvlText w:val="%1.%2.%3"/>
      <w:lvlJc w:val="left"/>
      <w:pPr>
        <w:ind w:left="1844" w:hanging="567"/>
      </w:pPr>
      <w:rPr>
        <w:rFonts w:hint="eastAsia"/>
      </w:rPr>
    </w:lvl>
    <w:lvl w:ilvl="3">
      <w:start w:val="1"/>
      <w:numFmt w:val="decimal"/>
      <w:lvlText w:val="%1.%2.%3.%4"/>
      <w:lvlJc w:val="left"/>
      <w:pPr>
        <w:ind w:left="2410" w:hanging="708"/>
      </w:pPr>
      <w:rPr>
        <w:rFonts w:hint="eastAsia"/>
      </w:rPr>
    </w:lvl>
    <w:lvl w:ilvl="4">
      <w:start w:val="1"/>
      <w:numFmt w:val="decimal"/>
      <w:lvlText w:val="%1.%2.%3.%4.%5"/>
      <w:lvlJc w:val="left"/>
      <w:pPr>
        <w:ind w:left="2977" w:hanging="850"/>
      </w:pPr>
      <w:rPr>
        <w:rFonts w:hint="eastAsia"/>
      </w:rPr>
    </w:lvl>
    <w:lvl w:ilvl="5">
      <w:start w:val="1"/>
      <w:numFmt w:val="decimal"/>
      <w:lvlText w:val="%1.%2.%3.%4.%5.%6"/>
      <w:lvlJc w:val="left"/>
      <w:pPr>
        <w:ind w:left="3686" w:hanging="1134"/>
      </w:pPr>
      <w:rPr>
        <w:rFonts w:hint="eastAsia"/>
      </w:rPr>
    </w:lvl>
    <w:lvl w:ilvl="6">
      <w:start w:val="1"/>
      <w:numFmt w:val="decimal"/>
      <w:lvlText w:val="%1.%2.%3.%4.%5.%6.%7"/>
      <w:lvlJc w:val="left"/>
      <w:pPr>
        <w:ind w:left="4253" w:hanging="1276"/>
      </w:pPr>
      <w:rPr>
        <w:rFonts w:hint="eastAsia"/>
      </w:rPr>
    </w:lvl>
    <w:lvl w:ilvl="7">
      <w:start w:val="1"/>
      <w:numFmt w:val="decimal"/>
      <w:lvlText w:val="%1.%2.%3.%4.%5.%6.%7.%8"/>
      <w:lvlJc w:val="left"/>
      <w:pPr>
        <w:ind w:left="4820" w:hanging="1418"/>
      </w:pPr>
      <w:rPr>
        <w:rFonts w:hint="eastAsia"/>
      </w:rPr>
    </w:lvl>
    <w:lvl w:ilvl="8">
      <w:start w:val="1"/>
      <w:numFmt w:val="decimal"/>
      <w:lvlText w:val="%1.%2.%3.%4.%5.%6.%7.%8.%9"/>
      <w:lvlJc w:val="left"/>
      <w:pPr>
        <w:ind w:left="5528" w:hanging="1700"/>
      </w:pPr>
      <w:rPr>
        <w:rFonts w:hint="eastAsia"/>
      </w:rPr>
    </w:lvl>
  </w:abstractNum>
  <w:abstractNum w:abstractNumId="32">
    <w:nsid w:val="719F2EED"/>
    <w:multiLevelType w:val="hybridMultilevel"/>
    <w:tmpl w:val="D5FE01E0"/>
    <w:lvl w:ilvl="0" w:tplc="871802BC">
      <w:start w:val="1"/>
      <w:numFmt w:val="decimal"/>
      <w:lvlText w:val="5.%1."/>
      <w:lvlJc w:val="left"/>
      <w:pPr>
        <w:ind w:left="480" w:hanging="480"/>
      </w:pPr>
      <w:rPr>
        <w:rFonts w:hint="eastAsia"/>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35A02DA"/>
    <w:multiLevelType w:val="multilevel"/>
    <w:tmpl w:val="7C2C089E"/>
    <w:lvl w:ilvl="0">
      <w:start w:val="1"/>
      <w:numFmt w:val="taiwaneseCountingThousand"/>
      <w:lvlText w:val="第%1章"/>
      <w:lvlJc w:val="left"/>
      <w:pPr>
        <w:ind w:left="4253" w:hanging="425"/>
      </w:pPr>
      <w:rPr>
        <w:rFonts w:ascii="標楷體" w:eastAsia="標楷體" w:hAnsi="標楷體" w:hint="eastAsia"/>
        <w:b/>
        <w:i w:val="0"/>
        <w:sz w:val="36"/>
        <w:lang w:val="en-US"/>
      </w:rPr>
    </w:lvl>
    <w:lvl w:ilvl="1">
      <w:start w:val="1"/>
      <w:numFmt w:val="decimal"/>
      <w:isLgl/>
      <w:lvlText w:val="%1.%2"/>
      <w:lvlJc w:val="left"/>
      <w:pPr>
        <w:ind w:left="993" w:hanging="567"/>
      </w:pPr>
      <w:rPr>
        <w:rFonts w:hint="eastAsia"/>
      </w:rPr>
    </w:lvl>
    <w:lvl w:ilvl="2">
      <w:start w:val="1"/>
      <w:numFmt w:val="decimal"/>
      <w:isLgl/>
      <w:lvlText w:val="%1.%2.%3"/>
      <w:lvlJc w:val="left"/>
      <w:pPr>
        <w:ind w:left="1844" w:hanging="567"/>
      </w:pPr>
      <w:rPr>
        <w:rFonts w:hint="eastAsia"/>
      </w:rPr>
    </w:lvl>
    <w:lvl w:ilvl="3">
      <w:start w:val="1"/>
      <w:numFmt w:val="decimal"/>
      <w:lvlText w:val="%1.%2.%3.%4"/>
      <w:lvlJc w:val="left"/>
      <w:pPr>
        <w:ind w:left="2410" w:hanging="708"/>
      </w:pPr>
      <w:rPr>
        <w:rFonts w:hint="eastAsia"/>
      </w:rPr>
    </w:lvl>
    <w:lvl w:ilvl="4">
      <w:start w:val="1"/>
      <w:numFmt w:val="decimal"/>
      <w:lvlText w:val="%1.%2.%3.%4.%5"/>
      <w:lvlJc w:val="left"/>
      <w:pPr>
        <w:ind w:left="2977" w:hanging="850"/>
      </w:pPr>
      <w:rPr>
        <w:rFonts w:hint="eastAsia"/>
      </w:rPr>
    </w:lvl>
    <w:lvl w:ilvl="5">
      <w:start w:val="1"/>
      <w:numFmt w:val="decimal"/>
      <w:lvlText w:val="%1.%2.%3.%4.%5.%6"/>
      <w:lvlJc w:val="left"/>
      <w:pPr>
        <w:ind w:left="3686" w:hanging="1134"/>
      </w:pPr>
      <w:rPr>
        <w:rFonts w:hint="eastAsia"/>
      </w:rPr>
    </w:lvl>
    <w:lvl w:ilvl="6">
      <w:start w:val="1"/>
      <w:numFmt w:val="decimal"/>
      <w:lvlText w:val="%1.%2.%3.%4.%5.%6.%7"/>
      <w:lvlJc w:val="left"/>
      <w:pPr>
        <w:ind w:left="4253" w:hanging="1276"/>
      </w:pPr>
      <w:rPr>
        <w:rFonts w:hint="eastAsia"/>
      </w:rPr>
    </w:lvl>
    <w:lvl w:ilvl="7">
      <w:start w:val="1"/>
      <w:numFmt w:val="decimal"/>
      <w:lvlText w:val="%1.%2.%3.%4.%5.%6.%7.%8"/>
      <w:lvlJc w:val="left"/>
      <w:pPr>
        <w:ind w:left="4820" w:hanging="1418"/>
      </w:pPr>
      <w:rPr>
        <w:rFonts w:hint="eastAsia"/>
      </w:rPr>
    </w:lvl>
    <w:lvl w:ilvl="8">
      <w:start w:val="1"/>
      <w:numFmt w:val="decimal"/>
      <w:lvlText w:val="%1.%2.%3.%4.%5.%6.%7.%8.%9"/>
      <w:lvlJc w:val="left"/>
      <w:pPr>
        <w:ind w:left="5528" w:hanging="1700"/>
      </w:pPr>
      <w:rPr>
        <w:rFonts w:hint="eastAsia"/>
      </w:rPr>
    </w:lvl>
  </w:abstractNum>
  <w:abstractNum w:abstractNumId="34">
    <w:nsid w:val="741C3936"/>
    <w:multiLevelType w:val="hybridMultilevel"/>
    <w:tmpl w:val="E3ACDDD0"/>
    <w:lvl w:ilvl="0" w:tplc="524459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AC108AB"/>
    <w:multiLevelType w:val="singleLevel"/>
    <w:tmpl w:val="03F66114"/>
    <w:lvl w:ilvl="0">
      <w:start w:val="1"/>
      <w:numFmt w:val="taiwaneseCountingThousand"/>
      <w:lvlText w:val="(%1)"/>
      <w:lvlJc w:val="left"/>
      <w:pPr>
        <w:tabs>
          <w:tab w:val="num" w:pos="2424"/>
        </w:tabs>
        <w:ind w:left="2044" w:hanging="340"/>
      </w:pPr>
      <w:rPr>
        <w:rFonts w:hint="eastAsia"/>
      </w:rPr>
    </w:lvl>
  </w:abstractNum>
  <w:abstractNum w:abstractNumId="36">
    <w:nsid w:val="7D1016D2"/>
    <w:multiLevelType w:val="hybridMultilevel"/>
    <w:tmpl w:val="64EAD492"/>
    <w:lvl w:ilvl="0" w:tplc="EB6C11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DAE52A6"/>
    <w:multiLevelType w:val="hybridMultilevel"/>
    <w:tmpl w:val="64EAD492"/>
    <w:lvl w:ilvl="0" w:tplc="EB6C11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EF25D1B"/>
    <w:multiLevelType w:val="hybridMultilevel"/>
    <w:tmpl w:val="2C1A6414"/>
    <w:lvl w:ilvl="0" w:tplc="B68CA9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1"/>
  </w:num>
  <w:num w:numId="2">
    <w:abstractNumId w:val="2"/>
  </w:num>
  <w:num w:numId="3">
    <w:abstractNumId w:val="11"/>
  </w:num>
  <w:num w:numId="4">
    <w:abstractNumId w:val="0"/>
  </w:num>
  <w:num w:numId="5">
    <w:abstractNumId w:val="9"/>
  </w:num>
  <w:num w:numId="6">
    <w:abstractNumId w:val="10"/>
  </w:num>
  <w:num w:numId="7">
    <w:abstractNumId w:val="7"/>
  </w:num>
  <w:num w:numId="8">
    <w:abstractNumId w:val="21"/>
  </w:num>
  <w:num w:numId="9">
    <w:abstractNumId w:val="13"/>
  </w:num>
  <w:num w:numId="10">
    <w:abstractNumId w:val="38"/>
  </w:num>
  <w:num w:numId="11">
    <w:abstractNumId w:val="19"/>
  </w:num>
  <w:num w:numId="12">
    <w:abstractNumId w:val="18"/>
  </w:num>
  <w:num w:numId="13">
    <w:abstractNumId w:val="23"/>
  </w:num>
  <w:num w:numId="14">
    <w:abstractNumId w:val="14"/>
  </w:num>
  <w:num w:numId="15">
    <w:abstractNumId w:val="35"/>
  </w:num>
  <w:num w:numId="16">
    <w:abstractNumId w:val="16"/>
  </w:num>
  <w:num w:numId="17">
    <w:abstractNumId w:val="33"/>
  </w:num>
  <w:num w:numId="18">
    <w:abstractNumId w:val="32"/>
  </w:num>
  <w:num w:numId="19">
    <w:abstractNumId w:val="25"/>
  </w:num>
  <w:num w:numId="20">
    <w:abstractNumId w:val="1"/>
  </w:num>
  <w:num w:numId="21">
    <w:abstractNumId w:val="4"/>
  </w:num>
  <w:num w:numId="22">
    <w:abstractNumId w:val="24"/>
  </w:num>
  <w:num w:numId="23">
    <w:abstractNumId w:val="8"/>
  </w:num>
  <w:num w:numId="24">
    <w:abstractNumId w:val="26"/>
  </w:num>
  <w:num w:numId="25">
    <w:abstractNumId w:val="28"/>
  </w:num>
  <w:num w:numId="26">
    <w:abstractNumId w:val="36"/>
  </w:num>
  <w:num w:numId="27">
    <w:abstractNumId w:val="6"/>
  </w:num>
  <w:num w:numId="28">
    <w:abstractNumId w:val="34"/>
  </w:num>
  <w:num w:numId="29">
    <w:abstractNumId w:val="3"/>
  </w:num>
  <w:num w:numId="30">
    <w:abstractNumId w:val="37"/>
  </w:num>
  <w:num w:numId="31">
    <w:abstractNumId w:val="5"/>
  </w:num>
  <w:num w:numId="32">
    <w:abstractNumId w:val="22"/>
  </w:num>
  <w:num w:numId="33">
    <w:abstractNumId w:val="12"/>
  </w:num>
  <w:num w:numId="34">
    <w:abstractNumId w:val="20"/>
  </w:num>
  <w:num w:numId="35">
    <w:abstractNumId w:val="29"/>
  </w:num>
  <w:num w:numId="36">
    <w:abstractNumId w:val="17"/>
  </w:num>
  <w:num w:numId="37">
    <w:abstractNumId w:val="15"/>
  </w:num>
  <w:num w:numId="38">
    <w:abstractNumId w:val="30"/>
  </w:num>
  <w:num w:numId="39">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602"/>
    <w:rsid w:val="00002BFA"/>
    <w:rsid w:val="0000771C"/>
    <w:rsid w:val="0002093B"/>
    <w:rsid w:val="000238CA"/>
    <w:rsid w:val="00027973"/>
    <w:rsid w:val="00027A25"/>
    <w:rsid w:val="000306DC"/>
    <w:rsid w:val="00030A83"/>
    <w:rsid w:val="000332BD"/>
    <w:rsid w:val="00033832"/>
    <w:rsid w:val="00033E0E"/>
    <w:rsid w:val="000429F8"/>
    <w:rsid w:val="0004434F"/>
    <w:rsid w:val="000472F2"/>
    <w:rsid w:val="0005291E"/>
    <w:rsid w:val="00053F99"/>
    <w:rsid w:val="000603F8"/>
    <w:rsid w:val="00063143"/>
    <w:rsid w:val="00065CD0"/>
    <w:rsid w:val="00071E40"/>
    <w:rsid w:val="000769DB"/>
    <w:rsid w:val="000808FD"/>
    <w:rsid w:val="00081B61"/>
    <w:rsid w:val="0009176C"/>
    <w:rsid w:val="00093FFD"/>
    <w:rsid w:val="000974A8"/>
    <w:rsid w:val="000A1F62"/>
    <w:rsid w:val="000A5874"/>
    <w:rsid w:val="000A6B53"/>
    <w:rsid w:val="000A7473"/>
    <w:rsid w:val="000C36E1"/>
    <w:rsid w:val="000C4588"/>
    <w:rsid w:val="000C46C8"/>
    <w:rsid w:val="000C7331"/>
    <w:rsid w:val="000D0D51"/>
    <w:rsid w:val="000D1FC5"/>
    <w:rsid w:val="000D36DD"/>
    <w:rsid w:val="000E7CAA"/>
    <w:rsid w:val="000F4469"/>
    <w:rsid w:val="001029CF"/>
    <w:rsid w:val="00104BCA"/>
    <w:rsid w:val="00105BED"/>
    <w:rsid w:val="001070E8"/>
    <w:rsid w:val="00115430"/>
    <w:rsid w:val="001201FD"/>
    <w:rsid w:val="00135305"/>
    <w:rsid w:val="00136C15"/>
    <w:rsid w:val="00136DEB"/>
    <w:rsid w:val="00136EB2"/>
    <w:rsid w:val="00140BEF"/>
    <w:rsid w:val="00141F39"/>
    <w:rsid w:val="0014622F"/>
    <w:rsid w:val="00147D29"/>
    <w:rsid w:val="00150EAA"/>
    <w:rsid w:val="001518A4"/>
    <w:rsid w:val="00153152"/>
    <w:rsid w:val="00155603"/>
    <w:rsid w:val="00156A4C"/>
    <w:rsid w:val="00156AC2"/>
    <w:rsid w:val="0015701B"/>
    <w:rsid w:val="00161954"/>
    <w:rsid w:val="00163688"/>
    <w:rsid w:val="00164F70"/>
    <w:rsid w:val="001664A8"/>
    <w:rsid w:val="00170C7B"/>
    <w:rsid w:val="00173819"/>
    <w:rsid w:val="001744E2"/>
    <w:rsid w:val="00185767"/>
    <w:rsid w:val="00185B22"/>
    <w:rsid w:val="001861E5"/>
    <w:rsid w:val="00186E67"/>
    <w:rsid w:val="00190C8D"/>
    <w:rsid w:val="001916E5"/>
    <w:rsid w:val="00196729"/>
    <w:rsid w:val="001A42C9"/>
    <w:rsid w:val="001A7401"/>
    <w:rsid w:val="001A74E1"/>
    <w:rsid w:val="001A7E72"/>
    <w:rsid w:val="001A7F2D"/>
    <w:rsid w:val="001B15D0"/>
    <w:rsid w:val="001B644E"/>
    <w:rsid w:val="001B66F5"/>
    <w:rsid w:val="001B7A98"/>
    <w:rsid w:val="001C3EF0"/>
    <w:rsid w:val="001C435D"/>
    <w:rsid w:val="001C6B0E"/>
    <w:rsid w:val="001D0AA8"/>
    <w:rsid w:val="001D0F94"/>
    <w:rsid w:val="001D5C6D"/>
    <w:rsid w:val="001E0A1C"/>
    <w:rsid w:val="001E1F34"/>
    <w:rsid w:val="001E6CE7"/>
    <w:rsid w:val="001E705C"/>
    <w:rsid w:val="001F1BB9"/>
    <w:rsid w:val="001F26F8"/>
    <w:rsid w:val="002001E9"/>
    <w:rsid w:val="00204582"/>
    <w:rsid w:val="00210C19"/>
    <w:rsid w:val="0021178E"/>
    <w:rsid w:val="00220A41"/>
    <w:rsid w:val="002244B6"/>
    <w:rsid w:val="00225E82"/>
    <w:rsid w:val="002260B2"/>
    <w:rsid w:val="00227941"/>
    <w:rsid w:val="002305D0"/>
    <w:rsid w:val="00235722"/>
    <w:rsid w:val="00236A50"/>
    <w:rsid w:val="00240814"/>
    <w:rsid w:val="0024086E"/>
    <w:rsid w:val="00251F7F"/>
    <w:rsid w:val="002642AD"/>
    <w:rsid w:val="00264B38"/>
    <w:rsid w:val="00265796"/>
    <w:rsid w:val="00267AD1"/>
    <w:rsid w:val="00271190"/>
    <w:rsid w:val="00275DDC"/>
    <w:rsid w:val="00276C92"/>
    <w:rsid w:val="00276F4D"/>
    <w:rsid w:val="00277771"/>
    <w:rsid w:val="002842D9"/>
    <w:rsid w:val="002854EB"/>
    <w:rsid w:val="0029000C"/>
    <w:rsid w:val="00295050"/>
    <w:rsid w:val="002973A5"/>
    <w:rsid w:val="002A054A"/>
    <w:rsid w:val="002A44D0"/>
    <w:rsid w:val="002A54B7"/>
    <w:rsid w:val="002C0DBF"/>
    <w:rsid w:val="002C3A2E"/>
    <w:rsid w:val="002C53CF"/>
    <w:rsid w:val="002C581E"/>
    <w:rsid w:val="002C6B53"/>
    <w:rsid w:val="002D0B33"/>
    <w:rsid w:val="002D2FE5"/>
    <w:rsid w:val="002D4492"/>
    <w:rsid w:val="002D7DCA"/>
    <w:rsid w:val="002E4EE9"/>
    <w:rsid w:val="002E56CD"/>
    <w:rsid w:val="002E68C9"/>
    <w:rsid w:val="002E6BCD"/>
    <w:rsid w:val="002E76A3"/>
    <w:rsid w:val="002F02AA"/>
    <w:rsid w:val="002F2BFC"/>
    <w:rsid w:val="002F5253"/>
    <w:rsid w:val="00302351"/>
    <w:rsid w:val="00305571"/>
    <w:rsid w:val="00313E73"/>
    <w:rsid w:val="00317719"/>
    <w:rsid w:val="00317F89"/>
    <w:rsid w:val="00321BA5"/>
    <w:rsid w:val="00325A7D"/>
    <w:rsid w:val="003313D5"/>
    <w:rsid w:val="00337CC9"/>
    <w:rsid w:val="00342AF1"/>
    <w:rsid w:val="00350CF8"/>
    <w:rsid w:val="00351EB6"/>
    <w:rsid w:val="00354DCC"/>
    <w:rsid w:val="00354FA2"/>
    <w:rsid w:val="00372B26"/>
    <w:rsid w:val="00373B05"/>
    <w:rsid w:val="003809CE"/>
    <w:rsid w:val="00380D90"/>
    <w:rsid w:val="00391849"/>
    <w:rsid w:val="003943C2"/>
    <w:rsid w:val="0039545C"/>
    <w:rsid w:val="003954E5"/>
    <w:rsid w:val="003A6FE2"/>
    <w:rsid w:val="003B42ED"/>
    <w:rsid w:val="003B49A0"/>
    <w:rsid w:val="003B5F22"/>
    <w:rsid w:val="003B65A2"/>
    <w:rsid w:val="003C0FE5"/>
    <w:rsid w:val="003C1572"/>
    <w:rsid w:val="003C2B68"/>
    <w:rsid w:val="003C7280"/>
    <w:rsid w:val="003C7F4A"/>
    <w:rsid w:val="003D7F64"/>
    <w:rsid w:val="003E0BD5"/>
    <w:rsid w:val="003E1E62"/>
    <w:rsid w:val="003E1F4F"/>
    <w:rsid w:val="003E2DAE"/>
    <w:rsid w:val="003E38A2"/>
    <w:rsid w:val="003E71BE"/>
    <w:rsid w:val="003F02FA"/>
    <w:rsid w:val="003F1172"/>
    <w:rsid w:val="003F2499"/>
    <w:rsid w:val="003F24C4"/>
    <w:rsid w:val="003F3554"/>
    <w:rsid w:val="003F4416"/>
    <w:rsid w:val="003F6738"/>
    <w:rsid w:val="0040079C"/>
    <w:rsid w:val="004058BB"/>
    <w:rsid w:val="004068FD"/>
    <w:rsid w:val="00415B59"/>
    <w:rsid w:val="00420B25"/>
    <w:rsid w:val="00422A4C"/>
    <w:rsid w:val="0042448B"/>
    <w:rsid w:val="00425565"/>
    <w:rsid w:val="004261B8"/>
    <w:rsid w:val="00426239"/>
    <w:rsid w:val="00430525"/>
    <w:rsid w:val="004335D5"/>
    <w:rsid w:val="00433810"/>
    <w:rsid w:val="00446186"/>
    <w:rsid w:val="0044680A"/>
    <w:rsid w:val="004531C3"/>
    <w:rsid w:val="0045459B"/>
    <w:rsid w:val="00457E83"/>
    <w:rsid w:val="0046129F"/>
    <w:rsid w:val="00461A9D"/>
    <w:rsid w:val="00463E10"/>
    <w:rsid w:val="00466FD9"/>
    <w:rsid w:val="004679AC"/>
    <w:rsid w:val="00467F17"/>
    <w:rsid w:val="00470058"/>
    <w:rsid w:val="0048199E"/>
    <w:rsid w:val="0048214C"/>
    <w:rsid w:val="0048592B"/>
    <w:rsid w:val="00492084"/>
    <w:rsid w:val="004A3054"/>
    <w:rsid w:val="004A6724"/>
    <w:rsid w:val="004B37C3"/>
    <w:rsid w:val="004B5B2F"/>
    <w:rsid w:val="004D0B33"/>
    <w:rsid w:val="004D3124"/>
    <w:rsid w:val="004E46D2"/>
    <w:rsid w:val="004E6840"/>
    <w:rsid w:val="004F1B91"/>
    <w:rsid w:val="004F40E9"/>
    <w:rsid w:val="00500D66"/>
    <w:rsid w:val="005028D3"/>
    <w:rsid w:val="005149C4"/>
    <w:rsid w:val="00530380"/>
    <w:rsid w:val="00530A11"/>
    <w:rsid w:val="00536790"/>
    <w:rsid w:val="0054092E"/>
    <w:rsid w:val="00540E3A"/>
    <w:rsid w:val="00541822"/>
    <w:rsid w:val="00543941"/>
    <w:rsid w:val="0054424A"/>
    <w:rsid w:val="00552136"/>
    <w:rsid w:val="00552374"/>
    <w:rsid w:val="00552652"/>
    <w:rsid w:val="0055337F"/>
    <w:rsid w:val="00560637"/>
    <w:rsid w:val="00567102"/>
    <w:rsid w:val="0056779D"/>
    <w:rsid w:val="00573F16"/>
    <w:rsid w:val="00576646"/>
    <w:rsid w:val="0057771F"/>
    <w:rsid w:val="00583116"/>
    <w:rsid w:val="00583957"/>
    <w:rsid w:val="00585D12"/>
    <w:rsid w:val="005913BC"/>
    <w:rsid w:val="005920B4"/>
    <w:rsid w:val="00592477"/>
    <w:rsid w:val="00592C04"/>
    <w:rsid w:val="00592F4F"/>
    <w:rsid w:val="00594EF1"/>
    <w:rsid w:val="00595B9E"/>
    <w:rsid w:val="0059764E"/>
    <w:rsid w:val="005C1B3E"/>
    <w:rsid w:val="005C316F"/>
    <w:rsid w:val="005D0222"/>
    <w:rsid w:val="005D088C"/>
    <w:rsid w:val="005D09E4"/>
    <w:rsid w:val="005D1B52"/>
    <w:rsid w:val="005D5091"/>
    <w:rsid w:val="005D64CE"/>
    <w:rsid w:val="005D720B"/>
    <w:rsid w:val="005E010C"/>
    <w:rsid w:val="005E1AB6"/>
    <w:rsid w:val="005E2313"/>
    <w:rsid w:val="005E2F71"/>
    <w:rsid w:val="005E5B3C"/>
    <w:rsid w:val="005F3C7F"/>
    <w:rsid w:val="005F400A"/>
    <w:rsid w:val="005F5AB9"/>
    <w:rsid w:val="00601B16"/>
    <w:rsid w:val="00602238"/>
    <w:rsid w:val="006055BE"/>
    <w:rsid w:val="00616550"/>
    <w:rsid w:val="00617F93"/>
    <w:rsid w:val="00617FA2"/>
    <w:rsid w:val="00622347"/>
    <w:rsid w:val="00622E5C"/>
    <w:rsid w:val="00641D5C"/>
    <w:rsid w:val="00642E41"/>
    <w:rsid w:val="00643C62"/>
    <w:rsid w:val="006503E8"/>
    <w:rsid w:val="00652483"/>
    <w:rsid w:val="00652E5C"/>
    <w:rsid w:val="00653729"/>
    <w:rsid w:val="00653A88"/>
    <w:rsid w:val="00662C77"/>
    <w:rsid w:val="00663AE4"/>
    <w:rsid w:val="00666D15"/>
    <w:rsid w:val="00671269"/>
    <w:rsid w:val="0067421A"/>
    <w:rsid w:val="00681475"/>
    <w:rsid w:val="00682A0C"/>
    <w:rsid w:val="00685084"/>
    <w:rsid w:val="006966A5"/>
    <w:rsid w:val="006A3C81"/>
    <w:rsid w:val="006B27EB"/>
    <w:rsid w:val="006B679A"/>
    <w:rsid w:val="006B6D6C"/>
    <w:rsid w:val="006C6E5F"/>
    <w:rsid w:val="006D1F20"/>
    <w:rsid w:val="006D3543"/>
    <w:rsid w:val="006E1EC2"/>
    <w:rsid w:val="006E3374"/>
    <w:rsid w:val="006E41F4"/>
    <w:rsid w:val="006E7F6C"/>
    <w:rsid w:val="006F05D8"/>
    <w:rsid w:val="006F1734"/>
    <w:rsid w:val="006F19F9"/>
    <w:rsid w:val="006F3FC6"/>
    <w:rsid w:val="006F4B64"/>
    <w:rsid w:val="006F79BE"/>
    <w:rsid w:val="00703861"/>
    <w:rsid w:val="00710857"/>
    <w:rsid w:val="0071162E"/>
    <w:rsid w:val="00713937"/>
    <w:rsid w:val="007139B1"/>
    <w:rsid w:val="00715196"/>
    <w:rsid w:val="00716665"/>
    <w:rsid w:val="00720679"/>
    <w:rsid w:val="00731C0F"/>
    <w:rsid w:val="00735C22"/>
    <w:rsid w:val="00736D64"/>
    <w:rsid w:val="007448D6"/>
    <w:rsid w:val="0074667A"/>
    <w:rsid w:val="00746C15"/>
    <w:rsid w:val="007506E1"/>
    <w:rsid w:val="007526C5"/>
    <w:rsid w:val="0075521A"/>
    <w:rsid w:val="007552A9"/>
    <w:rsid w:val="00757F1B"/>
    <w:rsid w:val="00760426"/>
    <w:rsid w:val="0076522F"/>
    <w:rsid w:val="007725F1"/>
    <w:rsid w:val="0077404B"/>
    <w:rsid w:val="00774647"/>
    <w:rsid w:val="0078065C"/>
    <w:rsid w:val="00780D0E"/>
    <w:rsid w:val="0078176F"/>
    <w:rsid w:val="007877D8"/>
    <w:rsid w:val="00792341"/>
    <w:rsid w:val="007A18A4"/>
    <w:rsid w:val="007A22F9"/>
    <w:rsid w:val="007A30EA"/>
    <w:rsid w:val="007B1DF2"/>
    <w:rsid w:val="007B357B"/>
    <w:rsid w:val="007B4EF3"/>
    <w:rsid w:val="007C4B48"/>
    <w:rsid w:val="007C5FE3"/>
    <w:rsid w:val="007D2B94"/>
    <w:rsid w:val="007D3C12"/>
    <w:rsid w:val="007D421F"/>
    <w:rsid w:val="007E23FE"/>
    <w:rsid w:val="007E3E76"/>
    <w:rsid w:val="007E4288"/>
    <w:rsid w:val="007F11DF"/>
    <w:rsid w:val="007F35F4"/>
    <w:rsid w:val="00801928"/>
    <w:rsid w:val="0081345B"/>
    <w:rsid w:val="00814ABD"/>
    <w:rsid w:val="00814CC2"/>
    <w:rsid w:val="00814FC4"/>
    <w:rsid w:val="00815386"/>
    <w:rsid w:val="00816BCC"/>
    <w:rsid w:val="00820830"/>
    <w:rsid w:val="00821F49"/>
    <w:rsid w:val="008261E8"/>
    <w:rsid w:val="00833704"/>
    <w:rsid w:val="0084162E"/>
    <w:rsid w:val="00853F7E"/>
    <w:rsid w:val="00854215"/>
    <w:rsid w:val="0085464A"/>
    <w:rsid w:val="00856D65"/>
    <w:rsid w:val="0085789A"/>
    <w:rsid w:val="008579BE"/>
    <w:rsid w:val="00860F8B"/>
    <w:rsid w:val="008626BE"/>
    <w:rsid w:val="008626E8"/>
    <w:rsid w:val="008727E4"/>
    <w:rsid w:val="0087551A"/>
    <w:rsid w:val="00876017"/>
    <w:rsid w:val="00876099"/>
    <w:rsid w:val="00877CC4"/>
    <w:rsid w:val="00881E72"/>
    <w:rsid w:val="00883834"/>
    <w:rsid w:val="00887CDB"/>
    <w:rsid w:val="0089066E"/>
    <w:rsid w:val="008918F0"/>
    <w:rsid w:val="008933AF"/>
    <w:rsid w:val="0089542A"/>
    <w:rsid w:val="0089662F"/>
    <w:rsid w:val="00897934"/>
    <w:rsid w:val="008A5026"/>
    <w:rsid w:val="008A5BCF"/>
    <w:rsid w:val="008B098F"/>
    <w:rsid w:val="008B24F2"/>
    <w:rsid w:val="008B3CDF"/>
    <w:rsid w:val="008B4A89"/>
    <w:rsid w:val="008B7D8E"/>
    <w:rsid w:val="008C28F5"/>
    <w:rsid w:val="008C338D"/>
    <w:rsid w:val="008C475E"/>
    <w:rsid w:val="008C5915"/>
    <w:rsid w:val="008C66CA"/>
    <w:rsid w:val="008C6750"/>
    <w:rsid w:val="008D2B26"/>
    <w:rsid w:val="008D3D0D"/>
    <w:rsid w:val="008E5027"/>
    <w:rsid w:val="008F01B8"/>
    <w:rsid w:val="008F34DE"/>
    <w:rsid w:val="008F5858"/>
    <w:rsid w:val="008F7A99"/>
    <w:rsid w:val="00901B38"/>
    <w:rsid w:val="00904728"/>
    <w:rsid w:val="00912861"/>
    <w:rsid w:val="009144AD"/>
    <w:rsid w:val="009164CB"/>
    <w:rsid w:val="00920083"/>
    <w:rsid w:val="009216EB"/>
    <w:rsid w:val="00922E59"/>
    <w:rsid w:val="00933F65"/>
    <w:rsid w:val="00941C8B"/>
    <w:rsid w:val="009500B6"/>
    <w:rsid w:val="00952FDA"/>
    <w:rsid w:val="00954E79"/>
    <w:rsid w:val="0095597B"/>
    <w:rsid w:val="009607C7"/>
    <w:rsid w:val="00965477"/>
    <w:rsid w:val="00965981"/>
    <w:rsid w:val="009663C7"/>
    <w:rsid w:val="00970427"/>
    <w:rsid w:val="00971B8F"/>
    <w:rsid w:val="00971CBB"/>
    <w:rsid w:val="009746BD"/>
    <w:rsid w:val="00975B11"/>
    <w:rsid w:val="00975DEA"/>
    <w:rsid w:val="009806B7"/>
    <w:rsid w:val="00983563"/>
    <w:rsid w:val="00992023"/>
    <w:rsid w:val="009A06CC"/>
    <w:rsid w:val="009A1997"/>
    <w:rsid w:val="009A305C"/>
    <w:rsid w:val="009A36DE"/>
    <w:rsid w:val="009A56BB"/>
    <w:rsid w:val="009A7338"/>
    <w:rsid w:val="009A7C98"/>
    <w:rsid w:val="009B0AE5"/>
    <w:rsid w:val="009B6F0F"/>
    <w:rsid w:val="009B77EB"/>
    <w:rsid w:val="009C127C"/>
    <w:rsid w:val="009C2EEC"/>
    <w:rsid w:val="009C3782"/>
    <w:rsid w:val="009C4BBE"/>
    <w:rsid w:val="009C5133"/>
    <w:rsid w:val="009C67AA"/>
    <w:rsid w:val="009C6D02"/>
    <w:rsid w:val="009C7181"/>
    <w:rsid w:val="009C7233"/>
    <w:rsid w:val="009C78DC"/>
    <w:rsid w:val="009D44C7"/>
    <w:rsid w:val="009D7588"/>
    <w:rsid w:val="009E0F02"/>
    <w:rsid w:val="009E595D"/>
    <w:rsid w:val="009E73FA"/>
    <w:rsid w:val="009F7006"/>
    <w:rsid w:val="00A01B5C"/>
    <w:rsid w:val="00A01E99"/>
    <w:rsid w:val="00A03503"/>
    <w:rsid w:val="00A05E6D"/>
    <w:rsid w:val="00A06E2B"/>
    <w:rsid w:val="00A07B89"/>
    <w:rsid w:val="00A102D7"/>
    <w:rsid w:val="00A11838"/>
    <w:rsid w:val="00A15977"/>
    <w:rsid w:val="00A16BD1"/>
    <w:rsid w:val="00A26165"/>
    <w:rsid w:val="00A33E87"/>
    <w:rsid w:val="00A36806"/>
    <w:rsid w:val="00A36DFA"/>
    <w:rsid w:val="00A37723"/>
    <w:rsid w:val="00A3784F"/>
    <w:rsid w:val="00A41978"/>
    <w:rsid w:val="00A4197F"/>
    <w:rsid w:val="00A46B44"/>
    <w:rsid w:val="00A4700B"/>
    <w:rsid w:val="00A47DA4"/>
    <w:rsid w:val="00A530A3"/>
    <w:rsid w:val="00A56AEE"/>
    <w:rsid w:val="00A61D3C"/>
    <w:rsid w:val="00A62976"/>
    <w:rsid w:val="00A63A08"/>
    <w:rsid w:val="00A644E2"/>
    <w:rsid w:val="00A65F20"/>
    <w:rsid w:val="00A66ED7"/>
    <w:rsid w:val="00A67F2E"/>
    <w:rsid w:val="00A76202"/>
    <w:rsid w:val="00A848C3"/>
    <w:rsid w:val="00A86608"/>
    <w:rsid w:val="00A86AA9"/>
    <w:rsid w:val="00A86B60"/>
    <w:rsid w:val="00A91B77"/>
    <w:rsid w:val="00A93745"/>
    <w:rsid w:val="00AA23F6"/>
    <w:rsid w:val="00AA5393"/>
    <w:rsid w:val="00AB03FD"/>
    <w:rsid w:val="00AB06F3"/>
    <w:rsid w:val="00AB18BE"/>
    <w:rsid w:val="00AB2B0E"/>
    <w:rsid w:val="00AB2B34"/>
    <w:rsid w:val="00AB698B"/>
    <w:rsid w:val="00AB791D"/>
    <w:rsid w:val="00AC0DF8"/>
    <w:rsid w:val="00AD0913"/>
    <w:rsid w:val="00AD0FD9"/>
    <w:rsid w:val="00AE1234"/>
    <w:rsid w:val="00AE19FD"/>
    <w:rsid w:val="00AE3AE1"/>
    <w:rsid w:val="00AE4390"/>
    <w:rsid w:val="00AE570E"/>
    <w:rsid w:val="00AF078B"/>
    <w:rsid w:val="00AF380C"/>
    <w:rsid w:val="00B058DD"/>
    <w:rsid w:val="00B06260"/>
    <w:rsid w:val="00B07202"/>
    <w:rsid w:val="00B11953"/>
    <w:rsid w:val="00B11E9F"/>
    <w:rsid w:val="00B14C64"/>
    <w:rsid w:val="00B15961"/>
    <w:rsid w:val="00B16282"/>
    <w:rsid w:val="00B168D3"/>
    <w:rsid w:val="00B16DBC"/>
    <w:rsid w:val="00B22876"/>
    <w:rsid w:val="00B2300F"/>
    <w:rsid w:val="00B23D30"/>
    <w:rsid w:val="00B26DD4"/>
    <w:rsid w:val="00B3450D"/>
    <w:rsid w:val="00B3784A"/>
    <w:rsid w:val="00B379FA"/>
    <w:rsid w:val="00B425FD"/>
    <w:rsid w:val="00B44F86"/>
    <w:rsid w:val="00B45207"/>
    <w:rsid w:val="00B47C5C"/>
    <w:rsid w:val="00B52636"/>
    <w:rsid w:val="00B5353C"/>
    <w:rsid w:val="00B57BF8"/>
    <w:rsid w:val="00B615FC"/>
    <w:rsid w:val="00B778EE"/>
    <w:rsid w:val="00B83C80"/>
    <w:rsid w:val="00B84A99"/>
    <w:rsid w:val="00B94C44"/>
    <w:rsid w:val="00B975CB"/>
    <w:rsid w:val="00BA1E98"/>
    <w:rsid w:val="00BA3D2E"/>
    <w:rsid w:val="00BA655C"/>
    <w:rsid w:val="00BB067D"/>
    <w:rsid w:val="00BB1829"/>
    <w:rsid w:val="00BB2F86"/>
    <w:rsid w:val="00BB506C"/>
    <w:rsid w:val="00BB57AD"/>
    <w:rsid w:val="00BB580D"/>
    <w:rsid w:val="00BC0A2F"/>
    <w:rsid w:val="00BC0CD5"/>
    <w:rsid w:val="00BC4954"/>
    <w:rsid w:val="00BD33A2"/>
    <w:rsid w:val="00BD4513"/>
    <w:rsid w:val="00BD7AAC"/>
    <w:rsid w:val="00BE0464"/>
    <w:rsid w:val="00BE2238"/>
    <w:rsid w:val="00BE28D8"/>
    <w:rsid w:val="00BE3315"/>
    <w:rsid w:val="00BE708A"/>
    <w:rsid w:val="00BF4B1F"/>
    <w:rsid w:val="00BF5F24"/>
    <w:rsid w:val="00C05A73"/>
    <w:rsid w:val="00C128A9"/>
    <w:rsid w:val="00C13FED"/>
    <w:rsid w:val="00C204A1"/>
    <w:rsid w:val="00C22AFB"/>
    <w:rsid w:val="00C232BD"/>
    <w:rsid w:val="00C24B52"/>
    <w:rsid w:val="00C25020"/>
    <w:rsid w:val="00C276D8"/>
    <w:rsid w:val="00C300EA"/>
    <w:rsid w:val="00C321BC"/>
    <w:rsid w:val="00C41CA6"/>
    <w:rsid w:val="00C43F0B"/>
    <w:rsid w:val="00C4483E"/>
    <w:rsid w:val="00C500AB"/>
    <w:rsid w:val="00C56083"/>
    <w:rsid w:val="00C56650"/>
    <w:rsid w:val="00C573E3"/>
    <w:rsid w:val="00C635E0"/>
    <w:rsid w:val="00C6553C"/>
    <w:rsid w:val="00C71491"/>
    <w:rsid w:val="00C73FD4"/>
    <w:rsid w:val="00C775C0"/>
    <w:rsid w:val="00C77872"/>
    <w:rsid w:val="00C80723"/>
    <w:rsid w:val="00C8228B"/>
    <w:rsid w:val="00C82A73"/>
    <w:rsid w:val="00C83ED4"/>
    <w:rsid w:val="00C87037"/>
    <w:rsid w:val="00C91D4B"/>
    <w:rsid w:val="00C94B6B"/>
    <w:rsid w:val="00C94D9C"/>
    <w:rsid w:val="00C951B6"/>
    <w:rsid w:val="00C9670A"/>
    <w:rsid w:val="00CB2F29"/>
    <w:rsid w:val="00CB3CD5"/>
    <w:rsid w:val="00CB6E3C"/>
    <w:rsid w:val="00CB7000"/>
    <w:rsid w:val="00CC4216"/>
    <w:rsid w:val="00CC756C"/>
    <w:rsid w:val="00CD450C"/>
    <w:rsid w:val="00CD574F"/>
    <w:rsid w:val="00CD6469"/>
    <w:rsid w:val="00CD7650"/>
    <w:rsid w:val="00CE4098"/>
    <w:rsid w:val="00CF0A03"/>
    <w:rsid w:val="00D007A1"/>
    <w:rsid w:val="00D01776"/>
    <w:rsid w:val="00D01AB1"/>
    <w:rsid w:val="00D02223"/>
    <w:rsid w:val="00D151DA"/>
    <w:rsid w:val="00D2088A"/>
    <w:rsid w:val="00D249DD"/>
    <w:rsid w:val="00D26458"/>
    <w:rsid w:val="00D273BE"/>
    <w:rsid w:val="00D35BEC"/>
    <w:rsid w:val="00D36C2E"/>
    <w:rsid w:val="00D37F33"/>
    <w:rsid w:val="00D4054A"/>
    <w:rsid w:val="00D42EA6"/>
    <w:rsid w:val="00D45367"/>
    <w:rsid w:val="00D515AA"/>
    <w:rsid w:val="00D545CE"/>
    <w:rsid w:val="00D6017C"/>
    <w:rsid w:val="00D60AFC"/>
    <w:rsid w:val="00D615B3"/>
    <w:rsid w:val="00D62455"/>
    <w:rsid w:val="00D63689"/>
    <w:rsid w:val="00D65CB1"/>
    <w:rsid w:val="00D7017A"/>
    <w:rsid w:val="00D715FC"/>
    <w:rsid w:val="00D80B3C"/>
    <w:rsid w:val="00D83C9D"/>
    <w:rsid w:val="00D87E1C"/>
    <w:rsid w:val="00D923CA"/>
    <w:rsid w:val="00D927DE"/>
    <w:rsid w:val="00D947C1"/>
    <w:rsid w:val="00D9578F"/>
    <w:rsid w:val="00DA3DA3"/>
    <w:rsid w:val="00DA4D6E"/>
    <w:rsid w:val="00DA537E"/>
    <w:rsid w:val="00DB34E2"/>
    <w:rsid w:val="00DB4A65"/>
    <w:rsid w:val="00DB58C3"/>
    <w:rsid w:val="00DB6C88"/>
    <w:rsid w:val="00DB7235"/>
    <w:rsid w:val="00DC6C81"/>
    <w:rsid w:val="00DD6FEE"/>
    <w:rsid w:val="00DD721F"/>
    <w:rsid w:val="00DD7B98"/>
    <w:rsid w:val="00DE14BA"/>
    <w:rsid w:val="00DE2787"/>
    <w:rsid w:val="00DE3760"/>
    <w:rsid w:val="00DF636A"/>
    <w:rsid w:val="00E00129"/>
    <w:rsid w:val="00E00775"/>
    <w:rsid w:val="00E01DB4"/>
    <w:rsid w:val="00E02B8F"/>
    <w:rsid w:val="00E04B59"/>
    <w:rsid w:val="00E06003"/>
    <w:rsid w:val="00E073B4"/>
    <w:rsid w:val="00E07797"/>
    <w:rsid w:val="00E07E84"/>
    <w:rsid w:val="00E14577"/>
    <w:rsid w:val="00E15602"/>
    <w:rsid w:val="00E16A3C"/>
    <w:rsid w:val="00E20A2C"/>
    <w:rsid w:val="00E26454"/>
    <w:rsid w:val="00E26ED6"/>
    <w:rsid w:val="00E3042A"/>
    <w:rsid w:val="00E30E0B"/>
    <w:rsid w:val="00E33D95"/>
    <w:rsid w:val="00E34311"/>
    <w:rsid w:val="00E37175"/>
    <w:rsid w:val="00E41BC8"/>
    <w:rsid w:val="00E46989"/>
    <w:rsid w:val="00E5588F"/>
    <w:rsid w:val="00E60411"/>
    <w:rsid w:val="00E626E7"/>
    <w:rsid w:val="00E64DCD"/>
    <w:rsid w:val="00E65286"/>
    <w:rsid w:val="00E66149"/>
    <w:rsid w:val="00E7597D"/>
    <w:rsid w:val="00E76851"/>
    <w:rsid w:val="00E80007"/>
    <w:rsid w:val="00E80ABA"/>
    <w:rsid w:val="00E8145E"/>
    <w:rsid w:val="00E848C2"/>
    <w:rsid w:val="00E871E1"/>
    <w:rsid w:val="00E90D68"/>
    <w:rsid w:val="00E91B13"/>
    <w:rsid w:val="00E9641A"/>
    <w:rsid w:val="00EA11F9"/>
    <w:rsid w:val="00EA15D1"/>
    <w:rsid w:val="00EA4993"/>
    <w:rsid w:val="00EA6AD0"/>
    <w:rsid w:val="00EB080B"/>
    <w:rsid w:val="00EB34A9"/>
    <w:rsid w:val="00EB4E19"/>
    <w:rsid w:val="00EC1855"/>
    <w:rsid w:val="00EC2273"/>
    <w:rsid w:val="00EC4909"/>
    <w:rsid w:val="00EC5E0D"/>
    <w:rsid w:val="00ED0949"/>
    <w:rsid w:val="00ED1ABF"/>
    <w:rsid w:val="00ED2FAB"/>
    <w:rsid w:val="00ED43C1"/>
    <w:rsid w:val="00ED5563"/>
    <w:rsid w:val="00ED58CE"/>
    <w:rsid w:val="00ED74FF"/>
    <w:rsid w:val="00EE2F95"/>
    <w:rsid w:val="00EE46F5"/>
    <w:rsid w:val="00EE4A73"/>
    <w:rsid w:val="00EE6B35"/>
    <w:rsid w:val="00EF1435"/>
    <w:rsid w:val="00EF2FCE"/>
    <w:rsid w:val="00EF5166"/>
    <w:rsid w:val="00EF5B20"/>
    <w:rsid w:val="00F017F7"/>
    <w:rsid w:val="00F062F4"/>
    <w:rsid w:val="00F06DBB"/>
    <w:rsid w:val="00F10CBD"/>
    <w:rsid w:val="00F1202F"/>
    <w:rsid w:val="00F145C0"/>
    <w:rsid w:val="00F231EF"/>
    <w:rsid w:val="00F25BCD"/>
    <w:rsid w:val="00F338B9"/>
    <w:rsid w:val="00F3603F"/>
    <w:rsid w:val="00F363F0"/>
    <w:rsid w:val="00F36F37"/>
    <w:rsid w:val="00F415D0"/>
    <w:rsid w:val="00F43001"/>
    <w:rsid w:val="00F43550"/>
    <w:rsid w:val="00F474D0"/>
    <w:rsid w:val="00F50251"/>
    <w:rsid w:val="00F504FD"/>
    <w:rsid w:val="00F519D4"/>
    <w:rsid w:val="00F56D8E"/>
    <w:rsid w:val="00F600EF"/>
    <w:rsid w:val="00F61907"/>
    <w:rsid w:val="00F7094C"/>
    <w:rsid w:val="00F71132"/>
    <w:rsid w:val="00F72CE0"/>
    <w:rsid w:val="00F738DE"/>
    <w:rsid w:val="00F73F36"/>
    <w:rsid w:val="00F741D5"/>
    <w:rsid w:val="00F806F3"/>
    <w:rsid w:val="00F85AD4"/>
    <w:rsid w:val="00F865A3"/>
    <w:rsid w:val="00F90BD3"/>
    <w:rsid w:val="00F92831"/>
    <w:rsid w:val="00F9390D"/>
    <w:rsid w:val="00F971A8"/>
    <w:rsid w:val="00FA5030"/>
    <w:rsid w:val="00FA5297"/>
    <w:rsid w:val="00FB262F"/>
    <w:rsid w:val="00FB5ED1"/>
    <w:rsid w:val="00FB61E3"/>
    <w:rsid w:val="00FB7859"/>
    <w:rsid w:val="00FB78B9"/>
    <w:rsid w:val="00FC3665"/>
    <w:rsid w:val="00FC4A78"/>
    <w:rsid w:val="00FC6A78"/>
    <w:rsid w:val="00FD1FFB"/>
    <w:rsid w:val="00FD29F5"/>
    <w:rsid w:val="00FD2AB5"/>
    <w:rsid w:val="00FD3497"/>
    <w:rsid w:val="00FD6321"/>
    <w:rsid w:val="00FD7B42"/>
    <w:rsid w:val="00FF231E"/>
    <w:rsid w:val="00FF30C5"/>
    <w:rsid w:val="00FF76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AF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0"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List 4"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21A"/>
    <w:pPr>
      <w:widowControl w:val="0"/>
    </w:pPr>
    <w:rPr>
      <w:rFonts w:ascii="Times New Roman" w:eastAsia="新細明體" w:hAnsi="Times New Roman" w:cs="Times New Roman"/>
      <w:szCs w:val="24"/>
    </w:rPr>
  </w:style>
  <w:style w:type="paragraph" w:styleId="1">
    <w:name w:val="heading 1"/>
    <w:aliases w:val="章1,楷 18"/>
    <w:basedOn w:val="a"/>
    <w:next w:val="a"/>
    <w:link w:val="10"/>
    <w:qFormat/>
    <w:rsid w:val="0056779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aliases w:val=" 字元 字元 字元,中黑 14,節2"/>
    <w:basedOn w:val="a"/>
    <w:next w:val="a"/>
    <w:link w:val="20"/>
    <w:unhideWhenUsed/>
    <w:qFormat/>
    <w:rsid w:val="008C66CA"/>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節3"/>
    <w:basedOn w:val="a"/>
    <w:next w:val="a0"/>
    <w:link w:val="30"/>
    <w:qFormat/>
    <w:rsid w:val="00E26ED6"/>
    <w:pPr>
      <w:keepNext/>
      <w:numPr>
        <w:ilvl w:val="2"/>
        <w:numId w:val="5"/>
      </w:numPr>
      <w:spacing w:after="120" w:line="240" w:lineRule="atLeast"/>
      <w:outlineLvl w:val="2"/>
    </w:pPr>
    <w:rPr>
      <w:rFonts w:ascii="標楷體" w:eastAsia="Times New Roman" w:hAnsi="Arial" w:cs="標楷體"/>
      <w:b/>
      <w:bCs/>
      <w:color w:val="000000"/>
      <w:sz w:val="26"/>
      <w:szCs w:val="26"/>
    </w:rPr>
  </w:style>
  <w:style w:type="paragraph" w:styleId="4">
    <w:name w:val="heading 4"/>
    <w:basedOn w:val="3"/>
    <w:link w:val="40"/>
    <w:qFormat/>
    <w:rsid w:val="00251F7F"/>
    <w:pPr>
      <w:keepNext w:val="0"/>
      <w:widowControl/>
      <w:numPr>
        <w:ilvl w:val="0"/>
        <w:numId w:val="0"/>
      </w:numPr>
      <w:overflowPunct w:val="0"/>
      <w:autoSpaceDE w:val="0"/>
      <w:autoSpaceDN w:val="0"/>
      <w:adjustRightInd w:val="0"/>
      <w:snapToGrid w:val="0"/>
      <w:spacing w:beforeLines="50" w:afterLines="10" w:after="0" w:line="240" w:lineRule="auto"/>
      <w:ind w:leftChars="50" w:left="420" w:hangingChars="100" w:hanging="280"/>
      <w:textAlignment w:val="baseline"/>
      <w:outlineLvl w:val="3"/>
    </w:pPr>
    <w:rPr>
      <w:rFonts w:ascii="Times New Roman" w:eastAsia="標楷體" w:hAnsi="Times New Roman" w:cs="Times New Roman"/>
      <w:b w:val="0"/>
      <w:bCs w:val="0"/>
      <w:color w:val="auto"/>
      <w:kern w:val="20"/>
      <w:sz w:val="28"/>
      <w:szCs w:val="20"/>
    </w:rPr>
  </w:style>
  <w:style w:type="paragraph" w:styleId="5">
    <w:name w:val="heading 5"/>
    <w:basedOn w:val="a"/>
    <w:next w:val="a0"/>
    <w:link w:val="50"/>
    <w:qFormat/>
    <w:rsid w:val="00E26ED6"/>
    <w:pPr>
      <w:keepNext/>
      <w:numPr>
        <w:ilvl w:val="4"/>
        <w:numId w:val="5"/>
      </w:numPr>
      <w:spacing w:line="240" w:lineRule="atLeast"/>
      <w:outlineLvl w:val="4"/>
    </w:pPr>
    <w:rPr>
      <w:rFonts w:ascii="標楷體" w:eastAsia="Times New Roman" w:hAnsi="Arial" w:cs="標楷體"/>
      <w:sz w:val="26"/>
      <w:szCs w:val="26"/>
    </w:rPr>
  </w:style>
  <w:style w:type="paragraph" w:styleId="6">
    <w:name w:val="heading 6"/>
    <w:basedOn w:val="a"/>
    <w:next w:val="a0"/>
    <w:link w:val="60"/>
    <w:qFormat/>
    <w:rsid w:val="00E26ED6"/>
    <w:pPr>
      <w:keepNext/>
      <w:numPr>
        <w:ilvl w:val="5"/>
        <w:numId w:val="5"/>
      </w:numPr>
      <w:spacing w:line="240" w:lineRule="atLeast"/>
      <w:outlineLvl w:val="5"/>
    </w:pPr>
    <w:rPr>
      <w:rFonts w:ascii="Arial" w:hAnsi="Arial" w:cs="Arial"/>
      <w:sz w:val="26"/>
      <w:szCs w:val="26"/>
    </w:rPr>
  </w:style>
  <w:style w:type="paragraph" w:styleId="7">
    <w:name w:val="heading 7"/>
    <w:aliases w:val="標題 7-CNS,CNS"/>
    <w:basedOn w:val="a"/>
    <w:next w:val="a0"/>
    <w:link w:val="70"/>
    <w:qFormat/>
    <w:rsid w:val="00E26ED6"/>
    <w:pPr>
      <w:keepNext/>
      <w:numPr>
        <w:ilvl w:val="6"/>
        <w:numId w:val="5"/>
      </w:numPr>
      <w:outlineLvl w:val="6"/>
    </w:pPr>
    <w:rPr>
      <w:rFonts w:ascii="標楷體" w:eastAsia="Times New Roman" w:hAnsi="Arial" w:cs="標楷體"/>
      <w:sz w:val="26"/>
      <w:szCs w:val="26"/>
    </w:rPr>
  </w:style>
  <w:style w:type="paragraph" w:styleId="8">
    <w:name w:val="heading 8"/>
    <w:basedOn w:val="a"/>
    <w:next w:val="a0"/>
    <w:link w:val="80"/>
    <w:qFormat/>
    <w:rsid w:val="00E26ED6"/>
    <w:pPr>
      <w:keepNext/>
      <w:numPr>
        <w:ilvl w:val="7"/>
        <w:numId w:val="5"/>
      </w:numPr>
      <w:spacing w:after="120" w:line="240" w:lineRule="atLeast"/>
      <w:outlineLvl w:val="7"/>
    </w:pPr>
    <w:rPr>
      <w:rFonts w:ascii="標楷體" w:eastAsia="Times New Roman" w:hAnsi="Arial" w:cs="標楷體"/>
      <w:sz w:val="26"/>
      <w:szCs w:val="26"/>
    </w:rPr>
  </w:style>
  <w:style w:type="paragraph" w:styleId="9">
    <w:name w:val="heading 9"/>
    <w:basedOn w:val="a"/>
    <w:next w:val="a0"/>
    <w:link w:val="90"/>
    <w:qFormat/>
    <w:rsid w:val="00E26ED6"/>
    <w:pPr>
      <w:keepNext/>
      <w:numPr>
        <w:ilvl w:val="8"/>
        <w:numId w:val="5"/>
      </w:numPr>
      <w:spacing w:line="720" w:lineRule="auto"/>
      <w:outlineLvl w:val="8"/>
    </w:pPr>
    <w:rPr>
      <w:rFonts w:ascii="Arial" w:hAnsi="Arial" w:cs="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75521A"/>
    <w:pPr>
      <w:tabs>
        <w:tab w:val="center" w:pos="4153"/>
        <w:tab w:val="right" w:pos="8306"/>
      </w:tabs>
      <w:snapToGrid w:val="0"/>
    </w:pPr>
    <w:rPr>
      <w:rFonts w:asciiTheme="minorHAnsi" w:eastAsiaTheme="minorEastAsia" w:hAnsiTheme="minorHAnsi" w:cstheme="minorBidi"/>
      <w:sz w:val="20"/>
      <w:szCs w:val="20"/>
    </w:rPr>
  </w:style>
  <w:style w:type="character" w:customStyle="1" w:styleId="a5">
    <w:name w:val="頁首 字元"/>
    <w:basedOn w:val="a1"/>
    <w:link w:val="a4"/>
    <w:uiPriority w:val="99"/>
    <w:rsid w:val="0075521A"/>
    <w:rPr>
      <w:sz w:val="20"/>
      <w:szCs w:val="20"/>
    </w:rPr>
  </w:style>
  <w:style w:type="paragraph" w:styleId="a6">
    <w:name w:val="footer"/>
    <w:basedOn w:val="a"/>
    <w:link w:val="a7"/>
    <w:uiPriority w:val="99"/>
    <w:unhideWhenUsed/>
    <w:rsid w:val="0075521A"/>
    <w:pPr>
      <w:tabs>
        <w:tab w:val="center" w:pos="4153"/>
        <w:tab w:val="right" w:pos="8306"/>
      </w:tabs>
      <w:snapToGrid w:val="0"/>
    </w:pPr>
    <w:rPr>
      <w:rFonts w:asciiTheme="minorHAnsi" w:eastAsiaTheme="minorEastAsia" w:hAnsiTheme="minorHAnsi" w:cstheme="minorBidi"/>
      <w:sz w:val="20"/>
      <w:szCs w:val="20"/>
    </w:rPr>
  </w:style>
  <w:style w:type="character" w:customStyle="1" w:styleId="a7">
    <w:name w:val="頁尾 字元"/>
    <w:basedOn w:val="a1"/>
    <w:link w:val="a6"/>
    <w:uiPriority w:val="99"/>
    <w:rsid w:val="0075521A"/>
    <w:rPr>
      <w:sz w:val="20"/>
      <w:szCs w:val="20"/>
    </w:rPr>
  </w:style>
  <w:style w:type="paragraph" w:styleId="a8">
    <w:name w:val="Balloon Text"/>
    <w:basedOn w:val="a"/>
    <w:link w:val="a9"/>
    <w:semiHidden/>
    <w:unhideWhenUsed/>
    <w:rsid w:val="0075521A"/>
    <w:rPr>
      <w:rFonts w:asciiTheme="majorHAnsi" w:eastAsiaTheme="majorEastAsia" w:hAnsiTheme="majorHAnsi" w:cstheme="majorBidi"/>
      <w:sz w:val="18"/>
      <w:szCs w:val="18"/>
    </w:rPr>
  </w:style>
  <w:style w:type="character" w:customStyle="1" w:styleId="a9">
    <w:name w:val="註解方塊文字 字元"/>
    <w:basedOn w:val="a1"/>
    <w:link w:val="a8"/>
    <w:semiHidden/>
    <w:rsid w:val="0075521A"/>
    <w:rPr>
      <w:rFonts w:asciiTheme="majorHAnsi" w:eastAsiaTheme="majorEastAsia" w:hAnsiTheme="majorHAnsi" w:cstheme="majorBidi"/>
      <w:sz w:val="18"/>
      <w:szCs w:val="18"/>
    </w:rPr>
  </w:style>
  <w:style w:type="paragraph" w:styleId="aa">
    <w:name w:val="List Paragraph"/>
    <w:basedOn w:val="a"/>
    <w:link w:val="ab"/>
    <w:uiPriority w:val="34"/>
    <w:qFormat/>
    <w:rsid w:val="003E1E62"/>
    <w:pPr>
      <w:ind w:leftChars="200" w:left="480"/>
    </w:pPr>
  </w:style>
  <w:style w:type="character" w:customStyle="1" w:styleId="10">
    <w:name w:val="標題 1 字元"/>
    <w:aliases w:val="章1 字元,楷 18 字元"/>
    <w:basedOn w:val="a1"/>
    <w:link w:val="1"/>
    <w:rsid w:val="0056779D"/>
    <w:rPr>
      <w:rFonts w:asciiTheme="majorHAnsi" w:eastAsiaTheme="majorEastAsia" w:hAnsiTheme="majorHAnsi" w:cstheme="majorBidi"/>
      <w:b/>
      <w:bCs/>
      <w:kern w:val="52"/>
      <w:sz w:val="52"/>
      <w:szCs w:val="52"/>
    </w:rPr>
  </w:style>
  <w:style w:type="paragraph" w:styleId="ac">
    <w:name w:val="TOC Heading"/>
    <w:basedOn w:val="1"/>
    <w:next w:val="a"/>
    <w:uiPriority w:val="39"/>
    <w:semiHidden/>
    <w:unhideWhenUsed/>
    <w:qFormat/>
    <w:rsid w:val="0056779D"/>
    <w:pPr>
      <w:keepLines/>
      <w:widowControl/>
      <w:spacing w:before="480" w:after="0" w:line="276" w:lineRule="auto"/>
      <w:outlineLvl w:val="9"/>
    </w:pPr>
    <w:rPr>
      <w:color w:val="365F91" w:themeColor="accent1" w:themeShade="BF"/>
      <w:kern w:val="0"/>
      <w:sz w:val="28"/>
      <w:szCs w:val="28"/>
    </w:rPr>
  </w:style>
  <w:style w:type="paragraph" w:styleId="31">
    <w:name w:val="toc 3"/>
    <w:basedOn w:val="a"/>
    <w:next w:val="a"/>
    <w:autoRedefine/>
    <w:uiPriority w:val="39"/>
    <w:unhideWhenUsed/>
    <w:qFormat/>
    <w:rsid w:val="00592F4F"/>
    <w:pPr>
      <w:tabs>
        <w:tab w:val="right" w:leader="dot" w:pos="8834"/>
      </w:tabs>
      <w:jc w:val="center"/>
    </w:pPr>
  </w:style>
  <w:style w:type="paragraph" w:styleId="11">
    <w:name w:val="toc 1"/>
    <w:basedOn w:val="a"/>
    <w:next w:val="a"/>
    <w:autoRedefine/>
    <w:uiPriority w:val="39"/>
    <w:unhideWhenUsed/>
    <w:qFormat/>
    <w:rsid w:val="007448D6"/>
    <w:pPr>
      <w:tabs>
        <w:tab w:val="left" w:pos="1440"/>
        <w:tab w:val="right" w:leader="dot" w:pos="8834"/>
      </w:tabs>
      <w:spacing w:beforeLines="10" w:before="36"/>
    </w:pPr>
  </w:style>
  <w:style w:type="paragraph" w:styleId="21">
    <w:name w:val="toc 2"/>
    <w:basedOn w:val="a"/>
    <w:next w:val="a"/>
    <w:autoRedefine/>
    <w:uiPriority w:val="39"/>
    <w:unhideWhenUsed/>
    <w:qFormat/>
    <w:rsid w:val="0056779D"/>
    <w:pPr>
      <w:ind w:leftChars="200" w:left="480"/>
    </w:pPr>
  </w:style>
  <w:style w:type="character" w:styleId="ad">
    <w:name w:val="Hyperlink"/>
    <w:basedOn w:val="a1"/>
    <w:uiPriority w:val="99"/>
    <w:unhideWhenUsed/>
    <w:rsid w:val="0056779D"/>
    <w:rPr>
      <w:color w:val="0000FF" w:themeColor="hyperlink"/>
      <w:u w:val="single"/>
    </w:rPr>
  </w:style>
  <w:style w:type="paragraph" w:customStyle="1" w:styleId="T2">
    <w:name w:val="T2"/>
    <w:basedOn w:val="a"/>
    <w:link w:val="T21"/>
    <w:rsid w:val="00D42EA6"/>
    <w:pPr>
      <w:adjustRightInd w:val="0"/>
      <w:spacing w:line="500" w:lineRule="exact"/>
      <w:ind w:left="1729" w:hanging="822"/>
      <w:jc w:val="both"/>
      <w:textDirection w:val="lrTbV"/>
      <w:textAlignment w:val="baseline"/>
    </w:pPr>
    <w:rPr>
      <w:rFonts w:ascii="標楷體" w:eastAsia="標楷體"/>
      <w:snapToGrid w:val="0"/>
      <w:kern w:val="0"/>
      <w:sz w:val="28"/>
      <w:szCs w:val="20"/>
    </w:rPr>
  </w:style>
  <w:style w:type="paragraph" w:customStyle="1" w:styleId="T3">
    <w:name w:val="T3"/>
    <w:basedOn w:val="a"/>
    <w:uiPriority w:val="99"/>
    <w:rsid w:val="003F6738"/>
    <w:pPr>
      <w:adjustRightInd w:val="0"/>
      <w:spacing w:line="500" w:lineRule="exact"/>
      <w:ind w:left="2268" w:hanging="567"/>
      <w:jc w:val="both"/>
      <w:textDirection w:val="lrTbV"/>
      <w:textAlignment w:val="baseline"/>
    </w:pPr>
    <w:rPr>
      <w:rFonts w:ascii="標楷體" w:eastAsia="標楷體"/>
      <w:snapToGrid w:val="0"/>
      <w:kern w:val="0"/>
      <w:sz w:val="28"/>
      <w:szCs w:val="20"/>
    </w:rPr>
  </w:style>
  <w:style w:type="paragraph" w:customStyle="1" w:styleId="22">
    <w:name w:val="內文2"/>
    <w:basedOn w:val="a"/>
    <w:rsid w:val="00983563"/>
    <w:pPr>
      <w:tabs>
        <w:tab w:val="num" w:pos="1224"/>
      </w:tabs>
      <w:spacing w:line="360" w:lineRule="auto"/>
      <w:ind w:left="1224" w:rightChars="100" w:right="100" w:hanging="360"/>
    </w:pPr>
    <w:rPr>
      <w:rFonts w:ascii="標楷體" w:eastAsia="標楷體" w:hAnsi="Arial" w:cs="標楷體"/>
      <w:b/>
      <w:bCs/>
      <w:sz w:val="26"/>
      <w:szCs w:val="26"/>
    </w:rPr>
  </w:style>
  <w:style w:type="paragraph" w:styleId="Web">
    <w:name w:val="Normal (Web)"/>
    <w:basedOn w:val="a"/>
    <w:link w:val="Web0"/>
    <w:uiPriority w:val="99"/>
    <w:rsid w:val="00354DCC"/>
    <w:rPr>
      <w:rFonts w:eastAsia="Times New Roman"/>
      <w:szCs w:val="20"/>
      <w:lang w:val="x-none" w:eastAsia="x-none"/>
    </w:rPr>
  </w:style>
  <w:style w:type="character" w:customStyle="1" w:styleId="Web0">
    <w:name w:val="內文 (Web) 字元"/>
    <w:link w:val="Web"/>
    <w:uiPriority w:val="99"/>
    <w:locked/>
    <w:rsid w:val="00354DCC"/>
    <w:rPr>
      <w:rFonts w:ascii="Times New Roman" w:eastAsia="Times New Roman" w:hAnsi="Times New Roman" w:cs="Times New Roman"/>
      <w:szCs w:val="20"/>
      <w:lang w:val="x-none" w:eastAsia="x-none"/>
    </w:rPr>
  </w:style>
  <w:style w:type="character" w:customStyle="1" w:styleId="30">
    <w:name w:val="標題 3 字元"/>
    <w:aliases w:val="節3 字元"/>
    <w:basedOn w:val="a1"/>
    <w:link w:val="3"/>
    <w:rsid w:val="00E26ED6"/>
    <w:rPr>
      <w:rFonts w:ascii="標楷體" w:eastAsia="Times New Roman" w:hAnsi="Arial" w:cs="標楷體"/>
      <w:b/>
      <w:bCs/>
      <w:color w:val="000000"/>
      <w:sz w:val="26"/>
      <w:szCs w:val="26"/>
    </w:rPr>
  </w:style>
  <w:style w:type="character" w:customStyle="1" w:styleId="50">
    <w:name w:val="標題 5 字元"/>
    <w:basedOn w:val="a1"/>
    <w:link w:val="5"/>
    <w:rsid w:val="00E26ED6"/>
    <w:rPr>
      <w:rFonts w:ascii="標楷體" w:eastAsia="Times New Roman" w:hAnsi="Arial" w:cs="標楷體"/>
      <w:sz w:val="26"/>
      <w:szCs w:val="26"/>
    </w:rPr>
  </w:style>
  <w:style w:type="character" w:customStyle="1" w:styleId="60">
    <w:name w:val="標題 6 字元"/>
    <w:basedOn w:val="a1"/>
    <w:link w:val="6"/>
    <w:rsid w:val="00E26ED6"/>
    <w:rPr>
      <w:rFonts w:ascii="Arial" w:eastAsia="新細明體" w:hAnsi="Arial" w:cs="Arial"/>
      <w:sz w:val="26"/>
      <w:szCs w:val="26"/>
    </w:rPr>
  </w:style>
  <w:style w:type="character" w:customStyle="1" w:styleId="70">
    <w:name w:val="標題 7 字元"/>
    <w:aliases w:val="標題 7-CNS 字元,CNS 字元"/>
    <w:basedOn w:val="a1"/>
    <w:link w:val="7"/>
    <w:rsid w:val="00E26ED6"/>
    <w:rPr>
      <w:rFonts w:ascii="標楷體" w:eastAsia="Times New Roman" w:hAnsi="Arial" w:cs="標楷體"/>
      <w:sz w:val="26"/>
      <w:szCs w:val="26"/>
    </w:rPr>
  </w:style>
  <w:style w:type="character" w:customStyle="1" w:styleId="80">
    <w:name w:val="標題 8 字元"/>
    <w:basedOn w:val="a1"/>
    <w:link w:val="8"/>
    <w:rsid w:val="00E26ED6"/>
    <w:rPr>
      <w:rFonts w:ascii="標楷體" w:eastAsia="Times New Roman" w:hAnsi="Arial" w:cs="標楷體"/>
      <w:sz w:val="26"/>
      <w:szCs w:val="26"/>
    </w:rPr>
  </w:style>
  <w:style w:type="character" w:customStyle="1" w:styleId="90">
    <w:name w:val="標題 9 字元"/>
    <w:basedOn w:val="a1"/>
    <w:link w:val="9"/>
    <w:rsid w:val="00E26ED6"/>
    <w:rPr>
      <w:rFonts w:ascii="Arial" w:eastAsia="新細明體" w:hAnsi="Arial" w:cs="Arial"/>
      <w:sz w:val="36"/>
      <w:szCs w:val="36"/>
    </w:rPr>
  </w:style>
  <w:style w:type="paragraph" w:customStyle="1" w:styleId="-">
    <w:name w:val="樣式-圖目錄"/>
    <w:basedOn w:val="a"/>
    <w:link w:val="-0"/>
    <w:uiPriority w:val="99"/>
    <w:rsid w:val="00E26ED6"/>
    <w:pPr>
      <w:spacing w:line="520" w:lineRule="exact"/>
      <w:jc w:val="center"/>
    </w:pPr>
    <w:rPr>
      <w:rFonts w:eastAsia="Times New Roman"/>
      <w:b/>
      <w:szCs w:val="20"/>
      <w:lang w:val="x-none" w:eastAsia="x-none"/>
    </w:rPr>
  </w:style>
  <w:style w:type="character" w:customStyle="1" w:styleId="-0">
    <w:name w:val="樣式-圖目錄 字元"/>
    <w:link w:val="-"/>
    <w:uiPriority w:val="99"/>
    <w:locked/>
    <w:rsid w:val="00E26ED6"/>
    <w:rPr>
      <w:rFonts w:ascii="Times New Roman" w:eastAsia="Times New Roman" w:hAnsi="Times New Roman" w:cs="Times New Roman"/>
      <w:b/>
      <w:szCs w:val="20"/>
      <w:lang w:val="x-none" w:eastAsia="x-none"/>
    </w:rPr>
  </w:style>
  <w:style w:type="paragraph" w:styleId="a0">
    <w:name w:val="Normal Indent"/>
    <w:basedOn w:val="a"/>
    <w:unhideWhenUsed/>
    <w:rsid w:val="00E26ED6"/>
    <w:pPr>
      <w:ind w:leftChars="200" w:left="480"/>
    </w:pPr>
  </w:style>
  <w:style w:type="paragraph" w:customStyle="1" w:styleId="ae">
    <w:name w:val="圖名"/>
    <w:basedOn w:val="a"/>
    <w:qFormat/>
    <w:rsid w:val="00E26ED6"/>
    <w:pPr>
      <w:snapToGrid w:val="0"/>
      <w:jc w:val="center"/>
    </w:pPr>
    <w:rPr>
      <w:rFonts w:eastAsia="華康中黑體"/>
      <w:sz w:val="28"/>
      <w:szCs w:val="28"/>
    </w:rPr>
  </w:style>
  <w:style w:type="paragraph" w:customStyle="1" w:styleId="af">
    <w:name w:val="表"/>
    <w:basedOn w:val="a"/>
    <w:link w:val="af0"/>
    <w:rsid w:val="00E26ED6"/>
    <w:pPr>
      <w:tabs>
        <w:tab w:val="left" w:pos="540"/>
        <w:tab w:val="left" w:pos="2160"/>
      </w:tabs>
      <w:snapToGrid w:val="0"/>
      <w:spacing w:line="400" w:lineRule="exact"/>
    </w:pPr>
    <w:rPr>
      <w:spacing w:val="-20"/>
      <w:sz w:val="32"/>
      <w:szCs w:val="32"/>
    </w:rPr>
  </w:style>
  <w:style w:type="paragraph" w:customStyle="1" w:styleId="af1">
    <w:name w:val="監造圖"/>
    <w:basedOn w:val="a"/>
    <w:uiPriority w:val="99"/>
    <w:rsid w:val="007E3E76"/>
    <w:pPr>
      <w:snapToGrid w:val="0"/>
      <w:spacing w:before="60" w:after="60" w:line="360" w:lineRule="atLeast"/>
      <w:jc w:val="center"/>
    </w:pPr>
    <w:rPr>
      <w:rFonts w:ascii="標楷體" w:eastAsia="標楷體" w:cs="標楷體"/>
      <w:spacing w:val="10"/>
      <w:sz w:val="32"/>
      <w:szCs w:val="32"/>
    </w:rPr>
  </w:style>
  <w:style w:type="paragraph" w:customStyle="1" w:styleId="af2">
    <w:name w:val="表格內容"/>
    <w:basedOn w:val="a"/>
    <w:rsid w:val="007E3E76"/>
    <w:pPr>
      <w:snapToGrid w:val="0"/>
      <w:spacing w:before="60" w:after="60"/>
    </w:pPr>
    <w:rPr>
      <w:rFonts w:eastAsia="標楷體"/>
      <w:sz w:val="28"/>
    </w:rPr>
  </w:style>
  <w:style w:type="paragraph" w:styleId="af3">
    <w:name w:val="Note Heading"/>
    <w:basedOn w:val="a"/>
    <w:next w:val="a"/>
    <w:link w:val="af4"/>
    <w:uiPriority w:val="99"/>
    <w:rsid w:val="00ED74FF"/>
    <w:pPr>
      <w:jc w:val="center"/>
    </w:pPr>
    <w:rPr>
      <w:rFonts w:eastAsia="標楷體" w:hAnsi="標楷體"/>
    </w:rPr>
  </w:style>
  <w:style w:type="character" w:customStyle="1" w:styleId="af4">
    <w:name w:val="註釋標題 字元"/>
    <w:basedOn w:val="a1"/>
    <w:link w:val="af3"/>
    <w:uiPriority w:val="99"/>
    <w:rsid w:val="00ED74FF"/>
    <w:rPr>
      <w:rFonts w:ascii="Times New Roman" w:eastAsia="標楷體" w:hAnsi="標楷體" w:cs="Times New Roman"/>
      <w:szCs w:val="24"/>
    </w:rPr>
  </w:style>
  <w:style w:type="paragraph" w:customStyle="1" w:styleId="110">
    <w:name w:val="(一)(1)1.文"/>
    <w:basedOn w:val="a"/>
    <w:link w:val="111"/>
    <w:rsid w:val="00ED74FF"/>
    <w:pPr>
      <w:autoSpaceDE w:val="0"/>
      <w:autoSpaceDN w:val="0"/>
      <w:adjustRightInd w:val="0"/>
      <w:spacing w:line="360" w:lineRule="atLeast"/>
      <w:ind w:left="1620" w:hanging="720"/>
      <w:textAlignment w:val="baseline"/>
    </w:pPr>
    <w:rPr>
      <w:rFonts w:ascii="標楷體" w:eastAsia="Times New Roman" w:hAnsi="Arial" w:cs="標楷體"/>
    </w:rPr>
  </w:style>
  <w:style w:type="paragraph" w:styleId="af5">
    <w:name w:val="Block Text"/>
    <w:basedOn w:val="a"/>
    <w:rsid w:val="00E07E84"/>
    <w:pPr>
      <w:snapToGrid w:val="0"/>
      <w:spacing w:line="360" w:lineRule="auto"/>
      <w:ind w:left="600" w:right="180"/>
      <w:jc w:val="both"/>
    </w:pPr>
    <w:rPr>
      <w:rFonts w:ascii="Arial" w:eastAsia="華康楷書體W5(P)" w:hAnsi="Arial"/>
      <w:snapToGrid w:val="0"/>
      <w:kern w:val="0"/>
      <w:sz w:val="28"/>
      <w:szCs w:val="20"/>
    </w:rPr>
  </w:style>
  <w:style w:type="paragraph" w:customStyle="1" w:styleId="-1">
    <w:name w:val="樣式-表目錄"/>
    <w:basedOn w:val="a"/>
    <w:uiPriority w:val="99"/>
    <w:rsid w:val="00E07E84"/>
    <w:pPr>
      <w:spacing w:line="520" w:lineRule="exact"/>
      <w:jc w:val="center"/>
    </w:pPr>
    <w:rPr>
      <w:b/>
      <w:bCs/>
      <w:sz w:val="30"/>
      <w:szCs w:val="30"/>
    </w:rPr>
  </w:style>
  <w:style w:type="character" w:customStyle="1" w:styleId="20">
    <w:name w:val="標題 2 字元"/>
    <w:aliases w:val=" 字元 字元 字元 字元,中黑 14 字元,節2 字元"/>
    <w:basedOn w:val="a1"/>
    <w:link w:val="2"/>
    <w:rsid w:val="008C66CA"/>
    <w:rPr>
      <w:rFonts w:asciiTheme="majorHAnsi" w:eastAsiaTheme="majorEastAsia" w:hAnsiTheme="majorHAnsi" w:cstheme="majorBidi"/>
      <w:b/>
      <w:bCs/>
      <w:sz w:val="48"/>
      <w:szCs w:val="48"/>
    </w:rPr>
  </w:style>
  <w:style w:type="character" w:customStyle="1" w:styleId="111">
    <w:name w:val="(一)(1)1.文 字元"/>
    <w:link w:val="110"/>
    <w:locked/>
    <w:rsid w:val="00A102D7"/>
    <w:rPr>
      <w:rFonts w:ascii="標楷體" w:eastAsia="Times New Roman" w:hAnsi="Arial" w:cs="標楷體"/>
      <w:szCs w:val="24"/>
    </w:rPr>
  </w:style>
  <w:style w:type="character" w:customStyle="1" w:styleId="Web1">
    <w:name w:val="內文 (Web) 字元1"/>
    <w:locked/>
    <w:rsid w:val="00E33D95"/>
    <w:rPr>
      <w:rFonts w:eastAsia="Times New Roman"/>
      <w:kern w:val="2"/>
      <w:sz w:val="24"/>
    </w:rPr>
  </w:style>
  <w:style w:type="paragraph" w:customStyle="1" w:styleId="TableParagraph">
    <w:name w:val="Table Paragraph"/>
    <w:basedOn w:val="a"/>
    <w:uiPriority w:val="99"/>
    <w:rsid w:val="003E71BE"/>
    <w:pPr>
      <w:autoSpaceDE w:val="0"/>
      <w:autoSpaceDN w:val="0"/>
      <w:adjustRightInd w:val="0"/>
    </w:pPr>
    <w:rPr>
      <w:kern w:val="0"/>
    </w:rPr>
  </w:style>
  <w:style w:type="paragraph" w:customStyle="1" w:styleId="af6">
    <w:name w:val="圖目錄"/>
    <w:basedOn w:val="a"/>
    <w:rsid w:val="00313E73"/>
    <w:pPr>
      <w:spacing w:beforeLines="50" w:before="50" w:afterLines="50" w:after="50" w:line="300" w:lineRule="exact"/>
      <w:jc w:val="center"/>
    </w:pPr>
    <w:rPr>
      <w:rFonts w:eastAsia="標楷體"/>
      <w:sz w:val="28"/>
    </w:rPr>
  </w:style>
  <w:style w:type="paragraph" w:customStyle="1" w:styleId="1-1">
    <w:name w:val="1-1文"/>
    <w:link w:val="1-10"/>
    <w:autoRedefine/>
    <w:rsid w:val="00F741D5"/>
    <w:pPr>
      <w:spacing w:before="60" w:after="60"/>
      <w:ind w:leftChars="243" w:left="583" w:firstLineChars="200" w:firstLine="480"/>
    </w:pPr>
    <w:rPr>
      <w:rFonts w:ascii="Times New Roman" w:eastAsia="標楷體" w:hAnsi="Times New Roman" w:cs="Times New Roman"/>
      <w:szCs w:val="24"/>
    </w:rPr>
  </w:style>
  <w:style w:type="character" w:customStyle="1" w:styleId="1-10">
    <w:name w:val="1-1文 字元"/>
    <w:link w:val="1-1"/>
    <w:rsid w:val="00F741D5"/>
    <w:rPr>
      <w:rFonts w:ascii="Times New Roman" w:eastAsia="標楷體" w:hAnsi="Times New Roman" w:cs="Times New Roman"/>
      <w:szCs w:val="24"/>
    </w:rPr>
  </w:style>
  <w:style w:type="character" w:customStyle="1" w:styleId="ab">
    <w:name w:val="清單段落 字元"/>
    <w:basedOn w:val="a1"/>
    <w:link w:val="aa"/>
    <w:uiPriority w:val="34"/>
    <w:locked/>
    <w:rsid w:val="00567102"/>
    <w:rPr>
      <w:rFonts w:ascii="Times New Roman" w:eastAsia="新細明體" w:hAnsi="Times New Roman" w:cs="Times New Roman"/>
      <w:szCs w:val="24"/>
    </w:rPr>
  </w:style>
  <w:style w:type="paragraph" w:customStyle="1" w:styleId="-2">
    <w:name w:val="標題-圖"/>
    <w:basedOn w:val="a"/>
    <w:next w:val="a"/>
    <w:link w:val="-3"/>
    <w:rsid w:val="00F865A3"/>
    <w:pPr>
      <w:spacing w:afterLines="50" w:line="0" w:lineRule="atLeast"/>
      <w:jc w:val="center"/>
    </w:pPr>
    <w:rPr>
      <w:rFonts w:eastAsia="標楷體"/>
      <w:sz w:val="26"/>
      <w:szCs w:val="20"/>
    </w:rPr>
  </w:style>
  <w:style w:type="character" w:customStyle="1" w:styleId="-3">
    <w:name w:val="標題-圖 字元"/>
    <w:link w:val="-2"/>
    <w:rsid w:val="00F865A3"/>
    <w:rPr>
      <w:rFonts w:ascii="Times New Roman" w:eastAsia="標楷體" w:hAnsi="Times New Roman" w:cs="Times New Roman"/>
      <w:sz w:val="26"/>
      <w:szCs w:val="20"/>
    </w:rPr>
  </w:style>
  <w:style w:type="paragraph" w:customStyle="1" w:styleId="Default">
    <w:name w:val="Default"/>
    <w:rsid w:val="00735C22"/>
    <w:pPr>
      <w:widowControl w:val="0"/>
      <w:autoSpaceDE w:val="0"/>
      <w:autoSpaceDN w:val="0"/>
      <w:adjustRightInd w:val="0"/>
    </w:pPr>
    <w:rPr>
      <w:rFonts w:ascii="標楷體.." w:eastAsia="標楷體.." w:hAnsi="Times New Roman" w:cs="標楷體.."/>
      <w:color w:val="000000"/>
      <w:kern w:val="0"/>
      <w:szCs w:val="24"/>
    </w:rPr>
  </w:style>
  <w:style w:type="paragraph" w:customStyle="1" w:styleId="-4">
    <w:name w:val="標題-表"/>
    <w:basedOn w:val="a"/>
    <w:next w:val="a"/>
    <w:rsid w:val="00EE46F5"/>
    <w:pPr>
      <w:spacing w:before="204" w:line="0" w:lineRule="atLeast"/>
      <w:jc w:val="center"/>
    </w:pPr>
    <w:rPr>
      <w:rFonts w:eastAsia="標楷體"/>
      <w:bCs/>
      <w:sz w:val="26"/>
      <w:szCs w:val="20"/>
    </w:rPr>
  </w:style>
  <w:style w:type="character" w:customStyle="1" w:styleId="T21">
    <w:name w:val="T2 字元1"/>
    <w:link w:val="T2"/>
    <w:rsid w:val="00922E59"/>
    <w:rPr>
      <w:rFonts w:ascii="標楷體" w:eastAsia="標楷體" w:hAnsi="Times New Roman" w:cs="Times New Roman"/>
      <w:snapToGrid w:val="0"/>
      <w:kern w:val="0"/>
      <w:sz w:val="28"/>
      <w:szCs w:val="20"/>
    </w:rPr>
  </w:style>
  <w:style w:type="paragraph" w:styleId="af7">
    <w:name w:val="Body Text"/>
    <w:aliases w:val="0"/>
    <w:basedOn w:val="a"/>
    <w:link w:val="af8"/>
    <w:unhideWhenUsed/>
    <w:rsid w:val="00B16DBC"/>
    <w:pPr>
      <w:spacing w:after="120"/>
    </w:pPr>
  </w:style>
  <w:style w:type="character" w:customStyle="1" w:styleId="af8">
    <w:name w:val="本文 字元"/>
    <w:aliases w:val="0 字元"/>
    <w:basedOn w:val="a1"/>
    <w:link w:val="af7"/>
    <w:rsid w:val="00B16DBC"/>
    <w:rPr>
      <w:rFonts w:ascii="Times New Roman" w:eastAsia="新細明體" w:hAnsi="Times New Roman" w:cs="Times New Roman"/>
      <w:szCs w:val="24"/>
    </w:rPr>
  </w:style>
  <w:style w:type="paragraph" w:customStyle="1" w:styleId="af9">
    <w:name w:val="表格"/>
    <w:basedOn w:val="a"/>
    <w:next w:val="a"/>
    <w:link w:val="12"/>
    <w:rsid w:val="005D09E4"/>
    <w:pPr>
      <w:snapToGrid w:val="0"/>
      <w:spacing w:before="120" w:after="120" w:line="560" w:lineRule="exact"/>
      <w:ind w:firstLine="510"/>
      <w:jc w:val="center"/>
    </w:pPr>
    <w:rPr>
      <w:rFonts w:eastAsia="標楷體"/>
      <w:snapToGrid w:val="0"/>
      <w:kern w:val="0"/>
    </w:rPr>
  </w:style>
  <w:style w:type="character" w:customStyle="1" w:styleId="12">
    <w:name w:val="表格 字元1"/>
    <w:link w:val="af9"/>
    <w:rsid w:val="005D09E4"/>
    <w:rPr>
      <w:rFonts w:ascii="Times New Roman" w:eastAsia="標楷體" w:hAnsi="Times New Roman" w:cs="Times New Roman"/>
      <w:snapToGrid w:val="0"/>
      <w:kern w:val="0"/>
      <w:szCs w:val="24"/>
    </w:rPr>
  </w:style>
  <w:style w:type="paragraph" w:styleId="41">
    <w:name w:val="toc 4"/>
    <w:basedOn w:val="a"/>
    <w:next w:val="a"/>
    <w:autoRedefine/>
    <w:uiPriority w:val="39"/>
    <w:unhideWhenUsed/>
    <w:rsid w:val="001A42C9"/>
    <w:pPr>
      <w:ind w:leftChars="600" w:left="1440"/>
    </w:pPr>
  </w:style>
  <w:style w:type="paragraph" w:customStyle="1" w:styleId="Standard">
    <w:name w:val="Standard"/>
    <w:rsid w:val="006F3FC6"/>
    <w:pPr>
      <w:widowControl w:val="0"/>
      <w:suppressAutoHyphens/>
      <w:autoSpaceDN w:val="0"/>
      <w:textAlignment w:val="baseline"/>
    </w:pPr>
    <w:rPr>
      <w:rFonts w:ascii="Times New Roman" w:eastAsia="新細明體, PMingLiU" w:hAnsi="Times New Roman" w:cs="Times New Roman"/>
      <w:kern w:val="3"/>
      <w:szCs w:val="24"/>
    </w:rPr>
  </w:style>
  <w:style w:type="character" w:customStyle="1" w:styleId="40">
    <w:name w:val="標題 4 字元"/>
    <w:basedOn w:val="a1"/>
    <w:link w:val="4"/>
    <w:rsid w:val="00251F7F"/>
    <w:rPr>
      <w:rFonts w:ascii="Times New Roman" w:eastAsia="標楷體" w:hAnsi="Times New Roman" w:cs="Times New Roman"/>
      <w:kern w:val="20"/>
      <w:sz w:val="28"/>
      <w:szCs w:val="20"/>
    </w:rPr>
  </w:style>
  <w:style w:type="table" w:styleId="afa">
    <w:name w:val="Table Grid"/>
    <w:basedOn w:val="a2"/>
    <w:uiPriority w:val="59"/>
    <w:rsid w:val="00251F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b">
    <w:name w:val="表名"/>
    <w:basedOn w:val="a"/>
    <w:qFormat/>
    <w:rsid w:val="00251F7F"/>
    <w:pPr>
      <w:widowControl/>
      <w:spacing w:after="120"/>
      <w:jc w:val="center"/>
    </w:pPr>
    <w:rPr>
      <w:rFonts w:eastAsia="標楷體"/>
      <w:kern w:val="0"/>
      <w:sz w:val="32"/>
      <w:szCs w:val="32"/>
    </w:rPr>
  </w:style>
  <w:style w:type="paragraph" w:styleId="afc">
    <w:name w:val="Document Map"/>
    <w:basedOn w:val="a"/>
    <w:link w:val="afd"/>
    <w:semiHidden/>
    <w:unhideWhenUsed/>
    <w:rsid w:val="00251F7F"/>
    <w:pPr>
      <w:widowControl/>
    </w:pPr>
    <w:rPr>
      <w:rFonts w:ascii="新細明體" w:eastAsia="Times New Roman"/>
      <w:kern w:val="0"/>
      <w:sz w:val="18"/>
      <w:szCs w:val="18"/>
    </w:rPr>
  </w:style>
  <w:style w:type="character" w:customStyle="1" w:styleId="afd">
    <w:name w:val="文件引導模式 字元"/>
    <w:basedOn w:val="a1"/>
    <w:link w:val="afc"/>
    <w:semiHidden/>
    <w:rsid w:val="00251F7F"/>
    <w:rPr>
      <w:rFonts w:ascii="新細明體" w:eastAsia="Times New Roman" w:hAnsi="Times New Roman" w:cs="Times New Roman"/>
      <w:kern w:val="0"/>
      <w:sz w:val="18"/>
      <w:szCs w:val="18"/>
    </w:rPr>
  </w:style>
  <w:style w:type="paragraph" w:customStyle="1" w:styleId="23">
    <w:name w:val="標題2文項"/>
    <w:basedOn w:val="a"/>
    <w:rsid w:val="00251F7F"/>
    <w:pPr>
      <w:widowControl/>
      <w:snapToGrid w:val="0"/>
      <w:spacing w:line="360" w:lineRule="atLeast"/>
      <w:ind w:left="980" w:hanging="413"/>
    </w:pPr>
    <w:rPr>
      <w:rFonts w:eastAsia="標楷體"/>
      <w:noProof/>
      <w:kern w:val="0"/>
      <w:sz w:val="28"/>
      <w:szCs w:val="20"/>
    </w:rPr>
  </w:style>
  <w:style w:type="paragraph" w:styleId="32">
    <w:name w:val="Body Text 3"/>
    <w:basedOn w:val="a"/>
    <w:link w:val="33"/>
    <w:unhideWhenUsed/>
    <w:rsid w:val="00251F7F"/>
    <w:pPr>
      <w:widowControl/>
      <w:spacing w:after="120"/>
    </w:pPr>
    <w:rPr>
      <w:rFonts w:eastAsia="Times New Roman"/>
      <w:kern w:val="0"/>
      <w:sz w:val="16"/>
      <w:szCs w:val="16"/>
    </w:rPr>
  </w:style>
  <w:style w:type="character" w:customStyle="1" w:styleId="33">
    <w:name w:val="本文 3 字元"/>
    <w:basedOn w:val="a1"/>
    <w:link w:val="32"/>
    <w:rsid w:val="00251F7F"/>
    <w:rPr>
      <w:rFonts w:ascii="Times New Roman" w:eastAsia="Times New Roman" w:hAnsi="Times New Roman" w:cs="Times New Roman"/>
      <w:kern w:val="0"/>
      <w:sz w:val="16"/>
      <w:szCs w:val="16"/>
    </w:rPr>
  </w:style>
  <w:style w:type="paragraph" w:customStyle="1" w:styleId="H4">
    <w:name w:val="H4"/>
    <w:basedOn w:val="a"/>
    <w:next w:val="a"/>
    <w:rsid w:val="00251F7F"/>
    <w:pPr>
      <w:keepNext/>
      <w:widowControl/>
      <w:autoSpaceDE w:val="0"/>
      <w:autoSpaceDN w:val="0"/>
      <w:adjustRightInd w:val="0"/>
      <w:spacing w:before="100" w:after="100"/>
      <w:outlineLvl w:val="4"/>
    </w:pPr>
    <w:rPr>
      <w:rFonts w:eastAsia="Times New Roman"/>
      <w:b/>
      <w:kern w:val="0"/>
      <w:szCs w:val="20"/>
    </w:rPr>
  </w:style>
  <w:style w:type="paragraph" w:customStyle="1" w:styleId="afe">
    <w:name w:val="一內文"/>
    <w:basedOn w:val="a"/>
    <w:link w:val="aff"/>
    <w:rsid w:val="00251F7F"/>
    <w:pPr>
      <w:widowControl/>
      <w:adjustRightInd w:val="0"/>
      <w:snapToGrid w:val="0"/>
      <w:spacing w:line="360" w:lineRule="auto"/>
      <w:jc w:val="both"/>
    </w:pPr>
    <w:rPr>
      <w:rFonts w:ascii="標楷體" w:eastAsia="標楷體" w:hAnsi="標楷體" w:cs="Arial"/>
      <w:kern w:val="0"/>
      <w:sz w:val="28"/>
      <w:szCs w:val="20"/>
    </w:rPr>
  </w:style>
  <w:style w:type="character" w:customStyle="1" w:styleId="aff">
    <w:name w:val="一內文 字元"/>
    <w:link w:val="afe"/>
    <w:rsid w:val="00251F7F"/>
    <w:rPr>
      <w:rFonts w:ascii="標楷體" w:eastAsia="標楷體" w:hAnsi="標楷體" w:cs="Arial"/>
      <w:kern w:val="0"/>
      <w:sz w:val="28"/>
      <w:szCs w:val="20"/>
    </w:rPr>
  </w:style>
  <w:style w:type="paragraph" w:styleId="aff0">
    <w:name w:val="Body Text Indent"/>
    <w:basedOn w:val="a"/>
    <w:link w:val="aff1"/>
    <w:rsid w:val="00251F7F"/>
    <w:pPr>
      <w:widowControl/>
      <w:spacing w:after="120"/>
      <w:ind w:leftChars="200" w:left="480"/>
    </w:pPr>
    <w:rPr>
      <w:rFonts w:eastAsia="標楷體"/>
      <w:kern w:val="0"/>
      <w:sz w:val="28"/>
    </w:rPr>
  </w:style>
  <w:style w:type="character" w:customStyle="1" w:styleId="aff1">
    <w:name w:val="本文縮排 字元"/>
    <w:basedOn w:val="a1"/>
    <w:link w:val="aff0"/>
    <w:rsid w:val="00251F7F"/>
    <w:rPr>
      <w:rFonts w:ascii="Times New Roman" w:eastAsia="標楷體" w:hAnsi="Times New Roman" w:cs="Times New Roman"/>
      <w:kern w:val="0"/>
      <w:sz w:val="28"/>
      <w:szCs w:val="24"/>
    </w:rPr>
  </w:style>
  <w:style w:type="paragraph" w:styleId="34">
    <w:name w:val="Body Text Indent 3"/>
    <w:basedOn w:val="a"/>
    <w:link w:val="35"/>
    <w:unhideWhenUsed/>
    <w:rsid w:val="00251F7F"/>
    <w:pPr>
      <w:widowControl/>
      <w:spacing w:after="120"/>
      <w:ind w:leftChars="200" w:left="480"/>
    </w:pPr>
    <w:rPr>
      <w:rFonts w:eastAsia="Times New Roman"/>
      <w:kern w:val="0"/>
      <w:sz w:val="16"/>
      <w:szCs w:val="16"/>
    </w:rPr>
  </w:style>
  <w:style w:type="character" w:customStyle="1" w:styleId="35">
    <w:name w:val="本文縮排 3 字元"/>
    <w:basedOn w:val="a1"/>
    <w:link w:val="34"/>
    <w:rsid w:val="00251F7F"/>
    <w:rPr>
      <w:rFonts w:ascii="Times New Roman" w:eastAsia="Times New Roman" w:hAnsi="Times New Roman" w:cs="Times New Roman"/>
      <w:kern w:val="0"/>
      <w:sz w:val="16"/>
      <w:szCs w:val="16"/>
    </w:rPr>
  </w:style>
  <w:style w:type="paragraph" w:customStyle="1" w:styleId="24">
    <w:name w:val="標題2文"/>
    <w:rsid w:val="00251F7F"/>
    <w:pPr>
      <w:snapToGrid w:val="0"/>
      <w:spacing w:line="360" w:lineRule="atLeast"/>
      <w:ind w:firstLine="567"/>
    </w:pPr>
    <w:rPr>
      <w:rFonts w:ascii="Times New Roman" w:eastAsia="標楷體" w:hAnsi="Times New Roman" w:cs="Times New Roman"/>
      <w:noProof/>
      <w:kern w:val="0"/>
      <w:sz w:val="28"/>
      <w:szCs w:val="20"/>
    </w:rPr>
  </w:style>
  <w:style w:type="paragraph" w:customStyle="1" w:styleId="13">
    <w:name w:val="1.樣式"/>
    <w:basedOn w:val="a"/>
    <w:rsid w:val="00251F7F"/>
    <w:pPr>
      <w:widowControl/>
      <w:spacing w:line="480" w:lineRule="exact"/>
      <w:ind w:leftChars="700" w:left="780" w:hangingChars="80" w:hanging="80"/>
      <w:jc w:val="both"/>
    </w:pPr>
    <w:rPr>
      <w:rFonts w:eastAsia="標楷體"/>
      <w:kern w:val="0"/>
      <w:sz w:val="28"/>
    </w:rPr>
  </w:style>
  <w:style w:type="paragraph" w:customStyle="1" w:styleId="aff2">
    <w:name w:val="（一）樣式"/>
    <w:basedOn w:val="a"/>
    <w:link w:val="aff3"/>
    <w:rsid w:val="00251F7F"/>
    <w:pPr>
      <w:widowControl/>
      <w:spacing w:line="480" w:lineRule="exact"/>
      <w:ind w:leftChars="400" w:left="700" w:hangingChars="300" w:hanging="300"/>
      <w:jc w:val="both"/>
    </w:pPr>
    <w:rPr>
      <w:rFonts w:eastAsia="標楷體"/>
      <w:kern w:val="0"/>
      <w:sz w:val="28"/>
    </w:rPr>
  </w:style>
  <w:style w:type="character" w:customStyle="1" w:styleId="aff3">
    <w:name w:val="（一）樣式 字元 字元"/>
    <w:link w:val="aff2"/>
    <w:rsid w:val="00251F7F"/>
    <w:rPr>
      <w:rFonts w:ascii="Times New Roman" w:eastAsia="標楷體" w:hAnsi="Times New Roman" w:cs="Times New Roman"/>
      <w:kern w:val="0"/>
      <w:sz w:val="28"/>
      <w:szCs w:val="24"/>
    </w:rPr>
  </w:style>
  <w:style w:type="paragraph" w:customStyle="1" w:styleId="16">
    <w:name w:val="圖表文字(16 靠左)"/>
    <w:autoRedefine/>
    <w:rsid w:val="00251F7F"/>
    <w:pPr>
      <w:adjustRightInd w:val="0"/>
      <w:snapToGrid w:val="0"/>
      <w:spacing w:line="240" w:lineRule="atLeast"/>
    </w:pPr>
    <w:rPr>
      <w:rFonts w:ascii="Times New Roman" w:eastAsia="標楷體" w:hAnsi="Times New Roman" w:cs="Times New Roman"/>
      <w:kern w:val="0"/>
      <w:szCs w:val="24"/>
    </w:rPr>
  </w:style>
  <w:style w:type="character" w:styleId="aff4">
    <w:name w:val="annotation reference"/>
    <w:semiHidden/>
    <w:rsid w:val="00251F7F"/>
    <w:rPr>
      <w:sz w:val="18"/>
      <w:szCs w:val="18"/>
    </w:rPr>
  </w:style>
  <w:style w:type="paragraph" w:customStyle="1" w:styleId="14">
    <w:name w:val="1內文"/>
    <w:basedOn w:val="a"/>
    <w:rsid w:val="00251F7F"/>
    <w:pPr>
      <w:widowControl/>
      <w:adjustRightInd w:val="0"/>
      <w:snapToGrid w:val="0"/>
      <w:spacing w:line="360" w:lineRule="auto"/>
      <w:ind w:leftChars="400" w:left="960" w:firstLineChars="200" w:firstLine="560"/>
      <w:jc w:val="both"/>
    </w:pPr>
    <w:rPr>
      <w:rFonts w:eastAsia="標楷體"/>
      <w:kern w:val="0"/>
      <w:sz w:val="28"/>
      <w:szCs w:val="20"/>
    </w:rPr>
  </w:style>
  <w:style w:type="paragraph" w:customStyle="1" w:styleId="aff5">
    <w:name w:val="項目"/>
    <w:basedOn w:val="a"/>
    <w:rsid w:val="00251F7F"/>
    <w:pPr>
      <w:widowControl/>
      <w:adjustRightInd w:val="0"/>
      <w:snapToGrid w:val="0"/>
      <w:spacing w:before="240" w:after="120" w:line="240" w:lineRule="exact"/>
      <w:textAlignment w:val="baseline"/>
    </w:pPr>
    <w:rPr>
      <w:rFonts w:eastAsia="研澤粗楷體"/>
      <w:b/>
      <w:kern w:val="0"/>
      <w:sz w:val="28"/>
      <w:szCs w:val="20"/>
    </w:rPr>
  </w:style>
  <w:style w:type="paragraph" w:customStyle="1" w:styleId="aff6">
    <w:name w:val="一"/>
    <w:autoRedefine/>
    <w:rsid w:val="00251F7F"/>
    <w:pPr>
      <w:snapToGrid w:val="0"/>
      <w:spacing w:line="360" w:lineRule="auto"/>
      <w:ind w:leftChars="300" w:left="500" w:hangingChars="200" w:hanging="200"/>
    </w:pPr>
    <w:rPr>
      <w:rFonts w:ascii="Times New Roman" w:eastAsia="標楷體" w:hAnsi="Times New Roman" w:cs="Times New Roman"/>
      <w:kern w:val="0"/>
      <w:sz w:val="28"/>
      <w:szCs w:val="20"/>
    </w:rPr>
  </w:style>
  <w:style w:type="paragraph" w:customStyle="1" w:styleId="aff7">
    <w:name w:val="表字"/>
    <w:basedOn w:val="a"/>
    <w:rsid w:val="00251F7F"/>
    <w:pPr>
      <w:widowControl/>
      <w:autoSpaceDE w:val="0"/>
      <w:autoSpaceDN w:val="0"/>
      <w:adjustRightInd w:val="0"/>
      <w:textAlignment w:val="bottom"/>
    </w:pPr>
    <w:rPr>
      <w:rFonts w:ascii="細明體" w:eastAsia="全真楷書"/>
      <w:snapToGrid w:val="0"/>
      <w:kern w:val="0"/>
      <w:sz w:val="20"/>
      <w:szCs w:val="20"/>
    </w:rPr>
  </w:style>
  <w:style w:type="paragraph" w:customStyle="1" w:styleId="aff8">
    <w:name w:val="內文（標二）"/>
    <w:basedOn w:val="a"/>
    <w:rsid w:val="00251F7F"/>
    <w:pPr>
      <w:keepNext/>
      <w:widowControl/>
      <w:adjustRightInd w:val="0"/>
      <w:ind w:left="1134" w:firstLine="567"/>
      <w:textAlignment w:val="baseline"/>
    </w:pPr>
    <w:rPr>
      <w:rFonts w:ascii="華康楷書體W5" w:eastAsia="標楷體" w:hAnsi="Arial"/>
      <w:snapToGrid w:val="0"/>
      <w:kern w:val="0"/>
      <w:sz w:val="28"/>
      <w:szCs w:val="20"/>
    </w:rPr>
  </w:style>
  <w:style w:type="paragraph" w:customStyle="1" w:styleId="aff9">
    <w:name w:val="內文（標三）"/>
    <w:basedOn w:val="a0"/>
    <w:rsid w:val="00251F7F"/>
    <w:pPr>
      <w:widowControl/>
      <w:ind w:leftChars="0" w:left="0"/>
    </w:pPr>
    <w:rPr>
      <w:rFonts w:eastAsia="Times New Roman"/>
      <w:snapToGrid w:val="0"/>
      <w:kern w:val="0"/>
      <w:sz w:val="28"/>
      <w:szCs w:val="20"/>
    </w:rPr>
  </w:style>
  <w:style w:type="paragraph" w:customStyle="1" w:styleId="affa">
    <w:name w:val="內文（標四）"/>
    <w:basedOn w:val="a"/>
    <w:rsid w:val="00251F7F"/>
    <w:pPr>
      <w:widowControl/>
      <w:adjustRightInd w:val="0"/>
      <w:spacing w:after="120" w:line="360" w:lineRule="atLeast"/>
      <w:ind w:left="1701" w:firstLine="544"/>
      <w:textAlignment w:val="baseline"/>
    </w:pPr>
    <w:rPr>
      <w:rFonts w:eastAsia="標楷體"/>
      <w:snapToGrid w:val="0"/>
      <w:kern w:val="0"/>
      <w:sz w:val="28"/>
      <w:szCs w:val="20"/>
    </w:rPr>
  </w:style>
  <w:style w:type="paragraph" w:customStyle="1" w:styleId="affb">
    <w:name w:val="綱要標題"/>
    <w:basedOn w:val="affc"/>
    <w:next w:val="a"/>
    <w:rsid w:val="00251F7F"/>
    <w:rPr>
      <w:rFonts w:eastAsia="全真楷書"/>
      <w:snapToGrid/>
      <w:color w:val="000080"/>
      <w:kern w:val="2"/>
      <w:sz w:val="24"/>
    </w:rPr>
  </w:style>
  <w:style w:type="paragraph" w:styleId="affc">
    <w:name w:val="Salutation"/>
    <w:basedOn w:val="a"/>
    <w:next w:val="a"/>
    <w:link w:val="affd"/>
    <w:rsid w:val="00251F7F"/>
    <w:pPr>
      <w:widowControl/>
    </w:pPr>
    <w:rPr>
      <w:rFonts w:eastAsia="Times New Roman"/>
      <w:snapToGrid w:val="0"/>
      <w:kern w:val="0"/>
      <w:sz w:val="28"/>
      <w:szCs w:val="20"/>
    </w:rPr>
  </w:style>
  <w:style w:type="character" w:customStyle="1" w:styleId="affd">
    <w:name w:val="問候 字元"/>
    <w:basedOn w:val="a1"/>
    <w:link w:val="affc"/>
    <w:rsid w:val="00251F7F"/>
    <w:rPr>
      <w:rFonts w:ascii="Times New Roman" w:eastAsia="Times New Roman" w:hAnsi="Times New Roman" w:cs="Times New Roman"/>
      <w:snapToGrid w:val="0"/>
      <w:kern w:val="0"/>
      <w:sz w:val="28"/>
      <w:szCs w:val="20"/>
    </w:rPr>
  </w:style>
  <w:style w:type="paragraph" w:styleId="51">
    <w:name w:val="toc 5"/>
    <w:basedOn w:val="a"/>
    <w:next w:val="a"/>
    <w:autoRedefine/>
    <w:uiPriority w:val="39"/>
    <w:rsid w:val="00251F7F"/>
    <w:pPr>
      <w:widowControl/>
      <w:ind w:left="960"/>
    </w:pPr>
    <w:rPr>
      <w:rFonts w:asciiTheme="minorHAnsi" w:eastAsia="Times New Roman" w:hAnsiTheme="minorHAnsi"/>
      <w:kern w:val="0"/>
      <w:sz w:val="18"/>
      <w:szCs w:val="18"/>
    </w:rPr>
  </w:style>
  <w:style w:type="paragraph" w:styleId="61">
    <w:name w:val="toc 6"/>
    <w:basedOn w:val="a"/>
    <w:next w:val="a"/>
    <w:autoRedefine/>
    <w:uiPriority w:val="39"/>
    <w:rsid w:val="00251F7F"/>
    <w:pPr>
      <w:widowControl/>
      <w:ind w:left="1200"/>
    </w:pPr>
    <w:rPr>
      <w:rFonts w:asciiTheme="minorHAnsi" w:eastAsia="Times New Roman" w:hAnsiTheme="minorHAnsi"/>
      <w:kern w:val="0"/>
      <w:sz w:val="18"/>
      <w:szCs w:val="18"/>
    </w:rPr>
  </w:style>
  <w:style w:type="paragraph" w:styleId="71">
    <w:name w:val="toc 7"/>
    <w:basedOn w:val="a"/>
    <w:next w:val="a"/>
    <w:autoRedefine/>
    <w:uiPriority w:val="39"/>
    <w:rsid w:val="00251F7F"/>
    <w:pPr>
      <w:widowControl/>
      <w:ind w:left="1440"/>
    </w:pPr>
    <w:rPr>
      <w:rFonts w:asciiTheme="minorHAnsi" w:eastAsia="Times New Roman" w:hAnsiTheme="minorHAnsi"/>
      <w:kern w:val="0"/>
      <w:sz w:val="18"/>
      <w:szCs w:val="18"/>
    </w:rPr>
  </w:style>
  <w:style w:type="paragraph" w:styleId="81">
    <w:name w:val="toc 8"/>
    <w:basedOn w:val="a"/>
    <w:next w:val="a"/>
    <w:autoRedefine/>
    <w:uiPriority w:val="39"/>
    <w:rsid w:val="00251F7F"/>
    <w:pPr>
      <w:widowControl/>
      <w:ind w:left="1680"/>
    </w:pPr>
    <w:rPr>
      <w:rFonts w:asciiTheme="minorHAnsi" w:eastAsia="Times New Roman" w:hAnsiTheme="minorHAnsi"/>
      <w:kern w:val="0"/>
      <w:sz w:val="18"/>
      <w:szCs w:val="18"/>
    </w:rPr>
  </w:style>
  <w:style w:type="paragraph" w:styleId="91">
    <w:name w:val="toc 9"/>
    <w:basedOn w:val="a"/>
    <w:next w:val="a"/>
    <w:autoRedefine/>
    <w:uiPriority w:val="39"/>
    <w:rsid w:val="00251F7F"/>
    <w:pPr>
      <w:widowControl/>
      <w:ind w:left="1920"/>
    </w:pPr>
    <w:rPr>
      <w:rFonts w:asciiTheme="minorHAnsi" w:eastAsia="Times New Roman" w:hAnsiTheme="minorHAnsi"/>
      <w:kern w:val="0"/>
      <w:sz w:val="18"/>
      <w:szCs w:val="18"/>
    </w:rPr>
  </w:style>
  <w:style w:type="paragraph" w:styleId="affe">
    <w:name w:val="Date"/>
    <w:basedOn w:val="a"/>
    <w:next w:val="a"/>
    <w:link w:val="afff"/>
    <w:rsid w:val="00251F7F"/>
    <w:pPr>
      <w:widowControl/>
      <w:jc w:val="right"/>
    </w:pPr>
    <w:rPr>
      <w:rFonts w:ascii="Arial" w:eastAsia="華康楷書體W5(P)" w:hAnsi="Arial"/>
      <w:snapToGrid w:val="0"/>
      <w:kern w:val="0"/>
      <w:sz w:val="28"/>
      <w:szCs w:val="20"/>
    </w:rPr>
  </w:style>
  <w:style w:type="character" w:customStyle="1" w:styleId="afff">
    <w:name w:val="日期 字元"/>
    <w:basedOn w:val="a1"/>
    <w:link w:val="affe"/>
    <w:rsid w:val="00251F7F"/>
    <w:rPr>
      <w:rFonts w:ascii="Arial" w:eastAsia="華康楷書體W5(P)" w:hAnsi="Arial" w:cs="Times New Roman"/>
      <w:snapToGrid w:val="0"/>
      <w:kern w:val="0"/>
      <w:sz w:val="28"/>
      <w:szCs w:val="20"/>
    </w:rPr>
  </w:style>
  <w:style w:type="character" w:customStyle="1" w:styleId="afff0">
    <w:name w:val="註解文字 字元"/>
    <w:basedOn w:val="a1"/>
    <w:link w:val="afff1"/>
    <w:semiHidden/>
    <w:rsid w:val="00251F7F"/>
    <w:rPr>
      <w:rFonts w:ascii="Times New Roman" w:eastAsia="新細明體" w:hAnsi="Times New Roman" w:cs="Times New Roman"/>
      <w:snapToGrid w:val="0"/>
      <w:kern w:val="16"/>
      <w:sz w:val="28"/>
      <w:szCs w:val="20"/>
    </w:rPr>
  </w:style>
  <w:style w:type="paragraph" w:styleId="afff1">
    <w:name w:val="annotation text"/>
    <w:basedOn w:val="a"/>
    <w:link w:val="afff0"/>
    <w:semiHidden/>
    <w:rsid w:val="00251F7F"/>
    <w:pPr>
      <w:widowControl/>
    </w:pPr>
    <w:rPr>
      <w:snapToGrid w:val="0"/>
      <w:kern w:val="16"/>
      <w:sz w:val="28"/>
      <w:szCs w:val="20"/>
    </w:rPr>
  </w:style>
  <w:style w:type="character" w:customStyle="1" w:styleId="15">
    <w:name w:val="註解文字 字元1"/>
    <w:basedOn w:val="a1"/>
    <w:semiHidden/>
    <w:rsid w:val="00251F7F"/>
    <w:rPr>
      <w:rFonts w:ascii="Times New Roman" w:eastAsia="新細明體" w:hAnsi="Times New Roman" w:cs="Times New Roman"/>
      <w:szCs w:val="24"/>
    </w:rPr>
  </w:style>
  <w:style w:type="paragraph" w:styleId="afff2">
    <w:name w:val="Plain Text"/>
    <w:aliases w:val="一般文字 字元1,一般文字 字元 字元,一般文字 字元 字元2 字元 字元,一般文字 字元2 字元 字元 字元 字元,一般文字 字元 字元1 字元 字元 字元 字元,一般文字 字元1 字元 字元 字元 字元 字元 字元,一般文字 字元 字元 字元 字元1 字元 字元 字元 字元,一般文字 字元 字元 字元 字元 字元 字元 字元 字元 字元 字元,一般文字 字元 字元 字元1 字元 字元 字元 字元 字元,一般文字 字元1 字元1 字元 字元 字元 字元,一般文字 字元2"/>
    <w:basedOn w:val="a"/>
    <w:link w:val="afff3"/>
    <w:rsid w:val="00251F7F"/>
    <w:pPr>
      <w:widowControl/>
    </w:pPr>
    <w:rPr>
      <w:rFonts w:ascii="細明體" w:eastAsia="細明體" w:hAnsi="Courier New"/>
      <w:kern w:val="16"/>
      <w:sz w:val="28"/>
      <w:szCs w:val="20"/>
    </w:rPr>
  </w:style>
  <w:style w:type="character" w:customStyle="1" w:styleId="afff3">
    <w:name w:val="純文字 字元"/>
    <w:aliases w:val="一般文字 字元1 字元,一般文字 字元 字元 字元,一般文字 字元 字元2 字元 字元 字元,一般文字 字元2 字元 字元 字元 字元 字元,一般文字 字元 字元1 字元 字元 字元 字元 字元,一般文字 字元1 字元 字元 字元 字元 字元 字元 字元,一般文字 字元 字元 字元 字元1 字元 字元 字元 字元 字元,一般文字 字元 字元 字元 字元 字元 字元 字元 字元 字元 字元 字元,一般文字 字元 字元 字元1 字元 字元 字元 字元 字元 字元,一般文字 字元2 字元"/>
    <w:basedOn w:val="a1"/>
    <w:link w:val="afff2"/>
    <w:rsid w:val="00251F7F"/>
    <w:rPr>
      <w:rFonts w:ascii="細明體" w:eastAsia="細明體" w:hAnsi="Courier New" w:cs="Times New Roman"/>
      <w:kern w:val="16"/>
      <w:sz w:val="28"/>
      <w:szCs w:val="20"/>
    </w:rPr>
  </w:style>
  <w:style w:type="paragraph" w:styleId="25">
    <w:name w:val="Body Text Indent 2"/>
    <w:basedOn w:val="a"/>
    <w:link w:val="26"/>
    <w:rsid w:val="00251F7F"/>
    <w:pPr>
      <w:widowControl/>
      <w:snapToGrid w:val="0"/>
      <w:spacing w:before="120" w:after="120" w:line="480" w:lineRule="exact"/>
      <w:ind w:firstLine="600"/>
    </w:pPr>
    <w:rPr>
      <w:rFonts w:ascii="Arial" w:eastAsia="華康楷書體W5(P)" w:hAnsi="Arial"/>
      <w:snapToGrid w:val="0"/>
      <w:kern w:val="0"/>
      <w:sz w:val="28"/>
      <w:szCs w:val="20"/>
    </w:rPr>
  </w:style>
  <w:style w:type="character" w:customStyle="1" w:styleId="26">
    <w:name w:val="本文縮排 2 字元"/>
    <w:basedOn w:val="a1"/>
    <w:link w:val="25"/>
    <w:rsid w:val="00251F7F"/>
    <w:rPr>
      <w:rFonts w:ascii="Arial" w:eastAsia="華康楷書體W5(P)" w:hAnsi="Arial" w:cs="Times New Roman"/>
      <w:snapToGrid w:val="0"/>
      <w:kern w:val="0"/>
      <w:sz w:val="28"/>
      <w:szCs w:val="20"/>
    </w:rPr>
  </w:style>
  <w:style w:type="character" w:styleId="afff4">
    <w:name w:val="page number"/>
    <w:basedOn w:val="a1"/>
    <w:rsid w:val="00251F7F"/>
  </w:style>
  <w:style w:type="character" w:styleId="afff5">
    <w:name w:val="FollowedHyperlink"/>
    <w:uiPriority w:val="99"/>
    <w:rsid w:val="00251F7F"/>
    <w:rPr>
      <w:color w:val="800080"/>
      <w:u w:val="single"/>
    </w:rPr>
  </w:style>
  <w:style w:type="paragraph" w:styleId="17">
    <w:name w:val="index 1"/>
    <w:basedOn w:val="a"/>
    <w:next w:val="a"/>
    <w:autoRedefine/>
    <w:semiHidden/>
    <w:rsid w:val="00251F7F"/>
    <w:pPr>
      <w:widowControl/>
      <w:jc w:val="center"/>
    </w:pPr>
    <w:rPr>
      <w:rFonts w:eastAsia="標楷體"/>
      <w:kern w:val="0"/>
      <w:sz w:val="28"/>
    </w:rPr>
  </w:style>
  <w:style w:type="paragraph" w:customStyle="1" w:styleId="afff6">
    <w:name w:val="(一)內文"/>
    <w:basedOn w:val="afe"/>
    <w:rsid w:val="00251F7F"/>
  </w:style>
  <w:style w:type="paragraph" w:styleId="afff7">
    <w:name w:val="List"/>
    <w:basedOn w:val="a"/>
    <w:rsid w:val="00251F7F"/>
    <w:pPr>
      <w:widowControl/>
      <w:ind w:leftChars="200" w:left="100" w:hangingChars="200" w:hanging="200"/>
    </w:pPr>
    <w:rPr>
      <w:rFonts w:eastAsia="標楷體"/>
      <w:kern w:val="0"/>
      <w:sz w:val="28"/>
    </w:rPr>
  </w:style>
  <w:style w:type="paragraph" w:styleId="27">
    <w:name w:val="List 2"/>
    <w:basedOn w:val="a"/>
    <w:rsid w:val="00251F7F"/>
    <w:pPr>
      <w:widowControl/>
      <w:ind w:leftChars="400" w:left="100" w:hangingChars="200" w:hanging="200"/>
    </w:pPr>
    <w:rPr>
      <w:rFonts w:eastAsia="標楷體"/>
      <w:kern w:val="0"/>
      <w:sz w:val="28"/>
    </w:rPr>
  </w:style>
  <w:style w:type="paragraph" w:styleId="afff8">
    <w:name w:val="caption"/>
    <w:basedOn w:val="a"/>
    <w:next w:val="a"/>
    <w:qFormat/>
    <w:rsid w:val="00251F7F"/>
    <w:pPr>
      <w:widowControl/>
      <w:spacing w:before="120" w:after="120"/>
    </w:pPr>
    <w:rPr>
      <w:rFonts w:eastAsia="標楷體"/>
      <w:kern w:val="0"/>
      <w:sz w:val="20"/>
      <w:szCs w:val="20"/>
    </w:rPr>
  </w:style>
  <w:style w:type="paragraph" w:styleId="28">
    <w:name w:val="Body Text 2"/>
    <w:basedOn w:val="a"/>
    <w:link w:val="29"/>
    <w:rsid w:val="00251F7F"/>
    <w:pPr>
      <w:widowControl/>
      <w:spacing w:line="320" w:lineRule="exact"/>
    </w:pPr>
    <w:rPr>
      <w:rFonts w:eastAsia="標楷體"/>
      <w:kern w:val="0"/>
    </w:rPr>
  </w:style>
  <w:style w:type="character" w:customStyle="1" w:styleId="29">
    <w:name w:val="本文 2 字元"/>
    <w:basedOn w:val="a1"/>
    <w:link w:val="28"/>
    <w:rsid w:val="00251F7F"/>
    <w:rPr>
      <w:rFonts w:ascii="Times New Roman" w:eastAsia="標楷體" w:hAnsi="Times New Roman" w:cs="Times New Roman"/>
      <w:kern w:val="0"/>
      <w:szCs w:val="24"/>
    </w:rPr>
  </w:style>
  <w:style w:type="paragraph" w:customStyle="1" w:styleId="112">
    <w:name w:val="11"/>
    <w:basedOn w:val="a"/>
    <w:rsid w:val="00251F7F"/>
    <w:pPr>
      <w:widowControl/>
      <w:spacing w:before="100" w:beforeAutospacing="1" w:after="100" w:afterAutospacing="1"/>
    </w:pPr>
    <w:rPr>
      <w:rFonts w:ascii="新細明體" w:eastAsia="Times New Roman"/>
      <w:snapToGrid w:val="0"/>
      <w:kern w:val="0"/>
    </w:rPr>
  </w:style>
  <w:style w:type="paragraph" w:customStyle="1" w:styleId="xl54">
    <w:name w:val="xl54"/>
    <w:basedOn w:val="a"/>
    <w:rsid w:val="00251F7F"/>
    <w:pPr>
      <w:widowControl/>
      <w:pBdr>
        <w:left w:val="single" w:sz="4" w:space="0" w:color="auto"/>
        <w:bottom w:val="single" w:sz="4" w:space="0" w:color="auto"/>
      </w:pBdr>
      <w:spacing w:before="100" w:beforeAutospacing="1" w:after="100" w:afterAutospacing="1"/>
      <w:jc w:val="center"/>
      <w:textAlignment w:val="center"/>
    </w:pPr>
    <w:rPr>
      <w:rFonts w:eastAsia="Arial Unicode MS"/>
      <w:kern w:val="0"/>
    </w:rPr>
  </w:style>
  <w:style w:type="paragraph" w:customStyle="1" w:styleId="xl34">
    <w:name w:val="xl34"/>
    <w:basedOn w:val="a"/>
    <w:rsid w:val="00251F7F"/>
    <w:pPr>
      <w:widowControl/>
      <w:spacing w:before="100" w:beforeAutospacing="1" w:after="100" w:afterAutospacing="1"/>
      <w:jc w:val="center"/>
    </w:pPr>
    <w:rPr>
      <w:rFonts w:eastAsia="Arial Unicode MS"/>
      <w:kern w:val="0"/>
      <w:sz w:val="20"/>
      <w:szCs w:val="20"/>
    </w:rPr>
  </w:style>
  <w:style w:type="paragraph" w:customStyle="1" w:styleId="113">
    <w:name w:val="1.1"/>
    <w:basedOn w:val="a"/>
    <w:rsid w:val="00251F7F"/>
    <w:pPr>
      <w:widowControl/>
      <w:adjustRightInd w:val="0"/>
      <w:spacing w:line="480" w:lineRule="atLeast"/>
      <w:ind w:left="624" w:hanging="624"/>
      <w:textAlignment w:val="baseline"/>
    </w:pPr>
    <w:rPr>
      <w:rFonts w:eastAsia="華康楷書體W5"/>
      <w:kern w:val="0"/>
      <w:sz w:val="28"/>
      <w:szCs w:val="20"/>
    </w:rPr>
  </w:style>
  <w:style w:type="paragraph" w:customStyle="1" w:styleId="11-1">
    <w:name w:val="1.1-1."/>
    <w:basedOn w:val="a"/>
    <w:rsid w:val="00251F7F"/>
    <w:pPr>
      <w:widowControl/>
      <w:adjustRightInd w:val="0"/>
      <w:spacing w:line="480" w:lineRule="atLeast"/>
      <w:ind w:firstLine="624"/>
      <w:textAlignment w:val="baseline"/>
    </w:pPr>
    <w:rPr>
      <w:rFonts w:eastAsia="華康楷書體W5"/>
      <w:kern w:val="0"/>
      <w:sz w:val="26"/>
      <w:szCs w:val="20"/>
    </w:rPr>
  </w:style>
  <w:style w:type="paragraph" w:customStyle="1" w:styleId="11-11">
    <w:name w:val="1.1-1.(1)"/>
    <w:basedOn w:val="a"/>
    <w:rsid w:val="00251F7F"/>
    <w:pPr>
      <w:widowControl/>
      <w:adjustRightInd w:val="0"/>
      <w:spacing w:line="480" w:lineRule="atLeast"/>
      <w:ind w:firstLine="1080"/>
      <w:jc w:val="both"/>
      <w:textAlignment w:val="baseline"/>
    </w:pPr>
    <w:rPr>
      <w:rFonts w:eastAsia="華康楷書體W5"/>
      <w:kern w:val="0"/>
      <w:sz w:val="26"/>
      <w:szCs w:val="20"/>
    </w:rPr>
  </w:style>
  <w:style w:type="paragraph" w:customStyle="1" w:styleId="afff9">
    <w:name w:val="章標題"/>
    <w:basedOn w:val="a"/>
    <w:rsid w:val="00251F7F"/>
    <w:pPr>
      <w:widowControl/>
      <w:adjustRightInd w:val="0"/>
      <w:spacing w:line="480" w:lineRule="atLeast"/>
      <w:jc w:val="center"/>
      <w:textAlignment w:val="baseline"/>
    </w:pPr>
    <w:rPr>
      <w:rFonts w:eastAsia="華康楷書體W5"/>
      <w:kern w:val="0"/>
      <w:sz w:val="36"/>
      <w:szCs w:val="20"/>
    </w:rPr>
  </w:style>
  <w:style w:type="paragraph" w:customStyle="1" w:styleId="114">
    <w:name w:val="1.1文"/>
    <w:basedOn w:val="a"/>
    <w:rsid w:val="00251F7F"/>
    <w:pPr>
      <w:widowControl/>
      <w:adjustRightInd w:val="0"/>
      <w:spacing w:line="480" w:lineRule="atLeast"/>
      <w:ind w:firstLineChars="163" w:firstLine="424"/>
      <w:jc w:val="both"/>
      <w:textAlignment w:val="baseline"/>
    </w:pPr>
    <w:rPr>
      <w:rFonts w:eastAsia="華康楷書體W5"/>
      <w:kern w:val="0"/>
      <w:sz w:val="26"/>
      <w:szCs w:val="20"/>
    </w:rPr>
  </w:style>
  <w:style w:type="paragraph" w:customStyle="1" w:styleId="11-10">
    <w:name w:val="1.1-1.文"/>
    <w:basedOn w:val="a"/>
    <w:rsid w:val="00251F7F"/>
    <w:pPr>
      <w:widowControl/>
      <w:adjustRightInd w:val="0"/>
      <w:spacing w:line="480" w:lineRule="atLeast"/>
      <w:ind w:firstLine="1587"/>
      <w:jc w:val="both"/>
      <w:textAlignment w:val="baseline"/>
    </w:pPr>
    <w:rPr>
      <w:rFonts w:eastAsia="華康楷書體W5"/>
      <w:kern w:val="0"/>
      <w:sz w:val="26"/>
      <w:szCs w:val="20"/>
    </w:rPr>
  </w:style>
  <w:style w:type="paragraph" w:customStyle="1" w:styleId="11-110">
    <w:name w:val="1.1-1.(1)文"/>
    <w:basedOn w:val="11-1101"/>
    <w:rsid w:val="00251F7F"/>
    <w:pPr>
      <w:ind w:firstLine="2069"/>
    </w:pPr>
  </w:style>
  <w:style w:type="paragraph" w:customStyle="1" w:styleId="11-1101">
    <w:name w:val="1.1-1.(1)01"/>
    <w:basedOn w:val="11-11"/>
    <w:rsid w:val="00251F7F"/>
    <w:pPr>
      <w:ind w:firstLine="1440"/>
    </w:pPr>
  </w:style>
  <w:style w:type="paragraph" w:customStyle="1" w:styleId="afffa">
    <w:name w:val="表格文字"/>
    <w:rsid w:val="00251F7F"/>
    <w:pPr>
      <w:widowControl w:val="0"/>
      <w:kinsoku w:val="0"/>
      <w:adjustRightInd w:val="0"/>
      <w:spacing w:before="120" w:after="120"/>
      <w:jc w:val="both"/>
      <w:textAlignment w:val="baseline"/>
    </w:pPr>
    <w:rPr>
      <w:rFonts w:ascii="Times New Roman" w:eastAsia="標楷體" w:hAnsi="Times New Roman" w:cs="Times New Roman"/>
      <w:color w:val="000000"/>
      <w:kern w:val="0"/>
      <w:sz w:val="28"/>
      <w:szCs w:val="20"/>
    </w:rPr>
  </w:style>
  <w:style w:type="paragraph" w:customStyle="1" w:styleId="afffb">
    <w:name w:val="一(一)"/>
    <w:basedOn w:val="a"/>
    <w:rsid w:val="00251F7F"/>
    <w:pPr>
      <w:widowControl/>
      <w:adjustRightInd w:val="0"/>
      <w:spacing w:line="480" w:lineRule="atLeast"/>
      <w:ind w:firstLine="540"/>
      <w:textAlignment w:val="baseline"/>
    </w:pPr>
    <w:rPr>
      <w:rFonts w:eastAsia="華康楷書體W5"/>
      <w:kern w:val="0"/>
      <w:sz w:val="26"/>
      <w:szCs w:val="20"/>
    </w:rPr>
  </w:style>
  <w:style w:type="paragraph" w:customStyle="1" w:styleId="220cm105">
    <w:name w:val="樣式 標題 2節2 + (符號) 標楷體 左:  0 cm 套用前:  1 列 套用後:  0.5 列"/>
    <w:basedOn w:val="2"/>
    <w:rsid w:val="00251F7F"/>
    <w:pPr>
      <w:keepNext w:val="0"/>
      <w:keepLines/>
      <w:widowControl/>
      <w:overflowPunct w:val="0"/>
      <w:autoSpaceDE w:val="0"/>
      <w:autoSpaceDN w:val="0"/>
      <w:adjustRightInd w:val="0"/>
      <w:snapToGrid w:val="0"/>
      <w:spacing w:beforeLines="100" w:afterLines="50" w:line="240" w:lineRule="auto"/>
      <w:textAlignment w:val="baseline"/>
    </w:pPr>
    <w:rPr>
      <w:rFonts w:ascii="Times New Roman" w:eastAsia="標楷體" w:hAnsi="標楷體" w:cs="新細明體"/>
      <w:b w:val="0"/>
      <w:bCs w:val="0"/>
      <w:caps/>
      <w:kern w:val="20"/>
      <w:sz w:val="32"/>
      <w:szCs w:val="20"/>
    </w:rPr>
  </w:style>
  <w:style w:type="paragraph" w:customStyle="1" w:styleId="afffc">
    <w:name w:val="人名"/>
    <w:basedOn w:val="a"/>
    <w:rsid w:val="00251F7F"/>
    <w:pPr>
      <w:widowControl/>
      <w:adjustRightInd w:val="0"/>
      <w:snapToGrid w:val="0"/>
      <w:spacing w:before="360" w:after="120" w:line="240" w:lineRule="exact"/>
      <w:textAlignment w:val="baseline"/>
    </w:pPr>
    <w:rPr>
      <w:rFonts w:eastAsia="研澤粗楷體"/>
      <w:b/>
      <w:kern w:val="0"/>
      <w:sz w:val="40"/>
      <w:szCs w:val="20"/>
    </w:rPr>
  </w:style>
  <w:style w:type="paragraph" w:customStyle="1" w:styleId="2B11">
    <w:name w:val="2B  1.1         本文縮排"/>
    <w:basedOn w:val="a"/>
    <w:rsid w:val="00251F7F"/>
    <w:pPr>
      <w:widowControl/>
      <w:spacing w:beforeLines="50" w:line="400" w:lineRule="exact"/>
      <w:ind w:firstLineChars="200" w:firstLine="560"/>
      <w:jc w:val="both"/>
    </w:pPr>
    <w:rPr>
      <w:rFonts w:eastAsia="全真粗仿宋"/>
      <w:kern w:val="0"/>
      <w:sz w:val="26"/>
    </w:rPr>
  </w:style>
  <w:style w:type="character" w:customStyle="1" w:styleId="af0">
    <w:name w:val="表 字元"/>
    <w:link w:val="af"/>
    <w:rsid w:val="00251F7F"/>
    <w:rPr>
      <w:rFonts w:ascii="Times New Roman" w:eastAsia="新細明體" w:hAnsi="Times New Roman" w:cs="Times New Roman"/>
      <w:spacing w:val="-20"/>
      <w:sz w:val="32"/>
      <w:szCs w:val="32"/>
    </w:rPr>
  </w:style>
  <w:style w:type="paragraph" w:customStyle="1" w:styleId="afffd">
    <w:name w:val="節內文"/>
    <w:basedOn w:val="a"/>
    <w:rsid w:val="00251F7F"/>
    <w:pPr>
      <w:widowControl/>
      <w:spacing w:beforeLines="50" w:afterLines="50" w:line="480" w:lineRule="exact"/>
      <w:jc w:val="both"/>
    </w:pPr>
    <w:rPr>
      <w:rFonts w:eastAsia="標楷體"/>
      <w:kern w:val="0"/>
      <w:sz w:val="28"/>
    </w:rPr>
  </w:style>
  <w:style w:type="paragraph" w:styleId="afffe">
    <w:name w:val="Closing"/>
    <w:basedOn w:val="a"/>
    <w:next w:val="a"/>
    <w:link w:val="affff"/>
    <w:rsid w:val="00251F7F"/>
    <w:pPr>
      <w:widowControl/>
      <w:ind w:left="4320"/>
    </w:pPr>
    <w:rPr>
      <w:rFonts w:ascii="標楷體" w:eastAsia="標楷體"/>
      <w:kern w:val="0"/>
    </w:rPr>
  </w:style>
  <w:style w:type="character" w:customStyle="1" w:styleId="affff">
    <w:name w:val="結語 字元"/>
    <w:basedOn w:val="a1"/>
    <w:link w:val="afffe"/>
    <w:rsid w:val="00251F7F"/>
    <w:rPr>
      <w:rFonts w:ascii="標楷體" w:eastAsia="標楷體" w:hAnsi="Times New Roman" w:cs="Times New Roman"/>
      <w:kern w:val="0"/>
      <w:szCs w:val="24"/>
    </w:rPr>
  </w:style>
  <w:style w:type="paragraph" w:customStyle="1" w:styleId="-5">
    <w:name w:val="表格文字-中"/>
    <w:basedOn w:val="a"/>
    <w:rsid w:val="00251F7F"/>
    <w:pPr>
      <w:widowControl/>
      <w:jc w:val="center"/>
    </w:pPr>
    <w:rPr>
      <w:rFonts w:ascii="Arial" w:eastAsia="標楷體" w:hAnsi="Arial"/>
      <w:kern w:val="0"/>
      <w:sz w:val="20"/>
    </w:rPr>
  </w:style>
  <w:style w:type="paragraph" w:customStyle="1" w:styleId="affff0">
    <w:name w:val="字元 字元 字元 字元 字元 字元 字元 字元"/>
    <w:basedOn w:val="a"/>
    <w:rsid w:val="00251F7F"/>
    <w:pPr>
      <w:widowControl/>
      <w:spacing w:after="160" w:line="240" w:lineRule="exact"/>
    </w:pPr>
    <w:rPr>
      <w:rFonts w:ascii="Tahoma" w:eastAsia="Times New Roman" w:hAnsi="Tahoma"/>
      <w:kern w:val="0"/>
      <w:sz w:val="20"/>
      <w:szCs w:val="20"/>
      <w:lang w:eastAsia="en-US"/>
    </w:rPr>
  </w:style>
  <w:style w:type="paragraph" w:customStyle="1" w:styleId="-6">
    <w:name w:val="表格文字-左"/>
    <w:basedOn w:val="a"/>
    <w:rsid w:val="00251F7F"/>
    <w:pPr>
      <w:widowControl/>
      <w:adjustRightInd w:val="0"/>
      <w:jc w:val="both"/>
    </w:pPr>
    <w:rPr>
      <w:rFonts w:ascii="Arial" w:eastAsia="標楷體" w:hAnsi="Arial"/>
      <w:kern w:val="0"/>
      <w:sz w:val="20"/>
    </w:rPr>
  </w:style>
  <w:style w:type="paragraph" w:customStyle="1" w:styleId="18">
    <w:name w:val="(1)內文"/>
    <w:basedOn w:val="a"/>
    <w:rsid w:val="00251F7F"/>
    <w:pPr>
      <w:widowControl/>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s>
      <w:autoSpaceDE w:val="0"/>
      <w:autoSpaceDN w:val="0"/>
      <w:adjustRightInd w:val="0"/>
      <w:snapToGrid w:val="0"/>
      <w:spacing w:line="360" w:lineRule="auto"/>
      <w:ind w:leftChars="250" w:left="600" w:firstLineChars="200" w:firstLine="560"/>
      <w:jc w:val="both"/>
      <w:textAlignment w:val="baseline"/>
    </w:pPr>
    <w:rPr>
      <w:rFonts w:eastAsia="標楷體"/>
      <w:kern w:val="0"/>
      <w:sz w:val="28"/>
      <w:szCs w:val="20"/>
    </w:rPr>
  </w:style>
  <w:style w:type="paragraph" w:customStyle="1" w:styleId="-10">
    <w:name w:val="表格文字-(1)"/>
    <w:basedOn w:val="a"/>
    <w:rsid w:val="00251F7F"/>
    <w:pPr>
      <w:widowControl/>
      <w:tabs>
        <w:tab w:val="left" w:pos="480"/>
      </w:tabs>
      <w:ind w:left="200" w:hangingChars="200" w:hanging="200"/>
      <w:jc w:val="both"/>
    </w:pPr>
    <w:rPr>
      <w:rFonts w:ascii="Arial" w:eastAsia="標楷體" w:hAnsi="Arial"/>
      <w:kern w:val="0"/>
      <w:sz w:val="20"/>
    </w:rPr>
  </w:style>
  <w:style w:type="character" w:customStyle="1" w:styleId="cipher21">
    <w:name w:val="cipher21"/>
    <w:basedOn w:val="a1"/>
    <w:rsid w:val="00251F7F"/>
  </w:style>
  <w:style w:type="character" w:customStyle="1" w:styleId="down1">
    <w:name w:val="down1"/>
    <w:rsid w:val="00251F7F"/>
    <w:rPr>
      <w:color w:val="666666"/>
      <w:sz w:val="20"/>
      <w:szCs w:val="20"/>
    </w:rPr>
  </w:style>
  <w:style w:type="paragraph" w:customStyle="1" w:styleId="BodyTextIndentChar1">
    <w:name w:val="Body Text Indent Char1 字元"/>
    <w:basedOn w:val="a"/>
    <w:rsid w:val="00251F7F"/>
    <w:pPr>
      <w:widowControl/>
      <w:spacing w:after="160" w:line="240" w:lineRule="exact"/>
    </w:pPr>
    <w:rPr>
      <w:rFonts w:ascii="Tahoma" w:eastAsia="Times New Roman" w:hAnsi="Tahoma"/>
      <w:kern w:val="0"/>
      <w:sz w:val="20"/>
      <w:szCs w:val="20"/>
      <w:lang w:eastAsia="en-US"/>
    </w:rPr>
  </w:style>
  <w:style w:type="character" w:customStyle="1" w:styleId="affff1">
    <w:name w:val="註解主旨 字元"/>
    <w:basedOn w:val="afff0"/>
    <w:link w:val="affff2"/>
    <w:semiHidden/>
    <w:rsid w:val="00251F7F"/>
    <w:rPr>
      <w:rFonts w:ascii="Times New Roman" w:eastAsia="標楷體" w:hAnsi="Times New Roman" w:cs="Times New Roman"/>
      <w:b/>
      <w:bCs/>
      <w:snapToGrid w:val="0"/>
      <w:kern w:val="16"/>
      <w:sz w:val="28"/>
      <w:szCs w:val="24"/>
    </w:rPr>
  </w:style>
  <w:style w:type="paragraph" w:styleId="affff2">
    <w:name w:val="annotation subject"/>
    <w:basedOn w:val="afff1"/>
    <w:next w:val="afff1"/>
    <w:link w:val="affff1"/>
    <w:semiHidden/>
    <w:rsid w:val="00251F7F"/>
    <w:rPr>
      <w:rFonts w:eastAsia="標楷體"/>
      <w:b/>
      <w:bCs/>
      <w:szCs w:val="24"/>
    </w:rPr>
  </w:style>
  <w:style w:type="character" w:customStyle="1" w:styleId="19">
    <w:name w:val="註解主旨 字元1"/>
    <w:basedOn w:val="15"/>
    <w:semiHidden/>
    <w:rsid w:val="00251F7F"/>
    <w:rPr>
      <w:rFonts w:ascii="Times New Roman" w:eastAsia="新細明體" w:hAnsi="Times New Roman" w:cs="Times New Roman"/>
      <w:b/>
      <w:bCs/>
      <w:szCs w:val="24"/>
    </w:rPr>
  </w:style>
  <w:style w:type="character" w:customStyle="1" w:styleId="140">
    <w:name w:val="樣式 標楷體 14 點"/>
    <w:rsid w:val="00251F7F"/>
    <w:rPr>
      <w:rFonts w:ascii="標楷體" w:eastAsia="新細明體" w:hAnsi="標楷體"/>
      <w:sz w:val="26"/>
    </w:rPr>
  </w:style>
  <w:style w:type="paragraph" w:customStyle="1" w:styleId="23-">
    <w:name w:val="標題2及3-內文"/>
    <w:basedOn w:val="a"/>
    <w:rsid w:val="00251F7F"/>
    <w:pPr>
      <w:widowControl/>
      <w:ind w:leftChars="400" w:left="400"/>
      <w:jc w:val="both"/>
    </w:pPr>
    <w:rPr>
      <w:rFonts w:ascii="Arial" w:eastAsia="標楷體" w:hAnsi="Arial"/>
      <w:kern w:val="0"/>
    </w:rPr>
  </w:style>
  <w:style w:type="paragraph" w:styleId="affff3">
    <w:name w:val="Title"/>
    <w:basedOn w:val="a"/>
    <w:next w:val="a"/>
    <w:link w:val="affff4"/>
    <w:qFormat/>
    <w:rsid w:val="00251F7F"/>
    <w:pPr>
      <w:widowControl/>
      <w:spacing w:before="240" w:after="60"/>
      <w:jc w:val="center"/>
      <w:outlineLvl w:val="0"/>
    </w:pPr>
    <w:rPr>
      <w:rFonts w:ascii="Cambria" w:eastAsia="Times New Roman" w:hAnsi="Cambria"/>
      <w:b/>
      <w:bCs/>
      <w:kern w:val="0"/>
      <w:sz w:val="32"/>
      <w:szCs w:val="32"/>
    </w:rPr>
  </w:style>
  <w:style w:type="character" w:customStyle="1" w:styleId="affff4">
    <w:name w:val="標題 字元"/>
    <w:basedOn w:val="a1"/>
    <w:link w:val="affff3"/>
    <w:rsid w:val="00251F7F"/>
    <w:rPr>
      <w:rFonts w:ascii="Cambria" w:eastAsia="Times New Roman" w:hAnsi="Cambria" w:cs="Times New Roman"/>
      <w:b/>
      <w:bCs/>
      <w:kern w:val="0"/>
      <w:sz w:val="32"/>
      <w:szCs w:val="32"/>
    </w:rPr>
  </w:style>
  <w:style w:type="paragraph" w:styleId="affff5">
    <w:name w:val="table of figures"/>
    <w:basedOn w:val="a"/>
    <w:next w:val="a"/>
    <w:link w:val="affff6"/>
    <w:uiPriority w:val="99"/>
    <w:rsid w:val="00251F7F"/>
    <w:pPr>
      <w:widowControl/>
      <w:ind w:leftChars="400" w:left="400" w:hangingChars="200" w:hanging="200"/>
    </w:pPr>
    <w:rPr>
      <w:rFonts w:eastAsia="標楷體"/>
      <w:kern w:val="0"/>
      <w:sz w:val="28"/>
    </w:rPr>
  </w:style>
  <w:style w:type="character" w:customStyle="1" w:styleId="affff6">
    <w:name w:val="圖表目錄 字元"/>
    <w:link w:val="affff5"/>
    <w:uiPriority w:val="99"/>
    <w:rsid w:val="00251F7F"/>
    <w:rPr>
      <w:rFonts w:ascii="Times New Roman" w:eastAsia="標楷體" w:hAnsi="Times New Roman" w:cs="Times New Roman"/>
      <w:kern w:val="0"/>
      <w:sz w:val="28"/>
      <w:szCs w:val="24"/>
    </w:rPr>
  </w:style>
  <w:style w:type="paragraph" w:customStyle="1" w:styleId="4-">
    <w:name w:val="標題4-內文"/>
    <w:basedOn w:val="a"/>
    <w:rsid w:val="00251F7F"/>
    <w:pPr>
      <w:widowControl/>
      <w:ind w:leftChars="650" w:left="650"/>
      <w:jc w:val="both"/>
    </w:pPr>
    <w:rPr>
      <w:rFonts w:ascii="Arial" w:eastAsia="標楷體" w:hAnsi="Arial"/>
      <w:kern w:val="0"/>
    </w:rPr>
  </w:style>
  <w:style w:type="paragraph" w:customStyle="1" w:styleId="affff7">
    <w:name w:val="圖"/>
    <w:basedOn w:val="affff5"/>
    <w:link w:val="affff8"/>
    <w:qFormat/>
    <w:rsid w:val="00251F7F"/>
    <w:pPr>
      <w:ind w:left="1120"/>
      <w:jc w:val="center"/>
    </w:pPr>
    <w:rPr>
      <w:rFonts w:ascii="標楷體" w:hAnsi="標楷體"/>
    </w:rPr>
  </w:style>
  <w:style w:type="character" w:customStyle="1" w:styleId="affff8">
    <w:name w:val="圖 字元"/>
    <w:link w:val="affff7"/>
    <w:rsid w:val="00251F7F"/>
    <w:rPr>
      <w:rFonts w:ascii="標楷體" w:eastAsia="標楷體" w:hAnsi="標楷體" w:cs="Times New Roman"/>
      <w:kern w:val="0"/>
      <w:sz w:val="28"/>
      <w:szCs w:val="24"/>
    </w:rPr>
  </w:style>
  <w:style w:type="paragraph" w:customStyle="1" w:styleId="affff9">
    <w:name w:val="表標題"/>
    <w:basedOn w:val="a"/>
    <w:rsid w:val="00251F7F"/>
    <w:pPr>
      <w:widowControl/>
      <w:spacing w:before="80" w:after="80" w:line="420" w:lineRule="exact"/>
      <w:jc w:val="center"/>
    </w:pPr>
    <w:rPr>
      <w:rFonts w:eastAsia="標楷體" w:cs="Arial"/>
      <w:kern w:val="0"/>
      <w:sz w:val="32"/>
      <w:szCs w:val="32"/>
    </w:rPr>
  </w:style>
  <w:style w:type="paragraph" w:customStyle="1" w:styleId="115">
    <w:name w:val="1.1內文"/>
    <w:basedOn w:val="a"/>
    <w:rsid w:val="00251F7F"/>
    <w:pPr>
      <w:widowControl/>
      <w:adjustRightInd w:val="0"/>
      <w:spacing w:before="60" w:after="60" w:line="360" w:lineRule="atLeast"/>
      <w:ind w:left="1080" w:right="412"/>
      <w:jc w:val="both"/>
      <w:textAlignment w:val="baseline"/>
    </w:pPr>
    <w:rPr>
      <w:rFonts w:eastAsia="Times New Roman"/>
      <w:kern w:val="0"/>
      <w:szCs w:val="20"/>
    </w:rPr>
  </w:style>
  <w:style w:type="paragraph" w:customStyle="1" w:styleId="11160cm15">
    <w:name w:val="樣式 1.1內文 + 標楷體 16 點 粗體 黑色 左:  0 cm 行距:  1.5 倍行高"/>
    <w:basedOn w:val="115"/>
    <w:rsid w:val="00251F7F"/>
    <w:pPr>
      <w:spacing w:line="360" w:lineRule="auto"/>
      <w:ind w:left="0"/>
    </w:pPr>
    <w:rPr>
      <w:rFonts w:ascii="標楷體" w:eastAsia="標楷體" w:hAnsi="標楷體" w:cs="新細明體"/>
      <w:b/>
      <w:bCs/>
      <w:color w:val="000000"/>
      <w:sz w:val="28"/>
    </w:rPr>
  </w:style>
  <w:style w:type="paragraph" w:customStyle="1" w:styleId="2a">
    <w:name w:val="2"/>
    <w:basedOn w:val="a"/>
    <w:qFormat/>
    <w:rsid w:val="00251F7F"/>
    <w:pPr>
      <w:widowControl/>
      <w:adjustRightInd w:val="0"/>
    </w:pPr>
    <w:rPr>
      <w:rFonts w:eastAsia="標楷體"/>
      <w:kern w:val="0"/>
      <w:sz w:val="32"/>
    </w:rPr>
  </w:style>
  <w:style w:type="paragraph" w:customStyle="1" w:styleId="1a">
    <w:name w:val="1"/>
    <w:basedOn w:val="1"/>
    <w:qFormat/>
    <w:rsid w:val="00251F7F"/>
    <w:pPr>
      <w:keepNext w:val="0"/>
      <w:pageBreakBefore/>
      <w:widowControl/>
      <w:suppressAutoHyphens/>
      <w:overflowPunct w:val="0"/>
      <w:autoSpaceDE w:val="0"/>
      <w:autoSpaceDN w:val="0"/>
      <w:adjustRightInd w:val="0"/>
      <w:spacing w:before="120" w:after="120" w:line="240" w:lineRule="auto"/>
      <w:jc w:val="center"/>
      <w:textAlignment w:val="baseline"/>
    </w:pPr>
    <w:rPr>
      <w:rFonts w:ascii="標楷體" w:eastAsia="標楷體" w:hAnsi="標楷體" w:cs="Times New Roman"/>
      <w:kern w:val="0"/>
      <w:sz w:val="36"/>
      <w:szCs w:val="20"/>
    </w:rPr>
  </w:style>
  <w:style w:type="paragraph" w:customStyle="1" w:styleId="36">
    <w:name w:val="3"/>
    <w:basedOn w:val="18"/>
    <w:qFormat/>
    <w:rsid w:val="00251F7F"/>
    <w:pPr>
      <w:snapToGrid/>
      <w:spacing w:line="240" w:lineRule="auto"/>
      <w:ind w:leftChars="200" w:left="200" w:firstLineChars="0" w:firstLine="0"/>
    </w:pPr>
    <w:rPr>
      <w:sz w:val="32"/>
      <w:szCs w:val="32"/>
    </w:rPr>
  </w:style>
  <w:style w:type="paragraph" w:customStyle="1" w:styleId="affffa">
    <w:name w:val="附錄"/>
    <w:basedOn w:val="1"/>
    <w:rsid w:val="00251F7F"/>
    <w:pPr>
      <w:keepNext w:val="0"/>
      <w:pageBreakBefore/>
      <w:widowControl/>
      <w:suppressAutoHyphens/>
      <w:overflowPunct w:val="0"/>
      <w:autoSpaceDE w:val="0"/>
      <w:autoSpaceDN w:val="0"/>
      <w:adjustRightInd w:val="0"/>
      <w:spacing w:before="120" w:after="120" w:line="480" w:lineRule="exact"/>
      <w:ind w:left="425"/>
      <w:jc w:val="center"/>
      <w:textAlignment w:val="baseline"/>
    </w:pPr>
    <w:rPr>
      <w:rFonts w:ascii="標楷體" w:eastAsia="標楷體" w:hAnsi="標楷體" w:cs="Times New Roman"/>
      <w:b w:val="0"/>
      <w:kern w:val="0"/>
      <w:sz w:val="32"/>
      <w:szCs w:val="32"/>
    </w:rPr>
  </w:style>
  <w:style w:type="paragraph" w:customStyle="1" w:styleId="2b">
    <w:name w:val="標題2內文"/>
    <w:basedOn w:val="a"/>
    <w:rsid w:val="00251F7F"/>
    <w:pPr>
      <w:widowControl/>
      <w:snapToGrid w:val="0"/>
      <w:spacing w:line="440" w:lineRule="exact"/>
      <w:ind w:firstLineChars="200" w:firstLine="440"/>
      <w:jc w:val="both"/>
    </w:pPr>
    <w:rPr>
      <w:rFonts w:eastAsia="標楷體" w:cs="Arial"/>
      <w:kern w:val="0"/>
      <w:sz w:val="22"/>
      <w:szCs w:val="22"/>
    </w:rPr>
  </w:style>
  <w:style w:type="paragraph" w:customStyle="1" w:styleId="1b">
    <w:name w:val="(1)"/>
    <w:basedOn w:val="a"/>
    <w:rsid w:val="00251F7F"/>
    <w:pPr>
      <w:widowControl/>
      <w:snapToGrid w:val="0"/>
      <w:spacing w:line="440" w:lineRule="exact"/>
      <w:ind w:leftChars="177" w:left="425"/>
    </w:pPr>
    <w:rPr>
      <w:rFonts w:eastAsia="標楷體" w:cs="Arial"/>
      <w:kern w:val="0"/>
      <w:sz w:val="22"/>
      <w:szCs w:val="22"/>
    </w:rPr>
  </w:style>
  <w:style w:type="paragraph" w:customStyle="1" w:styleId="1c">
    <w:name w:val="內文1"/>
    <w:rsid w:val="00251F7F"/>
    <w:pPr>
      <w:widowControl w:val="0"/>
      <w:adjustRightInd w:val="0"/>
      <w:spacing w:line="360" w:lineRule="exact"/>
      <w:textAlignment w:val="baseline"/>
    </w:pPr>
    <w:rPr>
      <w:rFonts w:ascii="細明體" w:eastAsia="細明體" w:hAnsi="Times New Roman" w:cs="Times New Roman"/>
      <w:kern w:val="0"/>
      <w:szCs w:val="20"/>
    </w:rPr>
  </w:style>
  <w:style w:type="paragraph" w:customStyle="1" w:styleId="xl63">
    <w:name w:val="xl63"/>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64">
    <w:name w:val="xl64"/>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65">
    <w:name w:val="xl65"/>
    <w:basedOn w:val="a"/>
    <w:rsid w:val="00251F7F"/>
    <w:pPr>
      <w:widowControl/>
      <w:pBdr>
        <w:top w:val="single" w:sz="4" w:space="0" w:color="auto"/>
        <w:left w:val="single" w:sz="4" w:space="9" w:color="auto"/>
        <w:right w:val="single" w:sz="4" w:space="0" w:color="auto"/>
      </w:pBdr>
      <w:spacing w:before="100" w:beforeAutospacing="1" w:after="100" w:afterAutospacing="1"/>
      <w:ind w:firstLineChars="100" w:firstLine="100"/>
    </w:pPr>
    <w:rPr>
      <w:rFonts w:ascii="細明體" w:eastAsia="細明體" w:hAnsi="細明體" w:cs="新細明體"/>
      <w:kern w:val="0"/>
    </w:rPr>
  </w:style>
  <w:style w:type="paragraph" w:customStyle="1" w:styleId="xl66">
    <w:name w:val="xl66"/>
    <w:basedOn w:val="a"/>
    <w:rsid w:val="00251F7F"/>
    <w:pPr>
      <w:widowControl/>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細明體" w:eastAsia="細明體" w:hAnsi="細明體" w:cs="新細明體"/>
      <w:kern w:val="0"/>
    </w:rPr>
  </w:style>
  <w:style w:type="paragraph" w:customStyle="1" w:styleId="xl67">
    <w:name w:val="xl67"/>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68">
    <w:name w:val="xl68"/>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69">
    <w:name w:val="xl69"/>
    <w:basedOn w:val="a"/>
    <w:rsid w:val="00251F7F"/>
    <w:pPr>
      <w:widowControl/>
      <w:pBdr>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70">
    <w:name w:val="xl70"/>
    <w:basedOn w:val="a"/>
    <w:rsid w:val="00251F7F"/>
    <w:pPr>
      <w:widowControl/>
      <w:pBdr>
        <w:left w:val="single" w:sz="4" w:space="0" w:color="auto"/>
        <w:bottom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71">
    <w:name w:val="xl71"/>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72">
    <w:name w:val="xl72"/>
    <w:basedOn w:val="a"/>
    <w:rsid w:val="00251F7F"/>
    <w:pPr>
      <w:widowControl/>
      <w:pBdr>
        <w:left w:val="single" w:sz="4" w:space="9" w:color="auto"/>
        <w:right w:val="single" w:sz="4" w:space="0" w:color="auto"/>
      </w:pBdr>
      <w:spacing w:before="100" w:beforeAutospacing="1" w:after="100" w:afterAutospacing="1"/>
      <w:ind w:firstLineChars="100" w:firstLine="100"/>
    </w:pPr>
    <w:rPr>
      <w:rFonts w:ascii="細明體" w:eastAsia="細明體" w:hAnsi="細明體" w:cs="新細明體"/>
      <w:kern w:val="0"/>
    </w:rPr>
  </w:style>
  <w:style w:type="paragraph" w:customStyle="1" w:styleId="xl73">
    <w:name w:val="xl73"/>
    <w:basedOn w:val="a"/>
    <w:rsid w:val="00251F7F"/>
    <w:pPr>
      <w:widowControl/>
      <w:pBdr>
        <w:left w:val="single" w:sz="4" w:space="9" w:color="auto"/>
        <w:bottom w:val="single" w:sz="4" w:space="0" w:color="auto"/>
        <w:right w:val="single" w:sz="4" w:space="0" w:color="auto"/>
      </w:pBdr>
      <w:spacing w:before="100" w:beforeAutospacing="1" w:after="100" w:afterAutospacing="1"/>
      <w:ind w:firstLineChars="100" w:firstLine="100"/>
    </w:pPr>
    <w:rPr>
      <w:rFonts w:ascii="細明體" w:eastAsia="細明體" w:hAnsi="細明體" w:cs="新細明體"/>
      <w:kern w:val="0"/>
    </w:rPr>
  </w:style>
  <w:style w:type="paragraph" w:customStyle="1" w:styleId="xl74">
    <w:name w:val="xl74"/>
    <w:basedOn w:val="a"/>
    <w:rsid w:val="00251F7F"/>
    <w:pPr>
      <w:widowControl/>
      <w:pBdr>
        <w:left w:val="single" w:sz="4" w:space="0" w:color="auto"/>
        <w:right w:val="single" w:sz="4" w:space="0" w:color="auto"/>
      </w:pBdr>
      <w:spacing w:before="100" w:beforeAutospacing="1" w:after="100" w:afterAutospacing="1"/>
    </w:pPr>
    <w:rPr>
      <w:rFonts w:ascii="細明體" w:eastAsia="細明體" w:hAnsi="細明體" w:cs="新細明體"/>
      <w:kern w:val="0"/>
    </w:rPr>
  </w:style>
  <w:style w:type="paragraph" w:customStyle="1" w:styleId="xl75">
    <w:name w:val="xl75"/>
    <w:basedOn w:val="a"/>
    <w:rsid w:val="00251F7F"/>
    <w:pPr>
      <w:widowControl/>
      <w:pBdr>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76">
    <w:name w:val="xl76"/>
    <w:basedOn w:val="a"/>
    <w:rsid w:val="00251F7F"/>
    <w:pPr>
      <w:widowControl/>
      <w:pBdr>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77">
    <w:name w:val="xl77"/>
    <w:basedOn w:val="a"/>
    <w:rsid w:val="00251F7F"/>
    <w:pPr>
      <w:widowControl/>
      <w:pBdr>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affffb">
    <w:name w:val="章"/>
    <w:basedOn w:val="a"/>
    <w:link w:val="affffc"/>
    <w:rsid w:val="00251F7F"/>
    <w:pPr>
      <w:widowControl/>
      <w:adjustRightInd w:val="0"/>
      <w:spacing w:beforeLines="50" w:line="360" w:lineRule="auto"/>
      <w:jc w:val="center"/>
      <w:textAlignment w:val="baseline"/>
      <w:outlineLvl w:val="0"/>
    </w:pPr>
    <w:rPr>
      <w:rFonts w:eastAsia="標楷體"/>
      <w:b/>
      <w:bCs/>
      <w:kern w:val="0"/>
      <w:sz w:val="44"/>
      <w:szCs w:val="20"/>
    </w:rPr>
  </w:style>
  <w:style w:type="character" w:customStyle="1" w:styleId="affffc">
    <w:name w:val="章 字元"/>
    <w:link w:val="affffb"/>
    <w:rsid w:val="00251F7F"/>
    <w:rPr>
      <w:rFonts w:ascii="Times New Roman" w:eastAsia="標楷體" w:hAnsi="Times New Roman" w:cs="Times New Roman"/>
      <w:b/>
      <w:bCs/>
      <w:kern w:val="0"/>
      <w:sz w:val="44"/>
      <w:szCs w:val="20"/>
    </w:rPr>
  </w:style>
  <w:style w:type="paragraph" w:customStyle="1" w:styleId="affffd">
    <w:name w:val="節"/>
    <w:basedOn w:val="a"/>
    <w:rsid w:val="00251F7F"/>
    <w:pPr>
      <w:widowControl/>
      <w:tabs>
        <w:tab w:val="num" w:pos="840"/>
      </w:tabs>
      <w:adjustRightInd w:val="0"/>
      <w:spacing w:before="120" w:line="400" w:lineRule="exact"/>
      <w:ind w:left="840" w:hanging="360"/>
      <w:jc w:val="center"/>
      <w:textAlignment w:val="baseline"/>
      <w:outlineLvl w:val="1"/>
    </w:pPr>
    <w:rPr>
      <w:rFonts w:eastAsia="標楷體"/>
      <w:b/>
      <w:spacing w:val="20"/>
      <w:kern w:val="0"/>
      <w:sz w:val="32"/>
      <w:szCs w:val="20"/>
    </w:rPr>
  </w:style>
  <w:style w:type="paragraph" w:customStyle="1" w:styleId="1a1">
    <w:name w:val="樣式1a之1."/>
    <w:basedOn w:val="a"/>
    <w:rsid w:val="00251F7F"/>
    <w:pPr>
      <w:widowControl/>
      <w:kinsoku w:val="0"/>
      <w:adjustRightInd w:val="0"/>
      <w:snapToGrid w:val="0"/>
      <w:spacing w:before="60" w:after="60" w:line="400" w:lineRule="exact"/>
      <w:ind w:left="851" w:hanging="227"/>
      <w:jc w:val="both"/>
      <w:textAlignment w:val="baseline"/>
    </w:pPr>
    <w:rPr>
      <w:rFonts w:eastAsia="標楷體"/>
      <w:kern w:val="0"/>
      <w:sz w:val="28"/>
      <w:szCs w:val="20"/>
    </w:rPr>
  </w:style>
  <w:style w:type="paragraph" w:customStyle="1" w:styleId="1d">
    <w:name w:val="表1"/>
    <w:basedOn w:val="a"/>
    <w:next w:val="a"/>
    <w:rsid w:val="00251F7F"/>
    <w:pPr>
      <w:widowControl/>
      <w:spacing w:line="500" w:lineRule="exact"/>
      <w:ind w:left="720"/>
    </w:pPr>
    <w:rPr>
      <w:rFonts w:eastAsia="標楷體"/>
      <w:spacing w:val="-20"/>
      <w:kern w:val="0"/>
      <w:sz w:val="32"/>
    </w:rPr>
  </w:style>
  <w:style w:type="paragraph" w:customStyle="1" w:styleId="xl24">
    <w:name w:val="xl24"/>
    <w:basedOn w:val="af"/>
    <w:next w:val="a"/>
    <w:rsid w:val="00251F7F"/>
    <w:pPr>
      <w:widowControl/>
      <w:spacing w:before="100" w:beforeAutospacing="1" w:after="100" w:afterAutospacing="1"/>
      <w:jc w:val="center"/>
    </w:pPr>
    <w:rPr>
      <w:rFonts w:ascii="標楷體" w:eastAsia="標楷體" w:hAnsi="Arial Unicode MS" w:hint="eastAsia"/>
      <w:kern w:val="0"/>
      <w:sz w:val="28"/>
      <w:szCs w:val="28"/>
    </w:rPr>
  </w:style>
  <w:style w:type="paragraph" w:customStyle="1" w:styleId="affffe">
    <w:name w:val="標題一"/>
    <w:basedOn w:val="2"/>
    <w:rsid w:val="00251F7F"/>
    <w:pPr>
      <w:widowControl/>
      <w:spacing w:beforeAutospacing="1" w:afterAutospacing="1" w:line="360" w:lineRule="atLeast"/>
    </w:pPr>
    <w:rPr>
      <w:rFonts w:ascii="Times New Roman" w:eastAsia="標楷體" w:hAnsi="Times New Roman" w:cs="Times New Roman"/>
      <w:bCs w:val="0"/>
      <w:spacing w:val="10"/>
      <w:kern w:val="0"/>
      <w:sz w:val="32"/>
      <w:szCs w:val="20"/>
    </w:rPr>
  </w:style>
  <w:style w:type="paragraph" w:customStyle="1" w:styleId="1e">
    <w:name w:val="本文1"/>
    <w:basedOn w:val="af7"/>
    <w:link w:val="1f"/>
    <w:autoRedefine/>
    <w:rsid w:val="00251F7F"/>
    <w:pPr>
      <w:widowControl/>
      <w:spacing w:beforeLines="25" w:after="0" w:line="400" w:lineRule="exact"/>
      <w:ind w:left="720" w:hanging="266"/>
      <w:jc w:val="both"/>
    </w:pPr>
    <w:rPr>
      <w:rFonts w:ascii="標楷體" w:eastAsia="標楷體" w:hAnsi="Arial"/>
      <w:noProof/>
      <w:kern w:val="52"/>
      <w:sz w:val="28"/>
      <w:szCs w:val="28"/>
    </w:rPr>
  </w:style>
  <w:style w:type="character" w:customStyle="1" w:styleId="1f">
    <w:name w:val="本文1 字元"/>
    <w:link w:val="1e"/>
    <w:rsid w:val="00251F7F"/>
    <w:rPr>
      <w:rFonts w:ascii="標楷體" w:eastAsia="標楷體" w:hAnsi="Arial" w:cs="Times New Roman"/>
      <w:noProof/>
      <w:kern w:val="52"/>
      <w:sz w:val="28"/>
      <w:szCs w:val="28"/>
    </w:rPr>
  </w:style>
  <w:style w:type="paragraph" w:customStyle="1" w:styleId="1110">
    <w:name w:val="樣式1.1.1內文"/>
    <w:basedOn w:val="a"/>
    <w:rsid w:val="00251F7F"/>
    <w:pPr>
      <w:widowControl/>
      <w:kinsoku w:val="0"/>
      <w:adjustRightInd w:val="0"/>
      <w:snapToGrid w:val="0"/>
      <w:ind w:left="301" w:firstLine="652"/>
      <w:jc w:val="both"/>
      <w:textAlignment w:val="baseline"/>
    </w:pPr>
    <w:rPr>
      <w:rFonts w:eastAsia="Times New Roman"/>
      <w:spacing w:val="20"/>
      <w:kern w:val="0"/>
      <w:sz w:val="28"/>
      <w:szCs w:val="20"/>
    </w:rPr>
  </w:style>
  <w:style w:type="paragraph" w:customStyle="1" w:styleId="afffff">
    <w:name w:val="標題二"/>
    <w:basedOn w:val="a"/>
    <w:rsid w:val="00251F7F"/>
    <w:pPr>
      <w:widowControl/>
      <w:tabs>
        <w:tab w:val="left" w:pos="1288"/>
        <w:tab w:val="left" w:pos="1848"/>
      </w:tabs>
      <w:spacing w:before="100" w:beforeAutospacing="1" w:after="100" w:afterAutospacing="1" w:line="360" w:lineRule="atLeast"/>
      <w:jc w:val="both"/>
    </w:pPr>
    <w:rPr>
      <w:rFonts w:ascii="標楷體" w:eastAsia="標楷體" w:hAnsi="標楷體"/>
      <w:b/>
      <w:bCs/>
      <w:color w:val="000000"/>
      <w:spacing w:val="10"/>
      <w:kern w:val="0"/>
      <w:sz w:val="28"/>
      <w:szCs w:val="20"/>
    </w:rPr>
  </w:style>
  <w:style w:type="paragraph" w:customStyle="1" w:styleId="afffff0">
    <w:name w:val="一文"/>
    <w:basedOn w:val="1e"/>
    <w:link w:val="afffff1"/>
    <w:rsid w:val="00251F7F"/>
  </w:style>
  <w:style w:type="character" w:customStyle="1" w:styleId="afffff1">
    <w:name w:val="一文 字元"/>
    <w:basedOn w:val="1f"/>
    <w:link w:val="afffff0"/>
    <w:rsid w:val="00251F7F"/>
    <w:rPr>
      <w:rFonts w:ascii="標楷體" w:eastAsia="標楷體" w:hAnsi="Arial" w:cs="Times New Roman"/>
      <w:noProof/>
      <w:kern w:val="52"/>
      <w:sz w:val="28"/>
      <w:szCs w:val="28"/>
    </w:rPr>
  </w:style>
  <w:style w:type="paragraph" w:customStyle="1" w:styleId="1f0">
    <w:name w:val="1."/>
    <w:basedOn w:val="a"/>
    <w:rsid w:val="00251F7F"/>
    <w:pPr>
      <w:widowControl/>
      <w:spacing w:beforeLines="20" w:line="460" w:lineRule="exact"/>
      <w:ind w:leftChars="210" w:left="896" w:hangingChars="110" w:hanging="308"/>
      <w:jc w:val="both"/>
    </w:pPr>
    <w:rPr>
      <w:rFonts w:ascii="標楷體" w:eastAsia="標楷體" w:hAnsi="標楷體"/>
      <w:kern w:val="0"/>
      <w:sz w:val="28"/>
      <w:szCs w:val="20"/>
    </w:rPr>
  </w:style>
  <w:style w:type="character" w:customStyle="1" w:styleId="2c">
    <w:name w:val="字元 字元2"/>
    <w:locked/>
    <w:rsid w:val="00251F7F"/>
    <w:rPr>
      <w:rFonts w:ascii="雅真中楷" w:eastAsia="雅真中楷"/>
      <w:kern w:val="2"/>
      <w:lang w:val="en-US" w:eastAsia="zh-TW" w:bidi="ar-SA"/>
    </w:rPr>
  </w:style>
  <w:style w:type="character" w:customStyle="1" w:styleId="afffff2">
    <w:name w:val="表目錄 字元"/>
    <w:link w:val="afffff3"/>
    <w:locked/>
    <w:rsid w:val="00251F7F"/>
    <w:rPr>
      <w:rFonts w:ascii="標楷體" w:eastAsia="標楷體" w:hAnsi="標楷體"/>
      <w:szCs w:val="24"/>
    </w:rPr>
  </w:style>
  <w:style w:type="paragraph" w:customStyle="1" w:styleId="afffff3">
    <w:name w:val="表目錄"/>
    <w:basedOn w:val="a"/>
    <w:link w:val="afffff2"/>
    <w:rsid w:val="00251F7F"/>
    <w:pPr>
      <w:widowControl/>
      <w:spacing w:beforeLines="50" w:afterLines="50" w:line="240" w:lineRule="exact"/>
      <w:ind w:leftChars="180" w:left="432" w:firstLineChars="200" w:firstLine="480"/>
      <w:jc w:val="center"/>
    </w:pPr>
    <w:rPr>
      <w:rFonts w:ascii="標楷體" w:eastAsia="標楷體" w:hAnsi="標楷體" w:cstheme="minorBidi"/>
    </w:rPr>
  </w:style>
  <w:style w:type="paragraph" w:customStyle="1" w:styleId="afffff4">
    <w:name w:val="公文(後續段落)"/>
    <w:basedOn w:val="a"/>
    <w:rsid w:val="00251F7F"/>
    <w:pPr>
      <w:widowControl/>
      <w:spacing w:line="500" w:lineRule="exact"/>
      <w:ind w:left="317"/>
    </w:pPr>
    <w:rPr>
      <w:rFonts w:eastAsia="標楷體"/>
      <w:kern w:val="0"/>
      <w:sz w:val="32"/>
    </w:rPr>
  </w:style>
  <w:style w:type="paragraph" w:customStyle="1" w:styleId="022">
    <w:name w:val="022"/>
    <w:basedOn w:val="a"/>
    <w:rsid w:val="00251F7F"/>
    <w:pPr>
      <w:widowControl/>
      <w:spacing w:before="100" w:beforeAutospacing="1" w:after="100" w:afterAutospacing="1"/>
    </w:pPr>
    <w:rPr>
      <w:rFonts w:ascii="新細明體" w:eastAsia="Times New Roman" w:hAnsi="新細明體"/>
      <w:kern w:val="0"/>
    </w:rPr>
  </w:style>
  <w:style w:type="paragraph" w:customStyle="1" w:styleId="022-3">
    <w:name w:val="022-3"/>
    <w:basedOn w:val="a"/>
    <w:rsid w:val="00251F7F"/>
    <w:pPr>
      <w:widowControl/>
      <w:spacing w:before="100" w:beforeAutospacing="1" w:after="100" w:afterAutospacing="1"/>
    </w:pPr>
    <w:rPr>
      <w:rFonts w:ascii="新細明體" w:eastAsia="Times New Roman" w:hAnsi="新細明體"/>
      <w:kern w:val="0"/>
    </w:rPr>
  </w:style>
  <w:style w:type="paragraph" w:customStyle="1" w:styleId="2d">
    <w:name w:val="文2"/>
    <w:basedOn w:val="a"/>
    <w:rsid w:val="00251F7F"/>
    <w:pPr>
      <w:widowControl/>
      <w:autoSpaceDE w:val="0"/>
      <w:autoSpaceDN w:val="0"/>
      <w:adjustRightInd w:val="0"/>
      <w:snapToGrid w:val="0"/>
      <w:spacing w:beforeLines="25" w:afterLines="50" w:line="400" w:lineRule="atLeast"/>
      <w:ind w:left="782" w:firstLineChars="200" w:firstLine="520"/>
      <w:jc w:val="both"/>
      <w:textAlignment w:val="baseline"/>
    </w:pPr>
    <w:rPr>
      <w:rFonts w:ascii="標楷體" w:eastAsia="標楷體" w:hAnsi="標楷體" w:cs="新細明體"/>
      <w:kern w:val="0"/>
      <w:sz w:val="26"/>
      <w:szCs w:val="20"/>
    </w:rPr>
  </w:style>
  <w:style w:type="paragraph" w:customStyle="1" w:styleId="37">
    <w:name w:val="文3"/>
    <w:basedOn w:val="2d"/>
    <w:link w:val="38"/>
    <w:rsid w:val="00251F7F"/>
    <w:pPr>
      <w:ind w:left="938"/>
    </w:pPr>
    <w:rPr>
      <w:rFonts w:cs="Times New Roman"/>
    </w:rPr>
  </w:style>
  <w:style w:type="character" w:customStyle="1" w:styleId="38">
    <w:name w:val="文3 字元"/>
    <w:link w:val="37"/>
    <w:rsid w:val="00251F7F"/>
    <w:rPr>
      <w:rFonts w:ascii="標楷體" w:eastAsia="標楷體" w:hAnsi="標楷體" w:cs="Times New Roman"/>
      <w:kern w:val="0"/>
      <w:sz w:val="26"/>
      <w:szCs w:val="20"/>
    </w:rPr>
  </w:style>
  <w:style w:type="paragraph" w:customStyle="1" w:styleId="42">
    <w:name w:val="文4"/>
    <w:basedOn w:val="37"/>
    <w:rsid w:val="00251F7F"/>
    <w:pPr>
      <w:adjustRightInd/>
      <w:snapToGrid/>
      <w:ind w:left="1486"/>
    </w:pPr>
  </w:style>
  <w:style w:type="character" w:customStyle="1" w:styleId="fontstyle21">
    <w:name w:val="font_style21"/>
    <w:rsid w:val="00251F7F"/>
    <w:rPr>
      <w:rFonts w:ascii="sөũ" w:hAnsi="sөũ" w:hint="default"/>
      <w:color w:val="666666"/>
      <w:sz w:val="18"/>
      <w:szCs w:val="18"/>
    </w:rPr>
  </w:style>
  <w:style w:type="paragraph" w:customStyle="1" w:styleId="xl35">
    <w:name w:val="xl35"/>
    <w:basedOn w:val="a"/>
    <w:rsid w:val="00251F7F"/>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character" w:customStyle="1" w:styleId="214">
    <w:name w:val="樣式 標題 2中黑 14 + 標楷體 黑色 字元"/>
    <w:rsid w:val="00251F7F"/>
    <w:rPr>
      <w:rFonts w:ascii="標楷體" w:eastAsia="標楷體" w:hAnsi="標楷體"/>
      <w:b/>
      <w:bCs/>
      <w:noProof/>
      <w:color w:val="000000"/>
      <w:sz w:val="28"/>
      <w:lang w:val="en-US" w:eastAsia="zh-TW" w:bidi="ar-SA"/>
    </w:rPr>
  </w:style>
  <w:style w:type="paragraph" w:customStyle="1" w:styleId="afffff5">
    <w:name w:val="一、文"/>
    <w:basedOn w:val="a"/>
    <w:rsid w:val="00251F7F"/>
    <w:pPr>
      <w:widowControl/>
      <w:tabs>
        <w:tab w:val="left" w:pos="960"/>
        <w:tab w:val="left" w:pos="1920"/>
        <w:tab w:val="left" w:pos="2880"/>
        <w:tab w:val="left" w:pos="3840"/>
        <w:tab w:val="left" w:pos="4800"/>
        <w:tab w:val="left" w:pos="5760"/>
        <w:tab w:val="left" w:pos="6720"/>
        <w:tab w:val="left" w:pos="7680"/>
      </w:tabs>
      <w:autoSpaceDE w:val="0"/>
      <w:autoSpaceDN w:val="0"/>
      <w:adjustRightInd w:val="0"/>
      <w:spacing w:before="160" w:after="120" w:line="500" w:lineRule="exact"/>
      <w:ind w:left="397" w:firstLine="624"/>
      <w:jc w:val="both"/>
      <w:textAlignment w:val="baseline"/>
    </w:pPr>
    <w:rPr>
      <w:rFonts w:ascii="標楷體" w:eastAsia="華康中楷體"/>
      <w:spacing w:val="6"/>
      <w:kern w:val="0"/>
      <w:sz w:val="28"/>
      <w:szCs w:val="20"/>
    </w:rPr>
  </w:style>
  <w:style w:type="paragraph" w:customStyle="1" w:styleId="default0">
    <w:name w:val="default"/>
    <w:rsid w:val="00251F7F"/>
    <w:rPr>
      <w:rFonts w:ascii="新細明體" w:eastAsia="新細明體" w:hAnsi="新細明體" w:cs="新細明體"/>
      <w:color w:val="000000"/>
      <w:kern w:val="0"/>
      <w:szCs w:val="24"/>
    </w:rPr>
  </w:style>
  <w:style w:type="paragraph" w:styleId="HTML">
    <w:name w:val="HTML Preformatted"/>
    <w:basedOn w:val="a"/>
    <w:link w:val="HTML0"/>
    <w:rsid w:val="00251F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kern w:val="0"/>
      <w:sz w:val="20"/>
      <w:szCs w:val="20"/>
    </w:rPr>
  </w:style>
  <w:style w:type="character" w:customStyle="1" w:styleId="HTML0">
    <w:name w:val="HTML 預設格式 字元"/>
    <w:basedOn w:val="a1"/>
    <w:link w:val="HTML"/>
    <w:rsid w:val="00251F7F"/>
    <w:rPr>
      <w:rFonts w:ascii="細明體" w:eastAsia="細明體" w:hAnsi="Courier New" w:cs="Times New Roman"/>
      <w:kern w:val="0"/>
      <w:sz w:val="20"/>
      <w:szCs w:val="20"/>
    </w:rPr>
  </w:style>
  <w:style w:type="paragraph" w:customStyle="1" w:styleId="font5">
    <w:name w:val="font5"/>
    <w:basedOn w:val="a"/>
    <w:rsid w:val="00251F7F"/>
    <w:pPr>
      <w:widowControl/>
      <w:spacing w:before="100" w:beforeAutospacing="1" w:after="100" w:afterAutospacing="1"/>
    </w:pPr>
    <w:rPr>
      <w:rFonts w:eastAsia="Times New Roman"/>
      <w:color w:val="000000"/>
      <w:kern w:val="0"/>
      <w:sz w:val="20"/>
      <w:szCs w:val="20"/>
    </w:rPr>
  </w:style>
  <w:style w:type="paragraph" w:customStyle="1" w:styleId="font6">
    <w:name w:val="font6"/>
    <w:basedOn w:val="a"/>
    <w:rsid w:val="00251F7F"/>
    <w:pPr>
      <w:widowControl/>
      <w:spacing w:before="100" w:beforeAutospacing="1" w:after="100" w:afterAutospacing="1"/>
    </w:pPr>
    <w:rPr>
      <w:rFonts w:ascii="新細明體" w:eastAsia="Times New Roman" w:hAnsi="新細明體" w:cs="新細明體"/>
      <w:kern w:val="0"/>
      <w:sz w:val="18"/>
      <w:szCs w:val="18"/>
    </w:rPr>
  </w:style>
  <w:style w:type="paragraph" w:customStyle="1" w:styleId="font7">
    <w:name w:val="font7"/>
    <w:basedOn w:val="a"/>
    <w:rsid w:val="00251F7F"/>
    <w:pPr>
      <w:widowControl/>
      <w:spacing w:before="100" w:beforeAutospacing="1" w:after="100" w:afterAutospacing="1"/>
    </w:pPr>
    <w:rPr>
      <w:rFonts w:ascii="標楷體" w:eastAsia="標楷體" w:hAnsi="標楷體" w:cs="新細明體"/>
      <w:color w:val="000000"/>
      <w:kern w:val="0"/>
      <w:sz w:val="20"/>
      <w:szCs w:val="20"/>
    </w:rPr>
  </w:style>
  <w:style w:type="paragraph" w:customStyle="1" w:styleId="font8">
    <w:name w:val="font8"/>
    <w:basedOn w:val="a"/>
    <w:rsid w:val="00251F7F"/>
    <w:pPr>
      <w:widowControl/>
      <w:spacing w:before="100" w:beforeAutospacing="1" w:after="100" w:afterAutospacing="1"/>
    </w:pPr>
    <w:rPr>
      <w:rFonts w:eastAsia="Times New Roman"/>
      <w:color w:val="000000"/>
      <w:kern w:val="0"/>
      <w:sz w:val="20"/>
      <w:szCs w:val="20"/>
    </w:rPr>
  </w:style>
  <w:style w:type="paragraph" w:customStyle="1" w:styleId="font9">
    <w:name w:val="font9"/>
    <w:basedOn w:val="a"/>
    <w:rsid w:val="00251F7F"/>
    <w:pPr>
      <w:widowControl/>
      <w:spacing w:before="100" w:beforeAutospacing="1" w:after="100" w:afterAutospacing="1"/>
    </w:pPr>
    <w:rPr>
      <w:rFonts w:ascii="細明體" w:eastAsia="細明體" w:hAnsi="細明體" w:cs="新細明體"/>
      <w:color w:val="000000"/>
      <w:kern w:val="0"/>
      <w:sz w:val="20"/>
      <w:szCs w:val="20"/>
    </w:rPr>
  </w:style>
  <w:style w:type="paragraph" w:customStyle="1" w:styleId="xl78">
    <w:name w:val="xl78"/>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sz w:val="20"/>
      <w:szCs w:val="20"/>
    </w:rPr>
  </w:style>
  <w:style w:type="paragraph" w:customStyle="1" w:styleId="xl79">
    <w:name w:val="xl79"/>
    <w:basedOn w:val="a"/>
    <w:rsid w:val="00251F7F"/>
    <w:pPr>
      <w:widowControl/>
      <w:pBdr>
        <w:left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sz w:val="20"/>
      <w:szCs w:val="20"/>
    </w:rPr>
  </w:style>
  <w:style w:type="paragraph" w:customStyle="1" w:styleId="xl80">
    <w:name w:val="xl80"/>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 w:val="20"/>
      <w:szCs w:val="20"/>
    </w:rPr>
  </w:style>
  <w:style w:type="paragraph" w:customStyle="1" w:styleId="font10">
    <w:name w:val="font10"/>
    <w:basedOn w:val="a"/>
    <w:rsid w:val="00251F7F"/>
    <w:pPr>
      <w:widowControl/>
      <w:spacing w:before="100" w:beforeAutospacing="1" w:after="100" w:afterAutospacing="1"/>
    </w:pPr>
    <w:rPr>
      <w:rFonts w:ascii="標楷體" w:eastAsia="標楷體" w:hAnsi="標楷體" w:cs="新細明體"/>
      <w:color w:val="000000"/>
      <w:kern w:val="0"/>
      <w:sz w:val="20"/>
      <w:szCs w:val="20"/>
    </w:rPr>
  </w:style>
  <w:style w:type="paragraph" w:customStyle="1" w:styleId="afffff6">
    <w:name w:val="表文字"/>
    <w:basedOn w:val="a"/>
    <w:qFormat/>
    <w:rsid w:val="00251F7F"/>
    <w:pPr>
      <w:widowControl/>
      <w:snapToGrid w:val="0"/>
      <w:jc w:val="center"/>
    </w:pPr>
    <w:rPr>
      <w:rFonts w:eastAsia="標楷體"/>
      <w:kern w:val="0"/>
      <w:sz w:val="28"/>
    </w:rPr>
  </w:style>
  <w:style w:type="character" w:customStyle="1" w:styleId="141">
    <w:name w:val="樣式 標楷體 14 點 粗體 黑色"/>
    <w:rsid w:val="00251F7F"/>
    <w:rPr>
      <w:rFonts w:ascii="標楷體" w:eastAsia="標楷體" w:hAnsi="標楷體" w:hint="eastAsia"/>
      <w:b/>
      <w:bCs/>
      <w:color w:val="000000"/>
      <w:sz w:val="28"/>
    </w:rPr>
  </w:style>
  <w:style w:type="paragraph" w:customStyle="1" w:styleId="142">
    <w:name w:val="樣式 圖表目錄 + 標楷體 14 點"/>
    <w:basedOn w:val="affff5"/>
    <w:rsid w:val="00251F7F"/>
    <w:pPr>
      <w:ind w:left="1520" w:hanging="560"/>
      <w:jc w:val="center"/>
    </w:pPr>
    <w:rPr>
      <w:rFonts w:ascii="標楷體" w:hAnsi="標楷體"/>
    </w:rPr>
  </w:style>
  <w:style w:type="paragraph" w:customStyle="1" w:styleId="2e">
    <w:name w:val="標題2"/>
    <w:basedOn w:val="2a"/>
    <w:qFormat/>
    <w:rsid w:val="00251F7F"/>
  </w:style>
  <w:style w:type="numbering" w:customStyle="1" w:styleId="1f1">
    <w:name w:val="無清單1"/>
    <w:next w:val="a3"/>
    <w:uiPriority w:val="99"/>
    <w:semiHidden/>
    <w:unhideWhenUsed/>
    <w:rsid w:val="00251F7F"/>
  </w:style>
  <w:style w:type="paragraph" w:styleId="2f">
    <w:name w:val="index 2"/>
    <w:basedOn w:val="a"/>
    <w:next w:val="a"/>
    <w:autoRedefine/>
    <w:semiHidden/>
    <w:rsid w:val="00251F7F"/>
    <w:pPr>
      <w:widowControl/>
      <w:ind w:leftChars="200" w:left="200"/>
    </w:pPr>
    <w:rPr>
      <w:rFonts w:eastAsia="標楷體"/>
      <w:kern w:val="0"/>
      <w:sz w:val="28"/>
    </w:rPr>
  </w:style>
  <w:style w:type="paragraph" w:styleId="39">
    <w:name w:val="index 3"/>
    <w:basedOn w:val="a"/>
    <w:next w:val="a"/>
    <w:autoRedefine/>
    <w:semiHidden/>
    <w:rsid w:val="00251F7F"/>
    <w:pPr>
      <w:widowControl/>
      <w:ind w:leftChars="400" w:left="400"/>
    </w:pPr>
    <w:rPr>
      <w:rFonts w:eastAsia="標楷體"/>
      <w:kern w:val="0"/>
      <w:sz w:val="28"/>
    </w:rPr>
  </w:style>
  <w:style w:type="paragraph" w:styleId="43">
    <w:name w:val="index 4"/>
    <w:basedOn w:val="a"/>
    <w:next w:val="a"/>
    <w:autoRedefine/>
    <w:semiHidden/>
    <w:rsid w:val="00251F7F"/>
    <w:pPr>
      <w:widowControl/>
      <w:ind w:leftChars="600" w:left="600"/>
    </w:pPr>
    <w:rPr>
      <w:rFonts w:eastAsia="標楷體"/>
      <w:kern w:val="0"/>
      <w:sz w:val="28"/>
    </w:rPr>
  </w:style>
  <w:style w:type="paragraph" w:styleId="52">
    <w:name w:val="index 5"/>
    <w:basedOn w:val="a"/>
    <w:next w:val="a"/>
    <w:autoRedefine/>
    <w:semiHidden/>
    <w:rsid w:val="00251F7F"/>
    <w:pPr>
      <w:widowControl/>
      <w:ind w:leftChars="800" w:left="800"/>
    </w:pPr>
    <w:rPr>
      <w:rFonts w:eastAsia="標楷體"/>
      <w:kern w:val="0"/>
      <w:sz w:val="28"/>
    </w:rPr>
  </w:style>
  <w:style w:type="paragraph" w:styleId="62">
    <w:name w:val="index 6"/>
    <w:basedOn w:val="a"/>
    <w:next w:val="a"/>
    <w:autoRedefine/>
    <w:semiHidden/>
    <w:rsid w:val="00251F7F"/>
    <w:pPr>
      <w:widowControl/>
      <w:ind w:leftChars="1000" w:left="1000"/>
    </w:pPr>
    <w:rPr>
      <w:rFonts w:eastAsia="標楷體"/>
      <w:kern w:val="0"/>
      <w:sz w:val="28"/>
    </w:rPr>
  </w:style>
  <w:style w:type="paragraph" w:styleId="72">
    <w:name w:val="index 7"/>
    <w:basedOn w:val="a"/>
    <w:next w:val="a"/>
    <w:autoRedefine/>
    <w:semiHidden/>
    <w:rsid w:val="00251F7F"/>
    <w:pPr>
      <w:widowControl/>
      <w:ind w:leftChars="1200" w:left="1200"/>
    </w:pPr>
    <w:rPr>
      <w:rFonts w:eastAsia="標楷體"/>
      <w:kern w:val="0"/>
      <w:sz w:val="28"/>
    </w:rPr>
  </w:style>
  <w:style w:type="paragraph" w:styleId="82">
    <w:name w:val="index 8"/>
    <w:basedOn w:val="a"/>
    <w:next w:val="a"/>
    <w:autoRedefine/>
    <w:semiHidden/>
    <w:rsid w:val="00251F7F"/>
    <w:pPr>
      <w:widowControl/>
      <w:ind w:leftChars="1400" w:left="1400"/>
    </w:pPr>
    <w:rPr>
      <w:rFonts w:eastAsia="標楷體"/>
      <w:kern w:val="0"/>
      <w:sz w:val="28"/>
    </w:rPr>
  </w:style>
  <w:style w:type="paragraph" w:styleId="92">
    <w:name w:val="index 9"/>
    <w:basedOn w:val="a"/>
    <w:next w:val="a"/>
    <w:autoRedefine/>
    <w:semiHidden/>
    <w:rsid w:val="00251F7F"/>
    <w:pPr>
      <w:widowControl/>
      <w:ind w:leftChars="1600" w:left="1600"/>
    </w:pPr>
    <w:rPr>
      <w:rFonts w:eastAsia="標楷體"/>
      <w:kern w:val="0"/>
      <w:sz w:val="28"/>
    </w:rPr>
  </w:style>
  <w:style w:type="paragraph" w:styleId="afffff7">
    <w:name w:val="index heading"/>
    <w:basedOn w:val="a"/>
    <w:next w:val="17"/>
    <w:semiHidden/>
    <w:rsid w:val="00251F7F"/>
    <w:pPr>
      <w:widowControl/>
    </w:pPr>
    <w:rPr>
      <w:rFonts w:eastAsia="標楷體"/>
      <w:kern w:val="0"/>
      <w:sz w:val="28"/>
    </w:rPr>
  </w:style>
  <w:style w:type="paragraph" w:customStyle="1" w:styleId="afffff8">
    <w:name w:val="字元 字元 字元"/>
    <w:basedOn w:val="a"/>
    <w:semiHidden/>
    <w:rsid w:val="00251F7F"/>
    <w:pPr>
      <w:widowControl/>
      <w:spacing w:after="160" w:line="240" w:lineRule="exact"/>
    </w:pPr>
    <w:rPr>
      <w:rFonts w:ascii="Verdana" w:eastAsia="Times New Roman" w:hAnsi="Verdana"/>
      <w:kern w:val="0"/>
      <w:sz w:val="20"/>
      <w:szCs w:val="20"/>
      <w:lang w:eastAsia="en-US"/>
    </w:rPr>
  </w:style>
  <w:style w:type="table" w:customStyle="1" w:styleId="1f2">
    <w:name w:val="表格格線1"/>
    <w:basedOn w:val="a2"/>
    <w:next w:val="afa"/>
    <w:uiPriority w:val="59"/>
    <w:rsid w:val="00251F7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圖表1"/>
    <w:basedOn w:val="affff5"/>
    <w:semiHidden/>
    <w:rsid w:val="00251F7F"/>
    <w:pPr>
      <w:snapToGrid w:val="0"/>
      <w:spacing w:line="360" w:lineRule="exact"/>
      <w:ind w:leftChars="0" w:left="0" w:firstLineChars="0" w:firstLine="0"/>
      <w:jc w:val="center"/>
    </w:pPr>
  </w:style>
  <w:style w:type="paragraph" w:customStyle="1" w:styleId="T1">
    <w:name w:val="T1"/>
    <w:basedOn w:val="a"/>
    <w:semiHidden/>
    <w:rsid w:val="00251F7F"/>
    <w:pPr>
      <w:widowControl/>
      <w:autoSpaceDE w:val="0"/>
      <w:autoSpaceDN w:val="0"/>
      <w:adjustRightInd w:val="0"/>
      <w:spacing w:before="180" w:after="180" w:line="360" w:lineRule="atLeast"/>
    </w:pPr>
    <w:rPr>
      <w:rFonts w:ascii="細明體" w:eastAsia="細明體"/>
      <w:kern w:val="0"/>
      <w:sz w:val="28"/>
      <w:szCs w:val="20"/>
    </w:rPr>
  </w:style>
  <w:style w:type="paragraph" w:customStyle="1" w:styleId="116">
    <w:name w:val="樣式1.1"/>
    <w:basedOn w:val="a"/>
    <w:autoRedefine/>
    <w:semiHidden/>
    <w:rsid w:val="00251F7F"/>
    <w:pPr>
      <w:widowControl/>
      <w:jc w:val="both"/>
    </w:pPr>
    <w:rPr>
      <w:rFonts w:ascii="標楷體" w:eastAsia="標楷體" w:hAnsi="標楷體"/>
      <w:kern w:val="0"/>
      <w:sz w:val="26"/>
      <w:szCs w:val="26"/>
    </w:rPr>
  </w:style>
  <w:style w:type="table" w:styleId="44">
    <w:name w:val="Table List 4"/>
    <w:basedOn w:val="a2"/>
    <w:rsid w:val="00251F7F"/>
    <w:pPr>
      <w:widowControl w:val="0"/>
    </w:pPr>
    <w:rPr>
      <w:rFonts w:ascii="Times New Roman" w:eastAsia="新細明體"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0">
    <w:name w:val="內文1A"/>
    <w:basedOn w:val="1c"/>
    <w:rsid w:val="00251F7F"/>
    <w:pPr>
      <w:spacing w:before="180" w:after="180" w:line="480" w:lineRule="atLeast"/>
      <w:ind w:left="284"/>
      <w:jc w:val="both"/>
    </w:pPr>
    <w:rPr>
      <w:rFonts w:ascii="Times New Roman" w:eastAsia="華康中黑體"/>
      <w:spacing w:val="20"/>
    </w:rPr>
  </w:style>
  <w:style w:type="paragraph" w:customStyle="1" w:styleId="xl81">
    <w:name w:val="xl81"/>
    <w:basedOn w:val="a"/>
    <w:rsid w:val="00251F7F"/>
    <w:pPr>
      <w:widowControl/>
      <w:pBdr>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82">
    <w:name w:val="xl82"/>
    <w:basedOn w:val="a"/>
    <w:rsid w:val="00251F7F"/>
    <w:pPr>
      <w:widowControl/>
      <w:pBdr>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83">
    <w:name w:val="xl83"/>
    <w:basedOn w:val="a"/>
    <w:rsid w:val="00251F7F"/>
    <w:pPr>
      <w:widowControl/>
      <w:pBdr>
        <w:left w:val="single" w:sz="4" w:space="0" w:color="auto"/>
        <w:bottom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84">
    <w:name w:val="xl84"/>
    <w:basedOn w:val="a"/>
    <w:rsid w:val="00251F7F"/>
    <w:pPr>
      <w:widowControl/>
      <w:pBdr>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85">
    <w:name w:val="xl85"/>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細明體" w:eastAsia="細明體" w:hAnsi="細明體" w:cs="新細明體"/>
      <w:kern w:val="0"/>
    </w:rPr>
  </w:style>
  <w:style w:type="paragraph" w:customStyle="1" w:styleId="xl86">
    <w:name w:val="xl86"/>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Times New Roman" w:hAnsi="新細明體" w:cs="新細明體"/>
      <w:kern w:val="0"/>
    </w:rPr>
  </w:style>
  <w:style w:type="paragraph" w:customStyle="1" w:styleId="xl87">
    <w:name w:val="xl87"/>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89">
    <w:name w:val="xl89"/>
    <w:basedOn w:val="a"/>
    <w:rsid w:val="00251F7F"/>
    <w:pPr>
      <w:widowControl/>
      <w:pBdr>
        <w:bottom w:val="single" w:sz="4" w:space="0" w:color="auto"/>
      </w:pBdr>
      <w:spacing w:before="100" w:beforeAutospacing="1" w:after="100" w:afterAutospacing="1"/>
    </w:pPr>
    <w:rPr>
      <w:rFonts w:ascii="新細明體" w:eastAsia="Times New Roman" w:hAnsi="新細明體" w:cs="新細明體"/>
      <w:kern w:val="0"/>
    </w:rPr>
  </w:style>
  <w:style w:type="paragraph" w:customStyle="1" w:styleId="xl90">
    <w:name w:val="xl90"/>
    <w:basedOn w:val="a"/>
    <w:rsid w:val="00251F7F"/>
    <w:pPr>
      <w:widowControl/>
      <w:spacing w:before="100" w:beforeAutospacing="1" w:after="100" w:afterAutospacing="1"/>
      <w:jc w:val="center"/>
      <w:textAlignment w:val="center"/>
    </w:pPr>
    <w:rPr>
      <w:rFonts w:ascii="細明體" w:eastAsia="細明體" w:hAnsi="細明體" w:cs="新細明體"/>
      <w:b/>
      <w:bCs/>
      <w:kern w:val="0"/>
      <w:sz w:val="32"/>
      <w:szCs w:val="32"/>
    </w:rPr>
  </w:style>
  <w:style w:type="paragraph" w:customStyle="1" w:styleId="xl91">
    <w:name w:val="xl91"/>
    <w:basedOn w:val="a"/>
    <w:rsid w:val="00251F7F"/>
    <w:pPr>
      <w:widowControl/>
      <w:spacing w:before="100" w:beforeAutospacing="1" w:after="100" w:afterAutospacing="1"/>
      <w:jc w:val="right"/>
    </w:pPr>
    <w:rPr>
      <w:rFonts w:ascii="細明體" w:eastAsia="細明體" w:hAnsi="細明體" w:cs="新細明體"/>
      <w:kern w:val="0"/>
    </w:rPr>
  </w:style>
  <w:style w:type="paragraph" w:customStyle="1" w:styleId="xl92">
    <w:name w:val="xl92"/>
    <w:basedOn w:val="a"/>
    <w:rsid w:val="00251F7F"/>
    <w:pPr>
      <w:widowControl/>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textAlignment w:val="top"/>
    </w:pPr>
    <w:rPr>
      <w:rFonts w:ascii="細明體" w:eastAsia="細明體" w:hAnsi="細明體" w:cs="新細明體"/>
      <w:kern w:val="0"/>
    </w:rPr>
  </w:style>
  <w:style w:type="paragraph" w:customStyle="1" w:styleId="xl93">
    <w:name w:val="xl93"/>
    <w:basedOn w:val="a"/>
    <w:rsid w:val="00251F7F"/>
    <w:pPr>
      <w:widowControl/>
      <w:pBdr>
        <w:left w:val="single" w:sz="4" w:space="8" w:color="auto"/>
        <w:right w:val="single" w:sz="4" w:space="0" w:color="auto"/>
      </w:pBdr>
      <w:spacing w:before="100" w:beforeAutospacing="1" w:after="100" w:afterAutospacing="1"/>
      <w:ind w:firstLineChars="100" w:firstLine="100"/>
    </w:pPr>
    <w:rPr>
      <w:rFonts w:ascii="細明體" w:eastAsia="細明體" w:hAnsi="細明體" w:cs="新細明體"/>
      <w:kern w:val="0"/>
    </w:rPr>
  </w:style>
  <w:style w:type="paragraph" w:customStyle="1" w:styleId="xl94">
    <w:name w:val="xl94"/>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細明體" w:eastAsia="細明體" w:hAnsi="細明體" w:cs="新細明體"/>
      <w:kern w:val="0"/>
    </w:rPr>
  </w:style>
  <w:style w:type="paragraph" w:customStyle="1" w:styleId="xl95">
    <w:name w:val="xl95"/>
    <w:basedOn w:val="a"/>
    <w:rsid w:val="00251F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細明體" w:eastAsia="細明體" w:hAnsi="細明體" w:cs="新細明體"/>
      <w:kern w:val="0"/>
    </w:rPr>
  </w:style>
  <w:style w:type="paragraph" w:customStyle="1" w:styleId="xl96">
    <w:name w:val="xl96"/>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rPr>
  </w:style>
  <w:style w:type="paragraph" w:customStyle="1" w:styleId="xl97">
    <w:name w:val="xl97"/>
    <w:basedOn w:val="a"/>
    <w:rsid w:val="00251F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細明體" w:eastAsia="細明體" w:hAnsi="細明體" w:cs="新細明體"/>
      <w:kern w:val="0"/>
    </w:rPr>
  </w:style>
  <w:style w:type="paragraph" w:customStyle="1" w:styleId="xl98">
    <w:name w:val="xl98"/>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99">
    <w:name w:val="xl99"/>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00">
    <w:name w:val="xl100"/>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01">
    <w:name w:val="xl101"/>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02">
    <w:name w:val="xl102"/>
    <w:basedOn w:val="a"/>
    <w:rsid w:val="00251F7F"/>
    <w:pPr>
      <w:widowControl/>
      <w:spacing w:before="100" w:beforeAutospacing="1" w:after="100" w:afterAutospacing="1"/>
      <w:textAlignment w:val="center"/>
    </w:pPr>
    <w:rPr>
      <w:rFonts w:ascii="新細明體" w:eastAsia="Times New Roman" w:hAnsi="新細明體" w:cs="新細明體"/>
      <w:kern w:val="0"/>
    </w:rPr>
  </w:style>
  <w:style w:type="paragraph" w:customStyle="1" w:styleId="xl103">
    <w:name w:val="xl103"/>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04">
    <w:name w:val="xl104"/>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05">
    <w:name w:val="xl105"/>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106">
    <w:name w:val="xl106"/>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07">
    <w:name w:val="xl107"/>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08">
    <w:name w:val="xl108"/>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109">
    <w:name w:val="xl109"/>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110">
    <w:name w:val="xl110"/>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1">
    <w:name w:val="xl111"/>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2">
    <w:name w:val="xl112"/>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3">
    <w:name w:val="xl113"/>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Times New Roman" w:hAnsi="新細明體" w:cs="新細明體"/>
      <w:kern w:val="0"/>
    </w:rPr>
  </w:style>
  <w:style w:type="paragraph" w:customStyle="1" w:styleId="xl114">
    <w:name w:val="xl114"/>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5">
    <w:name w:val="xl115"/>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6">
    <w:name w:val="xl116"/>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117">
    <w:name w:val="xl117"/>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8">
    <w:name w:val="xl118"/>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9">
    <w:name w:val="xl119"/>
    <w:basedOn w:val="a"/>
    <w:rsid w:val="00251F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細明體" w:eastAsia="細明體" w:hAnsi="細明體" w:cs="新細明體"/>
      <w:kern w:val="0"/>
    </w:rPr>
  </w:style>
  <w:style w:type="paragraph" w:customStyle="1" w:styleId="xl120">
    <w:name w:val="xl120"/>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21">
    <w:name w:val="xl121"/>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22">
    <w:name w:val="xl122"/>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23">
    <w:name w:val="xl123"/>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24">
    <w:name w:val="xl124"/>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25">
    <w:name w:val="xl125"/>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26">
    <w:name w:val="xl126"/>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27">
    <w:name w:val="xl127"/>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28">
    <w:name w:val="xl128"/>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129">
    <w:name w:val="xl129"/>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30">
    <w:name w:val="xl130"/>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31">
    <w:name w:val="xl131"/>
    <w:basedOn w:val="a"/>
    <w:rsid w:val="00251F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細明體" w:eastAsia="細明體" w:hAnsi="細明體" w:cs="新細明體"/>
      <w:kern w:val="0"/>
    </w:rPr>
  </w:style>
  <w:style w:type="paragraph" w:customStyle="1" w:styleId="xl132">
    <w:name w:val="xl132"/>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33">
    <w:name w:val="xl133"/>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34">
    <w:name w:val="xl134"/>
    <w:basedOn w:val="a"/>
    <w:rsid w:val="00251F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細明體" w:eastAsia="細明體" w:hAnsi="細明體" w:cs="新細明體"/>
      <w:kern w:val="0"/>
    </w:rPr>
  </w:style>
  <w:style w:type="paragraph" w:customStyle="1" w:styleId="xl135">
    <w:name w:val="xl135"/>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36">
    <w:name w:val="xl136"/>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37">
    <w:name w:val="xl137"/>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38">
    <w:name w:val="xl138"/>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39">
    <w:name w:val="xl139"/>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40">
    <w:name w:val="xl140"/>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41">
    <w:name w:val="xl141"/>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42">
    <w:name w:val="xl142"/>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character" w:styleId="afffff9">
    <w:name w:val="Placeholder Text"/>
    <w:basedOn w:val="a1"/>
    <w:uiPriority w:val="99"/>
    <w:semiHidden/>
    <w:rsid w:val="00251F7F"/>
    <w:rPr>
      <w:color w:val="808080"/>
    </w:rPr>
  </w:style>
  <w:style w:type="paragraph" w:customStyle="1" w:styleId="afffffa">
    <w:name w:val="文"/>
    <w:basedOn w:val="a"/>
    <w:uiPriority w:val="99"/>
    <w:rsid w:val="00251F7F"/>
    <w:pPr>
      <w:snapToGrid w:val="0"/>
      <w:spacing w:after="120" w:line="400" w:lineRule="exact"/>
      <w:ind w:left="680" w:firstLineChars="200" w:firstLine="200"/>
      <w:jc w:val="both"/>
    </w:pPr>
    <w:rPr>
      <w:rFonts w:eastAsia="標楷體"/>
      <w:sz w:val="28"/>
      <w:szCs w:val="28"/>
    </w:rPr>
  </w:style>
  <w:style w:type="paragraph" w:customStyle="1" w:styleId="msonormal0">
    <w:name w:val="msonormal"/>
    <w:basedOn w:val="a"/>
    <w:rsid w:val="00251F7F"/>
    <w:pPr>
      <w:widowControl/>
      <w:spacing w:before="100" w:beforeAutospacing="1" w:after="100" w:afterAutospacing="1"/>
    </w:pPr>
    <w:rPr>
      <w:rFonts w:ascii="新細明體" w:hAnsi="新細明體" w:cs="新細明體"/>
      <w:kern w:val="0"/>
    </w:rPr>
  </w:style>
  <w:style w:type="paragraph" w:styleId="afffffb">
    <w:name w:val="Revision"/>
    <w:hidden/>
    <w:uiPriority w:val="99"/>
    <w:semiHidden/>
    <w:rsid w:val="00251F7F"/>
    <w:rPr>
      <w:rFonts w:ascii="Times New Roman" w:eastAsia="Times New Roman" w:hAnsi="Times New Roman" w:cs="Times New Roman"/>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0"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List 4"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21A"/>
    <w:pPr>
      <w:widowControl w:val="0"/>
    </w:pPr>
    <w:rPr>
      <w:rFonts w:ascii="Times New Roman" w:eastAsia="新細明體" w:hAnsi="Times New Roman" w:cs="Times New Roman"/>
      <w:szCs w:val="24"/>
    </w:rPr>
  </w:style>
  <w:style w:type="paragraph" w:styleId="1">
    <w:name w:val="heading 1"/>
    <w:aliases w:val="章1,楷 18"/>
    <w:basedOn w:val="a"/>
    <w:next w:val="a"/>
    <w:link w:val="10"/>
    <w:qFormat/>
    <w:rsid w:val="0056779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aliases w:val=" 字元 字元 字元,中黑 14,節2"/>
    <w:basedOn w:val="a"/>
    <w:next w:val="a"/>
    <w:link w:val="20"/>
    <w:unhideWhenUsed/>
    <w:qFormat/>
    <w:rsid w:val="008C66CA"/>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節3"/>
    <w:basedOn w:val="a"/>
    <w:next w:val="a0"/>
    <w:link w:val="30"/>
    <w:qFormat/>
    <w:rsid w:val="00E26ED6"/>
    <w:pPr>
      <w:keepNext/>
      <w:numPr>
        <w:ilvl w:val="2"/>
        <w:numId w:val="5"/>
      </w:numPr>
      <w:spacing w:after="120" w:line="240" w:lineRule="atLeast"/>
      <w:outlineLvl w:val="2"/>
    </w:pPr>
    <w:rPr>
      <w:rFonts w:ascii="標楷體" w:eastAsia="Times New Roman" w:hAnsi="Arial" w:cs="標楷體"/>
      <w:b/>
      <w:bCs/>
      <w:color w:val="000000"/>
      <w:sz w:val="26"/>
      <w:szCs w:val="26"/>
    </w:rPr>
  </w:style>
  <w:style w:type="paragraph" w:styleId="4">
    <w:name w:val="heading 4"/>
    <w:basedOn w:val="3"/>
    <w:link w:val="40"/>
    <w:qFormat/>
    <w:rsid w:val="00251F7F"/>
    <w:pPr>
      <w:keepNext w:val="0"/>
      <w:widowControl/>
      <w:numPr>
        <w:ilvl w:val="0"/>
        <w:numId w:val="0"/>
      </w:numPr>
      <w:overflowPunct w:val="0"/>
      <w:autoSpaceDE w:val="0"/>
      <w:autoSpaceDN w:val="0"/>
      <w:adjustRightInd w:val="0"/>
      <w:snapToGrid w:val="0"/>
      <w:spacing w:beforeLines="50" w:afterLines="10" w:after="0" w:line="240" w:lineRule="auto"/>
      <w:ind w:leftChars="50" w:left="420" w:hangingChars="100" w:hanging="280"/>
      <w:textAlignment w:val="baseline"/>
      <w:outlineLvl w:val="3"/>
    </w:pPr>
    <w:rPr>
      <w:rFonts w:ascii="Times New Roman" w:eastAsia="標楷體" w:hAnsi="Times New Roman" w:cs="Times New Roman"/>
      <w:b w:val="0"/>
      <w:bCs w:val="0"/>
      <w:color w:val="auto"/>
      <w:kern w:val="20"/>
      <w:sz w:val="28"/>
      <w:szCs w:val="20"/>
    </w:rPr>
  </w:style>
  <w:style w:type="paragraph" w:styleId="5">
    <w:name w:val="heading 5"/>
    <w:basedOn w:val="a"/>
    <w:next w:val="a0"/>
    <w:link w:val="50"/>
    <w:qFormat/>
    <w:rsid w:val="00E26ED6"/>
    <w:pPr>
      <w:keepNext/>
      <w:numPr>
        <w:ilvl w:val="4"/>
        <w:numId w:val="5"/>
      </w:numPr>
      <w:spacing w:line="240" w:lineRule="atLeast"/>
      <w:outlineLvl w:val="4"/>
    </w:pPr>
    <w:rPr>
      <w:rFonts w:ascii="標楷體" w:eastAsia="Times New Roman" w:hAnsi="Arial" w:cs="標楷體"/>
      <w:sz w:val="26"/>
      <w:szCs w:val="26"/>
    </w:rPr>
  </w:style>
  <w:style w:type="paragraph" w:styleId="6">
    <w:name w:val="heading 6"/>
    <w:basedOn w:val="a"/>
    <w:next w:val="a0"/>
    <w:link w:val="60"/>
    <w:qFormat/>
    <w:rsid w:val="00E26ED6"/>
    <w:pPr>
      <w:keepNext/>
      <w:numPr>
        <w:ilvl w:val="5"/>
        <w:numId w:val="5"/>
      </w:numPr>
      <w:spacing w:line="240" w:lineRule="atLeast"/>
      <w:outlineLvl w:val="5"/>
    </w:pPr>
    <w:rPr>
      <w:rFonts w:ascii="Arial" w:hAnsi="Arial" w:cs="Arial"/>
      <w:sz w:val="26"/>
      <w:szCs w:val="26"/>
    </w:rPr>
  </w:style>
  <w:style w:type="paragraph" w:styleId="7">
    <w:name w:val="heading 7"/>
    <w:aliases w:val="標題 7-CNS,CNS"/>
    <w:basedOn w:val="a"/>
    <w:next w:val="a0"/>
    <w:link w:val="70"/>
    <w:qFormat/>
    <w:rsid w:val="00E26ED6"/>
    <w:pPr>
      <w:keepNext/>
      <w:numPr>
        <w:ilvl w:val="6"/>
        <w:numId w:val="5"/>
      </w:numPr>
      <w:outlineLvl w:val="6"/>
    </w:pPr>
    <w:rPr>
      <w:rFonts w:ascii="標楷體" w:eastAsia="Times New Roman" w:hAnsi="Arial" w:cs="標楷體"/>
      <w:sz w:val="26"/>
      <w:szCs w:val="26"/>
    </w:rPr>
  </w:style>
  <w:style w:type="paragraph" w:styleId="8">
    <w:name w:val="heading 8"/>
    <w:basedOn w:val="a"/>
    <w:next w:val="a0"/>
    <w:link w:val="80"/>
    <w:qFormat/>
    <w:rsid w:val="00E26ED6"/>
    <w:pPr>
      <w:keepNext/>
      <w:numPr>
        <w:ilvl w:val="7"/>
        <w:numId w:val="5"/>
      </w:numPr>
      <w:spacing w:after="120" w:line="240" w:lineRule="atLeast"/>
      <w:outlineLvl w:val="7"/>
    </w:pPr>
    <w:rPr>
      <w:rFonts w:ascii="標楷體" w:eastAsia="Times New Roman" w:hAnsi="Arial" w:cs="標楷體"/>
      <w:sz w:val="26"/>
      <w:szCs w:val="26"/>
    </w:rPr>
  </w:style>
  <w:style w:type="paragraph" w:styleId="9">
    <w:name w:val="heading 9"/>
    <w:basedOn w:val="a"/>
    <w:next w:val="a0"/>
    <w:link w:val="90"/>
    <w:qFormat/>
    <w:rsid w:val="00E26ED6"/>
    <w:pPr>
      <w:keepNext/>
      <w:numPr>
        <w:ilvl w:val="8"/>
        <w:numId w:val="5"/>
      </w:numPr>
      <w:spacing w:line="720" w:lineRule="auto"/>
      <w:outlineLvl w:val="8"/>
    </w:pPr>
    <w:rPr>
      <w:rFonts w:ascii="Arial" w:hAnsi="Arial" w:cs="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75521A"/>
    <w:pPr>
      <w:tabs>
        <w:tab w:val="center" w:pos="4153"/>
        <w:tab w:val="right" w:pos="8306"/>
      </w:tabs>
      <w:snapToGrid w:val="0"/>
    </w:pPr>
    <w:rPr>
      <w:rFonts w:asciiTheme="minorHAnsi" w:eastAsiaTheme="minorEastAsia" w:hAnsiTheme="minorHAnsi" w:cstheme="minorBidi"/>
      <w:sz w:val="20"/>
      <w:szCs w:val="20"/>
    </w:rPr>
  </w:style>
  <w:style w:type="character" w:customStyle="1" w:styleId="a5">
    <w:name w:val="頁首 字元"/>
    <w:basedOn w:val="a1"/>
    <w:link w:val="a4"/>
    <w:uiPriority w:val="99"/>
    <w:rsid w:val="0075521A"/>
    <w:rPr>
      <w:sz w:val="20"/>
      <w:szCs w:val="20"/>
    </w:rPr>
  </w:style>
  <w:style w:type="paragraph" w:styleId="a6">
    <w:name w:val="footer"/>
    <w:basedOn w:val="a"/>
    <w:link w:val="a7"/>
    <w:uiPriority w:val="99"/>
    <w:unhideWhenUsed/>
    <w:rsid w:val="0075521A"/>
    <w:pPr>
      <w:tabs>
        <w:tab w:val="center" w:pos="4153"/>
        <w:tab w:val="right" w:pos="8306"/>
      </w:tabs>
      <w:snapToGrid w:val="0"/>
    </w:pPr>
    <w:rPr>
      <w:rFonts w:asciiTheme="minorHAnsi" w:eastAsiaTheme="minorEastAsia" w:hAnsiTheme="minorHAnsi" w:cstheme="minorBidi"/>
      <w:sz w:val="20"/>
      <w:szCs w:val="20"/>
    </w:rPr>
  </w:style>
  <w:style w:type="character" w:customStyle="1" w:styleId="a7">
    <w:name w:val="頁尾 字元"/>
    <w:basedOn w:val="a1"/>
    <w:link w:val="a6"/>
    <w:uiPriority w:val="99"/>
    <w:rsid w:val="0075521A"/>
    <w:rPr>
      <w:sz w:val="20"/>
      <w:szCs w:val="20"/>
    </w:rPr>
  </w:style>
  <w:style w:type="paragraph" w:styleId="a8">
    <w:name w:val="Balloon Text"/>
    <w:basedOn w:val="a"/>
    <w:link w:val="a9"/>
    <w:semiHidden/>
    <w:unhideWhenUsed/>
    <w:rsid w:val="0075521A"/>
    <w:rPr>
      <w:rFonts w:asciiTheme="majorHAnsi" w:eastAsiaTheme="majorEastAsia" w:hAnsiTheme="majorHAnsi" w:cstheme="majorBidi"/>
      <w:sz w:val="18"/>
      <w:szCs w:val="18"/>
    </w:rPr>
  </w:style>
  <w:style w:type="character" w:customStyle="1" w:styleId="a9">
    <w:name w:val="註解方塊文字 字元"/>
    <w:basedOn w:val="a1"/>
    <w:link w:val="a8"/>
    <w:semiHidden/>
    <w:rsid w:val="0075521A"/>
    <w:rPr>
      <w:rFonts w:asciiTheme="majorHAnsi" w:eastAsiaTheme="majorEastAsia" w:hAnsiTheme="majorHAnsi" w:cstheme="majorBidi"/>
      <w:sz w:val="18"/>
      <w:szCs w:val="18"/>
    </w:rPr>
  </w:style>
  <w:style w:type="paragraph" w:styleId="aa">
    <w:name w:val="List Paragraph"/>
    <w:basedOn w:val="a"/>
    <w:link w:val="ab"/>
    <w:uiPriority w:val="34"/>
    <w:qFormat/>
    <w:rsid w:val="003E1E62"/>
    <w:pPr>
      <w:ind w:leftChars="200" w:left="480"/>
    </w:pPr>
  </w:style>
  <w:style w:type="character" w:customStyle="1" w:styleId="10">
    <w:name w:val="標題 1 字元"/>
    <w:aliases w:val="章1 字元,楷 18 字元"/>
    <w:basedOn w:val="a1"/>
    <w:link w:val="1"/>
    <w:rsid w:val="0056779D"/>
    <w:rPr>
      <w:rFonts w:asciiTheme="majorHAnsi" w:eastAsiaTheme="majorEastAsia" w:hAnsiTheme="majorHAnsi" w:cstheme="majorBidi"/>
      <w:b/>
      <w:bCs/>
      <w:kern w:val="52"/>
      <w:sz w:val="52"/>
      <w:szCs w:val="52"/>
    </w:rPr>
  </w:style>
  <w:style w:type="paragraph" w:styleId="ac">
    <w:name w:val="TOC Heading"/>
    <w:basedOn w:val="1"/>
    <w:next w:val="a"/>
    <w:uiPriority w:val="39"/>
    <w:semiHidden/>
    <w:unhideWhenUsed/>
    <w:qFormat/>
    <w:rsid w:val="0056779D"/>
    <w:pPr>
      <w:keepLines/>
      <w:widowControl/>
      <w:spacing w:before="480" w:after="0" w:line="276" w:lineRule="auto"/>
      <w:outlineLvl w:val="9"/>
    </w:pPr>
    <w:rPr>
      <w:color w:val="365F91" w:themeColor="accent1" w:themeShade="BF"/>
      <w:kern w:val="0"/>
      <w:sz w:val="28"/>
      <w:szCs w:val="28"/>
    </w:rPr>
  </w:style>
  <w:style w:type="paragraph" w:styleId="31">
    <w:name w:val="toc 3"/>
    <w:basedOn w:val="a"/>
    <w:next w:val="a"/>
    <w:autoRedefine/>
    <w:uiPriority w:val="39"/>
    <w:unhideWhenUsed/>
    <w:qFormat/>
    <w:rsid w:val="00592F4F"/>
    <w:pPr>
      <w:tabs>
        <w:tab w:val="right" w:leader="dot" w:pos="8834"/>
      </w:tabs>
      <w:jc w:val="center"/>
    </w:pPr>
  </w:style>
  <w:style w:type="paragraph" w:styleId="11">
    <w:name w:val="toc 1"/>
    <w:basedOn w:val="a"/>
    <w:next w:val="a"/>
    <w:autoRedefine/>
    <w:uiPriority w:val="39"/>
    <w:unhideWhenUsed/>
    <w:qFormat/>
    <w:rsid w:val="007448D6"/>
    <w:pPr>
      <w:tabs>
        <w:tab w:val="left" w:pos="1440"/>
        <w:tab w:val="right" w:leader="dot" w:pos="8834"/>
      </w:tabs>
      <w:spacing w:beforeLines="10" w:before="36"/>
    </w:pPr>
  </w:style>
  <w:style w:type="paragraph" w:styleId="21">
    <w:name w:val="toc 2"/>
    <w:basedOn w:val="a"/>
    <w:next w:val="a"/>
    <w:autoRedefine/>
    <w:uiPriority w:val="39"/>
    <w:unhideWhenUsed/>
    <w:qFormat/>
    <w:rsid w:val="0056779D"/>
    <w:pPr>
      <w:ind w:leftChars="200" w:left="480"/>
    </w:pPr>
  </w:style>
  <w:style w:type="character" w:styleId="ad">
    <w:name w:val="Hyperlink"/>
    <w:basedOn w:val="a1"/>
    <w:uiPriority w:val="99"/>
    <w:unhideWhenUsed/>
    <w:rsid w:val="0056779D"/>
    <w:rPr>
      <w:color w:val="0000FF" w:themeColor="hyperlink"/>
      <w:u w:val="single"/>
    </w:rPr>
  </w:style>
  <w:style w:type="paragraph" w:customStyle="1" w:styleId="T2">
    <w:name w:val="T2"/>
    <w:basedOn w:val="a"/>
    <w:link w:val="T21"/>
    <w:rsid w:val="00D42EA6"/>
    <w:pPr>
      <w:adjustRightInd w:val="0"/>
      <w:spacing w:line="500" w:lineRule="exact"/>
      <w:ind w:left="1729" w:hanging="822"/>
      <w:jc w:val="both"/>
      <w:textDirection w:val="lrTbV"/>
      <w:textAlignment w:val="baseline"/>
    </w:pPr>
    <w:rPr>
      <w:rFonts w:ascii="標楷體" w:eastAsia="標楷體"/>
      <w:snapToGrid w:val="0"/>
      <w:kern w:val="0"/>
      <w:sz w:val="28"/>
      <w:szCs w:val="20"/>
    </w:rPr>
  </w:style>
  <w:style w:type="paragraph" w:customStyle="1" w:styleId="T3">
    <w:name w:val="T3"/>
    <w:basedOn w:val="a"/>
    <w:uiPriority w:val="99"/>
    <w:rsid w:val="003F6738"/>
    <w:pPr>
      <w:adjustRightInd w:val="0"/>
      <w:spacing w:line="500" w:lineRule="exact"/>
      <w:ind w:left="2268" w:hanging="567"/>
      <w:jc w:val="both"/>
      <w:textDirection w:val="lrTbV"/>
      <w:textAlignment w:val="baseline"/>
    </w:pPr>
    <w:rPr>
      <w:rFonts w:ascii="標楷體" w:eastAsia="標楷體"/>
      <w:snapToGrid w:val="0"/>
      <w:kern w:val="0"/>
      <w:sz w:val="28"/>
      <w:szCs w:val="20"/>
    </w:rPr>
  </w:style>
  <w:style w:type="paragraph" w:customStyle="1" w:styleId="22">
    <w:name w:val="內文2"/>
    <w:basedOn w:val="a"/>
    <w:rsid w:val="00983563"/>
    <w:pPr>
      <w:tabs>
        <w:tab w:val="num" w:pos="1224"/>
      </w:tabs>
      <w:spacing w:line="360" w:lineRule="auto"/>
      <w:ind w:left="1224" w:rightChars="100" w:right="100" w:hanging="360"/>
    </w:pPr>
    <w:rPr>
      <w:rFonts w:ascii="標楷體" w:eastAsia="標楷體" w:hAnsi="Arial" w:cs="標楷體"/>
      <w:b/>
      <w:bCs/>
      <w:sz w:val="26"/>
      <w:szCs w:val="26"/>
    </w:rPr>
  </w:style>
  <w:style w:type="paragraph" w:styleId="Web">
    <w:name w:val="Normal (Web)"/>
    <w:basedOn w:val="a"/>
    <w:link w:val="Web0"/>
    <w:uiPriority w:val="99"/>
    <w:rsid w:val="00354DCC"/>
    <w:rPr>
      <w:rFonts w:eastAsia="Times New Roman"/>
      <w:szCs w:val="20"/>
      <w:lang w:val="x-none" w:eastAsia="x-none"/>
    </w:rPr>
  </w:style>
  <w:style w:type="character" w:customStyle="1" w:styleId="Web0">
    <w:name w:val="內文 (Web) 字元"/>
    <w:link w:val="Web"/>
    <w:uiPriority w:val="99"/>
    <w:locked/>
    <w:rsid w:val="00354DCC"/>
    <w:rPr>
      <w:rFonts w:ascii="Times New Roman" w:eastAsia="Times New Roman" w:hAnsi="Times New Roman" w:cs="Times New Roman"/>
      <w:szCs w:val="20"/>
      <w:lang w:val="x-none" w:eastAsia="x-none"/>
    </w:rPr>
  </w:style>
  <w:style w:type="character" w:customStyle="1" w:styleId="30">
    <w:name w:val="標題 3 字元"/>
    <w:aliases w:val="節3 字元"/>
    <w:basedOn w:val="a1"/>
    <w:link w:val="3"/>
    <w:rsid w:val="00E26ED6"/>
    <w:rPr>
      <w:rFonts w:ascii="標楷體" w:eastAsia="Times New Roman" w:hAnsi="Arial" w:cs="標楷體"/>
      <w:b/>
      <w:bCs/>
      <w:color w:val="000000"/>
      <w:sz w:val="26"/>
      <w:szCs w:val="26"/>
    </w:rPr>
  </w:style>
  <w:style w:type="character" w:customStyle="1" w:styleId="50">
    <w:name w:val="標題 5 字元"/>
    <w:basedOn w:val="a1"/>
    <w:link w:val="5"/>
    <w:rsid w:val="00E26ED6"/>
    <w:rPr>
      <w:rFonts w:ascii="標楷體" w:eastAsia="Times New Roman" w:hAnsi="Arial" w:cs="標楷體"/>
      <w:sz w:val="26"/>
      <w:szCs w:val="26"/>
    </w:rPr>
  </w:style>
  <w:style w:type="character" w:customStyle="1" w:styleId="60">
    <w:name w:val="標題 6 字元"/>
    <w:basedOn w:val="a1"/>
    <w:link w:val="6"/>
    <w:rsid w:val="00E26ED6"/>
    <w:rPr>
      <w:rFonts w:ascii="Arial" w:eastAsia="新細明體" w:hAnsi="Arial" w:cs="Arial"/>
      <w:sz w:val="26"/>
      <w:szCs w:val="26"/>
    </w:rPr>
  </w:style>
  <w:style w:type="character" w:customStyle="1" w:styleId="70">
    <w:name w:val="標題 7 字元"/>
    <w:aliases w:val="標題 7-CNS 字元,CNS 字元"/>
    <w:basedOn w:val="a1"/>
    <w:link w:val="7"/>
    <w:rsid w:val="00E26ED6"/>
    <w:rPr>
      <w:rFonts w:ascii="標楷體" w:eastAsia="Times New Roman" w:hAnsi="Arial" w:cs="標楷體"/>
      <w:sz w:val="26"/>
      <w:szCs w:val="26"/>
    </w:rPr>
  </w:style>
  <w:style w:type="character" w:customStyle="1" w:styleId="80">
    <w:name w:val="標題 8 字元"/>
    <w:basedOn w:val="a1"/>
    <w:link w:val="8"/>
    <w:rsid w:val="00E26ED6"/>
    <w:rPr>
      <w:rFonts w:ascii="標楷體" w:eastAsia="Times New Roman" w:hAnsi="Arial" w:cs="標楷體"/>
      <w:sz w:val="26"/>
      <w:szCs w:val="26"/>
    </w:rPr>
  </w:style>
  <w:style w:type="character" w:customStyle="1" w:styleId="90">
    <w:name w:val="標題 9 字元"/>
    <w:basedOn w:val="a1"/>
    <w:link w:val="9"/>
    <w:rsid w:val="00E26ED6"/>
    <w:rPr>
      <w:rFonts w:ascii="Arial" w:eastAsia="新細明體" w:hAnsi="Arial" w:cs="Arial"/>
      <w:sz w:val="36"/>
      <w:szCs w:val="36"/>
    </w:rPr>
  </w:style>
  <w:style w:type="paragraph" w:customStyle="1" w:styleId="-">
    <w:name w:val="樣式-圖目錄"/>
    <w:basedOn w:val="a"/>
    <w:link w:val="-0"/>
    <w:uiPriority w:val="99"/>
    <w:rsid w:val="00E26ED6"/>
    <w:pPr>
      <w:spacing w:line="520" w:lineRule="exact"/>
      <w:jc w:val="center"/>
    </w:pPr>
    <w:rPr>
      <w:rFonts w:eastAsia="Times New Roman"/>
      <w:b/>
      <w:szCs w:val="20"/>
      <w:lang w:val="x-none" w:eastAsia="x-none"/>
    </w:rPr>
  </w:style>
  <w:style w:type="character" w:customStyle="1" w:styleId="-0">
    <w:name w:val="樣式-圖目錄 字元"/>
    <w:link w:val="-"/>
    <w:uiPriority w:val="99"/>
    <w:locked/>
    <w:rsid w:val="00E26ED6"/>
    <w:rPr>
      <w:rFonts w:ascii="Times New Roman" w:eastAsia="Times New Roman" w:hAnsi="Times New Roman" w:cs="Times New Roman"/>
      <w:b/>
      <w:szCs w:val="20"/>
      <w:lang w:val="x-none" w:eastAsia="x-none"/>
    </w:rPr>
  </w:style>
  <w:style w:type="paragraph" w:styleId="a0">
    <w:name w:val="Normal Indent"/>
    <w:basedOn w:val="a"/>
    <w:unhideWhenUsed/>
    <w:rsid w:val="00E26ED6"/>
    <w:pPr>
      <w:ind w:leftChars="200" w:left="480"/>
    </w:pPr>
  </w:style>
  <w:style w:type="paragraph" w:customStyle="1" w:styleId="ae">
    <w:name w:val="圖名"/>
    <w:basedOn w:val="a"/>
    <w:qFormat/>
    <w:rsid w:val="00E26ED6"/>
    <w:pPr>
      <w:snapToGrid w:val="0"/>
      <w:jc w:val="center"/>
    </w:pPr>
    <w:rPr>
      <w:rFonts w:eastAsia="華康中黑體"/>
      <w:sz w:val="28"/>
      <w:szCs w:val="28"/>
    </w:rPr>
  </w:style>
  <w:style w:type="paragraph" w:customStyle="1" w:styleId="af">
    <w:name w:val="表"/>
    <w:basedOn w:val="a"/>
    <w:link w:val="af0"/>
    <w:rsid w:val="00E26ED6"/>
    <w:pPr>
      <w:tabs>
        <w:tab w:val="left" w:pos="540"/>
        <w:tab w:val="left" w:pos="2160"/>
      </w:tabs>
      <w:snapToGrid w:val="0"/>
      <w:spacing w:line="400" w:lineRule="exact"/>
    </w:pPr>
    <w:rPr>
      <w:spacing w:val="-20"/>
      <w:sz w:val="32"/>
      <w:szCs w:val="32"/>
    </w:rPr>
  </w:style>
  <w:style w:type="paragraph" w:customStyle="1" w:styleId="af1">
    <w:name w:val="監造圖"/>
    <w:basedOn w:val="a"/>
    <w:uiPriority w:val="99"/>
    <w:rsid w:val="007E3E76"/>
    <w:pPr>
      <w:snapToGrid w:val="0"/>
      <w:spacing w:before="60" w:after="60" w:line="360" w:lineRule="atLeast"/>
      <w:jc w:val="center"/>
    </w:pPr>
    <w:rPr>
      <w:rFonts w:ascii="標楷體" w:eastAsia="標楷體" w:cs="標楷體"/>
      <w:spacing w:val="10"/>
      <w:sz w:val="32"/>
      <w:szCs w:val="32"/>
    </w:rPr>
  </w:style>
  <w:style w:type="paragraph" w:customStyle="1" w:styleId="af2">
    <w:name w:val="表格內容"/>
    <w:basedOn w:val="a"/>
    <w:rsid w:val="007E3E76"/>
    <w:pPr>
      <w:snapToGrid w:val="0"/>
      <w:spacing w:before="60" w:after="60"/>
    </w:pPr>
    <w:rPr>
      <w:rFonts w:eastAsia="標楷體"/>
      <w:sz w:val="28"/>
    </w:rPr>
  </w:style>
  <w:style w:type="paragraph" w:styleId="af3">
    <w:name w:val="Note Heading"/>
    <w:basedOn w:val="a"/>
    <w:next w:val="a"/>
    <w:link w:val="af4"/>
    <w:uiPriority w:val="99"/>
    <w:rsid w:val="00ED74FF"/>
    <w:pPr>
      <w:jc w:val="center"/>
    </w:pPr>
    <w:rPr>
      <w:rFonts w:eastAsia="標楷體" w:hAnsi="標楷體"/>
    </w:rPr>
  </w:style>
  <w:style w:type="character" w:customStyle="1" w:styleId="af4">
    <w:name w:val="註釋標題 字元"/>
    <w:basedOn w:val="a1"/>
    <w:link w:val="af3"/>
    <w:uiPriority w:val="99"/>
    <w:rsid w:val="00ED74FF"/>
    <w:rPr>
      <w:rFonts w:ascii="Times New Roman" w:eastAsia="標楷體" w:hAnsi="標楷體" w:cs="Times New Roman"/>
      <w:szCs w:val="24"/>
    </w:rPr>
  </w:style>
  <w:style w:type="paragraph" w:customStyle="1" w:styleId="110">
    <w:name w:val="(一)(1)1.文"/>
    <w:basedOn w:val="a"/>
    <w:link w:val="111"/>
    <w:rsid w:val="00ED74FF"/>
    <w:pPr>
      <w:autoSpaceDE w:val="0"/>
      <w:autoSpaceDN w:val="0"/>
      <w:adjustRightInd w:val="0"/>
      <w:spacing w:line="360" w:lineRule="atLeast"/>
      <w:ind w:left="1620" w:hanging="720"/>
      <w:textAlignment w:val="baseline"/>
    </w:pPr>
    <w:rPr>
      <w:rFonts w:ascii="標楷體" w:eastAsia="Times New Roman" w:hAnsi="Arial" w:cs="標楷體"/>
    </w:rPr>
  </w:style>
  <w:style w:type="paragraph" w:styleId="af5">
    <w:name w:val="Block Text"/>
    <w:basedOn w:val="a"/>
    <w:rsid w:val="00E07E84"/>
    <w:pPr>
      <w:snapToGrid w:val="0"/>
      <w:spacing w:line="360" w:lineRule="auto"/>
      <w:ind w:left="600" w:right="180"/>
      <w:jc w:val="both"/>
    </w:pPr>
    <w:rPr>
      <w:rFonts w:ascii="Arial" w:eastAsia="華康楷書體W5(P)" w:hAnsi="Arial"/>
      <w:snapToGrid w:val="0"/>
      <w:kern w:val="0"/>
      <w:sz w:val="28"/>
      <w:szCs w:val="20"/>
    </w:rPr>
  </w:style>
  <w:style w:type="paragraph" w:customStyle="1" w:styleId="-1">
    <w:name w:val="樣式-表目錄"/>
    <w:basedOn w:val="a"/>
    <w:uiPriority w:val="99"/>
    <w:rsid w:val="00E07E84"/>
    <w:pPr>
      <w:spacing w:line="520" w:lineRule="exact"/>
      <w:jc w:val="center"/>
    </w:pPr>
    <w:rPr>
      <w:b/>
      <w:bCs/>
      <w:sz w:val="30"/>
      <w:szCs w:val="30"/>
    </w:rPr>
  </w:style>
  <w:style w:type="character" w:customStyle="1" w:styleId="20">
    <w:name w:val="標題 2 字元"/>
    <w:aliases w:val=" 字元 字元 字元 字元,中黑 14 字元,節2 字元"/>
    <w:basedOn w:val="a1"/>
    <w:link w:val="2"/>
    <w:rsid w:val="008C66CA"/>
    <w:rPr>
      <w:rFonts w:asciiTheme="majorHAnsi" w:eastAsiaTheme="majorEastAsia" w:hAnsiTheme="majorHAnsi" w:cstheme="majorBidi"/>
      <w:b/>
      <w:bCs/>
      <w:sz w:val="48"/>
      <w:szCs w:val="48"/>
    </w:rPr>
  </w:style>
  <w:style w:type="character" w:customStyle="1" w:styleId="111">
    <w:name w:val="(一)(1)1.文 字元"/>
    <w:link w:val="110"/>
    <w:locked/>
    <w:rsid w:val="00A102D7"/>
    <w:rPr>
      <w:rFonts w:ascii="標楷體" w:eastAsia="Times New Roman" w:hAnsi="Arial" w:cs="標楷體"/>
      <w:szCs w:val="24"/>
    </w:rPr>
  </w:style>
  <w:style w:type="character" w:customStyle="1" w:styleId="Web1">
    <w:name w:val="內文 (Web) 字元1"/>
    <w:locked/>
    <w:rsid w:val="00E33D95"/>
    <w:rPr>
      <w:rFonts w:eastAsia="Times New Roman"/>
      <w:kern w:val="2"/>
      <w:sz w:val="24"/>
    </w:rPr>
  </w:style>
  <w:style w:type="paragraph" w:customStyle="1" w:styleId="TableParagraph">
    <w:name w:val="Table Paragraph"/>
    <w:basedOn w:val="a"/>
    <w:uiPriority w:val="99"/>
    <w:rsid w:val="003E71BE"/>
    <w:pPr>
      <w:autoSpaceDE w:val="0"/>
      <w:autoSpaceDN w:val="0"/>
      <w:adjustRightInd w:val="0"/>
    </w:pPr>
    <w:rPr>
      <w:kern w:val="0"/>
    </w:rPr>
  </w:style>
  <w:style w:type="paragraph" w:customStyle="1" w:styleId="af6">
    <w:name w:val="圖目錄"/>
    <w:basedOn w:val="a"/>
    <w:rsid w:val="00313E73"/>
    <w:pPr>
      <w:spacing w:beforeLines="50" w:before="50" w:afterLines="50" w:after="50" w:line="300" w:lineRule="exact"/>
      <w:jc w:val="center"/>
    </w:pPr>
    <w:rPr>
      <w:rFonts w:eastAsia="標楷體"/>
      <w:sz w:val="28"/>
    </w:rPr>
  </w:style>
  <w:style w:type="paragraph" w:customStyle="1" w:styleId="1-1">
    <w:name w:val="1-1文"/>
    <w:link w:val="1-10"/>
    <w:autoRedefine/>
    <w:rsid w:val="00F741D5"/>
    <w:pPr>
      <w:spacing w:before="60" w:after="60"/>
      <w:ind w:leftChars="243" w:left="583" w:firstLineChars="200" w:firstLine="480"/>
    </w:pPr>
    <w:rPr>
      <w:rFonts w:ascii="Times New Roman" w:eastAsia="標楷體" w:hAnsi="Times New Roman" w:cs="Times New Roman"/>
      <w:szCs w:val="24"/>
    </w:rPr>
  </w:style>
  <w:style w:type="character" w:customStyle="1" w:styleId="1-10">
    <w:name w:val="1-1文 字元"/>
    <w:link w:val="1-1"/>
    <w:rsid w:val="00F741D5"/>
    <w:rPr>
      <w:rFonts w:ascii="Times New Roman" w:eastAsia="標楷體" w:hAnsi="Times New Roman" w:cs="Times New Roman"/>
      <w:szCs w:val="24"/>
    </w:rPr>
  </w:style>
  <w:style w:type="character" w:customStyle="1" w:styleId="ab">
    <w:name w:val="清單段落 字元"/>
    <w:basedOn w:val="a1"/>
    <w:link w:val="aa"/>
    <w:uiPriority w:val="34"/>
    <w:locked/>
    <w:rsid w:val="00567102"/>
    <w:rPr>
      <w:rFonts w:ascii="Times New Roman" w:eastAsia="新細明體" w:hAnsi="Times New Roman" w:cs="Times New Roman"/>
      <w:szCs w:val="24"/>
    </w:rPr>
  </w:style>
  <w:style w:type="paragraph" w:customStyle="1" w:styleId="-2">
    <w:name w:val="標題-圖"/>
    <w:basedOn w:val="a"/>
    <w:next w:val="a"/>
    <w:link w:val="-3"/>
    <w:rsid w:val="00F865A3"/>
    <w:pPr>
      <w:spacing w:afterLines="50" w:line="0" w:lineRule="atLeast"/>
      <w:jc w:val="center"/>
    </w:pPr>
    <w:rPr>
      <w:rFonts w:eastAsia="標楷體"/>
      <w:sz w:val="26"/>
      <w:szCs w:val="20"/>
    </w:rPr>
  </w:style>
  <w:style w:type="character" w:customStyle="1" w:styleId="-3">
    <w:name w:val="標題-圖 字元"/>
    <w:link w:val="-2"/>
    <w:rsid w:val="00F865A3"/>
    <w:rPr>
      <w:rFonts w:ascii="Times New Roman" w:eastAsia="標楷體" w:hAnsi="Times New Roman" w:cs="Times New Roman"/>
      <w:sz w:val="26"/>
      <w:szCs w:val="20"/>
    </w:rPr>
  </w:style>
  <w:style w:type="paragraph" w:customStyle="1" w:styleId="Default">
    <w:name w:val="Default"/>
    <w:rsid w:val="00735C22"/>
    <w:pPr>
      <w:widowControl w:val="0"/>
      <w:autoSpaceDE w:val="0"/>
      <w:autoSpaceDN w:val="0"/>
      <w:adjustRightInd w:val="0"/>
    </w:pPr>
    <w:rPr>
      <w:rFonts w:ascii="標楷體.." w:eastAsia="標楷體.." w:hAnsi="Times New Roman" w:cs="標楷體.."/>
      <w:color w:val="000000"/>
      <w:kern w:val="0"/>
      <w:szCs w:val="24"/>
    </w:rPr>
  </w:style>
  <w:style w:type="paragraph" w:customStyle="1" w:styleId="-4">
    <w:name w:val="標題-表"/>
    <w:basedOn w:val="a"/>
    <w:next w:val="a"/>
    <w:rsid w:val="00EE46F5"/>
    <w:pPr>
      <w:spacing w:before="204" w:line="0" w:lineRule="atLeast"/>
      <w:jc w:val="center"/>
    </w:pPr>
    <w:rPr>
      <w:rFonts w:eastAsia="標楷體"/>
      <w:bCs/>
      <w:sz w:val="26"/>
      <w:szCs w:val="20"/>
    </w:rPr>
  </w:style>
  <w:style w:type="character" w:customStyle="1" w:styleId="T21">
    <w:name w:val="T2 字元1"/>
    <w:link w:val="T2"/>
    <w:rsid w:val="00922E59"/>
    <w:rPr>
      <w:rFonts w:ascii="標楷體" w:eastAsia="標楷體" w:hAnsi="Times New Roman" w:cs="Times New Roman"/>
      <w:snapToGrid w:val="0"/>
      <w:kern w:val="0"/>
      <w:sz w:val="28"/>
      <w:szCs w:val="20"/>
    </w:rPr>
  </w:style>
  <w:style w:type="paragraph" w:styleId="af7">
    <w:name w:val="Body Text"/>
    <w:aliases w:val="0"/>
    <w:basedOn w:val="a"/>
    <w:link w:val="af8"/>
    <w:unhideWhenUsed/>
    <w:rsid w:val="00B16DBC"/>
    <w:pPr>
      <w:spacing w:after="120"/>
    </w:pPr>
  </w:style>
  <w:style w:type="character" w:customStyle="1" w:styleId="af8">
    <w:name w:val="本文 字元"/>
    <w:aliases w:val="0 字元"/>
    <w:basedOn w:val="a1"/>
    <w:link w:val="af7"/>
    <w:rsid w:val="00B16DBC"/>
    <w:rPr>
      <w:rFonts w:ascii="Times New Roman" w:eastAsia="新細明體" w:hAnsi="Times New Roman" w:cs="Times New Roman"/>
      <w:szCs w:val="24"/>
    </w:rPr>
  </w:style>
  <w:style w:type="paragraph" w:customStyle="1" w:styleId="af9">
    <w:name w:val="表格"/>
    <w:basedOn w:val="a"/>
    <w:next w:val="a"/>
    <w:link w:val="12"/>
    <w:rsid w:val="005D09E4"/>
    <w:pPr>
      <w:snapToGrid w:val="0"/>
      <w:spacing w:before="120" w:after="120" w:line="560" w:lineRule="exact"/>
      <w:ind w:firstLine="510"/>
      <w:jc w:val="center"/>
    </w:pPr>
    <w:rPr>
      <w:rFonts w:eastAsia="標楷體"/>
      <w:snapToGrid w:val="0"/>
      <w:kern w:val="0"/>
    </w:rPr>
  </w:style>
  <w:style w:type="character" w:customStyle="1" w:styleId="12">
    <w:name w:val="表格 字元1"/>
    <w:link w:val="af9"/>
    <w:rsid w:val="005D09E4"/>
    <w:rPr>
      <w:rFonts w:ascii="Times New Roman" w:eastAsia="標楷體" w:hAnsi="Times New Roman" w:cs="Times New Roman"/>
      <w:snapToGrid w:val="0"/>
      <w:kern w:val="0"/>
      <w:szCs w:val="24"/>
    </w:rPr>
  </w:style>
  <w:style w:type="paragraph" w:styleId="41">
    <w:name w:val="toc 4"/>
    <w:basedOn w:val="a"/>
    <w:next w:val="a"/>
    <w:autoRedefine/>
    <w:uiPriority w:val="39"/>
    <w:unhideWhenUsed/>
    <w:rsid w:val="001A42C9"/>
    <w:pPr>
      <w:ind w:leftChars="600" w:left="1440"/>
    </w:pPr>
  </w:style>
  <w:style w:type="paragraph" w:customStyle="1" w:styleId="Standard">
    <w:name w:val="Standard"/>
    <w:rsid w:val="006F3FC6"/>
    <w:pPr>
      <w:widowControl w:val="0"/>
      <w:suppressAutoHyphens/>
      <w:autoSpaceDN w:val="0"/>
      <w:textAlignment w:val="baseline"/>
    </w:pPr>
    <w:rPr>
      <w:rFonts w:ascii="Times New Roman" w:eastAsia="新細明體, PMingLiU" w:hAnsi="Times New Roman" w:cs="Times New Roman"/>
      <w:kern w:val="3"/>
      <w:szCs w:val="24"/>
    </w:rPr>
  </w:style>
  <w:style w:type="character" w:customStyle="1" w:styleId="40">
    <w:name w:val="標題 4 字元"/>
    <w:basedOn w:val="a1"/>
    <w:link w:val="4"/>
    <w:rsid w:val="00251F7F"/>
    <w:rPr>
      <w:rFonts w:ascii="Times New Roman" w:eastAsia="標楷體" w:hAnsi="Times New Roman" w:cs="Times New Roman"/>
      <w:kern w:val="20"/>
      <w:sz w:val="28"/>
      <w:szCs w:val="20"/>
    </w:rPr>
  </w:style>
  <w:style w:type="table" w:styleId="afa">
    <w:name w:val="Table Grid"/>
    <w:basedOn w:val="a2"/>
    <w:uiPriority w:val="59"/>
    <w:rsid w:val="00251F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b">
    <w:name w:val="表名"/>
    <w:basedOn w:val="a"/>
    <w:qFormat/>
    <w:rsid w:val="00251F7F"/>
    <w:pPr>
      <w:widowControl/>
      <w:spacing w:after="120"/>
      <w:jc w:val="center"/>
    </w:pPr>
    <w:rPr>
      <w:rFonts w:eastAsia="標楷體"/>
      <w:kern w:val="0"/>
      <w:sz w:val="32"/>
      <w:szCs w:val="32"/>
    </w:rPr>
  </w:style>
  <w:style w:type="paragraph" w:styleId="afc">
    <w:name w:val="Document Map"/>
    <w:basedOn w:val="a"/>
    <w:link w:val="afd"/>
    <w:semiHidden/>
    <w:unhideWhenUsed/>
    <w:rsid w:val="00251F7F"/>
    <w:pPr>
      <w:widowControl/>
    </w:pPr>
    <w:rPr>
      <w:rFonts w:ascii="新細明體" w:eastAsia="Times New Roman"/>
      <w:kern w:val="0"/>
      <w:sz w:val="18"/>
      <w:szCs w:val="18"/>
    </w:rPr>
  </w:style>
  <w:style w:type="character" w:customStyle="1" w:styleId="afd">
    <w:name w:val="文件引導模式 字元"/>
    <w:basedOn w:val="a1"/>
    <w:link w:val="afc"/>
    <w:semiHidden/>
    <w:rsid w:val="00251F7F"/>
    <w:rPr>
      <w:rFonts w:ascii="新細明體" w:eastAsia="Times New Roman" w:hAnsi="Times New Roman" w:cs="Times New Roman"/>
      <w:kern w:val="0"/>
      <w:sz w:val="18"/>
      <w:szCs w:val="18"/>
    </w:rPr>
  </w:style>
  <w:style w:type="paragraph" w:customStyle="1" w:styleId="23">
    <w:name w:val="標題2文項"/>
    <w:basedOn w:val="a"/>
    <w:rsid w:val="00251F7F"/>
    <w:pPr>
      <w:widowControl/>
      <w:snapToGrid w:val="0"/>
      <w:spacing w:line="360" w:lineRule="atLeast"/>
      <w:ind w:left="980" w:hanging="413"/>
    </w:pPr>
    <w:rPr>
      <w:rFonts w:eastAsia="標楷體"/>
      <w:noProof/>
      <w:kern w:val="0"/>
      <w:sz w:val="28"/>
      <w:szCs w:val="20"/>
    </w:rPr>
  </w:style>
  <w:style w:type="paragraph" w:styleId="32">
    <w:name w:val="Body Text 3"/>
    <w:basedOn w:val="a"/>
    <w:link w:val="33"/>
    <w:unhideWhenUsed/>
    <w:rsid w:val="00251F7F"/>
    <w:pPr>
      <w:widowControl/>
      <w:spacing w:after="120"/>
    </w:pPr>
    <w:rPr>
      <w:rFonts w:eastAsia="Times New Roman"/>
      <w:kern w:val="0"/>
      <w:sz w:val="16"/>
      <w:szCs w:val="16"/>
    </w:rPr>
  </w:style>
  <w:style w:type="character" w:customStyle="1" w:styleId="33">
    <w:name w:val="本文 3 字元"/>
    <w:basedOn w:val="a1"/>
    <w:link w:val="32"/>
    <w:rsid w:val="00251F7F"/>
    <w:rPr>
      <w:rFonts w:ascii="Times New Roman" w:eastAsia="Times New Roman" w:hAnsi="Times New Roman" w:cs="Times New Roman"/>
      <w:kern w:val="0"/>
      <w:sz w:val="16"/>
      <w:szCs w:val="16"/>
    </w:rPr>
  </w:style>
  <w:style w:type="paragraph" w:customStyle="1" w:styleId="H4">
    <w:name w:val="H4"/>
    <w:basedOn w:val="a"/>
    <w:next w:val="a"/>
    <w:rsid w:val="00251F7F"/>
    <w:pPr>
      <w:keepNext/>
      <w:widowControl/>
      <w:autoSpaceDE w:val="0"/>
      <w:autoSpaceDN w:val="0"/>
      <w:adjustRightInd w:val="0"/>
      <w:spacing w:before="100" w:after="100"/>
      <w:outlineLvl w:val="4"/>
    </w:pPr>
    <w:rPr>
      <w:rFonts w:eastAsia="Times New Roman"/>
      <w:b/>
      <w:kern w:val="0"/>
      <w:szCs w:val="20"/>
    </w:rPr>
  </w:style>
  <w:style w:type="paragraph" w:customStyle="1" w:styleId="afe">
    <w:name w:val="一內文"/>
    <w:basedOn w:val="a"/>
    <w:link w:val="aff"/>
    <w:rsid w:val="00251F7F"/>
    <w:pPr>
      <w:widowControl/>
      <w:adjustRightInd w:val="0"/>
      <w:snapToGrid w:val="0"/>
      <w:spacing w:line="360" w:lineRule="auto"/>
      <w:jc w:val="both"/>
    </w:pPr>
    <w:rPr>
      <w:rFonts w:ascii="標楷體" w:eastAsia="標楷體" w:hAnsi="標楷體" w:cs="Arial"/>
      <w:kern w:val="0"/>
      <w:sz w:val="28"/>
      <w:szCs w:val="20"/>
    </w:rPr>
  </w:style>
  <w:style w:type="character" w:customStyle="1" w:styleId="aff">
    <w:name w:val="一內文 字元"/>
    <w:link w:val="afe"/>
    <w:rsid w:val="00251F7F"/>
    <w:rPr>
      <w:rFonts w:ascii="標楷體" w:eastAsia="標楷體" w:hAnsi="標楷體" w:cs="Arial"/>
      <w:kern w:val="0"/>
      <w:sz w:val="28"/>
      <w:szCs w:val="20"/>
    </w:rPr>
  </w:style>
  <w:style w:type="paragraph" w:styleId="aff0">
    <w:name w:val="Body Text Indent"/>
    <w:basedOn w:val="a"/>
    <w:link w:val="aff1"/>
    <w:rsid w:val="00251F7F"/>
    <w:pPr>
      <w:widowControl/>
      <w:spacing w:after="120"/>
      <w:ind w:leftChars="200" w:left="480"/>
    </w:pPr>
    <w:rPr>
      <w:rFonts w:eastAsia="標楷體"/>
      <w:kern w:val="0"/>
      <w:sz w:val="28"/>
    </w:rPr>
  </w:style>
  <w:style w:type="character" w:customStyle="1" w:styleId="aff1">
    <w:name w:val="本文縮排 字元"/>
    <w:basedOn w:val="a1"/>
    <w:link w:val="aff0"/>
    <w:rsid w:val="00251F7F"/>
    <w:rPr>
      <w:rFonts w:ascii="Times New Roman" w:eastAsia="標楷體" w:hAnsi="Times New Roman" w:cs="Times New Roman"/>
      <w:kern w:val="0"/>
      <w:sz w:val="28"/>
      <w:szCs w:val="24"/>
    </w:rPr>
  </w:style>
  <w:style w:type="paragraph" w:styleId="34">
    <w:name w:val="Body Text Indent 3"/>
    <w:basedOn w:val="a"/>
    <w:link w:val="35"/>
    <w:unhideWhenUsed/>
    <w:rsid w:val="00251F7F"/>
    <w:pPr>
      <w:widowControl/>
      <w:spacing w:after="120"/>
      <w:ind w:leftChars="200" w:left="480"/>
    </w:pPr>
    <w:rPr>
      <w:rFonts w:eastAsia="Times New Roman"/>
      <w:kern w:val="0"/>
      <w:sz w:val="16"/>
      <w:szCs w:val="16"/>
    </w:rPr>
  </w:style>
  <w:style w:type="character" w:customStyle="1" w:styleId="35">
    <w:name w:val="本文縮排 3 字元"/>
    <w:basedOn w:val="a1"/>
    <w:link w:val="34"/>
    <w:rsid w:val="00251F7F"/>
    <w:rPr>
      <w:rFonts w:ascii="Times New Roman" w:eastAsia="Times New Roman" w:hAnsi="Times New Roman" w:cs="Times New Roman"/>
      <w:kern w:val="0"/>
      <w:sz w:val="16"/>
      <w:szCs w:val="16"/>
    </w:rPr>
  </w:style>
  <w:style w:type="paragraph" w:customStyle="1" w:styleId="24">
    <w:name w:val="標題2文"/>
    <w:rsid w:val="00251F7F"/>
    <w:pPr>
      <w:snapToGrid w:val="0"/>
      <w:spacing w:line="360" w:lineRule="atLeast"/>
      <w:ind w:firstLine="567"/>
    </w:pPr>
    <w:rPr>
      <w:rFonts w:ascii="Times New Roman" w:eastAsia="標楷體" w:hAnsi="Times New Roman" w:cs="Times New Roman"/>
      <w:noProof/>
      <w:kern w:val="0"/>
      <w:sz w:val="28"/>
      <w:szCs w:val="20"/>
    </w:rPr>
  </w:style>
  <w:style w:type="paragraph" w:customStyle="1" w:styleId="13">
    <w:name w:val="1.樣式"/>
    <w:basedOn w:val="a"/>
    <w:rsid w:val="00251F7F"/>
    <w:pPr>
      <w:widowControl/>
      <w:spacing w:line="480" w:lineRule="exact"/>
      <w:ind w:leftChars="700" w:left="780" w:hangingChars="80" w:hanging="80"/>
      <w:jc w:val="both"/>
    </w:pPr>
    <w:rPr>
      <w:rFonts w:eastAsia="標楷體"/>
      <w:kern w:val="0"/>
      <w:sz w:val="28"/>
    </w:rPr>
  </w:style>
  <w:style w:type="paragraph" w:customStyle="1" w:styleId="aff2">
    <w:name w:val="（一）樣式"/>
    <w:basedOn w:val="a"/>
    <w:link w:val="aff3"/>
    <w:rsid w:val="00251F7F"/>
    <w:pPr>
      <w:widowControl/>
      <w:spacing w:line="480" w:lineRule="exact"/>
      <w:ind w:leftChars="400" w:left="700" w:hangingChars="300" w:hanging="300"/>
      <w:jc w:val="both"/>
    </w:pPr>
    <w:rPr>
      <w:rFonts w:eastAsia="標楷體"/>
      <w:kern w:val="0"/>
      <w:sz w:val="28"/>
    </w:rPr>
  </w:style>
  <w:style w:type="character" w:customStyle="1" w:styleId="aff3">
    <w:name w:val="（一）樣式 字元 字元"/>
    <w:link w:val="aff2"/>
    <w:rsid w:val="00251F7F"/>
    <w:rPr>
      <w:rFonts w:ascii="Times New Roman" w:eastAsia="標楷體" w:hAnsi="Times New Roman" w:cs="Times New Roman"/>
      <w:kern w:val="0"/>
      <w:sz w:val="28"/>
      <w:szCs w:val="24"/>
    </w:rPr>
  </w:style>
  <w:style w:type="paragraph" w:customStyle="1" w:styleId="16">
    <w:name w:val="圖表文字(16 靠左)"/>
    <w:autoRedefine/>
    <w:rsid w:val="00251F7F"/>
    <w:pPr>
      <w:adjustRightInd w:val="0"/>
      <w:snapToGrid w:val="0"/>
      <w:spacing w:line="240" w:lineRule="atLeast"/>
    </w:pPr>
    <w:rPr>
      <w:rFonts w:ascii="Times New Roman" w:eastAsia="標楷體" w:hAnsi="Times New Roman" w:cs="Times New Roman"/>
      <w:kern w:val="0"/>
      <w:szCs w:val="24"/>
    </w:rPr>
  </w:style>
  <w:style w:type="character" w:styleId="aff4">
    <w:name w:val="annotation reference"/>
    <w:semiHidden/>
    <w:rsid w:val="00251F7F"/>
    <w:rPr>
      <w:sz w:val="18"/>
      <w:szCs w:val="18"/>
    </w:rPr>
  </w:style>
  <w:style w:type="paragraph" w:customStyle="1" w:styleId="14">
    <w:name w:val="1內文"/>
    <w:basedOn w:val="a"/>
    <w:rsid w:val="00251F7F"/>
    <w:pPr>
      <w:widowControl/>
      <w:adjustRightInd w:val="0"/>
      <w:snapToGrid w:val="0"/>
      <w:spacing w:line="360" w:lineRule="auto"/>
      <w:ind w:leftChars="400" w:left="960" w:firstLineChars="200" w:firstLine="560"/>
      <w:jc w:val="both"/>
    </w:pPr>
    <w:rPr>
      <w:rFonts w:eastAsia="標楷體"/>
      <w:kern w:val="0"/>
      <w:sz w:val="28"/>
      <w:szCs w:val="20"/>
    </w:rPr>
  </w:style>
  <w:style w:type="paragraph" w:customStyle="1" w:styleId="aff5">
    <w:name w:val="項目"/>
    <w:basedOn w:val="a"/>
    <w:rsid w:val="00251F7F"/>
    <w:pPr>
      <w:widowControl/>
      <w:adjustRightInd w:val="0"/>
      <w:snapToGrid w:val="0"/>
      <w:spacing w:before="240" w:after="120" w:line="240" w:lineRule="exact"/>
      <w:textAlignment w:val="baseline"/>
    </w:pPr>
    <w:rPr>
      <w:rFonts w:eastAsia="研澤粗楷體"/>
      <w:b/>
      <w:kern w:val="0"/>
      <w:sz w:val="28"/>
      <w:szCs w:val="20"/>
    </w:rPr>
  </w:style>
  <w:style w:type="paragraph" w:customStyle="1" w:styleId="aff6">
    <w:name w:val="一"/>
    <w:autoRedefine/>
    <w:rsid w:val="00251F7F"/>
    <w:pPr>
      <w:snapToGrid w:val="0"/>
      <w:spacing w:line="360" w:lineRule="auto"/>
      <w:ind w:leftChars="300" w:left="500" w:hangingChars="200" w:hanging="200"/>
    </w:pPr>
    <w:rPr>
      <w:rFonts w:ascii="Times New Roman" w:eastAsia="標楷體" w:hAnsi="Times New Roman" w:cs="Times New Roman"/>
      <w:kern w:val="0"/>
      <w:sz w:val="28"/>
      <w:szCs w:val="20"/>
    </w:rPr>
  </w:style>
  <w:style w:type="paragraph" w:customStyle="1" w:styleId="aff7">
    <w:name w:val="表字"/>
    <w:basedOn w:val="a"/>
    <w:rsid w:val="00251F7F"/>
    <w:pPr>
      <w:widowControl/>
      <w:autoSpaceDE w:val="0"/>
      <w:autoSpaceDN w:val="0"/>
      <w:adjustRightInd w:val="0"/>
      <w:textAlignment w:val="bottom"/>
    </w:pPr>
    <w:rPr>
      <w:rFonts w:ascii="細明體" w:eastAsia="全真楷書"/>
      <w:snapToGrid w:val="0"/>
      <w:kern w:val="0"/>
      <w:sz w:val="20"/>
      <w:szCs w:val="20"/>
    </w:rPr>
  </w:style>
  <w:style w:type="paragraph" w:customStyle="1" w:styleId="aff8">
    <w:name w:val="內文（標二）"/>
    <w:basedOn w:val="a"/>
    <w:rsid w:val="00251F7F"/>
    <w:pPr>
      <w:keepNext/>
      <w:widowControl/>
      <w:adjustRightInd w:val="0"/>
      <w:ind w:left="1134" w:firstLine="567"/>
      <w:textAlignment w:val="baseline"/>
    </w:pPr>
    <w:rPr>
      <w:rFonts w:ascii="華康楷書體W5" w:eastAsia="標楷體" w:hAnsi="Arial"/>
      <w:snapToGrid w:val="0"/>
      <w:kern w:val="0"/>
      <w:sz w:val="28"/>
      <w:szCs w:val="20"/>
    </w:rPr>
  </w:style>
  <w:style w:type="paragraph" w:customStyle="1" w:styleId="aff9">
    <w:name w:val="內文（標三）"/>
    <w:basedOn w:val="a0"/>
    <w:rsid w:val="00251F7F"/>
    <w:pPr>
      <w:widowControl/>
      <w:ind w:leftChars="0" w:left="0"/>
    </w:pPr>
    <w:rPr>
      <w:rFonts w:eastAsia="Times New Roman"/>
      <w:snapToGrid w:val="0"/>
      <w:kern w:val="0"/>
      <w:sz w:val="28"/>
      <w:szCs w:val="20"/>
    </w:rPr>
  </w:style>
  <w:style w:type="paragraph" w:customStyle="1" w:styleId="affa">
    <w:name w:val="內文（標四）"/>
    <w:basedOn w:val="a"/>
    <w:rsid w:val="00251F7F"/>
    <w:pPr>
      <w:widowControl/>
      <w:adjustRightInd w:val="0"/>
      <w:spacing w:after="120" w:line="360" w:lineRule="atLeast"/>
      <w:ind w:left="1701" w:firstLine="544"/>
      <w:textAlignment w:val="baseline"/>
    </w:pPr>
    <w:rPr>
      <w:rFonts w:eastAsia="標楷體"/>
      <w:snapToGrid w:val="0"/>
      <w:kern w:val="0"/>
      <w:sz w:val="28"/>
      <w:szCs w:val="20"/>
    </w:rPr>
  </w:style>
  <w:style w:type="paragraph" w:customStyle="1" w:styleId="affb">
    <w:name w:val="綱要標題"/>
    <w:basedOn w:val="affc"/>
    <w:next w:val="a"/>
    <w:rsid w:val="00251F7F"/>
    <w:rPr>
      <w:rFonts w:eastAsia="全真楷書"/>
      <w:snapToGrid/>
      <w:color w:val="000080"/>
      <w:kern w:val="2"/>
      <w:sz w:val="24"/>
    </w:rPr>
  </w:style>
  <w:style w:type="paragraph" w:styleId="affc">
    <w:name w:val="Salutation"/>
    <w:basedOn w:val="a"/>
    <w:next w:val="a"/>
    <w:link w:val="affd"/>
    <w:rsid w:val="00251F7F"/>
    <w:pPr>
      <w:widowControl/>
    </w:pPr>
    <w:rPr>
      <w:rFonts w:eastAsia="Times New Roman"/>
      <w:snapToGrid w:val="0"/>
      <w:kern w:val="0"/>
      <w:sz w:val="28"/>
      <w:szCs w:val="20"/>
    </w:rPr>
  </w:style>
  <w:style w:type="character" w:customStyle="1" w:styleId="affd">
    <w:name w:val="問候 字元"/>
    <w:basedOn w:val="a1"/>
    <w:link w:val="affc"/>
    <w:rsid w:val="00251F7F"/>
    <w:rPr>
      <w:rFonts w:ascii="Times New Roman" w:eastAsia="Times New Roman" w:hAnsi="Times New Roman" w:cs="Times New Roman"/>
      <w:snapToGrid w:val="0"/>
      <w:kern w:val="0"/>
      <w:sz w:val="28"/>
      <w:szCs w:val="20"/>
    </w:rPr>
  </w:style>
  <w:style w:type="paragraph" w:styleId="51">
    <w:name w:val="toc 5"/>
    <w:basedOn w:val="a"/>
    <w:next w:val="a"/>
    <w:autoRedefine/>
    <w:uiPriority w:val="39"/>
    <w:rsid w:val="00251F7F"/>
    <w:pPr>
      <w:widowControl/>
      <w:ind w:left="960"/>
    </w:pPr>
    <w:rPr>
      <w:rFonts w:asciiTheme="minorHAnsi" w:eastAsia="Times New Roman" w:hAnsiTheme="minorHAnsi"/>
      <w:kern w:val="0"/>
      <w:sz w:val="18"/>
      <w:szCs w:val="18"/>
    </w:rPr>
  </w:style>
  <w:style w:type="paragraph" w:styleId="61">
    <w:name w:val="toc 6"/>
    <w:basedOn w:val="a"/>
    <w:next w:val="a"/>
    <w:autoRedefine/>
    <w:uiPriority w:val="39"/>
    <w:rsid w:val="00251F7F"/>
    <w:pPr>
      <w:widowControl/>
      <w:ind w:left="1200"/>
    </w:pPr>
    <w:rPr>
      <w:rFonts w:asciiTheme="minorHAnsi" w:eastAsia="Times New Roman" w:hAnsiTheme="minorHAnsi"/>
      <w:kern w:val="0"/>
      <w:sz w:val="18"/>
      <w:szCs w:val="18"/>
    </w:rPr>
  </w:style>
  <w:style w:type="paragraph" w:styleId="71">
    <w:name w:val="toc 7"/>
    <w:basedOn w:val="a"/>
    <w:next w:val="a"/>
    <w:autoRedefine/>
    <w:uiPriority w:val="39"/>
    <w:rsid w:val="00251F7F"/>
    <w:pPr>
      <w:widowControl/>
      <w:ind w:left="1440"/>
    </w:pPr>
    <w:rPr>
      <w:rFonts w:asciiTheme="minorHAnsi" w:eastAsia="Times New Roman" w:hAnsiTheme="minorHAnsi"/>
      <w:kern w:val="0"/>
      <w:sz w:val="18"/>
      <w:szCs w:val="18"/>
    </w:rPr>
  </w:style>
  <w:style w:type="paragraph" w:styleId="81">
    <w:name w:val="toc 8"/>
    <w:basedOn w:val="a"/>
    <w:next w:val="a"/>
    <w:autoRedefine/>
    <w:uiPriority w:val="39"/>
    <w:rsid w:val="00251F7F"/>
    <w:pPr>
      <w:widowControl/>
      <w:ind w:left="1680"/>
    </w:pPr>
    <w:rPr>
      <w:rFonts w:asciiTheme="minorHAnsi" w:eastAsia="Times New Roman" w:hAnsiTheme="minorHAnsi"/>
      <w:kern w:val="0"/>
      <w:sz w:val="18"/>
      <w:szCs w:val="18"/>
    </w:rPr>
  </w:style>
  <w:style w:type="paragraph" w:styleId="91">
    <w:name w:val="toc 9"/>
    <w:basedOn w:val="a"/>
    <w:next w:val="a"/>
    <w:autoRedefine/>
    <w:uiPriority w:val="39"/>
    <w:rsid w:val="00251F7F"/>
    <w:pPr>
      <w:widowControl/>
      <w:ind w:left="1920"/>
    </w:pPr>
    <w:rPr>
      <w:rFonts w:asciiTheme="minorHAnsi" w:eastAsia="Times New Roman" w:hAnsiTheme="minorHAnsi"/>
      <w:kern w:val="0"/>
      <w:sz w:val="18"/>
      <w:szCs w:val="18"/>
    </w:rPr>
  </w:style>
  <w:style w:type="paragraph" w:styleId="affe">
    <w:name w:val="Date"/>
    <w:basedOn w:val="a"/>
    <w:next w:val="a"/>
    <w:link w:val="afff"/>
    <w:rsid w:val="00251F7F"/>
    <w:pPr>
      <w:widowControl/>
      <w:jc w:val="right"/>
    </w:pPr>
    <w:rPr>
      <w:rFonts w:ascii="Arial" w:eastAsia="華康楷書體W5(P)" w:hAnsi="Arial"/>
      <w:snapToGrid w:val="0"/>
      <w:kern w:val="0"/>
      <w:sz w:val="28"/>
      <w:szCs w:val="20"/>
    </w:rPr>
  </w:style>
  <w:style w:type="character" w:customStyle="1" w:styleId="afff">
    <w:name w:val="日期 字元"/>
    <w:basedOn w:val="a1"/>
    <w:link w:val="affe"/>
    <w:rsid w:val="00251F7F"/>
    <w:rPr>
      <w:rFonts w:ascii="Arial" w:eastAsia="華康楷書體W5(P)" w:hAnsi="Arial" w:cs="Times New Roman"/>
      <w:snapToGrid w:val="0"/>
      <w:kern w:val="0"/>
      <w:sz w:val="28"/>
      <w:szCs w:val="20"/>
    </w:rPr>
  </w:style>
  <w:style w:type="character" w:customStyle="1" w:styleId="afff0">
    <w:name w:val="註解文字 字元"/>
    <w:basedOn w:val="a1"/>
    <w:link w:val="afff1"/>
    <w:semiHidden/>
    <w:rsid w:val="00251F7F"/>
    <w:rPr>
      <w:rFonts w:ascii="Times New Roman" w:eastAsia="新細明體" w:hAnsi="Times New Roman" w:cs="Times New Roman"/>
      <w:snapToGrid w:val="0"/>
      <w:kern w:val="16"/>
      <w:sz w:val="28"/>
      <w:szCs w:val="20"/>
    </w:rPr>
  </w:style>
  <w:style w:type="paragraph" w:styleId="afff1">
    <w:name w:val="annotation text"/>
    <w:basedOn w:val="a"/>
    <w:link w:val="afff0"/>
    <w:semiHidden/>
    <w:rsid w:val="00251F7F"/>
    <w:pPr>
      <w:widowControl/>
    </w:pPr>
    <w:rPr>
      <w:snapToGrid w:val="0"/>
      <w:kern w:val="16"/>
      <w:sz w:val="28"/>
      <w:szCs w:val="20"/>
    </w:rPr>
  </w:style>
  <w:style w:type="character" w:customStyle="1" w:styleId="15">
    <w:name w:val="註解文字 字元1"/>
    <w:basedOn w:val="a1"/>
    <w:semiHidden/>
    <w:rsid w:val="00251F7F"/>
    <w:rPr>
      <w:rFonts w:ascii="Times New Roman" w:eastAsia="新細明體" w:hAnsi="Times New Roman" w:cs="Times New Roman"/>
      <w:szCs w:val="24"/>
    </w:rPr>
  </w:style>
  <w:style w:type="paragraph" w:styleId="afff2">
    <w:name w:val="Plain Text"/>
    <w:aliases w:val="一般文字 字元1,一般文字 字元 字元,一般文字 字元 字元2 字元 字元,一般文字 字元2 字元 字元 字元 字元,一般文字 字元 字元1 字元 字元 字元 字元,一般文字 字元1 字元 字元 字元 字元 字元 字元,一般文字 字元 字元 字元 字元1 字元 字元 字元 字元,一般文字 字元 字元 字元 字元 字元 字元 字元 字元 字元 字元,一般文字 字元 字元 字元1 字元 字元 字元 字元 字元,一般文字 字元1 字元1 字元 字元 字元 字元,一般文字 字元2"/>
    <w:basedOn w:val="a"/>
    <w:link w:val="afff3"/>
    <w:rsid w:val="00251F7F"/>
    <w:pPr>
      <w:widowControl/>
    </w:pPr>
    <w:rPr>
      <w:rFonts w:ascii="細明體" w:eastAsia="細明體" w:hAnsi="Courier New"/>
      <w:kern w:val="16"/>
      <w:sz w:val="28"/>
      <w:szCs w:val="20"/>
    </w:rPr>
  </w:style>
  <w:style w:type="character" w:customStyle="1" w:styleId="afff3">
    <w:name w:val="純文字 字元"/>
    <w:aliases w:val="一般文字 字元1 字元,一般文字 字元 字元 字元,一般文字 字元 字元2 字元 字元 字元,一般文字 字元2 字元 字元 字元 字元 字元,一般文字 字元 字元1 字元 字元 字元 字元 字元,一般文字 字元1 字元 字元 字元 字元 字元 字元 字元,一般文字 字元 字元 字元 字元1 字元 字元 字元 字元 字元,一般文字 字元 字元 字元 字元 字元 字元 字元 字元 字元 字元 字元,一般文字 字元 字元 字元1 字元 字元 字元 字元 字元 字元,一般文字 字元2 字元"/>
    <w:basedOn w:val="a1"/>
    <w:link w:val="afff2"/>
    <w:rsid w:val="00251F7F"/>
    <w:rPr>
      <w:rFonts w:ascii="細明體" w:eastAsia="細明體" w:hAnsi="Courier New" w:cs="Times New Roman"/>
      <w:kern w:val="16"/>
      <w:sz w:val="28"/>
      <w:szCs w:val="20"/>
    </w:rPr>
  </w:style>
  <w:style w:type="paragraph" w:styleId="25">
    <w:name w:val="Body Text Indent 2"/>
    <w:basedOn w:val="a"/>
    <w:link w:val="26"/>
    <w:rsid w:val="00251F7F"/>
    <w:pPr>
      <w:widowControl/>
      <w:snapToGrid w:val="0"/>
      <w:spacing w:before="120" w:after="120" w:line="480" w:lineRule="exact"/>
      <w:ind w:firstLine="600"/>
    </w:pPr>
    <w:rPr>
      <w:rFonts w:ascii="Arial" w:eastAsia="華康楷書體W5(P)" w:hAnsi="Arial"/>
      <w:snapToGrid w:val="0"/>
      <w:kern w:val="0"/>
      <w:sz w:val="28"/>
      <w:szCs w:val="20"/>
    </w:rPr>
  </w:style>
  <w:style w:type="character" w:customStyle="1" w:styleId="26">
    <w:name w:val="本文縮排 2 字元"/>
    <w:basedOn w:val="a1"/>
    <w:link w:val="25"/>
    <w:rsid w:val="00251F7F"/>
    <w:rPr>
      <w:rFonts w:ascii="Arial" w:eastAsia="華康楷書體W5(P)" w:hAnsi="Arial" w:cs="Times New Roman"/>
      <w:snapToGrid w:val="0"/>
      <w:kern w:val="0"/>
      <w:sz w:val="28"/>
      <w:szCs w:val="20"/>
    </w:rPr>
  </w:style>
  <w:style w:type="character" w:styleId="afff4">
    <w:name w:val="page number"/>
    <w:basedOn w:val="a1"/>
    <w:rsid w:val="00251F7F"/>
  </w:style>
  <w:style w:type="character" w:styleId="afff5">
    <w:name w:val="FollowedHyperlink"/>
    <w:uiPriority w:val="99"/>
    <w:rsid w:val="00251F7F"/>
    <w:rPr>
      <w:color w:val="800080"/>
      <w:u w:val="single"/>
    </w:rPr>
  </w:style>
  <w:style w:type="paragraph" w:styleId="17">
    <w:name w:val="index 1"/>
    <w:basedOn w:val="a"/>
    <w:next w:val="a"/>
    <w:autoRedefine/>
    <w:semiHidden/>
    <w:rsid w:val="00251F7F"/>
    <w:pPr>
      <w:widowControl/>
      <w:jc w:val="center"/>
    </w:pPr>
    <w:rPr>
      <w:rFonts w:eastAsia="標楷體"/>
      <w:kern w:val="0"/>
      <w:sz w:val="28"/>
    </w:rPr>
  </w:style>
  <w:style w:type="paragraph" w:customStyle="1" w:styleId="afff6">
    <w:name w:val="(一)內文"/>
    <w:basedOn w:val="afe"/>
    <w:rsid w:val="00251F7F"/>
  </w:style>
  <w:style w:type="paragraph" w:styleId="afff7">
    <w:name w:val="List"/>
    <w:basedOn w:val="a"/>
    <w:rsid w:val="00251F7F"/>
    <w:pPr>
      <w:widowControl/>
      <w:ind w:leftChars="200" w:left="100" w:hangingChars="200" w:hanging="200"/>
    </w:pPr>
    <w:rPr>
      <w:rFonts w:eastAsia="標楷體"/>
      <w:kern w:val="0"/>
      <w:sz w:val="28"/>
    </w:rPr>
  </w:style>
  <w:style w:type="paragraph" w:styleId="27">
    <w:name w:val="List 2"/>
    <w:basedOn w:val="a"/>
    <w:rsid w:val="00251F7F"/>
    <w:pPr>
      <w:widowControl/>
      <w:ind w:leftChars="400" w:left="100" w:hangingChars="200" w:hanging="200"/>
    </w:pPr>
    <w:rPr>
      <w:rFonts w:eastAsia="標楷體"/>
      <w:kern w:val="0"/>
      <w:sz w:val="28"/>
    </w:rPr>
  </w:style>
  <w:style w:type="paragraph" w:styleId="afff8">
    <w:name w:val="caption"/>
    <w:basedOn w:val="a"/>
    <w:next w:val="a"/>
    <w:qFormat/>
    <w:rsid w:val="00251F7F"/>
    <w:pPr>
      <w:widowControl/>
      <w:spacing w:before="120" w:after="120"/>
    </w:pPr>
    <w:rPr>
      <w:rFonts w:eastAsia="標楷體"/>
      <w:kern w:val="0"/>
      <w:sz w:val="20"/>
      <w:szCs w:val="20"/>
    </w:rPr>
  </w:style>
  <w:style w:type="paragraph" w:styleId="28">
    <w:name w:val="Body Text 2"/>
    <w:basedOn w:val="a"/>
    <w:link w:val="29"/>
    <w:rsid w:val="00251F7F"/>
    <w:pPr>
      <w:widowControl/>
      <w:spacing w:line="320" w:lineRule="exact"/>
    </w:pPr>
    <w:rPr>
      <w:rFonts w:eastAsia="標楷體"/>
      <w:kern w:val="0"/>
    </w:rPr>
  </w:style>
  <w:style w:type="character" w:customStyle="1" w:styleId="29">
    <w:name w:val="本文 2 字元"/>
    <w:basedOn w:val="a1"/>
    <w:link w:val="28"/>
    <w:rsid w:val="00251F7F"/>
    <w:rPr>
      <w:rFonts w:ascii="Times New Roman" w:eastAsia="標楷體" w:hAnsi="Times New Roman" w:cs="Times New Roman"/>
      <w:kern w:val="0"/>
      <w:szCs w:val="24"/>
    </w:rPr>
  </w:style>
  <w:style w:type="paragraph" w:customStyle="1" w:styleId="112">
    <w:name w:val="11"/>
    <w:basedOn w:val="a"/>
    <w:rsid w:val="00251F7F"/>
    <w:pPr>
      <w:widowControl/>
      <w:spacing w:before="100" w:beforeAutospacing="1" w:after="100" w:afterAutospacing="1"/>
    </w:pPr>
    <w:rPr>
      <w:rFonts w:ascii="新細明體" w:eastAsia="Times New Roman"/>
      <w:snapToGrid w:val="0"/>
      <w:kern w:val="0"/>
    </w:rPr>
  </w:style>
  <w:style w:type="paragraph" w:customStyle="1" w:styleId="xl54">
    <w:name w:val="xl54"/>
    <w:basedOn w:val="a"/>
    <w:rsid w:val="00251F7F"/>
    <w:pPr>
      <w:widowControl/>
      <w:pBdr>
        <w:left w:val="single" w:sz="4" w:space="0" w:color="auto"/>
        <w:bottom w:val="single" w:sz="4" w:space="0" w:color="auto"/>
      </w:pBdr>
      <w:spacing w:before="100" w:beforeAutospacing="1" w:after="100" w:afterAutospacing="1"/>
      <w:jc w:val="center"/>
      <w:textAlignment w:val="center"/>
    </w:pPr>
    <w:rPr>
      <w:rFonts w:eastAsia="Arial Unicode MS"/>
      <w:kern w:val="0"/>
    </w:rPr>
  </w:style>
  <w:style w:type="paragraph" w:customStyle="1" w:styleId="xl34">
    <w:name w:val="xl34"/>
    <w:basedOn w:val="a"/>
    <w:rsid w:val="00251F7F"/>
    <w:pPr>
      <w:widowControl/>
      <w:spacing w:before="100" w:beforeAutospacing="1" w:after="100" w:afterAutospacing="1"/>
      <w:jc w:val="center"/>
    </w:pPr>
    <w:rPr>
      <w:rFonts w:eastAsia="Arial Unicode MS"/>
      <w:kern w:val="0"/>
      <w:sz w:val="20"/>
      <w:szCs w:val="20"/>
    </w:rPr>
  </w:style>
  <w:style w:type="paragraph" w:customStyle="1" w:styleId="113">
    <w:name w:val="1.1"/>
    <w:basedOn w:val="a"/>
    <w:rsid w:val="00251F7F"/>
    <w:pPr>
      <w:widowControl/>
      <w:adjustRightInd w:val="0"/>
      <w:spacing w:line="480" w:lineRule="atLeast"/>
      <w:ind w:left="624" w:hanging="624"/>
      <w:textAlignment w:val="baseline"/>
    </w:pPr>
    <w:rPr>
      <w:rFonts w:eastAsia="華康楷書體W5"/>
      <w:kern w:val="0"/>
      <w:sz w:val="28"/>
      <w:szCs w:val="20"/>
    </w:rPr>
  </w:style>
  <w:style w:type="paragraph" w:customStyle="1" w:styleId="11-1">
    <w:name w:val="1.1-1."/>
    <w:basedOn w:val="a"/>
    <w:rsid w:val="00251F7F"/>
    <w:pPr>
      <w:widowControl/>
      <w:adjustRightInd w:val="0"/>
      <w:spacing w:line="480" w:lineRule="atLeast"/>
      <w:ind w:firstLine="624"/>
      <w:textAlignment w:val="baseline"/>
    </w:pPr>
    <w:rPr>
      <w:rFonts w:eastAsia="華康楷書體W5"/>
      <w:kern w:val="0"/>
      <w:sz w:val="26"/>
      <w:szCs w:val="20"/>
    </w:rPr>
  </w:style>
  <w:style w:type="paragraph" w:customStyle="1" w:styleId="11-11">
    <w:name w:val="1.1-1.(1)"/>
    <w:basedOn w:val="a"/>
    <w:rsid w:val="00251F7F"/>
    <w:pPr>
      <w:widowControl/>
      <w:adjustRightInd w:val="0"/>
      <w:spacing w:line="480" w:lineRule="atLeast"/>
      <w:ind w:firstLine="1080"/>
      <w:jc w:val="both"/>
      <w:textAlignment w:val="baseline"/>
    </w:pPr>
    <w:rPr>
      <w:rFonts w:eastAsia="華康楷書體W5"/>
      <w:kern w:val="0"/>
      <w:sz w:val="26"/>
      <w:szCs w:val="20"/>
    </w:rPr>
  </w:style>
  <w:style w:type="paragraph" w:customStyle="1" w:styleId="afff9">
    <w:name w:val="章標題"/>
    <w:basedOn w:val="a"/>
    <w:rsid w:val="00251F7F"/>
    <w:pPr>
      <w:widowControl/>
      <w:adjustRightInd w:val="0"/>
      <w:spacing w:line="480" w:lineRule="atLeast"/>
      <w:jc w:val="center"/>
      <w:textAlignment w:val="baseline"/>
    </w:pPr>
    <w:rPr>
      <w:rFonts w:eastAsia="華康楷書體W5"/>
      <w:kern w:val="0"/>
      <w:sz w:val="36"/>
      <w:szCs w:val="20"/>
    </w:rPr>
  </w:style>
  <w:style w:type="paragraph" w:customStyle="1" w:styleId="114">
    <w:name w:val="1.1文"/>
    <w:basedOn w:val="a"/>
    <w:rsid w:val="00251F7F"/>
    <w:pPr>
      <w:widowControl/>
      <w:adjustRightInd w:val="0"/>
      <w:spacing w:line="480" w:lineRule="atLeast"/>
      <w:ind w:firstLineChars="163" w:firstLine="424"/>
      <w:jc w:val="both"/>
      <w:textAlignment w:val="baseline"/>
    </w:pPr>
    <w:rPr>
      <w:rFonts w:eastAsia="華康楷書體W5"/>
      <w:kern w:val="0"/>
      <w:sz w:val="26"/>
      <w:szCs w:val="20"/>
    </w:rPr>
  </w:style>
  <w:style w:type="paragraph" w:customStyle="1" w:styleId="11-10">
    <w:name w:val="1.1-1.文"/>
    <w:basedOn w:val="a"/>
    <w:rsid w:val="00251F7F"/>
    <w:pPr>
      <w:widowControl/>
      <w:adjustRightInd w:val="0"/>
      <w:spacing w:line="480" w:lineRule="atLeast"/>
      <w:ind w:firstLine="1587"/>
      <w:jc w:val="both"/>
      <w:textAlignment w:val="baseline"/>
    </w:pPr>
    <w:rPr>
      <w:rFonts w:eastAsia="華康楷書體W5"/>
      <w:kern w:val="0"/>
      <w:sz w:val="26"/>
      <w:szCs w:val="20"/>
    </w:rPr>
  </w:style>
  <w:style w:type="paragraph" w:customStyle="1" w:styleId="11-110">
    <w:name w:val="1.1-1.(1)文"/>
    <w:basedOn w:val="11-1101"/>
    <w:rsid w:val="00251F7F"/>
    <w:pPr>
      <w:ind w:firstLine="2069"/>
    </w:pPr>
  </w:style>
  <w:style w:type="paragraph" w:customStyle="1" w:styleId="11-1101">
    <w:name w:val="1.1-1.(1)01"/>
    <w:basedOn w:val="11-11"/>
    <w:rsid w:val="00251F7F"/>
    <w:pPr>
      <w:ind w:firstLine="1440"/>
    </w:pPr>
  </w:style>
  <w:style w:type="paragraph" w:customStyle="1" w:styleId="afffa">
    <w:name w:val="表格文字"/>
    <w:rsid w:val="00251F7F"/>
    <w:pPr>
      <w:widowControl w:val="0"/>
      <w:kinsoku w:val="0"/>
      <w:adjustRightInd w:val="0"/>
      <w:spacing w:before="120" w:after="120"/>
      <w:jc w:val="both"/>
      <w:textAlignment w:val="baseline"/>
    </w:pPr>
    <w:rPr>
      <w:rFonts w:ascii="Times New Roman" w:eastAsia="標楷體" w:hAnsi="Times New Roman" w:cs="Times New Roman"/>
      <w:color w:val="000000"/>
      <w:kern w:val="0"/>
      <w:sz w:val="28"/>
      <w:szCs w:val="20"/>
    </w:rPr>
  </w:style>
  <w:style w:type="paragraph" w:customStyle="1" w:styleId="afffb">
    <w:name w:val="一(一)"/>
    <w:basedOn w:val="a"/>
    <w:rsid w:val="00251F7F"/>
    <w:pPr>
      <w:widowControl/>
      <w:adjustRightInd w:val="0"/>
      <w:spacing w:line="480" w:lineRule="atLeast"/>
      <w:ind w:firstLine="540"/>
      <w:textAlignment w:val="baseline"/>
    </w:pPr>
    <w:rPr>
      <w:rFonts w:eastAsia="華康楷書體W5"/>
      <w:kern w:val="0"/>
      <w:sz w:val="26"/>
      <w:szCs w:val="20"/>
    </w:rPr>
  </w:style>
  <w:style w:type="paragraph" w:customStyle="1" w:styleId="220cm105">
    <w:name w:val="樣式 標題 2節2 + (符號) 標楷體 左:  0 cm 套用前:  1 列 套用後:  0.5 列"/>
    <w:basedOn w:val="2"/>
    <w:rsid w:val="00251F7F"/>
    <w:pPr>
      <w:keepNext w:val="0"/>
      <w:keepLines/>
      <w:widowControl/>
      <w:overflowPunct w:val="0"/>
      <w:autoSpaceDE w:val="0"/>
      <w:autoSpaceDN w:val="0"/>
      <w:adjustRightInd w:val="0"/>
      <w:snapToGrid w:val="0"/>
      <w:spacing w:beforeLines="100" w:afterLines="50" w:line="240" w:lineRule="auto"/>
      <w:textAlignment w:val="baseline"/>
    </w:pPr>
    <w:rPr>
      <w:rFonts w:ascii="Times New Roman" w:eastAsia="標楷體" w:hAnsi="標楷體" w:cs="新細明體"/>
      <w:b w:val="0"/>
      <w:bCs w:val="0"/>
      <w:caps/>
      <w:kern w:val="20"/>
      <w:sz w:val="32"/>
      <w:szCs w:val="20"/>
    </w:rPr>
  </w:style>
  <w:style w:type="paragraph" w:customStyle="1" w:styleId="afffc">
    <w:name w:val="人名"/>
    <w:basedOn w:val="a"/>
    <w:rsid w:val="00251F7F"/>
    <w:pPr>
      <w:widowControl/>
      <w:adjustRightInd w:val="0"/>
      <w:snapToGrid w:val="0"/>
      <w:spacing w:before="360" w:after="120" w:line="240" w:lineRule="exact"/>
      <w:textAlignment w:val="baseline"/>
    </w:pPr>
    <w:rPr>
      <w:rFonts w:eastAsia="研澤粗楷體"/>
      <w:b/>
      <w:kern w:val="0"/>
      <w:sz w:val="40"/>
      <w:szCs w:val="20"/>
    </w:rPr>
  </w:style>
  <w:style w:type="paragraph" w:customStyle="1" w:styleId="2B11">
    <w:name w:val="2B  1.1         本文縮排"/>
    <w:basedOn w:val="a"/>
    <w:rsid w:val="00251F7F"/>
    <w:pPr>
      <w:widowControl/>
      <w:spacing w:beforeLines="50" w:line="400" w:lineRule="exact"/>
      <w:ind w:firstLineChars="200" w:firstLine="560"/>
      <w:jc w:val="both"/>
    </w:pPr>
    <w:rPr>
      <w:rFonts w:eastAsia="全真粗仿宋"/>
      <w:kern w:val="0"/>
      <w:sz w:val="26"/>
    </w:rPr>
  </w:style>
  <w:style w:type="character" w:customStyle="1" w:styleId="af0">
    <w:name w:val="表 字元"/>
    <w:link w:val="af"/>
    <w:rsid w:val="00251F7F"/>
    <w:rPr>
      <w:rFonts w:ascii="Times New Roman" w:eastAsia="新細明體" w:hAnsi="Times New Roman" w:cs="Times New Roman"/>
      <w:spacing w:val="-20"/>
      <w:sz w:val="32"/>
      <w:szCs w:val="32"/>
    </w:rPr>
  </w:style>
  <w:style w:type="paragraph" w:customStyle="1" w:styleId="afffd">
    <w:name w:val="節內文"/>
    <w:basedOn w:val="a"/>
    <w:rsid w:val="00251F7F"/>
    <w:pPr>
      <w:widowControl/>
      <w:spacing w:beforeLines="50" w:afterLines="50" w:line="480" w:lineRule="exact"/>
      <w:jc w:val="both"/>
    </w:pPr>
    <w:rPr>
      <w:rFonts w:eastAsia="標楷體"/>
      <w:kern w:val="0"/>
      <w:sz w:val="28"/>
    </w:rPr>
  </w:style>
  <w:style w:type="paragraph" w:styleId="afffe">
    <w:name w:val="Closing"/>
    <w:basedOn w:val="a"/>
    <w:next w:val="a"/>
    <w:link w:val="affff"/>
    <w:rsid w:val="00251F7F"/>
    <w:pPr>
      <w:widowControl/>
      <w:ind w:left="4320"/>
    </w:pPr>
    <w:rPr>
      <w:rFonts w:ascii="標楷體" w:eastAsia="標楷體"/>
      <w:kern w:val="0"/>
    </w:rPr>
  </w:style>
  <w:style w:type="character" w:customStyle="1" w:styleId="affff">
    <w:name w:val="結語 字元"/>
    <w:basedOn w:val="a1"/>
    <w:link w:val="afffe"/>
    <w:rsid w:val="00251F7F"/>
    <w:rPr>
      <w:rFonts w:ascii="標楷體" w:eastAsia="標楷體" w:hAnsi="Times New Roman" w:cs="Times New Roman"/>
      <w:kern w:val="0"/>
      <w:szCs w:val="24"/>
    </w:rPr>
  </w:style>
  <w:style w:type="paragraph" w:customStyle="1" w:styleId="-5">
    <w:name w:val="表格文字-中"/>
    <w:basedOn w:val="a"/>
    <w:rsid w:val="00251F7F"/>
    <w:pPr>
      <w:widowControl/>
      <w:jc w:val="center"/>
    </w:pPr>
    <w:rPr>
      <w:rFonts w:ascii="Arial" w:eastAsia="標楷體" w:hAnsi="Arial"/>
      <w:kern w:val="0"/>
      <w:sz w:val="20"/>
    </w:rPr>
  </w:style>
  <w:style w:type="paragraph" w:customStyle="1" w:styleId="affff0">
    <w:name w:val="字元 字元 字元 字元 字元 字元 字元 字元"/>
    <w:basedOn w:val="a"/>
    <w:rsid w:val="00251F7F"/>
    <w:pPr>
      <w:widowControl/>
      <w:spacing w:after="160" w:line="240" w:lineRule="exact"/>
    </w:pPr>
    <w:rPr>
      <w:rFonts w:ascii="Tahoma" w:eastAsia="Times New Roman" w:hAnsi="Tahoma"/>
      <w:kern w:val="0"/>
      <w:sz w:val="20"/>
      <w:szCs w:val="20"/>
      <w:lang w:eastAsia="en-US"/>
    </w:rPr>
  </w:style>
  <w:style w:type="paragraph" w:customStyle="1" w:styleId="-6">
    <w:name w:val="表格文字-左"/>
    <w:basedOn w:val="a"/>
    <w:rsid w:val="00251F7F"/>
    <w:pPr>
      <w:widowControl/>
      <w:adjustRightInd w:val="0"/>
      <w:jc w:val="both"/>
    </w:pPr>
    <w:rPr>
      <w:rFonts w:ascii="Arial" w:eastAsia="標楷體" w:hAnsi="Arial"/>
      <w:kern w:val="0"/>
      <w:sz w:val="20"/>
    </w:rPr>
  </w:style>
  <w:style w:type="paragraph" w:customStyle="1" w:styleId="18">
    <w:name w:val="(1)內文"/>
    <w:basedOn w:val="a"/>
    <w:rsid w:val="00251F7F"/>
    <w:pPr>
      <w:widowControl/>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s>
      <w:autoSpaceDE w:val="0"/>
      <w:autoSpaceDN w:val="0"/>
      <w:adjustRightInd w:val="0"/>
      <w:snapToGrid w:val="0"/>
      <w:spacing w:line="360" w:lineRule="auto"/>
      <w:ind w:leftChars="250" w:left="600" w:firstLineChars="200" w:firstLine="560"/>
      <w:jc w:val="both"/>
      <w:textAlignment w:val="baseline"/>
    </w:pPr>
    <w:rPr>
      <w:rFonts w:eastAsia="標楷體"/>
      <w:kern w:val="0"/>
      <w:sz w:val="28"/>
      <w:szCs w:val="20"/>
    </w:rPr>
  </w:style>
  <w:style w:type="paragraph" w:customStyle="1" w:styleId="-10">
    <w:name w:val="表格文字-(1)"/>
    <w:basedOn w:val="a"/>
    <w:rsid w:val="00251F7F"/>
    <w:pPr>
      <w:widowControl/>
      <w:tabs>
        <w:tab w:val="left" w:pos="480"/>
      </w:tabs>
      <w:ind w:left="200" w:hangingChars="200" w:hanging="200"/>
      <w:jc w:val="both"/>
    </w:pPr>
    <w:rPr>
      <w:rFonts w:ascii="Arial" w:eastAsia="標楷體" w:hAnsi="Arial"/>
      <w:kern w:val="0"/>
      <w:sz w:val="20"/>
    </w:rPr>
  </w:style>
  <w:style w:type="character" w:customStyle="1" w:styleId="cipher21">
    <w:name w:val="cipher21"/>
    <w:basedOn w:val="a1"/>
    <w:rsid w:val="00251F7F"/>
  </w:style>
  <w:style w:type="character" w:customStyle="1" w:styleId="down1">
    <w:name w:val="down1"/>
    <w:rsid w:val="00251F7F"/>
    <w:rPr>
      <w:color w:val="666666"/>
      <w:sz w:val="20"/>
      <w:szCs w:val="20"/>
    </w:rPr>
  </w:style>
  <w:style w:type="paragraph" w:customStyle="1" w:styleId="BodyTextIndentChar1">
    <w:name w:val="Body Text Indent Char1 字元"/>
    <w:basedOn w:val="a"/>
    <w:rsid w:val="00251F7F"/>
    <w:pPr>
      <w:widowControl/>
      <w:spacing w:after="160" w:line="240" w:lineRule="exact"/>
    </w:pPr>
    <w:rPr>
      <w:rFonts w:ascii="Tahoma" w:eastAsia="Times New Roman" w:hAnsi="Tahoma"/>
      <w:kern w:val="0"/>
      <w:sz w:val="20"/>
      <w:szCs w:val="20"/>
      <w:lang w:eastAsia="en-US"/>
    </w:rPr>
  </w:style>
  <w:style w:type="character" w:customStyle="1" w:styleId="affff1">
    <w:name w:val="註解主旨 字元"/>
    <w:basedOn w:val="afff0"/>
    <w:link w:val="affff2"/>
    <w:semiHidden/>
    <w:rsid w:val="00251F7F"/>
    <w:rPr>
      <w:rFonts w:ascii="Times New Roman" w:eastAsia="標楷體" w:hAnsi="Times New Roman" w:cs="Times New Roman"/>
      <w:b/>
      <w:bCs/>
      <w:snapToGrid w:val="0"/>
      <w:kern w:val="16"/>
      <w:sz w:val="28"/>
      <w:szCs w:val="24"/>
    </w:rPr>
  </w:style>
  <w:style w:type="paragraph" w:styleId="affff2">
    <w:name w:val="annotation subject"/>
    <w:basedOn w:val="afff1"/>
    <w:next w:val="afff1"/>
    <w:link w:val="affff1"/>
    <w:semiHidden/>
    <w:rsid w:val="00251F7F"/>
    <w:rPr>
      <w:rFonts w:eastAsia="標楷體"/>
      <w:b/>
      <w:bCs/>
      <w:szCs w:val="24"/>
    </w:rPr>
  </w:style>
  <w:style w:type="character" w:customStyle="1" w:styleId="19">
    <w:name w:val="註解主旨 字元1"/>
    <w:basedOn w:val="15"/>
    <w:semiHidden/>
    <w:rsid w:val="00251F7F"/>
    <w:rPr>
      <w:rFonts w:ascii="Times New Roman" w:eastAsia="新細明體" w:hAnsi="Times New Roman" w:cs="Times New Roman"/>
      <w:b/>
      <w:bCs/>
      <w:szCs w:val="24"/>
    </w:rPr>
  </w:style>
  <w:style w:type="character" w:customStyle="1" w:styleId="140">
    <w:name w:val="樣式 標楷體 14 點"/>
    <w:rsid w:val="00251F7F"/>
    <w:rPr>
      <w:rFonts w:ascii="標楷體" w:eastAsia="新細明體" w:hAnsi="標楷體"/>
      <w:sz w:val="26"/>
    </w:rPr>
  </w:style>
  <w:style w:type="paragraph" w:customStyle="1" w:styleId="23-">
    <w:name w:val="標題2及3-內文"/>
    <w:basedOn w:val="a"/>
    <w:rsid w:val="00251F7F"/>
    <w:pPr>
      <w:widowControl/>
      <w:ind w:leftChars="400" w:left="400"/>
      <w:jc w:val="both"/>
    </w:pPr>
    <w:rPr>
      <w:rFonts w:ascii="Arial" w:eastAsia="標楷體" w:hAnsi="Arial"/>
      <w:kern w:val="0"/>
    </w:rPr>
  </w:style>
  <w:style w:type="paragraph" w:styleId="affff3">
    <w:name w:val="Title"/>
    <w:basedOn w:val="a"/>
    <w:next w:val="a"/>
    <w:link w:val="affff4"/>
    <w:qFormat/>
    <w:rsid w:val="00251F7F"/>
    <w:pPr>
      <w:widowControl/>
      <w:spacing w:before="240" w:after="60"/>
      <w:jc w:val="center"/>
      <w:outlineLvl w:val="0"/>
    </w:pPr>
    <w:rPr>
      <w:rFonts w:ascii="Cambria" w:eastAsia="Times New Roman" w:hAnsi="Cambria"/>
      <w:b/>
      <w:bCs/>
      <w:kern w:val="0"/>
      <w:sz w:val="32"/>
      <w:szCs w:val="32"/>
    </w:rPr>
  </w:style>
  <w:style w:type="character" w:customStyle="1" w:styleId="affff4">
    <w:name w:val="標題 字元"/>
    <w:basedOn w:val="a1"/>
    <w:link w:val="affff3"/>
    <w:rsid w:val="00251F7F"/>
    <w:rPr>
      <w:rFonts w:ascii="Cambria" w:eastAsia="Times New Roman" w:hAnsi="Cambria" w:cs="Times New Roman"/>
      <w:b/>
      <w:bCs/>
      <w:kern w:val="0"/>
      <w:sz w:val="32"/>
      <w:szCs w:val="32"/>
    </w:rPr>
  </w:style>
  <w:style w:type="paragraph" w:styleId="affff5">
    <w:name w:val="table of figures"/>
    <w:basedOn w:val="a"/>
    <w:next w:val="a"/>
    <w:link w:val="affff6"/>
    <w:uiPriority w:val="99"/>
    <w:rsid w:val="00251F7F"/>
    <w:pPr>
      <w:widowControl/>
      <w:ind w:leftChars="400" w:left="400" w:hangingChars="200" w:hanging="200"/>
    </w:pPr>
    <w:rPr>
      <w:rFonts w:eastAsia="標楷體"/>
      <w:kern w:val="0"/>
      <w:sz w:val="28"/>
    </w:rPr>
  </w:style>
  <w:style w:type="character" w:customStyle="1" w:styleId="affff6">
    <w:name w:val="圖表目錄 字元"/>
    <w:link w:val="affff5"/>
    <w:uiPriority w:val="99"/>
    <w:rsid w:val="00251F7F"/>
    <w:rPr>
      <w:rFonts w:ascii="Times New Roman" w:eastAsia="標楷體" w:hAnsi="Times New Roman" w:cs="Times New Roman"/>
      <w:kern w:val="0"/>
      <w:sz w:val="28"/>
      <w:szCs w:val="24"/>
    </w:rPr>
  </w:style>
  <w:style w:type="paragraph" w:customStyle="1" w:styleId="4-">
    <w:name w:val="標題4-內文"/>
    <w:basedOn w:val="a"/>
    <w:rsid w:val="00251F7F"/>
    <w:pPr>
      <w:widowControl/>
      <w:ind w:leftChars="650" w:left="650"/>
      <w:jc w:val="both"/>
    </w:pPr>
    <w:rPr>
      <w:rFonts w:ascii="Arial" w:eastAsia="標楷體" w:hAnsi="Arial"/>
      <w:kern w:val="0"/>
    </w:rPr>
  </w:style>
  <w:style w:type="paragraph" w:customStyle="1" w:styleId="affff7">
    <w:name w:val="圖"/>
    <w:basedOn w:val="affff5"/>
    <w:link w:val="affff8"/>
    <w:qFormat/>
    <w:rsid w:val="00251F7F"/>
    <w:pPr>
      <w:ind w:left="1120"/>
      <w:jc w:val="center"/>
    </w:pPr>
    <w:rPr>
      <w:rFonts w:ascii="標楷體" w:hAnsi="標楷體"/>
    </w:rPr>
  </w:style>
  <w:style w:type="character" w:customStyle="1" w:styleId="affff8">
    <w:name w:val="圖 字元"/>
    <w:link w:val="affff7"/>
    <w:rsid w:val="00251F7F"/>
    <w:rPr>
      <w:rFonts w:ascii="標楷體" w:eastAsia="標楷體" w:hAnsi="標楷體" w:cs="Times New Roman"/>
      <w:kern w:val="0"/>
      <w:sz w:val="28"/>
      <w:szCs w:val="24"/>
    </w:rPr>
  </w:style>
  <w:style w:type="paragraph" w:customStyle="1" w:styleId="affff9">
    <w:name w:val="表標題"/>
    <w:basedOn w:val="a"/>
    <w:rsid w:val="00251F7F"/>
    <w:pPr>
      <w:widowControl/>
      <w:spacing w:before="80" w:after="80" w:line="420" w:lineRule="exact"/>
      <w:jc w:val="center"/>
    </w:pPr>
    <w:rPr>
      <w:rFonts w:eastAsia="標楷體" w:cs="Arial"/>
      <w:kern w:val="0"/>
      <w:sz w:val="32"/>
      <w:szCs w:val="32"/>
    </w:rPr>
  </w:style>
  <w:style w:type="paragraph" w:customStyle="1" w:styleId="115">
    <w:name w:val="1.1內文"/>
    <w:basedOn w:val="a"/>
    <w:rsid w:val="00251F7F"/>
    <w:pPr>
      <w:widowControl/>
      <w:adjustRightInd w:val="0"/>
      <w:spacing w:before="60" w:after="60" w:line="360" w:lineRule="atLeast"/>
      <w:ind w:left="1080" w:right="412"/>
      <w:jc w:val="both"/>
      <w:textAlignment w:val="baseline"/>
    </w:pPr>
    <w:rPr>
      <w:rFonts w:eastAsia="Times New Roman"/>
      <w:kern w:val="0"/>
      <w:szCs w:val="20"/>
    </w:rPr>
  </w:style>
  <w:style w:type="paragraph" w:customStyle="1" w:styleId="11160cm15">
    <w:name w:val="樣式 1.1內文 + 標楷體 16 點 粗體 黑色 左:  0 cm 行距:  1.5 倍行高"/>
    <w:basedOn w:val="115"/>
    <w:rsid w:val="00251F7F"/>
    <w:pPr>
      <w:spacing w:line="360" w:lineRule="auto"/>
      <w:ind w:left="0"/>
    </w:pPr>
    <w:rPr>
      <w:rFonts w:ascii="標楷體" w:eastAsia="標楷體" w:hAnsi="標楷體" w:cs="新細明體"/>
      <w:b/>
      <w:bCs/>
      <w:color w:val="000000"/>
      <w:sz w:val="28"/>
    </w:rPr>
  </w:style>
  <w:style w:type="paragraph" w:customStyle="1" w:styleId="2a">
    <w:name w:val="2"/>
    <w:basedOn w:val="a"/>
    <w:qFormat/>
    <w:rsid w:val="00251F7F"/>
    <w:pPr>
      <w:widowControl/>
      <w:adjustRightInd w:val="0"/>
    </w:pPr>
    <w:rPr>
      <w:rFonts w:eastAsia="標楷體"/>
      <w:kern w:val="0"/>
      <w:sz w:val="32"/>
    </w:rPr>
  </w:style>
  <w:style w:type="paragraph" w:customStyle="1" w:styleId="1a">
    <w:name w:val="1"/>
    <w:basedOn w:val="1"/>
    <w:qFormat/>
    <w:rsid w:val="00251F7F"/>
    <w:pPr>
      <w:keepNext w:val="0"/>
      <w:pageBreakBefore/>
      <w:widowControl/>
      <w:suppressAutoHyphens/>
      <w:overflowPunct w:val="0"/>
      <w:autoSpaceDE w:val="0"/>
      <w:autoSpaceDN w:val="0"/>
      <w:adjustRightInd w:val="0"/>
      <w:spacing w:before="120" w:after="120" w:line="240" w:lineRule="auto"/>
      <w:jc w:val="center"/>
      <w:textAlignment w:val="baseline"/>
    </w:pPr>
    <w:rPr>
      <w:rFonts w:ascii="標楷體" w:eastAsia="標楷體" w:hAnsi="標楷體" w:cs="Times New Roman"/>
      <w:kern w:val="0"/>
      <w:sz w:val="36"/>
      <w:szCs w:val="20"/>
    </w:rPr>
  </w:style>
  <w:style w:type="paragraph" w:customStyle="1" w:styleId="36">
    <w:name w:val="3"/>
    <w:basedOn w:val="18"/>
    <w:qFormat/>
    <w:rsid w:val="00251F7F"/>
    <w:pPr>
      <w:snapToGrid/>
      <w:spacing w:line="240" w:lineRule="auto"/>
      <w:ind w:leftChars="200" w:left="200" w:firstLineChars="0" w:firstLine="0"/>
    </w:pPr>
    <w:rPr>
      <w:sz w:val="32"/>
      <w:szCs w:val="32"/>
    </w:rPr>
  </w:style>
  <w:style w:type="paragraph" w:customStyle="1" w:styleId="affffa">
    <w:name w:val="附錄"/>
    <w:basedOn w:val="1"/>
    <w:rsid w:val="00251F7F"/>
    <w:pPr>
      <w:keepNext w:val="0"/>
      <w:pageBreakBefore/>
      <w:widowControl/>
      <w:suppressAutoHyphens/>
      <w:overflowPunct w:val="0"/>
      <w:autoSpaceDE w:val="0"/>
      <w:autoSpaceDN w:val="0"/>
      <w:adjustRightInd w:val="0"/>
      <w:spacing w:before="120" w:after="120" w:line="480" w:lineRule="exact"/>
      <w:ind w:left="425"/>
      <w:jc w:val="center"/>
      <w:textAlignment w:val="baseline"/>
    </w:pPr>
    <w:rPr>
      <w:rFonts w:ascii="標楷體" w:eastAsia="標楷體" w:hAnsi="標楷體" w:cs="Times New Roman"/>
      <w:b w:val="0"/>
      <w:kern w:val="0"/>
      <w:sz w:val="32"/>
      <w:szCs w:val="32"/>
    </w:rPr>
  </w:style>
  <w:style w:type="paragraph" w:customStyle="1" w:styleId="2b">
    <w:name w:val="標題2內文"/>
    <w:basedOn w:val="a"/>
    <w:rsid w:val="00251F7F"/>
    <w:pPr>
      <w:widowControl/>
      <w:snapToGrid w:val="0"/>
      <w:spacing w:line="440" w:lineRule="exact"/>
      <w:ind w:firstLineChars="200" w:firstLine="440"/>
      <w:jc w:val="both"/>
    </w:pPr>
    <w:rPr>
      <w:rFonts w:eastAsia="標楷體" w:cs="Arial"/>
      <w:kern w:val="0"/>
      <w:sz w:val="22"/>
      <w:szCs w:val="22"/>
    </w:rPr>
  </w:style>
  <w:style w:type="paragraph" w:customStyle="1" w:styleId="1b">
    <w:name w:val="(1)"/>
    <w:basedOn w:val="a"/>
    <w:rsid w:val="00251F7F"/>
    <w:pPr>
      <w:widowControl/>
      <w:snapToGrid w:val="0"/>
      <w:spacing w:line="440" w:lineRule="exact"/>
      <w:ind w:leftChars="177" w:left="425"/>
    </w:pPr>
    <w:rPr>
      <w:rFonts w:eastAsia="標楷體" w:cs="Arial"/>
      <w:kern w:val="0"/>
      <w:sz w:val="22"/>
      <w:szCs w:val="22"/>
    </w:rPr>
  </w:style>
  <w:style w:type="paragraph" w:customStyle="1" w:styleId="1c">
    <w:name w:val="內文1"/>
    <w:rsid w:val="00251F7F"/>
    <w:pPr>
      <w:widowControl w:val="0"/>
      <w:adjustRightInd w:val="0"/>
      <w:spacing w:line="360" w:lineRule="exact"/>
      <w:textAlignment w:val="baseline"/>
    </w:pPr>
    <w:rPr>
      <w:rFonts w:ascii="細明體" w:eastAsia="細明體" w:hAnsi="Times New Roman" w:cs="Times New Roman"/>
      <w:kern w:val="0"/>
      <w:szCs w:val="20"/>
    </w:rPr>
  </w:style>
  <w:style w:type="paragraph" w:customStyle="1" w:styleId="xl63">
    <w:name w:val="xl63"/>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64">
    <w:name w:val="xl64"/>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65">
    <w:name w:val="xl65"/>
    <w:basedOn w:val="a"/>
    <w:rsid w:val="00251F7F"/>
    <w:pPr>
      <w:widowControl/>
      <w:pBdr>
        <w:top w:val="single" w:sz="4" w:space="0" w:color="auto"/>
        <w:left w:val="single" w:sz="4" w:space="9" w:color="auto"/>
        <w:right w:val="single" w:sz="4" w:space="0" w:color="auto"/>
      </w:pBdr>
      <w:spacing w:before="100" w:beforeAutospacing="1" w:after="100" w:afterAutospacing="1"/>
      <w:ind w:firstLineChars="100" w:firstLine="100"/>
    </w:pPr>
    <w:rPr>
      <w:rFonts w:ascii="細明體" w:eastAsia="細明體" w:hAnsi="細明體" w:cs="新細明體"/>
      <w:kern w:val="0"/>
    </w:rPr>
  </w:style>
  <w:style w:type="paragraph" w:customStyle="1" w:styleId="xl66">
    <w:name w:val="xl66"/>
    <w:basedOn w:val="a"/>
    <w:rsid w:val="00251F7F"/>
    <w:pPr>
      <w:widowControl/>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細明體" w:eastAsia="細明體" w:hAnsi="細明體" w:cs="新細明體"/>
      <w:kern w:val="0"/>
    </w:rPr>
  </w:style>
  <w:style w:type="paragraph" w:customStyle="1" w:styleId="xl67">
    <w:name w:val="xl67"/>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68">
    <w:name w:val="xl68"/>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69">
    <w:name w:val="xl69"/>
    <w:basedOn w:val="a"/>
    <w:rsid w:val="00251F7F"/>
    <w:pPr>
      <w:widowControl/>
      <w:pBdr>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70">
    <w:name w:val="xl70"/>
    <w:basedOn w:val="a"/>
    <w:rsid w:val="00251F7F"/>
    <w:pPr>
      <w:widowControl/>
      <w:pBdr>
        <w:left w:val="single" w:sz="4" w:space="0" w:color="auto"/>
        <w:bottom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71">
    <w:name w:val="xl71"/>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72">
    <w:name w:val="xl72"/>
    <w:basedOn w:val="a"/>
    <w:rsid w:val="00251F7F"/>
    <w:pPr>
      <w:widowControl/>
      <w:pBdr>
        <w:left w:val="single" w:sz="4" w:space="9" w:color="auto"/>
        <w:right w:val="single" w:sz="4" w:space="0" w:color="auto"/>
      </w:pBdr>
      <w:spacing w:before="100" w:beforeAutospacing="1" w:after="100" w:afterAutospacing="1"/>
      <w:ind w:firstLineChars="100" w:firstLine="100"/>
    </w:pPr>
    <w:rPr>
      <w:rFonts w:ascii="細明體" w:eastAsia="細明體" w:hAnsi="細明體" w:cs="新細明體"/>
      <w:kern w:val="0"/>
    </w:rPr>
  </w:style>
  <w:style w:type="paragraph" w:customStyle="1" w:styleId="xl73">
    <w:name w:val="xl73"/>
    <w:basedOn w:val="a"/>
    <w:rsid w:val="00251F7F"/>
    <w:pPr>
      <w:widowControl/>
      <w:pBdr>
        <w:left w:val="single" w:sz="4" w:space="9" w:color="auto"/>
        <w:bottom w:val="single" w:sz="4" w:space="0" w:color="auto"/>
        <w:right w:val="single" w:sz="4" w:space="0" w:color="auto"/>
      </w:pBdr>
      <w:spacing w:before="100" w:beforeAutospacing="1" w:after="100" w:afterAutospacing="1"/>
      <w:ind w:firstLineChars="100" w:firstLine="100"/>
    </w:pPr>
    <w:rPr>
      <w:rFonts w:ascii="細明體" w:eastAsia="細明體" w:hAnsi="細明體" w:cs="新細明體"/>
      <w:kern w:val="0"/>
    </w:rPr>
  </w:style>
  <w:style w:type="paragraph" w:customStyle="1" w:styleId="xl74">
    <w:name w:val="xl74"/>
    <w:basedOn w:val="a"/>
    <w:rsid w:val="00251F7F"/>
    <w:pPr>
      <w:widowControl/>
      <w:pBdr>
        <w:left w:val="single" w:sz="4" w:space="0" w:color="auto"/>
        <w:right w:val="single" w:sz="4" w:space="0" w:color="auto"/>
      </w:pBdr>
      <w:spacing w:before="100" w:beforeAutospacing="1" w:after="100" w:afterAutospacing="1"/>
    </w:pPr>
    <w:rPr>
      <w:rFonts w:ascii="細明體" w:eastAsia="細明體" w:hAnsi="細明體" w:cs="新細明體"/>
      <w:kern w:val="0"/>
    </w:rPr>
  </w:style>
  <w:style w:type="paragraph" w:customStyle="1" w:styleId="xl75">
    <w:name w:val="xl75"/>
    <w:basedOn w:val="a"/>
    <w:rsid w:val="00251F7F"/>
    <w:pPr>
      <w:widowControl/>
      <w:pBdr>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76">
    <w:name w:val="xl76"/>
    <w:basedOn w:val="a"/>
    <w:rsid w:val="00251F7F"/>
    <w:pPr>
      <w:widowControl/>
      <w:pBdr>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77">
    <w:name w:val="xl77"/>
    <w:basedOn w:val="a"/>
    <w:rsid w:val="00251F7F"/>
    <w:pPr>
      <w:widowControl/>
      <w:pBdr>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affffb">
    <w:name w:val="章"/>
    <w:basedOn w:val="a"/>
    <w:link w:val="affffc"/>
    <w:rsid w:val="00251F7F"/>
    <w:pPr>
      <w:widowControl/>
      <w:adjustRightInd w:val="0"/>
      <w:spacing w:beforeLines="50" w:line="360" w:lineRule="auto"/>
      <w:jc w:val="center"/>
      <w:textAlignment w:val="baseline"/>
      <w:outlineLvl w:val="0"/>
    </w:pPr>
    <w:rPr>
      <w:rFonts w:eastAsia="標楷體"/>
      <w:b/>
      <w:bCs/>
      <w:kern w:val="0"/>
      <w:sz w:val="44"/>
      <w:szCs w:val="20"/>
    </w:rPr>
  </w:style>
  <w:style w:type="character" w:customStyle="1" w:styleId="affffc">
    <w:name w:val="章 字元"/>
    <w:link w:val="affffb"/>
    <w:rsid w:val="00251F7F"/>
    <w:rPr>
      <w:rFonts w:ascii="Times New Roman" w:eastAsia="標楷體" w:hAnsi="Times New Roman" w:cs="Times New Roman"/>
      <w:b/>
      <w:bCs/>
      <w:kern w:val="0"/>
      <w:sz w:val="44"/>
      <w:szCs w:val="20"/>
    </w:rPr>
  </w:style>
  <w:style w:type="paragraph" w:customStyle="1" w:styleId="affffd">
    <w:name w:val="節"/>
    <w:basedOn w:val="a"/>
    <w:rsid w:val="00251F7F"/>
    <w:pPr>
      <w:widowControl/>
      <w:tabs>
        <w:tab w:val="num" w:pos="840"/>
      </w:tabs>
      <w:adjustRightInd w:val="0"/>
      <w:spacing w:before="120" w:line="400" w:lineRule="exact"/>
      <w:ind w:left="840" w:hanging="360"/>
      <w:jc w:val="center"/>
      <w:textAlignment w:val="baseline"/>
      <w:outlineLvl w:val="1"/>
    </w:pPr>
    <w:rPr>
      <w:rFonts w:eastAsia="標楷體"/>
      <w:b/>
      <w:spacing w:val="20"/>
      <w:kern w:val="0"/>
      <w:sz w:val="32"/>
      <w:szCs w:val="20"/>
    </w:rPr>
  </w:style>
  <w:style w:type="paragraph" w:customStyle="1" w:styleId="1a1">
    <w:name w:val="樣式1a之1."/>
    <w:basedOn w:val="a"/>
    <w:rsid w:val="00251F7F"/>
    <w:pPr>
      <w:widowControl/>
      <w:kinsoku w:val="0"/>
      <w:adjustRightInd w:val="0"/>
      <w:snapToGrid w:val="0"/>
      <w:spacing w:before="60" w:after="60" w:line="400" w:lineRule="exact"/>
      <w:ind w:left="851" w:hanging="227"/>
      <w:jc w:val="both"/>
      <w:textAlignment w:val="baseline"/>
    </w:pPr>
    <w:rPr>
      <w:rFonts w:eastAsia="標楷體"/>
      <w:kern w:val="0"/>
      <w:sz w:val="28"/>
      <w:szCs w:val="20"/>
    </w:rPr>
  </w:style>
  <w:style w:type="paragraph" w:customStyle="1" w:styleId="1d">
    <w:name w:val="表1"/>
    <w:basedOn w:val="a"/>
    <w:next w:val="a"/>
    <w:rsid w:val="00251F7F"/>
    <w:pPr>
      <w:widowControl/>
      <w:spacing w:line="500" w:lineRule="exact"/>
      <w:ind w:left="720"/>
    </w:pPr>
    <w:rPr>
      <w:rFonts w:eastAsia="標楷體"/>
      <w:spacing w:val="-20"/>
      <w:kern w:val="0"/>
      <w:sz w:val="32"/>
    </w:rPr>
  </w:style>
  <w:style w:type="paragraph" w:customStyle="1" w:styleId="xl24">
    <w:name w:val="xl24"/>
    <w:basedOn w:val="af"/>
    <w:next w:val="a"/>
    <w:rsid w:val="00251F7F"/>
    <w:pPr>
      <w:widowControl/>
      <w:spacing w:before="100" w:beforeAutospacing="1" w:after="100" w:afterAutospacing="1"/>
      <w:jc w:val="center"/>
    </w:pPr>
    <w:rPr>
      <w:rFonts w:ascii="標楷體" w:eastAsia="標楷體" w:hAnsi="Arial Unicode MS" w:hint="eastAsia"/>
      <w:kern w:val="0"/>
      <w:sz w:val="28"/>
      <w:szCs w:val="28"/>
    </w:rPr>
  </w:style>
  <w:style w:type="paragraph" w:customStyle="1" w:styleId="affffe">
    <w:name w:val="標題一"/>
    <w:basedOn w:val="2"/>
    <w:rsid w:val="00251F7F"/>
    <w:pPr>
      <w:widowControl/>
      <w:spacing w:beforeAutospacing="1" w:afterAutospacing="1" w:line="360" w:lineRule="atLeast"/>
    </w:pPr>
    <w:rPr>
      <w:rFonts w:ascii="Times New Roman" w:eastAsia="標楷體" w:hAnsi="Times New Roman" w:cs="Times New Roman"/>
      <w:bCs w:val="0"/>
      <w:spacing w:val="10"/>
      <w:kern w:val="0"/>
      <w:sz w:val="32"/>
      <w:szCs w:val="20"/>
    </w:rPr>
  </w:style>
  <w:style w:type="paragraph" w:customStyle="1" w:styleId="1e">
    <w:name w:val="本文1"/>
    <w:basedOn w:val="af7"/>
    <w:link w:val="1f"/>
    <w:autoRedefine/>
    <w:rsid w:val="00251F7F"/>
    <w:pPr>
      <w:widowControl/>
      <w:spacing w:beforeLines="25" w:after="0" w:line="400" w:lineRule="exact"/>
      <w:ind w:left="720" w:hanging="266"/>
      <w:jc w:val="both"/>
    </w:pPr>
    <w:rPr>
      <w:rFonts w:ascii="標楷體" w:eastAsia="標楷體" w:hAnsi="Arial"/>
      <w:noProof/>
      <w:kern w:val="52"/>
      <w:sz w:val="28"/>
      <w:szCs w:val="28"/>
    </w:rPr>
  </w:style>
  <w:style w:type="character" w:customStyle="1" w:styleId="1f">
    <w:name w:val="本文1 字元"/>
    <w:link w:val="1e"/>
    <w:rsid w:val="00251F7F"/>
    <w:rPr>
      <w:rFonts w:ascii="標楷體" w:eastAsia="標楷體" w:hAnsi="Arial" w:cs="Times New Roman"/>
      <w:noProof/>
      <w:kern w:val="52"/>
      <w:sz w:val="28"/>
      <w:szCs w:val="28"/>
    </w:rPr>
  </w:style>
  <w:style w:type="paragraph" w:customStyle="1" w:styleId="1110">
    <w:name w:val="樣式1.1.1內文"/>
    <w:basedOn w:val="a"/>
    <w:rsid w:val="00251F7F"/>
    <w:pPr>
      <w:widowControl/>
      <w:kinsoku w:val="0"/>
      <w:adjustRightInd w:val="0"/>
      <w:snapToGrid w:val="0"/>
      <w:ind w:left="301" w:firstLine="652"/>
      <w:jc w:val="both"/>
      <w:textAlignment w:val="baseline"/>
    </w:pPr>
    <w:rPr>
      <w:rFonts w:eastAsia="Times New Roman"/>
      <w:spacing w:val="20"/>
      <w:kern w:val="0"/>
      <w:sz w:val="28"/>
      <w:szCs w:val="20"/>
    </w:rPr>
  </w:style>
  <w:style w:type="paragraph" w:customStyle="1" w:styleId="afffff">
    <w:name w:val="標題二"/>
    <w:basedOn w:val="a"/>
    <w:rsid w:val="00251F7F"/>
    <w:pPr>
      <w:widowControl/>
      <w:tabs>
        <w:tab w:val="left" w:pos="1288"/>
        <w:tab w:val="left" w:pos="1848"/>
      </w:tabs>
      <w:spacing w:before="100" w:beforeAutospacing="1" w:after="100" w:afterAutospacing="1" w:line="360" w:lineRule="atLeast"/>
      <w:jc w:val="both"/>
    </w:pPr>
    <w:rPr>
      <w:rFonts w:ascii="標楷體" w:eastAsia="標楷體" w:hAnsi="標楷體"/>
      <w:b/>
      <w:bCs/>
      <w:color w:val="000000"/>
      <w:spacing w:val="10"/>
      <w:kern w:val="0"/>
      <w:sz w:val="28"/>
      <w:szCs w:val="20"/>
    </w:rPr>
  </w:style>
  <w:style w:type="paragraph" w:customStyle="1" w:styleId="afffff0">
    <w:name w:val="一文"/>
    <w:basedOn w:val="1e"/>
    <w:link w:val="afffff1"/>
    <w:rsid w:val="00251F7F"/>
  </w:style>
  <w:style w:type="character" w:customStyle="1" w:styleId="afffff1">
    <w:name w:val="一文 字元"/>
    <w:basedOn w:val="1f"/>
    <w:link w:val="afffff0"/>
    <w:rsid w:val="00251F7F"/>
    <w:rPr>
      <w:rFonts w:ascii="標楷體" w:eastAsia="標楷體" w:hAnsi="Arial" w:cs="Times New Roman"/>
      <w:noProof/>
      <w:kern w:val="52"/>
      <w:sz w:val="28"/>
      <w:szCs w:val="28"/>
    </w:rPr>
  </w:style>
  <w:style w:type="paragraph" w:customStyle="1" w:styleId="1f0">
    <w:name w:val="1."/>
    <w:basedOn w:val="a"/>
    <w:rsid w:val="00251F7F"/>
    <w:pPr>
      <w:widowControl/>
      <w:spacing w:beforeLines="20" w:line="460" w:lineRule="exact"/>
      <w:ind w:leftChars="210" w:left="896" w:hangingChars="110" w:hanging="308"/>
      <w:jc w:val="both"/>
    </w:pPr>
    <w:rPr>
      <w:rFonts w:ascii="標楷體" w:eastAsia="標楷體" w:hAnsi="標楷體"/>
      <w:kern w:val="0"/>
      <w:sz w:val="28"/>
      <w:szCs w:val="20"/>
    </w:rPr>
  </w:style>
  <w:style w:type="character" w:customStyle="1" w:styleId="2c">
    <w:name w:val="字元 字元2"/>
    <w:locked/>
    <w:rsid w:val="00251F7F"/>
    <w:rPr>
      <w:rFonts w:ascii="雅真中楷" w:eastAsia="雅真中楷"/>
      <w:kern w:val="2"/>
      <w:lang w:val="en-US" w:eastAsia="zh-TW" w:bidi="ar-SA"/>
    </w:rPr>
  </w:style>
  <w:style w:type="character" w:customStyle="1" w:styleId="afffff2">
    <w:name w:val="表目錄 字元"/>
    <w:link w:val="afffff3"/>
    <w:locked/>
    <w:rsid w:val="00251F7F"/>
    <w:rPr>
      <w:rFonts w:ascii="標楷體" w:eastAsia="標楷體" w:hAnsi="標楷體"/>
      <w:szCs w:val="24"/>
    </w:rPr>
  </w:style>
  <w:style w:type="paragraph" w:customStyle="1" w:styleId="afffff3">
    <w:name w:val="表目錄"/>
    <w:basedOn w:val="a"/>
    <w:link w:val="afffff2"/>
    <w:rsid w:val="00251F7F"/>
    <w:pPr>
      <w:widowControl/>
      <w:spacing w:beforeLines="50" w:afterLines="50" w:line="240" w:lineRule="exact"/>
      <w:ind w:leftChars="180" w:left="432" w:firstLineChars="200" w:firstLine="480"/>
      <w:jc w:val="center"/>
    </w:pPr>
    <w:rPr>
      <w:rFonts w:ascii="標楷體" w:eastAsia="標楷體" w:hAnsi="標楷體" w:cstheme="minorBidi"/>
    </w:rPr>
  </w:style>
  <w:style w:type="paragraph" w:customStyle="1" w:styleId="afffff4">
    <w:name w:val="公文(後續段落)"/>
    <w:basedOn w:val="a"/>
    <w:rsid w:val="00251F7F"/>
    <w:pPr>
      <w:widowControl/>
      <w:spacing w:line="500" w:lineRule="exact"/>
      <w:ind w:left="317"/>
    </w:pPr>
    <w:rPr>
      <w:rFonts w:eastAsia="標楷體"/>
      <w:kern w:val="0"/>
      <w:sz w:val="32"/>
    </w:rPr>
  </w:style>
  <w:style w:type="paragraph" w:customStyle="1" w:styleId="022">
    <w:name w:val="022"/>
    <w:basedOn w:val="a"/>
    <w:rsid w:val="00251F7F"/>
    <w:pPr>
      <w:widowControl/>
      <w:spacing w:before="100" w:beforeAutospacing="1" w:after="100" w:afterAutospacing="1"/>
    </w:pPr>
    <w:rPr>
      <w:rFonts w:ascii="新細明體" w:eastAsia="Times New Roman" w:hAnsi="新細明體"/>
      <w:kern w:val="0"/>
    </w:rPr>
  </w:style>
  <w:style w:type="paragraph" w:customStyle="1" w:styleId="022-3">
    <w:name w:val="022-3"/>
    <w:basedOn w:val="a"/>
    <w:rsid w:val="00251F7F"/>
    <w:pPr>
      <w:widowControl/>
      <w:spacing w:before="100" w:beforeAutospacing="1" w:after="100" w:afterAutospacing="1"/>
    </w:pPr>
    <w:rPr>
      <w:rFonts w:ascii="新細明體" w:eastAsia="Times New Roman" w:hAnsi="新細明體"/>
      <w:kern w:val="0"/>
    </w:rPr>
  </w:style>
  <w:style w:type="paragraph" w:customStyle="1" w:styleId="2d">
    <w:name w:val="文2"/>
    <w:basedOn w:val="a"/>
    <w:rsid w:val="00251F7F"/>
    <w:pPr>
      <w:widowControl/>
      <w:autoSpaceDE w:val="0"/>
      <w:autoSpaceDN w:val="0"/>
      <w:adjustRightInd w:val="0"/>
      <w:snapToGrid w:val="0"/>
      <w:spacing w:beforeLines="25" w:afterLines="50" w:line="400" w:lineRule="atLeast"/>
      <w:ind w:left="782" w:firstLineChars="200" w:firstLine="520"/>
      <w:jc w:val="both"/>
      <w:textAlignment w:val="baseline"/>
    </w:pPr>
    <w:rPr>
      <w:rFonts w:ascii="標楷體" w:eastAsia="標楷體" w:hAnsi="標楷體" w:cs="新細明體"/>
      <w:kern w:val="0"/>
      <w:sz w:val="26"/>
      <w:szCs w:val="20"/>
    </w:rPr>
  </w:style>
  <w:style w:type="paragraph" w:customStyle="1" w:styleId="37">
    <w:name w:val="文3"/>
    <w:basedOn w:val="2d"/>
    <w:link w:val="38"/>
    <w:rsid w:val="00251F7F"/>
    <w:pPr>
      <w:ind w:left="938"/>
    </w:pPr>
    <w:rPr>
      <w:rFonts w:cs="Times New Roman"/>
    </w:rPr>
  </w:style>
  <w:style w:type="character" w:customStyle="1" w:styleId="38">
    <w:name w:val="文3 字元"/>
    <w:link w:val="37"/>
    <w:rsid w:val="00251F7F"/>
    <w:rPr>
      <w:rFonts w:ascii="標楷體" w:eastAsia="標楷體" w:hAnsi="標楷體" w:cs="Times New Roman"/>
      <w:kern w:val="0"/>
      <w:sz w:val="26"/>
      <w:szCs w:val="20"/>
    </w:rPr>
  </w:style>
  <w:style w:type="paragraph" w:customStyle="1" w:styleId="42">
    <w:name w:val="文4"/>
    <w:basedOn w:val="37"/>
    <w:rsid w:val="00251F7F"/>
    <w:pPr>
      <w:adjustRightInd/>
      <w:snapToGrid/>
      <w:ind w:left="1486"/>
    </w:pPr>
  </w:style>
  <w:style w:type="character" w:customStyle="1" w:styleId="fontstyle21">
    <w:name w:val="font_style21"/>
    <w:rsid w:val="00251F7F"/>
    <w:rPr>
      <w:rFonts w:ascii="sөũ" w:hAnsi="sөũ" w:hint="default"/>
      <w:color w:val="666666"/>
      <w:sz w:val="18"/>
      <w:szCs w:val="18"/>
    </w:rPr>
  </w:style>
  <w:style w:type="paragraph" w:customStyle="1" w:styleId="xl35">
    <w:name w:val="xl35"/>
    <w:basedOn w:val="a"/>
    <w:rsid w:val="00251F7F"/>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character" w:customStyle="1" w:styleId="214">
    <w:name w:val="樣式 標題 2中黑 14 + 標楷體 黑色 字元"/>
    <w:rsid w:val="00251F7F"/>
    <w:rPr>
      <w:rFonts w:ascii="標楷體" w:eastAsia="標楷體" w:hAnsi="標楷體"/>
      <w:b/>
      <w:bCs/>
      <w:noProof/>
      <w:color w:val="000000"/>
      <w:sz w:val="28"/>
      <w:lang w:val="en-US" w:eastAsia="zh-TW" w:bidi="ar-SA"/>
    </w:rPr>
  </w:style>
  <w:style w:type="paragraph" w:customStyle="1" w:styleId="afffff5">
    <w:name w:val="一、文"/>
    <w:basedOn w:val="a"/>
    <w:rsid w:val="00251F7F"/>
    <w:pPr>
      <w:widowControl/>
      <w:tabs>
        <w:tab w:val="left" w:pos="960"/>
        <w:tab w:val="left" w:pos="1920"/>
        <w:tab w:val="left" w:pos="2880"/>
        <w:tab w:val="left" w:pos="3840"/>
        <w:tab w:val="left" w:pos="4800"/>
        <w:tab w:val="left" w:pos="5760"/>
        <w:tab w:val="left" w:pos="6720"/>
        <w:tab w:val="left" w:pos="7680"/>
      </w:tabs>
      <w:autoSpaceDE w:val="0"/>
      <w:autoSpaceDN w:val="0"/>
      <w:adjustRightInd w:val="0"/>
      <w:spacing w:before="160" w:after="120" w:line="500" w:lineRule="exact"/>
      <w:ind w:left="397" w:firstLine="624"/>
      <w:jc w:val="both"/>
      <w:textAlignment w:val="baseline"/>
    </w:pPr>
    <w:rPr>
      <w:rFonts w:ascii="標楷體" w:eastAsia="華康中楷體"/>
      <w:spacing w:val="6"/>
      <w:kern w:val="0"/>
      <w:sz w:val="28"/>
      <w:szCs w:val="20"/>
    </w:rPr>
  </w:style>
  <w:style w:type="paragraph" w:customStyle="1" w:styleId="default0">
    <w:name w:val="default"/>
    <w:rsid w:val="00251F7F"/>
    <w:rPr>
      <w:rFonts w:ascii="新細明體" w:eastAsia="新細明體" w:hAnsi="新細明體" w:cs="新細明體"/>
      <w:color w:val="000000"/>
      <w:kern w:val="0"/>
      <w:szCs w:val="24"/>
    </w:rPr>
  </w:style>
  <w:style w:type="paragraph" w:styleId="HTML">
    <w:name w:val="HTML Preformatted"/>
    <w:basedOn w:val="a"/>
    <w:link w:val="HTML0"/>
    <w:rsid w:val="00251F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kern w:val="0"/>
      <w:sz w:val="20"/>
      <w:szCs w:val="20"/>
    </w:rPr>
  </w:style>
  <w:style w:type="character" w:customStyle="1" w:styleId="HTML0">
    <w:name w:val="HTML 預設格式 字元"/>
    <w:basedOn w:val="a1"/>
    <w:link w:val="HTML"/>
    <w:rsid w:val="00251F7F"/>
    <w:rPr>
      <w:rFonts w:ascii="細明體" w:eastAsia="細明體" w:hAnsi="Courier New" w:cs="Times New Roman"/>
      <w:kern w:val="0"/>
      <w:sz w:val="20"/>
      <w:szCs w:val="20"/>
    </w:rPr>
  </w:style>
  <w:style w:type="paragraph" w:customStyle="1" w:styleId="font5">
    <w:name w:val="font5"/>
    <w:basedOn w:val="a"/>
    <w:rsid w:val="00251F7F"/>
    <w:pPr>
      <w:widowControl/>
      <w:spacing w:before="100" w:beforeAutospacing="1" w:after="100" w:afterAutospacing="1"/>
    </w:pPr>
    <w:rPr>
      <w:rFonts w:eastAsia="Times New Roman"/>
      <w:color w:val="000000"/>
      <w:kern w:val="0"/>
      <w:sz w:val="20"/>
      <w:szCs w:val="20"/>
    </w:rPr>
  </w:style>
  <w:style w:type="paragraph" w:customStyle="1" w:styleId="font6">
    <w:name w:val="font6"/>
    <w:basedOn w:val="a"/>
    <w:rsid w:val="00251F7F"/>
    <w:pPr>
      <w:widowControl/>
      <w:spacing w:before="100" w:beforeAutospacing="1" w:after="100" w:afterAutospacing="1"/>
    </w:pPr>
    <w:rPr>
      <w:rFonts w:ascii="新細明體" w:eastAsia="Times New Roman" w:hAnsi="新細明體" w:cs="新細明體"/>
      <w:kern w:val="0"/>
      <w:sz w:val="18"/>
      <w:szCs w:val="18"/>
    </w:rPr>
  </w:style>
  <w:style w:type="paragraph" w:customStyle="1" w:styleId="font7">
    <w:name w:val="font7"/>
    <w:basedOn w:val="a"/>
    <w:rsid w:val="00251F7F"/>
    <w:pPr>
      <w:widowControl/>
      <w:spacing w:before="100" w:beforeAutospacing="1" w:after="100" w:afterAutospacing="1"/>
    </w:pPr>
    <w:rPr>
      <w:rFonts w:ascii="標楷體" w:eastAsia="標楷體" w:hAnsi="標楷體" w:cs="新細明體"/>
      <w:color w:val="000000"/>
      <w:kern w:val="0"/>
      <w:sz w:val="20"/>
      <w:szCs w:val="20"/>
    </w:rPr>
  </w:style>
  <w:style w:type="paragraph" w:customStyle="1" w:styleId="font8">
    <w:name w:val="font8"/>
    <w:basedOn w:val="a"/>
    <w:rsid w:val="00251F7F"/>
    <w:pPr>
      <w:widowControl/>
      <w:spacing w:before="100" w:beforeAutospacing="1" w:after="100" w:afterAutospacing="1"/>
    </w:pPr>
    <w:rPr>
      <w:rFonts w:eastAsia="Times New Roman"/>
      <w:color w:val="000000"/>
      <w:kern w:val="0"/>
      <w:sz w:val="20"/>
      <w:szCs w:val="20"/>
    </w:rPr>
  </w:style>
  <w:style w:type="paragraph" w:customStyle="1" w:styleId="font9">
    <w:name w:val="font9"/>
    <w:basedOn w:val="a"/>
    <w:rsid w:val="00251F7F"/>
    <w:pPr>
      <w:widowControl/>
      <w:spacing w:before="100" w:beforeAutospacing="1" w:after="100" w:afterAutospacing="1"/>
    </w:pPr>
    <w:rPr>
      <w:rFonts w:ascii="細明體" w:eastAsia="細明體" w:hAnsi="細明體" w:cs="新細明體"/>
      <w:color w:val="000000"/>
      <w:kern w:val="0"/>
      <w:sz w:val="20"/>
      <w:szCs w:val="20"/>
    </w:rPr>
  </w:style>
  <w:style w:type="paragraph" w:customStyle="1" w:styleId="xl78">
    <w:name w:val="xl78"/>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sz w:val="20"/>
      <w:szCs w:val="20"/>
    </w:rPr>
  </w:style>
  <w:style w:type="paragraph" w:customStyle="1" w:styleId="xl79">
    <w:name w:val="xl79"/>
    <w:basedOn w:val="a"/>
    <w:rsid w:val="00251F7F"/>
    <w:pPr>
      <w:widowControl/>
      <w:pBdr>
        <w:left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sz w:val="20"/>
      <w:szCs w:val="20"/>
    </w:rPr>
  </w:style>
  <w:style w:type="paragraph" w:customStyle="1" w:styleId="xl80">
    <w:name w:val="xl80"/>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 w:val="20"/>
      <w:szCs w:val="20"/>
    </w:rPr>
  </w:style>
  <w:style w:type="paragraph" w:customStyle="1" w:styleId="font10">
    <w:name w:val="font10"/>
    <w:basedOn w:val="a"/>
    <w:rsid w:val="00251F7F"/>
    <w:pPr>
      <w:widowControl/>
      <w:spacing w:before="100" w:beforeAutospacing="1" w:after="100" w:afterAutospacing="1"/>
    </w:pPr>
    <w:rPr>
      <w:rFonts w:ascii="標楷體" w:eastAsia="標楷體" w:hAnsi="標楷體" w:cs="新細明體"/>
      <w:color w:val="000000"/>
      <w:kern w:val="0"/>
      <w:sz w:val="20"/>
      <w:szCs w:val="20"/>
    </w:rPr>
  </w:style>
  <w:style w:type="paragraph" w:customStyle="1" w:styleId="afffff6">
    <w:name w:val="表文字"/>
    <w:basedOn w:val="a"/>
    <w:qFormat/>
    <w:rsid w:val="00251F7F"/>
    <w:pPr>
      <w:widowControl/>
      <w:snapToGrid w:val="0"/>
      <w:jc w:val="center"/>
    </w:pPr>
    <w:rPr>
      <w:rFonts w:eastAsia="標楷體"/>
      <w:kern w:val="0"/>
      <w:sz w:val="28"/>
    </w:rPr>
  </w:style>
  <w:style w:type="character" w:customStyle="1" w:styleId="141">
    <w:name w:val="樣式 標楷體 14 點 粗體 黑色"/>
    <w:rsid w:val="00251F7F"/>
    <w:rPr>
      <w:rFonts w:ascii="標楷體" w:eastAsia="標楷體" w:hAnsi="標楷體" w:hint="eastAsia"/>
      <w:b/>
      <w:bCs/>
      <w:color w:val="000000"/>
      <w:sz w:val="28"/>
    </w:rPr>
  </w:style>
  <w:style w:type="paragraph" w:customStyle="1" w:styleId="142">
    <w:name w:val="樣式 圖表目錄 + 標楷體 14 點"/>
    <w:basedOn w:val="affff5"/>
    <w:rsid w:val="00251F7F"/>
    <w:pPr>
      <w:ind w:left="1520" w:hanging="560"/>
      <w:jc w:val="center"/>
    </w:pPr>
    <w:rPr>
      <w:rFonts w:ascii="標楷體" w:hAnsi="標楷體"/>
    </w:rPr>
  </w:style>
  <w:style w:type="paragraph" w:customStyle="1" w:styleId="2e">
    <w:name w:val="標題2"/>
    <w:basedOn w:val="2a"/>
    <w:qFormat/>
    <w:rsid w:val="00251F7F"/>
  </w:style>
  <w:style w:type="numbering" w:customStyle="1" w:styleId="1f1">
    <w:name w:val="無清單1"/>
    <w:next w:val="a3"/>
    <w:uiPriority w:val="99"/>
    <w:semiHidden/>
    <w:unhideWhenUsed/>
    <w:rsid w:val="00251F7F"/>
  </w:style>
  <w:style w:type="paragraph" w:styleId="2f">
    <w:name w:val="index 2"/>
    <w:basedOn w:val="a"/>
    <w:next w:val="a"/>
    <w:autoRedefine/>
    <w:semiHidden/>
    <w:rsid w:val="00251F7F"/>
    <w:pPr>
      <w:widowControl/>
      <w:ind w:leftChars="200" w:left="200"/>
    </w:pPr>
    <w:rPr>
      <w:rFonts w:eastAsia="標楷體"/>
      <w:kern w:val="0"/>
      <w:sz w:val="28"/>
    </w:rPr>
  </w:style>
  <w:style w:type="paragraph" w:styleId="39">
    <w:name w:val="index 3"/>
    <w:basedOn w:val="a"/>
    <w:next w:val="a"/>
    <w:autoRedefine/>
    <w:semiHidden/>
    <w:rsid w:val="00251F7F"/>
    <w:pPr>
      <w:widowControl/>
      <w:ind w:leftChars="400" w:left="400"/>
    </w:pPr>
    <w:rPr>
      <w:rFonts w:eastAsia="標楷體"/>
      <w:kern w:val="0"/>
      <w:sz w:val="28"/>
    </w:rPr>
  </w:style>
  <w:style w:type="paragraph" w:styleId="43">
    <w:name w:val="index 4"/>
    <w:basedOn w:val="a"/>
    <w:next w:val="a"/>
    <w:autoRedefine/>
    <w:semiHidden/>
    <w:rsid w:val="00251F7F"/>
    <w:pPr>
      <w:widowControl/>
      <w:ind w:leftChars="600" w:left="600"/>
    </w:pPr>
    <w:rPr>
      <w:rFonts w:eastAsia="標楷體"/>
      <w:kern w:val="0"/>
      <w:sz w:val="28"/>
    </w:rPr>
  </w:style>
  <w:style w:type="paragraph" w:styleId="52">
    <w:name w:val="index 5"/>
    <w:basedOn w:val="a"/>
    <w:next w:val="a"/>
    <w:autoRedefine/>
    <w:semiHidden/>
    <w:rsid w:val="00251F7F"/>
    <w:pPr>
      <w:widowControl/>
      <w:ind w:leftChars="800" w:left="800"/>
    </w:pPr>
    <w:rPr>
      <w:rFonts w:eastAsia="標楷體"/>
      <w:kern w:val="0"/>
      <w:sz w:val="28"/>
    </w:rPr>
  </w:style>
  <w:style w:type="paragraph" w:styleId="62">
    <w:name w:val="index 6"/>
    <w:basedOn w:val="a"/>
    <w:next w:val="a"/>
    <w:autoRedefine/>
    <w:semiHidden/>
    <w:rsid w:val="00251F7F"/>
    <w:pPr>
      <w:widowControl/>
      <w:ind w:leftChars="1000" w:left="1000"/>
    </w:pPr>
    <w:rPr>
      <w:rFonts w:eastAsia="標楷體"/>
      <w:kern w:val="0"/>
      <w:sz w:val="28"/>
    </w:rPr>
  </w:style>
  <w:style w:type="paragraph" w:styleId="72">
    <w:name w:val="index 7"/>
    <w:basedOn w:val="a"/>
    <w:next w:val="a"/>
    <w:autoRedefine/>
    <w:semiHidden/>
    <w:rsid w:val="00251F7F"/>
    <w:pPr>
      <w:widowControl/>
      <w:ind w:leftChars="1200" w:left="1200"/>
    </w:pPr>
    <w:rPr>
      <w:rFonts w:eastAsia="標楷體"/>
      <w:kern w:val="0"/>
      <w:sz w:val="28"/>
    </w:rPr>
  </w:style>
  <w:style w:type="paragraph" w:styleId="82">
    <w:name w:val="index 8"/>
    <w:basedOn w:val="a"/>
    <w:next w:val="a"/>
    <w:autoRedefine/>
    <w:semiHidden/>
    <w:rsid w:val="00251F7F"/>
    <w:pPr>
      <w:widowControl/>
      <w:ind w:leftChars="1400" w:left="1400"/>
    </w:pPr>
    <w:rPr>
      <w:rFonts w:eastAsia="標楷體"/>
      <w:kern w:val="0"/>
      <w:sz w:val="28"/>
    </w:rPr>
  </w:style>
  <w:style w:type="paragraph" w:styleId="92">
    <w:name w:val="index 9"/>
    <w:basedOn w:val="a"/>
    <w:next w:val="a"/>
    <w:autoRedefine/>
    <w:semiHidden/>
    <w:rsid w:val="00251F7F"/>
    <w:pPr>
      <w:widowControl/>
      <w:ind w:leftChars="1600" w:left="1600"/>
    </w:pPr>
    <w:rPr>
      <w:rFonts w:eastAsia="標楷體"/>
      <w:kern w:val="0"/>
      <w:sz w:val="28"/>
    </w:rPr>
  </w:style>
  <w:style w:type="paragraph" w:styleId="afffff7">
    <w:name w:val="index heading"/>
    <w:basedOn w:val="a"/>
    <w:next w:val="17"/>
    <w:semiHidden/>
    <w:rsid w:val="00251F7F"/>
    <w:pPr>
      <w:widowControl/>
    </w:pPr>
    <w:rPr>
      <w:rFonts w:eastAsia="標楷體"/>
      <w:kern w:val="0"/>
      <w:sz w:val="28"/>
    </w:rPr>
  </w:style>
  <w:style w:type="paragraph" w:customStyle="1" w:styleId="afffff8">
    <w:name w:val="字元 字元 字元"/>
    <w:basedOn w:val="a"/>
    <w:semiHidden/>
    <w:rsid w:val="00251F7F"/>
    <w:pPr>
      <w:widowControl/>
      <w:spacing w:after="160" w:line="240" w:lineRule="exact"/>
    </w:pPr>
    <w:rPr>
      <w:rFonts w:ascii="Verdana" w:eastAsia="Times New Roman" w:hAnsi="Verdana"/>
      <w:kern w:val="0"/>
      <w:sz w:val="20"/>
      <w:szCs w:val="20"/>
      <w:lang w:eastAsia="en-US"/>
    </w:rPr>
  </w:style>
  <w:style w:type="table" w:customStyle="1" w:styleId="1f2">
    <w:name w:val="表格格線1"/>
    <w:basedOn w:val="a2"/>
    <w:next w:val="afa"/>
    <w:uiPriority w:val="59"/>
    <w:rsid w:val="00251F7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圖表1"/>
    <w:basedOn w:val="affff5"/>
    <w:semiHidden/>
    <w:rsid w:val="00251F7F"/>
    <w:pPr>
      <w:snapToGrid w:val="0"/>
      <w:spacing w:line="360" w:lineRule="exact"/>
      <w:ind w:leftChars="0" w:left="0" w:firstLineChars="0" w:firstLine="0"/>
      <w:jc w:val="center"/>
    </w:pPr>
  </w:style>
  <w:style w:type="paragraph" w:customStyle="1" w:styleId="T1">
    <w:name w:val="T1"/>
    <w:basedOn w:val="a"/>
    <w:semiHidden/>
    <w:rsid w:val="00251F7F"/>
    <w:pPr>
      <w:widowControl/>
      <w:autoSpaceDE w:val="0"/>
      <w:autoSpaceDN w:val="0"/>
      <w:adjustRightInd w:val="0"/>
      <w:spacing w:before="180" w:after="180" w:line="360" w:lineRule="atLeast"/>
    </w:pPr>
    <w:rPr>
      <w:rFonts w:ascii="細明體" w:eastAsia="細明體"/>
      <w:kern w:val="0"/>
      <w:sz w:val="28"/>
      <w:szCs w:val="20"/>
    </w:rPr>
  </w:style>
  <w:style w:type="paragraph" w:customStyle="1" w:styleId="116">
    <w:name w:val="樣式1.1"/>
    <w:basedOn w:val="a"/>
    <w:autoRedefine/>
    <w:semiHidden/>
    <w:rsid w:val="00251F7F"/>
    <w:pPr>
      <w:widowControl/>
      <w:jc w:val="both"/>
    </w:pPr>
    <w:rPr>
      <w:rFonts w:ascii="標楷體" w:eastAsia="標楷體" w:hAnsi="標楷體"/>
      <w:kern w:val="0"/>
      <w:sz w:val="26"/>
      <w:szCs w:val="26"/>
    </w:rPr>
  </w:style>
  <w:style w:type="table" w:styleId="44">
    <w:name w:val="Table List 4"/>
    <w:basedOn w:val="a2"/>
    <w:rsid w:val="00251F7F"/>
    <w:pPr>
      <w:widowControl w:val="0"/>
    </w:pPr>
    <w:rPr>
      <w:rFonts w:ascii="Times New Roman" w:eastAsia="新細明體"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0">
    <w:name w:val="內文1A"/>
    <w:basedOn w:val="1c"/>
    <w:rsid w:val="00251F7F"/>
    <w:pPr>
      <w:spacing w:before="180" w:after="180" w:line="480" w:lineRule="atLeast"/>
      <w:ind w:left="284"/>
      <w:jc w:val="both"/>
    </w:pPr>
    <w:rPr>
      <w:rFonts w:ascii="Times New Roman" w:eastAsia="華康中黑體"/>
      <w:spacing w:val="20"/>
    </w:rPr>
  </w:style>
  <w:style w:type="paragraph" w:customStyle="1" w:styleId="xl81">
    <w:name w:val="xl81"/>
    <w:basedOn w:val="a"/>
    <w:rsid w:val="00251F7F"/>
    <w:pPr>
      <w:widowControl/>
      <w:pBdr>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82">
    <w:name w:val="xl82"/>
    <w:basedOn w:val="a"/>
    <w:rsid w:val="00251F7F"/>
    <w:pPr>
      <w:widowControl/>
      <w:pBdr>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83">
    <w:name w:val="xl83"/>
    <w:basedOn w:val="a"/>
    <w:rsid w:val="00251F7F"/>
    <w:pPr>
      <w:widowControl/>
      <w:pBdr>
        <w:left w:val="single" w:sz="4" w:space="0" w:color="auto"/>
        <w:bottom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84">
    <w:name w:val="xl84"/>
    <w:basedOn w:val="a"/>
    <w:rsid w:val="00251F7F"/>
    <w:pPr>
      <w:widowControl/>
      <w:pBdr>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85">
    <w:name w:val="xl85"/>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細明體" w:eastAsia="細明體" w:hAnsi="細明體" w:cs="新細明體"/>
      <w:kern w:val="0"/>
    </w:rPr>
  </w:style>
  <w:style w:type="paragraph" w:customStyle="1" w:styleId="xl86">
    <w:name w:val="xl86"/>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Times New Roman" w:hAnsi="新細明體" w:cs="新細明體"/>
      <w:kern w:val="0"/>
    </w:rPr>
  </w:style>
  <w:style w:type="paragraph" w:customStyle="1" w:styleId="xl87">
    <w:name w:val="xl87"/>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89">
    <w:name w:val="xl89"/>
    <w:basedOn w:val="a"/>
    <w:rsid w:val="00251F7F"/>
    <w:pPr>
      <w:widowControl/>
      <w:pBdr>
        <w:bottom w:val="single" w:sz="4" w:space="0" w:color="auto"/>
      </w:pBdr>
      <w:spacing w:before="100" w:beforeAutospacing="1" w:after="100" w:afterAutospacing="1"/>
    </w:pPr>
    <w:rPr>
      <w:rFonts w:ascii="新細明體" w:eastAsia="Times New Roman" w:hAnsi="新細明體" w:cs="新細明體"/>
      <w:kern w:val="0"/>
    </w:rPr>
  </w:style>
  <w:style w:type="paragraph" w:customStyle="1" w:styleId="xl90">
    <w:name w:val="xl90"/>
    <w:basedOn w:val="a"/>
    <w:rsid w:val="00251F7F"/>
    <w:pPr>
      <w:widowControl/>
      <w:spacing w:before="100" w:beforeAutospacing="1" w:after="100" w:afterAutospacing="1"/>
      <w:jc w:val="center"/>
      <w:textAlignment w:val="center"/>
    </w:pPr>
    <w:rPr>
      <w:rFonts w:ascii="細明體" w:eastAsia="細明體" w:hAnsi="細明體" w:cs="新細明體"/>
      <w:b/>
      <w:bCs/>
      <w:kern w:val="0"/>
      <w:sz w:val="32"/>
      <w:szCs w:val="32"/>
    </w:rPr>
  </w:style>
  <w:style w:type="paragraph" w:customStyle="1" w:styleId="xl91">
    <w:name w:val="xl91"/>
    <w:basedOn w:val="a"/>
    <w:rsid w:val="00251F7F"/>
    <w:pPr>
      <w:widowControl/>
      <w:spacing w:before="100" w:beforeAutospacing="1" w:after="100" w:afterAutospacing="1"/>
      <w:jc w:val="right"/>
    </w:pPr>
    <w:rPr>
      <w:rFonts w:ascii="細明體" w:eastAsia="細明體" w:hAnsi="細明體" w:cs="新細明體"/>
      <w:kern w:val="0"/>
    </w:rPr>
  </w:style>
  <w:style w:type="paragraph" w:customStyle="1" w:styleId="xl92">
    <w:name w:val="xl92"/>
    <w:basedOn w:val="a"/>
    <w:rsid w:val="00251F7F"/>
    <w:pPr>
      <w:widowControl/>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textAlignment w:val="top"/>
    </w:pPr>
    <w:rPr>
      <w:rFonts w:ascii="細明體" w:eastAsia="細明體" w:hAnsi="細明體" w:cs="新細明體"/>
      <w:kern w:val="0"/>
    </w:rPr>
  </w:style>
  <w:style w:type="paragraph" w:customStyle="1" w:styleId="xl93">
    <w:name w:val="xl93"/>
    <w:basedOn w:val="a"/>
    <w:rsid w:val="00251F7F"/>
    <w:pPr>
      <w:widowControl/>
      <w:pBdr>
        <w:left w:val="single" w:sz="4" w:space="8" w:color="auto"/>
        <w:right w:val="single" w:sz="4" w:space="0" w:color="auto"/>
      </w:pBdr>
      <w:spacing w:before="100" w:beforeAutospacing="1" w:after="100" w:afterAutospacing="1"/>
      <w:ind w:firstLineChars="100" w:firstLine="100"/>
    </w:pPr>
    <w:rPr>
      <w:rFonts w:ascii="細明體" w:eastAsia="細明體" w:hAnsi="細明體" w:cs="新細明體"/>
      <w:kern w:val="0"/>
    </w:rPr>
  </w:style>
  <w:style w:type="paragraph" w:customStyle="1" w:styleId="xl94">
    <w:name w:val="xl94"/>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細明體" w:eastAsia="細明體" w:hAnsi="細明體" w:cs="新細明體"/>
      <w:kern w:val="0"/>
    </w:rPr>
  </w:style>
  <w:style w:type="paragraph" w:customStyle="1" w:styleId="xl95">
    <w:name w:val="xl95"/>
    <w:basedOn w:val="a"/>
    <w:rsid w:val="00251F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細明體" w:eastAsia="細明體" w:hAnsi="細明體" w:cs="新細明體"/>
      <w:kern w:val="0"/>
    </w:rPr>
  </w:style>
  <w:style w:type="paragraph" w:customStyle="1" w:styleId="xl96">
    <w:name w:val="xl96"/>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rPr>
  </w:style>
  <w:style w:type="paragraph" w:customStyle="1" w:styleId="xl97">
    <w:name w:val="xl97"/>
    <w:basedOn w:val="a"/>
    <w:rsid w:val="00251F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細明體" w:eastAsia="細明體" w:hAnsi="細明體" w:cs="新細明體"/>
      <w:kern w:val="0"/>
    </w:rPr>
  </w:style>
  <w:style w:type="paragraph" w:customStyle="1" w:styleId="xl98">
    <w:name w:val="xl98"/>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99">
    <w:name w:val="xl99"/>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00">
    <w:name w:val="xl100"/>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01">
    <w:name w:val="xl101"/>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02">
    <w:name w:val="xl102"/>
    <w:basedOn w:val="a"/>
    <w:rsid w:val="00251F7F"/>
    <w:pPr>
      <w:widowControl/>
      <w:spacing w:before="100" w:beforeAutospacing="1" w:after="100" w:afterAutospacing="1"/>
      <w:textAlignment w:val="center"/>
    </w:pPr>
    <w:rPr>
      <w:rFonts w:ascii="新細明體" w:eastAsia="Times New Roman" w:hAnsi="新細明體" w:cs="新細明體"/>
      <w:kern w:val="0"/>
    </w:rPr>
  </w:style>
  <w:style w:type="paragraph" w:customStyle="1" w:styleId="xl103">
    <w:name w:val="xl103"/>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04">
    <w:name w:val="xl104"/>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05">
    <w:name w:val="xl105"/>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106">
    <w:name w:val="xl106"/>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07">
    <w:name w:val="xl107"/>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08">
    <w:name w:val="xl108"/>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109">
    <w:name w:val="xl109"/>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110">
    <w:name w:val="xl110"/>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1">
    <w:name w:val="xl111"/>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2">
    <w:name w:val="xl112"/>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3">
    <w:name w:val="xl113"/>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Times New Roman" w:hAnsi="新細明體" w:cs="新細明體"/>
      <w:kern w:val="0"/>
    </w:rPr>
  </w:style>
  <w:style w:type="paragraph" w:customStyle="1" w:styleId="xl114">
    <w:name w:val="xl114"/>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5">
    <w:name w:val="xl115"/>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6">
    <w:name w:val="xl116"/>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117">
    <w:name w:val="xl117"/>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8">
    <w:name w:val="xl118"/>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19">
    <w:name w:val="xl119"/>
    <w:basedOn w:val="a"/>
    <w:rsid w:val="00251F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細明體" w:eastAsia="細明體" w:hAnsi="細明體" w:cs="新細明體"/>
      <w:kern w:val="0"/>
    </w:rPr>
  </w:style>
  <w:style w:type="paragraph" w:customStyle="1" w:styleId="xl120">
    <w:name w:val="xl120"/>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21">
    <w:name w:val="xl121"/>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22">
    <w:name w:val="xl122"/>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23">
    <w:name w:val="xl123"/>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24">
    <w:name w:val="xl124"/>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25">
    <w:name w:val="xl125"/>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26">
    <w:name w:val="xl126"/>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27">
    <w:name w:val="xl127"/>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28">
    <w:name w:val="xl128"/>
    <w:basedOn w:val="a"/>
    <w:rsid w:val="00251F7F"/>
    <w:pPr>
      <w:widowControl/>
      <w:pBdr>
        <w:top w:val="single" w:sz="4" w:space="0" w:color="auto"/>
        <w:left w:val="single" w:sz="4" w:space="0" w:color="auto"/>
        <w:right w:val="single" w:sz="4" w:space="0" w:color="auto"/>
      </w:pBdr>
      <w:spacing w:before="100" w:beforeAutospacing="1" w:after="100" w:afterAutospacing="1"/>
      <w:jc w:val="center"/>
    </w:pPr>
    <w:rPr>
      <w:rFonts w:ascii="細明體" w:eastAsia="細明體" w:hAnsi="細明體" w:cs="新細明體"/>
      <w:kern w:val="0"/>
    </w:rPr>
  </w:style>
  <w:style w:type="paragraph" w:customStyle="1" w:styleId="xl129">
    <w:name w:val="xl129"/>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30">
    <w:name w:val="xl130"/>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31">
    <w:name w:val="xl131"/>
    <w:basedOn w:val="a"/>
    <w:rsid w:val="00251F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細明體" w:eastAsia="細明體" w:hAnsi="細明體" w:cs="新細明體"/>
      <w:kern w:val="0"/>
    </w:rPr>
  </w:style>
  <w:style w:type="paragraph" w:customStyle="1" w:styleId="xl132">
    <w:name w:val="xl132"/>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33">
    <w:name w:val="xl133"/>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34">
    <w:name w:val="xl134"/>
    <w:basedOn w:val="a"/>
    <w:rsid w:val="00251F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細明體" w:eastAsia="細明體" w:hAnsi="細明體" w:cs="新細明體"/>
      <w:kern w:val="0"/>
    </w:rPr>
  </w:style>
  <w:style w:type="paragraph" w:customStyle="1" w:styleId="xl135">
    <w:name w:val="xl135"/>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36">
    <w:name w:val="xl136"/>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37">
    <w:name w:val="xl137"/>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38">
    <w:name w:val="xl138"/>
    <w:basedOn w:val="a"/>
    <w:rsid w:val="00251F7F"/>
    <w:pPr>
      <w:widowControl/>
      <w:pBdr>
        <w:top w:val="single" w:sz="4" w:space="0" w:color="auto"/>
        <w:left w:val="single" w:sz="4" w:space="0" w:color="auto"/>
        <w:right w:val="single" w:sz="4" w:space="0" w:color="auto"/>
      </w:pBdr>
      <w:spacing w:before="100" w:beforeAutospacing="1" w:after="100" w:afterAutospacing="1"/>
      <w:textAlignment w:val="center"/>
    </w:pPr>
    <w:rPr>
      <w:rFonts w:ascii="細明體" w:eastAsia="細明體" w:hAnsi="細明體" w:cs="新細明體"/>
      <w:kern w:val="0"/>
      <w:sz w:val="16"/>
      <w:szCs w:val="16"/>
    </w:rPr>
  </w:style>
  <w:style w:type="paragraph" w:customStyle="1" w:styleId="xl139">
    <w:name w:val="xl139"/>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40">
    <w:name w:val="xl140"/>
    <w:basedOn w:val="a"/>
    <w:rsid w:val="00251F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41">
    <w:name w:val="xl141"/>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paragraph" w:customStyle="1" w:styleId="xl142">
    <w:name w:val="xl142"/>
    <w:basedOn w:val="a"/>
    <w:rsid w:val="00251F7F"/>
    <w:pPr>
      <w:widowControl/>
      <w:pBdr>
        <w:top w:val="single" w:sz="4" w:space="0" w:color="auto"/>
        <w:left w:val="single" w:sz="4" w:space="0" w:color="auto"/>
        <w:right w:val="single" w:sz="4" w:space="0" w:color="auto"/>
      </w:pBdr>
      <w:spacing w:before="100" w:beforeAutospacing="1" w:after="100" w:afterAutospacing="1"/>
    </w:pPr>
    <w:rPr>
      <w:rFonts w:ascii="細明體" w:eastAsia="細明體" w:hAnsi="細明體" w:cs="新細明體"/>
      <w:kern w:val="0"/>
      <w:sz w:val="16"/>
      <w:szCs w:val="16"/>
    </w:rPr>
  </w:style>
  <w:style w:type="character" w:styleId="afffff9">
    <w:name w:val="Placeholder Text"/>
    <w:basedOn w:val="a1"/>
    <w:uiPriority w:val="99"/>
    <w:semiHidden/>
    <w:rsid w:val="00251F7F"/>
    <w:rPr>
      <w:color w:val="808080"/>
    </w:rPr>
  </w:style>
  <w:style w:type="paragraph" w:customStyle="1" w:styleId="afffffa">
    <w:name w:val="文"/>
    <w:basedOn w:val="a"/>
    <w:uiPriority w:val="99"/>
    <w:rsid w:val="00251F7F"/>
    <w:pPr>
      <w:snapToGrid w:val="0"/>
      <w:spacing w:after="120" w:line="400" w:lineRule="exact"/>
      <w:ind w:left="680" w:firstLineChars="200" w:firstLine="200"/>
      <w:jc w:val="both"/>
    </w:pPr>
    <w:rPr>
      <w:rFonts w:eastAsia="標楷體"/>
      <w:sz w:val="28"/>
      <w:szCs w:val="28"/>
    </w:rPr>
  </w:style>
  <w:style w:type="paragraph" w:customStyle="1" w:styleId="msonormal0">
    <w:name w:val="msonormal"/>
    <w:basedOn w:val="a"/>
    <w:rsid w:val="00251F7F"/>
    <w:pPr>
      <w:widowControl/>
      <w:spacing w:before="100" w:beforeAutospacing="1" w:after="100" w:afterAutospacing="1"/>
    </w:pPr>
    <w:rPr>
      <w:rFonts w:ascii="新細明體" w:hAnsi="新細明體" w:cs="新細明體"/>
      <w:kern w:val="0"/>
    </w:rPr>
  </w:style>
  <w:style w:type="paragraph" w:styleId="afffffb">
    <w:name w:val="Revision"/>
    <w:hidden/>
    <w:uiPriority w:val="99"/>
    <w:semiHidden/>
    <w:rsid w:val="00251F7F"/>
    <w:rPr>
      <w:rFonts w:ascii="Times New Roman" w:eastAsia="Times New Roman" w:hAnsi="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607839">
      <w:bodyDiv w:val="1"/>
      <w:marLeft w:val="0"/>
      <w:marRight w:val="0"/>
      <w:marTop w:val="0"/>
      <w:marBottom w:val="0"/>
      <w:divBdr>
        <w:top w:val="none" w:sz="0" w:space="0" w:color="auto"/>
        <w:left w:val="none" w:sz="0" w:space="0" w:color="auto"/>
        <w:bottom w:val="none" w:sz="0" w:space="0" w:color="auto"/>
        <w:right w:val="none" w:sz="0" w:space="0" w:color="auto"/>
      </w:divBdr>
    </w:div>
    <w:div w:id="288627793">
      <w:bodyDiv w:val="1"/>
      <w:marLeft w:val="0"/>
      <w:marRight w:val="0"/>
      <w:marTop w:val="0"/>
      <w:marBottom w:val="0"/>
      <w:divBdr>
        <w:top w:val="none" w:sz="0" w:space="0" w:color="auto"/>
        <w:left w:val="none" w:sz="0" w:space="0" w:color="auto"/>
        <w:bottom w:val="none" w:sz="0" w:space="0" w:color="auto"/>
        <w:right w:val="none" w:sz="0" w:space="0" w:color="auto"/>
      </w:divBdr>
    </w:div>
    <w:div w:id="339550754">
      <w:bodyDiv w:val="1"/>
      <w:marLeft w:val="0"/>
      <w:marRight w:val="0"/>
      <w:marTop w:val="0"/>
      <w:marBottom w:val="0"/>
      <w:divBdr>
        <w:top w:val="none" w:sz="0" w:space="0" w:color="auto"/>
        <w:left w:val="none" w:sz="0" w:space="0" w:color="auto"/>
        <w:bottom w:val="none" w:sz="0" w:space="0" w:color="auto"/>
        <w:right w:val="none" w:sz="0" w:space="0" w:color="auto"/>
      </w:divBdr>
    </w:div>
    <w:div w:id="412433841">
      <w:bodyDiv w:val="1"/>
      <w:marLeft w:val="0"/>
      <w:marRight w:val="0"/>
      <w:marTop w:val="0"/>
      <w:marBottom w:val="0"/>
      <w:divBdr>
        <w:top w:val="none" w:sz="0" w:space="0" w:color="auto"/>
        <w:left w:val="none" w:sz="0" w:space="0" w:color="auto"/>
        <w:bottom w:val="none" w:sz="0" w:space="0" w:color="auto"/>
        <w:right w:val="none" w:sz="0" w:space="0" w:color="auto"/>
      </w:divBdr>
    </w:div>
    <w:div w:id="506020914">
      <w:bodyDiv w:val="1"/>
      <w:marLeft w:val="0"/>
      <w:marRight w:val="0"/>
      <w:marTop w:val="0"/>
      <w:marBottom w:val="0"/>
      <w:divBdr>
        <w:top w:val="none" w:sz="0" w:space="0" w:color="auto"/>
        <w:left w:val="none" w:sz="0" w:space="0" w:color="auto"/>
        <w:bottom w:val="none" w:sz="0" w:space="0" w:color="auto"/>
        <w:right w:val="none" w:sz="0" w:space="0" w:color="auto"/>
      </w:divBdr>
    </w:div>
    <w:div w:id="877816899">
      <w:bodyDiv w:val="1"/>
      <w:marLeft w:val="0"/>
      <w:marRight w:val="0"/>
      <w:marTop w:val="0"/>
      <w:marBottom w:val="0"/>
      <w:divBdr>
        <w:top w:val="none" w:sz="0" w:space="0" w:color="auto"/>
        <w:left w:val="none" w:sz="0" w:space="0" w:color="auto"/>
        <w:bottom w:val="none" w:sz="0" w:space="0" w:color="auto"/>
        <w:right w:val="none" w:sz="0" w:space="0" w:color="auto"/>
      </w:divBdr>
    </w:div>
    <w:div w:id="1057125153">
      <w:bodyDiv w:val="1"/>
      <w:marLeft w:val="0"/>
      <w:marRight w:val="0"/>
      <w:marTop w:val="0"/>
      <w:marBottom w:val="0"/>
      <w:divBdr>
        <w:top w:val="none" w:sz="0" w:space="0" w:color="auto"/>
        <w:left w:val="none" w:sz="0" w:space="0" w:color="auto"/>
        <w:bottom w:val="none" w:sz="0" w:space="0" w:color="auto"/>
        <w:right w:val="none" w:sz="0" w:space="0" w:color="auto"/>
      </w:divBdr>
    </w:div>
    <w:div w:id="1151946887">
      <w:bodyDiv w:val="1"/>
      <w:marLeft w:val="0"/>
      <w:marRight w:val="0"/>
      <w:marTop w:val="0"/>
      <w:marBottom w:val="0"/>
      <w:divBdr>
        <w:top w:val="none" w:sz="0" w:space="0" w:color="auto"/>
        <w:left w:val="none" w:sz="0" w:space="0" w:color="auto"/>
        <w:bottom w:val="none" w:sz="0" w:space="0" w:color="auto"/>
        <w:right w:val="none" w:sz="0" w:space="0" w:color="auto"/>
      </w:divBdr>
    </w:div>
    <w:div w:id="1217812920">
      <w:bodyDiv w:val="1"/>
      <w:marLeft w:val="0"/>
      <w:marRight w:val="0"/>
      <w:marTop w:val="0"/>
      <w:marBottom w:val="0"/>
      <w:divBdr>
        <w:top w:val="none" w:sz="0" w:space="0" w:color="auto"/>
        <w:left w:val="none" w:sz="0" w:space="0" w:color="auto"/>
        <w:bottom w:val="none" w:sz="0" w:space="0" w:color="auto"/>
        <w:right w:val="none" w:sz="0" w:space="0" w:color="auto"/>
      </w:divBdr>
    </w:div>
    <w:div w:id="1301108906">
      <w:bodyDiv w:val="1"/>
      <w:marLeft w:val="0"/>
      <w:marRight w:val="0"/>
      <w:marTop w:val="0"/>
      <w:marBottom w:val="0"/>
      <w:divBdr>
        <w:top w:val="none" w:sz="0" w:space="0" w:color="auto"/>
        <w:left w:val="none" w:sz="0" w:space="0" w:color="auto"/>
        <w:bottom w:val="none" w:sz="0" w:space="0" w:color="auto"/>
        <w:right w:val="none" w:sz="0" w:space="0" w:color="auto"/>
      </w:divBdr>
    </w:div>
    <w:div w:id="170401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oleObject" Target="embeddings/Microsoft_Visio_2003-2010___1221111111.vsd"/><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455BB-99FD-4A4A-B567-E56C085C6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2379</TotalTime>
  <Pages>110</Pages>
  <Words>8855</Words>
  <Characters>50480</Characters>
  <Application>Microsoft Office Word</Application>
  <DocSecurity>0</DocSecurity>
  <Lines>420</Lines>
  <Paragraphs>118</Paragraphs>
  <ScaleCrop>false</ScaleCrop>
  <Company/>
  <LinksUpToDate>false</LinksUpToDate>
  <CharactersWithSpaces>59217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使用者</cp:lastModifiedBy>
  <cp:revision>13</cp:revision>
  <cp:lastPrinted>2022-09-13T06:42:00Z</cp:lastPrinted>
  <dcterms:created xsi:type="dcterms:W3CDTF">2022-09-07T10:03:00Z</dcterms:created>
  <dcterms:modified xsi:type="dcterms:W3CDTF">2022-09-14T01:03:00Z</dcterms:modified>
</cp:coreProperties>
</file>