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00" w:rsidRPr="008E68F7" w:rsidRDefault="007A5700" w:rsidP="007A5700">
      <w:pPr>
        <w:jc w:val="center"/>
        <w:rPr>
          <w:rFonts w:ascii="標楷體" w:eastAsia="標楷體" w:hAnsi="標楷體"/>
          <w:b/>
          <w:sz w:val="40"/>
        </w:rPr>
      </w:pPr>
      <w:r w:rsidRPr="008E68F7">
        <w:rPr>
          <w:rFonts w:ascii="標楷體" w:eastAsia="標楷體" w:hAnsi="標楷體" w:hint="eastAsia"/>
          <w:b/>
          <w:sz w:val="40"/>
        </w:rPr>
        <w:t>經濟部水利署</w:t>
      </w:r>
    </w:p>
    <w:p w:rsidR="00000175" w:rsidRPr="008E68F7" w:rsidRDefault="007A5700" w:rsidP="008E68F7">
      <w:pPr>
        <w:spacing w:afterLines="50" w:after="180"/>
        <w:jc w:val="center"/>
        <w:rPr>
          <w:rFonts w:ascii="標楷體" w:eastAsia="標楷體" w:hAnsi="標楷體"/>
          <w:b/>
          <w:sz w:val="36"/>
          <w:szCs w:val="32"/>
        </w:rPr>
      </w:pPr>
      <w:r w:rsidRPr="008E68F7">
        <w:rPr>
          <w:rFonts w:ascii="標楷體" w:eastAsia="標楷體" w:hAnsi="標楷體" w:hint="eastAsia"/>
          <w:b/>
          <w:sz w:val="36"/>
          <w:szCs w:val="32"/>
        </w:rPr>
        <w:t>「108-109年度雨水貯留系統建設計畫」核定案件表</w:t>
      </w:r>
      <w:r w:rsidR="00561FE6">
        <w:rPr>
          <w:rFonts w:ascii="標楷體" w:eastAsia="標楷體" w:hAnsi="標楷體" w:hint="eastAsia"/>
          <w:b/>
          <w:sz w:val="36"/>
          <w:szCs w:val="32"/>
        </w:rPr>
        <w:t>(</w:t>
      </w:r>
      <w:r w:rsidR="00F54F92">
        <w:rPr>
          <w:rFonts w:ascii="標楷體" w:eastAsia="標楷體" w:hAnsi="標楷體" w:hint="eastAsia"/>
          <w:b/>
          <w:sz w:val="36"/>
          <w:szCs w:val="32"/>
        </w:rPr>
        <w:t>輔導</w:t>
      </w:r>
      <w:r w:rsidR="00561FE6">
        <w:rPr>
          <w:rFonts w:ascii="標楷體" w:eastAsia="標楷體" w:hAnsi="標楷體" w:hint="eastAsia"/>
          <w:b/>
          <w:sz w:val="36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5670"/>
        <w:gridCol w:w="2551"/>
      </w:tblGrid>
      <w:tr w:rsidR="00BD7427" w:rsidRPr="008E68F7" w:rsidTr="008E68F7">
        <w:trPr>
          <w:trHeight w:val="624"/>
        </w:trPr>
        <w:tc>
          <w:tcPr>
            <w:tcW w:w="1980" w:type="dxa"/>
            <w:vAlign w:val="center"/>
          </w:tcPr>
          <w:p w:rsidR="00BD7427" w:rsidRPr="008E68F7" w:rsidRDefault="00BD7427" w:rsidP="00466F0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8F7">
              <w:rPr>
                <w:rFonts w:ascii="標楷體" w:eastAsia="標楷體" w:hAnsi="標楷體" w:hint="eastAsia"/>
                <w:sz w:val="32"/>
                <w:szCs w:val="28"/>
              </w:rPr>
              <w:t>案件編號</w:t>
            </w:r>
          </w:p>
        </w:tc>
        <w:tc>
          <w:tcPr>
            <w:tcW w:w="3544" w:type="dxa"/>
            <w:vAlign w:val="center"/>
          </w:tcPr>
          <w:p w:rsidR="00BD7427" w:rsidRPr="008E68F7" w:rsidRDefault="00BD7427" w:rsidP="00466F0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8F7">
              <w:rPr>
                <w:rFonts w:ascii="標楷體" w:eastAsia="標楷體" w:hAnsi="標楷體" w:hint="eastAsia"/>
                <w:sz w:val="32"/>
                <w:szCs w:val="28"/>
              </w:rPr>
              <w:t>申請單位</w:t>
            </w:r>
          </w:p>
        </w:tc>
        <w:tc>
          <w:tcPr>
            <w:tcW w:w="5670" w:type="dxa"/>
            <w:vAlign w:val="center"/>
          </w:tcPr>
          <w:p w:rsidR="00BD7427" w:rsidRPr="008E68F7" w:rsidRDefault="00BD7427" w:rsidP="00466F0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8F7">
              <w:rPr>
                <w:rFonts w:ascii="標楷體" w:eastAsia="標楷體" w:hAnsi="標楷體" w:hint="eastAsia"/>
                <w:sz w:val="32"/>
                <w:szCs w:val="28"/>
              </w:rPr>
              <w:t>工程名稱</w:t>
            </w:r>
          </w:p>
        </w:tc>
        <w:tc>
          <w:tcPr>
            <w:tcW w:w="2551" w:type="dxa"/>
            <w:vAlign w:val="center"/>
          </w:tcPr>
          <w:p w:rsidR="00BD7427" w:rsidRPr="008E68F7" w:rsidRDefault="00BD7427" w:rsidP="00466F0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8F7">
              <w:rPr>
                <w:rFonts w:ascii="標楷體" w:eastAsia="標楷體" w:hAnsi="標楷體" w:hint="eastAsia"/>
                <w:sz w:val="32"/>
                <w:szCs w:val="28"/>
              </w:rPr>
              <w:t>核定</w:t>
            </w:r>
            <w:r w:rsidR="000E2AA2">
              <w:rPr>
                <w:rFonts w:ascii="標楷體" w:eastAsia="標楷體" w:hAnsi="標楷體" w:hint="eastAsia"/>
                <w:sz w:val="32"/>
                <w:szCs w:val="28"/>
              </w:rPr>
              <w:t>總</w:t>
            </w:r>
            <w:r w:rsidRPr="008E68F7">
              <w:rPr>
                <w:rFonts w:ascii="標楷體" w:eastAsia="標楷體" w:hAnsi="標楷體" w:hint="eastAsia"/>
                <w:sz w:val="32"/>
                <w:szCs w:val="28"/>
              </w:rPr>
              <w:t>金額</w:t>
            </w:r>
          </w:p>
        </w:tc>
      </w:tr>
      <w:tr w:rsidR="00BD7427" w:rsidRPr="008E68F7" w:rsidTr="008E68F7">
        <w:trPr>
          <w:trHeight w:val="794"/>
        </w:trPr>
        <w:tc>
          <w:tcPr>
            <w:tcW w:w="1980" w:type="dxa"/>
            <w:vAlign w:val="center"/>
          </w:tcPr>
          <w:p w:rsidR="00BD7427" w:rsidRPr="008E68F7" w:rsidRDefault="00F54F92" w:rsidP="008E68F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54F92">
              <w:rPr>
                <w:rFonts w:ascii="標楷體" w:eastAsia="標楷體" w:hAnsi="標楷體" w:hint="eastAsia"/>
                <w:sz w:val="32"/>
                <w:szCs w:val="28"/>
              </w:rPr>
              <w:t>桃園市</w:t>
            </w:r>
          </w:p>
        </w:tc>
        <w:tc>
          <w:tcPr>
            <w:tcW w:w="3544" w:type="dxa"/>
            <w:vAlign w:val="center"/>
          </w:tcPr>
          <w:p w:rsidR="00BD7427" w:rsidRPr="008E68F7" w:rsidRDefault="00F54F92" w:rsidP="00466F0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F54F92">
              <w:rPr>
                <w:rFonts w:ascii="標楷體" w:eastAsia="標楷體" w:hAnsi="標楷體" w:hint="eastAsia"/>
                <w:sz w:val="32"/>
                <w:szCs w:val="28"/>
              </w:rPr>
              <w:t>桃園市</w:t>
            </w:r>
            <w:r w:rsidRPr="00F54F92">
              <w:rPr>
                <w:rFonts w:ascii="標楷體" w:eastAsia="標楷體" w:hAnsi="標楷體" w:hint="eastAsia"/>
                <w:sz w:val="32"/>
                <w:szCs w:val="28"/>
              </w:rPr>
              <w:t>高義國民小學</w:t>
            </w:r>
          </w:p>
        </w:tc>
        <w:tc>
          <w:tcPr>
            <w:tcW w:w="5670" w:type="dxa"/>
            <w:vAlign w:val="center"/>
          </w:tcPr>
          <w:p w:rsidR="00BD7427" w:rsidRPr="008E68F7" w:rsidRDefault="00F54F92" w:rsidP="00F54F9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F54F92">
              <w:rPr>
                <w:rFonts w:ascii="標楷體" w:eastAsia="標楷體" w:hAnsi="標楷體" w:hint="eastAsia"/>
                <w:sz w:val="32"/>
                <w:szCs w:val="28"/>
              </w:rPr>
              <w:t>桃園市</w:t>
            </w:r>
            <w:r w:rsidRPr="00F54F92">
              <w:rPr>
                <w:rFonts w:ascii="標楷體" w:eastAsia="標楷體" w:hAnsi="標楷體" w:hint="eastAsia"/>
                <w:sz w:val="32"/>
                <w:szCs w:val="28"/>
              </w:rPr>
              <w:t>高義國民小學</w:t>
            </w:r>
            <w:r w:rsidR="00BD7427" w:rsidRPr="008E68F7">
              <w:rPr>
                <w:rFonts w:ascii="標楷體" w:eastAsia="標楷體" w:hAnsi="標楷體" w:hint="eastAsia"/>
                <w:sz w:val="32"/>
                <w:szCs w:val="28"/>
              </w:rPr>
              <w:t>雨水貯留系統建設工程</w:t>
            </w:r>
          </w:p>
        </w:tc>
        <w:tc>
          <w:tcPr>
            <w:tcW w:w="2551" w:type="dxa"/>
            <w:vAlign w:val="center"/>
          </w:tcPr>
          <w:p w:rsidR="00BD7427" w:rsidRPr="008E68F7" w:rsidRDefault="00E23F4C" w:rsidP="00466F0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1</w:t>
            </w:r>
            <w:r>
              <w:rPr>
                <w:rFonts w:ascii="標楷體" w:eastAsia="標楷體" w:cs="標楷體"/>
                <w:kern w:val="0"/>
                <w:sz w:val="32"/>
                <w:szCs w:val="28"/>
                <w:lang w:val="zh-TW"/>
              </w:rPr>
              <w:t>,</w:t>
            </w:r>
            <w:r w:rsidR="00F54F92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123</w:t>
            </w:r>
            <w:r>
              <w:rPr>
                <w:rFonts w:ascii="標楷體" w:eastAsia="標楷體" w:cs="標楷體"/>
                <w:kern w:val="0"/>
                <w:sz w:val="32"/>
                <w:szCs w:val="28"/>
                <w:lang w:val="zh-TW"/>
              </w:rPr>
              <w:t>,</w:t>
            </w:r>
            <w:r w:rsidR="00F54F92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334</w:t>
            </w:r>
            <w:r w:rsidR="00BD7427" w:rsidRPr="008E68F7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元</w:t>
            </w:r>
          </w:p>
        </w:tc>
      </w:tr>
      <w:tr w:rsidR="00BD7427" w:rsidRPr="008E68F7" w:rsidTr="008E68F7">
        <w:trPr>
          <w:trHeight w:val="794"/>
        </w:trPr>
        <w:tc>
          <w:tcPr>
            <w:tcW w:w="1980" w:type="dxa"/>
            <w:vAlign w:val="center"/>
          </w:tcPr>
          <w:p w:rsidR="00BD7427" w:rsidRPr="008E68F7" w:rsidRDefault="00F54F92" w:rsidP="008E68F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54F92">
              <w:rPr>
                <w:rFonts w:ascii="標楷體" w:eastAsia="標楷體" w:hAnsi="標楷體" w:hint="eastAsia"/>
                <w:sz w:val="32"/>
                <w:szCs w:val="28"/>
              </w:rPr>
              <w:t>桃園市</w:t>
            </w:r>
          </w:p>
        </w:tc>
        <w:tc>
          <w:tcPr>
            <w:tcW w:w="3544" w:type="dxa"/>
            <w:vAlign w:val="center"/>
          </w:tcPr>
          <w:p w:rsidR="00BD7427" w:rsidRPr="008E68F7" w:rsidRDefault="00F54F92" w:rsidP="00466F0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F54F92">
              <w:rPr>
                <w:rFonts w:ascii="標楷體" w:eastAsia="標楷體" w:hAnsi="標楷體" w:hint="eastAsia"/>
                <w:sz w:val="32"/>
                <w:szCs w:val="28"/>
              </w:rPr>
              <w:t>桃園市</w:t>
            </w:r>
            <w:r w:rsidRPr="00F54F92">
              <w:rPr>
                <w:rFonts w:ascii="標楷體" w:eastAsia="標楷體" w:hAnsi="標楷體" w:hint="eastAsia"/>
                <w:sz w:val="32"/>
                <w:szCs w:val="28"/>
              </w:rPr>
              <w:t>義盛國民小學</w:t>
            </w:r>
          </w:p>
        </w:tc>
        <w:tc>
          <w:tcPr>
            <w:tcW w:w="5670" w:type="dxa"/>
            <w:vAlign w:val="center"/>
          </w:tcPr>
          <w:p w:rsidR="00BD7427" w:rsidRPr="008E68F7" w:rsidRDefault="00F54F92" w:rsidP="00466F0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F54F92">
              <w:rPr>
                <w:rFonts w:ascii="標楷體" w:eastAsia="標楷體" w:hAnsi="標楷體" w:hint="eastAsia"/>
                <w:sz w:val="32"/>
                <w:szCs w:val="28"/>
              </w:rPr>
              <w:t>桃園市義盛國民小學</w:t>
            </w:r>
            <w:r w:rsidR="00BD7427" w:rsidRPr="008E68F7">
              <w:rPr>
                <w:rFonts w:ascii="標楷體" w:eastAsia="標楷體" w:hAnsi="標楷體" w:hint="eastAsia"/>
                <w:sz w:val="32"/>
                <w:szCs w:val="28"/>
              </w:rPr>
              <w:t>雨水貯留系統建設工程</w:t>
            </w:r>
          </w:p>
        </w:tc>
        <w:tc>
          <w:tcPr>
            <w:tcW w:w="2551" w:type="dxa"/>
            <w:vAlign w:val="center"/>
          </w:tcPr>
          <w:p w:rsidR="00BD7427" w:rsidRPr="008E68F7" w:rsidRDefault="00F54F92" w:rsidP="00466F0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2</w:t>
            </w:r>
            <w:r w:rsidR="00E23F4C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,</w:t>
            </w:r>
            <w:r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0</w:t>
            </w:r>
            <w:r>
              <w:rPr>
                <w:rFonts w:ascii="標楷體" w:eastAsia="標楷體" w:cs="標楷體"/>
                <w:kern w:val="0"/>
                <w:sz w:val="32"/>
                <w:szCs w:val="28"/>
                <w:lang w:val="zh-TW"/>
              </w:rPr>
              <w:t>35,</w:t>
            </w:r>
            <w:r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000</w:t>
            </w:r>
            <w:r w:rsidR="00BD7427" w:rsidRPr="008E68F7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元</w:t>
            </w:r>
          </w:p>
        </w:tc>
      </w:tr>
      <w:tr w:rsidR="00BD7427" w:rsidRPr="008E68F7" w:rsidTr="008E68F7">
        <w:trPr>
          <w:trHeight w:val="794"/>
        </w:trPr>
        <w:tc>
          <w:tcPr>
            <w:tcW w:w="1980" w:type="dxa"/>
            <w:vAlign w:val="center"/>
          </w:tcPr>
          <w:p w:rsidR="00BD7427" w:rsidRPr="008E68F7" w:rsidRDefault="00F54F92" w:rsidP="008E68F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54F92">
              <w:rPr>
                <w:rFonts w:ascii="標楷體" w:eastAsia="標楷體" w:hAnsi="標楷體" w:hint="eastAsia"/>
                <w:sz w:val="32"/>
                <w:szCs w:val="28"/>
              </w:rPr>
              <w:t>桃園市</w:t>
            </w:r>
          </w:p>
        </w:tc>
        <w:tc>
          <w:tcPr>
            <w:tcW w:w="3544" w:type="dxa"/>
            <w:vAlign w:val="center"/>
          </w:tcPr>
          <w:p w:rsidR="00BD7427" w:rsidRPr="008E68F7" w:rsidRDefault="00F54F92" w:rsidP="00466F0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F54F92">
              <w:rPr>
                <w:rFonts w:ascii="標楷體" w:eastAsia="標楷體" w:hAnsi="標楷體" w:hint="eastAsia"/>
                <w:sz w:val="32"/>
                <w:szCs w:val="28"/>
              </w:rPr>
              <w:t>桃園市桃園市義盛國民小學</w:t>
            </w:r>
          </w:p>
        </w:tc>
        <w:tc>
          <w:tcPr>
            <w:tcW w:w="5670" w:type="dxa"/>
            <w:vAlign w:val="center"/>
          </w:tcPr>
          <w:p w:rsidR="00BD7427" w:rsidRPr="008E68F7" w:rsidRDefault="00F54F92" w:rsidP="00466F0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F54F92">
              <w:rPr>
                <w:rFonts w:ascii="標楷體" w:eastAsia="標楷體" w:hAnsi="標楷體" w:hint="eastAsia"/>
                <w:sz w:val="32"/>
                <w:szCs w:val="28"/>
              </w:rPr>
              <w:t>桃園市桃園市義盛國民小學</w:t>
            </w:r>
            <w:r w:rsidR="008E68F7" w:rsidRPr="008E68F7">
              <w:rPr>
                <w:rFonts w:ascii="標楷體" w:eastAsia="標楷體" w:hAnsi="標楷體" w:hint="eastAsia"/>
                <w:sz w:val="32"/>
                <w:szCs w:val="28"/>
              </w:rPr>
              <w:t>雨水貯留系統建設工程</w:t>
            </w:r>
          </w:p>
        </w:tc>
        <w:tc>
          <w:tcPr>
            <w:tcW w:w="2551" w:type="dxa"/>
            <w:vAlign w:val="center"/>
          </w:tcPr>
          <w:p w:rsidR="00BD7427" w:rsidRPr="008E68F7" w:rsidRDefault="00F54F92" w:rsidP="00466F0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28"/>
              </w:rPr>
              <w:t>2</w:t>
            </w:r>
            <w:r w:rsidR="00E23F4C">
              <w:rPr>
                <w:rFonts w:ascii="標楷體" w:eastAsia="標楷體" w:cs="標楷體"/>
                <w:kern w:val="0"/>
                <w:sz w:val="32"/>
                <w:szCs w:val="28"/>
              </w:rPr>
              <w:t>,</w:t>
            </w:r>
            <w:r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331</w:t>
            </w:r>
            <w:r>
              <w:rPr>
                <w:rFonts w:ascii="標楷體" w:eastAsia="標楷體" w:cs="標楷體"/>
                <w:kern w:val="0"/>
                <w:sz w:val="32"/>
                <w:szCs w:val="28"/>
                <w:lang w:val="zh-TW"/>
              </w:rPr>
              <w:t>,</w:t>
            </w:r>
            <w:r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458</w:t>
            </w:r>
            <w:r w:rsidR="00BD7427" w:rsidRPr="008E68F7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元</w:t>
            </w:r>
          </w:p>
        </w:tc>
      </w:tr>
    </w:tbl>
    <w:p w:rsidR="007A5700" w:rsidRPr="008E68F7" w:rsidRDefault="007A5700" w:rsidP="008E68F7">
      <w:pPr>
        <w:spacing w:line="440" w:lineRule="exact"/>
        <w:ind w:left="496" w:hangingChars="177" w:hanging="496"/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7A5700" w:rsidRPr="008E68F7" w:rsidSect="007A5700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53" w:rsidRDefault="00BD0853" w:rsidP="00180B53">
      <w:r>
        <w:separator/>
      </w:r>
    </w:p>
  </w:endnote>
  <w:endnote w:type="continuationSeparator" w:id="0">
    <w:p w:rsidR="00BD0853" w:rsidRDefault="00BD0853" w:rsidP="0018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53" w:rsidRDefault="00BD0853" w:rsidP="00180B53">
      <w:r>
        <w:separator/>
      </w:r>
    </w:p>
  </w:footnote>
  <w:footnote w:type="continuationSeparator" w:id="0">
    <w:p w:rsidR="00BD0853" w:rsidRDefault="00BD0853" w:rsidP="0018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00"/>
    <w:rsid w:val="00000175"/>
    <w:rsid w:val="0006407D"/>
    <w:rsid w:val="000E2AA2"/>
    <w:rsid w:val="00141D69"/>
    <w:rsid w:val="00177DB7"/>
    <w:rsid w:val="00180B53"/>
    <w:rsid w:val="003C3662"/>
    <w:rsid w:val="004532A5"/>
    <w:rsid w:val="00466F02"/>
    <w:rsid w:val="00561FE6"/>
    <w:rsid w:val="007A5700"/>
    <w:rsid w:val="008E68F7"/>
    <w:rsid w:val="00A820B0"/>
    <w:rsid w:val="00B87C07"/>
    <w:rsid w:val="00BA58F3"/>
    <w:rsid w:val="00BD0853"/>
    <w:rsid w:val="00BD7427"/>
    <w:rsid w:val="00C542D3"/>
    <w:rsid w:val="00E23F4C"/>
    <w:rsid w:val="00F14A6A"/>
    <w:rsid w:val="00F52F35"/>
    <w:rsid w:val="00F5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646796"/>
  <w15:docId w15:val="{B2471CEF-4DE2-4E96-9E0A-B711E608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0B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0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0B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經管課謝祥泊</dc:creator>
  <cp:lastModifiedBy>吳冠霆</cp:lastModifiedBy>
  <cp:revision>2</cp:revision>
  <dcterms:created xsi:type="dcterms:W3CDTF">2019-08-22T02:46:00Z</dcterms:created>
  <dcterms:modified xsi:type="dcterms:W3CDTF">2019-08-22T02:46:00Z</dcterms:modified>
</cp:coreProperties>
</file>