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3F1" w:rsidRDefault="006863F1" w:rsidP="006863F1">
      <w:pPr>
        <w:jc w:val="center"/>
        <w:rPr>
          <w:rFonts w:ascii="標楷體" w:eastAsia="標楷體" w:hAnsi="標楷體"/>
          <w:sz w:val="40"/>
          <w:szCs w:val="40"/>
        </w:rPr>
      </w:pPr>
    </w:p>
    <w:p w:rsidR="006863F1" w:rsidRPr="005060B4" w:rsidRDefault="006863F1" w:rsidP="006863F1">
      <w:pPr>
        <w:jc w:val="center"/>
        <w:rPr>
          <w:rFonts w:ascii="標楷體" w:eastAsia="標楷體" w:hAnsi="標楷體"/>
          <w:sz w:val="40"/>
          <w:szCs w:val="40"/>
        </w:rPr>
      </w:pPr>
      <w:r>
        <w:rPr>
          <w:rFonts w:ascii="標楷體" w:eastAsia="標楷體" w:hAnsi="標楷體" w:hint="eastAsia"/>
          <w:sz w:val="40"/>
          <w:szCs w:val="40"/>
        </w:rPr>
        <w:t>「地下水保育管理暨地層下陷防治</w:t>
      </w:r>
      <w:r w:rsidRPr="005060B4">
        <w:rPr>
          <w:rFonts w:ascii="標楷體" w:eastAsia="標楷體" w:hAnsi="標楷體" w:hint="eastAsia"/>
          <w:sz w:val="40"/>
          <w:szCs w:val="40"/>
        </w:rPr>
        <w:t>第</w:t>
      </w:r>
      <w:r w:rsidRPr="005060B4">
        <w:rPr>
          <w:rFonts w:ascii="標楷體" w:eastAsia="標楷體" w:hAnsi="標楷體"/>
          <w:sz w:val="40"/>
          <w:szCs w:val="40"/>
        </w:rPr>
        <w:t>2</w:t>
      </w:r>
      <w:r w:rsidRPr="005060B4">
        <w:rPr>
          <w:rFonts w:ascii="標楷體" w:eastAsia="標楷體" w:hAnsi="標楷體" w:hint="eastAsia"/>
          <w:sz w:val="40"/>
          <w:szCs w:val="40"/>
        </w:rPr>
        <w:t>期計畫</w:t>
      </w:r>
      <w:r>
        <w:rPr>
          <w:rFonts w:ascii="標楷體" w:eastAsia="標楷體" w:hAnsi="標楷體" w:hint="eastAsia"/>
          <w:sz w:val="40"/>
          <w:szCs w:val="40"/>
        </w:rPr>
        <w:t>」</w:t>
      </w:r>
    </w:p>
    <w:p w:rsidR="006863F1" w:rsidRDefault="006863F1" w:rsidP="006863F1">
      <w:pPr>
        <w:jc w:val="center"/>
        <w:rPr>
          <w:rFonts w:ascii="標楷體" w:eastAsia="標楷體" w:hAnsi="標楷體"/>
          <w:sz w:val="40"/>
          <w:szCs w:val="40"/>
        </w:rPr>
      </w:pPr>
      <w:r w:rsidRPr="004158D5">
        <w:rPr>
          <w:rFonts w:ascii="標楷體" w:eastAsia="標楷體" w:hAnsi="標楷體" w:hint="eastAsia"/>
          <w:sz w:val="40"/>
          <w:szCs w:val="40"/>
        </w:rPr>
        <w:t>補助款</w:t>
      </w:r>
      <w:r w:rsidRPr="004158D5">
        <w:rPr>
          <w:rFonts w:ascii="標楷體" w:eastAsia="標楷體" w:hAnsi="標楷體"/>
          <w:sz w:val="40"/>
          <w:szCs w:val="40"/>
        </w:rPr>
        <w:t>(</w:t>
      </w:r>
      <w:r w:rsidRPr="00BA4550">
        <w:rPr>
          <w:rFonts w:ascii="標楷體" w:eastAsia="標楷體" w:hAnsi="標楷體" w:hint="eastAsia"/>
          <w:sz w:val="40"/>
          <w:szCs w:val="40"/>
        </w:rPr>
        <w:t>嘉義縣政府</w:t>
      </w:r>
      <w:r w:rsidRPr="004158D5">
        <w:rPr>
          <w:rFonts w:ascii="標楷體" w:eastAsia="標楷體" w:hAnsi="標楷體"/>
          <w:sz w:val="40"/>
          <w:szCs w:val="40"/>
        </w:rPr>
        <w:t>)</w:t>
      </w:r>
      <w:r w:rsidRPr="004158D5">
        <w:rPr>
          <w:rFonts w:ascii="標楷體" w:eastAsia="標楷體" w:hAnsi="標楷體" w:hint="eastAsia"/>
          <w:sz w:val="40"/>
          <w:szCs w:val="40"/>
        </w:rPr>
        <w:t>執行情形</w:t>
      </w:r>
    </w:p>
    <w:p w:rsidR="006863F1" w:rsidRDefault="006863F1" w:rsidP="006863F1">
      <w:pPr>
        <w:jc w:val="center"/>
        <w:rPr>
          <w:rFonts w:ascii="標楷體" w:eastAsia="標楷體" w:hAnsi="標楷體"/>
          <w:sz w:val="40"/>
          <w:szCs w:val="40"/>
        </w:rPr>
      </w:pPr>
      <w:r w:rsidRPr="004158D5">
        <w:rPr>
          <w:rFonts w:ascii="標楷體" w:eastAsia="標楷體" w:hAnsi="標楷體" w:hint="eastAsia"/>
          <w:sz w:val="40"/>
          <w:szCs w:val="40"/>
        </w:rPr>
        <w:t>查核報告</w:t>
      </w:r>
    </w:p>
    <w:p w:rsidR="006863F1" w:rsidRDefault="006863F1" w:rsidP="006863F1">
      <w:pPr>
        <w:rPr>
          <w:rFonts w:ascii="標楷體" w:eastAsia="標楷體" w:hAnsi="標楷體"/>
          <w:sz w:val="40"/>
          <w:szCs w:val="40"/>
        </w:rPr>
      </w:pPr>
    </w:p>
    <w:p w:rsidR="006863F1" w:rsidRDefault="006863F1" w:rsidP="006863F1">
      <w:pPr>
        <w:rPr>
          <w:rFonts w:ascii="標楷體" w:eastAsia="標楷體" w:hAnsi="標楷體"/>
          <w:sz w:val="40"/>
          <w:szCs w:val="40"/>
        </w:rPr>
      </w:pPr>
    </w:p>
    <w:p w:rsidR="006863F1" w:rsidRDefault="006863F1" w:rsidP="006863F1">
      <w:pPr>
        <w:rPr>
          <w:rFonts w:ascii="標楷體" w:eastAsia="標楷體" w:hAnsi="標楷體"/>
          <w:sz w:val="40"/>
          <w:szCs w:val="40"/>
        </w:rPr>
      </w:pPr>
    </w:p>
    <w:p w:rsidR="006863F1" w:rsidRDefault="006863F1" w:rsidP="006863F1">
      <w:pPr>
        <w:rPr>
          <w:rFonts w:ascii="標楷體" w:eastAsia="標楷體" w:hAnsi="標楷體"/>
          <w:sz w:val="40"/>
          <w:szCs w:val="40"/>
        </w:rPr>
      </w:pPr>
    </w:p>
    <w:p w:rsidR="006863F1" w:rsidRDefault="006863F1" w:rsidP="006863F1">
      <w:pPr>
        <w:rPr>
          <w:rFonts w:ascii="標楷體" w:eastAsia="標楷體" w:hAnsi="標楷體"/>
          <w:sz w:val="40"/>
          <w:szCs w:val="40"/>
        </w:rPr>
      </w:pPr>
    </w:p>
    <w:p w:rsidR="006863F1" w:rsidRDefault="006863F1" w:rsidP="006863F1">
      <w:pPr>
        <w:rPr>
          <w:rFonts w:ascii="標楷體" w:eastAsia="標楷體" w:hAnsi="標楷體"/>
          <w:sz w:val="40"/>
          <w:szCs w:val="40"/>
        </w:rPr>
      </w:pPr>
    </w:p>
    <w:p w:rsidR="006863F1" w:rsidRDefault="006863F1" w:rsidP="006863F1">
      <w:pPr>
        <w:rPr>
          <w:rFonts w:ascii="標楷體" w:eastAsia="標楷體" w:hAnsi="標楷體"/>
          <w:sz w:val="40"/>
          <w:szCs w:val="40"/>
        </w:rPr>
      </w:pPr>
    </w:p>
    <w:p w:rsidR="006863F1" w:rsidRDefault="006863F1" w:rsidP="006863F1">
      <w:pPr>
        <w:rPr>
          <w:rFonts w:ascii="標楷體" w:eastAsia="標楷體" w:hAnsi="標楷體"/>
          <w:sz w:val="40"/>
          <w:szCs w:val="40"/>
        </w:rPr>
      </w:pPr>
    </w:p>
    <w:p w:rsidR="006863F1" w:rsidRDefault="006863F1" w:rsidP="006863F1">
      <w:pPr>
        <w:rPr>
          <w:rFonts w:ascii="標楷體" w:eastAsia="標楷體" w:hAnsi="標楷體"/>
          <w:sz w:val="40"/>
          <w:szCs w:val="40"/>
        </w:rPr>
      </w:pPr>
    </w:p>
    <w:p w:rsidR="006863F1" w:rsidRDefault="006863F1" w:rsidP="006863F1">
      <w:pPr>
        <w:rPr>
          <w:rFonts w:ascii="標楷體" w:eastAsia="標楷體" w:hAnsi="標楷體"/>
          <w:sz w:val="40"/>
          <w:szCs w:val="40"/>
        </w:rPr>
      </w:pPr>
    </w:p>
    <w:p w:rsidR="006863F1" w:rsidRDefault="006863F1" w:rsidP="006863F1">
      <w:pPr>
        <w:rPr>
          <w:rFonts w:ascii="標楷體" w:eastAsia="標楷體" w:hAnsi="標楷體"/>
          <w:sz w:val="40"/>
          <w:szCs w:val="40"/>
        </w:rPr>
      </w:pPr>
    </w:p>
    <w:p w:rsidR="006863F1" w:rsidRDefault="006863F1" w:rsidP="006863F1">
      <w:pPr>
        <w:rPr>
          <w:rFonts w:ascii="標楷體" w:eastAsia="標楷體" w:hAnsi="標楷體"/>
          <w:sz w:val="40"/>
          <w:szCs w:val="40"/>
        </w:rPr>
      </w:pPr>
    </w:p>
    <w:p w:rsidR="006863F1" w:rsidRDefault="006863F1" w:rsidP="006863F1">
      <w:pPr>
        <w:jc w:val="center"/>
        <w:rPr>
          <w:rFonts w:ascii="標楷體" w:eastAsia="標楷體" w:hAnsi="標楷體"/>
          <w:sz w:val="40"/>
          <w:szCs w:val="40"/>
        </w:rPr>
      </w:pPr>
      <w:r>
        <w:rPr>
          <w:rFonts w:ascii="標楷體" w:eastAsia="標楷體" w:hAnsi="標楷體" w:hint="eastAsia"/>
          <w:sz w:val="40"/>
          <w:szCs w:val="40"/>
        </w:rPr>
        <w:t>經濟部水利署</w:t>
      </w:r>
    </w:p>
    <w:p w:rsidR="006863F1" w:rsidRDefault="006863F1" w:rsidP="006863F1">
      <w:pPr>
        <w:jc w:val="center"/>
        <w:rPr>
          <w:rFonts w:ascii="標楷體" w:eastAsia="標楷體" w:hAnsi="標楷體"/>
          <w:sz w:val="40"/>
          <w:szCs w:val="40"/>
        </w:rPr>
      </w:pPr>
      <w:r>
        <w:rPr>
          <w:rFonts w:ascii="標楷體" w:eastAsia="標楷體" w:hAnsi="標楷體"/>
          <w:sz w:val="40"/>
          <w:szCs w:val="40"/>
        </w:rPr>
        <w:t>105</w:t>
      </w:r>
      <w:r>
        <w:rPr>
          <w:rFonts w:ascii="標楷體" w:eastAsia="標楷體" w:hAnsi="標楷體" w:hint="eastAsia"/>
          <w:sz w:val="40"/>
          <w:szCs w:val="40"/>
        </w:rPr>
        <w:t>年</w:t>
      </w:r>
      <w:r>
        <w:rPr>
          <w:rFonts w:ascii="標楷體" w:eastAsia="標楷體" w:hAnsi="標楷體"/>
          <w:sz w:val="40"/>
          <w:szCs w:val="40"/>
        </w:rPr>
        <w:t>4</w:t>
      </w:r>
      <w:r w:rsidRPr="00BA4550">
        <w:rPr>
          <w:rFonts w:ascii="標楷體" w:eastAsia="標楷體" w:hAnsi="標楷體" w:hint="eastAsia"/>
          <w:sz w:val="40"/>
          <w:szCs w:val="40"/>
        </w:rPr>
        <w:t>月</w:t>
      </w:r>
      <w:r>
        <w:rPr>
          <w:rFonts w:ascii="標楷體" w:eastAsia="標楷體" w:hAnsi="標楷體"/>
          <w:sz w:val="40"/>
          <w:szCs w:val="40"/>
        </w:rPr>
        <w:t>20</w:t>
      </w:r>
      <w:r w:rsidRPr="00BA4550">
        <w:rPr>
          <w:rFonts w:ascii="標楷體" w:eastAsia="標楷體" w:hAnsi="標楷體" w:hint="eastAsia"/>
          <w:sz w:val="40"/>
          <w:szCs w:val="40"/>
        </w:rPr>
        <w:t>日</w:t>
      </w:r>
    </w:p>
    <w:p w:rsidR="006863F1" w:rsidRDefault="006863F1" w:rsidP="006863F1">
      <w:pPr>
        <w:pStyle w:val="ListParagraph"/>
        <w:ind w:leftChars="0" w:left="0"/>
        <w:rPr>
          <w:rFonts w:ascii="標楷體" w:eastAsia="標楷體" w:hAnsi="標楷體"/>
          <w:sz w:val="40"/>
          <w:szCs w:val="40"/>
        </w:rPr>
      </w:pPr>
    </w:p>
    <w:p w:rsidR="006863F1" w:rsidRPr="00F321EB" w:rsidRDefault="006863F1" w:rsidP="006863F1">
      <w:pPr>
        <w:spacing w:line="480" w:lineRule="exact"/>
        <w:jc w:val="center"/>
        <w:rPr>
          <w:rFonts w:ascii="標楷體" w:eastAsia="標楷體" w:hAnsi="標楷體"/>
          <w:b/>
          <w:sz w:val="32"/>
          <w:szCs w:val="32"/>
        </w:rPr>
      </w:pPr>
      <w:r w:rsidRPr="00F321EB">
        <w:rPr>
          <w:rFonts w:ascii="標楷體" w:eastAsia="標楷體" w:hAnsi="標楷體" w:hint="eastAsia"/>
          <w:b/>
          <w:sz w:val="32"/>
          <w:szCs w:val="32"/>
        </w:rPr>
        <w:lastRenderedPageBreak/>
        <w:t>「地下水保育管理暨地層下陷防治第</w:t>
      </w:r>
      <w:r w:rsidRPr="00F321EB">
        <w:rPr>
          <w:rFonts w:ascii="標楷體" w:eastAsia="標楷體" w:hAnsi="標楷體"/>
          <w:b/>
          <w:sz w:val="32"/>
          <w:szCs w:val="32"/>
        </w:rPr>
        <w:t>2</w:t>
      </w:r>
      <w:r w:rsidRPr="00F321EB">
        <w:rPr>
          <w:rFonts w:ascii="標楷體" w:eastAsia="標楷體" w:hAnsi="標楷體" w:hint="eastAsia"/>
          <w:b/>
          <w:sz w:val="32"/>
          <w:szCs w:val="32"/>
        </w:rPr>
        <w:t>期計畫」</w:t>
      </w:r>
    </w:p>
    <w:p w:rsidR="006863F1" w:rsidRPr="00F321EB" w:rsidRDefault="006863F1" w:rsidP="006863F1">
      <w:pPr>
        <w:spacing w:line="480" w:lineRule="exact"/>
        <w:jc w:val="center"/>
        <w:rPr>
          <w:rFonts w:ascii="標楷體" w:eastAsia="標楷體" w:hAnsi="標楷體"/>
          <w:b/>
          <w:sz w:val="32"/>
          <w:szCs w:val="32"/>
        </w:rPr>
      </w:pPr>
      <w:r w:rsidRPr="00F321EB">
        <w:rPr>
          <w:rFonts w:ascii="標楷體" w:eastAsia="標楷體" w:hAnsi="標楷體" w:hint="eastAsia"/>
          <w:b/>
          <w:sz w:val="32"/>
          <w:szCs w:val="32"/>
        </w:rPr>
        <w:t>補助款</w:t>
      </w:r>
      <w:r w:rsidRPr="00F321EB">
        <w:rPr>
          <w:rFonts w:ascii="標楷體" w:eastAsia="標楷體" w:hAnsi="標楷體"/>
          <w:b/>
          <w:sz w:val="32"/>
          <w:szCs w:val="32"/>
        </w:rPr>
        <w:t>(</w:t>
      </w:r>
      <w:r>
        <w:rPr>
          <w:rFonts w:ascii="標楷體" w:eastAsia="標楷體" w:hAnsi="標楷體" w:hint="eastAsia"/>
          <w:b/>
          <w:sz w:val="32"/>
          <w:szCs w:val="32"/>
        </w:rPr>
        <w:t>嘉義</w:t>
      </w:r>
      <w:r w:rsidRPr="00F321EB">
        <w:rPr>
          <w:rFonts w:ascii="標楷體" w:eastAsia="標楷體" w:hAnsi="標楷體" w:hint="eastAsia"/>
          <w:b/>
          <w:sz w:val="32"/>
          <w:szCs w:val="32"/>
        </w:rPr>
        <w:t>縣政府</w:t>
      </w:r>
      <w:r w:rsidRPr="00F321EB">
        <w:rPr>
          <w:rFonts w:ascii="標楷體" w:eastAsia="標楷體" w:hAnsi="標楷體"/>
          <w:b/>
          <w:sz w:val="32"/>
          <w:szCs w:val="32"/>
        </w:rPr>
        <w:t>)</w:t>
      </w:r>
      <w:r w:rsidRPr="00F321EB">
        <w:rPr>
          <w:rFonts w:ascii="標楷體" w:eastAsia="標楷體" w:hAnsi="標楷體" w:hint="eastAsia"/>
          <w:b/>
          <w:sz w:val="32"/>
          <w:szCs w:val="32"/>
        </w:rPr>
        <w:t>執行情形</w:t>
      </w:r>
    </w:p>
    <w:p w:rsidR="006863F1" w:rsidRDefault="006863F1" w:rsidP="006863F1">
      <w:pPr>
        <w:jc w:val="center"/>
        <w:rPr>
          <w:rFonts w:ascii="標楷體" w:eastAsia="標楷體" w:hAnsi="標楷體"/>
          <w:sz w:val="36"/>
          <w:szCs w:val="36"/>
        </w:rPr>
      </w:pPr>
      <w:r w:rsidRPr="00F321EB">
        <w:rPr>
          <w:rFonts w:ascii="標楷體" w:eastAsia="標楷體" w:hAnsi="標楷體" w:hint="eastAsia"/>
          <w:b/>
          <w:sz w:val="32"/>
          <w:szCs w:val="32"/>
        </w:rPr>
        <w:t>查核報告</w:t>
      </w:r>
    </w:p>
    <w:p w:rsidR="006863F1" w:rsidRPr="00C41F04" w:rsidRDefault="006863F1" w:rsidP="006863F1">
      <w:pPr>
        <w:snapToGrid w:val="0"/>
        <w:spacing w:beforeLines="50" w:before="180" w:line="480" w:lineRule="exact"/>
        <w:rPr>
          <w:rFonts w:eastAsia="標楷體" w:hAnsi="標楷體"/>
          <w:sz w:val="28"/>
          <w:szCs w:val="28"/>
        </w:rPr>
      </w:pPr>
      <w:r w:rsidRPr="00C41F04">
        <w:rPr>
          <w:rFonts w:eastAsia="標楷體" w:hAnsi="標楷體" w:hint="eastAsia"/>
          <w:b/>
          <w:sz w:val="28"/>
          <w:szCs w:val="28"/>
        </w:rPr>
        <w:t>查核日期</w:t>
      </w:r>
      <w:r w:rsidRPr="00C41F04">
        <w:rPr>
          <w:rFonts w:eastAsia="標楷體" w:hAnsi="標楷體" w:hint="eastAsia"/>
          <w:sz w:val="28"/>
          <w:szCs w:val="28"/>
        </w:rPr>
        <w:t>：</w:t>
      </w:r>
      <w:r w:rsidRPr="00C41F04">
        <w:rPr>
          <w:rFonts w:ascii="標楷體" w:eastAsia="標楷體" w:hAnsi="標楷體"/>
          <w:sz w:val="28"/>
          <w:szCs w:val="28"/>
        </w:rPr>
        <w:t xml:space="preserve"> 105</w:t>
      </w:r>
      <w:r w:rsidRPr="00C41F04">
        <w:rPr>
          <w:rFonts w:ascii="標楷體" w:eastAsia="標楷體" w:hAnsi="標楷體" w:hint="eastAsia"/>
          <w:sz w:val="28"/>
          <w:szCs w:val="28"/>
        </w:rPr>
        <w:t>年</w:t>
      </w:r>
      <w:r w:rsidRPr="00C41F04">
        <w:rPr>
          <w:rFonts w:ascii="標楷體" w:eastAsia="標楷體" w:hAnsi="標楷體"/>
          <w:sz w:val="28"/>
          <w:szCs w:val="28"/>
        </w:rPr>
        <w:t>4</w:t>
      </w:r>
      <w:r w:rsidRPr="00C41F04">
        <w:rPr>
          <w:rFonts w:ascii="標楷體" w:eastAsia="標楷體" w:hAnsi="標楷體" w:hint="eastAsia"/>
          <w:sz w:val="28"/>
          <w:szCs w:val="28"/>
        </w:rPr>
        <w:t>月</w:t>
      </w:r>
      <w:r w:rsidRPr="00C41F04">
        <w:rPr>
          <w:rFonts w:ascii="標楷體" w:eastAsia="標楷體" w:hAnsi="標楷體"/>
          <w:sz w:val="28"/>
          <w:szCs w:val="28"/>
        </w:rPr>
        <w:t>20</w:t>
      </w:r>
      <w:r w:rsidRPr="00C41F04">
        <w:rPr>
          <w:rFonts w:ascii="標楷體" w:eastAsia="標楷體" w:hAnsi="標楷體" w:hint="eastAsia"/>
          <w:sz w:val="28"/>
          <w:szCs w:val="28"/>
        </w:rPr>
        <w:t>日</w:t>
      </w:r>
    </w:p>
    <w:p w:rsidR="006863F1" w:rsidRPr="00C41F04" w:rsidRDefault="006863F1" w:rsidP="006863F1">
      <w:pPr>
        <w:snapToGrid w:val="0"/>
        <w:spacing w:beforeLines="50" w:before="180" w:line="480" w:lineRule="exact"/>
        <w:rPr>
          <w:rFonts w:eastAsia="標楷體" w:hAnsi="標楷體"/>
          <w:sz w:val="28"/>
          <w:szCs w:val="28"/>
        </w:rPr>
      </w:pPr>
      <w:r w:rsidRPr="00C41F04">
        <w:rPr>
          <w:rFonts w:eastAsia="標楷體" w:hAnsi="標楷體" w:hint="eastAsia"/>
          <w:b/>
          <w:sz w:val="28"/>
          <w:szCs w:val="28"/>
        </w:rPr>
        <w:t>查核人員</w:t>
      </w:r>
      <w:r w:rsidRPr="00C41F04">
        <w:rPr>
          <w:rFonts w:eastAsia="標楷體" w:hAnsi="標楷體" w:hint="eastAsia"/>
          <w:sz w:val="28"/>
          <w:szCs w:val="28"/>
        </w:rPr>
        <w:t>：</w:t>
      </w:r>
    </w:p>
    <w:p w:rsidR="006863F1" w:rsidRPr="00C41F04" w:rsidRDefault="006863F1" w:rsidP="006863F1">
      <w:pPr>
        <w:spacing w:line="480" w:lineRule="exact"/>
        <w:rPr>
          <w:rFonts w:ascii="標楷體" w:eastAsia="標楷體" w:hAnsi="標楷體"/>
          <w:sz w:val="28"/>
          <w:szCs w:val="28"/>
        </w:rPr>
      </w:pPr>
      <w:r w:rsidRPr="00C41F04">
        <w:rPr>
          <w:rFonts w:ascii="標楷體" w:eastAsia="標楷體" w:hAnsi="標楷體" w:hint="eastAsia"/>
          <w:sz w:val="28"/>
          <w:szCs w:val="28"/>
        </w:rPr>
        <w:t>水利行政組</w:t>
      </w:r>
      <w:r w:rsidRPr="00C41F04">
        <w:rPr>
          <w:rFonts w:ascii="標楷體" w:eastAsia="標楷體" w:hAnsi="標楷體"/>
          <w:sz w:val="28"/>
          <w:szCs w:val="28"/>
        </w:rPr>
        <w:t>:</w:t>
      </w:r>
      <w:r>
        <w:rPr>
          <w:rFonts w:ascii="標楷體" w:eastAsia="標楷體" w:hAnsi="標楷體"/>
          <w:sz w:val="28"/>
          <w:szCs w:val="28"/>
        </w:rPr>
        <w:t xml:space="preserve"> </w:t>
      </w:r>
      <w:r w:rsidRPr="00C41F04">
        <w:rPr>
          <w:rFonts w:ascii="標楷體" w:eastAsia="標楷體" w:hAnsi="標楷體" w:hint="eastAsia"/>
          <w:sz w:val="28"/>
          <w:szCs w:val="28"/>
        </w:rPr>
        <w:t>張簡任正工程</w:t>
      </w:r>
      <w:proofErr w:type="gramStart"/>
      <w:r w:rsidRPr="00C41F04">
        <w:rPr>
          <w:rFonts w:ascii="標楷體" w:eastAsia="標楷體" w:hAnsi="標楷體" w:hint="eastAsia"/>
          <w:sz w:val="28"/>
          <w:szCs w:val="28"/>
        </w:rPr>
        <w:t>司昆茂</w:t>
      </w:r>
      <w:proofErr w:type="gramEnd"/>
      <w:r w:rsidRPr="00C41F04">
        <w:rPr>
          <w:rFonts w:ascii="標楷體" w:eastAsia="標楷體" w:hAnsi="標楷體" w:hint="eastAsia"/>
          <w:sz w:val="28"/>
          <w:szCs w:val="28"/>
        </w:rPr>
        <w:t>、</w:t>
      </w:r>
      <w:r>
        <w:rPr>
          <w:rFonts w:ascii="標楷體" w:eastAsia="標楷體" w:hAnsi="標楷體" w:hint="eastAsia"/>
          <w:sz w:val="28"/>
          <w:szCs w:val="28"/>
        </w:rPr>
        <w:t>廖正工程司垂麟</w:t>
      </w:r>
    </w:p>
    <w:p w:rsidR="006863F1" w:rsidRPr="00C41F04" w:rsidRDefault="006863F1" w:rsidP="006863F1">
      <w:pPr>
        <w:spacing w:line="480" w:lineRule="exact"/>
        <w:ind w:firstLineChars="600" w:firstLine="1680"/>
        <w:rPr>
          <w:rFonts w:ascii="標楷體" w:eastAsia="標楷體" w:hAnsi="標楷體"/>
          <w:sz w:val="28"/>
          <w:szCs w:val="28"/>
        </w:rPr>
      </w:pPr>
      <w:r w:rsidRPr="00C41F04">
        <w:rPr>
          <w:rFonts w:ascii="標楷體" w:eastAsia="標楷體" w:hAnsi="標楷體" w:hint="eastAsia"/>
          <w:sz w:val="28"/>
          <w:szCs w:val="28"/>
        </w:rPr>
        <w:t>林副工程</w:t>
      </w:r>
      <w:proofErr w:type="gramStart"/>
      <w:r w:rsidRPr="00C41F04">
        <w:rPr>
          <w:rFonts w:ascii="標楷體" w:eastAsia="標楷體" w:hAnsi="標楷體" w:hint="eastAsia"/>
          <w:sz w:val="28"/>
          <w:szCs w:val="28"/>
        </w:rPr>
        <w:t>司育如</w:t>
      </w:r>
      <w:proofErr w:type="gramEnd"/>
    </w:p>
    <w:p w:rsidR="006863F1" w:rsidRPr="00C41F04" w:rsidRDefault="006863F1" w:rsidP="006863F1">
      <w:pPr>
        <w:spacing w:line="480" w:lineRule="exact"/>
        <w:rPr>
          <w:rFonts w:ascii="標楷體" w:eastAsia="標楷體" w:hAnsi="標楷體"/>
          <w:sz w:val="28"/>
          <w:szCs w:val="28"/>
        </w:rPr>
      </w:pPr>
      <w:r w:rsidRPr="00C41F04">
        <w:rPr>
          <w:rFonts w:ascii="標楷體" w:eastAsia="標楷體" w:hAnsi="標楷體" w:hint="eastAsia"/>
          <w:sz w:val="28"/>
          <w:szCs w:val="28"/>
        </w:rPr>
        <w:t>水文技術組</w:t>
      </w:r>
      <w:r w:rsidRPr="00C41F04">
        <w:rPr>
          <w:rFonts w:ascii="標楷體" w:eastAsia="標楷體" w:hAnsi="標楷體"/>
          <w:sz w:val="28"/>
          <w:szCs w:val="28"/>
        </w:rPr>
        <w:t>:</w:t>
      </w:r>
      <w:r>
        <w:rPr>
          <w:rFonts w:ascii="標楷體" w:eastAsia="標楷體" w:hAnsi="標楷體"/>
          <w:sz w:val="28"/>
          <w:szCs w:val="28"/>
        </w:rPr>
        <w:t xml:space="preserve"> </w:t>
      </w:r>
      <w:r w:rsidRPr="00C41F04">
        <w:rPr>
          <w:rFonts w:ascii="標楷體" w:eastAsia="標楷體" w:hAnsi="標楷體"/>
          <w:sz w:val="28"/>
          <w:szCs w:val="28"/>
        </w:rPr>
        <w:t>(</w:t>
      </w:r>
      <w:r w:rsidRPr="00C41F04">
        <w:rPr>
          <w:rFonts w:ascii="標楷體" w:eastAsia="標楷體" w:hAnsi="標楷體" w:hint="eastAsia"/>
          <w:sz w:val="28"/>
          <w:szCs w:val="28"/>
        </w:rPr>
        <w:t>請假</w:t>
      </w:r>
      <w:r w:rsidRPr="00C41F04">
        <w:rPr>
          <w:rFonts w:ascii="標楷體" w:eastAsia="標楷體" w:hAnsi="標楷體"/>
          <w:sz w:val="28"/>
          <w:szCs w:val="28"/>
        </w:rPr>
        <w:t>)</w:t>
      </w:r>
    </w:p>
    <w:p w:rsidR="006863F1" w:rsidRPr="00C41F04" w:rsidRDefault="006863F1" w:rsidP="006863F1">
      <w:pPr>
        <w:pStyle w:val="ListParagraph"/>
        <w:spacing w:line="480" w:lineRule="exact"/>
        <w:ind w:leftChars="0" w:left="0"/>
        <w:rPr>
          <w:rFonts w:ascii="標楷體" w:eastAsia="標楷體" w:hAnsi="標楷體"/>
          <w:sz w:val="28"/>
          <w:szCs w:val="28"/>
        </w:rPr>
      </w:pPr>
      <w:r w:rsidRPr="00C41F04">
        <w:rPr>
          <w:rFonts w:ascii="標楷體" w:eastAsia="標楷體" w:hAnsi="標楷體" w:hint="eastAsia"/>
          <w:sz w:val="28"/>
          <w:szCs w:val="28"/>
        </w:rPr>
        <w:t>主</w:t>
      </w:r>
      <w:r w:rsidRPr="00C41F04">
        <w:rPr>
          <w:rFonts w:ascii="標楷體" w:eastAsia="標楷體" w:hAnsi="標楷體"/>
          <w:sz w:val="28"/>
          <w:szCs w:val="28"/>
        </w:rPr>
        <w:t xml:space="preserve">  </w:t>
      </w:r>
      <w:r w:rsidRPr="00C41F04">
        <w:rPr>
          <w:rFonts w:ascii="標楷體" w:eastAsia="標楷體" w:hAnsi="標楷體" w:hint="eastAsia"/>
          <w:sz w:val="28"/>
          <w:szCs w:val="28"/>
        </w:rPr>
        <w:t>計</w:t>
      </w:r>
      <w:r w:rsidRPr="00C41F04">
        <w:rPr>
          <w:rFonts w:ascii="標楷體" w:eastAsia="標楷體" w:hAnsi="標楷體"/>
          <w:sz w:val="28"/>
          <w:szCs w:val="28"/>
        </w:rPr>
        <w:t xml:space="preserve">  </w:t>
      </w:r>
      <w:r w:rsidRPr="00C41F04">
        <w:rPr>
          <w:rFonts w:ascii="標楷體" w:eastAsia="標楷體" w:hAnsi="標楷體" w:hint="eastAsia"/>
          <w:sz w:val="28"/>
          <w:szCs w:val="28"/>
        </w:rPr>
        <w:t>室：</w:t>
      </w:r>
      <w:r w:rsidRPr="00C41F04">
        <w:rPr>
          <w:rFonts w:ascii="標楷體" w:eastAsia="標楷體" w:hAnsi="標楷體"/>
          <w:sz w:val="28"/>
          <w:szCs w:val="28"/>
        </w:rPr>
        <w:t>(</w:t>
      </w:r>
      <w:r w:rsidRPr="00C41F04">
        <w:rPr>
          <w:rFonts w:ascii="標楷體" w:eastAsia="標楷體" w:hAnsi="標楷體" w:hint="eastAsia"/>
          <w:sz w:val="28"/>
          <w:szCs w:val="28"/>
        </w:rPr>
        <w:t>請假</w:t>
      </w:r>
      <w:r w:rsidRPr="00C41F04">
        <w:rPr>
          <w:rFonts w:ascii="標楷體" w:eastAsia="標楷體" w:hAnsi="標楷體"/>
          <w:sz w:val="28"/>
          <w:szCs w:val="28"/>
        </w:rPr>
        <w:t>)</w:t>
      </w:r>
    </w:p>
    <w:p w:rsidR="006863F1" w:rsidRPr="00C41F04" w:rsidRDefault="006863F1" w:rsidP="006863F1">
      <w:pPr>
        <w:pStyle w:val="ListParagraph"/>
        <w:spacing w:before="50" w:line="480" w:lineRule="exact"/>
        <w:ind w:leftChars="0" w:left="0"/>
        <w:rPr>
          <w:rFonts w:ascii="標楷體" w:eastAsia="標楷體" w:hAnsi="標楷體"/>
          <w:b/>
          <w:sz w:val="28"/>
          <w:szCs w:val="28"/>
        </w:rPr>
      </w:pPr>
      <w:r w:rsidRPr="00C41F04">
        <w:rPr>
          <w:rFonts w:ascii="標楷體" w:eastAsia="標楷體" w:hAnsi="標楷體" w:hint="eastAsia"/>
          <w:b/>
          <w:sz w:val="28"/>
          <w:szCs w:val="28"/>
        </w:rPr>
        <w:t>一、計畫執行進度</w:t>
      </w:r>
    </w:p>
    <w:p w:rsidR="006863F1" w:rsidRPr="00C41F04" w:rsidRDefault="006863F1" w:rsidP="006863F1">
      <w:pPr>
        <w:spacing w:line="480" w:lineRule="exact"/>
        <w:ind w:leftChars="150" w:left="920" w:rightChars="200" w:right="480" w:hangingChars="200" w:hanging="560"/>
        <w:jc w:val="both"/>
        <w:rPr>
          <w:rFonts w:ascii="標楷體" w:eastAsia="標楷體" w:hAnsi="標楷體"/>
          <w:sz w:val="28"/>
          <w:szCs w:val="28"/>
        </w:rPr>
      </w:pPr>
      <w:r w:rsidRPr="00C41F04">
        <w:rPr>
          <w:rFonts w:ascii="標楷體" w:eastAsia="標楷體" w:hAnsi="標楷體"/>
          <w:sz w:val="28"/>
          <w:szCs w:val="28"/>
        </w:rPr>
        <w:t>(</w:t>
      </w:r>
      <w:proofErr w:type="gramStart"/>
      <w:r w:rsidRPr="00C41F04">
        <w:rPr>
          <w:rFonts w:ascii="標楷體" w:eastAsia="標楷體" w:hAnsi="標楷體" w:hint="eastAsia"/>
          <w:sz w:val="28"/>
          <w:szCs w:val="28"/>
        </w:rPr>
        <w:t>一</w:t>
      </w:r>
      <w:proofErr w:type="gramEnd"/>
      <w:r w:rsidRPr="00C41F04">
        <w:rPr>
          <w:rFonts w:ascii="標楷體" w:eastAsia="標楷體" w:hAnsi="標楷體"/>
          <w:sz w:val="28"/>
          <w:szCs w:val="28"/>
        </w:rPr>
        <w:t>)</w:t>
      </w:r>
      <w:proofErr w:type="gramStart"/>
      <w:r w:rsidRPr="00C41F04">
        <w:rPr>
          <w:rFonts w:ascii="標楷體" w:eastAsia="標楷體" w:hAnsi="標楷體"/>
          <w:sz w:val="28"/>
          <w:szCs w:val="28"/>
        </w:rPr>
        <w:t>104</w:t>
      </w:r>
      <w:proofErr w:type="gramEnd"/>
      <w:r w:rsidRPr="00C41F04">
        <w:rPr>
          <w:rFonts w:ascii="標楷體" w:eastAsia="標楷體" w:hAnsi="標楷體" w:hint="eastAsia"/>
          <w:sz w:val="28"/>
          <w:szCs w:val="28"/>
        </w:rPr>
        <w:t>年度違法水井處置執行計畫</w:t>
      </w:r>
    </w:p>
    <w:p w:rsidR="006863F1" w:rsidRDefault="006863F1" w:rsidP="006863F1">
      <w:pPr>
        <w:spacing w:line="480" w:lineRule="exact"/>
        <w:ind w:leftChars="400" w:left="1240" w:rightChars="10" w:right="24" w:hangingChars="100" w:hanging="280"/>
        <w:jc w:val="both"/>
        <w:rPr>
          <w:rFonts w:ascii="標楷體" w:eastAsia="標楷體" w:hAnsi="標楷體"/>
          <w:bCs/>
          <w:sz w:val="28"/>
          <w:szCs w:val="28"/>
        </w:rPr>
      </w:pPr>
      <w:r w:rsidRPr="00C41F04">
        <w:rPr>
          <w:rFonts w:ascii="標楷體" w:eastAsia="標楷體" w:hAnsi="標楷體"/>
          <w:sz w:val="28"/>
          <w:szCs w:val="28"/>
        </w:rPr>
        <w:t>1.</w:t>
      </w:r>
      <w:r w:rsidRPr="00C41F04">
        <w:rPr>
          <w:rFonts w:ascii="標楷體" w:eastAsia="標楷體" w:hAnsi="標楷體" w:hint="eastAsia"/>
          <w:bCs/>
          <w:sz w:val="28"/>
          <w:szCs w:val="28"/>
        </w:rPr>
        <w:t>工作項目：</w:t>
      </w:r>
    </w:p>
    <w:p w:rsidR="006863F1" w:rsidRDefault="006863F1" w:rsidP="006863F1">
      <w:pPr>
        <w:spacing w:line="480" w:lineRule="exact"/>
        <w:ind w:leftChars="500" w:left="1620" w:rightChars="10" w:right="24" w:hangingChars="150" w:hanging="420"/>
        <w:jc w:val="both"/>
        <w:rPr>
          <w:rFonts w:ascii="標楷體" w:eastAsia="標楷體" w:cs="標楷體"/>
          <w:kern w:val="0"/>
          <w:sz w:val="28"/>
          <w:szCs w:val="28"/>
          <w:lang w:val="zh-TW"/>
        </w:rPr>
      </w:pPr>
      <w:r>
        <w:rPr>
          <w:rFonts w:ascii="標楷體" w:eastAsia="標楷體" w:hAnsi="標楷體"/>
          <w:bCs/>
          <w:sz w:val="28"/>
          <w:szCs w:val="28"/>
        </w:rPr>
        <w:t>(1)</w:t>
      </w:r>
      <w:r w:rsidRPr="00C41F04">
        <w:rPr>
          <w:rFonts w:ascii="標楷體" w:eastAsia="標楷體" w:cs="標楷體" w:hint="eastAsia"/>
          <w:kern w:val="0"/>
          <w:sz w:val="28"/>
          <w:szCs w:val="28"/>
          <w:lang w:val="zh-TW"/>
        </w:rPr>
        <w:t>新增及既有違法</w:t>
      </w:r>
      <w:proofErr w:type="gramStart"/>
      <w:r w:rsidRPr="00C41F04">
        <w:rPr>
          <w:rFonts w:ascii="標楷體" w:eastAsia="標楷體" w:cs="標楷體" w:hint="eastAsia"/>
          <w:kern w:val="0"/>
          <w:sz w:val="28"/>
          <w:szCs w:val="28"/>
          <w:lang w:val="zh-TW"/>
        </w:rPr>
        <w:t>水井</w:t>
      </w:r>
      <w:r>
        <w:rPr>
          <w:rFonts w:ascii="標楷體" w:eastAsia="標楷體" w:cs="標楷體" w:hint="eastAsia"/>
          <w:kern w:val="0"/>
          <w:sz w:val="28"/>
          <w:szCs w:val="28"/>
          <w:lang w:val="zh-TW"/>
        </w:rPr>
        <w:t>封填</w:t>
      </w:r>
      <w:r w:rsidRPr="00C41F04">
        <w:rPr>
          <w:rFonts w:ascii="標楷體" w:eastAsia="標楷體" w:cs="標楷體" w:hint="eastAsia"/>
          <w:kern w:val="0"/>
          <w:sz w:val="28"/>
          <w:szCs w:val="28"/>
          <w:lang w:val="zh-TW"/>
        </w:rPr>
        <w:t>目標</w:t>
      </w:r>
      <w:proofErr w:type="gramEnd"/>
      <w:r w:rsidRPr="00C41F04">
        <w:rPr>
          <w:rFonts w:ascii="標楷體" w:eastAsia="標楷體" w:cs="標楷體"/>
          <w:kern w:val="0"/>
          <w:sz w:val="28"/>
          <w:szCs w:val="28"/>
          <w:lang w:val="zh-TW"/>
        </w:rPr>
        <w:t>74</w:t>
      </w:r>
      <w:r w:rsidRPr="00C41F04">
        <w:rPr>
          <w:rFonts w:ascii="標楷體" w:eastAsia="標楷體" w:cs="標楷體" w:hint="eastAsia"/>
          <w:kern w:val="0"/>
          <w:sz w:val="28"/>
          <w:szCs w:val="28"/>
          <w:lang w:val="zh-TW"/>
        </w:rPr>
        <w:t>口</w:t>
      </w:r>
      <w:r>
        <w:rPr>
          <w:rFonts w:ascii="標楷體" w:eastAsia="標楷體" w:cs="標楷體" w:hint="eastAsia"/>
          <w:kern w:val="0"/>
          <w:sz w:val="28"/>
          <w:szCs w:val="28"/>
          <w:lang w:val="zh-TW"/>
        </w:rPr>
        <w:t>。</w:t>
      </w:r>
    </w:p>
    <w:p w:rsidR="006863F1" w:rsidRDefault="006863F1" w:rsidP="006863F1">
      <w:pPr>
        <w:spacing w:line="480" w:lineRule="exact"/>
        <w:ind w:leftChars="500" w:left="1620" w:rightChars="10" w:right="24" w:hangingChars="150" w:hanging="420"/>
        <w:jc w:val="both"/>
        <w:rPr>
          <w:rFonts w:ascii="標楷體" w:eastAsia="標楷體" w:cs="標楷體"/>
          <w:kern w:val="0"/>
          <w:sz w:val="28"/>
          <w:szCs w:val="28"/>
          <w:lang w:val="zh-TW"/>
        </w:rPr>
      </w:pPr>
      <w:r>
        <w:rPr>
          <w:rFonts w:ascii="標楷體" w:eastAsia="標楷體" w:cs="標楷體"/>
          <w:kern w:val="0"/>
          <w:sz w:val="28"/>
          <w:szCs w:val="28"/>
          <w:lang w:val="zh-TW"/>
        </w:rPr>
        <w:t>(2)</w:t>
      </w:r>
      <w:r>
        <w:rPr>
          <w:rFonts w:ascii="標楷體" w:eastAsia="標楷體" w:cs="標楷體" w:hint="eastAsia"/>
          <w:kern w:val="0"/>
          <w:sz w:val="28"/>
          <w:szCs w:val="28"/>
          <w:lang w:val="zh-TW"/>
        </w:rPr>
        <w:t>「</w:t>
      </w:r>
      <w:r w:rsidRPr="00C41F04">
        <w:rPr>
          <w:rFonts w:ascii="標楷體" w:eastAsia="標楷體" w:cs="標楷體" w:hint="eastAsia"/>
          <w:kern w:val="0"/>
          <w:sz w:val="28"/>
          <w:szCs w:val="28"/>
          <w:lang w:val="zh-TW"/>
        </w:rPr>
        <w:t>地下水管制區工廠內水井查察與處置</w:t>
      </w:r>
      <w:r>
        <w:rPr>
          <w:rFonts w:ascii="標楷體" w:eastAsia="標楷體" w:cs="標楷體" w:hint="eastAsia"/>
          <w:kern w:val="0"/>
          <w:sz w:val="28"/>
          <w:szCs w:val="28"/>
          <w:lang w:val="zh-TW"/>
        </w:rPr>
        <w:t>」工作</w:t>
      </w:r>
      <w:r w:rsidRPr="00C41F04">
        <w:rPr>
          <w:rFonts w:ascii="標楷體" w:eastAsia="標楷體" w:cs="標楷體" w:hint="eastAsia"/>
          <w:kern w:val="0"/>
          <w:sz w:val="28"/>
          <w:szCs w:val="28"/>
          <w:lang w:val="zh-TW"/>
        </w:rPr>
        <w:t>查察</w:t>
      </w:r>
      <w:r>
        <w:rPr>
          <w:rFonts w:ascii="標楷體" w:eastAsia="標楷體" w:cs="標楷體" w:hint="eastAsia"/>
          <w:kern w:val="0"/>
          <w:sz w:val="28"/>
          <w:szCs w:val="28"/>
          <w:lang w:val="zh-TW"/>
        </w:rPr>
        <w:t>目標</w:t>
      </w:r>
      <w:r w:rsidRPr="00C41F04">
        <w:rPr>
          <w:rFonts w:ascii="標楷體" w:eastAsia="標楷體" w:cs="標楷體" w:hint="eastAsia"/>
          <w:kern w:val="0"/>
          <w:sz w:val="28"/>
          <w:szCs w:val="28"/>
          <w:lang w:val="zh-TW"/>
        </w:rPr>
        <w:t>工廠</w:t>
      </w:r>
      <w:r w:rsidRPr="00C41F04">
        <w:rPr>
          <w:rFonts w:ascii="標楷體" w:eastAsia="標楷體" w:cs="標楷體"/>
          <w:kern w:val="0"/>
          <w:sz w:val="28"/>
          <w:szCs w:val="28"/>
          <w:lang w:val="zh-TW"/>
        </w:rPr>
        <w:t>106</w:t>
      </w:r>
      <w:r>
        <w:rPr>
          <w:rFonts w:ascii="標楷體" w:eastAsia="標楷體" w:cs="標楷體" w:hint="eastAsia"/>
          <w:kern w:val="0"/>
          <w:sz w:val="28"/>
          <w:szCs w:val="28"/>
          <w:lang w:val="zh-TW"/>
        </w:rPr>
        <w:t>家。</w:t>
      </w:r>
    </w:p>
    <w:p w:rsidR="006863F1" w:rsidRDefault="006863F1" w:rsidP="006863F1">
      <w:pPr>
        <w:spacing w:line="480" w:lineRule="exact"/>
        <w:ind w:leftChars="500" w:left="1620" w:rightChars="10" w:right="24" w:hangingChars="150" w:hanging="420"/>
        <w:jc w:val="both"/>
        <w:rPr>
          <w:rFonts w:ascii="標楷體" w:eastAsia="標楷體" w:hAnsi="標楷體"/>
          <w:sz w:val="28"/>
          <w:szCs w:val="28"/>
        </w:rPr>
      </w:pPr>
      <w:r>
        <w:rPr>
          <w:rFonts w:ascii="標楷體" w:eastAsia="標楷體" w:cs="標楷體"/>
          <w:kern w:val="0"/>
          <w:sz w:val="28"/>
          <w:szCs w:val="28"/>
          <w:lang w:val="zh-TW"/>
        </w:rPr>
        <w:t>(3)</w:t>
      </w:r>
      <w:r w:rsidRPr="00C41F04">
        <w:rPr>
          <w:rFonts w:ascii="標楷體" w:eastAsia="標楷體" w:cs="標楷體" w:hint="eastAsia"/>
          <w:kern w:val="0"/>
          <w:sz w:val="28"/>
          <w:szCs w:val="28"/>
          <w:lang w:val="zh-TW"/>
        </w:rPr>
        <w:t>宣導</w:t>
      </w:r>
      <w:r>
        <w:rPr>
          <w:rFonts w:ascii="標楷體" w:eastAsia="標楷體" w:cs="標楷體" w:hint="eastAsia"/>
          <w:kern w:val="0"/>
          <w:sz w:val="28"/>
          <w:szCs w:val="28"/>
          <w:lang w:val="zh-TW"/>
        </w:rPr>
        <w:t>作業</w:t>
      </w:r>
      <w:r>
        <w:rPr>
          <w:rFonts w:ascii="標楷體" w:eastAsia="標楷體" w:cs="標楷體"/>
          <w:kern w:val="0"/>
          <w:sz w:val="28"/>
          <w:szCs w:val="28"/>
          <w:lang w:val="zh-TW"/>
        </w:rPr>
        <w:t>3</w:t>
      </w:r>
      <w:r>
        <w:rPr>
          <w:rFonts w:ascii="標楷體" w:eastAsia="標楷體" w:cs="標楷體" w:hint="eastAsia"/>
          <w:kern w:val="0"/>
          <w:sz w:val="28"/>
          <w:szCs w:val="28"/>
          <w:lang w:val="zh-TW"/>
        </w:rPr>
        <w:t>場。</w:t>
      </w:r>
    </w:p>
    <w:p w:rsidR="006863F1" w:rsidRDefault="006863F1" w:rsidP="006863F1">
      <w:pPr>
        <w:spacing w:line="480" w:lineRule="exact"/>
        <w:ind w:leftChars="400" w:left="1240" w:rightChars="10" w:right="24" w:hangingChars="100" w:hanging="280"/>
        <w:jc w:val="both"/>
        <w:rPr>
          <w:rFonts w:ascii="標楷體" w:eastAsia="標楷體" w:hAnsi="標楷體"/>
          <w:sz w:val="28"/>
          <w:szCs w:val="28"/>
        </w:rPr>
      </w:pPr>
      <w:r w:rsidRPr="00C41F04">
        <w:rPr>
          <w:rFonts w:ascii="標楷體" w:eastAsia="標楷體" w:hAnsi="標楷體"/>
          <w:sz w:val="28"/>
          <w:szCs w:val="28"/>
        </w:rPr>
        <w:t>2.</w:t>
      </w:r>
      <w:r>
        <w:rPr>
          <w:rFonts w:ascii="標楷體" w:eastAsia="標楷體" w:hAnsi="標楷體" w:hint="eastAsia"/>
          <w:sz w:val="28"/>
          <w:szCs w:val="28"/>
        </w:rPr>
        <w:t>辦理情形：</w:t>
      </w:r>
    </w:p>
    <w:p w:rsidR="006863F1" w:rsidRDefault="006863F1" w:rsidP="006863F1">
      <w:pPr>
        <w:spacing w:line="480" w:lineRule="exact"/>
        <w:ind w:leftChars="500" w:left="1620" w:rightChars="10" w:right="24" w:hangingChars="150" w:hanging="420"/>
        <w:jc w:val="both"/>
        <w:rPr>
          <w:rFonts w:ascii="標楷體" w:eastAsia="標楷體" w:hAnsi="標楷體"/>
          <w:sz w:val="28"/>
          <w:szCs w:val="28"/>
        </w:rPr>
      </w:pPr>
      <w:r>
        <w:rPr>
          <w:rFonts w:ascii="標楷體" w:eastAsia="標楷體" w:hAnsi="標楷體"/>
          <w:sz w:val="28"/>
          <w:szCs w:val="28"/>
        </w:rPr>
        <w:t>(1)</w:t>
      </w:r>
      <w:r w:rsidRPr="00C41F04">
        <w:rPr>
          <w:rFonts w:ascii="標楷體" w:eastAsia="標楷體" w:cs="標楷體" w:hint="eastAsia"/>
          <w:kern w:val="0"/>
          <w:sz w:val="28"/>
          <w:szCs w:val="28"/>
          <w:lang w:val="zh-TW"/>
        </w:rPr>
        <w:t>新增及既有違法水井</w:t>
      </w:r>
      <w:r>
        <w:rPr>
          <w:rFonts w:ascii="標楷體" w:eastAsia="標楷體" w:cs="標楷體" w:hint="eastAsia"/>
          <w:kern w:val="0"/>
          <w:sz w:val="28"/>
          <w:szCs w:val="28"/>
          <w:lang w:val="zh-TW"/>
        </w:rPr>
        <w:t>處置</w:t>
      </w:r>
      <w:proofErr w:type="gramStart"/>
      <w:r>
        <w:rPr>
          <w:rFonts w:ascii="標楷體" w:eastAsia="標楷體" w:cs="標楷體" w:hint="eastAsia"/>
          <w:kern w:val="0"/>
          <w:sz w:val="28"/>
          <w:szCs w:val="28"/>
          <w:lang w:val="zh-TW"/>
        </w:rPr>
        <w:t>實際封填</w:t>
      </w:r>
      <w:r w:rsidRPr="00C41F04">
        <w:rPr>
          <w:rFonts w:ascii="標楷體" w:eastAsia="標楷體" w:cs="標楷體"/>
          <w:kern w:val="0"/>
          <w:sz w:val="28"/>
          <w:szCs w:val="28"/>
          <w:lang w:val="zh-TW"/>
        </w:rPr>
        <w:t>74</w:t>
      </w:r>
      <w:r w:rsidRPr="00C41F04">
        <w:rPr>
          <w:rFonts w:ascii="標楷體" w:eastAsia="標楷體" w:cs="標楷體" w:hint="eastAsia"/>
          <w:kern w:val="0"/>
          <w:sz w:val="28"/>
          <w:szCs w:val="28"/>
          <w:lang w:val="zh-TW"/>
        </w:rPr>
        <w:t>口</w:t>
      </w:r>
      <w:proofErr w:type="gramEnd"/>
      <w:r>
        <w:rPr>
          <w:rFonts w:ascii="標楷體" w:eastAsia="標楷體" w:cs="標楷體" w:hint="eastAsia"/>
          <w:kern w:val="0"/>
          <w:sz w:val="28"/>
          <w:szCs w:val="28"/>
          <w:lang w:val="zh-TW"/>
        </w:rPr>
        <w:t>。</w:t>
      </w:r>
    </w:p>
    <w:p w:rsidR="006863F1" w:rsidRDefault="006863F1" w:rsidP="006863F1">
      <w:pPr>
        <w:spacing w:line="480" w:lineRule="exact"/>
        <w:ind w:leftChars="500" w:left="1620" w:rightChars="10" w:right="24" w:hangingChars="150" w:hanging="420"/>
        <w:jc w:val="both"/>
        <w:rPr>
          <w:rFonts w:ascii="標楷體" w:eastAsia="標楷體" w:hAnsi="標楷體"/>
          <w:sz w:val="28"/>
          <w:szCs w:val="28"/>
        </w:rPr>
      </w:pPr>
      <w:r>
        <w:rPr>
          <w:rFonts w:ascii="標楷體" w:eastAsia="標楷體" w:hAnsi="標楷體"/>
          <w:sz w:val="28"/>
          <w:szCs w:val="28"/>
        </w:rPr>
        <w:t>(2)</w:t>
      </w:r>
      <w:r>
        <w:rPr>
          <w:rFonts w:ascii="標楷體" w:eastAsia="標楷體" w:cs="標楷體" w:hint="eastAsia"/>
          <w:kern w:val="0"/>
          <w:sz w:val="28"/>
          <w:szCs w:val="28"/>
          <w:lang w:val="zh-TW"/>
        </w:rPr>
        <w:t>「</w:t>
      </w:r>
      <w:r w:rsidRPr="00C41F04">
        <w:rPr>
          <w:rFonts w:ascii="標楷體" w:eastAsia="標楷體" w:cs="標楷體" w:hint="eastAsia"/>
          <w:kern w:val="0"/>
          <w:sz w:val="28"/>
          <w:szCs w:val="28"/>
          <w:lang w:val="zh-TW"/>
        </w:rPr>
        <w:t>地下水管制區工廠內水井查察與處置</w:t>
      </w:r>
      <w:r>
        <w:rPr>
          <w:rFonts w:ascii="標楷體" w:eastAsia="標楷體" w:cs="標楷體" w:hint="eastAsia"/>
          <w:kern w:val="0"/>
          <w:sz w:val="28"/>
          <w:szCs w:val="28"/>
          <w:lang w:val="zh-TW"/>
        </w:rPr>
        <w:t>」工作實際</w:t>
      </w:r>
      <w:r w:rsidRPr="00C41F04">
        <w:rPr>
          <w:rFonts w:ascii="標楷體" w:eastAsia="標楷體" w:cs="標楷體" w:hint="eastAsia"/>
          <w:kern w:val="0"/>
          <w:sz w:val="28"/>
          <w:szCs w:val="28"/>
          <w:lang w:val="zh-TW"/>
        </w:rPr>
        <w:t>查察</w:t>
      </w:r>
      <w:r>
        <w:rPr>
          <w:rFonts w:ascii="標楷體" w:eastAsia="標楷體" w:cs="標楷體" w:hint="eastAsia"/>
          <w:kern w:val="0"/>
          <w:sz w:val="28"/>
          <w:szCs w:val="28"/>
          <w:lang w:val="zh-TW"/>
        </w:rPr>
        <w:t>目標</w:t>
      </w:r>
      <w:r w:rsidRPr="00C41F04">
        <w:rPr>
          <w:rFonts w:ascii="標楷體" w:eastAsia="標楷體" w:cs="標楷體" w:hint="eastAsia"/>
          <w:kern w:val="0"/>
          <w:sz w:val="28"/>
          <w:szCs w:val="28"/>
          <w:lang w:val="zh-TW"/>
        </w:rPr>
        <w:t>工廠</w:t>
      </w:r>
      <w:r>
        <w:rPr>
          <w:rFonts w:ascii="標楷體" w:eastAsia="標楷體" w:hAnsi="標楷體"/>
          <w:sz w:val="28"/>
          <w:szCs w:val="28"/>
        </w:rPr>
        <w:t>100</w:t>
      </w:r>
      <w:r w:rsidRPr="00C41F04">
        <w:rPr>
          <w:rFonts w:ascii="標楷體" w:eastAsia="標楷體" w:hAnsi="標楷體" w:hint="eastAsia"/>
          <w:sz w:val="28"/>
          <w:szCs w:val="28"/>
        </w:rPr>
        <w:t>家</w:t>
      </w:r>
      <w:r>
        <w:rPr>
          <w:rFonts w:ascii="標楷體" w:eastAsia="標楷體" w:hAnsi="標楷體"/>
          <w:sz w:val="28"/>
          <w:szCs w:val="28"/>
        </w:rPr>
        <w:t>(</w:t>
      </w:r>
      <w:r>
        <w:rPr>
          <w:rFonts w:ascii="標楷體" w:eastAsia="標楷體" w:hAnsi="標楷體" w:hint="eastAsia"/>
          <w:sz w:val="28"/>
          <w:szCs w:val="28"/>
        </w:rPr>
        <w:t>原</w:t>
      </w:r>
      <w:r>
        <w:rPr>
          <w:rFonts w:ascii="標楷體" w:eastAsia="標楷體" w:cs="標楷體" w:hint="eastAsia"/>
          <w:kern w:val="0"/>
          <w:sz w:val="28"/>
          <w:szCs w:val="28"/>
          <w:lang w:val="zh-TW"/>
        </w:rPr>
        <w:t>目標</w:t>
      </w:r>
      <w:r w:rsidRPr="00C41F04">
        <w:rPr>
          <w:rFonts w:ascii="標楷體" w:eastAsia="標楷體" w:cs="標楷體"/>
          <w:kern w:val="0"/>
          <w:sz w:val="28"/>
          <w:szCs w:val="28"/>
          <w:lang w:val="zh-TW"/>
        </w:rPr>
        <w:t>106</w:t>
      </w:r>
      <w:r>
        <w:rPr>
          <w:rFonts w:ascii="標楷體" w:eastAsia="標楷體" w:cs="標楷體" w:hint="eastAsia"/>
          <w:kern w:val="0"/>
          <w:sz w:val="28"/>
          <w:szCs w:val="28"/>
          <w:lang w:val="zh-TW"/>
        </w:rPr>
        <w:t>家</w:t>
      </w:r>
      <w:r>
        <w:rPr>
          <w:rFonts w:ascii="標楷體" w:eastAsia="標楷體" w:hAnsi="標楷體" w:hint="eastAsia"/>
          <w:sz w:val="28"/>
          <w:szCs w:val="28"/>
        </w:rPr>
        <w:t>中</w:t>
      </w:r>
      <w:r>
        <w:rPr>
          <w:rFonts w:ascii="標楷體" w:eastAsia="標楷體" w:hAnsi="標楷體"/>
          <w:sz w:val="28"/>
          <w:szCs w:val="28"/>
        </w:rPr>
        <w:t>6</w:t>
      </w:r>
      <w:r>
        <w:rPr>
          <w:rFonts w:ascii="標楷體" w:eastAsia="標楷體" w:hAnsi="標楷體" w:hint="eastAsia"/>
          <w:sz w:val="28"/>
          <w:szCs w:val="28"/>
        </w:rPr>
        <w:t>家重複</w:t>
      </w:r>
      <w:r>
        <w:rPr>
          <w:rFonts w:ascii="標楷體" w:eastAsia="標楷體" w:hAnsi="標楷體"/>
          <w:sz w:val="28"/>
          <w:szCs w:val="28"/>
        </w:rPr>
        <w:t>)</w:t>
      </w:r>
      <w:r>
        <w:rPr>
          <w:rFonts w:ascii="標楷體" w:eastAsia="標楷體" w:cs="標楷體" w:hint="eastAsia"/>
          <w:kern w:val="0"/>
          <w:sz w:val="28"/>
          <w:szCs w:val="28"/>
          <w:lang w:val="zh-TW"/>
        </w:rPr>
        <w:t>。</w:t>
      </w:r>
    </w:p>
    <w:p w:rsidR="006863F1" w:rsidRDefault="006863F1" w:rsidP="006863F1">
      <w:pPr>
        <w:spacing w:line="480" w:lineRule="exact"/>
        <w:ind w:leftChars="500" w:left="1620" w:rightChars="10" w:right="24" w:hangingChars="150" w:hanging="420"/>
        <w:jc w:val="both"/>
        <w:rPr>
          <w:rFonts w:ascii="標楷體" w:eastAsia="標楷體" w:hAnsi="標楷體"/>
          <w:sz w:val="28"/>
          <w:szCs w:val="28"/>
        </w:rPr>
      </w:pPr>
      <w:r>
        <w:rPr>
          <w:rFonts w:ascii="標楷體" w:eastAsia="標楷體" w:hAnsi="標楷體"/>
          <w:sz w:val="28"/>
          <w:szCs w:val="28"/>
        </w:rPr>
        <w:t>(3)</w:t>
      </w:r>
      <w:r>
        <w:rPr>
          <w:rFonts w:ascii="標楷體" w:eastAsia="標楷體" w:hAnsi="標楷體" w:hint="eastAsia"/>
          <w:sz w:val="28"/>
          <w:szCs w:val="28"/>
        </w:rPr>
        <w:t>辦理</w:t>
      </w:r>
      <w:r w:rsidRPr="00C41F04">
        <w:rPr>
          <w:rFonts w:ascii="標楷體" w:eastAsia="標楷體" w:cs="標楷體" w:hint="eastAsia"/>
          <w:kern w:val="0"/>
          <w:sz w:val="28"/>
          <w:szCs w:val="28"/>
          <w:lang w:val="zh-TW"/>
        </w:rPr>
        <w:t>宣導</w:t>
      </w:r>
      <w:r>
        <w:rPr>
          <w:rFonts w:ascii="標楷體" w:eastAsia="標楷體" w:cs="標楷體" w:hint="eastAsia"/>
          <w:kern w:val="0"/>
          <w:sz w:val="28"/>
          <w:szCs w:val="28"/>
          <w:lang w:val="zh-TW"/>
        </w:rPr>
        <w:t>作業</w:t>
      </w:r>
      <w:r>
        <w:rPr>
          <w:rFonts w:ascii="標楷體" w:eastAsia="標楷體" w:hAnsi="標楷體" w:hint="eastAsia"/>
          <w:sz w:val="28"/>
          <w:szCs w:val="28"/>
        </w:rPr>
        <w:t>「閱讀防『陷』，創造新家園」、「地層下陷防治民眾宣導活動」、「地層下陷防治宣導</w:t>
      </w:r>
      <w:r>
        <w:rPr>
          <w:rFonts w:ascii="標楷體" w:eastAsia="標楷體" w:hAnsi="標楷體"/>
          <w:sz w:val="28"/>
          <w:szCs w:val="28"/>
        </w:rPr>
        <w:t>-</w:t>
      </w:r>
      <w:r>
        <w:rPr>
          <w:rFonts w:ascii="標楷體" w:eastAsia="標楷體" w:hAnsi="標楷體" w:hint="eastAsia"/>
          <w:sz w:val="28"/>
          <w:szCs w:val="28"/>
        </w:rPr>
        <w:t>闖關大挑戰」等</w:t>
      </w:r>
      <w:r>
        <w:rPr>
          <w:rFonts w:ascii="標楷體" w:eastAsia="標楷體" w:cs="標楷體"/>
          <w:kern w:val="0"/>
          <w:sz w:val="28"/>
          <w:szCs w:val="28"/>
          <w:lang w:val="zh-TW"/>
        </w:rPr>
        <w:t>3</w:t>
      </w:r>
      <w:r>
        <w:rPr>
          <w:rFonts w:ascii="標楷體" w:eastAsia="標楷體" w:cs="標楷體" w:hint="eastAsia"/>
          <w:kern w:val="0"/>
          <w:sz w:val="28"/>
          <w:szCs w:val="28"/>
          <w:lang w:val="zh-TW"/>
        </w:rPr>
        <w:t>場</w:t>
      </w:r>
      <w:r w:rsidRPr="00C41F04">
        <w:rPr>
          <w:rFonts w:ascii="標楷體" w:eastAsia="標楷體" w:cs="標楷體" w:hint="eastAsia"/>
          <w:kern w:val="0"/>
          <w:sz w:val="28"/>
          <w:szCs w:val="28"/>
          <w:lang w:val="zh-TW"/>
        </w:rPr>
        <w:t>。</w:t>
      </w:r>
    </w:p>
    <w:p w:rsidR="006863F1" w:rsidRPr="00C41F04" w:rsidRDefault="006863F1" w:rsidP="006863F1">
      <w:pPr>
        <w:spacing w:line="480" w:lineRule="exact"/>
        <w:ind w:leftChars="150" w:left="920" w:rightChars="200" w:right="480" w:hangingChars="200" w:hanging="560"/>
        <w:jc w:val="both"/>
        <w:rPr>
          <w:rFonts w:ascii="標楷體" w:eastAsia="標楷體" w:hAnsi="標楷體"/>
          <w:sz w:val="28"/>
          <w:szCs w:val="28"/>
        </w:rPr>
      </w:pPr>
      <w:r w:rsidRPr="00C41F04">
        <w:rPr>
          <w:rFonts w:ascii="標楷體" w:eastAsia="標楷體" w:hAnsi="標楷體"/>
          <w:sz w:val="28"/>
          <w:szCs w:val="28"/>
        </w:rPr>
        <w:t>(</w:t>
      </w:r>
      <w:r w:rsidRPr="00C41F04">
        <w:rPr>
          <w:rFonts w:ascii="標楷體" w:eastAsia="標楷體" w:hAnsi="標楷體" w:hint="eastAsia"/>
          <w:sz w:val="28"/>
          <w:szCs w:val="28"/>
        </w:rPr>
        <w:t>二</w:t>
      </w:r>
      <w:r w:rsidRPr="00C41F04">
        <w:rPr>
          <w:rFonts w:ascii="標楷體" w:eastAsia="標楷體" w:hAnsi="標楷體"/>
          <w:sz w:val="28"/>
          <w:szCs w:val="28"/>
        </w:rPr>
        <w:t>)</w:t>
      </w:r>
      <w:proofErr w:type="gramStart"/>
      <w:r w:rsidRPr="00C41F04">
        <w:rPr>
          <w:rFonts w:ascii="標楷體" w:eastAsia="標楷體" w:hAnsi="標楷體"/>
          <w:sz w:val="28"/>
          <w:szCs w:val="28"/>
        </w:rPr>
        <w:t>105</w:t>
      </w:r>
      <w:proofErr w:type="gramEnd"/>
      <w:r w:rsidRPr="00C41F04">
        <w:rPr>
          <w:rFonts w:ascii="標楷體" w:eastAsia="標楷體" w:hAnsi="標楷體" w:hint="eastAsia"/>
          <w:sz w:val="28"/>
          <w:szCs w:val="28"/>
        </w:rPr>
        <w:t>年度違法水井處置執行計畫</w:t>
      </w:r>
    </w:p>
    <w:p w:rsidR="006863F1" w:rsidRDefault="006863F1" w:rsidP="006863F1">
      <w:pPr>
        <w:spacing w:line="480" w:lineRule="exact"/>
        <w:ind w:leftChars="400" w:left="1240" w:rightChars="10" w:right="24" w:hangingChars="100" w:hanging="280"/>
        <w:jc w:val="both"/>
        <w:rPr>
          <w:rFonts w:ascii="標楷體" w:eastAsia="標楷體" w:hAnsi="標楷體"/>
          <w:bCs/>
          <w:sz w:val="28"/>
          <w:szCs w:val="28"/>
        </w:rPr>
      </w:pPr>
      <w:r w:rsidRPr="00C41F04">
        <w:rPr>
          <w:rFonts w:ascii="標楷體" w:eastAsia="標楷體" w:hAnsi="標楷體"/>
          <w:sz w:val="28"/>
          <w:szCs w:val="28"/>
        </w:rPr>
        <w:t>1.</w:t>
      </w:r>
      <w:r w:rsidRPr="00C41F04">
        <w:rPr>
          <w:rFonts w:ascii="標楷體" w:eastAsia="標楷體" w:hAnsi="標楷體" w:hint="eastAsia"/>
          <w:bCs/>
          <w:sz w:val="28"/>
          <w:szCs w:val="28"/>
        </w:rPr>
        <w:t>工作項目：</w:t>
      </w:r>
    </w:p>
    <w:p w:rsidR="006863F1" w:rsidRDefault="006863F1" w:rsidP="006863F1">
      <w:pPr>
        <w:spacing w:line="480" w:lineRule="exact"/>
        <w:ind w:leftChars="500" w:left="1620" w:rightChars="10" w:right="24" w:hangingChars="150" w:hanging="420"/>
        <w:jc w:val="both"/>
        <w:rPr>
          <w:rFonts w:ascii="標楷體" w:eastAsia="標楷體" w:hAnsi="標楷體"/>
          <w:sz w:val="28"/>
          <w:szCs w:val="28"/>
        </w:rPr>
      </w:pPr>
      <w:r>
        <w:rPr>
          <w:rFonts w:ascii="標楷體" w:eastAsia="標楷體" w:hAnsi="標楷體"/>
          <w:bCs/>
          <w:sz w:val="28"/>
          <w:szCs w:val="28"/>
        </w:rPr>
        <w:t>(1)</w:t>
      </w:r>
      <w:r w:rsidRPr="008E267E">
        <w:rPr>
          <w:rFonts w:ascii="標楷體" w:eastAsia="標楷體" w:hAnsi="標楷體" w:hint="eastAsia"/>
          <w:sz w:val="28"/>
          <w:szCs w:val="28"/>
        </w:rPr>
        <w:t>新增及既有違法水井</w:t>
      </w:r>
      <w:proofErr w:type="gramStart"/>
      <w:r>
        <w:rPr>
          <w:rFonts w:ascii="標楷體" w:eastAsia="標楷體" w:hAnsi="標楷體" w:hint="eastAsia"/>
          <w:sz w:val="28"/>
          <w:szCs w:val="28"/>
        </w:rPr>
        <w:t>處置</w:t>
      </w:r>
      <w:r>
        <w:rPr>
          <w:rFonts w:ascii="標楷體" w:eastAsia="標楷體" w:cs="標楷體" w:hint="eastAsia"/>
          <w:kern w:val="0"/>
          <w:sz w:val="28"/>
          <w:szCs w:val="28"/>
          <w:lang w:val="zh-TW"/>
        </w:rPr>
        <w:t>封填</w:t>
      </w:r>
      <w:r w:rsidRPr="008E267E">
        <w:rPr>
          <w:rFonts w:ascii="標楷體" w:eastAsia="標楷體" w:hAnsi="標楷體" w:hint="eastAsia"/>
          <w:sz w:val="28"/>
          <w:szCs w:val="28"/>
        </w:rPr>
        <w:t>目標</w:t>
      </w:r>
      <w:proofErr w:type="gramEnd"/>
      <w:r w:rsidRPr="008E267E">
        <w:rPr>
          <w:rFonts w:ascii="標楷體" w:eastAsia="標楷體" w:hAnsi="標楷體"/>
          <w:sz w:val="28"/>
          <w:szCs w:val="28"/>
        </w:rPr>
        <w:t>7</w:t>
      </w:r>
      <w:r>
        <w:rPr>
          <w:rFonts w:ascii="標楷體" w:eastAsia="標楷體" w:hAnsi="標楷體"/>
          <w:sz w:val="28"/>
          <w:szCs w:val="28"/>
        </w:rPr>
        <w:t>7</w:t>
      </w:r>
      <w:r w:rsidRPr="008E267E">
        <w:rPr>
          <w:rFonts w:ascii="標楷體" w:eastAsia="標楷體" w:hAnsi="標楷體" w:hint="eastAsia"/>
          <w:sz w:val="28"/>
          <w:szCs w:val="28"/>
        </w:rPr>
        <w:t>口</w:t>
      </w:r>
      <w:r>
        <w:rPr>
          <w:rFonts w:ascii="標楷體" w:eastAsia="標楷體" w:hAnsi="標楷體" w:hint="eastAsia"/>
          <w:sz w:val="28"/>
          <w:szCs w:val="28"/>
        </w:rPr>
        <w:t>。</w:t>
      </w:r>
    </w:p>
    <w:p w:rsidR="006863F1" w:rsidRDefault="006863F1" w:rsidP="006863F1">
      <w:pPr>
        <w:spacing w:line="480" w:lineRule="exact"/>
        <w:ind w:leftChars="500" w:left="1620" w:rightChars="10" w:right="24" w:hangingChars="150" w:hanging="420"/>
        <w:jc w:val="both"/>
        <w:rPr>
          <w:rFonts w:ascii="標楷體" w:eastAsia="標楷體" w:hAnsi="標楷體"/>
          <w:sz w:val="28"/>
          <w:szCs w:val="28"/>
        </w:rPr>
      </w:pPr>
      <w:r>
        <w:rPr>
          <w:rFonts w:ascii="標楷體" w:eastAsia="標楷體" w:hAnsi="標楷體"/>
          <w:sz w:val="28"/>
          <w:szCs w:val="28"/>
        </w:rPr>
        <w:t>(2)</w:t>
      </w:r>
      <w:r>
        <w:rPr>
          <w:rFonts w:ascii="標楷體" w:eastAsia="標楷體" w:hAnsi="標楷體" w:hint="eastAsia"/>
          <w:sz w:val="28"/>
          <w:szCs w:val="28"/>
        </w:rPr>
        <w:t>「</w:t>
      </w:r>
      <w:r w:rsidRPr="008E267E">
        <w:rPr>
          <w:rFonts w:ascii="標楷體" w:eastAsia="標楷體" w:hAnsi="標楷體" w:hint="eastAsia"/>
          <w:sz w:val="28"/>
          <w:szCs w:val="28"/>
        </w:rPr>
        <w:t>地下水管制區工廠內水井查察與處置</w:t>
      </w:r>
      <w:r>
        <w:rPr>
          <w:rFonts w:ascii="標楷體" w:eastAsia="標楷體" w:hAnsi="標楷體" w:hint="eastAsia"/>
          <w:sz w:val="28"/>
          <w:szCs w:val="28"/>
        </w:rPr>
        <w:t>」</w:t>
      </w:r>
      <w:r>
        <w:rPr>
          <w:rFonts w:ascii="標楷體" w:eastAsia="標楷體" w:cs="標楷體" w:hint="eastAsia"/>
          <w:kern w:val="0"/>
          <w:sz w:val="28"/>
          <w:szCs w:val="28"/>
          <w:lang w:val="zh-TW"/>
        </w:rPr>
        <w:t>工作</w:t>
      </w:r>
      <w:r>
        <w:rPr>
          <w:rFonts w:ascii="標楷體" w:eastAsia="標楷體" w:hAnsi="標楷體" w:hint="eastAsia"/>
          <w:sz w:val="28"/>
          <w:szCs w:val="28"/>
        </w:rPr>
        <w:t>查察目標</w:t>
      </w:r>
      <w:r>
        <w:rPr>
          <w:rFonts w:ascii="標楷體" w:eastAsia="標楷體" w:hAnsi="標楷體" w:hint="eastAsia"/>
          <w:sz w:val="28"/>
          <w:szCs w:val="28"/>
        </w:rPr>
        <w:lastRenderedPageBreak/>
        <w:t>工廠</w:t>
      </w:r>
      <w:r w:rsidRPr="00F044E2">
        <w:rPr>
          <w:rFonts w:ascii="標楷體" w:eastAsia="標楷體" w:hAnsi="標楷體"/>
          <w:sz w:val="28"/>
          <w:szCs w:val="28"/>
        </w:rPr>
        <w:t>30</w:t>
      </w:r>
      <w:r w:rsidRPr="00F044E2">
        <w:rPr>
          <w:rFonts w:ascii="標楷體" w:eastAsia="標楷體" w:hAnsi="標楷體" w:hint="eastAsia"/>
          <w:sz w:val="28"/>
          <w:szCs w:val="28"/>
        </w:rPr>
        <w:t>家</w:t>
      </w:r>
      <w:r>
        <w:rPr>
          <w:rFonts w:ascii="標楷體" w:eastAsia="標楷體" w:hAnsi="標楷體" w:hint="eastAsia"/>
          <w:sz w:val="28"/>
          <w:szCs w:val="28"/>
        </w:rPr>
        <w:t>。</w:t>
      </w:r>
    </w:p>
    <w:p w:rsidR="006863F1" w:rsidRDefault="006863F1" w:rsidP="006863F1">
      <w:pPr>
        <w:spacing w:line="480" w:lineRule="exact"/>
        <w:ind w:leftChars="500" w:left="1620" w:rightChars="10" w:right="24" w:hangingChars="150" w:hanging="420"/>
        <w:jc w:val="both"/>
        <w:rPr>
          <w:rFonts w:ascii="標楷體" w:eastAsia="標楷體" w:hAnsi="標楷體"/>
          <w:sz w:val="28"/>
          <w:szCs w:val="28"/>
        </w:rPr>
      </w:pPr>
      <w:r>
        <w:rPr>
          <w:rFonts w:ascii="標楷體" w:eastAsia="標楷體" w:hAnsi="標楷體"/>
          <w:sz w:val="28"/>
          <w:szCs w:val="28"/>
        </w:rPr>
        <w:t>(3)</w:t>
      </w:r>
      <w:r w:rsidRPr="008E267E">
        <w:rPr>
          <w:rFonts w:ascii="標楷體" w:eastAsia="標楷體" w:hAnsi="標楷體" w:hint="eastAsia"/>
          <w:sz w:val="28"/>
          <w:szCs w:val="28"/>
        </w:rPr>
        <w:t>宣導作業</w:t>
      </w:r>
      <w:r>
        <w:rPr>
          <w:rFonts w:ascii="標楷體" w:eastAsia="標楷體" w:hAnsi="標楷體"/>
          <w:sz w:val="28"/>
          <w:szCs w:val="28"/>
        </w:rPr>
        <w:t>3</w:t>
      </w:r>
      <w:r>
        <w:rPr>
          <w:rFonts w:ascii="標楷體" w:eastAsia="標楷體" w:hAnsi="標楷體" w:hint="eastAsia"/>
          <w:sz w:val="28"/>
          <w:szCs w:val="28"/>
        </w:rPr>
        <w:t>場。</w:t>
      </w:r>
    </w:p>
    <w:p w:rsidR="006863F1" w:rsidRDefault="006863F1" w:rsidP="006863F1">
      <w:pPr>
        <w:spacing w:line="480" w:lineRule="exact"/>
        <w:ind w:leftChars="500" w:left="1620" w:rightChars="10" w:right="24" w:hangingChars="150" w:hanging="420"/>
        <w:jc w:val="both"/>
        <w:rPr>
          <w:rFonts w:ascii="標楷體" w:eastAsia="標楷體" w:hAnsi="標楷體"/>
          <w:sz w:val="28"/>
          <w:szCs w:val="28"/>
        </w:rPr>
      </w:pPr>
      <w:r>
        <w:rPr>
          <w:rFonts w:ascii="標楷體" w:eastAsia="標楷體" w:hAnsi="標楷體"/>
          <w:sz w:val="28"/>
          <w:szCs w:val="28"/>
        </w:rPr>
        <w:t>(4)</w:t>
      </w:r>
      <w:r>
        <w:rPr>
          <w:rFonts w:ascii="標楷體" w:eastAsia="標楷體" w:hAnsi="標楷體" w:hint="eastAsia"/>
          <w:sz w:val="28"/>
          <w:szCs w:val="28"/>
        </w:rPr>
        <w:t>辦理</w:t>
      </w:r>
      <w:proofErr w:type="gramStart"/>
      <w:r w:rsidRPr="008E267E">
        <w:rPr>
          <w:rFonts w:ascii="標楷體" w:eastAsia="標楷體" w:hAnsi="標楷體"/>
          <w:sz w:val="28"/>
          <w:szCs w:val="28"/>
        </w:rPr>
        <w:t>105</w:t>
      </w:r>
      <w:proofErr w:type="gramEnd"/>
      <w:r w:rsidRPr="008E267E">
        <w:rPr>
          <w:rFonts w:ascii="標楷體" w:eastAsia="標楷體" w:hAnsi="標楷體" w:hint="eastAsia"/>
          <w:sz w:val="28"/>
          <w:szCs w:val="28"/>
        </w:rPr>
        <w:t>年度非地下水管制區</w:t>
      </w:r>
      <w:r w:rsidRPr="008E267E">
        <w:rPr>
          <w:rFonts w:ascii="標楷體" w:eastAsia="標楷體" w:hAnsi="標楷體"/>
          <w:sz w:val="28"/>
          <w:szCs w:val="28"/>
        </w:rPr>
        <w:t>(</w:t>
      </w:r>
      <w:r w:rsidRPr="008E267E">
        <w:rPr>
          <w:rFonts w:ascii="標楷體" w:eastAsia="標楷體" w:hAnsi="標楷體" w:hint="eastAsia"/>
          <w:sz w:val="28"/>
          <w:szCs w:val="28"/>
        </w:rPr>
        <w:t>大林鎮、民雄鄉、水上鄉部分非管制區範圍</w:t>
      </w:r>
      <w:r w:rsidRPr="008E267E">
        <w:rPr>
          <w:rFonts w:ascii="標楷體" w:eastAsia="標楷體" w:hAnsi="標楷體"/>
          <w:sz w:val="28"/>
          <w:szCs w:val="28"/>
        </w:rPr>
        <w:t>)</w:t>
      </w:r>
      <w:r w:rsidRPr="008E267E">
        <w:rPr>
          <w:rFonts w:ascii="標楷體" w:eastAsia="標楷體" w:hAnsi="標楷體" w:hint="eastAsia"/>
          <w:sz w:val="28"/>
          <w:szCs w:val="28"/>
        </w:rPr>
        <w:t>違法水井調查作業、檢討</w:t>
      </w:r>
      <w:proofErr w:type="gramStart"/>
      <w:r w:rsidRPr="008E267E">
        <w:rPr>
          <w:rFonts w:ascii="標楷體" w:eastAsia="標楷體" w:hAnsi="標楷體" w:hint="eastAsia"/>
          <w:sz w:val="28"/>
          <w:szCs w:val="28"/>
        </w:rPr>
        <w:t>研</w:t>
      </w:r>
      <w:proofErr w:type="gramEnd"/>
      <w:r w:rsidRPr="008E267E">
        <w:rPr>
          <w:rFonts w:ascii="標楷體" w:eastAsia="標楷體" w:hAnsi="標楷體" w:hint="eastAsia"/>
          <w:sz w:val="28"/>
          <w:szCs w:val="28"/>
        </w:rPr>
        <w:t>擬地下水取用費徵用方式</w:t>
      </w:r>
      <w:r>
        <w:rPr>
          <w:rFonts w:ascii="標楷體" w:eastAsia="標楷體" w:hAnsi="標楷體" w:hint="eastAsia"/>
          <w:sz w:val="28"/>
          <w:szCs w:val="28"/>
        </w:rPr>
        <w:t>委辦案。</w:t>
      </w:r>
    </w:p>
    <w:p w:rsidR="006863F1" w:rsidRDefault="006863F1" w:rsidP="006863F1">
      <w:pPr>
        <w:spacing w:line="480" w:lineRule="exact"/>
        <w:ind w:leftChars="400" w:left="1240" w:rightChars="10" w:right="24" w:hangingChars="100" w:hanging="280"/>
        <w:jc w:val="both"/>
        <w:rPr>
          <w:rFonts w:ascii="標楷體" w:eastAsia="標楷體" w:hAnsi="標楷體"/>
          <w:bCs/>
          <w:sz w:val="28"/>
          <w:szCs w:val="28"/>
        </w:rPr>
      </w:pPr>
      <w:r>
        <w:rPr>
          <w:rFonts w:ascii="標楷體" w:eastAsia="標楷體" w:hAnsi="標楷體"/>
          <w:sz w:val="28"/>
          <w:szCs w:val="28"/>
        </w:rPr>
        <w:t>2.</w:t>
      </w:r>
      <w:r w:rsidRPr="007E2347">
        <w:rPr>
          <w:rFonts w:ascii="標楷體" w:eastAsia="標楷體" w:hAnsi="標楷體" w:hint="eastAsia"/>
          <w:bCs/>
          <w:sz w:val="28"/>
          <w:szCs w:val="28"/>
        </w:rPr>
        <w:t>辦理情形：</w:t>
      </w:r>
      <w:r>
        <w:rPr>
          <w:rFonts w:ascii="標楷體" w:eastAsia="標楷體" w:hAnsi="標楷體"/>
          <w:bCs/>
          <w:sz w:val="28"/>
          <w:szCs w:val="28"/>
        </w:rPr>
        <w:t>(</w:t>
      </w:r>
      <w:r>
        <w:rPr>
          <w:rFonts w:ascii="標楷體" w:eastAsia="標楷體" w:hAnsi="標楷體" w:hint="eastAsia"/>
          <w:bCs/>
          <w:sz w:val="28"/>
          <w:szCs w:val="28"/>
        </w:rPr>
        <w:t>截至</w:t>
      </w:r>
      <w:r>
        <w:rPr>
          <w:rFonts w:ascii="標楷體" w:eastAsia="標楷體" w:hAnsi="標楷體"/>
          <w:sz w:val="28"/>
          <w:szCs w:val="28"/>
        </w:rPr>
        <w:t>105</w:t>
      </w:r>
      <w:r w:rsidRPr="007E2347">
        <w:rPr>
          <w:rFonts w:ascii="標楷體" w:eastAsia="標楷體" w:hAnsi="標楷體" w:hint="eastAsia"/>
          <w:sz w:val="28"/>
          <w:szCs w:val="28"/>
        </w:rPr>
        <w:t>年</w:t>
      </w:r>
      <w:r>
        <w:rPr>
          <w:rFonts w:ascii="標楷體" w:eastAsia="標楷體" w:hAnsi="標楷體"/>
          <w:sz w:val="28"/>
          <w:szCs w:val="28"/>
        </w:rPr>
        <w:t>4</w:t>
      </w:r>
      <w:r w:rsidRPr="007E2347">
        <w:rPr>
          <w:rFonts w:ascii="標楷體" w:eastAsia="標楷體" w:hAnsi="標楷體" w:hint="eastAsia"/>
          <w:sz w:val="28"/>
          <w:szCs w:val="28"/>
        </w:rPr>
        <w:t>月</w:t>
      </w:r>
      <w:r>
        <w:rPr>
          <w:rFonts w:ascii="標楷體" w:eastAsia="標楷體" w:hAnsi="標楷體"/>
          <w:sz w:val="28"/>
          <w:szCs w:val="28"/>
        </w:rPr>
        <w:t>18</w:t>
      </w:r>
      <w:r>
        <w:rPr>
          <w:rFonts w:ascii="標楷體" w:eastAsia="標楷體" w:hAnsi="標楷體" w:hint="eastAsia"/>
          <w:sz w:val="28"/>
          <w:szCs w:val="28"/>
        </w:rPr>
        <w:t>日止</w:t>
      </w:r>
      <w:r>
        <w:rPr>
          <w:rFonts w:ascii="標楷體" w:eastAsia="標楷體" w:hAnsi="標楷體"/>
          <w:sz w:val="28"/>
          <w:szCs w:val="28"/>
        </w:rPr>
        <w:t>)</w:t>
      </w:r>
    </w:p>
    <w:p w:rsidR="006863F1" w:rsidRPr="007E2347" w:rsidRDefault="006863F1" w:rsidP="006863F1">
      <w:pPr>
        <w:spacing w:line="480" w:lineRule="exact"/>
        <w:ind w:leftChars="450" w:left="1500" w:rightChars="10" w:right="24" w:hangingChars="150" w:hanging="420"/>
        <w:jc w:val="both"/>
        <w:rPr>
          <w:rFonts w:ascii="標楷體" w:eastAsia="標楷體" w:cs="標楷體"/>
          <w:kern w:val="0"/>
          <w:sz w:val="28"/>
          <w:szCs w:val="28"/>
          <w:lang w:val="zh-TW"/>
        </w:rPr>
      </w:pPr>
      <w:r w:rsidRPr="007E2347">
        <w:rPr>
          <w:rFonts w:ascii="標楷體" w:eastAsia="標楷體" w:hAnsi="標楷體"/>
          <w:bCs/>
          <w:sz w:val="28"/>
          <w:szCs w:val="28"/>
        </w:rPr>
        <w:t>(1)</w:t>
      </w:r>
      <w:r w:rsidRPr="007E2347">
        <w:rPr>
          <w:rFonts w:ascii="標楷體" w:eastAsia="標楷體" w:cs="標楷體" w:hint="eastAsia"/>
          <w:kern w:val="0"/>
          <w:sz w:val="28"/>
          <w:szCs w:val="28"/>
          <w:lang w:val="zh-TW"/>
        </w:rPr>
        <w:t>違法水井填塞</w:t>
      </w:r>
      <w:r>
        <w:rPr>
          <w:rFonts w:ascii="標楷體" w:eastAsia="標楷體" w:cs="標楷體"/>
          <w:kern w:val="0"/>
          <w:sz w:val="28"/>
          <w:szCs w:val="28"/>
          <w:lang w:val="zh-TW"/>
        </w:rPr>
        <w:t>8</w:t>
      </w:r>
      <w:r w:rsidRPr="007E2347">
        <w:rPr>
          <w:rFonts w:ascii="標楷體" w:eastAsia="標楷體" w:cs="標楷體" w:hint="eastAsia"/>
          <w:kern w:val="0"/>
          <w:sz w:val="28"/>
          <w:szCs w:val="28"/>
          <w:lang w:val="zh-TW"/>
        </w:rPr>
        <w:t>口</w:t>
      </w:r>
      <w:r>
        <w:rPr>
          <w:rFonts w:ascii="標楷體" w:eastAsia="標楷體" w:cs="標楷體" w:hint="eastAsia"/>
          <w:kern w:val="0"/>
          <w:sz w:val="28"/>
          <w:szCs w:val="28"/>
          <w:lang w:val="zh-TW"/>
        </w:rPr>
        <w:t>，持續辦理中</w:t>
      </w:r>
      <w:r w:rsidRPr="007E2347">
        <w:rPr>
          <w:rFonts w:ascii="標楷體" w:eastAsia="標楷體" w:cs="標楷體" w:hint="eastAsia"/>
          <w:kern w:val="0"/>
          <w:sz w:val="28"/>
          <w:szCs w:val="28"/>
          <w:lang w:val="zh-TW"/>
        </w:rPr>
        <w:t>。</w:t>
      </w:r>
    </w:p>
    <w:p w:rsidR="006863F1" w:rsidRDefault="006863F1" w:rsidP="006863F1">
      <w:pPr>
        <w:spacing w:line="480" w:lineRule="exact"/>
        <w:ind w:leftChars="450" w:left="1500" w:rightChars="10" w:right="24" w:hangingChars="150" w:hanging="420"/>
        <w:jc w:val="both"/>
        <w:rPr>
          <w:rFonts w:ascii="標楷體" w:eastAsia="標楷體" w:hAnsi="標楷體"/>
          <w:sz w:val="28"/>
          <w:szCs w:val="28"/>
        </w:rPr>
      </w:pPr>
      <w:r w:rsidRPr="007E2347">
        <w:rPr>
          <w:rFonts w:ascii="標楷體" w:eastAsia="標楷體" w:cs="標楷體"/>
          <w:kern w:val="0"/>
          <w:sz w:val="28"/>
          <w:szCs w:val="28"/>
          <w:lang w:val="zh-TW"/>
        </w:rPr>
        <w:t>(2)</w:t>
      </w:r>
      <w:r>
        <w:rPr>
          <w:rFonts w:ascii="標楷體" w:eastAsia="標楷體" w:cs="標楷體" w:hint="eastAsia"/>
          <w:kern w:val="0"/>
          <w:sz w:val="28"/>
          <w:szCs w:val="28"/>
          <w:lang w:val="zh-TW"/>
        </w:rPr>
        <w:t>「</w:t>
      </w:r>
      <w:r w:rsidRPr="007E2347">
        <w:rPr>
          <w:rFonts w:ascii="標楷體" w:eastAsia="標楷體" w:cs="標楷體" w:hint="eastAsia"/>
          <w:kern w:val="0"/>
          <w:sz w:val="28"/>
          <w:szCs w:val="28"/>
          <w:lang w:val="zh-TW"/>
        </w:rPr>
        <w:t>地下水管制區工廠內水井查察與處置</w:t>
      </w:r>
      <w:r>
        <w:rPr>
          <w:rFonts w:ascii="標楷體" w:eastAsia="標楷體" w:cs="標楷體" w:hint="eastAsia"/>
          <w:kern w:val="0"/>
          <w:sz w:val="28"/>
          <w:szCs w:val="28"/>
          <w:lang w:val="zh-TW"/>
        </w:rPr>
        <w:t>」工作，目前縣府比對擇取</w:t>
      </w:r>
      <w:r w:rsidRPr="00702006">
        <w:rPr>
          <w:rFonts w:ascii="標楷體" w:eastAsia="標楷體" w:cs="標楷體" w:hint="eastAsia"/>
          <w:kern w:val="0"/>
          <w:sz w:val="28"/>
          <w:szCs w:val="28"/>
          <w:lang w:val="zh-TW"/>
        </w:rPr>
        <w:t>目標工廠</w:t>
      </w:r>
      <w:r>
        <w:rPr>
          <w:rFonts w:ascii="標楷體" w:eastAsia="標楷體" w:cs="標楷體" w:hint="eastAsia"/>
          <w:kern w:val="0"/>
          <w:sz w:val="28"/>
          <w:szCs w:val="28"/>
          <w:lang w:val="zh-TW"/>
        </w:rPr>
        <w:t>作業，</w:t>
      </w:r>
      <w:r w:rsidRPr="00702006">
        <w:rPr>
          <w:rFonts w:ascii="標楷體" w:eastAsia="標楷體" w:cs="標楷體" w:hint="eastAsia"/>
          <w:kern w:val="0"/>
          <w:sz w:val="28"/>
          <w:szCs w:val="28"/>
          <w:lang w:val="zh-TW"/>
        </w:rPr>
        <w:t>尚無實際查察家數</w:t>
      </w:r>
      <w:r>
        <w:rPr>
          <w:rFonts w:ascii="標楷體" w:eastAsia="標楷體" w:cs="標楷體" w:hint="eastAsia"/>
          <w:kern w:val="0"/>
          <w:sz w:val="28"/>
          <w:szCs w:val="28"/>
          <w:lang w:val="zh-TW"/>
        </w:rPr>
        <w:t>。</w:t>
      </w:r>
    </w:p>
    <w:p w:rsidR="006863F1" w:rsidRDefault="006863F1" w:rsidP="006863F1">
      <w:pPr>
        <w:spacing w:line="480" w:lineRule="exact"/>
        <w:ind w:leftChars="450" w:left="1500" w:rightChars="10" w:right="24" w:hangingChars="150" w:hanging="420"/>
        <w:jc w:val="both"/>
        <w:rPr>
          <w:rFonts w:ascii="標楷體" w:eastAsia="標楷體" w:cs="標楷體"/>
          <w:kern w:val="0"/>
          <w:sz w:val="28"/>
          <w:szCs w:val="28"/>
          <w:lang w:val="zh-TW"/>
        </w:rPr>
      </w:pPr>
      <w:r>
        <w:rPr>
          <w:rFonts w:ascii="標楷體" w:eastAsia="標楷體" w:hAnsi="標楷體"/>
          <w:sz w:val="28"/>
          <w:szCs w:val="28"/>
        </w:rPr>
        <w:t>(3)</w:t>
      </w:r>
      <w:r w:rsidRPr="007E2347">
        <w:rPr>
          <w:rFonts w:ascii="標楷體" w:eastAsia="標楷體" w:cs="標楷體" w:hint="eastAsia"/>
          <w:kern w:val="0"/>
          <w:sz w:val="28"/>
          <w:szCs w:val="28"/>
          <w:lang w:val="zh-TW"/>
        </w:rPr>
        <w:t>宣導</w:t>
      </w:r>
      <w:r>
        <w:rPr>
          <w:rFonts w:ascii="標楷體" w:eastAsia="標楷體" w:cs="標楷體" w:hint="eastAsia"/>
          <w:kern w:val="0"/>
          <w:sz w:val="28"/>
          <w:szCs w:val="28"/>
          <w:lang w:val="zh-TW"/>
        </w:rPr>
        <w:t>作業</w:t>
      </w:r>
      <w:r w:rsidRPr="00F044E2">
        <w:rPr>
          <w:rFonts w:ascii="標楷體" w:eastAsia="標楷體" w:hAnsi="標楷體"/>
          <w:sz w:val="28"/>
          <w:szCs w:val="28"/>
        </w:rPr>
        <w:t>3</w:t>
      </w:r>
      <w:r>
        <w:rPr>
          <w:rFonts w:ascii="標楷體" w:eastAsia="標楷體" w:hAnsi="標楷體" w:hint="eastAsia"/>
          <w:sz w:val="28"/>
          <w:szCs w:val="28"/>
        </w:rPr>
        <w:t>場，</w:t>
      </w:r>
      <w:r>
        <w:rPr>
          <w:rFonts w:ascii="標楷體" w:eastAsia="標楷體" w:cs="標楷體" w:hint="eastAsia"/>
          <w:kern w:val="0"/>
          <w:sz w:val="28"/>
          <w:szCs w:val="28"/>
          <w:lang w:val="zh-TW"/>
        </w:rPr>
        <w:t>縣府安排期程作業中</w:t>
      </w:r>
      <w:r w:rsidRPr="007E2347">
        <w:rPr>
          <w:rFonts w:ascii="標楷體" w:eastAsia="標楷體" w:cs="標楷體" w:hint="eastAsia"/>
          <w:kern w:val="0"/>
          <w:sz w:val="28"/>
          <w:szCs w:val="28"/>
          <w:lang w:val="zh-TW"/>
        </w:rPr>
        <w:t>。</w:t>
      </w:r>
    </w:p>
    <w:p w:rsidR="006863F1" w:rsidRPr="00C41F04" w:rsidRDefault="006863F1" w:rsidP="006863F1">
      <w:pPr>
        <w:spacing w:line="480" w:lineRule="exact"/>
        <w:ind w:leftChars="450" w:left="1438" w:rightChars="10" w:right="24" w:hangingChars="128" w:hanging="358"/>
        <w:jc w:val="both"/>
        <w:rPr>
          <w:rFonts w:ascii="標楷體" w:eastAsia="標楷體" w:hAnsi="標楷體"/>
          <w:color w:val="000000"/>
          <w:kern w:val="24"/>
          <w:sz w:val="28"/>
          <w:szCs w:val="28"/>
        </w:rPr>
      </w:pPr>
      <w:r w:rsidRPr="007E2347">
        <w:rPr>
          <w:rFonts w:ascii="標楷體" w:eastAsia="標楷體" w:cs="標楷體"/>
          <w:kern w:val="0"/>
          <w:sz w:val="28"/>
          <w:szCs w:val="28"/>
          <w:lang w:val="zh-TW"/>
        </w:rPr>
        <w:t>(</w:t>
      </w:r>
      <w:r>
        <w:rPr>
          <w:rFonts w:ascii="標楷體" w:eastAsia="標楷體" w:cs="標楷體"/>
          <w:kern w:val="0"/>
          <w:sz w:val="28"/>
          <w:szCs w:val="28"/>
          <w:lang w:val="zh-TW"/>
        </w:rPr>
        <w:t>4</w:t>
      </w:r>
      <w:r w:rsidRPr="007E2347">
        <w:rPr>
          <w:rFonts w:ascii="標楷體" w:eastAsia="標楷體" w:cs="標楷體"/>
          <w:kern w:val="0"/>
          <w:sz w:val="28"/>
          <w:szCs w:val="28"/>
          <w:lang w:val="zh-TW"/>
        </w:rPr>
        <w:t>)</w:t>
      </w:r>
      <w:proofErr w:type="gramStart"/>
      <w:r w:rsidRPr="008E267E">
        <w:rPr>
          <w:rFonts w:ascii="標楷體" w:eastAsia="標楷體" w:hAnsi="標楷體"/>
          <w:sz w:val="28"/>
          <w:szCs w:val="28"/>
        </w:rPr>
        <w:t>105</w:t>
      </w:r>
      <w:proofErr w:type="gramEnd"/>
      <w:r w:rsidRPr="008E267E">
        <w:rPr>
          <w:rFonts w:ascii="標楷體" w:eastAsia="標楷體" w:hAnsi="標楷體" w:hint="eastAsia"/>
          <w:sz w:val="28"/>
          <w:szCs w:val="28"/>
        </w:rPr>
        <w:t>年度非地下水管制區</w:t>
      </w:r>
      <w:r w:rsidRPr="008E267E">
        <w:rPr>
          <w:rFonts w:ascii="標楷體" w:eastAsia="標楷體" w:hAnsi="標楷體"/>
          <w:sz w:val="28"/>
          <w:szCs w:val="28"/>
        </w:rPr>
        <w:t>(</w:t>
      </w:r>
      <w:r w:rsidRPr="008E267E">
        <w:rPr>
          <w:rFonts w:ascii="標楷體" w:eastAsia="標楷體" w:hAnsi="標楷體" w:hint="eastAsia"/>
          <w:sz w:val="28"/>
          <w:szCs w:val="28"/>
        </w:rPr>
        <w:t>大林鎮、民雄鄉、水上鄉部分非管制區範圍</w:t>
      </w:r>
      <w:r w:rsidRPr="008E267E">
        <w:rPr>
          <w:rFonts w:ascii="標楷體" w:eastAsia="標楷體" w:hAnsi="標楷體"/>
          <w:sz w:val="28"/>
          <w:szCs w:val="28"/>
        </w:rPr>
        <w:t>)</w:t>
      </w:r>
      <w:r w:rsidRPr="008E267E">
        <w:rPr>
          <w:rFonts w:ascii="標楷體" w:eastAsia="標楷體" w:hAnsi="標楷體" w:hint="eastAsia"/>
          <w:sz w:val="28"/>
          <w:szCs w:val="28"/>
        </w:rPr>
        <w:t>違法水井調查作業、檢討</w:t>
      </w:r>
      <w:proofErr w:type="gramStart"/>
      <w:r w:rsidRPr="008E267E">
        <w:rPr>
          <w:rFonts w:ascii="標楷體" w:eastAsia="標楷體" w:hAnsi="標楷體" w:hint="eastAsia"/>
          <w:sz w:val="28"/>
          <w:szCs w:val="28"/>
        </w:rPr>
        <w:t>研</w:t>
      </w:r>
      <w:proofErr w:type="gramEnd"/>
      <w:r w:rsidRPr="008E267E">
        <w:rPr>
          <w:rFonts w:ascii="標楷體" w:eastAsia="標楷體" w:hAnsi="標楷體" w:hint="eastAsia"/>
          <w:sz w:val="28"/>
          <w:szCs w:val="28"/>
        </w:rPr>
        <w:t>擬地下水取用費徵用方式</w:t>
      </w:r>
      <w:r>
        <w:rPr>
          <w:rFonts w:ascii="標楷體" w:eastAsia="標楷體" w:hAnsi="標楷體" w:hint="eastAsia"/>
          <w:sz w:val="28"/>
          <w:szCs w:val="28"/>
        </w:rPr>
        <w:t>委辦案，辦理標案發包前置作業中。</w:t>
      </w:r>
    </w:p>
    <w:p w:rsidR="006863F1" w:rsidRDefault="006863F1" w:rsidP="006863F1">
      <w:pPr>
        <w:pStyle w:val="ListParagraph"/>
        <w:spacing w:before="50" w:line="480" w:lineRule="exact"/>
        <w:ind w:leftChars="0" w:rightChars="200" w:right="480"/>
        <w:jc w:val="both"/>
        <w:rPr>
          <w:rFonts w:ascii="標楷體" w:eastAsia="標楷體" w:hAnsi="標楷體"/>
          <w:b/>
          <w:sz w:val="28"/>
          <w:szCs w:val="28"/>
        </w:rPr>
      </w:pPr>
      <w:r w:rsidRPr="00C41F04">
        <w:rPr>
          <w:rFonts w:ascii="標楷體" w:eastAsia="標楷體" w:hAnsi="標楷體" w:hint="eastAsia"/>
          <w:b/>
          <w:sz w:val="28"/>
          <w:szCs w:val="28"/>
        </w:rPr>
        <w:t>二、補助經費執行情形</w:t>
      </w:r>
    </w:p>
    <w:p w:rsidR="006863F1" w:rsidRPr="00C41F04" w:rsidRDefault="006863F1" w:rsidP="006863F1">
      <w:pPr>
        <w:spacing w:line="480" w:lineRule="exact"/>
        <w:ind w:leftChars="150" w:left="920" w:rightChars="200" w:right="480" w:hangingChars="200" w:hanging="560"/>
        <w:jc w:val="both"/>
        <w:rPr>
          <w:rFonts w:ascii="標楷體" w:eastAsia="標楷體" w:hAnsi="標楷體"/>
          <w:sz w:val="28"/>
          <w:szCs w:val="28"/>
        </w:rPr>
      </w:pPr>
      <w:r w:rsidRPr="00C41F04">
        <w:rPr>
          <w:rFonts w:ascii="標楷體" w:eastAsia="標楷體" w:hAnsi="標楷體"/>
          <w:sz w:val="28"/>
          <w:szCs w:val="28"/>
        </w:rPr>
        <w:t>(</w:t>
      </w:r>
      <w:proofErr w:type="gramStart"/>
      <w:r w:rsidRPr="00C41F04">
        <w:rPr>
          <w:rFonts w:ascii="標楷體" w:eastAsia="標楷體" w:hAnsi="標楷體" w:hint="eastAsia"/>
          <w:sz w:val="28"/>
          <w:szCs w:val="28"/>
        </w:rPr>
        <w:t>一</w:t>
      </w:r>
      <w:proofErr w:type="gramEnd"/>
      <w:r w:rsidRPr="00C41F04">
        <w:rPr>
          <w:rFonts w:ascii="標楷體" w:eastAsia="標楷體" w:hAnsi="標楷體"/>
          <w:sz w:val="28"/>
          <w:szCs w:val="28"/>
        </w:rPr>
        <w:t>)</w:t>
      </w:r>
      <w:proofErr w:type="gramStart"/>
      <w:r w:rsidRPr="00C41F04">
        <w:rPr>
          <w:rFonts w:ascii="標楷體" w:eastAsia="標楷體" w:hAnsi="標楷體"/>
          <w:sz w:val="28"/>
          <w:szCs w:val="28"/>
        </w:rPr>
        <w:t>104</w:t>
      </w:r>
      <w:proofErr w:type="gramEnd"/>
      <w:r w:rsidRPr="00C41F04">
        <w:rPr>
          <w:rFonts w:ascii="標楷體" w:eastAsia="標楷體" w:hAnsi="標楷體" w:hint="eastAsia"/>
          <w:sz w:val="28"/>
          <w:szCs w:val="28"/>
        </w:rPr>
        <w:t>年度</w:t>
      </w:r>
    </w:p>
    <w:p w:rsidR="006863F1" w:rsidRPr="00C41F04" w:rsidRDefault="006863F1" w:rsidP="006863F1">
      <w:pPr>
        <w:spacing w:line="480" w:lineRule="exact"/>
        <w:ind w:leftChars="400" w:left="1240" w:rightChars="10" w:right="24" w:hangingChars="100" w:hanging="280"/>
        <w:jc w:val="both"/>
        <w:rPr>
          <w:rFonts w:ascii="標楷體" w:eastAsia="標楷體" w:hAnsi="標楷體"/>
          <w:sz w:val="28"/>
          <w:szCs w:val="28"/>
        </w:rPr>
      </w:pPr>
      <w:r>
        <w:rPr>
          <w:rFonts w:ascii="標楷體" w:eastAsia="標楷體" w:hAnsi="標楷體"/>
          <w:sz w:val="28"/>
          <w:szCs w:val="28"/>
        </w:rPr>
        <w:t>1.</w:t>
      </w:r>
      <w:r w:rsidRPr="00C41F04">
        <w:rPr>
          <w:rFonts w:ascii="標楷體" w:eastAsia="標楷體" w:hAnsi="標楷體" w:hint="eastAsia"/>
          <w:sz w:val="28"/>
          <w:szCs w:val="28"/>
        </w:rPr>
        <w:t>補助經費</w:t>
      </w:r>
      <w:r w:rsidRPr="00C41F04">
        <w:rPr>
          <w:rFonts w:ascii="標楷體" w:eastAsia="標楷體" w:hAnsi="標楷體"/>
          <w:sz w:val="28"/>
          <w:szCs w:val="28"/>
        </w:rPr>
        <w:t>370</w:t>
      </w:r>
      <w:r w:rsidRPr="00C41F04">
        <w:rPr>
          <w:rFonts w:ascii="標楷體" w:eastAsia="標楷體" w:cs="標楷體" w:hint="eastAsia"/>
          <w:kern w:val="0"/>
          <w:sz w:val="28"/>
          <w:szCs w:val="28"/>
          <w:lang w:val="zh-TW"/>
        </w:rPr>
        <w:t>萬</w:t>
      </w:r>
      <w:r w:rsidRPr="00C41F04">
        <w:rPr>
          <w:rFonts w:ascii="標楷體" w:eastAsia="標楷體" w:hAnsi="標楷體" w:hint="eastAsia"/>
          <w:sz w:val="28"/>
          <w:szCs w:val="28"/>
        </w:rPr>
        <w:t>元</w:t>
      </w:r>
      <w:r w:rsidRPr="00C41F04">
        <w:rPr>
          <w:rFonts w:ascii="標楷體" w:eastAsia="標楷體" w:cs="標楷體"/>
          <w:kern w:val="0"/>
          <w:sz w:val="28"/>
          <w:szCs w:val="28"/>
          <w:lang w:val="zh-TW"/>
        </w:rPr>
        <w:t>(</w:t>
      </w:r>
      <w:r w:rsidRPr="00C41F04">
        <w:rPr>
          <w:rFonts w:ascii="標楷體" w:eastAsia="標楷體" w:cs="標楷體" w:hint="eastAsia"/>
          <w:kern w:val="0"/>
          <w:sz w:val="28"/>
          <w:szCs w:val="28"/>
          <w:lang w:val="zh-TW"/>
        </w:rPr>
        <w:t>經常門</w:t>
      </w:r>
      <w:r w:rsidRPr="00C41F04">
        <w:rPr>
          <w:rFonts w:ascii="標楷體" w:eastAsia="標楷體" w:cs="標楷體"/>
          <w:kern w:val="0"/>
          <w:sz w:val="28"/>
          <w:szCs w:val="28"/>
          <w:lang w:val="zh-TW"/>
        </w:rPr>
        <w:t>)</w:t>
      </w:r>
      <w:r w:rsidRPr="00C41F04">
        <w:rPr>
          <w:rFonts w:ascii="標楷體" w:eastAsia="標楷體" w:hAnsi="標楷體" w:hint="eastAsia"/>
          <w:sz w:val="28"/>
          <w:szCs w:val="28"/>
        </w:rPr>
        <w:t>，已納入嘉義縣政府</w:t>
      </w:r>
      <w:proofErr w:type="gramStart"/>
      <w:r w:rsidRPr="00C41F04">
        <w:rPr>
          <w:rFonts w:ascii="標楷體" w:eastAsia="標楷體" w:hAnsi="標楷體"/>
          <w:sz w:val="28"/>
          <w:szCs w:val="28"/>
        </w:rPr>
        <w:t>104</w:t>
      </w:r>
      <w:proofErr w:type="gramEnd"/>
      <w:r w:rsidRPr="00C41F04">
        <w:rPr>
          <w:rFonts w:ascii="標楷體" w:eastAsia="標楷體" w:hAnsi="標楷體" w:hint="eastAsia"/>
          <w:sz w:val="28"/>
          <w:szCs w:val="28"/>
        </w:rPr>
        <w:t>年度施政計畫「水利工程</w:t>
      </w:r>
      <w:r w:rsidRPr="00C41F04">
        <w:rPr>
          <w:rFonts w:ascii="標楷體" w:eastAsia="標楷體" w:hAnsi="標楷體"/>
          <w:sz w:val="28"/>
          <w:szCs w:val="28"/>
        </w:rPr>
        <w:t>-</w:t>
      </w:r>
      <w:r w:rsidRPr="00C41F04">
        <w:rPr>
          <w:rFonts w:ascii="標楷體" w:eastAsia="標楷體" w:hAnsi="標楷體" w:hint="eastAsia"/>
          <w:sz w:val="28"/>
          <w:szCs w:val="28"/>
        </w:rPr>
        <w:t>水利設施維護工程</w:t>
      </w:r>
      <w:r w:rsidRPr="00C41F04">
        <w:rPr>
          <w:rFonts w:ascii="標楷體" w:eastAsia="標楷體" w:hAnsi="標楷體"/>
          <w:sz w:val="28"/>
          <w:szCs w:val="28"/>
        </w:rPr>
        <w:t>-</w:t>
      </w:r>
      <w:r w:rsidRPr="00C41F04">
        <w:rPr>
          <w:rFonts w:ascii="標楷體" w:eastAsia="標楷體" w:hAnsi="標楷體" w:hint="eastAsia"/>
          <w:sz w:val="28"/>
          <w:szCs w:val="28"/>
        </w:rPr>
        <w:t>業務費」項下預算。</w:t>
      </w:r>
    </w:p>
    <w:p w:rsidR="006863F1" w:rsidRPr="00C41F04" w:rsidRDefault="006863F1" w:rsidP="006863F1">
      <w:pPr>
        <w:spacing w:line="480" w:lineRule="exact"/>
        <w:ind w:leftChars="400" w:left="1240" w:rightChars="10" w:right="24" w:hangingChars="100" w:hanging="280"/>
        <w:jc w:val="both"/>
        <w:rPr>
          <w:rFonts w:ascii="標楷體" w:eastAsia="標楷體" w:hAnsi="標楷體"/>
          <w:sz w:val="28"/>
          <w:szCs w:val="28"/>
        </w:rPr>
      </w:pPr>
      <w:r w:rsidRPr="00C41F04">
        <w:rPr>
          <w:rFonts w:ascii="標楷體" w:eastAsia="標楷體" w:hAnsi="標楷體"/>
          <w:sz w:val="28"/>
          <w:szCs w:val="28"/>
        </w:rPr>
        <w:t>2.</w:t>
      </w:r>
      <w:r w:rsidRPr="00C41F04">
        <w:rPr>
          <w:rFonts w:ascii="標楷體" w:eastAsia="標楷體" w:hAnsi="標楷體" w:hint="eastAsia"/>
          <w:sz w:val="28"/>
          <w:szCs w:val="28"/>
        </w:rPr>
        <w:t>補助經費</w:t>
      </w:r>
      <w:r>
        <w:rPr>
          <w:rFonts w:ascii="標楷體" w:eastAsia="標楷體" w:hAnsi="標楷體" w:hint="eastAsia"/>
          <w:sz w:val="28"/>
          <w:szCs w:val="28"/>
        </w:rPr>
        <w:t>支用及核銷情形</w:t>
      </w:r>
      <w:r w:rsidRPr="00C41F04">
        <w:rPr>
          <w:rFonts w:ascii="標楷體" w:eastAsia="標楷體" w:hAnsi="標楷體" w:hint="eastAsia"/>
          <w:sz w:val="28"/>
          <w:szCs w:val="28"/>
        </w:rPr>
        <w:t>如下：</w:t>
      </w:r>
    </w:p>
    <w:p w:rsidR="006863F1" w:rsidRDefault="006863F1" w:rsidP="006863F1">
      <w:pPr>
        <w:spacing w:line="480" w:lineRule="exact"/>
        <w:ind w:leftChars="500" w:left="1620" w:rightChars="10" w:right="24" w:hangingChars="150" w:hanging="420"/>
        <w:jc w:val="both"/>
        <w:rPr>
          <w:rFonts w:ascii="標楷體" w:eastAsia="標楷體" w:cs="標楷體"/>
          <w:kern w:val="0"/>
          <w:sz w:val="28"/>
          <w:szCs w:val="28"/>
          <w:lang w:val="zh-TW"/>
        </w:rPr>
      </w:pPr>
      <w:r w:rsidRPr="00C41F04">
        <w:rPr>
          <w:rFonts w:ascii="標楷體" w:eastAsia="標楷體" w:hAnsi="標楷體"/>
          <w:sz w:val="28"/>
          <w:szCs w:val="28"/>
        </w:rPr>
        <w:t>(1)</w:t>
      </w:r>
      <w:r w:rsidRPr="00C41F04">
        <w:rPr>
          <w:rFonts w:ascii="標楷體" w:eastAsia="標楷體" w:hAnsi="標楷體" w:hint="eastAsia"/>
          <w:sz w:val="28"/>
          <w:szCs w:val="28"/>
        </w:rPr>
        <w:t>請款數</w:t>
      </w:r>
      <w:r w:rsidRPr="00C41F04">
        <w:rPr>
          <w:rFonts w:ascii="標楷體" w:eastAsia="標楷體" w:hAnsi="標楷體"/>
          <w:sz w:val="28"/>
          <w:szCs w:val="28"/>
        </w:rPr>
        <w:t>3</w:t>
      </w:r>
      <w:r>
        <w:rPr>
          <w:rFonts w:ascii="標楷體" w:eastAsia="標楷體" w:hAnsi="標楷體"/>
          <w:sz w:val="28"/>
          <w:szCs w:val="28"/>
        </w:rPr>
        <w:t>57</w:t>
      </w:r>
      <w:r w:rsidRPr="00C41F04">
        <w:rPr>
          <w:rFonts w:ascii="標楷體" w:eastAsia="標楷體" w:cs="標楷體" w:hint="eastAsia"/>
          <w:kern w:val="0"/>
          <w:sz w:val="28"/>
          <w:szCs w:val="28"/>
          <w:lang w:val="zh-TW"/>
        </w:rPr>
        <w:t>萬</w:t>
      </w:r>
      <w:r>
        <w:rPr>
          <w:rFonts w:ascii="標楷體" w:eastAsia="標楷體" w:cs="標楷體"/>
          <w:kern w:val="0"/>
          <w:sz w:val="28"/>
          <w:szCs w:val="28"/>
          <w:lang w:val="zh-TW"/>
        </w:rPr>
        <w:t>415</w:t>
      </w:r>
      <w:r w:rsidRPr="00C41F04">
        <w:rPr>
          <w:rFonts w:ascii="標楷體" w:eastAsia="標楷體" w:cs="標楷體" w:hint="eastAsia"/>
          <w:kern w:val="0"/>
          <w:sz w:val="28"/>
          <w:szCs w:val="28"/>
          <w:lang w:val="zh-TW"/>
        </w:rPr>
        <w:t>元</w:t>
      </w:r>
      <w:r w:rsidRPr="00C41F04">
        <w:rPr>
          <w:rFonts w:ascii="標楷體" w:eastAsia="標楷體" w:hAnsi="標楷體" w:hint="eastAsia"/>
          <w:sz w:val="28"/>
          <w:szCs w:val="28"/>
        </w:rPr>
        <w:t>，</w:t>
      </w:r>
      <w:proofErr w:type="gramStart"/>
      <w:r w:rsidRPr="00C41F04">
        <w:rPr>
          <w:rFonts w:ascii="標楷體" w:eastAsia="標楷體" w:hAnsi="標楷體" w:hint="eastAsia"/>
          <w:sz w:val="28"/>
          <w:szCs w:val="28"/>
        </w:rPr>
        <w:t>佔</w:t>
      </w:r>
      <w:proofErr w:type="gramEnd"/>
      <w:r w:rsidRPr="00C41F04">
        <w:rPr>
          <w:rFonts w:ascii="標楷體" w:eastAsia="標楷體" w:hAnsi="標楷體" w:hint="eastAsia"/>
          <w:sz w:val="28"/>
          <w:szCs w:val="28"/>
        </w:rPr>
        <w:t>補助經費</w:t>
      </w:r>
      <w:r>
        <w:rPr>
          <w:rFonts w:ascii="標楷體" w:eastAsia="標楷體" w:hAnsi="標楷體"/>
          <w:sz w:val="28"/>
          <w:szCs w:val="28"/>
        </w:rPr>
        <w:t>96.5</w:t>
      </w:r>
      <w:r w:rsidRPr="00C41F04">
        <w:rPr>
          <w:rFonts w:ascii="標楷體" w:eastAsia="標楷體" w:hAnsi="標楷體"/>
          <w:sz w:val="28"/>
          <w:szCs w:val="28"/>
        </w:rPr>
        <w:t>%</w:t>
      </w:r>
      <w:r w:rsidRPr="00C41F04">
        <w:rPr>
          <w:rFonts w:ascii="標楷體" w:eastAsia="標楷體" w:cs="標楷體" w:hint="eastAsia"/>
          <w:kern w:val="0"/>
          <w:sz w:val="28"/>
          <w:szCs w:val="28"/>
          <w:lang w:val="zh-TW"/>
        </w:rPr>
        <w:t>。</w:t>
      </w:r>
    </w:p>
    <w:p w:rsidR="006863F1" w:rsidRPr="00C41F04" w:rsidRDefault="006863F1" w:rsidP="006863F1">
      <w:pPr>
        <w:spacing w:line="480" w:lineRule="exact"/>
        <w:ind w:leftChars="500" w:left="1620" w:rightChars="10" w:right="24" w:hangingChars="150" w:hanging="420"/>
        <w:jc w:val="both"/>
        <w:rPr>
          <w:rFonts w:ascii="標楷體" w:eastAsia="標楷體" w:cs="標楷體"/>
          <w:kern w:val="0"/>
          <w:sz w:val="28"/>
          <w:szCs w:val="28"/>
          <w:lang w:val="zh-TW"/>
        </w:rPr>
      </w:pPr>
      <w:r w:rsidRPr="00C41F04">
        <w:rPr>
          <w:rFonts w:ascii="標楷體" w:eastAsia="標楷體" w:cs="標楷體"/>
          <w:kern w:val="0"/>
          <w:sz w:val="28"/>
          <w:szCs w:val="28"/>
          <w:lang w:val="zh-TW"/>
        </w:rPr>
        <w:t>(</w:t>
      </w:r>
      <w:r>
        <w:rPr>
          <w:rFonts w:ascii="標楷體" w:eastAsia="標楷體" w:cs="標楷體"/>
          <w:kern w:val="0"/>
          <w:sz w:val="28"/>
          <w:szCs w:val="28"/>
          <w:lang w:val="zh-TW"/>
        </w:rPr>
        <w:t>2</w:t>
      </w:r>
      <w:r w:rsidRPr="00C41F04">
        <w:rPr>
          <w:rFonts w:ascii="標楷體" w:eastAsia="標楷體" w:cs="標楷體"/>
          <w:kern w:val="0"/>
          <w:sz w:val="28"/>
          <w:szCs w:val="28"/>
          <w:lang w:val="zh-TW"/>
        </w:rPr>
        <w:t>)</w:t>
      </w:r>
      <w:r w:rsidRPr="00C41F04">
        <w:rPr>
          <w:rFonts w:ascii="標楷體" w:eastAsia="標楷體" w:hAnsi="標楷體" w:hint="eastAsia"/>
          <w:sz w:val="28"/>
          <w:szCs w:val="28"/>
        </w:rPr>
        <w:t>核銷數</w:t>
      </w:r>
      <w:r w:rsidRPr="00C41F04">
        <w:rPr>
          <w:rFonts w:ascii="標楷體" w:eastAsia="標楷體" w:hAnsi="標楷體"/>
          <w:sz w:val="28"/>
          <w:szCs w:val="28"/>
        </w:rPr>
        <w:t>3</w:t>
      </w:r>
      <w:r>
        <w:rPr>
          <w:rFonts w:ascii="標楷體" w:eastAsia="標楷體" w:hAnsi="標楷體"/>
          <w:sz w:val="28"/>
          <w:szCs w:val="28"/>
        </w:rPr>
        <w:t>57</w:t>
      </w:r>
      <w:r w:rsidRPr="00C41F04">
        <w:rPr>
          <w:rFonts w:ascii="標楷體" w:eastAsia="標楷體" w:cs="標楷體" w:hint="eastAsia"/>
          <w:kern w:val="0"/>
          <w:sz w:val="28"/>
          <w:szCs w:val="28"/>
          <w:lang w:val="zh-TW"/>
        </w:rPr>
        <w:t>萬</w:t>
      </w:r>
      <w:r>
        <w:rPr>
          <w:rFonts w:ascii="標楷體" w:eastAsia="標楷體" w:cs="標楷體"/>
          <w:kern w:val="0"/>
          <w:sz w:val="28"/>
          <w:szCs w:val="28"/>
          <w:lang w:val="zh-TW"/>
        </w:rPr>
        <w:t>415</w:t>
      </w:r>
      <w:r w:rsidRPr="00C41F04">
        <w:rPr>
          <w:rFonts w:ascii="標楷體" w:eastAsia="標楷體" w:cs="標楷體" w:hint="eastAsia"/>
          <w:kern w:val="0"/>
          <w:sz w:val="28"/>
          <w:szCs w:val="28"/>
          <w:lang w:val="zh-TW"/>
        </w:rPr>
        <w:t>元</w:t>
      </w:r>
      <w:r w:rsidRPr="00C41F04">
        <w:rPr>
          <w:rFonts w:ascii="標楷體" w:eastAsia="標楷體" w:hAnsi="標楷體" w:hint="eastAsia"/>
          <w:sz w:val="28"/>
          <w:szCs w:val="28"/>
        </w:rPr>
        <w:t>，</w:t>
      </w:r>
      <w:proofErr w:type="gramStart"/>
      <w:r w:rsidRPr="00C41F04">
        <w:rPr>
          <w:rFonts w:ascii="標楷體" w:eastAsia="標楷體" w:hAnsi="標楷體" w:hint="eastAsia"/>
          <w:sz w:val="28"/>
          <w:szCs w:val="28"/>
        </w:rPr>
        <w:t>佔</w:t>
      </w:r>
      <w:proofErr w:type="gramEnd"/>
      <w:r w:rsidRPr="00C41F04">
        <w:rPr>
          <w:rFonts w:ascii="標楷體" w:eastAsia="標楷體" w:hAnsi="標楷體" w:hint="eastAsia"/>
          <w:sz w:val="28"/>
          <w:szCs w:val="28"/>
        </w:rPr>
        <w:t>補助經費</w:t>
      </w:r>
      <w:r>
        <w:rPr>
          <w:rFonts w:ascii="標楷體" w:eastAsia="標楷體" w:hAnsi="標楷體"/>
          <w:sz w:val="28"/>
          <w:szCs w:val="28"/>
        </w:rPr>
        <w:t>96.5</w:t>
      </w:r>
      <w:r w:rsidRPr="00C41F04">
        <w:rPr>
          <w:rFonts w:ascii="標楷體" w:eastAsia="標楷體" w:hAnsi="標楷體"/>
          <w:sz w:val="28"/>
          <w:szCs w:val="28"/>
        </w:rPr>
        <w:t>%</w:t>
      </w:r>
      <w:r w:rsidRPr="00C41F04">
        <w:rPr>
          <w:rFonts w:ascii="標楷體" w:eastAsia="標楷體" w:cs="標楷體" w:hint="eastAsia"/>
          <w:kern w:val="0"/>
          <w:sz w:val="28"/>
          <w:szCs w:val="28"/>
          <w:lang w:val="zh-TW"/>
        </w:rPr>
        <w:t>。</w:t>
      </w:r>
    </w:p>
    <w:p w:rsidR="006863F1" w:rsidRPr="00C41F04" w:rsidRDefault="006863F1" w:rsidP="006863F1">
      <w:pPr>
        <w:spacing w:line="480" w:lineRule="exact"/>
        <w:ind w:leftChars="500" w:left="1620" w:rightChars="10" w:right="24" w:hangingChars="150" w:hanging="420"/>
        <w:jc w:val="both"/>
        <w:rPr>
          <w:rFonts w:ascii="標楷體" w:eastAsia="標楷體" w:cs="標楷體"/>
          <w:kern w:val="0"/>
          <w:sz w:val="28"/>
          <w:szCs w:val="28"/>
          <w:lang w:val="zh-TW"/>
        </w:rPr>
      </w:pPr>
      <w:r w:rsidRPr="00C41F04">
        <w:rPr>
          <w:rFonts w:ascii="標楷體" w:eastAsia="標楷體" w:cs="標楷體"/>
          <w:kern w:val="0"/>
          <w:sz w:val="28"/>
          <w:szCs w:val="28"/>
          <w:lang w:val="zh-TW"/>
        </w:rPr>
        <w:t>(</w:t>
      </w:r>
      <w:r>
        <w:rPr>
          <w:rFonts w:ascii="標楷體" w:eastAsia="標楷體" w:cs="標楷體"/>
          <w:kern w:val="0"/>
          <w:sz w:val="28"/>
          <w:szCs w:val="28"/>
          <w:lang w:val="zh-TW"/>
        </w:rPr>
        <w:t>3</w:t>
      </w:r>
      <w:r w:rsidRPr="00C41F04">
        <w:rPr>
          <w:rFonts w:ascii="標楷體" w:eastAsia="標楷體" w:cs="標楷體"/>
          <w:kern w:val="0"/>
          <w:sz w:val="28"/>
          <w:szCs w:val="28"/>
          <w:lang w:val="zh-TW"/>
        </w:rPr>
        <w:t>)</w:t>
      </w:r>
      <w:r w:rsidRPr="00C41F04">
        <w:rPr>
          <w:rFonts w:ascii="標楷體" w:eastAsia="標楷體" w:hAnsi="標楷體" w:hint="eastAsia"/>
          <w:sz w:val="28"/>
          <w:szCs w:val="28"/>
        </w:rPr>
        <w:t>未請款數</w:t>
      </w:r>
      <w:r>
        <w:rPr>
          <w:rFonts w:ascii="標楷體" w:eastAsia="標楷體" w:hAnsi="標楷體"/>
          <w:sz w:val="28"/>
          <w:szCs w:val="28"/>
        </w:rPr>
        <w:t>12</w:t>
      </w:r>
      <w:r w:rsidRPr="00C41F04">
        <w:rPr>
          <w:rFonts w:ascii="標楷體" w:eastAsia="標楷體" w:cs="標楷體" w:hint="eastAsia"/>
          <w:kern w:val="0"/>
          <w:sz w:val="28"/>
          <w:szCs w:val="28"/>
          <w:lang w:val="zh-TW"/>
        </w:rPr>
        <w:t>萬</w:t>
      </w:r>
      <w:r>
        <w:rPr>
          <w:rFonts w:ascii="標楷體" w:eastAsia="標楷體" w:cs="標楷體"/>
          <w:kern w:val="0"/>
          <w:sz w:val="28"/>
          <w:szCs w:val="28"/>
          <w:lang w:val="zh-TW"/>
        </w:rPr>
        <w:t>9,585</w:t>
      </w:r>
      <w:r w:rsidRPr="00C41F04">
        <w:rPr>
          <w:rFonts w:ascii="標楷體" w:eastAsia="標楷體" w:cs="標楷體" w:hint="eastAsia"/>
          <w:kern w:val="0"/>
          <w:sz w:val="28"/>
          <w:szCs w:val="28"/>
          <w:lang w:val="zh-TW"/>
        </w:rPr>
        <w:t>元</w:t>
      </w:r>
      <w:r>
        <w:rPr>
          <w:rFonts w:ascii="標楷體" w:eastAsia="標楷體" w:cs="標楷體" w:hint="eastAsia"/>
          <w:kern w:val="0"/>
          <w:sz w:val="28"/>
          <w:szCs w:val="28"/>
          <w:lang w:val="zh-TW"/>
        </w:rPr>
        <w:t>，</w:t>
      </w:r>
      <w:proofErr w:type="gramStart"/>
      <w:r w:rsidRPr="00C41F04">
        <w:rPr>
          <w:rFonts w:ascii="標楷體" w:eastAsia="標楷體" w:hAnsi="標楷體" w:hint="eastAsia"/>
          <w:sz w:val="28"/>
          <w:szCs w:val="28"/>
        </w:rPr>
        <w:t>佔</w:t>
      </w:r>
      <w:proofErr w:type="gramEnd"/>
      <w:r w:rsidRPr="00C41F04">
        <w:rPr>
          <w:rFonts w:ascii="標楷體" w:eastAsia="標楷體" w:hAnsi="標楷體" w:hint="eastAsia"/>
          <w:sz w:val="28"/>
          <w:szCs w:val="28"/>
        </w:rPr>
        <w:t>補助經費</w:t>
      </w:r>
      <w:r>
        <w:rPr>
          <w:rFonts w:ascii="標楷體" w:eastAsia="標楷體" w:hAnsi="標楷體"/>
          <w:sz w:val="28"/>
          <w:szCs w:val="28"/>
        </w:rPr>
        <w:t>3.50</w:t>
      </w:r>
      <w:r w:rsidRPr="00C41F04">
        <w:rPr>
          <w:rFonts w:ascii="標楷體" w:eastAsia="標楷體" w:hAnsi="標楷體"/>
          <w:sz w:val="28"/>
          <w:szCs w:val="28"/>
        </w:rPr>
        <w:t>%</w:t>
      </w:r>
      <w:r w:rsidRPr="00C41F04">
        <w:rPr>
          <w:rFonts w:ascii="標楷體" w:eastAsia="標楷體" w:cs="標楷體" w:hint="eastAsia"/>
          <w:kern w:val="0"/>
          <w:sz w:val="28"/>
          <w:szCs w:val="28"/>
          <w:lang w:val="zh-TW"/>
        </w:rPr>
        <w:t>。</w:t>
      </w:r>
    </w:p>
    <w:p w:rsidR="006863F1" w:rsidRDefault="006863F1" w:rsidP="006863F1">
      <w:pPr>
        <w:spacing w:line="480" w:lineRule="exact"/>
        <w:ind w:leftChars="500" w:left="1620" w:rightChars="10" w:right="24" w:hangingChars="150" w:hanging="420"/>
        <w:jc w:val="both"/>
        <w:rPr>
          <w:rFonts w:ascii="標楷體" w:eastAsia="標楷體" w:cs="標楷體"/>
          <w:kern w:val="0"/>
          <w:sz w:val="28"/>
          <w:szCs w:val="28"/>
          <w:lang w:val="zh-TW"/>
        </w:rPr>
      </w:pPr>
      <w:r w:rsidRPr="00C41F04">
        <w:rPr>
          <w:rFonts w:ascii="標楷體" w:eastAsia="標楷體" w:cs="標楷體"/>
          <w:kern w:val="0"/>
          <w:sz w:val="28"/>
          <w:szCs w:val="28"/>
          <w:lang w:val="zh-TW"/>
        </w:rPr>
        <w:t>(</w:t>
      </w:r>
      <w:r>
        <w:rPr>
          <w:rFonts w:ascii="標楷體" w:eastAsia="標楷體" w:cs="標楷體"/>
          <w:kern w:val="0"/>
          <w:sz w:val="28"/>
          <w:szCs w:val="28"/>
          <w:lang w:val="zh-TW"/>
        </w:rPr>
        <w:t>4</w:t>
      </w:r>
      <w:r w:rsidRPr="00C41F04">
        <w:rPr>
          <w:rFonts w:ascii="標楷體" w:eastAsia="標楷體" w:cs="標楷體"/>
          <w:kern w:val="0"/>
          <w:sz w:val="28"/>
          <w:szCs w:val="28"/>
          <w:lang w:val="zh-TW"/>
        </w:rPr>
        <w:t>)</w:t>
      </w:r>
      <w:r>
        <w:rPr>
          <w:rFonts w:ascii="標楷體" w:eastAsia="標楷體" w:hAnsi="標楷體" w:hint="eastAsia"/>
          <w:sz w:val="28"/>
          <w:szCs w:val="28"/>
        </w:rPr>
        <w:t>非屬補助經費</w:t>
      </w:r>
      <w:r w:rsidRPr="00C41F04">
        <w:rPr>
          <w:rFonts w:ascii="標楷體" w:eastAsia="標楷體" w:hAnsi="標楷體" w:hint="eastAsia"/>
          <w:sz w:val="28"/>
          <w:szCs w:val="28"/>
        </w:rPr>
        <w:t>繳回</w:t>
      </w:r>
      <w:r>
        <w:rPr>
          <w:rFonts w:ascii="標楷體" w:eastAsia="標楷體" w:hAnsi="標楷體"/>
          <w:sz w:val="28"/>
          <w:szCs w:val="28"/>
        </w:rPr>
        <w:t>4</w:t>
      </w:r>
      <w:r>
        <w:rPr>
          <w:rFonts w:ascii="標楷體" w:eastAsia="標楷體" w:cs="標楷體"/>
          <w:kern w:val="0"/>
          <w:sz w:val="28"/>
          <w:szCs w:val="28"/>
          <w:lang w:val="zh-TW"/>
        </w:rPr>
        <w:t>,620</w:t>
      </w:r>
      <w:r w:rsidRPr="00C41F04">
        <w:rPr>
          <w:rFonts w:ascii="標楷體" w:eastAsia="標楷體" w:cs="標楷體" w:hint="eastAsia"/>
          <w:kern w:val="0"/>
          <w:sz w:val="28"/>
          <w:szCs w:val="28"/>
          <w:lang w:val="zh-TW"/>
        </w:rPr>
        <w:t>元</w:t>
      </w:r>
      <w:r w:rsidRPr="00C41F04">
        <w:rPr>
          <w:rFonts w:ascii="標楷體" w:eastAsia="標楷體" w:cs="標楷體"/>
          <w:kern w:val="0"/>
          <w:sz w:val="28"/>
          <w:szCs w:val="28"/>
          <w:lang w:val="zh-TW"/>
        </w:rPr>
        <w:t>(</w:t>
      </w:r>
      <w:r w:rsidRPr="00A73317">
        <w:rPr>
          <w:rFonts w:ascii="標楷體" w:eastAsia="標楷體" w:cs="標楷體" w:hint="eastAsia"/>
          <w:kern w:val="0"/>
          <w:sz w:val="28"/>
          <w:szCs w:val="28"/>
          <w:lang w:val="zh-TW"/>
        </w:rPr>
        <w:t>租車逾期罰款收入</w:t>
      </w:r>
      <w:r>
        <w:rPr>
          <w:rFonts w:ascii="標楷體" w:eastAsia="標楷體" w:cs="標楷體"/>
          <w:kern w:val="0"/>
          <w:sz w:val="28"/>
          <w:szCs w:val="28"/>
          <w:lang w:val="zh-TW"/>
        </w:rPr>
        <w:t>)</w:t>
      </w:r>
      <w:r w:rsidRPr="00C41F04">
        <w:rPr>
          <w:rFonts w:ascii="標楷體" w:eastAsia="標楷體" w:cs="標楷體" w:hint="eastAsia"/>
          <w:kern w:val="0"/>
          <w:sz w:val="28"/>
          <w:szCs w:val="28"/>
          <w:lang w:val="zh-TW"/>
        </w:rPr>
        <w:t>。</w:t>
      </w:r>
    </w:p>
    <w:p w:rsidR="006863F1" w:rsidRDefault="006863F1" w:rsidP="006863F1">
      <w:pPr>
        <w:spacing w:line="480" w:lineRule="exact"/>
        <w:ind w:leftChars="400" w:left="1240" w:rightChars="10" w:right="24" w:hangingChars="100" w:hanging="280"/>
        <w:jc w:val="both"/>
        <w:rPr>
          <w:rFonts w:ascii="標楷體" w:eastAsia="標楷體" w:hAnsi="標楷體"/>
          <w:sz w:val="28"/>
          <w:szCs w:val="28"/>
        </w:rPr>
      </w:pPr>
      <w:r>
        <w:rPr>
          <w:rFonts w:ascii="標楷體" w:eastAsia="標楷體" w:cs="標楷體"/>
          <w:kern w:val="0"/>
          <w:sz w:val="28"/>
          <w:szCs w:val="28"/>
          <w:lang w:val="zh-TW"/>
        </w:rPr>
        <w:t>3.</w:t>
      </w:r>
      <w:r>
        <w:rPr>
          <w:rFonts w:ascii="標楷體" w:eastAsia="標楷體" w:hAnsi="標楷體" w:cs="標楷體" w:hint="eastAsia"/>
          <w:color w:val="000000"/>
          <w:sz w:val="28"/>
          <w:szCs w:val="28"/>
        </w:rPr>
        <w:t>請縣府依專款專用原則辦理，爾後年度查核時，</w:t>
      </w:r>
      <w:proofErr w:type="gramStart"/>
      <w:r>
        <w:rPr>
          <w:rFonts w:ascii="標楷體" w:eastAsia="標楷體" w:hAnsi="標楷體" w:cs="標楷體" w:hint="eastAsia"/>
          <w:color w:val="000000"/>
          <w:sz w:val="28"/>
          <w:szCs w:val="28"/>
        </w:rPr>
        <w:t>併</w:t>
      </w:r>
      <w:proofErr w:type="gramEnd"/>
      <w:r>
        <w:rPr>
          <w:rFonts w:ascii="標楷體" w:eastAsia="標楷體" w:hAnsi="標楷體" w:cs="標楷體" w:hint="eastAsia"/>
          <w:color w:val="000000"/>
          <w:sz w:val="28"/>
          <w:szCs w:val="28"/>
        </w:rPr>
        <w:t>請提供憑證</w:t>
      </w:r>
      <w:r>
        <w:rPr>
          <w:rFonts w:ascii="標楷體" w:eastAsia="標楷體" w:hAnsi="標楷體" w:cs="標楷體"/>
          <w:color w:val="000000"/>
          <w:sz w:val="28"/>
          <w:szCs w:val="28"/>
        </w:rPr>
        <w:t>(</w:t>
      </w:r>
      <w:r>
        <w:rPr>
          <w:rFonts w:ascii="標楷體" w:eastAsia="標楷體" w:hAnsi="標楷體" w:cs="標楷體" w:hint="eastAsia"/>
          <w:color w:val="000000"/>
          <w:sz w:val="28"/>
          <w:szCs w:val="28"/>
        </w:rPr>
        <w:t>正本或影本</w:t>
      </w:r>
      <w:r>
        <w:rPr>
          <w:rFonts w:ascii="標楷體" w:eastAsia="標楷體" w:hAnsi="標楷體" w:cs="標楷體"/>
          <w:color w:val="000000"/>
          <w:sz w:val="28"/>
          <w:szCs w:val="28"/>
        </w:rPr>
        <w:t>)</w:t>
      </w:r>
      <w:r>
        <w:rPr>
          <w:rFonts w:ascii="標楷體" w:eastAsia="標楷體" w:hAnsi="標楷體" w:cs="標楷體" w:hint="eastAsia"/>
          <w:color w:val="000000"/>
          <w:sz w:val="28"/>
          <w:szCs w:val="28"/>
        </w:rPr>
        <w:t>列案備查。</w:t>
      </w:r>
    </w:p>
    <w:p w:rsidR="006863F1" w:rsidRPr="00C41F04" w:rsidRDefault="006863F1" w:rsidP="006863F1">
      <w:pPr>
        <w:spacing w:line="480" w:lineRule="exact"/>
        <w:ind w:leftChars="150" w:left="920" w:rightChars="200" w:right="480" w:hangingChars="200" w:hanging="560"/>
        <w:jc w:val="both"/>
        <w:rPr>
          <w:rFonts w:ascii="標楷體" w:eastAsia="標楷體" w:hAnsi="標楷體"/>
          <w:sz w:val="28"/>
          <w:szCs w:val="28"/>
        </w:rPr>
      </w:pPr>
      <w:r w:rsidRPr="00C41F04">
        <w:rPr>
          <w:rFonts w:ascii="標楷體" w:eastAsia="標楷體" w:hAnsi="標楷體"/>
          <w:sz w:val="28"/>
          <w:szCs w:val="28"/>
        </w:rPr>
        <w:t>(</w:t>
      </w:r>
      <w:r w:rsidRPr="00C41F04">
        <w:rPr>
          <w:rFonts w:ascii="標楷體" w:eastAsia="標楷體" w:hAnsi="標楷體" w:hint="eastAsia"/>
          <w:sz w:val="28"/>
          <w:szCs w:val="28"/>
        </w:rPr>
        <w:t>二</w:t>
      </w:r>
      <w:r w:rsidRPr="00C41F04">
        <w:rPr>
          <w:rFonts w:ascii="標楷體" w:eastAsia="標楷體" w:hAnsi="標楷體"/>
          <w:sz w:val="28"/>
          <w:szCs w:val="28"/>
        </w:rPr>
        <w:t>)</w:t>
      </w:r>
      <w:proofErr w:type="gramStart"/>
      <w:r w:rsidRPr="00C41F04">
        <w:rPr>
          <w:rFonts w:ascii="標楷體" w:eastAsia="標楷體" w:hAnsi="標楷體"/>
          <w:sz w:val="28"/>
          <w:szCs w:val="28"/>
        </w:rPr>
        <w:t>105</w:t>
      </w:r>
      <w:proofErr w:type="gramEnd"/>
      <w:r w:rsidRPr="00C41F04">
        <w:rPr>
          <w:rFonts w:ascii="標楷體" w:eastAsia="標楷體" w:hAnsi="標楷體" w:hint="eastAsia"/>
          <w:sz w:val="28"/>
          <w:szCs w:val="28"/>
        </w:rPr>
        <w:t>年度</w:t>
      </w:r>
    </w:p>
    <w:p w:rsidR="006863F1" w:rsidRPr="00C41F04" w:rsidRDefault="006863F1" w:rsidP="006863F1">
      <w:pPr>
        <w:spacing w:line="480" w:lineRule="exact"/>
        <w:ind w:leftChars="400" w:left="1240" w:rightChars="10" w:right="24" w:hangingChars="100" w:hanging="280"/>
        <w:jc w:val="both"/>
        <w:rPr>
          <w:rFonts w:ascii="標楷體" w:eastAsia="標楷體" w:hAnsi="標楷體"/>
          <w:sz w:val="28"/>
          <w:szCs w:val="28"/>
        </w:rPr>
      </w:pPr>
      <w:r w:rsidRPr="00C41F04">
        <w:rPr>
          <w:rFonts w:ascii="標楷體" w:eastAsia="標楷體" w:hAnsi="標楷體"/>
          <w:sz w:val="28"/>
          <w:szCs w:val="28"/>
        </w:rPr>
        <w:t>1.</w:t>
      </w:r>
      <w:r w:rsidRPr="00C41F04">
        <w:rPr>
          <w:rFonts w:ascii="標楷體" w:eastAsia="標楷體" w:hAnsi="標楷體" w:hint="eastAsia"/>
          <w:sz w:val="28"/>
          <w:szCs w:val="28"/>
        </w:rPr>
        <w:t>補助經費</w:t>
      </w:r>
      <w:r>
        <w:rPr>
          <w:rFonts w:ascii="標楷體" w:eastAsia="標楷體" w:hAnsi="標楷體"/>
          <w:sz w:val="28"/>
          <w:szCs w:val="28"/>
        </w:rPr>
        <w:t>750</w:t>
      </w:r>
      <w:r w:rsidRPr="00C41F04">
        <w:rPr>
          <w:rFonts w:ascii="標楷體" w:eastAsia="標楷體" w:cs="標楷體" w:hint="eastAsia"/>
          <w:kern w:val="0"/>
          <w:sz w:val="28"/>
          <w:szCs w:val="28"/>
          <w:lang w:val="zh-TW"/>
        </w:rPr>
        <w:t>萬</w:t>
      </w:r>
      <w:r w:rsidRPr="00C41F04">
        <w:rPr>
          <w:rFonts w:ascii="標楷體" w:eastAsia="標楷體" w:hAnsi="標楷體" w:hint="eastAsia"/>
          <w:sz w:val="28"/>
          <w:szCs w:val="28"/>
        </w:rPr>
        <w:t>元</w:t>
      </w:r>
      <w:r w:rsidRPr="00C41F04">
        <w:rPr>
          <w:rFonts w:ascii="標楷體" w:eastAsia="標楷體" w:cs="標楷體"/>
          <w:kern w:val="0"/>
          <w:sz w:val="28"/>
          <w:szCs w:val="28"/>
          <w:lang w:val="zh-TW"/>
        </w:rPr>
        <w:t>(</w:t>
      </w:r>
      <w:r w:rsidRPr="00C41F04">
        <w:rPr>
          <w:rFonts w:ascii="標楷體" w:eastAsia="標楷體" w:cs="標楷體" w:hint="eastAsia"/>
          <w:kern w:val="0"/>
          <w:sz w:val="28"/>
          <w:szCs w:val="28"/>
          <w:lang w:val="zh-TW"/>
        </w:rPr>
        <w:t>經常門</w:t>
      </w:r>
      <w:r w:rsidRPr="00C41F04">
        <w:rPr>
          <w:rFonts w:ascii="標楷體" w:eastAsia="標楷體" w:cs="標楷體"/>
          <w:kern w:val="0"/>
          <w:sz w:val="28"/>
          <w:szCs w:val="28"/>
          <w:lang w:val="zh-TW"/>
        </w:rPr>
        <w:t>)</w:t>
      </w:r>
      <w:r w:rsidRPr="00C41F04">
        <w:rPr>
          <w:rFonts w:ascii="標楷體" w:eastAsia="標楷體" w:hAnsi="標楷體" w:hint="eastAsia"/>
          <w:sz w:val="28"/>
          <w:szCs w:val="28"/>
        </w:rPr>
        <w:t>，已納入嘉義縣政府</w:t>
      </w:r>
      <w:proofErr w:type="gramStart"/>
      <w:r>
        <w:rPr>
          <w:rFonts w:ascii="標楷體" w:eastAsia="標楷體" w:hAnsi="標楷體"/>
          <w:sz w:val="28"/>
          <w:szCs w:val="28"/>
        </w:rPr>
        <w:t>105</w:t>
      </w:r>
      <w:proofErr w:type="gramEnd"/>
      <w:r w:rsidRPr="00C41F04">
        <w:rPr>
          <w:rFonts w:ascii="標楷體" w:eastAsia="標楷體" w:hAnsi="標楷體" w:hint="eastAsia"/>
          <w:sz w:val="28"/>
          <w:szCs w:val="28"/>
        </w:rPr>
        <w:t>年度施政計畫「水利工程</w:t>
      </w:r>
      <w:r w:rsidRPr="00C41F04">
        <w:rPr>
          <w:rFonts w:ascii="標楷體" w:eastAsia="標楷體" w:hAnsi="標楷體"/>
          <w:sz w:val="28"/>
          <w:szCs w:val="28"/>
        </w:rPr>
        <w:t>-</w:t>
      </w:r>
      <w:r w:rsidRPr="00C41F04">
        <w:rPr>
          <w:rFonts w:ascii="標楷體" w:eastAsia="標楷體" w:hAnsi="標楷體" w:hint="eastAsia"/>
          <w:sz w:val="28"/>
          <w:szCs w:val="28"/>
        </w:rPr>
        <w:t>水利設施維護工</w:t>
      </w:r>
      <w:r w:rsidRPr="001F6150">
        <w:rPr>
          <w:rFonts w:ascii="標楷體" w:eastAsia="標楷體" w:hAnsi="標楷體" w:hint="eastAsia"/>
          <w:sz w:val="28"/>
          <w:szCs w:val="28"/>
        </w:rPr>
        <w:t>程</w:t>
      </w:r>
      <w:r w:rsidRPr="001F6150">
        <w:rPr>
          <w:rFonts w:ascii="標楷體" w:eastAsia="標楷體" w:hAnsi="標楷體"/>
          <w:sz w:val="28"/>
          <w:szCs w:val="28"/>
        </w:rPr>
        <w:t>-</w:t>
      </w:r>
      <w:r w:rsidRPr="001F6150">
        <w:rPr>
          <w:rFonts w:ascii="標楷體" w:eastAsia="標楷體" w:hAnsi="標楷體" w:hint="eastAsia"/>
          <w:sz w:val="28"/>
          <w:szCs w:val="28"/>
        </w:rPr>
        <w:t>業務費」項下預</w:t>
      </w:r>
      <w:r w:rsidRPr="001F6150">
        <w:rPr>
          <w:rFonts w:ascii="標楷體" w:eastAsia="標楷體" w:hAnsi="標楷體" w:hint="eastAsia"/>
          <w:sz w:val="28"/>
          <w:szCs w:val="28"/>
        </w:rPr>
        <w:lastRenderedPageBreak/>
        <w:t>算。</w:t>
      </w:r>
      <w:r w:rsidRPr="001F6150">
        <w:rPr>
          <w:rFonts w:ascii="標楷體" w:eastAsia="標楷體" w:cs="標楷體" w:hint="eastAsia"/>
          <w:kern w:val="0"/>
          <w:sz w:val="28"/>
          <w:szCs w:val="28"/>
          <w:lang w:val="zh-TW"/>
        </w:rPr>
        <w:t>另由縣府自籌編列依水利法執行水井管理等相關行政作業配合款</w:t>
      </w:r>
      <w:r>
        <w:rPr>
          <w:rFonts w:ascii="標楷體" w:eastAsia="標楷體" w:cs="標楷體"/>
          <w:kern w:val="0"/>
          <w:sz w:val="28"/>
          <w:szCs w:val="28"/>
          <w:lang w:val="zh-TW"/>
        </w:rPr>
        <w:t>7</w:t>
      </w:r>
      <w:r w:rsidRPr="001F6150">
        <w:rPr>
          <w:rFonts w:ascii="標楷體" w:eastAsia="標楷體" w:cs="標楷體" w:hint="eastAsia"/>
          <w:kern w:val="0"/>
          <w:sz w:val="28"/>
          <w:szCs w:val="28"/>
          <w:lang w:val="zh-TW"/>
        </w:rPr>
        <w:t>萬</w:t>
      </w:r>
      <w:r>
        <w:rPr>
          <w:rFonts w:ascii="標楷體" w:eastAsia="標楷體" w:cs="標楷體"/>
          <w:kern w:val="0"/>
          <w:sz w:val="28"/>
          <w:szCs w:val="28"/>
          <w:lang w:val="zh-TW"/>
        </w:rPr>
        <w:t>5</w:t>
      </w:r>
      <w:r w:rsidRPr="001F6150">
        <w:rPr>
          <w:rFonts w:ascii="標楷體" w:eastAsia="標楷體" w:cs="標楷體"/>
          <w:kern w:val="0"/>
          <w:sz w:val="28"/>
          <w:szCs w:val="28"/>
          <w:lang w:val="zh-TW"/>
        </w:rPr>
        <w:t>,000</w:t>
      </w:r>
      <w:r w:rsidRPr="001F6150">
        <w:rPr>
          <w:rFonts w:ascii="標楷體" w:eastAsia="標楷體" w:cs="標楷體" w:hint="eastAsia"/>
          <w:kern w:val="0"/>
          <w:sz w:val="28"/>
          <w:szCs w:val="28"/>
          <w:lang w:val="zh-TW"/>
        </w:rPr>
        <w:t>元</w:t>
      </w:r>
      <w:r w:rsidRPr="001F6150">
        <w:rPr>
          <w:rFonts w:ascii="標楷體" w:eastAsia="標楷體" w:cs="標楷體"/>
          <w:kern w:val="0"/>
          <w:sz w:val="28"/>
          <w:szCs w:val="28"/>
          <w:lang w:val="zh-TW"/>
        </w:rPr>
        <w:t>(</w:t>
      </w:r>
      <w:r w:rsidRPr="001F6150">
        <w:rPr>
          <w:rFonts w:ascii="標楷體" w:eastAsia="標楷體" w:cs="標楷體" w:hint="eastAsia"/>
          <w:kern w:val="0"/>
          <w:sz w:val="28"/>
          <w:szCs w:val="28"/>
          <w:lang w:val="zh-TW"/>
        </w:rPr>
        <w:t>經常門</w:t>
      </w:r>
      <w:r w:rsidRPr="001F6150">
        <w:rPr>
          <w:rFonts w:ascii="標楷體" w:eastAsia="標楷體" w:cs="標楷體"/>
          <w:kern w:val="0"/>
          <w:sz w:val="28"/>
          <w:szCs w:val="28"/>
          <w:lang w:val="zh-TW"/>
        </w:rPr>
        <w:t>)</w:t>
      </w:r>
      <w:r w:rsidRPr="001F6150">
        <w:rPr>
          <w:rFonts w:ascii="標楷體" w:eastAsia="標楷體" w:cs="標楷體" w:hint="eastAsia"/>
          <w:kern w:val="0"/>
          <w:sz w:val="28"/>
          <w:szCs w:val="28"/>
          <w:lang w:val="zh-TW"/>
        </w:rPr>
        <w:t>，業納入縣府追加減預算作業中。</w:t>
      </w:r>
    </w:p>
    <w:p w:rsidR="006863F1" w:rsidRDefault="006863F1" w:rsidP="006863F1">
      <w:pPr>
        <w:spacing w:line="480" w:lineRule="exact"/>
        <w:ind w:leftChars="400" w:left="1240" w:rightChars="10" w:right="24" w:hangingChars="100" w:hanging="280"/>
        <w:jc w:val="both"/>
        <w:rPr>
          <w:rFonts w:ascii="標楷體" w:eastAsia="標楷體" w:hAnsi="標楷體"/>
          <w:sz w:val="28"/>
          <w:szCs w:val="28"/>
        </w:rPr>
      </w:pPr>
      <w:r w:rsidRPr="00C41F04">
        <w:rPr>
          <w:rFonts w:ascii="標楷體" w:eastAsia="標楷體" w:hAnsi="標楷體"/>
          <w:sz w:val="28"/>
          <w:szCs w:val="28"/>
        </w:rPr>
        <w:t>2.</w:t>
      </w:r>
      <w:r w:rsidRPr="007E2347">
        <w:rPr>
          <w:rFonts w:ascii="標楷體" w:eastAsia="標楷體" w:hAnsi="標楷體" w:hint="eastAsia"/>
          <w:sz w:val="28"/>
          <w:szCs w:val="28"/>
        </w:rPr>
        <w:t>截至</w:t>
      </w:r>
      <w:r w:rsidRPr="007E2347">
        <w:rPr>
          <w:rFonts w:ascii="標楷體" w:eastAsia="標楷體" w:hAnsi="標楷體"/>
          <w:sz w:val="28"/>
          <w:szCs w:val="28"/>
        </w:rPr>
        <w:t>104</w:t>
      </w:r>
      <w:r w:rsidRPr="007E2347">
        <w:rPr>
          <w:rFonts w:ascii="標楷體" w:eastAsia="標楷體" w:hAnsi="標楷體" w:hint="eastAsia"/>
          <w:sz w:val="28"/>
          <w:szCs w:val="28"/>
        </w:rPr>
        <w:t>年</w:t>
      </w:r>
      <w:r>
        <w:rPr>
          <w:rFonts w:ascii="標楷體" w:eastAsia="標楷體" w:hAnsi="標楷體"/>
          <w:sz w:val="28"/>
          <w:szCs w:val="28"/>
        </w:rPr>
        <w:t>4</w:t>
      </w:r>
      <w:r w:rsidRPr="007E2347">
        <w:rPr>
          <w:rFonts w:ascii="標楷體" w:eastAsia="標楷體" w:hAnsi="標楷體" w:hint="eastAsia"/>
          <w:sz w:val="28"/>
          <w:szCs w:val="28"/>
        </w:rPr>
        <w:t>月底</w:t>
      </w:r>
      <w:r>
        <w:rPr>
          <w:rFonts w:ascii="標楷體" w:eastAsia="標楷體" w:hAnsi="標楷體" w:hint="eastAsia"/>
          <w:sz w:val="28"/>
          <w:szCs w:val="28"/>
        </w:rPr>
        <w:t>，</w:t>
      </w:r>
      <w:r w:rsidRPr="007E2347">
        <w:rPr>
          <w:rFonts w:ascii="標楷體" w:eastAsia="標楷體" w:hAnsi="標楷體" w:hint="eastAsia"/>
          <w:sz w:val="28"/>
          <w:szCs w:val="28"/>
        </w:rPr>
        <w:t>累計分配數</w:t>
      </w:r>
      <w:r>
        <w:rPr>
          <w:rFonts w:ascii="標楷體" w:eastAsia="標楷體" w:hAnsi="標楷體"/>
          <w:sz w:val="28"/>
          <w:szCs w:val="28"/>
        </w:rPr>
        <w:t>376</w:t>
      </w:r>
      <w:r w:rsidRPr="007E2347">
        <w:rPr>
          <w:rFonts w:ascii="標楷體" w:eastAsia="標楷體" w:cs="標楷體" w:hint="eastAsia"/>
          <w:kern w:val="0"/>
          <w:sz w:val="28"/>
          <w:szCs w:val="28"/>
          <w:lang w:val="zh-TW"/>
        </w:rPr>
        <w:t>萬</w:t>
      </w:r>
      <w:r>
        <w:rPr>
          <w:rFonts w:ascii="標楷體" w:eastAsia="標楷體" w:cs="標楷體"/>
          <w:kern w:val="0"/>
          <w:sz w:val="28"/>
          <w:szCs w:val="28"/>
          <w:lang w:val="zh-TW"/>
        </w:rPr>
        <w:t>5,000</w:t>
      </w:r>
      <w:r w:rsidRPr="007E2347">
        <w:rPr>
          <w:rFonts w:ascii="標楷體" w:eastAsia="標楷體" w:cs="標楷體" w:hint="eastAsia"/>
          <w:kern w:val="0"/>
          <w:sz w:val="28"/>
          <w:szCs w:val="28"/>
          <w:lang w:val="zh-TW"/>
        </w:rPr>
        <w:t>元</w:t>
      </w:r>
      <w:r>
        <w:rPr>
          <w:rFonts w:ascii="標楷體" w:eastAsia="標楷體" w:hAnsi="標楷體" w:hint="eastAsia"/>
          <w:sz w:val="28"/>
          <w:szCs w:val="28"/>
        </w:rPr>
        <w:t>，已</w:t>
      </w:r>
      <w:r w:rsidRPr="007E2347">
        <w:rPr>
          <w:rFonts w:ascii="標楷體" w:eastAsia="標楷體" w:hAnsi="標楷體" w:hint="eastAsia"/>
          <w:sz w:val="28"/>
          <w:szCs w:val="28"/>
        </w:rPr>
        <w:t>請款</w:t>
      </w:r>
      <w:r>
        <w:rPr>
          <w:rFonts w:ascii="標楷體" w:eastAsia="標楷體" w:hAnsi="標楷體"/>
          <w:sz w:val="28"/>
          <w:szCs w:val="28"/>
        </w:rPr>
        <w:t>274</w:t>
      </w:r>
      <w:r w:rsidRPr="007E2347">
        <w:rPr>
          <w:rFonts w:ascii="標楷體" w:eastAsia="標楷體" w:cs="標楷體" w:hint="eastAsia"/>
          <w:kern w:val="0"/>
          <w:sz w:val="28"/>
          <w:szCs w:val="28"/>
          <w:lang w:val="zh-TW"/>
        </w:rPr>
        <w:t>萬元</w:t>
      </w:r>
      <w:r>
        <w:rPr>
          <w:rFonts w:ascii="標楷體" w:eastAsia="標楷體" w:cs="標楷體" w:hint="eastAsia"/>
          <w:kern w:val="0"/>
          <w:sz w:val="28"/>
          <w:szCs w:val="28"/>
          <w:lang w:val="zh-TW"/>
        </w:rPr>
        <w:t>，</w:t>
      </w:r>
      <w:proofErr w:type="gramStart"/>
      <w:r w:rsidRPr="007E2347">
        <w:rPr>
          <w:rFonts w:ascii="標楷體" w:eastAsia="標楷體" w:hAnsi="標楷體" w:hint="eastAsia"/>
          <w:sz w:val="28"/>
          <w:szCs w:val="28"/>
        </w:rPr>
        <w:t>佔</w:t>
      </w:r>
      <w:proofErr w:type="gramEnd"/>
      <w:r>
        <w:rPr>
          <w:rFonts w:ascii="標楷體" w:eastAsia="標楷體" w:hAnsi="標楷體" w:hint="eastAsia"/>
          <w:sz w:val="28"/>
          <w:szCs w:val="28"/>
        </w:rPr>
        <w:t>補助</w:t>
      </w:r>
      <w:r w:rsidRPr="007E2347">
        <w:rPr>
          <w:rFonts w:ascii="標楷體" w:eastAsia="標楷體" w:hAnsi="標楷體" w:hint="eastAsia"/>
          <w:sz w:val="28"/>
          <w:szCs w:val="28"/>
        </w:rPr>
        <w:t>經費</w:t>
      </w:r>
      <w:r>
        <w:rPr>
          <w:rFonts w:ascii="標楷體" w:eastAsia="標楷體" w:hAnsi="標楷體" w:hint="eastAsia"/>
          <w:sz w:val="28"/>
          <w:szCs w:val="28"/>
        </w:rPr>
        <w:t>累計分配數</w:t>
      </w:r>
      <w:r>
        <w:rPr>
          <w:rFonts w:ascii="標楷體" w:eastAsia="標楷體" w:hAnsi="標楷體"/>
          <w:sz w:val="28"/>
          <w:szCs w:val="28"/>
        </w:rPr>
        <w:t>72.78</w:t>
      </w:r>
      <w:r w:rsidRPr="007E2347">
        <w:rPr>
          <w:rFonts w:ascii="標楷體" w:eastAsia="標楷體" w:hAnsi="標楷體"/>
          <w:sz w:val="28"/>
          <w:szCs w:val="28"/>
        </w:rPr>
        <w:t>%</w:t>
      </w:r>
      <w:r>
        <w:rPr>
          <w:rFonts w:ascii="標楷體" w:eastAsia="標楷體" w:hAnsi="標楷體" w:hint="eastAsia"/>
          <w:sz w:val="28"/>
          <w:szCs w:val="28"/>
        </w:rPr>
        <w:t>，尚無</w:t>
      </w:r>
      <w:r w:rsidRPr="00C41F04">
        <w:rPr>
          <w:rFonts w:ascii="標楷體" w:eastAsia="標楷體" w:hAnsi="標楷體" w:hint="eastAsia"/>
          <w:sz w:val="28"/>
          <w:szCs w:val="28"/>
        </w:rPr>
        <w:t>核銷</w:t>
      </w:r>
      <w:r>
        <w:rPr>
          <w:rFonts w:ascii="標楷體" w:eastAsia="標楷體" w:hAnsi="標楷體" w:hint="eastAsia"/>
          <w:sz w:val="28"/>
          <w:szCs w:val="28"/>
        </w:rPr>
        <w:t>情形</w:t>
      </w:r>
      <w:r w:rsidRPr="00C41F04">
        <w:rPr>
          <w:rFonts w:ascii="標楷體" w:eastAsia="標楷體" w:hAnsi="標楷體" w:hint="eastAsia"/>
          <w:sz w:val="28"/>
          <w:szCs w:val="28"/>
        </w:rPr>
        <w:t>。</w:t>
      </w:r>
    </w:p>
    <w:p w:rsidR="006863F1" w:rsidRPr="00C41F04" w:rsidRDefault="006863F1" w:rsidP="006863F1">
      <w:pPr>
        <w:pStyle w:val="ListParagraph"/>
        <w:spacing w:before="50" w:line="480" w:lineRule="exact"/>
        <w:ind w:leftChars="0" w:left="0" w:rightChars="200" w:right="480"/>
        <w:jc w:val="both"/>
        <w:rPr>
          <w:rFonts w:ascii="標楷體" w:eastAsia="標楷體" w:hAnsi="標楷體"/>
          <w:b/>
          <w:sz w:val="28"/>
          <w:szCs w:val="28"/>
        </w:rPr>
      </w:pPr>
      <w:r w:rsidRPr="00C41F04">
        <w:rPr>
          <w:rFonts w:ascii="標楷體" w:eastAsia="標楷體" w:hAnsi="標楷體" w:hint="eastAsia"/>
          <w:b/>
          <w:sz w:val="28"/>
          <w:szCs w:val="28"/>
        </w:rPr>
        <w:t>三、嘉義縣政府</w:t>
      </w:r>
      <w:proofErr w:type="gramStart"/>
      <w:r w:rsidRPr="00C41F04">
        <w:rPr>
          <w:rFonts w:ascii="標楷體" w:eastAsia="標楷體" w:hAnsi="標楷體" w:hint="eastAsia"/>
          <w:b/>
          <w:sz w:val="28"/>
          <w:szCs w:val="28"/>
        </w:rPr>
        <w:t>內部控</w:t>
      </w:r>
      <w:proofErr w:type="gramEnd"/>
      <w:r w:rsidRPr="00C41F04">
        <w:rPr>
          <w:rFonts w:ascii="標楷體" w:eastAsia="標楷體" w:hAnsi="標楷體" w:hint="eastAsia"/>
          <w:b/>
          <w:sz w:val="28"/>
          <w:szCs w:val="28"/>
        </w:rPr>
        <w:t>管機制</w:t>
      </w:r>
    </w:p>
    <w:p w:rsidR="006863F1" w:rsidRPr="00C41F04" w:rsidRDefault="006863F1" w:rsidP="006863F1">
      <w:pPr>
        <w:pStyle w:val="ListParagraph"/>
        <w:spacing w:line="480" w:lineRule="exact"/>
        <w:ind w:leftChars="150" w:left="920" w:rightChars="10" w:right="24" w:hangingChars="200" w:hanging="560"/>
        <w:jc w:val="both"/>
        <w:rPr>
          <w:rFonts w:ascii="標楷體" w:eastAsia="標楷體" w:hAnsi="標楷體"/>
          <w:sz w:val="28"/>
          <w:szCs w:val="28"/>
        </w:rPr>
      </w:pPr>
      <w:r w:rsidRPr="00C41F04">
        <w:rPr>
          <w:rFonts w:ascii="標楷體" w:eastAsia="標楷體" w:hAnsi="標楷體"/>
          <w:bCs/>
          <w:sz w:val="28"/>
          <w:szCs w:val="28"/>
        </w:rPr>
        <w:t>(</w:t>
      </w:r>
      <w:proofErr w:type="gramStart"/>
      <w:r w:rsidRPr="00C41F04">
        <w:rPr>
          <w:rFonts w:ascii="標楷體" w:eastAsia="標楷體" w:hAnsi="標楷體" w:hint="eastAsia"/>
          <w:bCs/>
          <w:sz w:val="28"/>
          <w:szCs w:val="28"/>
        </w:rPr>
        <w:t>一</w:t>
      </w:r>
      <w:proofErr w:type="gramEnd"/>
      <w:r w:rsidRPr="00C41F04">
        <w:rPr>
          <w:rFonts w:ascii="標楷體" w:eastAsia="標楷體" w:hAnsi="標楷體"/>
          <w:bCs/>
          <w:sz w:val="28"/>
          <w:szCs w:val="28"/>
        </w:rPr>
        <w:t>)</w:t>
      </w:r>
      <w:r w:rsidRPr="00C41F04">
        <w:rPr>
          <w:rFonts w:ascii="標楷體" w:eastAsia="標楷體" w:hAnsi="標楷體" w:hint="eastAsia"/>
          <w:sz w:val="28"/>
          <w:szCs w:val="28"/>
        </w:rPr>
        <w:t>如為列管案件由業務單位於每週填報案件進度管制表送管考單位提報主管會報中檢討。</w:t>
      </w:r>
    </w:p>
    <w:p w:rsidR="006863F1" w:rsidRPr="00C41F04" w:rsidRDefault="006863F1" w:rsidP="006863F1">
      <w:pPr>
        <w:pStyle w:val="ListParagraph"/>
        <w:spacing w:line="480" w:lineRule="exact"/>
        <w:ind w:leftChars="150" w:left="920" w:rightChars="10" w:right="24" w:hangingChars="200" w:hanging="560"/>
        <w:jc w:val="both"/>
        <w:rPr>
          <w:rFonts w:ascii="標楷體" w:eastAsia="標楷體" w:hAnsi="標楷體"/>
          <w:sz w:val="28"/>
          <w:szCs w:val="28"/>
        </w:rPr>
      </w:pPr>
      <w:r w:rsidRPr="00C41F04">
        <w:rPr>
          <w:rFonts w:ascii="標楷體" w:eastAsia="標楷體" w:hAnsi="標楷體"/>
          <w:bCs/>
          <w:sz w:val="28"/>
          <w:szCs w:val="28"/>
        </w:rPr>
        <w:t>(</w:t>
      </w:r>
      <w:r w:rsidRPr="00C41F04">
        <w:rPr>
          <w:rFonts w:ascii="標楷體" w:eastAsia="標楷體" w:hAnsi="標楷體" w:hint="eastAsia"/>
          <w:bCs/>
          <w:sz w:val="28"/>
          <w:szCs w:val="28"/>
        </w:rPr>
        <w:t>二</w:t>
      </w:r>
      <w:r w:rsidRPr="00C41F04">
        <w:rPr>
          <w:rFonts w:ascii="標楷體" w:eastAsia="標楷體" w:hAnsi="標楷體"/>
          <w:bCs/>
          <w:sz w:val="28"/>
          <w:szCs w:val="28"/>
        </w:rPr>
        <w:t>)</w:t>
      </w:r>
      <w:r w:rsidRPr="00C41F04">
        <w:rPr>
          <w:rFonts w:ascii="標楷體" w:eastAsia="標楷體" w:hAnsi="標楷體" w:hint="eastAsia"/>
          <w:sz w:val="28"/>
          <w:szCs w:val="28"/>
        </w:rPr>
        <w:t>由水利管理科每兩</w:t>
      </w:r>
      <w:proofErr w:type="gramStart"/>
      <w:r w:rsidRPr="00C41F04">
        <w:rPr>
          <w:rFonts w:ascii="標楷體" w:eastAsia="標楷體" w:hAnsi="標楷體" w:hint="eastAsia"/>
          <w:sz w:val="28"/>
          <w:szCs w:val="28"/>
        </w:rPr>
        <w:t>週</w:t>
      </w:r>
      <w:proofErr w:type="gramEnd"/>
      <w:r w:rsidRPr="00C41F04">
        <w:rPr>
          <w:rFonts w:ascii="標楷體" w:eastAsia="標楷體" w:hAnsi="標楷體" w:hint="eastAsia"/>
          <w:sz w:val="28"/>
          <w:szCs w:val="28"/>
        </w:rPr>
        <w:t>將辦理情形及經費支出數額</w:t>
      </w:r>
      <w:r w:rsidRPr="00C41F04">
        <w:rPr>
          <w:rFonts w:ascii="新細明體" w:hAnsi="新細明體" w:hint="eastAsia"/>
          <w:sz w:val="28"/>
          <w:szCs w:val="28"/>
        </w:rPr>
        <w:t>，</w:t>
      </w:r>
      <w:r w:rsidRPr="00C41F04">
        <w:rPr>
          <w:rFonts w:ascii="標楷體" w:eastAsia="標楷體" w:hAnsi="標楷體" w:hint="eastAsia"/>
          <w:sz w:val="28"/>
          <w:szCs w:val="28"/>
        </w:rPr>
        <w:t>呈報單位主管</w:t>
      </w:r>
      <w:r w:rsidRPr="00C41F04">
        <w:rPr>
          <w:rFonts w:ascii="新細明體" w:hAnsi="新細明體" w:hint="eastAsia"/>
          <w:sz w:val="28"/>
          <w:szCs w:val="28"/>
        </w:rPr>
        <w:t>，</w:t>
      </w:r>
      <w:r w:rsidRPr="00C41F04">
        <w:rPr>
          <w:rFonts w:ascii="標楷體" w:eastAsia="標楷體" w:hAnsi="標楷體" w:hint="eastAsia"/>
          <w:sz w:val="28"/>
          <w:szCs w:val="28"/>
        </w:rPr>
        <w:t>以掌握各列管案件執行進度。</w:t>
      </w:r>
    </w:p>
    <w:p w:rsidR="006863F1" w:rsidRPr="00C41F04" w:rsidRDefault="006863F1" w:rsidP="006863F1">
      <w:pPr>
        <w:pStyle w:val="ListParagraph"/>
        <w:spacing w:line="480" w:lineRule="exact"/>
        <w:ind w:leftChars="150" w:left="920" w:rightChars="10" w:right="24" w:hangingChars="200" w:hanging="560"/>
        <w:jc w:val="both"/>
        <w:rPr>
          <w:rFonts w:ascii="標楷體" w:eastAsia="標楷體" w:hAnsi="標楷體"/>
          <w:sz w:val="28"/>
          <w:szCs w:val="28"/>
        </w:rPr>
      </w:pPr>
      <w:r w:rsidRPr="00C41F04">
        <w:rPr>
          <w:rFonts w:ascii="標楷體" w:eastAsia="標楷體" w:hAnsi="標楷體"/>
          <w:bCs/>
          <w:sz w:val="28"/>
          <w:szCs w:val="28"/>
        </w:rPr>
        <w:t>(</w:t>
      </w:r>
      <w:r w:rsidRPr="00C41F04">
        <w:rPr>
          <w:rFonts w:ascii="標楷體" w:eastAsia="標楷體" w:hAnsi="標楷體" w:hint="eastAsia"/>
          <w:bCs/>
          <w:sz w:val="28"/>
          <w:szCs w:val="28"/>
        </w:rPr>
        <w:t>三</w:t>
      </w:r>
      <w:r w:rsidRPr="00C41F04">
        <w:rPr>
          <w:rFonts w:ascii="標楷體" w:eastAsia="標楷體" w:hAnsi="標楷體"/>
          <w:bCs/>
          <w:sz w:val="28"/>
          <w:szCs w:val="28"/>
        </w:rPr>
        <w:t>)</w:t>
      </w:r>
      <w:r w:rsidRPr="00C41F04">
        <w:rPr>
          <w:rFonts w:ascii="標楷體" w:eastAsia="標楷體" w:hAnsi="標楷體" w:hint="eastAsia"/>
          <w:sz w:val="28"/>
          <w:szCs w:val="28"/>
        </w:rPr>
        <w:t>每月不定期召開違法水井小組會議，以</w:t>
      </w:r>
      <w:proofErr w:type="gramStart"/>
      <w:r w:rsidRPr="00C41F04">
        <w:rPr>
          <w:rFonts w:ascii="標楷體" w:eastAsia="標楷體" w:hAnsi="標楷體" w:hint="eastAsia"/>
          <w:sz w:val="28"/>
          <w:szCs w:val="28"/>
        </w:rPr>
        <w:t>掌握封填水井</w:t>
      </w:r>
      <w:proofErr w:type="gramEnd"/>
      <w:r w:rsidRPr="00C41F04">
        <w:rPr>
          <w:rFonts w:ascii="標楷體" w:eastAsia="標楷體" w:hAnsi="標楷體" w:hint="eastAsia"/>
          <w:sz w:val="28"/>
          <w:szCs w:val="28"/>
        </w:rPr>
        <w:t>作業、取締及行政罰鍰案件執行進度。</w:t>
      </w:r>
    </w:p>
    <w:p w:rsidR="006863F1" w:rsidRPr="00C41F04" w:rsidRDefault="006863F1" w:rsidP="006863F1">
      <w:pPr>
        <w:pStyle w:val="ListParagraph"/>
        <w:spacing w:line="480" w:lineRule="exact"/>
        <w:ind w:leftChars="150" w:left="920" w:rightChars="10" w:right="24" w:hangingChars="200" w:hanging="560"/>
        <w:jc w:val="both"/>
        <w:rPr>
          <w:rFonts w:ascii="標楷體" w:eastAsia="標楷體" w:hAnsi="標楷體"/>
          <w:sz w:val="28"/>
          <w:szCs w:val="28"/>
        </w:rPr>
      </w:pPr>
      <w:r w:rsidRPr="00C41F04">
        <w:rPr>
          <w:rFonts w:ascii="標楷體" w:eastAsia="標楷體" w:hAnsi="標楷體"/>
          <w:bCs/>
          <w:sz w:val="28"/>
          <w:szCs w:val="28"/>
        </w:rPr>
        <w:t>(</w:t>
      </w:r>
      <w:r w:rsidRPr="00C41F04">
        <w:rPr>
          <w:rFonts w:ascii="標楷體" w:eastAsia="標楷體" w:hAnsi="標楷體" w:hint="eastAsia"/>
          <w:bCs/>
          <w:sz w:val="28"/>
          <w:szCs w:val="28"/>
        </w:rPr>
        <w:t>四</w:t>
      </w:r>
      <w:r w:rsidRPr="00C41F04">
        <w:rPr>
          <w:rFonts w:ascii="標楷體" w:eastAsia="標楷體" w:hAnsi="標楷體"/>
          <w:bCs/>
          <w:sz w:val="28"/>
          <w:szCs w:val="28"/>
        </w:rPr>
        <w:t>)</w:t>
      </w:r>
      <w:r w:rsidRPr="00C41F04">
        <w:rPr>
          <w:rFonts w:ascii="標楷體" w:eastAsia="標楷體" w:hAnsi="標楷體" w:hint="eastAsia"/>
          <w:sz w:val="28"/>
          <w:szCs w:val="28"/>
        </w:rPr>
        <w:t>巡查人員之管控與管理：</w:t>
      </w:r>
      <w:r w:rsidRPr="00C41F04">
        <w:rPr>
          <w:rFonts w:ascii="標楷體" w:eastAsia="標楷體" w:hAnsi="標楷體"/>
          <w:sz w:val="28"/>
          <w:szCs w:val="28"/>
        </w:rPr>
        <w:t>6</w:t>
      </w:r>
      <w:r w:rsidRPr="00C41F04">
        <w:rPr>
          <w:rFonts w:ascii="標楷體" w:eastAsia="標楷體" w:hAnsi="標楷體" w:hint="eastAsia"/>
          <w:sz w:val="28"/>
          <w:szCs w:val="28"/>
        </w:rPr>
        <w:t>名巡查人員須每天填寫巡邏日誌，並於每週提交該</w:t>
      </w:r>
      <w:proofErr w:type="gramStart"/>
      <w:r w:rsidRPr="00C41F04">
        <w:rPr>
          <w:rFonts w:ascii="標楷體" w:eastAsia="標楷體" w:hAnsi="標楷體" w:hint="eastAsia"/>
          <w:sz w:val="28"/>
          <w:szCs w:val="28"/>
        </w:rPr>
        <w:t>週</w:t>
      </w:r>
      <w:proofErr w:type="gramEnd"/>
      <w:r w:rsidRPr="00C41F04">
        <w:rPr>
          <w:rFonts w:ascii="標楷體" w:eastAsia="標楷體" w:hAnsi="標楷體" w:hint="eastAsia"/>
          <w:sz w:val="28"/>
          <w:szCs w:val="28"/>
        </w:rPr>
        <w:t>之巡邏日誌</w:t>
      </w:r>
      <w:r w:rsidRPr="00C41F04">
        <w:rPr>
          <w:rFonts w:ascii="標楷體" w:eastAsia="標楷體" w:hAnsi="標楷體"/>
          <w:sz w:val="28"/>
          <w:szCs w:val="28"/>
        </w:rPr>
        <w:t>(</w:t>
      </w:r>
      <w:r w:rsidRPr="00C41F04">
        <w:rPr>
          <w:rFonts w:ascii="標楷體" w:eastAsia="標楷體" w:hAnsi="標楷體" w:hint="eastAsia"/>
          <w:sz w:val="28"/>
          <w:szCs w:val="28"/>
        </w:rPr>
        <w:t>含路線圖</w:t>
      </w:r>
      <w:r w:rsidRPr="00C41F04">
        <w:rPr>
          <w:rFonts w:ascii="標楷體" w:eastAsia="標楷體" w:hAnsi="標楷體"/>
          <w:sz w:val="28"/>
          <w:szCs w:val="28"/>
        </w:rPr>
        <w:t>)</w:t>
      </w:r>
      <w:r w:rsidRPr="00C41F04">
        <w:rPr>
          <w:rFonts w:ascii="標楷體" w:eastAsia="標楷體" w:hAnsi="標楷體" w:hint="eastAsia"/>
          <w:sz w:val="28"/>
          <w:szCs w:val="28"/>
        </w:rPr>
        <w:t>供審核。</w:t>
      </w:r>
    </w:p>
    <w:p w:rsidR="006863F1" w:rsidRPr="00C41F04" w:rsidRDefault="006863F1" w:rsidP="006863F1">
      <w:pPr>
        <w:pStyle w:val="ListParagraph"/>
        <w:spacing w:before="50" w:line="480" w:lineRule="exact"/>
        <w:ind w:leftChars="0" w:left="0" w:rightChars="200" w:right="480"/>
        <w:jc w:val="both"/>
        <w:rPr>
          <w:rFonts w:ascii="標楷體" w:eastAsia="標楷體" w:hAnsi="標楷體"/>
          <w:b/>
          <w:sz w:val="28"/>
          <w:szCs w:val="28"/>
        </w:rPr>
      </w:pPr>
      <w:r w:rsidRPr="00C41F04">
        <w:rPr>
          <w:rFonts w:ascii="標楷體" w:eastAsia="標楷體" w:hAnsi="標楷體" w:hint="eastAsia"/>
          <w:b/>
          <w:sz w:val="28"/>
          <w:szCs w:val="28"/>
        </w:rPr>
        <w:t>四、計畫執行效益</w:t>
      </w:r>
    </w:p>
    <w:p w:rsidR="006863F1" w:rsidRPr="00C41F04" w:rsidRDefault="006863F1" w:rsidP="006863F1">
      <w:pPr>
        <w:pStyle w:val="ListParagraph"/>
        <w:spacing w:line="480" w:lineRule="exact"/>
        <w:ind w:leftChars="150" w:left="920" w:rightChars="200" w:right="480" w:hangingChars="200" w:hanging="560"/>
        <w:jc w:val="both"/>
        <w:rPr>
          <w:rFonts w:ascii="標楷體" w:eastAsia="標楷體" w:hAnsi="標楷體"/>
          <w:sz w:val="28"/>
          <w:szCs w:val="28"/>
        </w:rPr>
      </w:pPr>
      <w:r w:rsidRPr="00C41F04">
        <w:rPr>
          <w:rFonts w:ascii="標楷體" w:eastAsia="標楷體" w:hAnsi="標楷體"/>
          <w:bCs/>
          <w:sz w:val="28"/>
          <w:szCs w:val="28"/>
        </w:rPr>
        <w:t>(</w:t>
      </w:r>
      <w:proofErr w:type="gramStart"/>
      <w:r w:rsidRPr="00C41F04">
        <w:rPr>
          <w:rFonts w:ascii="標楷體" w:eastAsia="標楷體" w:hAnsi="標楷體" w:hint="eastAsia"/>
          <w:bCs/>
          <w:sz w:val="28"/>
          <w:szCs w:val="28"/>
        </w:rPr>
        <w:t>一</w:t>
      </w:r>
      <w:proofErr w:type="gramEnd"/>
      <w:r>
        <w:rPr>
          <w:rFonts w:ascii="標楷體" w:eastAsia="標楷體" w:hAnsi="標楷體"/>
          <w:bCs/>
          <w:sz w:val="28"/>
          <w:szCs w:val="28"/>
        </w:rPr>
        <w:t>)</w:t>
      </w:r>
      <w:proofErr w:type="gramStart"/>
      <w:r>
        <w:rPr>
          <w:rFonts w:ascii="標楷體" w:eastAsia="標楷體" w:hAnsi="標楷體"/>
          <w:bCs/>
          <w:sz w:val="28"/>
          <w:szCs w:val="28"/>
        </w:rPr>
        <w:t>104</w:t>
      </w:r>
      <w:proofErr w:type="gramEnd"/>
      <w:r w:rsidRPr="00C41F04">
        <w:rPr>
          <w:rFonts w:ascii="標楷體" w:eastAsia="標楷體" w:hAnsi="標楷體" w:hint="eastAsia"/>
          <w:bCs/>
          <w:sz w:val="28"/>
          <w:szCs w:val="28"/>
        </w:rPr>
        <w:t>年度</w:t>
      </w:r>
    </w:p>
    <w:p w:rsidR="006863F1" w:rsidRPr="00C41F04" w:rsidRDefault="006863F1" w:rsidP="006863F1">
      <w:pPr>
        <w:pStyle w:val="ListParagraph"/>
        <w:spacing w:line="480" w:lineRule="exact"/>
        <w:ind w:leftChars="400" w:left="1240" w:rightChars="200" w:right="480" w:hangingChars="100" w:hanging="280"/>
        <w:jc w:val="both"/>
        <w:rPr>
          <w:rFonts w:ascii="標楷體" w:eastAsia="標楷體" w:hAnsi="標楷體"/>
          <w:sz w:val="28"/>
          <w:szCs w:val="28"/>
        </w:rPr>
      </w:pPr>
      <w:r w:rsidRPr="00C41F04">
        <w:rPr>
          <w:rFonts w:ascii="標楷體" w:eastAsia="標楷體" w:hAnsi="標楷體"/>
          <w:sz w:val="28"/>
          <w:szCs w:val="28"/>
        </w:rPr>
        <w:t>1.</w:t>
      </w:r>
      <w:r w:rsidRPr="00C41F04">
        <w:rPr>
          <w:rFonts w:ascii="標楷體" w:eastAsia="標楷體" w:hAnsi="標楷體" w:hint="eastAsia"/>
          <w:sz w:val="28"/>
          <w:szCs w:val="28"/>
        </w:rPr>
        <w:t>已完成填塞新增及既有違法水井</w:t>
      </w:r>
      <w:r>
        <w:rPr>
          <w:rFonts w:ascii="標楷體" w:eastAsia="標楷體" w:hAnsi="標楷體"/>
          <w:sz w:val="28"/>
          <w:szCs w:val="28"/>
        </w:rPr>
        <w:t>74</w:t>
      </w:r>
      <w:r w:rsidRPr="00C41F04">
        <w:rPr>
          <w:rFonts w:ascii="標楷體" w:eastAsia="標楷體" w:hAnsi="標楷體" w:hint="eastAsia"/>
          <w:sz w:val="28"/>
          <w:szCs w:val="28"/>
        </w:rPr>
        <w:t>口。</w:t>
      </w:r>
    </w:p>
    <w:p w:rsidR="006863F1" w:rsidRPr="00C41F04" w:rsidRDefault="006863F1" w:rsidP="006863F1">
      <w:pPr>
        <w:pStyle w:val="ListParagraph"/>
        <w:tabs>
          <w:tab w:val="left" w:pos="8280"/>
        </w:tabs>
        <w:spacing w:line="480" w:lineRule="exact"/>
        <w:ind w:leftChars="400" w:left="1240" w:rightChars="10" w:right="24" w:hangingChars="100" w:hanging="280"/>
        <w:jc w:val="both"/>
        <w:rPr>
          <w:rFonts w:ascii="標楷體" w:eastAsia="標楷體" w:hAnsi="標楷體"/>
          <w:sz w:val="28"/>
          <w:szCs w:val="28"/>
        </w:rPr>
      </w:pPr>
      <w:r w:rsidRPr="00C41F04">
        <w:rPr>
          <w:rFonts w:ascii="標楷體" w:eastAsia="標楷體" w:hAnsi="標楷體"/>
          <w:sz w:val="28"/>
          <w:szCs w:val="28"/>
        </w:rPr>
        <w:t>2.</w:t>
      </w:r>
      <w:r w:rsidRPr="00C41F04">
        <w:rPr>
          <w:rFonts w:ascii="標楷體" w:eastAsia="標楷體" w:hAnsi="標楷體" w:hint="eastAsia"/>
          <w:sz w:val="28"/>
          <w:szCs w:val="28"/>
        </w:rPr>
        <w:t>已完成</w:t>
      </w:r>
      <w:r>
        <w:rPr>
          <w:rFonts w:ascii="標楷體" w:eastAsia="標楷體" w:cs="標楷體" w:hint="eastAsia"/>
          <w:kern w:val="0"/>
          <w:sz w:val="28"/>
          <w:szCs w:val="28"/>
          <w:lang w:val="zh-TW"/>
        </w:rPr>
        <w:t>「</w:t>
      </w:r>
      <w:r w:rsidRPr="007E2347">
        <w:rPr>
          <w:rFonts w:ascii="標楷體" w:eastAsia="標楷體" w:cs="標楷體" w:hint="eastAsia"/>
          <w:kern w:val="0"/>
          <w:sz w:val="28"/>
          <w:szCs w:val="28"/>
          <w:lang w:val="zh-TW"/>
        </w:rPr>
        <w:t>地下水管制區工廠內水井查察與處置</w:t>
      </w:r>
      <w:r>
        <w:rPr>
          <w:rFonts w:ascii="標楷體" w:eastAsia="標楷體" w:cs="標楷體" w:hint="eastAsia"/>
          <w:kern w:val="0"/>
          <w:sz w:val="28"/>
          <w:szCs w:val="28"/>
          <w:lang w:val="zh-TW"/>
        </w:rPr>
        <w:t>」工作，</w:t>
      </w:r>
      <w:r>
        <w:rPr>
          <w:rFonts w:ascii="標楷體" w:eastAsia="標楷體" w:hAnsi="標楷體" w:hint="eastAsia"/>
          <w:sz w:val="28"/>
          <w:szCs w:val="28"/>
        </w:rPr>
        <w:t>查察</w:t>
      </w:r>
      <w:r w:rsidRPr="00C41F04">
        <w:rPr>
          <w:rFonts w:ascii="標楷體" w:eastAsia="標楷體" w:hAnsi="標楷體" w:hint="eastAsia"/>
          <w:sz w:val="28"/>
          <w:szCs w:val="28"/>
        </w:rPr>
        <w:t>目標工廠</w:t>
      </w:r>
      <w:r>
        <w:rPr>
          <w:rFonts w:ascii="標楷體" w:eastAsia="標楷體" w:hAnsi="標楷體"/>
          <w:sz w:val="28"/>
          <w:szCs w:val="28"/>
        </w:rPr>
        <w:t>100</w:t>
      </w:r>
      <w:r w:rsidRPr="00C41F04">
        <w:rPr>
          <w:rFonts w:ascii="標楷體" w:eastAsia="標楷體" w:hAnsi="標楷體" w:hint="eastAsia"/>
          <w:sz w:val="28"/>
          <w:szCs w:val="28"/>
        </w:rPr>
        <w:t>家</w:t>
      </w:r>
      <w:r>
        <w:rPr>
          <w:rFonts w:ascii="標楷體" w:eastAsia="標楷體" w:hAnsi="標楷體"/>
          <w:sz w:val="28"/>
          <w:szCs w:val="28"/>
        </w:rPr>
        <w:t>(</w:t>
      </w:r>
      <w:r>
        <w:rPr>
          <w:rFonts w:ascii="標楷體" w:eastAsia="標楷體" w:hAnsi="標楷體" w:hint="eastAsia"/>
          <w:sz w:val="28"/>
          <w:szCs w:val="28"/>
        </w:rPr>
        <w:t>原目標</w:t>
      </w:r>
      <w:r>
        <w:rPr>
          <w:rFonts w:ascii="標楷體" w:eastAsia="標楷體" w:hAnsi="標楷體"/>
          <w:sz w:val="28"/>
          <w:szCs w:val="28"/>
        </w:rPr>
        <w:t>106</w:t>
      </w:r>
      <w:r>
        <w:rPr>
          <w:rFonts w:ascii="標楷體" w:eastAsia="標楷體" w:hAnsi="標楷體" w:hint="eastAsia"/>
          <w:sz w:val="28"/>
          <w:szCs w:val="28"/>
        </w:rPr>
        <w:t>家中</w:t>
      </w:r>
      <w:r>
        <w:rPr>
          <w:rFonts w:ascii="標楷體" w:eastAsia="標楷體" w:hAnsi="標楷體"/>
          <w:sz w:val="28"/>
          <w:szCs w:val="28"/>
        </w:rPr>
        <w:t>6</w:t>
      </w:r>
      <w:r>
        <w:rPr>
          <w:rFonts w:ascii="標楷體" w:eastAsia="標楷體" w:hAnsi="標楷體" w:hint="eastAsia"/>
          <w:sz w:val="28"/>
          <w:szCs w:val="28"/>
        </w:rPr>
        <w:t>家重複</w:t>
      </w:r>
      <w:r>
        <w:rPr>
          <w:rFonts w:ascii="標楷體" w:eastAsia="標楷體" w:hAnsi="標楷體"/>
          <w:sz w:val="28"/>
          <w:szCs w:val="28"/>
        </w:rPr>
        <w:t>)</w:t>
      </w:r>
      <w:r w:rsidRPr="00C41F04">
        <w:rPr>
          <w:rFonts w:ascii="標楷體" w:eastAsia="標楷體" w:hAnsi="標楷體" w:hint="eastAsia"/>
          <w:sz w:val="28"/>
          <w:szCs w:val="28"/>
        </w:rPr>
        <w:t>。</w:t>
      </w:r>
    </w:p>
    <w:p w:rsidR="006863F1" w:rsidRPr="00C41F04" w:rsidRDefault="006863F1" w:rsidP="006863F1">
      <w:pPr>
        <w:pStyle w:val="ListParagraph"/>
        <w:spacing w:line="480" w:lineRule="exact"/>
        <w:ind w:leftChars="400" w:left="1240" w:rightChars="10" w:right="24" w:hangingChars="100" w:hanging="280"/>
        <w:jc w:val="both"/>
        <w:rPr>
          <w:rFonts w:ascii="標楷體" w:eastAsia="標楷體" w:hAnsi="標楷體"/>
          <w:sz w:val="28"/>
          <w:szCs w:val="28"/>
        </w:rPr>
      </w:pPr>
      <w:r w:rsidRPr="00C41F04">
        <w:rPr>
          <w:rFonts w:ascii="標楷體" w:eastAsia="標楷體" w:hAnsi="標楷體"/>
          <w:sz w:val="28"/>
          <w:szCs w:val="28"/>
        </w:rPr>
        <w:t>3.</w:t>
      </w:r>
      <w:r w:rsidRPr="00C41F04">
        <w:rPr>
          <w:rFonts w:ascii="標楷體" w:eastAsia="標楷體" w:hAnsi="標楷體" w:hint="eastAsia"/>
          <w:sz w:val="28"/>
          <w:szCs w:val="28"/>
        </w:rPr>
        <w:t>已完成</w:t>
      </w:r>
      <w:r w:rsidRPr="00C41F04">
        <w:rPr>
          <w:rFonts w:ascii="標楷體" w:eastAsia="標楷體" w:cs="標楷體" w:hint="eastAsia"/>
          <w:kern w:val="0"/>
          <w:sz w:val="28"/>
          <w:szCs w:val="28"/>
          <w:lang w:val="zh-TW"/>
        </w:rPr>
        <w:t>宣導</w:t>
      </w:r>
      <w:r>
        <w:rPr>
          <w:rFonts w:ascii="標楷體" w:eastAsia="標楷體" w:cs="標楷體" w:hint="eastAsia"/>
          <w:kern w:val="0"/>
          <w:sz w:val="28"/>
          <w:szCs w:val="28"/>
          <w:lang w:val="zh-TW"/>
        </w:rPr>
        <w:t>作業</w:t>
      </w:r>
      <w:r>
        <w:rPr>
          <w:rFonts w:ascii="標楷體" w:eastAsia="標楷體" w:cs="標楷體"/>
          <w:kern w:val="0"/>
          <w:sz w:val="28"/>
          <w:szCs w:val="28"/>
          <w:lang w:val="zh-TW"/>
        </w:rPr>
        <w:t>3</w:t>
      </w:r>
      <w:r>
        <w:rPr>
          <w:rFonts w:ascii="標楷體" w:eastAsia="標楷體" w:cs="標楷體" w:hint="eastAsia"/>
          <w:kern w:val="0"/>
          <w:sz w:val="28"/>
          <w:szCs w:val="28"/>
          <w:lang w:val="zh-TW"/>
        </w:rPr>
        <w:t>場。</w:t>
      </w:r>
    </w:p>
    <w:p w:rsidR="006863F1" w:rsidRPr="00C41F04" w:rsidRDefault="006863F1" w:rsidP="006863F1">
      <w:pPr>
        <w:pStyle w:val="ListParagraph"/>
        <w:spacing w:line="480" w:lineRule="exact"/>
        <w:ind w:leftChars="150" w:left="920" w:rightChars="200" w:right="480" w:hangingChars="200" w:hanging="560"/>
        <w:jc w:val="both"/>
        <w:rPr>
          <w:rFonts w:ascii="標楷體" w:eastAsia="標楷體" w:hAnsi="標楷體"/>
          <w:sz w:val="28"/>
          <w:szCs w:val="28"/>
        </w:rPr>
      </w:pPr>
      <w:r w:rsidRPr="008E267E">
        <w:rPr>
          <w:rFonts w:ascii="標楷體" w:eastAsia="標楷體" w:hAnsi="標楷體"/>
          <w:sz w:val="28"/>
          <w:szCs w:val="28"/>
        </w:rPr>
        <w:t>(</w:t>
      </w:r>
      <w:r w:rsidRPr="008E267E">
        <w:rPr>
          <w:rFonts w:ascii="標楷體" w:eastAsia="標楷體" w:hAnsi="標楷體" w:hint="eastAsia"/>
          <w:sz w:val="28"/>
          <w:szCs w:val="28"/>
        </w:rPr>
        <w:t>二</w:t>
      </w:r>
      <w:r w:rsidRPr="008E267E">
        <w:rPr>
          <w:rFonts w:ascii="標楷體" w:eastAsia="標楷體" w:hAnsi="標楷體"/>
          <w:sz w:val="28"/>
          <w:szCs w:val="28"/>
        </w:rPr>
        <w:t>)</w:t>
      </w:r>
      <w:proofErr w:type="gramStart"/>
      <w:r w:rsidRPr="008E267E">
        <w:rPr>
          <w:rFonts w:ascii="標楷體" w:eastAsia="標楷體" w:hAnsi="標楷體"/>
          <w:sz w:val="28"/>
          <w:szCs w:val="28"/>
        </w:rPr>
        <w:t>105</w:t>
      </w:r>
      <w:proofErr w:type="gramEnd"/>
      <w:r w:rsidRPr="008E267E">
        <w:rPr>
          <w:rFonts w:ascii="標楷體" w:eastAsia="標楷體" w:hAnsi="標楷體" w:hint="eastAsia"/>
          <w:sz w:val="28"/>
          <w:szCs w:val="28"/>
        </w:rPr>
        <w:t>年度</w:t>
      </w:r>
    </w:p>
    <w:p w:rsidR="006863F1" w:rsidRPr="00C41F04" w:rsidRDefault="006863F1" w:rsidP="006863F1">
      <w:pPr>
        <w:pStyle w:val="ListParagraph"/>
        <w:spacing w:line="480" w:lineRule="exact"/>
        <w:ind w:leftChars="400" w:left="1240" w:rightChars="200" w:right="480" w:hangingChars="100" w:hanging="280"/>
        <w:jc w:val="both"/>
        <w:rPr>
          <w:rFonts w:ascii="標楷體" w:eastAsia="標楷體" w:hAnsi="標楷體"/>
          <w:sz w:val="28"/>
          <w:szCs w:val="28"/>
        </w:rPr>
      </w:pPr>
      <w:r w:rsidRPr="00C41F04">
        <w:rPr>
          <w:rFonts w:ascii="標楷體" w:eastAsia="標楷體" w:hAnsi="標楷體"/>
          <w:sz w:val="28"/>
          <w:szCs w:val="28"/>
        </w:rPr>
        <w:t>1.</w:t>
      </w:r>
      <w:r w:rsidRPr="00C41F04">
        <w:rPr>
          <w:rFonts w:ascii="標楷體" w:eastAsia="標楷體" w:hAnsi="標楷體" w:hint="eastAsia"/>
          <w:sz w:val="28"/>
          <w:szCs w:val="28"/>
        </w:rPr>
        <w:t>預計完成填塞新增及既有違法水井</w:t>
      </w:r>
      <w:r>
        <w:rPr>
          <w:rFonts w:ascii="標楷體" w:eastAsia="標楷體" w:hAnsi="標楷體"/>
          <w:sz w:val="28"/>
          <w:szCs w:val="28"/>
        </w:rPr>
        <w:t>77</w:t>
      </w:r>
      <w:r w:rsidRPr="00C41F04">
        <w:rPr>
          <w:rFonts w:ascii="標楷體" w:eastAsia="標楷體" w:hAnsi="標楷體" w:hint="eastAsia"/>
          <w:sz w:val="28"/>
          <w:szCs w:val="28"/>
        </w:rPr>
        <w:t>口。</w:t>
      </w:r>
    </w:p>
    <w:p w:rsidR="006863F1" w:rsidRPr="0096014A" w:rsidRDefault="006863F1" w:rsidP="006863F1">
      <w:pPr>
        <w:pStyle w:val="ListParagraph"/>
        <w:spacing w:line="480" w:lineRule="exact"/>
        <w:ind w:leftChars="400" w:left="1240" w:rightChars="10" w:right="24" w:hangingChars="100" w:hanging="280"/>
        <w:jc w:val="both"/>
        <w:rPr>
          <w:rFonts w:ascii="標楷體" w:eastAsia="標楷體" w:hAnsi="標楷體"/>
          <w:sz w:val="28"/>
          <w:szCs w:val="28"/>
        </w:rPr>
      </w:pPr>
      <w:r w:rsidRPr="00C41F04">
        <w:rPr>
          <w:rFonts w:ascii="標楷體" w:eastAsia="標楷體" w:hAnsi="標楷體"/>
          <w:sz w:val="28"/>
          <w:szCs w:val="28"/>
        </w:rPr>
        <w:t>2.</w:t>
      </w:r>
      <w:r w:rsidRPr="00C41F04">
        <w:rPr>
          <w:rFonts w:ascii="標楷體" w:eastAsia="標楷體" w:hAnsi="標楷體" w:hint="eastAsia"/>
          <w:sz w:val="28"/>
          <w:szCs w:val="28"/>
        </w:rPr>
        <w:t>預計完成</w:t>
      </w:r>
      <w:r>
        <w:rPr>
          <w:rFonts w:ascii="標楷體" w:eastAsia="標楷體" w:hAnsi="標楷體" w:hint="eastAsia"/>
          <w:sz w:val="28"/>
          <w:szCs w:val="28"/>
        </w:rPr>
        <w:t>「</w:t>
      </w:r>
      <w:r w:rsidRPr="008E267E">
        <w:rPr>
          <w:rFonts w:ascii="標楷體" w:eastAsia="標楷體" w:hAnsi="標楷體" w:hint="eastAsia"/>
          <w:sz w:val="28"/>
          <w:szCs w:val="28"/>
        </w:rPr>
        <w:t>地下水管制區工廠內水井查察與處置</w:t>
      </w:r>
      <w:r>
        <w:rPr>
          <w:rFonts w:ascii="標楷體" w:eastAsia="標楷體" w:hAnsi="標楷體" w:hint="eastAsia"/>
          <w:sz w:val="28"/>
          <w:szCs w:val="28"/>
        </w:rPr>
        <w:t>作業」查察目標工廠</w:t>
      </w:r>
      <w:r w:rsidRPr="00F044E2">
        <w:rPr>
          <w:rFonts w:ascii="標楷體" w:eastAsia="標楷體" w:hAnsi="標楷體"/>
          <w:sz w:val="28"/>
          <w:szCs w:val="28"/>
        </w:rPr>
        <w:t>30</w:t>
      </w:r>
      <w:r>
        <w:rPr>
          <w:rFonts w:ascii="標楷體" w:eastAsia="標楷體" w:hAnsi="標楷體" w:hint="eastAsia"/>
          <w:sz w:val="28"/>
          <w:szCs w:val="28"/>
        </w:rPr>
        <w:t>家。</w:t>
      </w:r>
    </w:p>
    <w:p w:rsidR="006863F1" w:rsidRDefault="006863F1" w:rsidP="006863F1">
      <w:pPr>
        <w:pStyle w:val="ListParagraph"/>
        <w:spacing w:line="480" w:lineRule="exact"/>
        <w:ind w:leftChars="400" w:left="1240" w:rightChars="10" w:right="24" w:hangingChars="100" w:hanging="280"/>
        <w:jc w:val="both"/>
        <w:rPr>
          <w:rFonts w:ascii="標楷體" w:eastAsia="標楷體" w:hAnsi="標楷體"/>
          <w:sz w:val="28"/>
          <w:szCs w:val="28"/>
        </w:rPr>
      </w:pPr>
      <w:r>
        <w:rPr>
          <w:rFonts w:ascii="標楷體" w:eastAsia="標楷體" w:hAnsi="標楷體"/>
          <w:sz w:val="28"/>
          <w:szCs w:val="28"/>
        </w:rPr>
        <w:t>3.</w:t>
      </w:r>
      <w:r>
        <w:rPr>
          <w:rFonts w:ascii="標楷體" w:eastAsia="標楷體" w:hAnsi="標楷體" w:hint="eastAsia"/>
          <w:sz w:val="28"/>
          <w:szCs w:val="28"/>
        </w:rPr>
        <w:t>預計完成</w:t>
      </w:r>
      <w:r>
        <w:rPr>
          <w:rFonts w:ascii="標楷體" w:eastAsia="標楷體" w:cs="標楷體" w:hint="eastAsia"/>
          <w:kern w:val="0"/>
          <w:sz w:val="28"/>
          <w:szCs w:val="28"/>
          <w:lang w:val="zh-TW"/>
        </w:rPr>
        <w:t>宣導</w:t>
      </w:r>
      <w:r>
        <w:rPr>
          <w:rFonts w:ascii="標楷體" w:eastAsia="標楷體" w:hAnsi="標楷體" w:hint="eastAsia"/>
          <w:sz w:val="28"/>
          <w:szCs w:val="28"/>
        </w:rPr>
        <w:t>作業</w:t>
      </w:r>
      <w:r w:rsidRPr="00F044E2">
        <w:rPr>
          <w:rFonts w:ascii="標楷體" w:eastAsia="標楷體" w:hAnsi="標楷體"/>
          <w:sz w:val="28"/>
          <w:szCs w:val="28"/>
        </w:rPr>
        <w:t>3</w:t>
      </w:r>
      <w:r>
        <w:rPr>
          <w:rFonts w:ascii="標楷體" w:eastAsia="標楷體" w:hAnsi="標楷體" w:hint="eastAsia"/>
          <w:sz w:val="28"/>
          <w:szCs w:val="28"/>
        </w:rPr>
        <w:t>場。</w:t>
      </w:r>
    </w:p>
    <w:p w:rsidR="006863F1" w:rsidRDefault="006863F1" w:rsidP="006863F1">
      <w:pPr>
        <w:pStyle w:val="ListParagraph"/>
        <w:spacing w:line="480" w:lineRule="exact"/>
        <w:ind w:leftChars="400" w:left="1240" w:rightChars="10" w:right="24" w:hangingChars="100" w:hanging="280"/>
        <w:jc w:val="both"/>
        <w:rPr>
          <w:rFonts w:ascii="標楷體" w:eastAsia="標楷體" w:hAnsi="標楷體"/>
          <w:sz w:val="28"/>
          <w:szCs w:val="28"/>
        </w:rPr>
      </w:pPr>
      <w:r>
        <w:rPr>
          <w:rFonts w:ascii="標楷體" w:eastAsia="標楷體" w:hAnsi="標楷體"/>
          <w:sz w:val="28"/>
          <w:szCs w:val="28"/>
        </w:rPr>
        <w:t>4</w:t>
      </w:r>
      <w:r w:rsidRPr="00C41F04">
        <w:rPr>
          <w:rFonts w:ascii="標楷體" w:eastAsia="標楷體" w:hAnsi="標楷體"/>
          <w:sz w:val="28"/>
          <w:szCs w:val="28"/>
        </w:rPr>
        <w:t>.</w:t>
      </w:r>
      <w:r w:rsidRPr="00C41F04">
        <w:rPr>
          <w:rFonts w:ascii="標楷體" w:eastAsia="標楷體" w:hAnsi="標楷體" w:hint="eastAsia"/>
          <w:sz w:val="28"/>
          <w:szCs w:val="28"/>
        </w:rPr>
        <w:t>預計</w:t>
      </w:r>
      <w:r w:rsidRPr="008E267E">
        <w:rPr>
          <w:rFonts w:ascii="標楷體" w:eastAsia="標楷體" w:hAnsi="標楷體" w:hint="eastAsia"/>
          <w:sz w:val="28"/>
          <w:szCs w:val="28"/>
        </w:rPr>
        <w:t>完成</w:t>
      </w:r>
      <w:proofErr w:type="gramStart"/>
      <w:r w:rsidRPr="008E267E">
        <w:rPr>
          <w:rFonts w:ascii="標楷體" w:eastAsia="標楷體" w:hAnsi="標楷體"/>
          <w:sz w:val="28"/>
          <w:szCs w:val="28"/>
        </w:rPr>
        <w:t>105</w:t>
      </w:r>
      <w:proofErr w:type="gramEnd"/>
      <w:r w:rsidRPr="008E267E">
        <w:rPr>
          <w:rFonts w:ascii="標楷體" w:eastAsia="標楷體" w:hAnsi="標楷體" w:hint="eastAsia"/>
          <w:sz w:val="28"/>
          <w:szCs w:val="28"/>
        </w:rPr>
        <w:t>年度非地下水管制區</w:t>
      </w:r>
      <w:r w:rsidRPr="008E267E">
        <w:rPr>
          <w:rFonts w:ascii="標楷體" w:eastAsia="標楷體" w:hAnsi="標楷體"/>
          <w:sz w:val="28"/>
          <w:szCs w:val="28"/>
        </w:rPr>
        <w:t>(</w:t>
      </w:r>
      <w:r w:rsidRPr="008E267E">
        <w:rPr>
          <w:rFonts w:ascii="標楷體" w:eastAsia="標楷體" w:hAnsi="標楷體" w:hint="eastAsia"/>
          <w:sz w:val="28"/>
          <w:szCs w:val="28"/>
        </w:rPr>
        <w:t>大林鎮、民雄鄉、水上鄉部分非管制區範圍</w:t>
      </w:r>
      <w:r w:rsidRPr="008E267E">
        <w:rPr>
          <w:rFonts w:ascii="標楷體" w:eastAsia="標楷體" w:hAnsi="標楷體"/>
          <w:sz w:val="28"/>
          <w:szCs w:val="28"/>
        </w:rPr>
        <w:t>)</w:t>
      </w:r>
      <w:r w:rsidRPr="008E267E">
        <w:rPr>
          <w:rFonts w:ascii="標楷體" w:eastAsia="標楷體" w:hAnsi="標楷體" w:hint="eastAsia"/>
          <w:sz w:val="28"/>
          <w:szCs w:val="28"/>
        </w:rPr>
        <w:t>違法水井調查作業、檢討</w:t>
      </w:r>
      <w:proofErr w:type="gramStart"/>
      <w:r w:rsidRPr="008E267E">
        <w:rPr>
          <w:rFonts w:ascii="標楷體" w:eastAsia="標楷體" w:hAnsi="標楷體" w:hint="eastAsia"/>
          <w:sz w:val="28"/>
          <w:szCs w:val="28"/>
        </w:rPr>
        <w:t>研</w:t>
      </w:r>
      <w:proofErr w:type="gramEnd"/>
      <w:r w:rsidRPr="008E267E">
        <w:rPr>
          <w:rFonts w:ascii="標楷體" w:eastAsia="標楷體" w:hAnsi="標楷體" w:hint="eastAsia"/>
          <w:sz w:val="28"/>
          <w:szCs w:val="28"/>
        </w:rPr>
        <w:t>擬地下水取用費徵用方式</w:t>
      </w:r>
      <w:r>
        <w:rPr>
          <w:rFonts w:ascii="標楷體" w:eastAsia="標楷體" w:hAnsi="標楷體" w:hint="eastAsia"/>
          <w:sz w:val="28"/>
          <w:szCs w:val="28"/>
        </w:rPr>
        <w:t>委辦案</w:t>
      </w:r>
      <w:r w:rsidRPr="008E267E">
        <w:rPr>
          <w:rFonts w:ascii="標楷體" w:eastAsia="標楷體" w:hAnsi="標楷體" w:hint="eastAsia"/>
          <w:sz w:val="28"/>
          <w:szCs w:val="28"/>
        </w:rPr>
        <w:t>。</w:t>
      </w:r>
      <w:bookmarkStart w:id="0" w:name="_GoBack"/>
      <w:bookmarkEnd w:id="0"/>
    </w:p>
    <w:p w:rsidR="006863F1" w:rsidRPr="00C41F04" w:rsidRDefault="006863F1" w:rsidP="006863F1">
      <w:pPr>
        <w:pStyle w:val="ListParagraph"/>
        <w:spacing w:before="50" w:line="480" w:lineRule="exact"/>
        <w:ind w:leftChars="0" w:left="0" w:rightChars="200" w:right="480"/>
        <w:jc w:val="both"/>
        <w:rPr>
          <w:rFonts w:ascii="標楷體" w:eastAsia="標楷體" w:hAnsi="標楷體"/>
          <w:sz w:val="28"/>
          <w:szCs w:val="28"/>
        </w:rPr>
      </w:pPr>
      <w:r w:rsidRPr="00C41F04">
        <w:rPr>
          <w:rFonts w:ascii="標楷體" w:eastAsia="標楷體" w:hAnsi="標楷體" w:hint="eastAsia"/>
          <w:b/>
          <w:sz w:val="28"/>
          <w:szCs w:val="28"/>
        </w:rPr>
        <w:lastRenderedPageBreak/>
        <w:t>五、其他事項</w:t>
      </w:r>
      <w:r w:rsidRPr="00C41F04">
        <w:rPr>
          <w:rFonts w:ascii="標楷體" w:eastAsia="標楷體" w:hAnsi="標楷體" w:hint="eastAsia"/>
          <w:sz w:val="28"/>
          <w:szCs w:val="28"/>
        </w:rPr>
        <w:t>：無</w:t>
      </w:r>
    </w:p>
    <w:p w:rsidR="00F15E30" w:rsidRDefault="006863F1"/>
    <w:sectPr w:rsidR="00F15E30">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3F1"/>
    <w:rsid w:val="000574CF"/>
    <w:rsid w:val="000A5FD1"/>
    <w:rsid w:val="006863F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3F1"/>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
    <w:name w:val="List Paragraph"/>
    <w:basedOn w:val="a"/>
    <w:rsid w:val="006863F1"/>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3F1"/>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
    <w:name w:val="List Paragraph"/>
    <w:basedOn w:val="a"/>
    <w:rsid w:val="006863F1"/>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251</Words>
  <Characters>1436</Characters>
  <Application>Microsoft Office Word</Application>
  <DocSecurity>0</DocSecurity>
  <Lines>11</Lines>
  <Paragraphs>3</Paragraphs>
  <ScaleCrop>false</ScaleCrop>
  <Company>WRA</Company>
  <LinksUpToDate>false</LinksUpToDate>
  <CharactersWithSpaces>1684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賴宜靚</dc:creator>
  <cp:lastModifiedBy>賴宜靚</cp:lastModifiedBy>
  <cp:revision>1</cp:revision>
  <dcterms:created xsi:type="dcterms:W3CDTF">2016-10-07T07:11:00Z</dcterms:created>
  <dcterms:modified xsi:type="dcterms:W3CDTF">2016-10-07T07:12:00Z</dcterms:modified>
</cp:coreProperties>
</file>