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179571" w14:textId="5855622B" w:rsidR="00C37877" w:rsidRPr="00A65E03" w:rsidRDefault="00C37877" w:rsidP="00C37877">
      <w:pPr>
        <w:spacing w:before="180" w:after="180" w:line="500" w:lineRule="exact"/>
        <w:ind w:firstLine="0"/>
        <w:jc w:val="left"/>
        <w:rPr>
          <w:rFonts w:ascii="標楷體" w:hAnsi="標楷體"/>
          <w:bCs/>
          <w:szCs w:val="28"/>
          <w:highlight w:val="lightGray"/>
        </w:rPr>
      </w:pPr>
      <w:bookmarkStart w:id="0" w:name="_Hlk517863481"/>
      <w:bookmarkStart w:id="1" w:name="_Toc512807182"/>
      <w:bookmarkStart w:id="2" w:name="_Hlk517857616"/>
      <w:proofErr w:type="gramStart"/>
      <w:r w:rsidRPr="00A65E03">
        <w:rPr>
          <w:rFonts w:ascii="標楷體" w:hAnsi="標楷體" w:hint="eastAsia"/>
          <w:b/>
          <w:bCs/>
          <w:sz w:val="32"/>
          <w:szCs w:val="32"/>
        </w:rPr>
        <w:t>出流管制</w:t>
      </w:r>
      <w:proofErr w:type="gramEnd"/>
      <w:r w:rsidRPr="00A65E03">
        <w:rPr>
          <w:rFonts w:ascii="標楷體" w:hAnsi="標楷體" w:hint="eastAsia"/>
          <w:b/>
          <w:bCs/>
          <w:sz w:val="32"/>
          <w:szCs w:val="32"/>
        </w:rPr>
        <w:t>計畫書</w:t>
      </w:r>
      <w:r w:rsidR="0021631E" w:rsidRPr="0021631E">
        <w:rPr>
          <w:rFonts w:ascii="標楷體" w:hAnsi="標楷體" w:hint="eastAsia"/>
          <w:b/>
          <w:bCs/>
          <w:color w:val="BF8F00" w:themeColor="accent4" w:themeShade="BF"/>
          <w:sz w:val="32"/>
          <w:szCs w:val="32"/>
        </w:rPr>
        <w:t>與</w:t>
      </w:r>
      <w:r w:rsidRPr="00A65E03">
        <w:rPr>
          <w:rFonts w:ascii="標楷體" w:hAnsi="標楷體" w:hint="eastAsia"/>
          <w:b/>
          <w:bCs/>
          <w:sz w:val="32"/>
          <w:szCs w:val="32"/>
        </w:rPr>
        <w:t>規劃書檢核</w:t>
      </w:r>
      <w:r w:rsidR="0021631E" w:rsidRPr="0021631E">
        <w:rPr>
          <w:rFonts w:ascii="標楷體" w:hAnsi="標楷體" w:hint="eastAsia"/>
          <w:b/>
          <w:bCs/>
          <w:color w:val="BF8F00" w:themeColor="accent4" w:themeShade="BF"/>
          <w:sz w:val="32"/>
          <w:szCs w:val="32"/>
        </w:rPr>
        <w:t>基</w:t>
      </w:r>
      <w:r w:rsidRPr="00A65E03">
        <w:rPr>
          <w:rFonts w:ascii="標楷體" w:hAnsi="標楷體" w:hint="eastAsia"/>
          <w:b/>
          <w:bCs/>
          <w:sz w:val="32"/>
          <w:szCs w:val="32"/>
        </w:rPr>
        <w:t>準及洪峰流量計算方法(草案)</w:t>
      </w:r>
      <w:bookmarkEnd w:id="0"/>
    </w:p>
    <w:p w14:paraId="66CCD309" w14:textId="49C4CA7C" w:rsidR="00C37877" w:rsidRPr="00E02447" w:rsidRDefault="00C37877" w:rsidP="00C37877">
      <w:pPr>
        <w:pStyle w:val="3-"/>
        <w:spacing w:before="120" w:after="120"/>
        <w:ind w:left="1008" w:firstLine="560"/>
      </w:pPr>
      <w:r w:rsidRPr="00A65E03">
        <w:t>依據水利法第八十三條之九第二項規定「前項檢核基準及洪峰流量計算方法，由中央主管機關公告」。故為</w:t>
      </w:r>
      <w:proofErr w:type="gramStart"/>
      <w:r w:rsidRPr="00A65E03">
        <w:t>提供出流管</w:t>
      </w:r>
      <w:r w:rsidR="00A14620" w:rsidRPr="00A65E03">
        <w:rPr>
          <w:rFonts w:hint="eastAsia"/>
        </w:rPr>
        <w:t>制</w:t>
      </w:r>
      <w:proofErr w:type="gramEnd"/>
      <w:r w:rsidRPr="00D93C19">
        <w:t>計畫書</w:t>
      </w:r>
      <w:proofErr w:type="gramStart"/>
      <w:r w:rsidR="00A14620">
        <w:rPr>
          <w:rFonts w:hint="eastAsia"/>
        </w:rPr>
        <w:t>及出流管制</w:t>
      </w:r>
      <w:proofErr w:type="gramEnd"/>
      <w:r w:rsidR="00A14620">
        <w:rPr>
          <w:rFonts w:hint="eastAsia"/>
        </w:rPr>
        <w:t>規劃書</w:t>
      </w:r>
      <w:proofErr w:type="gramStart"/>
      <w:r w:rsidRPr="00D93C19">
        <w:t>之滯洪池</w:t>
      </w:r>
      <w:proofErr w:type="gramEnd"/>
      <w:r w:rsidRPr="00D93C19">
        <w:t>體積檢核基準、降雨</w:t>
      </w:r>
      <w:proofErr w:type="gramStart"/>
      <w:r w:rsidRPr="00D93C19">
        <w:t>逕</w:t>
      </w:r>
      <w:proofErr w:type="gramEnd"/>
      <w:r w:rsidRPr="00D93C19">
        <w:t>流洪峰流量計算、開發基地內排水路水理演算及</w:t>
      </w:r>
      <w:proofErr w:type="gramStart"/>
      <w:r w:rsidRPr="00D93C19">
        <w:t>滯洪池演算</w:t>
      </w:r>
      <w:proofErr w:type="gramEnd"/>
      <w:r w:rsidRPr="00D93C19">
        <w:t>等之依據，做為設計與審查之依循，</w:t>
      </w:r>
      <w:proofErr w:type="gramStart"/>
      <w:r w:rsidRPr="00D93C19">
        <w:t>爰</w:t>
      </w:r>
      <w:proofErr w:type="gramEnd"/>
      <w:r w:rsidRPr="00D93C19">
        <w:t>擬具</w:t>
      </w:r>
      <w:r>
        <w:rPr>
          <w:rFonts w:hint="eastAsia"/>
        </w:rPr>
        <w:t>「</w:t>
      </w:r>
      <w:proofErr w:type="gramStart"/>
      <w:r w:rsidRPr="00CB0BEA">
        <w:rPr>
          <w:rFonts w:hint="eastAsia"/>
        </w:rPr>
        <w:t>出流管制</w:t>
      </w:r>
      <w:proofErr w:type="gramEnd"/>
      <w:r w:rsidRPr="00CB0BEA">
        <w:rPr>
          <w:rFonts w:hint="eastAsia"/>
        </w:rPr>
        <w:t>計畫書</w:t>
      </w:r>
      <w:r w:rsidR="00DB5508">
        <w:rPr>
          <w:rFonts w:hint="eastAsia"/>
        </w:rPr>
        <w:t>與</w:t>
      </w:r>
      <w:r w:rsidRPr="00CB0BEA">
        <w:rPr>
          <w:rFonts w:hint="eastAsia"/>
        </w:rPr>
        <w:t>規劃書檢核</w:t>
      </w:r>
      <w:r w:rsidR="00DB5508">
        <w:rPr>
          <w:rFonts w:hint="eastAsia"/>
        </w:rPr>
        <w:t>基</w:t>
      </w:r>
      <w:r w:rsidRPr="00CB0BEA">
        <w:rPr>
          <w:rFonts w:hint="eastAsia"/>
        </w:rPr>
        <w:t>準及洪峰流量計算方法</w:t>
      </w:r>
      <w:r w:rsidRPr="00CB0BEA">
        <w:rPr>
          <w:rFonts w:hint="eastAsia"/>
        </w:rPr>
        <w:t>(</w:t>
      </w:r>
      <w:r w:rsidRPr="00CB0BEA">
        <w:rPr>
          <w:rFonts w:hint="eastAsia"/>
        </w:rPr>
        <w:t>草案</w:t>
      </w:r>
      <w:r w:rsidRPr="00CB0BEA">
        <w:rPr>
          <w:rFonts w:hint="eastAsia"/>
        </w:rPr>
        <w:t>)</w:t>
      </w:r>
      <w:r>
        <w:rPr>
          <w:rFonts w:hint="eastAsia"/>
        </w:rPr>
        <w:t>」，</w:t>
      </w:r>
      <w:r w:rsidRPr="00D93C19">
        <w:t>其要點如下，計算</w:t>
      </w:r>
      <w:r>
        <w:rPr>
          <w:rFonts w:hint="eastAsia"/>
        </w:rPr>
        <w:t>方法</w:t>
      </w:r>
      <w:r w:rsidRPr="00D93C19">
        <w:t>逐</w:t>
      </w:r>
      <w:r w:rsidR="00AB2948">
        <w:rPr>
          <w:rFonts w:hint="eastAsia"/>
        </w:rPr>
        <w:t>條</w:t>
      </w:r>
      <w:r w:rsidRPr="00D93C19">
        <w:t>說明</w:t>
      </w:r>
      <w:r>
        <w:rPr>
          <w:rFonts w:hint="eastAsia"/>
        </w:rPr>
        <w:t>如表</w:t>
      </w:r>
      <w:r w:rsidRPr="00D93C19">
        <w:t>所示，計算</w:t>
      </w:r>
      <w:r w:rsidRPr="00E02447">
        <w:rPr>
          <w:rFonts w:hint="eastAsia"/>
        </w:rPr>
        <w:t>方法相</w:t>
      </w:r>
      <w:r w:rsidRPr="00E02447">
        <w:t>關附圖附表如隨</w:t>
      </w:r>
      <w:proofErr w:type="gramStart"/>
      <w:r w:rsidRPr="00E02447">
        <w:t>后</w:t>
      </w:r>
      <w:proofErr w:type="gramEnd"/>
      <w:r w:rsidRPr="00E02447">
        <w:t>所示。</w:t>
      </w:r>
    </w:p>
    <w:p w14:paraId="689D5C3C" w14:textId="6FBED488" w:rsidR="00C37877" w:rsidRPr="00611CE3" w:rsidRDefault="00611CE3" w:rsidP="00611CE3">
      <w:pPr>
        <w:pStyle w:val="43"/>
        <w:spacing w:before="120" w:after="120"/>
        <w:ind w:left="1428" w:hanging="420"/>
        <w:rPr>
          <w:color w:val="000000" w:themeColor="text1"/>
        </w:rPr>
      </w:pPr>
      <w:r>
        <w:rPr>
          <w:rFonts w:hint="eastAsia"/>
          <w:color w:val="000000" w:themeColor="text1"/>
        </w:rPr>
        <w:t>1</w:t>
      </w:r>
      <w:r>
        <w:rPr>
          <w:rFonts w:hint="eastAsia"/>
          <w:color w:val="000000" w:themeColor="text1"/>
        </w:rPr>
        <w:t>、</w:t>
      </w:r>
      <w:r w:rsidR="00C37877" w:rsidRPr="00611CE3">
        <w:rPr>
          <w:color w:val="000000" w:themeColor="text1"/>
        </w:rPr>
        <w:t>本</w:t>
      </w:r>
      <w:r w:rsidR="00E64240" w:rsidRPr="00611CE3">
        <w:rPr>
          <w:rFonts w:hint="eastAsia"/>
          <w:color w:val="000000" w:themeColor="text1"/>
        </w:rPr>
        <w:t>方法</w:t>
      </w:r>
      <w:r w:rsidR="00C37877" w:rsidRPr="00611CE3">
        <w:rPr>
          <w:color w:val="000000" w:themeColor="text1"/>
        </w:rPr>
        <w:t>訂定目的。</w:t>
      </w:r>
      <w:r w:rsidR="00C37877" w:rsidRPr="00611CE3">
        <w:rPr>
          <w:color w:val="000000" w:themeColor="text1"/>
        </w:rPr>
        <w:t>(</w:t>
      </w:r>
      <w:r w:rsidR="00C37877" w:rsidRPr="00611CE3">
        <w:rPr>
          <w:color w:val="000000" w:themeColor="text1"/>
        </w:rPr>
        <w:t>第</w:t>
      </w:r>
      <w:r w:rsidR="00996E4B" w:rsidRPr="00611CE3">
        <w:rPr>
          <w:rFonts w:hint="eastAsia"/>
          <w:color w:val="000000" w:themeColor="text1"/>
        </w:rPr>
        <w:t>一</w:t>
      </w:r>
      <w:r w:rsidR="00774B27" w:rsidRPr="00611CE3">
        <w:rPr>
          <w:rFonts w:hint="eastAsia"/>
          <w:color w:val="000000" w:themeColor="text1"/>
        </w:rPr>
        <w:t>條</w:t>
      </w:r>
      <w:r w:rsidR="00C37877" w:rsidRPr="00611CE3">
        <w:rPr>
          <w:color w:val="000000" w:themeColor="text1"/>
        </w:rPr>
        <w:t>)</w:t>
      </w:r>
    </w:p>
    <w:p w14:paraId="4E20E5ED" w14:textId="78EE7F22" w:rsidR="00721A3E" w:rsidRPr="002931BC" w:rsidRDefault="002931BC" w:rsidP="002931BC">
      <w:pPr>
        <w:pStyle w:val="43"/>
        <w:spacing w:before="120" w:after="120"/>
        <w:ind w:left="1428" w:hanging="420"/>
        <w:rPr>
          <w:color w:val="000000" w:themeColor="text1"/>
        </w:rPr>
      </w:pPr>
      <w:r>
        <w:rPr>
          <w:rFonts w:hint="eastAsia"/>
          <w:color w:val="000000" w:themeColor="text1"/>
        </w:rPr>
        <w:t>2</w:t>
      </w:r>
      <w:r>
        <w:rPr>
          <w:rFonts w:hint="eastAsia"/>
          <w:color w:val="000000" w:themeColor="text1"/>
        </w:rPr>
        <w:t>、</w:t>
      </w:r>
      <w:r w:rsidR="00721A3E" w:rsidRPr="002931BC">
        <w:rPr>
          <w:rFonts w:hint="eastAsia"/>
          <w:color w:val="000000" w:themeColor="text1"/>
        </w:rPr>
        <w:t>洪峰流量計算</w:t>
      </w:r>
      <w:r>
        <w:rPr>
          <w:rFonts w:hint="eastAsia"/>
          <w:color w:val="000000" w:themeColor="text1"/>
        </w:rPr>
        <w:t>原則</w:t>
      </w:r>
      <w:r w:rsidR="00721A3E" w:rsidRPr="002931BC">
        <w:rPr>
          <w:rFonts w:hint="eastAsia"/>
          <w:color w:val="000000" w:themeColor="text1"/>
        </w:rPr>
        <w:t>。</w:t>
      </w:r>
      <w:r w:rsidR="00721A3E" w:rsidRPr="002931BC">
        <w:rPr>
          <w:rFonts w:hint="eastAsia"/>
          <w:color w:val="000000" w:themeColor="text1"/>
        </w:rPr>
        <w:t>(</w:t>
      </w:r>
      <w:r w:rsidR="00721A3E" w:rsidRPr="002931BC">
        <w:rPr>
          <w:rFonts w:hint="eastAsia"/>
          <w:color w:val="000000" w:themeColor="text1"/>
        </w:rPr>
        <w:t>第二條</w:t>
      </w:r>
      <w:r w:rsidR="00721A3E" w:rsidRPr="002931BC">
        <w:rPr>
          <w:rFonts w:hint="eastAsia"/>
          <w:color w:val="000000" w:themeColor="text1"/>
        </w:rPr>
        <w:t>)</w:t>
      </w:r>
    </w:p>
    <w:p w14:paraId="77E85F35" w14:textId="13252E47" w:rsidR="00C37877" w:rsidRPr="00E02447" w:rsidRDefault="002931BC" w:rsidP="00C37877">
      <w:pPr>
        <w:pStyle w:val="43"/>
        <w:spacing w:before="120" w:after="120"/>
        <w:ind w:left="1428" w:hanging="420"/>
        <w:rPr>
          <w:color w:val="000000" w:themeColor="text1"/>
        </w:rPr>
      </w:pPr>
      <w:r>
        <w:rPr>
          <w:rFonts w:hint="eastAsia"/>
          <w:color w:val="000000" w:themeColor="text1"/>
        </w:rPr>
        <w:t>3</w:t>
      </w:r>
      <w:r w:rsidR="00C37877" w:rsidRPr="00E02447">
        <w:rPr>
          <w:color w:val="000000" w:themeColor="text1"/>
        </w:rPr>
        <w:t>、</w:t>
      </w:r>
      <w:r w:rsidR="008869A3" w:rsidRPr="00E02447">
        <w:rPr>
          <w:rFonts w:hint="eastAsia"/>
          <w:color w:val="000000" w:themeColor="text1"/>
        </w:rPr>
        <w:t>規定土地開發利用前後對排水系統與集水區之處理原則，並定義聯外排水路及橫交水路</w:t>
      </w:r>
      <w:r w:rsidR="00C37877" w:rsidRPr="00E02447">
        <w:rPr>
          <w:color w:val="000000" w:themeColor="text1"/>
        </w:rPr>
        <w:t>。</w:t>
      </w:r>
      <w:r w:rsidR="00C37877" w:rsidRPr="00E02447">
        <w:rPr>
          <w:color w:val="000000" w:themeColor="text1"/>
        </w:rPr>
        <w:t>(</w:t>
      </w:r>
      <w:r w:rsidR="00C37877" w:rsidRPr="00E02447">
        <w:rPr>
          <w:color w:val="000000" w:themeColor="text1"/>
        </w:rPr>
        <w:t>第</w:t>
      </w:r>
      <w:r>
        <w:rPr>
          <w:rFonts w:hint="eastAsia"/>
          <w:color w:val="000000" w:themeColor="text1"/>
        </w:rPr>
        <w:t>三</w:t>
      </w:r>
      <w:r w:rsidR="00774B27" w:rsidRPr="00E02447">
        <w:rPr>
          <w:rFonts w:hint="eastAsia"/>
          <w:color w:val="000000" w:themeColor="text1"/>
        </w:rPr>
        <w:t>條</w:t>
      </w:r>
      <w:r w:rsidR="00C37877" w:rsidRPr="00E02447">
        <w:rPr>
          <w:color w:val="000000" w:themeColor="text1"/>
        </w:rPr>
        <w:t>)</w:t>
      </w:r>
    </w:p>
    <w:p w14:paraId="4BDA61C0" w14:textId="3FC3500C" w:rsidR="002931BC" w:rsidRPr="00E02447" w:rsidRDefault="002931BC" w:rsidP="002931BC">
      <w:pPr>
        <w:pStyle w:val="43"/>
        <w:spacing w:before="120" w:after="120"/>
        <w:ind w:left="1428" w:hanging="420"/>
      </w:pPr>
      <w:r>
        <w:rPr>
          <w:rFonts w:hint="eastAsia"/>
        </w:rPr>
        <w:t>4</w:t>
      </w:r>
      <w:r w:rsidRPr="00E02447">
        <w:t>、暴雨量</w:t>
      </w:r>
      <w:r>
        <w:rPr>
          <w:rFonts w:hint="eastAsia"/>
        </w:rPr>
        <w:t>計算</w:t>
      </w:r>
      <w:r w:rsidRPr="00E02447">
        <w:t>原則。</w:t>
      </w:r>
      <w:r w:rsidRPr="00E02447">
        <w:t>(</w:t>
      </w:r>
      <w:r w:rsidRPr="00E02447">
        <w:t>第</w:t>
      </w:r>
      <w:r>
        <w:rPr>
          <w:rFonts w:hint="eastAsia"/>
        </w:rPr>
        <w:t>四</w:t>
      </w:r>
      <w:r w:rsidRPr="00E02447">
        <w:rPr>
          <w:rFonts w:hint="eastAsia"/>
        </w:rPr>
        <w:t>條</w:t>
      </w:r>
      <w:r w:rsidRPr="00E02447">
        <w:t>)</w:t>
      </w:r>
    </w:p>
    <w:p w14:paraId="142A1463" w14:textId="57F6C787" w:rsidR="002931BC" w:rsidRPr="00E02447" w:rsidRDefault="002931BC" w:rsidP="002931BC">
      <w:pPr>
        <w:pStyle w:val="43"/>
        <w:spacing w:before="120" w:after="120"/>
        <w:ind w:left="1428" w:hanging="420"/>
      </w:pPr>
      <w:r>
        <w:rPr>
          <w:rFonts w:hint="eastAsia"/>
        </w:rPr>
        <w:t>5</w:t>
      </w:r>
      <w:r w:rsidRPr="00E02447">
        <w:t>、雨型設計方法。</w:t>
      </w:r>
      <w:r w:rsidRPr="00E02447">
        <w:t>(</w:t>
      </w:r>
      <w:r w:rsidRPr="00E02447">
        <w:t>第</w:t>
      </w:r>
      <w:r>
        <w:rPr>
          <w:rFonts w:hint="eastAsia"/>
        </w:rPr>
        <w:t>五</w:t>
      </w:r>
      <w:r w:rsidRPr="00E02447">
        <w:rPr>
          <w:rFonts w:hint="eastAsia"/>
        </w:rPr>
        <w:t>條</w:t>
      </w:r>
      <w:r w:rsidRPr="00E02447">
        <w:t>)</w:t>
      </w:r>
    </w:p>
    <w:p w14:paraId="7F976CBE" w14:textId="4BF2CD73" w:rsidR="002931BC" w:rsidRPr="00E02447" w:rsidRDefault="002931BC" w:rsidP="002931BC">
      <w:pPr>
        <w:pStyle w:val="43"/>
        <w:spacing w:before="120" w:after="120"/>
        <w:ind w:left="1428" w:hanging="420"/>
      </w:pPr>
      <w:r>
        <w:rPr>
          <w:rFonts w:hint="eastAsia"/>
        </w:rPr>
        <w:t>6</w:t>
      </w:r>
      <w:r w:rsidRPr="00E02447">
        <w:t>、</w:t>
      </w:r>
      <w:r>
        <w:rPr>
          <w:rFonts w:hint="eastAsia"/>
        </w:rPr>
        <w:t>有效降雨量</w:t>
      </w:r>
      <w:r w:rsidRPr="00E02447">
        <w:t>計算方法。</w:t>
      </w:r>
      <w:r w:rsidRPr="00E02447">
        <w:t>(</w:t>
      </w:r>
      <w:r w:rsidRPr="00E02447">
        <w:t>第</w:t>
      </w:r>
      <w:r>
        <w:rPr>
          <w:rFonts w:hint="eastAsia"/>
        </w:rPr>
        <w:t>六</w:t>
      </w:r>
      <w:r w:rsidRPr="00E02447">
        <w:rPr>
          <w:rFonts w:hint="eastAsia"/>
        </w:rPr>
        <w:t>條</w:t>
      </w:r>
      <w:r w:rsidRPr="00E02447">
        <w:t>)</w:t>
      </w:r>
    </w:p>
    <w:p w14:paraId="7986F905" w14:textId="0D080E7C" w:rsidR="002931BC" w:rsidRPr="00E02447" w:rsidRDefault="002931BC" w:rsidP="002931BC">
      <w:pPr>
        <w:pStyle w:val="43"/>
        <w:spacing w:before="120" w:after="120"/>
        <w:ind w:left="1428" w:hanging="420"/>
      </w:pPr>
      <w:r>
        <w:rPr>
          <w:rFonts w:hint="eastAsia"/>
        </w:rPr>
        <w:t>7</w:t>
      </w:r>
      <w:r w:rsidRPr="00E02447">
        <w:t>、集流時間計算方法。</w:t>
      </w:r>
      <w:r w:rsidRPr="00E02447">
        <w:t>(</w:t>
      </w:r>
      <w:r w:rsidRPr="00E02447">
        <w:t>第</w:t>
      </w:r>
      <w:r>
        <w:rPr>
          <w:rFonts w:hint="eastAsia"/>
        </w:rPr>
        <w:t>七</w:t>
      </w:r>
      <w:r w:rsidRPr="00E02447">
        <w:rPr>
          <w:rFonts w:hint="eastAsia"/>
        </w:rPr>
        <w:t>條</w:t>
      </w:r>
      <w:r w:rsidRPr="00E02447">
        <w:t>)</w:t>
      </w:r>
    </w:p>
    <w:p w14:paraId="11074F6E" w14:textId="642EAB68" w:rsidR="002931BC" w:rsidRPr="00E02447" w:rsidRDefault="002931BC" w:rsidP="002931BC">
      <w:pPr>
        <w:pStyle w:val="43"/>
        <w:spacing w:before="120" w:after="120"/>
        <w:ind w:left="1428" w:hanging="420"/>
      </w:pPr>
      <w:r>
        <w:rPr>
          <w:rFonts w:hint="eastAsia"/>
        </w:rPr>
        <w:t>8</w:t>
      </w:r>
      <w:r w:rsidRPr="00E02447">
        <w:t>、</w:t>
      </w:r>
      <w:r>
        <w:rPr>
          <w:rFonts w:hint="eastAsia"/>
        </w:rPr>
        <w:t>降雨</w:t>
      </w:r>
      <w:proofErr w:type="gramStart"/>
      <w:r>
        <w:rPr>
          <w:rFonts w:hint="eastAsia"/>
        </w:rPr>
        <w:t>逕</w:t>
      </w:r>
      <w:proofErr w:type="gramEnd"/>
      <w:r>
        <w:rPr>
          <w:rFonts w:hint="eastAsia"/>
        </w:rPr>
        <w:t>流模式計算洪峰流量</w:t>
      </w:r>
      <w:r w:rsidRPr="00E02447">
        <w:rPr>
          <w:rFonts w:hint="eastAsia"/>
        </w:rPr>
        <w:t>方法</w:t>
      </w:r>
      <w:r w:rsidRPr="00E02447">
        <w:rPr>
          <w:rFonts w:hint="eastAsia"/>
        </w:rPr>
        <w:t>(</w:t>
      </w:r>
      <w:r w:rsidRPr="00E02447">
        <w:rPr>
          <w:rFonts w:hint="eastAsia"/>
        </w:rPr>
        <w:t>第</w:t>
      </w:r>
      <w:r>
        <w:rPr>
          <w:rFonts w:hint="eastAsia"/>
        </w:rPr>
        <w:t>八</w:t>
      </w:r>
      <w:r w:rsidRPr="00E02447">
        <w:rPr>
          <w:rFonts w:hint="eastAsia"/>
        </w:rPr>
        <w:t>條</w:t>
      </w:r>
      <w:r w:rsidRPr="00E02447">
        <w:rPr>
          <w:rFonts w:hint="eastAsia"/>
        </w:rPr>
        <w:t>)</w:t>
      </w:r>
    </w:p>
    <w:p w14:paraId="6930485B" w14:textId="46969161" w:rsidR="00C53D01" w:rsidRPr="00E02447" w:rsidRDefault="00C53D01" w:rsidP="00C53D01">
      <w:pPr>
        <w:pStyle w:val="43"/>
        <w:spacing w:before="120" w:after="120"/>
        <w:ind w:left="1596" w:hangingChars="210" w:hanging="588"/>
      </w:pPr>
      <w:r>
        <w:rPr>
          <w:rFonts w:hint="eastAsia"/>
        </w:rPr>
        <w:t>9</w:t>
      </w:r>
      <w:r w:rsidRPr="00E02447">
        <w:t>、</w:t>
      </w:r>
      <w:r>
        <w:rPr>
          <w:rFonts w:hint="eastAsia"/>
        </w:rPr>
        <w:t>外</w:t>
      </w:r>
      <w:r w:rsidRPr="00E02447">
        <w:t>水</w:t>
      </w:r>
      <w:proofErr w:type="gramStart"/>
      <w:r w:rsidRPr="00E02447">
        <w:t>位歷線</w:t>
      </w:r>
      <w:proofErr w:type="gramEnd"/>
      <w:r w:rsidRPr="00E02447">
        <w:t>計算方法。</w:t>
      </w:r>
      <w:r w:rsidRPr="00E02447">
        <w:t>(</w:t>
      </w:r>
      <w:r>
        <w:t>第</w:t>
      </w:r>
      <w:r>
        <w:rPr>
          <w:rFonts w:hint="eastAsia"/>
        </w:rPr>
        <w:t>九</w:t>
      </w:r>
      <w:r w:rsidRPr="00E02447">
        <w:rPr>
          <w:rFonts w:hint="eastAsia"/>
        </w:rPr>
        <w:t>條</w:t>
      </w:r>
      <w:r w:rsidRPr="00E02447">
        <w:t>)</w:t>
      </w:r>
    </w:p>
    <w:p w14:paraId="46CB6174" w14:textId="68B435AC" w:rsidR="00E02447" w:rsidRPr="00E02447" w:rsidRDefault="00C53D01" w:rsidP="00E02447">
      <w:pPr>
        <w:pStyle w:val="43"/>
        <w:spacing w:before="120" w:after="120"/>
        <w:ind w:left="1428" w:hanging="420"/>
      </w:pPr>
      <w:r>
        <w:rPr>
          <w:rFonts w:hint="eastAsia"/>
        </w:rPr>
        <w:t>10</w:t>
      </w:r>
      <w:r w:rsidR="00E02447" w:rsidRPr="00E02447">
        <w:rPr>
          <w:rFonts w:hint="eastAsia"/>
        </w:rPr>
        <w:t>、聯外排水路及橫交水路洪峰流量計算原則。</w:t>
      </w:r>
      <w:r w:rsidR="00E02447" w:rsidRPr="00E02447">
        <w:rPr>
          <w:rFonts w:hint="eastAsia"/>
        </w:rPr>
        <w:t>(</w:t>
      </w:r>
      <w:r w:rsidR="00E02447" w:rsidRPr="00E02447">
        <w:rPr>
          <w:rFonts w:hint="eastAsia"/>
        </w:rPr>
        <w:t>第</w:t>
      </w:r>
      <w:r>
        <w:rPr>
          <w:rFonts w:hint="eastAsia"/>
        </w:rPr>
        <w:t>十</w:t>
      </w:r>
      <w:r w:rsidR="00E02447" w:rsidRPr="00E02447">
        <w:rPr>
          <w:rFonts w:hint="eastAsia"/>
        </w:rPr>
        <w:t>條</w:t>
      </w:r>
      <w:r w:rsidR="00E02447" w:rsidRPr="00E02447">
        <w:rPr>
          <w:rFonts w:hint="eastAsia"/>
        </w:rPr>
        <w:t>)</w:t>
      </w:r>
    </w:p>
    <w:p w14:paraId="68FFD3A2" w14:textId="7A5EF4F7" w:rsidR="00B11383" w:rsidRPr="00E02447" w:rsidRDefault="00C04437" w:rsidP="00B11383">
      <w:pPr>
        <w:pStyle w:val="43"/>
        <w:spacing w:before="120" w:after="120"/>
        <w:ind w:left="1596" w:hangingChars="210" w:hanging="588"/>
      </w:pPr>
      <w:r w:rsidRPr="00E02447">
        <w:rPr>
          <w:rFonts w:hint="eastAsia"/>
        </w:rPr>
        <w:t>1</w:t>
      </w:r>
      <w:r w:rsidR="004B21DC">
        <w:rPr>
          <w:rFonts w:hint="eastAsia"/>
        </w:rPr>
        <w:t>1</w:t>
      </w:r>
      <w:r w:rsidRPr="00E02447">
        <w:rPr>
          <w:rFonts w:hint="eastAsia"/>
        </w:rPr>
        <w:t>、</w:t>
      </w:r>
      <w:r w:rsidR="00774B27" w:rsidRPr="00E02447">
        <w:rPr>
          <w:rFonts w:hint="eastAsia"/>
        </w:rPr>
        <w:t>開發基地</w:t>
      </w:r>
      <w:r w:rsidR="00B11383" w:rsidRPr="00E02447">
        <w:t>洪峰流量檢核基準。</w:t>
      </w:r>
      <w:r w:rsidR="00B11383" w:rsidRPr="00E02447">
        <w:t>(</w:t>
      </w:r>
      <w:r w:rsidR="00B11383" w:rsidRPr="00E02447">
        <w:t>第十</w:t>
      </w:r>
      <w:r w:rsidRPr="00E02447">
        <w:rPr>
          <w:rFonts w:hint="eastAsia"/>
        </w:rPr>
        <w:t>一</w:t>
      </w:r>
      <w:r w:rsidR="007D2A91" w:rsidRPr="00E02447">
        <w:rPr>
          <w:rFonts w:hint="eastAsia"/>
        </w:rPr>
        <w:t>條</w:t>
      </w:r>
      <w:r w:rsidR="00B11383" w:rsidRPr="00E02447">
        <w:t>)</w:t>
      </w:r>
    </w:p>
    <w:p w14:paraId="2A0B6868" w14:textId="083B7C6E" w:rsidR="00C37877" w:rsidRPr="00E02447" w:rsidRDefault="00C04437" w:rsidP="00E02447">
      <w:pPr>
        <w:pStyle w:val="43"/>
        <w:spacing w:before="120" w:after="120"/>
        <w:ind w:left="1428" w:hanging="420"/>
        <w:rPr>
          <w:sz w:val="24"/>
        </w:rPr>
      </w:pPr>
      <w:r w:rsidRPr="00E02447">
        <w:rPr>
          <w:rFonts w:hint="eastAsia"/>
        </w:rPr>
        <w:t>1</w:t>
      </w:r>
      <w:r w:rsidRPr="00E02447">
        <w:t>2</w:t>
      </w:r>
      <w:r w:rsidR="004B21DC">
        <w:t>、滯洪</w:t>
      </w:r>
      <w:r w:rsidR="00C37877" w:rsidRPr="00E02447">
        <w:t>體積檢核基準。</w:t>
      </w:r>
      <w:r w:rsidR="00C37877" w:rsidRPr="00E02447">
        <w:t>(</w:t>
      </w:r>
      <w:r w:rsidR="00C37877" w:rsidRPr="00E02447">
        <w:t>第十</w:t>
      </w:r>
      <w:r w:rsidRPr="00E02447">
        <w:rPr>
          <w:rFonts w:hint="eastAsia"/>
        </w:rPr>
        <w:t>二</w:t>
      </w:r>
      <w:r w:rsidR="007D2A91" w:rsidRPr="00E02447">
        <w:rPr>
          <w:rFonts w:hint="eastAsia"/>
        </w:rPr>
        <w:t>條</w:t>
      </w:r>
      <w:r w:rsidR="00C37877" w:rsidRPr="00E02447">
        <w:t>)</w:t>
      </w:r>
    </w:p>
    <w:p w14:paraId="0785764E" w14:textId="62CE55A8" w:rsidR="009E1DE2" w:rsidRPr="00E02447" w:rsidRDefault="009E1DE2" w:rsidP="009E1DE2">
      <w:pPr>
        <w:pStyle w:val="43"/>
        <w:spacing w:before="120" w:after="120"/>
        <w:ind w:left="1596" w:hangingChars="210" w:hanging="588"/>
      </w:pPr>
      <w:r w:rsidRPr="00E02447">
        <w:rPr>
          <w:rFonts w:hint="eastAsia"/>
        </w:rPr>
        <w:t>1</w:t>
      </w:r>
      <w:r w:rsidR="00E02447" w:rsidRPr="00E02447">
        <w:rPr>
          <w:rFonts w:hint="eastAsia"/>
        </w:rPr>
        <w:t>3</w:t>
      </w:r>
      <w:r w:rsidRPr="00E02447">
        <w:rPr>
          <w:rFonts w:hint="eastAsia"/>
        </w:rPr>
        <w:t>、</w:t>
      </w:r>
      <w:r w:rsidRPr="00E02447">
        <w:t>土地開發利用</w:t>
      </w:r>
      <w:r w:rsidR="00E02447" w:rsidRPr="00E02447">
        <w:rPr>
          <w:rFonts w:hint="eastAsia"/>
        </w:rPr>
        <w:t>道路、鐵路及大眾捷運系統者</w:t>
      </w:r>
      <w:r w:rsidR="004B21DC">
        <w:rPr>
          <w:rFonts w:hint="eastAsia"/>
        </w:rPr>
        <w:t>及其他條件者</w:t>
      </w:r>
      <w:r w:rsidRPr="00E02447">
        <w:t>適用</w:t>
      </w:r>
      <w:r w:rsidR="00E02447" w:rsidRPr="00E02447">
        <w:rPr>
          <w:rFonts w:hint="eastAsia"/>
        </w:rPr>
        <w:t>之</w:t>
      </w:r>
      <w:r w:rsidRPr="00E02447">
        <w:t>檢核基準</w:t>
      </w:r>
      <w:r w:rsidRPr="00E02447">
        <w:rPr>
          <w:rFonts w:hint="eastAsia"/>
        </w:rPr>
        <w:t>。</w:t>
      </w:r>
      <w:r w:rsidRPr="00E02447">
        <w:t>(</w:t>
      </w:r>
      <w:r w:rsidRPr="00E02447">
        <w:t>第十</w:t>
      </w:r>
      <w:r w:rsidR="00E02447" w:rsidRPr="00E02447">
        <w:rPr>
          <w:rFonts w:hint="eastAsia"/>
        </w:rPr>
        <w:t>三</w:t>
      </w:r>
      <w:r w:rsidRPr="00E02447">
        <w:rPr>
          <w:rFonts w:hint="eastAsia"/>
        </w:rPr>
        <w:t>條</w:t>
      </w:r>
      <w:r w:rsidRPr="00E02447">
        <w:t>)</w:t>
      </w:r>
    </w:p>
    <w:p w14:paraId="04E6A2C6" w14:textId="71845669" w:rsidR="00377900" w:rsidRPr="00E02447" w:rsidRDefault="00377900" w:rsidP="00C37877">
      <w:pPr>
        <w:pStyle w:val="43"/>
        <w:spacing w:before="120" w:after="120"/>
        <w:ind w:left="1596" w:hangingChars="210" w:hanging="588"/>
        <w:rPr>
          <w:rFonts w:ascii="標楷體" w:hAnsi="標楷體"/>
          <w:szCs w:val="28"/>
        </w:rPr>
      </w:pPr>
      <w:r w:rsidRPr="00E02447">
        <w:rPr>
          <w:rFonts w:hint="eastAsia"/>
        </w:rPr>
        <w:t>1</w:t>
      </w:r>
      <w:r w:rsidR="00E02447" w:rsidRPr="00E02447">
        <w:rPr>
          <w:rFonts w:hint="eastAsia"/>
        </w:rPr>
        <w:t>4</w:t>
      </w:r>
      <w:r w:rsidR="009605AD" w:rsidRPr="00E02447">
        <w:rPr>
          <w:rFonts w:hint="eastAsia"/>
        </w:rPr>
        <w:t>、</w:t>
      </w:r>
      <w:r w:rsidR="00051759" w:rsidRPr="00E02447">
        <w:rPr>
          <w:rFonts w:ascii="標楷體" w:hAnsi="標楷體" w:hint="eastAsia"/>
          <w:szCs w:val="28"/>
        </w:rPr>
        <w:t>土地開發利用行為對區外排水影響評估</w:t>
      </w:r>
      <w:r w:rsidR="004B21DC">
        <w:rPr>
          <w:rFonts w:ascii="標楷體" w:hAnsi="標楷體" w:hint="eastAsia"/>
          <w:szCs w:val="28"/>
        </w:rPr>
        <w:t>檢核基準</w:t>
      </w:r>
      <w:r w:rsidR="00051759" w:rsidRPr="00E02447">
        <w:rPr>
          <w:rFonts w:ascii="標楷體" w:hAnsi="標楷體" w:hint="eastAsia"/>
          <w:szCs w:val="28"/>
        </w:rPr>
        <w:t>。</w:t>
      </w:r>
      <w:r w:rsidR="00E02447" w:rsidRPr="00E02447">
        <w:rPr>
          <w:rFonts w:ascii="標楷體" w:hAnsi="標楷體" w:hint="eastAsia"/>
          <w:szCs w:val="28"/>
        </w:rPr>
        <w:t>(第十四條)</w:t>
      </w:r>
    </w:p>
    <w:p w14:paraId="663FBADB" w14:textId="4233714F" w:rsidR="00394A5B" w:rsidRPr="00A425FE" w:rsidRDefault="00394A5B" w:rsidP="008F5F9D">
      <w:pPr>
        <w:snapToGrid/>
        <w:spacing w:beforeLines="0" w:before="0" w:afterLines="0" w:after="0"/>
        <w:ind w:firstLine="0"/>
        <w:jc w:val="center"/>
        <w:rPr>
          <w:b/>
        </w:rPr>
      </w:pPr>
      <w:proofErr w:type="gramStart"/>
      <w:r w:rsidRPr="00A425FE">
        <w:rPr>
          <w:b/>
        </w:rPr>
        <w:lastRenderedPageBreak/>
        <w:t>出流管制</w:t>
      </w:r>
      <w:proofErr w:type="gramEnd"/>
      <w:r w:rsidRPr="00A425FE">
        <w:rPr>
          <w:b/>
        </w:rPr>
        <w:t>計畫書</w:t>
      </w:r>
      <w:r w:rsidR="0021631E" w:rsidRPr="0021631E">
        <w:rPr>
          <w:rFonts w:hint="eastAsia"/>
          <w:b/>
          <w:color w:val="BF8F00" w:themeColor="accent4" w:themeShade="BF"/>
        </w:rPr>
        <w:t>與</w:t>
      </w:r>
      <w:r w:rsidR="00EB1CF7" w:rsidRPr="00A425FE">
        <w:rPr>
          <w:rFonts w:hint="eastAsia"/>
          <w:b/>
        </w:rPr>
        <w:t>規劃書</w:t>
      </w:r>
      <w:r w:rsidRPr="00A425FE">
        <w:rPr>
          <w:b/>
        </w:rPr>
        <w:t>檢核</w:t>
      </w:r>
      <w:r w:rsidR="009410F9" w:rsidRPr="009410F9">
        <w:rPr>
          <w:rFonts w:hint="eastAsia"/>
          <w:b/>
          <w:color w:val="FF0000"/>
        </w:rPr>
        <w:t>基</w:t>
      </w:r>
      <w:r w:rsidRPr="00A425FE">
        <w:rPr>
          <w:b/>
        </w:rPr>
        <w:t>準及洪峰流量計算</w:t>
      </w:r>
      <w:r w:rsidR="00B27F20" w:rsidRPr="00A425FE">
        <w:rPr>
          <w:b/>
        </w:rPr>
        <w:t>方法</w:t>
      </w:r>
      <w:bookmarkEnd w:id="1"/>
      <w:r w:rsidRPr="00A425FE">
        <w:rPr>
          <w:rFonts w:hint="eastAsia"/>
          <w:b/>
        </w:rPr>
        <w:t>(</w:t>
      </w:r>
      <w:r w:rsidRPr="00A425FE">
        <w:rPr>
          <w:rFonts w:hint="eastAsia"/>
          <w:b/>
        </w:rPr>
        <w:t>草案</w:t>
      </w:r>
      <w:r w:rsidRPr="00A425FE">
        <w:rPr>
          <w:b/>
        </w:rPr>
        <w:t>)</w:t>
      </w:r>
    </w:p>
    <w:tbl>
      <w:tblPr>
        <w:tblW w:w="0" w:type="auto"/>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4982"/>
        <w:gridCol w:w="4068"/>
      </w:tblGrid>
      <w:tr w:rsidR="007A2B00" w:rsidRPr="007A2B00" w14:paraId="2478136C" w14:textId="77777777" w:rsidTr="00DC68EC">
        <w:tc>
          <w:tcPr>
            <w:tcW w:w="4982" w:type="dxa"/>
            <w:shd w:val="clear" w:color="auto" w:fill="auto"/>
          </w:tcPr>
          <w:bookmarkEnd w:id="2"/>
          <w:p w14:paraId="35F0475D" w14:textId="488B5F10" w:rsidR="00394A5B" w:rsidRPr="007A2B00" w:rsidRDefault="00774B27" w:rsidP="00774B27">
            <w:pPr>
              <w:spacing w:beforeLines="0" w:before="0" w:afterLines="0" w:after="0" w:line="400" w:lineRule="atLeast"/>
              <w:ind w:firstLine="0"/>
              <w:jc w:val="center"/>
              <w:rPr>
                <w:spacing w:val="0"/>
                <w:sz w:val="24"/>
              </w:rPr>
            </w:pPr>
            <w:r>
              <w:rPr>
                <w:rFonts w:hint="eastAsia"/>
                <w:spacing w:val="0"/>
                <w:sz w:val="24"/>
              </w:rPr>
              <w:t>條</w:t>
            </w:r>
            <w:r w:rsidR="00394A5B" w:rsidRPr="007A2B00">
              <w:rPr>
                <w:spacing w:val="0"/>
                <w:sz w:val="24"/>
              </w:rPr>
              <w:t xml:space="preserve">　</w:t>
            </w:r>
            <w:r w:rsidR="00394A5B" w:rsidRPr="007A2B00">
              <w:rPr>
                <w:spacing w:val="0"/>
                <w:sz w:val="24"/>
                <w:lang w:eastAsia="zh-HK"/>
              </w:rPr>
              <w:t>文</w:t>
            </w:r>
          </w:p>
        </w:tc>
        <w:tc>
          <w:tcPr>
            <w:tcW w:w="4068" w:type="dxa"/>
            <w:shd w:val="clear" w:color="auto" w:fill="auto"/>
          </w:tcPr>
          <w:p w14:paraId="5DEE9286" w14:textId="77777777" w:rsidR="00394A5B" w:rsidRPr="007A2B00" w:rsidRDefault="00394A5B" w:rsidP="004F2146">
            <w:pPr>
              <w:spacing w:beforeLines="0" w:before="0" w:afterLines="0" w:after="0" w:line="400" w:lineRule="atLeast"/>
              <w:ind w:firstLine="0"/>
              <w:jc w:val="center"/>
              <w:rPr>
                <w:spacing w:val="0"/>
                <w:sz w:val="24"/>
              </w:rPr>
            </w:pPr>
            <w:r w:rsidRPr="007A2B00">
              <w:rPr>
                <w:spacing w:val="0"/>
                <w:sz w:val="24"/>
                <w:lang w:eastAsia="zh-HK"/>
              </w:rPr>
              <w:t>說</w:t>
            </w:r>
            <w:r w:rsidRPr="007A2B00">
              <w:rPr>
                <w:spacing w:val="0"/>
                <w:sz w:val="24"/>
              </w:rPr>
              <w:t xml:space="preserve">  </w:t>
            </w:r>
            <w:r w:rsidRPr="007A2B00">
              <w:rPr>
                <w:spacing w:val="0"/>
                <w:sz w:val="24"/>
                <w:lang w:eastAsia="zh-HK"/>
              </w:rPr>
              <w:t>明</w:t>
            </w:r>
          </w:p>
        </w:tc>
      </w:tr>
      <w:tr w:rsidR="0021631E" w:rsidRPr="007A2B00" w14:paraId="1F9AD70B" w14:textId="77777777" w:rsidTr="00DC68EC">
        <w:tc>
          <w:tcPr>
            <w:tcW w:w="4982" w:type="dxa"/>
            <w:shd w:val="clear" w:color="auto" w:fill="auto"/>
          </w:tcPr>
          <w:p w14:paraId="1EF74209" w14:textId="2C14C046" w:rsidR="0021631E" w:rsidRDefault="00B76562" w:rsidP="00B76562">
            <w:pPr>
              <w:widowControl w:val="0"/>
              <w:adjustRightInd w:val="0"/>
              <w:spacing w:beforeLines="0" w:before="0" w:afterLines="0" w:after="0"/>
              <w:ind w:leftChars="1" w:left="488" w:hangingChars="202" w:hanging="485"/>
              <w:rPr>
                <w:spacing w:val="0"/>
                <w:sz w:val="24"/>
              </w:rPr>
            </w:pPr>
            <w:r>
              <w:rPr>
                <w:rFonts w:hint="eastAsia"/>
                <w:spacing w:val="0"/>
                <w:sz w:val="24"/>
              </w:rPr>
              <w:t>第一章</w:t>
            </w:r>
            <w:r>
              <w:rPr>
                <w:rFonts w:hint="eastAsia"/>
                <w:spacing w:val="0"/>
                <w:sz w:val="24"/>
              </w:rPr>
              <w:t xml:space="preserve"> </w:t>
            </w:r>
            <w:r w:rsidR="0021631E">
              <w:rPr>
                <w:rFonts w:hint="eastAsia"/>
                <w:spacing w:val="0"/>
                <w:sz w:val="24"/>
              </w:rPr>
              <w:t>總則</w:t>
            </w:r>
          </w:p>
        </w:tc>
        <w:tc>
          <w:tcPr>
            <w:tcW w:w="4068" w:type="dxa"/>
            <w:shd w:val="clear" w:color="auto" w:fill="auto"/>
          </w:tcPr>
          <w:p w14:paraId="0EAD0B65" w14:textId="3D118821" w:rsidR="0021631E" w:rsidRPr="007A2B00" w:rsidRDefault="0021631E" w:rsidP="004F2146">
            <w:pPr>
              <w:spacing w:beforeLines="0" w:before="0" w:afterLines="0" w:after="0" w:line="400" w:lineRule="atLeast"/>
              <w:ind w:firstLine="0"/>
              <w:jc w:val="center"/>
              <w:rPr>
                <w:spacing w:val="0"/>
                <w:sz w:val="24"/>
                <w:lang w:eastAsia="zh-HK"/>
              </w:rPr>
            </w:pPr>
            <w:proofErr w:type="gramStart"/>
            <w:r>
              <w:rPr>
                <w:rFonts w:hint="eastAsia"/>
                <w:spacing w:val="0"/>
                <w:sz w:val="24"/>
                <w:lang w:eastAsia="zh-HK"/>
              </w:rPr>
              <w:t>章名</w:t>
            </w:r>
            <w:proofErr w:type="gramEnd"/>
          </w:p>
        </w:tc>
      </w:tr>
      <w:tr w:rsidR="007F53D4" w:rsidRPr="007A2B00" w14:paraId="2F98D5B5" w14:textId="77777777" w:rsidTr="00DC68EC">
        <w:tc>
          <w:tcPr>
            <w:tcW w:w="4982" w:type="dxa"/>
            <w:shd w:val="clear" w:color="auto" w:fill="auto"/>
          </w:tcPr>
          <w:p w14:paraId="590CF894" w14:textId="66FBA57E" w:rsidR="005D18C7" w:rsidRPr="00B76562" w:rsidRDefault="00B76562" w:rsidP="000128FD">
            <w:pPr>
              <w:widowControl w:val="0"/>
              <w:adjustRightInd w:val="0"/>
              <w:spacing w:beforeLines="0" w:before="0" w:afterLines="0" w:after="0"/>
              <w:ind w:leftChars="1" w:left="488" w:hangingChars="202" w:hanging="485"/>
              <w:rPr>
                <w:color w:val="000000" w:themeColor="text1"/>
                <w:spacing w:val="0"/>
                <w:sz w:val="24"/>
              </w:rPr>
            </w:pPr>
            <w:r>
              <w:rPr>
                <w:rFonts w:hint="eastAsia"/>
                <w:color w:val="000000" w:themeColor="text1"/>
                <w:spacing w:val="0"/>
                <w:sz w:val="24"/>
              </w:rPr>
              <w:t>一、</w:t>
            </w:r>
            <w:r w:rsidR="005D18C7">
              <w:rPr>
                <w:rFonts w:hint="eastAsia"/>
                <w:color w:val="000000" w:themeColor="text1"/>
                <w:spacing w:val="0"/>
                <w:sz w:val="24"/>
              </w:rPr>
              <w:t>為</w:t>
            </w:r>
            <w:r w:rsidR="000128FD">
              <w:rPr>
                <w:rFonts w:hint="eastAsia"/>
                <w:color w:val="000000" w:themeColor="text1"/>
                <w:spacing w:val="0"/>
                <w:sz w:val="24"/>
              </w:rPr>
              <w:t>使</w:t>
            </w:r>
            <w:r w:rsidR="005D18C7" w:rsidRPr="00B76562">
              <w:rPr>
                <w:rFonts w:hint="eastAsia"/>
                <w:color w:val="000000" w:themeColor="text1"/>
                <w:spacing w:val="0"/>
                <w:sz w:val="24"/>
              </w:rPr>
              <w:t>出流管制計畫書</w:t>
            </w:r>
            <w:proofErr w:type="gramStart"/>
            <w:r w:rsidR="005D18C7" w:rsidRPr="00B76562">
              <w:rPr>
                <w:rFonts w:hint="eastAsia"/>
                <w:color w:val="000000" w:themeColor="text1"/>
                <w:spacing w:val="0"/>
                <w:sz w:val="24"/>
              </w:rPr>
              <w:t>及出流管制</w:t>
            </w:r>
            <w:proofErr w:type="gramEnd"/>
            <w:r w:rsidR="005D18C7" w:rsidRPr="00B76562">
              <w:rPr>
                <w:rFonts w:hint="eastAsia"/>
                <w:color w:val="000000" w:themeColor="text1"/>
                <w:spacing w:val="0"/>
                <w:sz w:val="24"/>
              </w:rPr>
              <w:t>規劃書</w:t>
            </w:r>
            <w:r w:rsidR="005D18C7" w:rsidRPr="005D18C7">
              <w:rPr>
                <w:rFonts w:hint="eastAsia"/>
                <w:color w:val="000000" w:themeColor="text1"/>
                <w:spacing w:val="0"/>
                <w:sz w:val="24"/>
              </w:rPr>
              <w:t>之削減洪峰流量方案能削減因土地開發利用所增加之洪峰流量，使土地開發利用基地</w:t>
            </w:r>
            <w:proofErr w:type="gramStart"/>
            <w:r w:rsidR="005D18C7" w:rsidRPr="005D18C7">
              <w:rPr>
                <w:rFonts w:hint="eastAsia"/>
                <w:color w:val="000000" w:themeColor="text1"/>
                <w:spacing w:val="0"/>
                <w:sz w:val="24"/>
              </w:rPr>
              <w:t>排水出流於</w:t>
            </w:r>
            <w:proofErr w:type="gramEnd"/>
            <w:r w:rsidR="005D18C7" w:rsidRPr="005D18C7">
              <w:rPr>
                <w:rFonts w:hint="eastAsia"/>
                <w:color w:val="000000" w:themeColor="text1"/>
                <w:spacing w:val="0"/>
                <w:sz w:val="24"/>
              </w:rPr>
              <w:t>檢核基準下之開發後洪峰流量不超過開發前洪峰流量，特訂定本檢核基準及洪峰流量計算方法。</w:t>
            </w:r>
          </w:p>
        </w:tc>
        <w:tc>
          <w:tcPr>
            <w:tcW w:w="4068" w:type="dxa"/>
            <w:shd w:val="clear" w:color="auto" w:fill="auto"/>
          </w:tcPr>
          <w:p w14:paraId="61A91BB5" w14:textId="674D2E6E" w:rsidR="007F53D4" w:rsidRPr="00DB5508" w:rsidRDefault="00DB5508" w:rsidP="00DB5508">
            <w:pPr>
              <w:adjustRightInd w:val="0"/>
              <w:spacing w:beforeLines="0" w:before="0" w:afterLines="0" w:after="0"/>
              <w:ind w:firstLine="0"/>
              <w:rPr>
                <w:spacing w:val="0"/>
                <w:sz w:val="24"/>
                <w:lang w:eastAsia="zh-HK"/>
              </w:rPr>
            </w:pPr>
            <w:r>
              <w:rPr>
                <w:rFonts w:ascii="標楷體" w:hAnsi="標楷體" w:cs="新細明體" w:hint="eastAsia"/>
                <w:color w:val="000000" w:themeColor="text1"/>
                <w:kern w:val="0"/>
                <w:sz w:val="24"/>
              </w:rPr>
              <w:t>本條明訂</w:t>
            </w:r>
            <w:r w:rsidR="007F53D4" w:rsidRPr="002B7D33">
              <w:rPr>
                <w:rFonts w:ascii="標楷體" w:hAnsi="標楷體" w:cs="新細明體" w:hint="eastAsia"/>
                <w:color w:val="000000" w:themeColor="text1"/>
                <w:kern w:val="0"/>
                <w:sz w:val="24"/>
              </w:rPr>
              <w:t>本方法</w:t>
            </w:r>
            <w:r w:rsidR="007F53D4">
              <w:rPr>
                <w:rFonts w:ascii="標楷體" w:hAnsi="標楷體" w:cs="新細明體" w:hint="eastAsia"/>
                <w:color w:val="000000" w:themeColor="text1"/>
                <w:kern w:val="0"/>
                <w:sz w:val="24"/>
              </w:rPr>
              <w:t>訂定目的</w:t>
            </w:r>
            <w:r w:rsidR="007F53D4" w:rsidRPr="002B7D33">
              <w:rPr>
                <w:rFonts w:ascii="標楷體" w:hAnsi="標楷體" w:cs="新細明體" w:hint="eastAsia"/>
                <w:color w:val="000000" w:themeColor="text1"/>
                <w:kern w:val="0"/>
                <w:sz w:val="24"/>
              </w:rPr>
              <w:t>。</w:t>
            </w:r>
          </w:p>
        </w:tc>
      </w:tr>
      <w:tr w:rsidR="00B76562" w:rsidRPr="007A2B00" w14:paraId="19EC6FCB" w14:textId="77777777" w:rsidTr="00DC68EC">
        <w:tc>
          <w:tcPr>
            <w:tcW w:w="4982" w:type="dxa"/>
            <w:shd w:val="clear" w:color="auto" w:fill="auto"/>
          </w:tcPr>
          <w:p w14:paraId="40A0C674" w14:textId="7EAA3BC6" w:rsidR="00B76562" w:rsidRPr="00F16DA1" w:rsidRDefault="00B76562" w:rsidP="00B76562">
            <w:pPr>
              <w:widowControl w:val="0"/>
              <w:adjustRightInd w:val="0"/>
              <w:spacing w:beforeLines="0" w:before="0" w:afterLines="0" w:after="0"/>
              <w:ind w:leftChars="1" w:left="488" w:hangingChars="202" w:hanging="485"/>
              <w:rPr>
                <w:color w:val="0000FF"/>
                <w:spacing w:val="0"/>
                <w:sz w:val="24"/>
              </w:rPr>
            </w:pPr>
            <w:r w:rsidRPr="00F16DA1">
              <w:rPr>
                <w:rFonts w:hint="eastAsia"/>
                <w:color w:val="0000FF"/>
                <w:spacing w:val="0"/>
                <w:sz w:val="24"/>
              </w:rPr>
              <w:t>第</w:t>
            </w:r>
            <w:r w:rsidR="00DB5508" w:rsidRPr="00F16DA1">
              <w:rPr>
                <w:rFonts w:hint="eastAsia"/>
                <w:color w:val="0000FF"/>
                <w:spacing w:val="0"/>
                <w:sz w:val="24"/>
              </w:rPr>
              <w:t>二</w:t>
            </w:r>
            <w:r w:rsidRPr="00F16DA1">
              <w:rPr>
                <w:rFonts w:hint="eastAsia"/>
                <w:color w:val="0000FF"/>
                <w:spacing w:val="0"/>
                <w:sz w:val="24"/>
              </w:rPr>
              <w:t>章</w:t>
            </w:r>
            <w:r w:rsidRPr="00F16DA1">
              <w:rPr>
                <w:rFonts w:hint="eastAsia"/>
                <w:color w:val="0000FF"/>
                <w:spacing w:val="0"/>
                <w:sz w:val="24"/>
              </w:rPr>
              <w:t xml:space="preserve"> </w:t>
            </w:r>
            <w:r w:rsidR="00F16DA1" w:rsidRPr="00F16DA1">
              <w:rPr>
                <w:rFonts w:hint="eastAsia"/>
                <w:color w:val="0000FF"/>
                <w:spacing w:val="0"/>
                <w:sz w:val="24"/>
              </w:rPr>
              <w:t>洪峰流量計算方法</w:t>
            </w:r>
          </w:p>
        </w:tc>
        <w:tc>
          <w:tcPr>
            <w:tcW w:w="4068" w:type="dxa"/>
            <w:shd w:val="clear" w:color="auto" w:fill="auto"/>
          </w:tcPr>
          <w:p w14:paraId="72EA19CB" w14:textId="4641EF8C" w:rsidR="00B76562" w:rsidRPr="004147CE" w:rsidRDefault="004811E4" w:rsidP="00B76562">
            <w:pPr>
              <w:adjustRightInd w:val="0"/>
              <w:spacing w:beforeLines="0" w:before="0" w:afterLines="0" w:after="0"/>
              <w:ind w:leftChars="5" w:left="487" w:hangingChars="197" w:hanging="473"/>
              <w:rPr>
                <w:rFonts w:ascii="標楷體" w:hAnsi="標楷體" w:cs="新細明體"/>
                <w:kern w:val="0"/>
                <w:sz w:val="24"/>
              </w:rPr>
            </w:pPr>
            <w:proofErr w:type="gramStart"/>
            <w:r>
              <w:rPr>
                <w:rFonts w:hint="eastAsia"/>
                <w:color w:val="000000" w:themeColor="text1"/>
                <w:spacing w:val="0"/>
                <w:sz w:val="24"/>
              </w:rPr>
              <w:t>章名</w:t>
            </w:r>
            <w:proofErr w:type="gramEnd"/>
          </w:p>
        </w:tc>
      </w:tr>
      <w:tr w:rsidR="006A401A" w:rsidRPr="007A2B00" w14:paraId="0D039D91" w14:textId="77777777" w:rsidTr="00DC68EC">
        <w:tc>
          <w:tcPr>
            <w:tcW w:w="4982" w:type="dxa"/>
            <w:shd w:val="clear" w:color="auto" w:fill="auto"/>
          </w:tcPr>
          <w:p w14:paraId="3376C0D2" w14:textId="5132AF19" w:rsidR="00F16DA1" w:rsidRDefault="00F16DA1" w:rsidP="00F16DA1">
            <w:pPr>
              <w:widowControl w:val="0"/>
              <w:adjustRightInd w:val="0"/>
              <w:spacing w:beforeLines="0" w:before="0" w:afterLines="0" w:after="0"/>
              <w:ind w:leftChars="1" w:left="488" w:hangingChars="202" w:hanging="485"/>
              <w:rPr>
                <w:spacing w:val="0"/>
                <w:sz w:val="24"/>
              </w:rPr>
            </w:pPr>
            <w:r>
              <w:rPr>
                <w:rFonts w:hint="eastAsia"/>
                <w:spacing w:val="0"/>
                <w:sz w:val="24"/>
              </w:rPr>
              <w:t>(</w:t>
            </w:r>
            <w:r>
              <w:rPr>
                <w:rFonts w:hint="eastAsia"/>
                <w:spacing w:val="0"/>
                <w:sz w:val="24"/>
              </w:rPr>
              <w:t>計算原則</w:t>
            </w:r>
            <w:r>
              <w:rPr>
                <w:rFonts w:hint="eastAsia"/>
                <w:spacing w:val="0"/>
                <w:sz w:val="24"/>
              </w:rPr>
              <w:t>)</w:t>
            </w:r>
          </w:p>
          <w:p w14:paraId="6B2D33A1" w14:textId="6AD700E1" w:rsidR="006A401A" w:rsidRDefault="006A401A" w:rsidP="00A45EC7">
            <w:pPr>
              <w:widowControl w:val="0"/>
              <w:adjustRightInd w:val="0"/>
              <w:spacing w:beforeLines="0" w:before="0" w:afterLines="0" w:after="0"/>
              <w:ind w:leftChars="1" w:left="488" w:hangingChars="202" w:hanging="485"/>
              <w:rPr>
                <w:spacing w:val="0"/>
                <w:sz w:val="24"/>
              </w:rPr>
            </w:pPr>
            <w:r>
              <w:rPr>
                <w:rFonts w:hint="eastAsia"/>
                <w:spacing w:val="0"/>
                <w:sz w:val="24"/>
              </w:rPr>
              <w:t>二、</w:t>
            </w:r>
            <w:r w:rsidRPr="006A401A">
              <w:rPr>
                <w:rFonts w:hint="eastAsia"/>
                <w:spacing w:val="0"/>
                <w:sz w:val="24"/>
              </w:rPr>
              <w:t>開發基地各</w:t>
            </w:r>
            <w:proofErr w:type="gramStart"/>
            <w:r w:rsidRPr="006A401A">
              <w:rPr>
                <w:rFonts w:hint="eastAsia"/>
                <w:spacing w:val="0"/>
                <w:sz w:val="24"/>
              </w:rPr>
              <w:t>重現期距洪峰</w:t>
            </w:r>
            <w:proofErr w:type="gramEnd"/>
            <w:r w:rsidRPr="006A401A">
              <w:rPr>
                <w:rFonts w:hint="eastAsia"/>
                <w:spacing w:val="0"/>
                <w:sz w:val="24"/>
              </w:rPr>
              <w:t>流量</w:t>
            </w:r>
            <w:r w:rsidR="00E838AF" w:rsidRPr="006A401A">
              <w:rPr>
                <w:rFonts w:hint="eastAsia"/>
                <w:spacing w:val="0"/>
                <w:sz w:val="24"/>
              </w:rPr>
              <w:t>依集水區面積、</w:t>
            </w:r>
            <w:r w:rsidR="00E838AF">
              <w:rPr>
                <w:rFonts w:hint="eastAsia"/>
                <w:spacing w:val="0"/>
                <w:sz w:val="24"/>
              </w:rPr>
              <w:t>暴雨</w:t>
            </w:r>
            <w:r w:rsidR="00F16DA1">
              <w:rPr>
                <w:rFonts w:hint="eastAsia"/>
                <w:spacing w:val="0"/>
                <w:sz w:val="24"/>
              </w:rPr>
              <w:t>量</w:t>
            </w:r>
            <w:r w:rsidR="00E838AF">
              <w:rPr>
                <w:rFonts w:hint="eastAsia"/>
                <w:spacing w:val="0"/>
                <w:sz w:val="24"/>
              </w:rPr>
              <w:t>、設計雨型、</w:t>
            </w:r>
            <w:r w:rsidR="00E838AF" w:rsidRPr="006A401A">
              <w:rPr>
                <w:rFonts w:hint="eastAsia"/>
                <w:spacing w:val="0"/>
                <w:sz w:val="24"/>
              </w:rPr>
              <w:t>有效降雨量、集流時間</w:t>
            </w:r>
            <w:r w:rsidR="00F16DA1">
              <w:rPr>
                <w:rFonts w:hint="eastAsia"/>
                <w:spacing w:val="0"/>
                <w:sz w:val="24"/>
              </w:rPr>
              <w:t>、降雨</w:t>
            </w:r>
            <w:r w:rsidR="00F16DA1">
              <w:rPr>
                <w:rFonts w:hint="eastAsia"/>
                <w:spacing w:val="0"/>
                <w:sz w:val="24"/>
              </w:rPr>
              <w:t>-</w:t>
            </w:r>
            <w:proofErr w:type="gramStart"/>
            <w:r w:rsidR="00F16DA1">
              <w:rPr>
                <w:rFonts w:hint="eastAsia"/>
                <w:spacing w:val="0"/>
                <w:sz w:val="24"/>
              </w:rPr>
              <w:t>逕</w:t>
            </w:r>
            <w:proofErr w:type="gramEnd"/>
            <w:r w:rsidR="00F16DA1">
              <w:rPr>
                <w:rFonts w:hint="eastAsia"/>
                <w:spacing w:val="0"/>
                <w:sz w:val="24"/>
              </w:rPr>
              <w:t>流模式，並配合</w:t>
            </w:r>
            <w:r w:rsidR="00A45EC7">
              <w:rPr>
                <w:rFonts w:hint="eastAsia"/>
                <w:color w:val="00B050"/>
                <w:spacing w:val="0"/>
                <w:kern w:val="0"/>
                <w:sz w:val="24"/>
              </w:rPr>
              <w:t>水理模式</w:t>
            </w:r>
            <w:r w:rsidR="00A45EC7">
              <w:rPr>
                <w:rFonts w:hint="eastAsia"/>
                <w:spacing w:val="0"/>
                <w:sz w:val="24"/>
              </w:rPr>
              <w:t>計算</w:t>
            </w:r>
            <w:r w:rsidR="00F16DA1">
              <w:rPr>
                <w:rFonts w:hint="eastAsia"/>
                <w:color w:val="00B050"/>
                <w:spacing w:val="0"/>
                <w:kern w:val="0"/>
                <w:sz w:val="24"/>
              </w:rPr>
              <w:t>。</w:t>
            </w:r>
          </w:p>
        </w:tc>
        <w:tc>
          <w:tcPr>
            <w:tcW w:w="4068" w:type="dxa"/>
            <w:shd w:val="clear" w:color="auto" w:fill="auto"/>
          </w:tcPr>
          <w:p w14:paraId="4022AAEA" w14:textId="0069979F" w:rsidR="006A401A" w:rsidRDefault="00DA300F" w:rsidP="00DA300F">
            <w:pPr>
              <w:adjustRightInd w:val="0"/>
              <w:spacing w:beforeLines="0" w:before="0" w:afterLines="0" w:after="0"/>
              <w:ind w:firstLine="0"/>
              <w:rPr>
                <w:color w:val="000000" w:themeColor="text1"/>
                <w:spacing w:val="0"/>
                <w:sz w:val="24"/>
              </w:rPr>
            </w:pPr>
            <w:r w:rsidRPr="00DA300F">
              <w:rPr>
                <w:rFonts w:ascii="標楷體" w:hAnsi="標楷體" w:cs="新細明體" w:hint="eastAsia"/>
                <w:color w:val="000000" w:themeColor="text1"/>
                <w:kern w:val="0"/>
                <w:sz w:val="24"/>
              </w:rPr>
              <w:t>本條規定洪峰流量計算原則。</w:t>
            </w:r>
          </w:p>
        </w:tc>
      </w:tr>
      <w:tr w:rsidR="00970026" w:rsidRPr="007A2B00" w14:paraId="11E174F5" w14:textId="77777777" w:rsidTr="00DC68EC">
        <w:tc>
          <w:tcPr>
            <w:tcW w:w="4982" w:type="dxa"/>
            <w:shd w:val="clear" w:color="auto" w:fill="auto"/>
          </w:tcPr>
          <w:p w14:paraId="6AA402CE" w14:textId="77777777" w:rsidR="00970026" w:rsidRPr="0037400B" w:rsidRDefault="00970026" w:rsidP="00970026">
            <w:pPr>
              <w:snapToGrid/>
              <w:spacing w:beforeLines="0" w:before="0" w:afterLines="0" w:after="0"/>
              <w:ind w:left="240" w:hangingChars="100" w:hanging="240"/>
              <w:rPr>
                <w:color w:val="000000" w:themeColor="text1"/>
                <w:spacing w:val="0"/>
                <w:sz w:val="24"/>
              </w:rPr>
            </w:pPr>
            <w:r w:rsidRPr="0037400B">
              <w:rPr>
                <w:rFonts w:hint="eastAsia"/>
                <w:color w:val="00B050"/>
                <w:spacing w:val="0"/>
                <w:kern w:val="0"/>
                <w:sz w:val="24"/>
              </w:rPr>
              <w:t>(</w:t>
            </w:r>
            <w:r w:rsidRPr="0037400B">
              <w:rPr>
                <w:rFonts w:hint="eastAsia"/>
                <w:color w:val="00B050"/>
                <w:spacing w:val="0"/>
                <w:kern w:val="0"/>
                <w:sz w:val="24"/>
              </w:rPr>
              <w:t>集水區</w:t>
            </w:r>
            <w:r>
              <w:rPr>
                <w:rFonts w:hint="eastAsia"/>
                <w:color w:val="00B050"/>
                <w:spacing w:val="0"/>
                <w:kern w:val="0"/>
                <w:sz w:val="24"/>
              </w:rPr>
              <w:t>面積</w:t>
            </w:r>
            <w:r w:rsidRPr="0037400B">
              <w:rPr>
                <w:rFonts w:hint="eastAsia"/>
                <w:color w:val="00B050"/>
                <w:spacing w:val="0"/>
                <w:kern w:val="0"/>
                <w:sz w:val="24"/>
              </w:rPr>
              <w:t>)</w:t>
            </w:r>
            <w:r w:rsidRPr="00625F47">
              <w:rPr>
                <w:rFonts w:hint="eastAsia"/>
                <w:color w:val="00B050"/>
                <w:spacing w:val="0"/>
                <w:kern w:val="0"/>
                <w:sz w:val="24"/>
              </w:rPr>
              <w:t xml:space="preserve"> </w:t>
            </w:r>
          </w:p>
          <w:p w14:paraId="310C7719" w14:textId="70DC8C16" w:rsidR="00970026" w:rsidRPr="00A44331" w:rsidRDefault="00970026" w:rsidP="00970026">
            <w:pPr>
              <w:widowControl w:val="0"/>
              <w:adjustRightInd w:val="0"/>
              <w:spacing w:beforeLines="0" w:before="0" w:afterLines="0" w:after="0"/>
              <w:ind w:leftChars="1" w:left="488" w:hangingChars="202" w:hanging="485"/>
              <w:rPr>
                <w:spacing w:val="0"/>
                <w:sz w:val="24"/>
              </w:rPr>
            </w:pPr>
            <w:r>
              <w:rPr>
                <w:rFonts w:hint="eastAsia"/>
                <w:color w:val="000000" w:themeColor="text1"/>
                <w:spacing w:val="0"/>
                <w:sz w:val="24"/>
              </w:rPr>
              <w:t>三、</w:t>
            </w:r>
            <w:r w:rsidRPr="00A44331">
              <w:rPr>
                <w:rFonts w:hint="eastAsia"/>
                <w:spacing w:val="0"/>
                <w:sz w:val="24"/>
              </w:rPr>
              <w:t>基地開發前後之排水系統與其子集水區應依現況及土地開發利用計畫進行劃設，使洪峰流量的計算能反應基地開發前後的地文與水文特性。</w:t>
            </w:r>
          </w:p>
          <w:p w14:paraId="4641C0E4" w14:textId="0A9475D7" w:rsidR="00970026" w:rsidRPr="00A44331" w:rsidRDefault="00970026" w:rsidP="009679F4">
            <w:pPr>
              <w:pStyle w:val="5-1"/>
              <w:adjustRightInd w:val="0"/>
              <w:spacing w:before="120" w:after="120" w:line="240" w:lineRule="auto"/>
              <w:ind w:leftChars="177" w:left="510" w:firstLineChars="210" w:firstLine="504"/>
              <w:rPr>
                <w:sz w:val="24"/>
              </w:rPr>
            </w:pPr>
            <w:r w:rsidRPr="00A44331">
              <w:rPr>
                <w:rFonts w:hint="eastAsia"/>
                <w:sz w:val="24"/>
                <w:szCs w:val="24"/>
              </w:rPr>
              <w:t>應進行</w:t>
            </w:r>
            <w:r w:rsidRPr="00A44331">
              <w:rPr>
                <w:rFonts w:hint="eastAsia"/>
                <w:sz w:val="24"/>
              </w:rPr>
              <w:t>聯外排水路及橫交水路之集水區劃設，作為</w:t>
            </w:r>
            <w:r w:rsidRPr="00A44331">
              <w:rPr>
                <w:rFonts w:ascii="標楷體" w:hAnsi="標楷體" w:cs="新細明體" w:hint="eastAsia"/>
                <w:kern w:val="0"/>
                <w:sz w:val="24"/>
              </w:rPr>
              <w:t>聯外排水</w:t>
            </w:r>
            <w:proofErr w:type="gramStart"/>
            <w:r w:rsidRPr="00A44331">
              <w:rPr>
                <w:rFonts w:ascii="標楷體" w:hAnsi="標楷體" w:cs="新細明體" w:hint="eastAsia"/>
                <w:kern w:val="0"/>
                <w:sz w:val="24"/>
              </w:rPr>
              <w:t>路通洪能力</w:t>
            </w:r>
            <w:proofErr w:type="gramEnd"/>
            <w:r w:rsidRPr="00A44331">
              <w:rPr>
                <w:rFonts w:ascii="標楷體" w:hAnsi="標楷體" w:cs="新細明體" w:hint="eastAsia"/>
                <w:kern w:val="0"/>
                <w:sz w:val="24"/>
              </w:rPr>
              <w:t>與橫交</w:t>
            </w:r>
            <w:proofErr w:type="gramStart"/>
            <w:r w:rsidRPr="00A44331">
              <w:rPr>
                <w:rFonts w:ascii="標楷體" w:hAnsi="標楷體" w:cs="新細明體" w:hint="eastAsia"/>
                <w:kern w:val="0"/>
                <w:sz w:val="24"/>
              </w:rPr>
              <w:t>水路通洪能力</w:t>
            </w:r>
            <w:proofErr w:type="gramEnd"/>
            <w:r w:rsidRPr="00A44331">
              <w:rPr>
                <w:rFonts w:ascii="標楷體" w:hAnsi="標楷體" w:cs="新細明體" w:hint="eastAsia"/>
                <w:kern w:val="0"/>
                <w:sz w:val="24"/>
              </w:rPr>
              <w:t>檢討及土地開發利用對區外排水影響評估之依據</w:t>
            </w:r>
            <w:r w:rsidRPr="00A44331">
              <w:rPr>
                <w:rFonts w:hint="eastAsia"/>
                <w:sz w:val="24"/>
              </w:rPr>
              <w:t>。</w:t>
            </w:r>
          </w:p>
          <w:p w14:paraId="51847A12" w14:textId="7CDF61C4" w:rsidR="00970026" w:rsidRDefault="00970026" w:rsidP="009679F4">
            <w:pPr>
              <w:pStyle w:val="5-1"/>
              <w:adjustRightInd w:val="0"/>
              <w:spacing w:before="120" w:after="120" w:line="240" w:lineRule="auto"/>
              <w:ind w:leftChars="177" w:left="510" w:firstLineChars="210" w:firstLine="504"/>
              <w:rPr>
                <w:sz w:val="24"/>
              </w:rPr>
            </w:pPr>
            <w:r w:rsidRPr="00A44331">
              <w:rPr>
                <w:rFonts w:hint="eastAsia"/>
                <w:sz w:val="24"/>
              </w:rPr>
              <w:t>第二項聯外排水路為開發基地排水出口至河川或區域排水間之聯接水路；橫交水路為穿越土地開發基地之水路。</w:t>
            </w:r>
          </w:p>
        </w:tc>
        <w:tc>
          <w:tcPr>
            <w:tcW w:w="4068" w:type="dxa"/>
            <w:shd w:val="clear" w:color="auto" w:fill="auto"/>
          </w:tcPr>
          <w:p w14:paraId="415D6173" w14:textId="77777777" w:rsidR="00970026" w:rsidRDefault="00970026" w:rsidP="00970026">
            <w:pPr>
              <w:adjustRightInd w:val="0"/>
              <w:spacing w:beforeLines="0" w:before="0" w:afterLines="0" w:after="0"/>
              <w:ind w:leftChars="5" w:left="503" w:hangingChars="197" w:hanging="489"/>
              <w:rPr>
                <w:rFonts w:ascii="標楷體" w:hAnsi="標楷體" w:cs="新細明體"/>
                <w:kern w:val="0"/>
                <w:sz w:val="24"/>
              </w:rPr>
            </w:pPr>
            <w:r w:rsidRPr="004147CE">
              <w:rPr>
                <w:rFonts w:ascii="標楷體" w:hAnsi="標楷體" w:cs="新細明體" w:hint="eastAsia"/>
                <w:kern w:val="0"/>
                <w:sz w:val="24"/>
              </w:rPr>
              <w:t>一、</w:t>
            </w:r>
            <w:r>
              <w:rPr>
                <w:rFonts w:ascii="標楷體" w:hAnsi="標楷體" w:cs="新細明體" w:hint="eastAsia"/>
                <w:kern w:val="0"/>
                <w:sz w:val="24"/>
              </w:rPr>
              <w:t>本條</w:t>
            </w:r>
            <w:r w:rsidRPr="008F7A09">
              <w:rPr>
                <w:rFonts w:ascii="標楷體" w:hAnsi="標楷體" w:cs="新細明體" w:hint="eastAsia"/>
                <w:kern w:val="0"/>
                <w:sz w:val="24"/>
              </w:rPr>
              <w:t>規定土地開發</w:t>
            </w:r>
            <w:r>
              <w:rPr>
                <w:rFonts w:ascii="標楷體" w:hAnsi="標楷體" w:cs="新細明體" w:hint="eastAsia"/>
                <w:kern w:val="0"/>
                <w:sz w:val="24"/>
              </w:rPr>
              <w:t>利用</w:t>
            </w:r>
            <w:r w:rsidRPr="008F7A09">
              <w:rPr>
                <w:rFonts w:ascii="標楷體" w:hAnsi="標楷體" w:cs="新細明體" w:hint="eastAsia"/>
                <w:kern w:val="0"/>
                <w:sz w:val="24"/>
              </w:rPr>
              <w:t>前後對排水系統與集水區之處理原則。</w:t>
            </w:r>
          </w:p>
          <w:p w14:paraId="0E074A1C" w14:textId="176FCC34" w:rsidR="00970026" w:rsidRDefault="007F4AAF" w:rsidP="00970026">
            <w:pPr>
              <w:adjustRightInd w:val="0"/>
              <w:spacing w:beforeLines="0" w:before="0" w:afterLines="0" w:after="0"/>
              <w:ind w:leftChars="5" w:left="503" w:hangingChars="197" w:hanging="489"/>
              <w:rPr>
                <w:rFonts w:ascii="標楷體" w:hAnsi="標楷體" w:cs="新細明體"/>
                <w:kern w:val="0"/>
                <w:sz w:val="24"/>
              </w:rPr>
            </w:pPr>
            <w:r>
              <w:rPr>
                <w:rFonts w:ascii="標楷體" w:hAnsi="標楷體" w:cs="新細明體" w:hint="eastAsia"/>
                <w:kern w:val="0"/>
                <w:sz w:val="24"/>
              </w:rPr>
              <w:t>二</w:t>
            </w:r>
            <w:r w:rsidR="00970026" w:rsidRPr="004147CE">
              <w:rPr>
                <w:rFonts w:ascii="標楷體" w:hAnsi="標楷體" w:cs="新細明體" w:hint="eastAsia"/>
                <w:kern w:val="0"/>
                <w:sz w:val="24"/>
              </w:rPr>
              <w:t>、</w:t>
            </w:r>
            <w:r w:rsidR="00970026" w:rsidRPr="00C10226">
              <w:rPr>
                <w:rFonts w:ascii="標楷體" w:hAnsi="標楷體" w:cs="新細明體" w:hint="eastAsia"/>
                <w:kern w:val="0"/>
                <w:sz w:val="24"/>
              </w:rPr>
              <w:t>第</w:t>
            </w:r>
            <w:r>
              <w:rPr>
                <w:rFonts w:ascii="標楷體" w:hAnsi="標楷體" w:cs="新細明體" w:hint="eastAsia"/>
                <w:kern w:val="0"/>
                <w:sz w:val="24"/>
              </w:rPr>
              <w:t>一</w:t>
            </w:r>
            <w:r w:rsidR="00970026" w:rsidRPr="00C10226">
              <w:rPr>
                <w:rFonts w:ascii="標楷體" w:hAnsi="標楷體" w:cs="新細明體" w:hint="eastAsia"/>
                <w:kern w:val="0"/>
                <w:sz w:val="24"/>
              </w:rPr>
              <w:t>項規定基地開發應依現況及土地開發</w:t>
            </w:r>
            <w:r w:rsidR="00970026">
              <w:rPr>
                <w:rFonts w:ascii="標楷體" w:hAnsi="標楷體" w:cs="新細明體" w:hint="eastAsia"/>
                <w:kern w:val="0"/>
                <w:sz w:val="24"/>
              </w:rPr>
              <w:t>利用</w:t>
            </w:r>
            <w:r w:rsidR="00970026" w:rsidRPr="00C10226">
              <w:rPr>
                <w:rFonts w:ascii="標楷體" w:hAnsi="標楷體" w:cs="新細明體" w:hint="eastAsia"/>
                <w:kern w:val="0"/>
                <w:sz w:val="24"/>
              </w:rPr>
              <w:t>計畫進行調查與劃設開發前後子集水區，以使</w:t>
            </w:r>
            <w:proofErr w:type="gramStart"/>
            <w:r w:rsidR="00970026" w:rsidRPr="00C10226">
              <w:rPr>
                <w:rFonts w:ascii="標楷體" w:hAnsi="標楷體" w:cs="新細明體" w:hint="eastAsia"/>
                <w:kern w:val="0"/>
                <w:sz w:val="24"/>
              </w:rPr>
              <w:t>逕</w:t>
            </w:r>
            <w:proofErr w:type="gramEnd"/>
            <w:r w:rsidR="00970026" w:rsidRPr="00C10226">
              <w:rPr>
                <w:rFonts w:ascii="標楷體" w:hAnsi="標楷體" w:cs="新細明體" w:hint="eastAsia"/>
                <w:kern w:val="0"/>
                <w:sz w:val="24"/>
              </w:rPr>
              <w:t>流量的計算能反應基地開發前後的地文與水文特性。</w:t>
            </w:r>
          </w:p>
          <w:p w14:paraId="48B2C1CE" w14:textId="6D2E8577" w:rsidR="00970026" w:rsidRDefault="007F4AAF" w:rsidP="00970026">
            <w:pPr>
              <w:adjustRightInd w:val="0"/>
              <w:spacing w:beforeLines="0" w:before="0" w:afterLines="0" w:after="0"/>
              <w:ind w:leftChars="5" w:left="487" w:hangingChars="197" w:hanging="473"/>
              <w:rPr>
                <w:spacing w:val="0"/>
                <w:sz w:val="24"/>
              </w:rPr>
            </w:pPr>
            <w:r>
              <w:rPr>
                <w:rFonts w:hint="eastAsia"/>
                <w:spacing w:val="0"/>
                <w:sz w:val="24"/>
              </w:rPr>
              <w:t>三</w:t>
            </w:r>
            <w:r w:rsidR="00970026">
              <w:rPr>
                <w:rFonts w:hint="eastAsia"/>
                <w:spacing w:val="0"/>
                <w:sz w:val="24"/>
              </w:rPr>
              <w:t>、</w:t>
            </w:r>
            <w:r>
              <w:rPr>
                <w:rFonts w:hint="eastAsia"/>
                <w:spacing w:val="0"/>
                <w:sz w:val="24"/>
              </w:rPr>
              <w:t>第二項</w:t>
            </w:r>
            <w:r w:rsidR="00970026">
              <w:rPr>
                <w:rFonts w:hint="eastAsia"/>
                <w:spacing w:val="0"/>
                <w:sz w:val="24"/>
              </w:rPr>
              <w:t>聯外排水路及橫交水路之集水區調查與劃設，作為</w:t>
            </w:r>
            <w:r w:rsidR="00970026">
              <w:rPr>
                <w:rFonts w:ascii="標楷體" w:hAnsi="標楷體" w:cs="新細明體" w:hint="eastAsia"/>
                <w:kern w:val="0"/>
                <w:sz w:val="24"/>
              </w:rPr>
              <w:t>聯外排水</w:t>
            </w:r>
            <w:proofErr w:type="gramStart"/>
            <w:r w:rsidR="00970026">
              <w:rPr>
                <w:rFonts w:ascii="標楷體" w:hAnsi="標楷體" w:cs="新細明體" w:hint="eastAsia"/>
                <w:kern w:val="0"/>
                <w:sz w:val="24"/>
              </w:rPr>
              <w:t>路通洪能力</w:t>
            </w:r>
            <w:proofErr w:type="gramEnd"/>
            <w:r w:rsidR="00970026">
              <w:rPr>
                <w:rFonts w:ascii="標楷體" w:hAnsi="標楷體" w:cs="新細明體" w:hint="eastAsia"/>
                <w:kern w:val="0"/>
                <w:sz w:val="24"/>
              </w:rPr>
              <w:t>檢討及評估土地利用開發對區外排水之影響</w:t>
            </w:r>
            <w:r w:rsidR="00970026">
              <w:rPr>
                <w:rFonts w:hint="eastAsia"/>
                <w:spacing w:val="0"/>
                <w:sz w:val="24"/>
              </w:rPr>
              <w:t>。</w:t>
            </w:r>
          </w:p>
          <w:p w14:paraId="624BD2C3" w14:textId="2A1A4E71" w:rsidR="00970026" w:rsidRDefault="007F4AAF" w:rsidP="00970026">
            <w:pPr>
              <w:adjustRightInd w:val="0"/>
              <w:spacing w:beforeLines="0" w:before="0" w:afterLines="0" w:after="0"/>
              <w:ind w:leftChars="5" w:left="503" w:hangingChars="197" w:hanging="489"/>
              <w:rPr>
                <w:color w:val="000000" w:themeColor="text1"/>
                <w:spacing w:val="0"/>
                <w:sz w:val="24"/>
              </w:rPr>
            </w:pPr>
            <w:r>
              <w:rPr>
                <w:rFonts w:ascii="標楷體" w:hAnsi="標楷體" w:cs="新細明體" w:hint="eastAsia"/>
                <w:color w:val="000000" w:themeColor="text1"/>
                <w:kern w:val="0"/>
                <w:sz w:val="24"/>
              </w:rPr>
              <w:t>四</w:t>
            </w:r>
            <w:r w:rsidR="00970026">
              <w:rPr>
                <w:rFonts w:ascii="標楷體" w:hAnsi="標楷體" w:cs="新細明體" w:hint="eastAsia"/>
                <w:color w:val="000000" w:themeColor="text1"/>
                <w:kern w:val="0"/>
                <w:sz w:val="24"/>
              </w:rPr>
              <w:t>、</w:t>
            </w:r>
            <w:r>
              <w:rPr>
                <w:rFonts w:ascii="標楷體" w:hAnsi="標楷體" w:cs="新細明體" w:hint="eastAsia"/>
                <w:color w:val="000000" w:themeColor="text1"/>
                <w:kern w:val="0"/>
                <w:sz w:val="24"/>
              </w:rPr>
              <w:t>第三項</w:t>
            </w:r>
            <w:r w:rsidR="00970026">
              <w:rPr>
                <w:rFonts w:ascii="標楷體" w:hAnsi="標楷體" w:cs="新細明體" w:hint="eastAsia"/>
                <w:color w:val="000000" w:themeColor="text1"/>
                <w:kern w:val="0"/>
                <w:sz w:val="24"/>
              </w:rPr>
              <w:t>定義聯外排水路及橫交水路。</w:t>
            </w:r>
          </w:p>
        </w:tc>
      </w:tr>
      <w:tr w:rsidR="006A401A" w:rsidRPr="007A2B00" w14:paraId="08B510AB" w14:textId="77777777" w:rsidTr="00DC68EC">
        <w:tc>
          <w:tcPr>
            <w:tcW w:w="4982" w:type="dxa"/>
            <w:shd w:val="clear" w:color="auto" w:fill="auto"/>
          </w:tcPr>
          <w:p w14:paraId="4AACF217" w14:textId="04819932" w:rsidR="006A401A" w:rsidRPr="0037400B" w:rsidRDefault="006A401A" w:rsidP="006A401A">
            <w:pPr>
              <w:snapToGrid/>
              <w:spacing w:beforeLines="0" w:before="0" w:afterLines="0" w:after="0"/>
              <w:ind w:left="240" w:hangingChars="100" w:hanging="240"/>
              <w:rPr>
                <w:color w:val="000000" w:themeColor="text1"/>
                <w:spacing w:val="0"/>
                <w:sz w:val="24"/>
              </w:rPr>
            </w:pPr>
            <w:r w:rsidRPr="0037400B">
              <w:rPr>
                <w:rFonts w:hint="eastAsia"/>
                <w:color w:val="00B050"/>
                <w:spacing w:val="0"/>
                <w:kern w:val="0"/>
                <w:sz w:val="24"/>
              </w:rPr>
              <w:t>(</w:t>
            </w:r>
            <w:r>
              <w:rPr>
                <w:rFonts w:hint="eastAsia"/>
                <w:color w:val="00B050"/>
                <w:spacing w:val="0"/>
                <w:kern w:val="0"/>
                <w:sz w:val="24"/>
              </w:rPr>
              <w:t>暴雨量</w:t>
            </w:r>
            <w:r w:rsidRPr="0037400B">
              <w:rPr>
                <w:rFonts w:hint="eastAsia"/>
                <w:color w:val="00B050"/>
                <w:spacing w:val="0"/>
                <w:kern w:val="0"/>
                <w:sz w:val="24"/>
              </w:rPr>
              <w:t>)</w:t>
            </w:r>
          </w:p>
          <w:p w14:paraId="3954727E" w14:textId="20676F6D" w:rsidR="006A401A" w:rsidRDefault="00E67100" w:rsidP="00A45EC7">
            <w:pPr>
              <w:widowControl w:val="0"/>
              <w:adjustRightInd w:val="0"/>
              <w:spacing w:beforeLines="0" w:before="0" w:afterLines="0" w:after="0"/>
              <w:ind w:leftChars="1" w:left="488" w:hangingChars="202" w:hanging="485"/>
              <w:rPr>
                <w:sz w:val="24"/>
              </w:rPr>
            </w:pPr>
            <w:r>
              <w:rPr>
                <w:rFonts w:hint="eastAsia"/>
                <w:color w:val="BF8F00" w:themeColor="accent4" w:themeShade="BF"/>
                <w:spacing w:val="0"/>
                <w:sz w:val="24"/>
              </w:rPr>
              <w:t>四</w:t>
            </w:r>
            <w:r w:rsidR="006A401A" w:rsidRPr="00E83135">
              <w:rPr>
                <w:rFonts w:hint="eastAsia"/>
                <w:color w:val="BF8F00" w:themeColor="accent4" w:themeShade="BF"/>
                <w:spacing w:val="0"/>
                <w:sz w:val="24"/>
              </w:rPr>
              <w:t>、</w:t>
            </w:r>
            <w:r w:rsidR="006A401A" w:rsidRPr="004147CE">
              <w:rPr>
                <w:spacing w:val="0"/>
                <w:sz w:val="24"/>
              </w:rPr>
              <w:t>暴雨量</w:t>
            </w:r>
            <w:proofErr w:type="gramStart"/>
            <w:r w:rsidR="006A401A" w:rsidRPr="004147CE">
              <w:rPr>
                <w:spacing w:val="0"/>
                <w:sz w:val="24"/>
              </w:rPr>
              <w:t>採</w:t>
            </w:r>
            <w:proofErr w:type="gramEnd"/>
            <w:r w:rsidR="006A401A" w:rsidRPr="004147CE">
              <w:rPr>
                <w:spacing w:val="0"/>
                <w:sz w:val="24"/>
              </w:rPr>
              <w:t>二十四小時降雨延時總降雨量。總降雨量</w:t>
            </w:r>
            <w:r w:rsidR="00A45EC7">
              <w:rPr>
                <w:rFonts w:hint="eastAsia"/>
                <w:spacing w:val="0"/>
                <w:sz w:val="24"/>
              </w:rPr>
              <w:t>以</w:t>
            </w:r>
            <w:r w:rsidR="006A401A" w:rsidRPr="004147CE">
              <w:rPr>
                <w:spacing w:val="0"/>
                <w:sz w:val="24"/>
              </w:rPr>
              <w:t>鄰近開發</w:t>
            </w:r>
            <w:r w:rsidR="006A401A" w:rsidRPr="004147CE">
              <w:rPr>
                <w:rFonts w:hint="eastAsia"/>
                <w:spacing w:val="0"/>
                <w:sz w:val="24"/>
              </w:rPr>
              <w:t>基地</w:t>
            </w:r>
            <w:r w:rsidR="006A401A" w:rsidRPr="004147CE">
              <w:rPr>
                <w:spacing w:val="0"/>
                <w:sz w:val="24"/>
              </w:rPr>
              <w:t>之中央氣象局或</w:t>
            </w:r>
            <w:r w:rsidR="006A401A">
              <w:rPr>
                <w:rFonts w:hint="eastAsia"/>
                <w:spacing w:val="0"/>
                <w:sz w:val="24"/>
              </w:rPr>
              <w:t>經濟部</w:t>
            </w:r>
            <w:r w:rsidR="006A401A" w:rsidRPr="004147CE">
              <w:rPr>
                <w:spacing w:val="0"/>
                <w:sz w:val="24"/>
              </w:rPr>
              <w:t>水利署雨量站之降雨強度</w:t>
            </w:r>
            <w:r w:rsidR="006A401A" w:rsidRPr="004147CE">
              <w:rPr>
                <w:spacing w:val="0"/>
                <w:sz w:val="24"/>
              </w:rPr>
              <w:t>-</w:t>
            </w:r>
            <w:r w:rsidR="006A401A" w:rsidRPr="004147CE">
              <w:rPr>
                <w:spacing w:val="0"/>
                <w:sz w:val="24"/>
              </w:rPr>
              <w:t>延時</w:t>
            </w:r>
            <w:r w:rsidR="006A401A" w:rsidRPr="004147CE">
              <w:rPr>
                <w:spacing w:val="0"/>
                <w:sz w:val="24"/>
              </w:rPr>
              <w:t>Horner</w:t>
            </w:r>
            <w:r w:rsidR="006A401A" w:rsidRPr="004147CE">
              <w:rPr>
                <w:spacing w:val="0"/>
                <w:sz w:val="24"/>
              </w:rPr>
              <w:t>公式推估</w:t>
            </w:r>
            <w:r w:rsidR="00A45EC7">
              <w:rPr>
                <w:rFonts w:hint="eastAsia"/>
                <w:sz w:val="24"/>
              </w:rPr>
              <w:t>，</w:t>
            </w:r>
            <w:r w:rsidR="006A401A" w:rsidRPr="00E70174">
              <w:rPr>
                <w:rFonts w:hint="eastAsia"/>
                <w:sz w:val="24"/>
              </w:rPr>
              <w:t>公式</w:t>
            </w:r>
            <w:r w:rsidR="006A401A" w:rsidRPr="00E70174">
              <w:rPr>
                <w:sz w:val="24"/>
              </w:rPr>
              <w:t>如下：</w:t>
            </w:r>
          </w:p>
          <w:p w14:paraId="647865D1" w14:textId="5D670631" w:rsidR="009679F4" w:rsidRPr="00C67B54" w:rsidRDefault="00611CE3" w:rsidP="00C67B54">
            <w:pPr>
              <w:pStyle w:val="5-1"/>
              <w:adjustRightInd w:val="0"/>
              <w:spacing w:before="120" w:after="120" w:line="240" w:lineRule="auto"/>
              <w:ind w:leftChars="352" w:left="1014" w:firstLineChars="0" w:firstLine="0"/>
              <w:rPr>
                <w:sz w:val="24"/>
              </w:rPr>
            </w:pPr>
            <m:oMathPara>
              <m:oMathParaPr>
                <m:jc m:val="left"/>
              </m:oMathParaPr>
              <m:oMath>
                <m:sSubSup>
                  <m:sSubSupPr>
                    <m:ctrlPr>
                      <w:rPr>
                        <w:rFonts w:ascii="Cambria Math" w:hAnsi="Cambria Math"/>
                        <w:sz w:val="24"/>
                      </w:rPr>
                    </m:ctrlPr>
                  </m:sSubSupPr>
                  <m:e>
                    <m:r>
                      <w:rPr>
                        <w:rFonts w:ascii="Cambria Math" w:hAnsi="Cambria Math" w:hint="eastAsia"/>
                        <w:sz w:val="24"/>
                      </w:rPr>
                      <m:t>I</m:t>
                    </m:r>
                  </m:e>
                  <m:sub>
                    <m:r>
                      <w:rPr>
                        <w:rFonts w:ascii="Cambria Math" w:hAnsi="Cambria Math" w:hint="eastAsia"/>
                        <w:sz w:val="24"/>
                      </w:rPr>
                      <m:t>24</m:t>
                    </m:r>
                  </m:sub>
                  <m:sup>
                    <m:r>
                      <w:rPr>
                        <w:rFonts w:ascii="Cambria Math" w:hAnsi="Cambria Math" w:hint="eastAsia"/>
                        <w:sz w:val="24"/>
                      </w:rPr>
                      <m:t>T</m:t>
                    </m:r>
                  </m:sup>
                </m:sSubSup>
                <m:r>
                  <w:rPr>
                    <w:rFonts w:ascii="Cambria Math" w:hAnsi="Cambria Math"/>
                    <w:sz w:val="24"/>
                  </w:rPr>
                  <m:t>=</m:t>
                </m:r>
                <m:f>
                  <m:fPr>
                    <m:ctrlPr>
                      <w:rPr>
                        <w:rFonts w:ascii="Cambria Math" w:hAnsi="Cambria Math"/>
                        <w:i/>
                        <w:sz w:val="24"/>
                      </w:rPr>
                    </m:ctrlPr>
                  </m:fPr>
                  <m:num>
                    <m:r>
                      <w:rPr>
                        <w:rFonts w:ascii="Cambria Math" w:hAnsi="Cambria Math"/>
                        <w:sz w:val="24"/>
                      </w:rPr>
                      <m:t>a</m:t>
                    </m:r>
                  </m:num>
                  <m:den>
                    <m:sSup>
                      <m:sSupPr>
                        <m:ctrlPr>
                          <w:rPr>
                            <w:rFonts w:ascii="Cambria Math" w:hAnsi="Cambria Math"/>
                            <w:i/>
                            <w:sz w:val="24"/>
                          </w:rPr>
                        </m:ctrlPr>
                      </m:sSupPr>
                      <m:e>
                        <m:d>
                          <m:dPr>
                            <m:ctrlPr>
                              <w:rPr>
                                <w:rFonts w:ascii="Cambria Math" w:hAnsi="Cambria Math"/>
                                <w:i/>
                                <w:sz w:val="24"/>
                              </w:rPr>
                            </m:ctrlPr>
                          </m:dPr>
                          <m:e>
                            <m:r>
                              <w:rPr>
                                <w:rFonts w:ascii="Cambria Math" w:hAnsi="Cambria Math"/>
                                <w:sz w:val="24"/>
                              </w:rPr>
                              <m:t>t+b</m:t>
                            </m:r>
                          </m:e>
                        </m:d>
                      </m:e>
                      <m:sup>
                        <m:r>
                          <w:rPr>
                            <w:rFonts w:ascii="Cambria Math" w:hAnsi="Cambria Math"/>
                            <w:sz w:val="24"/>
                          </w:rPr>
                          <m:t>c</m:t>
                        </m:r>
                      </m:sup>
                    </m:sSup>
                  </m:den>
                </m:f>
              </m:oMath>
            </m:oMathPara>
          </w:p>
          <w:p w14:paraId="4803CBAC" w14:textId="043D2675" w:rsidR="009679F4" w:rsidRPr="00C67B54" w:rsidRDefault="00611CE3" w:rsidP="00C67B54">
            <w:pPr>
              <w:pStyle w:val="5-1"/>
              <w:adjustRightInd w:val="0"/>
              <w:spacing w:before="120" w:after="120" w:line="240" w:lineRule="auto"/>
              <w:ind w:leftChars="352" w:left="1014" w:firstLineChars="0" w:firstLine="0"/>
              <w:rPr>
                <w:sz w:val="24"/>
              </w:rPr>
            </w:pPr>
            <m:oMathPara>
              <m:oMathParaPr>
                <m:jc m:val="left"/>
              </m:oMathParaPr>
              <m:oMath>
                <m:sSub>
                  <m:sSubPr>
                    <m:ctrlPr>
                      <w:rPr>
                        <w:rFonts w:ascii="Cambria Math" w:hAnsi="Cambria Math"/>
                        <w:sz w:val="24"/>
                      </w:rPr>
                    </m:ctrlPr>
                  </m:sSubPr>
                  <m:e>
                    <m:r>
                      <w:rPr>
                        <w:rFonts w:ascii="Cambria Math" w:hAnsi="Cambria Math" w:hint="eastAsia"/>
                        <w:sz w:val="24"/>
                      </w:rPr>
                      <m:t>R</m:t>
                    </m:r>
                  </m:e>
                  <m:sub>
                    <m:r>
                      <w:rPr>
                        <w:rFonts w:ascii="Cambria Math" w:hAnsi="Cambria Math"/>
                        <w:sz w:val="24"/>
                      </w:rPr>
                      <m:t>24</m:t>
                    </m:r>
                  </m:sub>
                </m:sSub>
                <m:r>
                  <w:rPr>
                    <w:rFonts w:ascii="Cambria Math" w:hAnsi="Cambria Math"/>
                    <w:sz w:val="24"/>
                  </w:rPr>
                  <m:t>=</m:t>
                </m:r>
                <m:sSubSup>
                  <m:sSubSupPr>
                    <m:ctrlPr>
                      <w:rPr>
                        <w:rFonts w:ascii="Cambria Math" w:hAnsi="Cambria Math"/>
                        <w:sz w:val="24"/>
                      </w:rPr>
                    </m:ctrlPr>
                  </m:sSubSupPr>
                  <m:e>
                    <m:r>
                      <w:rPr>
                        <w:rFonts w:ascii="Cambria Math" w:hAnsi="Cambria Math" w:hint="eastAsia"/>
                        <w:sz w:val="24"/>
                      </w:rPr>
                      <m:t>I</m:t>
                    </m:r>
                  </m:e>
                  <m:sub>
                    <m:r>
                      <w:rPr>
                        <w:rFonts w:ascii="Cambria Math" w:hAnsi="Cambria Math" w:hint="eastAsia"/>
                        <w:sz w:val="24"/>
                      </w:rPr>
                      <m:t>24</m:t>
                    </m:r>
                  </m:sub>
                  <m:sup>
                    <m:r>
                      <w:rPr>
                        <w:rFonts w:ascii="Cambria Math" w:hAnsi="Cambria Math" w:hint="eastAsia"/>
                        <w:sz w:val="24"/>
                      </w:rPr>
                      <m:t>T</m:t>
                    </m:r>
                  </m:sup>
                </m:sSubSup>
                <m:r>
                  <w:rPr>
                    <w:rFonts w:ascii="Cambria Math" w:hAnsi="Cambria Math"/>
                    <w:sz w:val="24"/>
                  </w:rPr>
                  <m:t>×24</m:t>
                </m:r>
              </m:oMath>
            </m:oMathPara>
          </w:p>
          <w:p w14:paraId="47179B10" w14:textId="3857771C" w:rsidR="00C67B54" w:rsidRDefault="00611CE3" w:rsidP="00C67B54">
            <w:pPr>
              <w:pStyle w:val="5-1"/>
              <w:adjustRightInd w:val="0"/>
              <w:spacing w:before="120" w:after="120" w:line="240" w:lineRule="auto"/>
              <w:ind w:leftChars="177" w:left="510" w:firstLineChars="210" w:firstLine="504"/>
              <w:rPr>
                <w:sz w:val="24"/>
              </w:rPr>
            </w:pPr>
            <m:oMath>
              <m:sSubSup>
                <m:sSubSupPr>
                  <m:ctrlPr>
                    <w:rPr>
                      <w:rFonts w:ascii="Cambria Math" w:hAnsi="Cambria Math"/>
                      <w:sz w:val="24"/>
                    </w:rPr>
                  </m:ctrlPr>
                </m:sSubSupPr>
                <m:e>
                  <m:r>
                    <w:rPr>
                      <w:rFonts w:ascii="Cambria Math" w:hAnsi="Cambria Math" w:hint="eastAsia"/>
                      <w:sz w:val="24"/>
                    </w:rPr>
                    <m:t>I</m:t>
                  </m:r>
                </m:e>
                <m:sub>
                  <m:r>
                    <w:rPr>
                      <w:rFonts w:ascii="Cambria Math" w:hAnsi="Cambria Math" w:hint="eastAsia"/>
                      <w:sz w:val="24"/>
                    </w:rPr>
                    <m:t>24</m:t>
                  </m:r>
                </m:sub>
                <m:sup>
                  <m:r>
                    <w:rPr>
                      <w:rFonts w:ascii="Cambria Math" w:hAnsi="Cambria Math" w:hint="eastAsia"/>
                      <w:sz w:val="24"/>
                    </w:rPr>
                    <m:t>T</m:t>
                  </m:r>
                </m:sup>
              </m:sSubSup>
            </m:oMath>
            <w:r w:rsidR="006A401A" w:rsidRPr="004147CE">
              <w:rPr>
                <w:sz w:val="24"/>
              </w:rPr>
              <w:t>：</w:t>
            </w:r>
            <w:proofErr w:type="gramStart"/>
            <w:r w:rsidR="00A45EC7">
              <w:rPr>
                <w:rFonts w:hint="eastAsia"/>
                <w:sz w:val="24"/>
              </w:rPr>
              <w:t>重現期距</w:t>
            </w:r>
            <w:proofErr w:type="gramEnd"/>
            <w:r w:rsidR="00A45EC7" w:rsidRPr="00A45EC7">
              <w:rPr>
                <w:rFonts w:hint="eastAsia"/>
                <w:i/>
                <w:sz w:val="24"/>
              </w:rPr>
              <w:t>T</w:t>
            </w:r>
            <w:r w:rsidR="00A45EC7">
              <w:rPr>
                <w:rFonts w:hint="eastAsia"/>
                <w:sz w:val="24"/>
              </w:rPr>
              <w:t>年，</w:t>
            </w:r>
            <w:r w:rsidR="006A401A" w:rsidRPr="004147CE">
              <w:rPr>
                <w:sz w:val="24"/>
              </w:rPr>
              <w:t>降雨延時</w:t>
            </w:r>
            <w:r w:rsidR="006A401A" w:rsidRPr="009679F4">
              <w:rPr>
                <w:sz w:val="24"/>
                <w:szCs w:val="24"/>
              </w:rPr>
              <w:t>二十四小時</w:t>
            </w:r>
            <w:r w:rsidR="006A401A" w:rsidRPr="004147CE">
              <w:rPr>
                <w:sz w:val="24"/>
              </w:rPr>
              <w:t>內之降雨強度</w:t>
            </w:r>
            <w:r w:rsidR="006A401A" w:rsidRPr="004147CE">
              <w:rPr>
                <w:sz w:val="24"/>
              </w:rPr>
              <w:t>(</w:t>
            </w:r>
            <w:r w:rsidR="006A401A" w:rsidRPr="004147CE">
              <w:rPr>
                <w:sz w:val="24"/>
              </w:rPr>
              <w:t>毫米</w:t>
            </w:r>
            <w:r w:rsidR="006A401A" w:rsidRPr="004147CE">
              <w:rPr>
                <w:sz w:val="24"/>
              </w:rPr>
              <w:t>/</w:t>
            </w:r>
            <w:r w:rsidR="006A401A" w:rsidRPr="004147CE">
              <w:rPr>
                <w:sz w:val="24"/>
              </w:rPr>
              <w:t>小時</w:t>
            </w:r>
            <w:r w:rsidR="006A401A" w:rsidRPr="004147CE">
              <w:rPr>
                <w:sz w:val="24"/>
              </w:rPr>
              <w:t>)</w:t>
            </w:r>
            <w:r w:rsidR="00C67B54">
              <w:rPr>
                <w:rFonts w:hint="eastAsia"/>
                <w:sz w:val="24"/>
              </w:rPr>
              <w:t>。</w:t>
            </w:r>
          </w:p>
          <w:p w14:paraId="58C6F82D" w14:textId="2A5FF241" w:rsidR="00C67B54" w:rsidRDefault="006A401A" w:rsidP="009679F4">
            <w:pPr>
              <w:pStyle w:val="5-1"/>
              <w:adjustRightInd w:val="0"/>
              <w:spacing w:before="120" w:after="120" w:line="240" w:lineRule="auto"/>
              <w:ind w:leftChars="177" w:left="510" w:firstLineChars="210" w:firstLine="504"/>
              <w:rPr>
                <w:sz w:val="24"/>
              </w:rPr>
            </w:pPr>
            <w:r w:rsidRPr="009679F4">
              <w:rPr>
                <w:i/>
                <w:sz w:val="24"/>
              </w:rPr>
              <w:t>t</w:t>
            </w:r>
            <w:r w:rsidRPr="004147CE">
              <w:rPr>
                <w:sz w:val="24"/>
              </w:rPr>
              <w:t>：降雨延時</w:t>
            </w:r>
            <w:r w:rsidR="00A45EC7">
              <w:rPr>
                <w:sz w:val="24"/>
              </w:rPr>
              <w:t>1,440</w:t>
            </w:r>
            <w:r w:rsidRPr="004147CE">
              <w:rPr>
                <w:sz w:val="24"/>
              </w:rPr>
              <w:t>分鐘</w:t>
            </w:r>
            <w:r w:rsidR="00C67B54">
              <w:rPr>
                <w:rFonts w:hint="eastAsia"/>
                <w:sz w:val="24"/>
              </w:rPr>
              <w:t>。</w:t>
            </w:r>
          </w:p>
          <w:p w14:paraId="0BE33632" w14:textId="77777777" w:rsidR="00C67B54" w:rsidRDefault="006A401A" w:rsidP="00C67B54">
            <w:pPr>
              <w:pStyle w:val="5-1"/>
              <w:adjustRightInd w:val="0"/>
              <w:spacing w:before="120" w:after="120" w:line="240" w:lineRule="auto"/>
              <w:ind w:leftChars="177" w:left="510" w:firstLineChars="210" w:firstLine="504"/>
              <w:rPr>
                <w:sz w:val="24"/>
              </w:rPr>
            </w:pPr>
            <w:r w:rsidRPr="009679F4">
              <w:rPr>
                <w:i/>
                <w:sz w:val="24"/>
              </w:rPr>
              <w:lastRenderedPageBreak/>
              <w:t>a</w:t>
            </w:r>
            <w:r w:rsidRPr="004147CE">
              <w:rPr>
                <w:sz w:val="24"/>
              </w:rPr>
              <w:t>、</w:t>
            </w:r>
            <w:r w:rsidRPr="009679F4">
              <w:rPr>
                <w:i/>
                <w:sz w:val="24"/>
              </w:rPr>
              <w:t>b</w:t>
            </w:r>
            <w:r w:rsidRPr="004147CE">
              <w:rPr>
                <w:sz w:val="24"/>
              </w:rPr>
              <w:t>及</w:t>
            </w:r>
            <w:r w:rsidRPr="009679F4">
              <w:rPr>
                <w:i/>
                <w:sz w:val="24"/>
              </w:rPr>
              <w:t>c</w:t>
            </w:r>
            <w:r w:rsidRPr="004147CE">
              <w:rPr>
                <w:sz w:val="24"/>
              </w:rPr>
              <w:t>：</w:t>
            </w:r>
            <w:proofErr w:type="gramStart"/>
            <w:r w:rsidRPr="004147CE">
              <w:rPr>
                <w:sz w:val="24"/>
              </w:rPr>
              <w:t>迴</w:t>
            </w:r>
            <w:proofErr w:type="gramEnd"/>
            <w:r w:rsidRPr="004147CE">
              <w:rPr>
                <w:sz w:val="24"/>
              </w:rPr>
              <w:t>歸係數。</w:t>
            </w:r>
          </w:p>
          <w:p w14:paraId="5BA09701" w14:textId="5484F621" w:rsidR="00F20EF5" w:rsidRDefault="006A401A" w:rsidP="00C67B54">
            <w:pPr>
              <w:pStyle w:val="5-1"/>
              <w:adjustRightInd w:val="0"/>
              <w:spacing w:before="120" w:after="120" w:line="240" w:lineRule="auto"/>
              <w:ind w:leftChars="177" w:left="510" w:firstLineChars="210" w:firstLine="504"/>
              <w:rPr>
                <w:sz w:val="24"/>
              </w:rPr>
            </w:pPr>
            <w:r w:rsidRPr="009679F4">
              <w:rPr>
                <w:i/>
                <w:sz w:val="24"/>
              </w:rPr>
              <w:t>R</w:t>
            </w:r>
            <w:r w:rsidRPr="00297135">
              <w:rPr>
                <w:i/>
                <w:sz w:val="24"/>
                <w:vertAlign w:val="subscript"/>
              </w:rPr>
              <w:t>24</w:t>
            </w:r>
            <w:r w:rsidRPr="004147CE">
              <w:rPr>
                <w:sz w:val="24"/>
              </w:rPr>
              <w:t>：二十四小時總</w:t>
            </w:r>
            <w:r>
              <w:rPr>
                <w:rFonts w:hint="eastAsia"/>
                <w:sz w:val="24"/>
              </w:rPr>
              <w:t>降</w:t>
            </w:r>
            <w:r w:rsidRPr="004147CE">
              <w:rPr>
                <w:sz w:val="24"/>
              </w:rPr>
              <w:t>雨量</w:t>
            </w:r>
            <w:r w:rsidRPr="004147CE">
              <w:rPr>
                <w:sz w:val="24"/>
              </w:rPr>
              <w:t>(</w:t>
            </w:r>
            <w:proofErr w:type="gramStart"/>
            <w:r w:rsidRPr="004147CE">
              <w:rPr>
                <w:sz w:val="24"/>
              </w:rPr>
              <w:t>毫米</w:t>
            </w:r>
            <w:r w:rsidRPr="004147CE">
              <w:rPr>
                <w:sz w:val="24"/>
              </w:rPr>
              <w:t>)</w:t>
            </w:r>
            <w:proofErr w:type="gramEnd"/>
            <w:r w:rsidRPr="004147CE">
              <w:rPr>
                <w:sz w:val="24"/>
              </w:rPr>
              <w:t>。</w:t>
            </w:r>
          </w:p>
        </w:tc>
        <w:tc>
          <w:tcPr>
            <w:tcW w:w="4068" w:type="dxa"/>
            <w:shd w:val="clear" w:color="auto" w:fill="auto"/>
          </w:tcPr>
          <w:p w14:paraId="2C3FED92" w14:textId="77777777" w:rsidR="006A401A" w:rsidRPr="00AC475E" w:rsidRDefault="006A401A" w:rsidP="006A401A">
            <w:pPr>
              <w:adjustRightInd w:val="0"/>
              <w:spacing w:beforeLines="0" w:before="0" w:afterLines="0" w:after="0"/>
              <w:ind w:leftChars="5" w:left="503" w:hangingChars="197" w:hanging="489"/>
              <w:rPr>
                <w:rFonts w:ascii="標楷體" w:hAnsi="標楷體" w:cs="新細明體"/>
                <w:color w:val="000000" w:themeColor="text1"/>
                <w:kern w:val="0"/>
                <w:sz w:val="24"/>
              </w:rPr>
            </w:pPr>
            <w:r>
              <w:rPr>
                <w:rFonts w:ascii="標楷體" w:hAnsi="標楷體" w:cs="新細明體" w:hint="eastAsia"/>
                <w:color w:val="000000" w:themeColor="text1"/>
                <w:kern w:val="0"/>
                <w:sz w:val="24"/>
              </w:rPr>
              <w:lastRenderedPageBreak/>
              <w:t>一、</w:t>
            </w:r>
            <w:r w:rsidRPr="00AC475E">
              <w:rPr>
                <w:rFonts w:ascii="標楷體" w:hAnsi="標楷體" w:cs="新細明體" w:hint="eastAsia"/>
                <w:color w:val="000000" w:themeColor="text1"/>
                <w:kern w:val="0"/>
                <w:sz w:val="24"/>
              </w:rPr>
              <w:t>本條規定暴雨量分析計算</w:t>
            </w:r>
            <w:r>
              <w:rPr>
                <w:rFonts w:ascii="標楷體" w:hAnsi="標楷體" w:cs="新細明體" w:hint="eastAsia"/>
                <w:color w:val="000000" w:themeColor="text1"/>
                <w:kern w:val="0"/>
                <w:sz w:val="24"/>
              </w:rPr>
              <w:t>公式</w:t>
            </w:r>
            <w:r w:rsidRPr="00AC475E">
              <w:rPr>
                <w:rFonts w:ascii="標楷體" w:hAnsi="標楷體" w:cs="新細明體" w:hint="eastAsia"/>
                <w:color w:val="000000" w:themeColor="text1"/>
                <w:kern w:val="0"/>
                <w:sz w:val="24"/>
              </w:rPr>
              <w:t>。</w:t>
            </w:r>
          </w:p>
          <w:p w14:paraId="2B89BC47" w14:textId="4CB063F4" w:rsidR="006A401A" w:rsidRPr="00AC475E" w:rsidRDefault="006A401A" w:rsidP="006A401A">
            <w:pPr>
              <w:adjustRightInd w:val="0"/>
              <w:spacing w:beforeLines="0" w:before="0" w:afterLines="0" w:after="0"/>
              <w:ind w:leftChars="5" w:left="503" w:hangingChars="197" w:hanging="489"/>
              <w:rPr>
                <w:rFonts w:ascii="標楷體" w:hAnsi="標楷體" w:cs="新細明體"/>
                <w:color w:val="000000" w:themeColor="text1"/>
                <w:kern w:val="0"/>
                <w:sz w:val="24"/>
              </w:rPr>
            </w:pPr>
            <w:r>
              <w:rPr>
                <w:rFonts w:ascii="標楷體" w:hAnsi="標楷體" w:cs="新細明體" w:hint="eastAsia"/>
                <w:color w:val="000000" w:themeColor="text1"/>
                <w:kern w:val="0"/>
                <w:sz w:val="24"/>
              </w:rPr>
              <w:t>二、土地開發利用大部分排入區域排水，</w:t>
            </w:r>
            <w:r w:rsidRPr="00AC475E">
              <w:rPr>
                <w:rFonts w:ascii="標楷體" w:hAnsi="標楷體" w:cs="新細明體" w:hint="eastAsia"/>
                <w:color w:val="000000" w:themeColor="text1"/>
                <w:kern w:val="0"/>
                <w:sz w:val="24"/>
              </w:rPr>
              <w:t>故</w:t>
            </w:r>
            <w:r>
              <w:rPr>
                <w:rFonts w:ascii="標楷體" w:hAnsi="標楷體" w:cs="新細明體" w:hint="eastAsia"/>
                <w:color w:val="000000" w:themeColor="text1"/>
                <w:kern w:val="0"/>
                <w:sz w:val="24"/>
              </w:rPr>
              <w:t>土地開發基地</w:t>
            </w:r>
            <w:r w:rsidR="007F4AAF">
              <w:rPr>
                <w:rFonts w:ascii="標楷體" w:hAnsi="標楷體" w:cs="新細明體" w:hint="eastAsia"/>
                <w:color w:val="000000" w:themeColor="text1"/>
                <w:kern w:val="0"/>
                <w:sz w:val="24"/>
              </w:rPr>
              <w:t>暴雨量計算</w:t>
            </w:r>
            <w:proofErr w:type="gramStart"/>
            <w:r w:rsidR="007F4AAF">
              <w:rPr>
                <w:rFonts w:ascii="標楷體" w:hAnsi="標楷體" w:cs="新細明體" w:hint="eastAsia"/>
                <w:color w:val="000000" w:themeColor="text1"/>
                <w:kern w:val="0"/>
                <w:sz w:val="24"/>
              </w:rPr>
              <w:t>採</w:t>
            </w:r>
            <w:proofErr w:type="gramEnd"/>
            <w:r w:rsidR="007F4AAF">
              <w:rPr>
                <w:rFonts w:ascii="標楷體" w:hAnsi="標楷體" w:cs="新細明體" w:hint="eastAsia"/>
                <w:color w:val="000000" w:themeColor="text1"/>
                <w:kern w:val="0"/>
                <w:sz w:val="24"/>
              </w:rPr>
              <w:t>24</w:t>
            </w:r>
            <w:r w:rsidRPr="00AC475E">
              <w:rPr>
                <w:rFonts w:ascii="標楷體" w:hAnsi="標楷體" w:cs="新細明體" w:hint="eastAsia"/>
                <w:color w:val="000000" w:themeColor="text1"/>
                <w:kern w:val="0"/>
                <w:sz w:val="24"/>
              </w:rPr>
              <w:t>小時延時總降雨量。</w:t>
            </w:r>
          </w:p>
          <w:p w14:paraId="3ACDEACA" w14:textId="5E08B925" w:rsidR="006A401A" w:rsidRDefault="006A401A" w:rsidP="006A401A">
            <w:pPr>
              <w:adjustRightInd w:val="0"/>
              <w:spacing w:beforeLines="0" w:before="0" w:afterLines="0" w:after="0"/>
              <w:ind w:leftChars="5" w:left="503" w:hangingChars="197" w:hanging="489"/>
              <w:rPr>
                <w:color w:val="000000" w:themeColor="text1"/>
                <w:spacing w:val="0"/>
                <w:sz w:val="24"/>
              </w:rPr>
            </w:pPr>
            <w:r>
              <w:rPr>
                <w:rFonts w:ascii="標楷體" w:hAnsi="標楷體" w:cs="新細明體" w:hint="eastAsia"/>
                <w:kern w:val="0"/>
                <w:sz w:val="24"/>
              </w:rPr>
              <w:t>三</w:t>
            </w:r>
            <w:r w:rsidRPr="003473E8">
              <w:rPr>
                <w:rFonts w:ascii="標楷體" w:hAnsi="標楷體" w:cs="新細明體" w:hint="eastAsia"/>
                <w:kern w:val="0"/>
                <w:sz w:val="24"/>
              </w:rPr>
              <w:t>、</w:t>
            </w:r>
            <w:r>
              <w:rPr>
                <w:rFonts w:ascii="標楷體" w:hAnsi="標楷體" w:cs="新細明體" w:hint="eastAsia"/>
                <w:kern w:val="0"/>
                <w:sz w:val="24"/>
              </w:rPr>
              <w:t>考量氣候變異快速，因此均</w:t>
            </w:r>
            <w:r w:rsidRPr="004147CE">
              <w:rPr>
                <w:spacing w:val="0"/>
                <w:sz w:val="24"/>
              </w:rPr>
              <w:t>Horner</w:t>
            </w:r>
            <w:r w:rsidRPr="004147CE">
              <w:rPr>
                <w:spacing w:val="0"/>
                <w:sz w:val="24"/>
              </w:rPr>
              <w:t>降雨強度公式</w:t>
            </w:r>
            <w:r>
              <w:rPr>
                <w:rFonts w:hint="eastAsia"/>
                <w:spacing w:val="0"/>
                <w:sz w:val="24"/>
              </w:rPr>
              <w:t>計算</w:t>
            </w:r>
            <w:r>
              <w:rPr>
                <w:rFonts w:hint="eastAsia"/>
                <w:spacing w:val="0"/>
                <w:sz w:val="24"/>
              </w:rPr>
              <w:t>24</w:t>
            </w:r>
            <w:r>
              <w:rPr>
                <w:rFonts w:hint="eastAsia"/>
                <w:spacing w:val="0"/>
                <w:sz w:val="24"/>
              </w:rPr>
              <w:t>降雨延時暴雨量。</w:t>
            </w:r>
          </w:p>
        </w:tc>
      </w:tr>
      <w:tr w:rsidR="00255637" w:rsidRPr="007A2B00" w14:paraId="178F3B89" w14:textId="77777777" w:rsidTr="00DC68EC">
        <w:tc>
          <w:tcPr>
            <w:tcW w:w="4982" w:type="dxa"/>
            <w:shd w:val="clear" w:color="auto" w:fill="auto"/>
          </w:tcPr>
          <w:p w14:paraId="14E3822B" w14:textId="77777777" w:rsidR="00255637" w:rsidRPr="00C97F39" w:rsidRDefault="00255637" w:rsidP="00255637">
            <w:pPr>
              <w:widowControl w:val="0"/>
              <w:adjustRightInd w:val="0"/>
              <w:spacing w:beforeLines="0" w:before="0" w:afterLines="0" w:after="0"/>
              <w:ind w:leftChars="1" w:left="488" w:hangingChars="202" w:hanging="485"/>
              <w:rPr>
                <w:color w:val="BF8F00" w:themeColor="accent4" w:themeShade="BF"/>
                <w:spacing w:val="0"/>
                <w:sz w:val="24"/>
              </w:rPr>
            </w:pPr>
            <w:r w:rsidRPr="00C97F39">
              <w:rPr>
                <w:rFonts w:hint="eastAsia"/>
                <w:color w:val="BF8F00" w:themeColor="accent4" w:themeShade="BF"/>
                <w:spacing w:val="0"/>
                <w:sz w:val="24"/>
              </w:rPr>
              <w:lastRenderedPageBreak/>
              <w:t>(</w:t>
            </w:r>
            <w:r w:rsidRPr="00C97F39">
              <w:rPr>
                <w:rFonts w:hint="eastAsia"/>
                <w:color w:val="BF8F00" w:themeColor="accent4" w:themeShade="BF"/>
                <w:spacing w:val="0"/>
                <w:sz w:val="24"/>
              </w:rPr>
              <w:t>設計雨型</w:t>
            </w:r>
            <w:r w:rsidRPr="00C97F39">
              <w:rPr>
                <w:rFonts w:hint="eastAsia"/>
                <w:color w:val="BF8F00" w:themeColor="accent4" w:themeShade="BF"/>
                <w:spacing w:val="0"/>
                <w:sz w:val="24"/>
              </w:rPr>
              <w:t>)</w:t>
            </w:r>
          </w:p>
          <w:p w14:paraId="77057280" w14:textId="0D3A3A5A" w:rsidR="00255637" w:rsidRPr="002318A1" w:rsidRDefault="00E67100" w:rsidP="00255637">
            <w:pPr>
              <w:widowControl w:val="0"/>
              <w:adjustRightInd w:val="0"/>
              <w:spacing w:beforeLines="0" w:before="0" w:afterLines="0" w:after="0"/>
              <w:ind w:leftChars="1" w:left="488" w:hangingChars="202" w:hanging="485"/>
              <w:rPr>
                <w:color w:val="BF8F00" w:themeColor="accent4" w:themeShade="BF"/>
                <w:spacing w:val="0"/>
                <w:sz w:val="24"/>
              </w:rPr>
            </w:pPr>
            <w:r>
              <w:rPr>
                <w:rFonts w:hint="eastAsia"/>
                <w:color w:val="BF8F00" w:themeColor="accent4" w:themeShade="BF"/>
                <w:spacing w:val="0"/>
                <w:sz w:val="24"/>
              </w:rPr>
              <w:t>五</w:t>
            </w:r>
            <w:r w:rsidR="00255637">
              <w:rPr>
                <w:rFonts w:hint="eastAsia"/>
                <w:color w:val="BF8F00" w:themeColor="accent4" w:themeShade="BF"/>
                <w:spacing w:val="0"/>
                <w:sz w:val="24"/>
              </w:rPr>
              <w:t>、設計雨型</w:t>
            </w:r>
            <w:r w:rsidR="00255637" w:rsidRPr="001730E0">
              <w:rPr>
                <w:rFonts w:hint="eastAsia"/>
                <w:color w:val="BF8F00" w:themeColor="accent4" w:themeShade="BF"/>
                <w:spacing w:val="0"/>
                <w:sz w:val="24"/>
              </w:rPr>
              <w:t>應</w:t>
            </w:r>
            <w:r w:rsidR="00255637" w:rsidRPr="002318A1">
              <w:rPr>
                <w:rFonts w:hint="eastAsia"/>
                <w:color w:val="BF8F00" w:themeColor="accent4" w:themeShade="BF"/>
                <w:spacing w:val="0"/>
                <w:sz w:val="24"/>
              </w:rPr>
              <w:t>依</w:t>
            </w:r>
            <w:r w:rsidR="00255637" w:rsidRPr="002318A1">
              <w:rPr>
                <w:color w:val="BF8F00" w:themeColor="accent4" w:themeShade="BF"/>
                <w:spacing w:val="0"/>
                <w:sz w:val="24"/>
              </w:rPr>
              <w:t>降雨強度</w:t>
            </w:r>
            <w:r w:rsidR="00255637" w:rsidRPr="002318A1">
              <w:rPr>
                <w:color w:val="BF8F00" w:themeColor="accent4" w:themeShade="BF"/>
                <w:spacing w:val="0"/>
                <w:sz w:val="24"/>
              </w:rPr>
              <w:t>-</w:t>
            </w:r>
            <w:r w:rsidR="00255637" w:rsidRPr="002318A1">
              <w:rPr>
                <w:color w:val="BF8F00" w:themeColor="accent4" w:themeShade="BF"/>
                <w:spacing w:val="0"/>
                <w:sz w:val="24"/>
              </w:rPr>
              <w:t>延時</w:t>
            </w:r>
            <w:r w:rsidR="00255637" w:rsidRPr="002318A1">
              <w:rPr>
                <w:color w:val="BF8F00" w:themeColor="accent4" w:themeShade="BF"/>
                <w:spacing w:val="0"/>
                <w:sz w:val="24"/>
              </w:rPr>
              <w:t>Horner</w:t>
            </w:r>
            <w:r w:rsidR="00255637" w:rsidRPr="002318A1">
              <w:rPr>
                <w:color w:val="BF8F00" w:themeColor="accent4" w:themeShade="BF"/>
                <w:spacing w:val="0"/>
                <w:sz w:val="24"/>
              </w:rPr>
              <w:t>公式</w:t>
            </w:r>
            <w:proofErr w:type="gramStart"/>
            <w:r w:rsidR="00F20EF5">
              <w:rPr>
                <w:rFonts w:hint="eastAsia"/>
                <w:color w:val="BF8F00" w:themeColor="accent4" w:themeShade="BF"/>
                <w:spacing w:val="0"/>
                <w:sz w:val="24"/>
              </w:rPr>
              <w:t>採</w:t>
            </w:r>
            <w:proofErr w:type="gramEnd"/>
            <w:r w:rsidR="00F20EF5">
              <w:rPr>
                <w:rFonts w:hint="eastAsia"/>
                <w:color w:val="BF8F00" w:themeColor="accent4" w:themeShade="BF"/>
                <w:spacing w:val="0"/>
                <w:sz w:val="24"/>
              </w:rPr>
              <w:t>交替</w:t>
            </w:r>
            <w:proofErr w:type="gramStart"/>
            <w:r w:rsidR="00F20EF5">
              <w:rPr>
                <w:rFonts w:hint="eastAsia"/>
                <w:color w:val="BF8F00" w:themeColor="accent4" w:themeShade="BF"/>
                <w:spacing w:val="0"/>
                <w:sz w:val="24"/>
              </w:rPr>
              <w:t>區塊法</w:t>
            </w:r>
            <w:r w:rsidR="00255637" w:rsidRPr="002318A1">
              <w:rPr>
                <w:color w:val="BF8F00" w:themeColor="accent4" w:themeShade="BF"/>
                <w:spacing w:val="0"/>
                <w:sz w:val="24"/>
              </w:rPr>
              <w:t>進行</w:t>
            </w:r>
            <w:proofErr w:type="gramEnd"/>
            <w:r w:rsidR="00255637" w:rsidRPr="002318A1">
              <w:rPr>
                <w:color w:val="BF8F00" w:themeColor="accent4" w:themeShade="BF"/>
                <w:spacing w:val="0"/>
                <w:sz w:val="24"/>
              </w:rPr>
              <w:t>雨型設計，雨型單位時間刻度</w:t>
            </w:r>
            <w:proofErr w:type="gramStart"/>
            <w:r w:rsidR="00255637" w:rsidRPr="002318A1">
              <w:rPr>
                <w:color w:val="BF8F00" w:themeColor="accent4" w:themeShade="BF"/>
                <w:spacing w:val="0"/>
                <w:sz w:val="24"/>
              </w:rPr>
              <w:t>採</w:t>
            </w:r>
            <w:proofErr w:type="gramEnd"/>
            <w:r w:rsidR="00255637" w:rsidRPr="002318A1">
              <w:rPr>
                <w:rFonts w:hint="eastAsia"/>
                <w:color w:val="BF8F00" w:themeColor="accent4" w:themeShade="BF"/>
                <w:spacing w:val="0"/>
                <w:sz w:val="24"/>
              </w:rPr>
              <w:t>十</w:t>
            </w:r>
            <w:r w:rsidR="00255637" w:rsidRPr="002318A1">
              <w:rPr>
                <w:color w:val="BF8F00" w:themeColor="accent4" w:themeShade="BF"/>
                <w:spacing w:val="0"/>
                <w:sz w:val="24"/>
              </w:rPr>
              <w:t>分鐘計算。</w:t>
            </w:r>
          </w:p>
          <w:p w14:paraId="77748B87" w14:textId="0EA49406" w:rsidR="00C97F39" w:rsidRPr="00C67B54" w:rsidRDefault="00611CE3" w:rsidP="00C67B54">
            <w:pPr>
              <w:pStyle w:val="5-1"/>
              <w:adjustRightInd w:val="0"/>
              <w:spacing w:before="120" w:after="120" w:line="240" w:lineRule="auto"/>
              <w:ind w:leftChars="352" w:left="1014" w:firstLineChars="0" w:firstLine="0"/>
              <w:rPr>
                <w:color w:val="BF8F00" w:themeColor="accent4" w:themeShade="BF"/>
                <w:sz w:val="24"/>
              </w:rPr>
            </w:pPr>
            <m:oMathPara>
              <m:oMathParaPr>
                <m:jc m:val="left"/>
              </m:oMathParaPr>
              <m:oMath>
                <m:sSubSup>
                  <m:sSubSupPr>
                    <m:ctrlPr>
                      <w:rPr>
                        <w:rFonts w:ascii="Cambria Math" w:hAnsi="Cambria Math"/>
                        <w:i/>
                        <w:color w:val="BF8F00" w:themeColor="accent4" w:themeShade="BF"/>
                        <w:sz w:val="24"/>
                      </w:rPr>
                    </m:ctrlPr>
                  </m:sSubSupPr>
                  <m:e>
                    <m:r>
                      <w:rPr>
                        <w:rFonts w:ascii="Cambria Math" w:hAnsi="Cambria Math" w:hint="eastAsia"/>
                        <w:color w:val="BF8F00" w:themeColor="accent4" w:themeShade="BF"/>
                        <w:sz w:val="24"/>
                      </w:rPr>
                      <m:t>I</m:t>
                    </m:r>
                  </m:e>
                  <m:sub>
                    <m:r>
                      <w:rPr>
                        <w:rFonts w:ascii="Cambria Math" w:hAnsi="Cambria Math"/>
                        <w:color w:val="BF8F00" w:themeColor="accent4" w:themeShade="BF"/>
                        <w:sz w:val="24"/>
                      </w:rPr>
                      <m:t>t</m:t>
                    </m:r>
                  </m:sub>
                  <m:sup>
                    <m:r>
                      <w:rPr>
                        <w:rFonts w:ascii="Cambria Math" w:hAnsi="Cambria Math" w:hint="eastAsia"/>
                        <w:color w:val="BF8F00" w:themeColor="accent4" w:themeShade="BF"/>
                        <w:sz w:val="24"/>
                      </w:rPr>
                      <m:t>T</m:t>
                    </m:r>
                  </m:sup>
                </m:sSubSup>
                <m:r>
                  <w:rPr>
                    <w:rFonts w:ascii="Cambria Math" w:hAnsi="Cambria Math" w:hint="eastAsia"/>
                    <w:color w:val="BF8F00" w:themeColor="accent4" w:themeShade="BF"/>
                    <w:sz w:val="24"/>
                  </w:rPr>
                  <m:t>=</m:t>
                </m:r>
                <m:f>
                  <m:fPr>
                    <m:ctrlPr>
                      <w:rPr>
                        <w:rFonts w:ascii="Cambria Math" w:hAnsi="Cambria Math"/>
                        <w:i/>
                        <w:color w:val="BF8F00" w:themeColor="accent4" w:themeShade="BF"/>
                        <w:sz w:val="24"/>
                      </w:rPr>
                    </m:ctrlPr>
                  </m:fPr>
                  <m:num>
                    <m:r>
                      <w:rPr>
                        <w:rFonts w:ascii="Cambria Math" w:hAnsi="Cambria Math"/>
                        <w:color w:val="BF8F00" w:themeColor="accent4" w:themeShade="BF"/>
                        <w:sz w:val="24"/>
                      </w:rPr>
                      <m:t>a</m:t>
                    </m:r>
                  </m:num>
                  <m:den>
                    <m:sSup>
                      <m:sSupPr>
                        <m:ctrlPr>
                          <w:rPr>
                            <w:rFonts w:ascii="Cambria Math" w:hAnsi="Cambria Math"/>
                            <w:i/>
                            <w:color w:val="BF8F00" w:themeColor="accent4" w:themeShade="BF"/>
                            <w:sz w:val="24"/>
                          </w:rPr>
                        </m:ctrlPr>
                      </m:sSupPr>
                      <m:e>
                        <m:d>
                          <m:dPr>
                            <m:ctrlPr>
                              <w:rPr>
                                <w:rFonts w:ascii="Cambria Math" w:hAnsi="Cambria Math"/>
                                <w:i/>
                                <w:color w:val="BF8F00" w:themeColor="accent4" w:themeShade="BF"/>
                                <w:sz w:val="24"/>
                              </w:rPr>
                            </m:ctrlPr>
                          </m:dPr>
                          <m:e>
                            <m:r>
                              <w:rPr>
                                <w:rFonts w:ascii="Cambria Math" w:hAnsi="Cambria Math"/>
                                <w:color w:val="BF8F00" w:themeColor="accent4" w:themeShade="BF"/>
                                <w:sz w:val="24"/>
                              </w:rPr>
                              <m:t>t+b</m:t>
                            </m:r>
                          </m:e>
                        </m:d>
                      </m:e>
                      <m:sup>
                        <m:r>
                          <w:rPr>
                            <w:rFonts w:ascii="Cambria Math" w:hAnsi="Cambria Math"/>
                            <w:color w:val="BF8F00" w:themeColor="accent4" w:themeShade="BF"/>
                            <w:sz w:val="24"/>
                          </w:rPr>
                          <m:t>c</m:t>
                        </m:r>
                      </m:sup>
                    </m:sSup>
                  </m:den>
                </m:f>
              </m:oMath>
            </m:oMathPara>
          </w:p>
          <w:p w14:paraId="5083C2CC" w14:textId="183C5F23" w:rsidR="00C67B54" w:rsidRDefault="00611CE3" w:rsidP="009679F4">
            <w:pPr>
              <w:pStyle w:val="5-1"/>
              <w:adjustRightInd w:val="0"/>
              <w:spacing w:before="120" w:after="120" w:line="240" w:lineRule="auto"/>
              <w:ind w:leftChars="177" w:left="510" w:firstLineChars="210" w:firstLine="504"/>
              <w:rPr>
                <w:sz w:val="24"/>
              </w:rPr>
            </w:pPr>
            <m:oMath>
              <m:sSubSup>
                <m:sSubSupPr>
                  <m:ctrlPr>
                    <w:rPr>
                      <w:rFonts w:ascii="Cambria Math" w:hAnsi="Cambria Math"/>
                      <w:sz w:val="24"/>
                    </w:rPr>
                  </m:ctrlPr>
                </m:sSubSupPr>
                <m:e>
                  <m:r>
                    <w:rPr>
                      <w:rFonts w:ascii="Cambria Math" w:hAnsi="Cambria Math" w:hint="eastAsia"/>
                      <w:sz w:val="24"/>
                    </w:rPr>
                    <m:t>I</m:t>
                  </m:r>
                </m:e>
                <m:sub>
                  <m:r>
                    <w:rPr>
                      <w:rFonts w:ascii="Cambria Math" w:hAnsi="Cambria Math"/>
                      <w:sz w:val="24"/>
                    </w:rPr>
                    <m:t>t</m:t>
                  </m:r>
                </m:sub>
                <m:sup>
                  <m:r>
                    <w:rPr>
                      <w:rFonts w:ascii="Cambria Math" w:hAnsi="Cambria Math" w:hint="eastAsia"/>
                      <w:sz w:val="24"/>
                    </w:rPr>
                    <m:t>T</m:t>
                  </m:r>
                </m:sup>
              </m:sSubSup>
            </m:oMath>
            <w:r w:rsidR="00C97F39" w:rsidRPr="00C97F39">
              <w:rPr>
                <w:sz w:val="24"/>
              </w:rPr>
              <w:t>：</w:t>
            </w:r>
            <w:proofErr w:type="gramStart"/>
            <w:r w:rsidR="00042459">
              <w:rPr>
                <w:rFonts w:hint="eastAsia"/>
                <w:sz w:val="24"/>
              </w:rPr>
              <w:t>重現期距</w:t>
            </w:r>
            <w:proofErr w:type="gramEnd"/>
            <w:r w:rsidR="00042459" w:rsidRPr="00A45EC7">
              <w:rPr>
                <w:rFonts w:hint="eastAsia"/>
                <w:i/>
                <w:sz w:val="24"/>
              </w:rPr>
              <w:t>T</w:t>
            </w:r>
            <w:r w:rsidR="00042459">
              <w:rPr>
                <w:rFonts w:hint="eastAsia"/>
                <w:sz w:val="24"/>
              </w:rPr>
              <w:t>年，</w:t>
            </w:r>
            <w:r w:rsidR="00C97F39" w:rsidRPr="00C97F39">
              <w:rPr>
                <w:sz w:val="24"/>
              </w:rPr>
              <w:t>降雨延時</w:t>
            </w:r>
            <w:r w:rsidR="00042459">
              <w:rPr>
                <w:rFonts w:hint="eastAsia"/>
                <w:i/>
                <w:sz w:val="24"/>
              </w:rPr>
              <w:t>t</w:t>
            </w:r>
            <w:r w:rsidR="00042459" w:rsidRPr="00042459">
              <w:rPr>
                <w:rFonts w:hint="eastAsia"/>
                <w:sz w:val="24"/>
              </w:rPr>
              <w:t>分鐘</w:t>
            </w:r>
            <w:r w:rsidR="00C97F39" w:rsidRPr="00C97F39">
              <w:rPr>
                <w:sz w:val="24"/>
              </w:rPr>
              <w:t>之降雨強度</w:t>
            </w:r>
            <w:r w:rsidR="00C97F39" w:rsidRPr="00C97F39">
              <w:rPr>
                <w:sz w:val="24"/>
              </w:rPr>
              <w:t>(</w:t>
            </w:r>
            <w:r w:rsidR="00345AD6">
              <w:rPr>
                <w:rFonts w:hint="eastAsia"/>
                <w:sz w:val="24"/>
              </w:rPr>
              <w:t>毫米</w:t>
            </w:r>
            <w:r w:rsidR="00C97F39" w:rsidRPr="00C97F39">
              <w:rPr>
                <w:sz w:val="24"/>
              </w:rPr>
              <w:t>/</w:t>
            </w:r>
            <w:r w:rsidR="00345AD6">
              <w:rPr>
                <w:rFonts w:hint="eastAsia"/>
                <w:sz w:val="24"/>
              </w:rPr>
              <w:t>小時</w:t>
            </w:r>
            <w:r w:rsidR="00C97F39" w:rsidRPr="00C97F39">
              <w:rPr>
                <w:sz w:val="24"/>
              </w:rPr>
              <w:t>)</w:t>
            </w:r>
            <w:r w:rsidR="00C67B54">
              <w:rPr>
                <w:rFonts w:hint="eastAsia"/>
                <w:sz w:val="24"/>
              </w:rPr>
              <w:t>。</w:t>
            </w:r>
          </w:p>
          <w:p w14:paraId="2CB2621E" w14:textId="5334E7B9" w:rsidR="00C67B54" w:rsidRDefault="00C97F39" w:rsidP="009679F4">
            <w:pPr>
              <w:pStyle w:val="5-1"/>
              <w:adjustRightInd w:val="0"/>
              <w:spacing w:before="120" w:after="120" w:line="240" w:lineRule="auto"/>
              <w:ind w:leftChars="177" w:left="510" w:firstLineChars="210" w:firstLine="504"/>
              <w:rPr>
                <w:sz w:val="24"/>
              </w:rPr>
            </w:pPr>
            <w:r w:rsidRPr="00C97F39">
              <w:rPr>
                <w:i/>
                <w:sz w:val="24"/>
              </w:rPr>
              <w:t>t</w:t>
            </w:r>
            <w:r w:rsidRPr="00C97F39">
              <w:rPr>
                <w:sz w:val="24"/>
              </w:rPr>
              <w:t>：降雨延時</w:t>
            </w:r>
            <w:r w:rsidRPr="00C97F39">
              <w:rPr>
                <w:sz w:val="24"/>
              </w:rPr>
              <w:t>(</w:t>
            </w:r>
            <w:r w:rsidR="00042459" w:rsidRPr="00042459">
              <w:rPr>
                <w:rFonts w:hint="eastAsia"/>
                <w:sz w:val="24"/>
              </w:rPr>
              <w:t>分鐘</w:t>
            </w:r>
            <w:r w:rsidRPr="00C97F39">
              <w:rPr>
                <w:sz w:val="24"/>
              </w:rPr>
              <w:t>)</w:t>
            </w:r>
            <w:r w:rsidR="00C67B54">
              <w:rPr>
                <w:rFonts w:hint="eastAsia"/>
                <w:sz w:val="24"/>
              </w:rPr>
              <w:t>。</w:t>
            </w:r>
          </w:p>
          <w:p w14:paraId="61DD4372" w14:textId="25751E61" w:rsidR="00255637" w:rsidRPr="00C97F39" w:rsidRDefault="00C97F39" w:rsidP="00C67B54">
            <w:pPr>
              <w:pStyle w:val="5-1"/>
              <w:adjustRightInd w:val="0"/>
              <w:spacing w:before="120" w:after="120" w:line="240" w:lineRule="auto"/>
              <w:ind w:leftChars="177" w:left="510" w:firstLineChars="210" w:firstLine="504"/>
              <w:rPr>
                <w:color w:val="BF8F00" w:themeColor="accent4" w:themeShade="BF"/>
                <w:sz w:val="24"/>
              </w:rPr>
            </w:pPr>
            <w:r w:rsidRPr="00C97F39">
              <w:rPr>
                <w:i/>
                <w:sz w:val="24"/>
              </w:rPr>
              <w:t>a</w:t>
            </w:r>
            <w:r w:rsidRPr="00C97F39">
              <w:rPr>
                <w:sz w:val="24"/>
              </w:rPr>
              <w:t>、</w:t>
            </w:r>
            <w:r w:rsidRPr="00C97F39">
              <w:rPr>
                <w:i/>
                <w:sz w:val="24"/>
              </w:rPr>
              <w:t>b</w:t>
            </w:r>
            <w:r w:rsidRPr="00C97F39">
              <w:rPr>
                <w:sz w:val="24"/>
              </w:rPr>
              <w:t>及</w:t>
            </w:r>
            <w:r w:rsidRPr="00C97F39">
              <w:rPr>
                <w:i/>
                <w:sz w:val="24"/>
              </w:rPr>
              <w:t>c</w:t>
            </w:r>
            <w:r w:rsidR="00C67B54" w:rsidRPr="00C97F39">
              <w:rPr>
                <w:sz w:val="24"/>
              </w:rPr>
              <w:t>：</w:t>
            </w:r>
            <w:proofErr w:type="gramStart"/>
            <w:r w:rsidRPr="00C97F39">
              <w:rPr>
                <w:sz w:val="24"/>
              </w:rPr>
              <w:t>迴</w:t>
            </w:r>
            <w:proofErr w:type="gramEnd"/>
            <w:r w:rsidRPr="00C97F39">
              <w:rPr>
                <w:sz w:val="24"/>
              </w:rPr>
              <w:t>歸係數。</w:t>
            </w:r>
          </w:p>
        </w:tc>
        <w:tc>
          <w:tcPr>
            <w:tcW w:w="4068" w:type="dxa"/>
            <w:shd w:val="clear" w:color="auto" w:fill="auto"/>
          </w:tcPr>
          <w:p w14:paraId="3DEB5C1F" w14:textId="77777777" w:rsidR="00255637" w:rsidRPr="00C97F39" w:rsidRDefault="00255637" w:rsidP="00255637">
            <w:pPr>
              <w:adjustRightInd w:val="0"/>
              <w:spacing w:beforeLines="0" w:before="0" w:afterLines="0" w:after="0"/>
              <w:ind w:leftChars="5" w:left="487" w:hangingChars="197" w:hanging="473"/>
              <w:rPr>
                <w:color w:val="BF8F00" w:themeColor="accent4" w:themeShade="BF"/>
                <w:spacing w:val="0"/>
                <w:sz w:val="24"/>
              </w:rPr>
            </w:pPr>
            <w:r w:rsidRPr="00C97F39">
              <w:rPr>
                <w:rFonts w:hint="eastAsia"/>
                <w:color w:val="BF8F00" w:themeColor="accent4" w:themeShade="BF"/>
                <w:spacing w:val="0"/>
                <w:sz w:val="24"/>
              </w:rPr>
              <w:t>一、本條規定雨型設計原則。</w:t>
            </w:r>
          </w:p>
          <w:p w14:paraId="0939E110" w14:textId="6749955E" w:rsidR="00255637" w:rsidRPr="00C97F39" w:rsidRDefault="00255637" w:rsidP="00255637">
            <w:pPr>
              <w:adjustRightInd w:val="0"/>
              <w:spacing w:beforeLines="0" w:before="0" w:afterLines="0" w:after="0"/>
              <w:ind w:leftChars="5" w:left="487" w:hangingChars="197" w:hanging="473"/>
              <w:rPr>
                <w:color w:val="BF8F00" w:themeColor="accent4" w:themeShade="BF"/>
                <w:spacing w:val="0"/>
                <w:sz w:val="24"/>
              </w:rPr>
            </w:pPr>
            <w:r w:rsidRPr="00C97F39">
              <w:rPr>
                <w:rFonts w:hint="eastAsia"/>
                <w:color w:val="BF8F00" w:themeColor="accent4" w:themeShade="BF"/>
                <w:spacing w:val="0"/>
                <w:sz w:val="24"/>
              </w:rPr>
              <w:t>二、設計雨型以</w:t>
            </w:r>
            <w:r w:rsidRPr="00C97F39">
              <w:rPr>
                <w:rFonts w:hint="eastAsia"/>
                <w:color w:val="BF8F00" w:themeColor="accent4" w:themeShade="BF"/>
                <w:spacing w:val="0"/>
                <w:sz w:val="24"/>
              </w:rPr>
              <w:t>Horner</w:t>
            </w:r>
            <w:r w:rsidRPr="00C97F39">
              <w:rPr>
                <w:rFonts w:hint="eastAsia"/>
                <w:color w:val="BF8F00" w:themeColor="accent4" w:themeShade="BF"/>
                <w:spacing w:val="0"/>
                <w:sz w:val="24"/>
              </w:rPr>
              <w:t>降雨強度公式法計算，開發基地排水出口大多排入雨水下水道系統，雨型刻度依雨水下水道設計指南最小集流時間統一規定</w:t>
            </w:r>
            <w:r w:rsidRPr="00C97F39">
              <w:rPr>
                <w:rFonts w:hint="eastAsia"/>
                <w:color w:val="BF8F00" w:themeColor="accent4" w:themeShade="BF"/>
                <w:spacing w:val="0"/>
                <w:sz w:val="24"/>
              </w:rPr>
              <w:t>10</w:t>
            </w:r>
            <w:r w:rsidRPr="00C97F39">
              <w:rPr>
                <w:rFonts w:hint="eastAsia"/>
                <w:color w:val="BF8F00" w:themeColor="accent4" w:themeShade="BF"/>
                <w:spacing w:val="0"/>
                <w:sz w:val="24"/>
              </w:rPr>
              <w:t>分鐘。</w:t>
            </w:r>
          </w:p>
          <w:p w14:paraId="007159D0" w14:textId="0C7BE773" w:rsidR="00255637" w:rsidRPr="00C97F39" w:rsidRDefault="00255637" w:rsidP="00255637">
            <w:pPr>
              <w:adjustRightInd w:val="0"/>
              <w:spacing w:beforeLines="0" w:before="0" w:afterLines="0" w:after="0"/>
              <w:ind w:leftChars="5" w:left="487" w:hangingChars="197" w:hanging="473"/>
              <w:rPr>
                <w:color w:val="BF8F00" w:themeColor="accent4" w:themeShade="BF"/>
                <w:spacing w:val="0"/>
                <w:sz w:val="24"/>
              </w:rPr>
            </w:pPr>
            <w:r w:rsidRPr="00C97F39">
              <w:rPr>
                <w:rFonts w:hint="eastAsia"/>
                <w:color w:val="BF8F00" w:themeColor="accent4" w:themeShade="BF"/>
                <w:spacing w:val="0"/>
                <w:sz w:val="24"/>
              </w:rPr>
              <w:t>三、雨型設計採用集中型，依交替區</w:t>
            </w:r>
            <w:proofErr w:type="gramStart"/>
            <w:r w:rsidRPr="00C97F39">
              <w:rPr>
                <w:rFonts w:hint="eastAsia"/>
                <w:color w:val="BF8F00" w:themeColor="accent4" w:themeShade="BF"/>
                <w:spacing w:val="0"/>
                <w:sz w:val="24"/>
              </w:rPr>
              <w:t>塊法</w:t>
            </w:r>
            <w:r w:rsidRPr="00C97F39">
              <w:rPr>
                <w:color w:val="BF8F00" w:themeColor="accent4" w:themeShade="BF"/>
                <w:spacing w:val="0"/>
                <w:sz w:val="24"/>
              </w:rPr>
              <w:t>右</w:t>
            </w:r>
            <w:proofErr w:type="gramEnd"/>
            <w:r w:rsidRPr="00C97F39">
              <w:rPr>
                <w:color w:val="BF8F00" w:themeColor="accent4" w:themeShade="BF"/>
                <w:spacing w:val="0"/>
                <w:sz w:val="24"/>
              </w:rPr>
              <w:t>大左小原則依序排列</w:t>
            </w:r>
            <w:r w:rsidRPr="00C97F39">
              <w:rPr>
                <w:rFonts w:hint="eastAsia"/>
                <w:color w:val="BF8F00" w:themeColor="accent4" w:themeShade="BF"/>
                <w:spacing w:val="0"/>
                <w:sz w:val="24"/>
              </w:rPr>
              <w:t>。</w:t>
            </w:r>
          </w:p>
        </w:tc>
      </w:tr>
      <w:tr w:rsidR="00255637" w:rsidRPr="007A2B00" w14:paraId="14648E5C" w14:textId="77777777" w:rsidTr="00DC68EC">
        <w:tc>
          <w:tcPr>
            <w:tcW w:w="4982" w:type="dxa"/>
            <w:shd w:val="clear" w:color="auto" w:fill="auto"/>
          </w:tcPr>
          <w:p w14:paraId="20B87316" w14:textId="3E3072D9" w:rsidR="00255637" w:rsidRDefault="00255637" w:rsidP="00255637">
            <w:pPr>
              <w:snapToGrid/>
              <w:spacing w:beforeLines="0" w:before="0" w:afterLines="0" w:after="0"/>
              <w:ind w:left="240" w:hangingChars="100" w:hanging="240"/>
              <w:rPr>
                <w:color w:val="BF8F00" w:themeColor="accent4" w:themeShade="BF"/>
                <w:spacing w:val="0"/>
                <w:sz w:val="24"/>
              </w:rPr>
            </w:pPr>
            <w:r w:rsidRPr="0037400B">
              <w:rPr>
                <w:rFonts w:hint="eastAsia"/>
                <w:color w:val="00B050"/>
                <w:spacing w:val="0"/>
                <w:kern w:val="0"/>
                <w:sz w:val="24"/>
              </w:rPr>
              <w:t>(</w:t>
            </w:r>
            <w:r>
              <w:rPr>
                <w:rFonts w:hint="eastAsia"/>
                <w:color w:val="00B050"/>
                <w:spacing w:val="0"/>
                <w:kern w:val="0"/>
                <w:sz w:val="24"/>
              </w:rPr>
              <w:t>有效降雨量</w:t>
            </w:r>
            <w:r w:rsidRPr="0037400B">
              <w:rPr>
                <w:rFonts w:hint="eastAsia"/>
                <w:color w:val="00B050"/>
                <w:spacing w:val="0"/>
                <w:kern w:val="0"/>
                <w:sz w:val="24"/>
              </w:rPr>
              <w:t>)</w:t>
            </w:r>
          </w:p>
          <w:p w14:paraId="5F23CF9C" w14:textId="488BEA53" w:rsidR="00255637" w:rsidRDefault="00E67100" w:rsidP="00255637">
            <w:pPr>
              <w:widowControl w:val="0"/>
              <w:adjustRightInd w:val="0"/>
              <w:spacing w:beforeLines="0" w:before="0" w:afterLines="0" w:after="0"/>
              <w:ind w:leftChars="1" w:left="488" w:hangingChars="202" w:hanging="485"/>
              <w:rPr>
                <w:spacing w:val="0"/>
                <w:sz w:val="24"/>
              </w:rPr>
            </w:pPr>
            <w:r>
              <w:rPr>
                <w:rFonts w:hint="eastAsia"/>
                <w:color w:val="BF8F00" w:themeColor="accent4" w:themeShade="BF"/>
                <w:spacing w:val="0"/>
                <w:sz w:val="24"/>
              </w:rPr>
              <w:t>六</w:t>
            </w:r>
            <w:r w:rsidR="00255637" w:rsidRPr="00E83135">
              <w:rPr>
                <w:rFonts w:hint="eastAsia"/>
                <w:color w:val="BF8F00" w:themeColor="accent4" w:themeShade="BF"/>
                <w:spacing w:val="0"/>
                <w:sz w:val="24"/>
              </w:rPr>
              <w:t>、</w:t>
            </w:r>
            <w:r w:rsidR="00255637">
              <w:rPr>
                <w:rFonts w:hint="eastAsia"/>
                <w:color w:val="BF8F00" w:themeColor="accent4" w:themeShade="BF"/>
                <w:spacing w:val="0"/>
                <w:sz w:val="24"/>
              </w:rPr>
              <w:t>有效降雨量</w:t>
            </w:r>
            <w:r w:rsidR="00255637" w:rsidRPr="004147CE">
              <w:rPr>
                <w:spacing w:val="0"/>
                <w:sz w:val="24"/>
              </w:rPr>
              <w:t>以</w:t>
            </w:r>
            <w:r w:rsidR="006F3960">
              <w:rPr>
                <w:rFonts w:hint="eastAsia"/>
                <w:spacing w:val="0"/>
                <w:sz w:val="24"/>
              </w:rPr>
              <w:t xml:space="preserve">SCS </w:t>
            </w:r>
            <w:r w:rsidR="00042459">
              <w:rPr>
                <w:rFonts w:hint="eastAsia"/>
                <w:spacing w:val="0"/>
                <w:sz w:val="24"/>
              </w:rPr>
              <w:t>(</w:t>
            </w:r>
            <w:r w:rsidR="00255637" w:rsidRPr="004147CE">
              <w:rPr>
                <w:spacing w:val="0"/>
                <w:sz w:val="24"/>
              </w:rPr>
              <w:t>Soil Conservation Service</w:t>
            </w:r>
            <w:r w:rsidR="00042459">
              <w:rPr>
                <w:rFonts w:hint="eastAsia"/>
                <w:spacing w:val="0"/>
                <w:sz w:val="24"/>
              </w:rPr>
              <w:t>，</w:t>
            </w:r>
            <w:r w:rsidR="00255637" w:rsidRPr="004147CE">
              <w:rPr>
                <w:spacing w:val="0"/>
                <w:sz w:val="24"/>
              </w:rPr>
              <w:t>以下簡稱</w:t>
            </w:r>
            <w:r w:rsidR="00255637" w:rsidRPr="004147CE">
              <w:rPr>
                <w:spacing w:val="0"/>
                <w:sz w:val="24"/>
              </w:rPr>
              <w:t>SCS)</w:t>
            </w:r>
            <w:r w:rsidR="00255637" w:rsidRPr="004147CE">
              <w:rPr>
                <w:spacing w:val="0"/>
                <w:sz w:val="24"/>
              </w:rPr>
              <w:t>之曲線號碼法</w:t>
            </w:r>
            <w:r w:rsidR="00255637" w:rsidRPr="004147CE">
              <w:rPr>
                <w:spacing w:val="0"/>
                <w:sz w:val="24"/>
              </w:rPr>
              <w:t>(Curve Number</w:t>
            </w:r>
            <w:r w:rsidR="00255637" w:rsidRPr="004147CE">
              <w:rPr>
                <w:spacing w:val="0"/>
                <w:sz w:val="24"/>
              </w:rPr>
              <w:t>，以下簡稱</w:t>
            </w:r>
            <w:r w:rsidR="00255637" w:rsidRPr="004147CE">
              <w:rPr>
                <w:spacing w:val="0"/>
                <w:sz w:val="24"/>
              </w:rPr>
              <w:t>CN)</w:t>
            </w:r>
            <w:r w:rsidR="00255637" w:rsidRPr="004147CE">
              <w:rPr>
                <w:spacing w:val="0"/>
                <w:sz w:val="24"/>
              </w:rPr>
              <w:t>計算</w:t>
            </w:r>
            <w:r w:rsidR="00042459">
              <w:rPr>
                <w:rFonts w:hint="eastAsia"/>
                <w:spacing w:val="0"/>
                <w:sz w:val="24"/>
              </w:rPr>
              <w:t>為原則，公式如下</w:t>
            </w:r>
            <w:r w:rsidR="00042459" w:rsidRPr="00E70174">
              <w:rPr>
                <w:sz w:val="24"/>
              </w:rPr>
              <w:t>：</w:t>
            </w:r>
          </w:p>
          <w:p w14:paraId="10412E27" w14:textId="2277BA86" w:rsidR="009679F4" w:rsidRPr="00C67B54" w:rsidRDefault="00611CE3" w:rsidP="00C67B54">
            <w:pPr>
              <w:pStyle w:val="5-1"/>
              <w:adjustRightInd w:val="0"/>
              <w:spacing w:before="120" w:after="120" w:line="240" w:lineRule="auto"/>
              <w:ind w:leftChars="352" w:left="1014" w:firstLineChars="0" w:firstLine="0"/>
              <w:rPr>
                <w:sz w:val="24"/>
              </w:rPr>
            </w:pPr>
            <m:oMathPara>
              <m:oMathParaPr>
                <m:jc m:val="left"/>
              </m:oMathParaPr>
              <m:oMath>
                <m:sSub>
                  <m:sSubPr>
                    <m:ctrlPr>
                      <w:rPr>
                        <w:rFonts w:ascii="Cambria Math" w:hAnsi="Cambria Math"/>
                        <w:sz w:val="24"/>
                      </w:rPr>
                    </m:ctrlPr>
                  </m:sSubPr>
                  <m:e>
                    <m:r>
                      <w:rPr>
                        <w:rFonts w:ascii="Cambria Math" w:hAnsi="Cambria Math"/>
                        <w:sz w:val="24"/>
                      </w:rPr>
                      <m:t>P</m:t>
                    </m:r>
                  </m:e>
                  <m:sub>
                    <m:r>
                      <w:rPr>
                        <w:rFonts w:ascii="Cambria Math" w:hAnsi="Cambria Math"/>
                        <w:sz w:val="24"/>
                      </w:rPr>
                      <m:t>e</m:t>
                    </m:r>
                  </m:sub>
                </m:sSub>
                <m:r>
                  <w:rPr>
                    <w:rFonts w:ascii="Cambria Math" w:hAnsi="Cambria Math"/>
                    <w:sz w:val="24"/>
                  </w:rPr>
                  <m:t>=</m:t>
                </m:r>
                <m:f>
                  <m:fPr>
                    <m:ctrlPr>
                      <w:rPr>
                        <w:rFonts w:ascii="Cambria Math" w:hAnsi="Cambria Math"/>
                        <w:i/>
                        <w:sz w:val="24"/>
                      </w:rPr>
                    </m:ctrlPr>
                  </m:fPr>
                  <m:num>
                    <m:sSup>
                      <m:sSupPr>
                        <m:ctrlPr>
                          <w:rPr>
                            <w:rFonts w:ascii="Cambria Math" w:hAnsi="Cambria Math"/>
                            <w:i/>
                            <w:sz w:val="24"/>
                          </w:rPr>
                        </m:ctrlPr>
                      </m:sSupPr>
                      <m:e>
                        <m:d>
                          <m:dPr>
                            <m:ctrlPr>
                              <w:rPr>
                                <w:rFonts w:ascii="Cambria Math" w:hAnsi="Cambria Math"/>
                                <w:i/>
                                <w:sz w:val="24"/>
                              </w:rPr>
                            </m:ctrlPr>
                          </m:dPr>
                          <m:e>
                            <m:r>
                              <w:rPr>
                                <w:rFonts w:ascii="Cambria Math" w:hAnsi="Cambria Math"/>
                                <w:sz w:val="24"/>
                              </w:rPr>
                              <m:t>P-0.2</m:t>
                            </m:r>
                            <m:r>
                              <w:rPr>
                                <w:rFonts w:ascii="Cambria Math" w:hAnsi="Cambria Math" w:hint="eastAsia"/>
                                <w:sz w:val="24"/>
                              </w:rPr>
                              <m:t>Y</m:t>
                            </m:r>
                          </m:e>
                        </m:d>
                      </m:e>
                      <m:sup>
                        <m:r>
                          <w:rPr>
                            <w:rFonts w:ascii="Cambria Math" w:hAnsi="Cambria Math"/>
                            <w:sz w:val="24"/>
                          </w:rPr>
                          <m:t>2</m:t>
                        </m:r>
                      </m:sup>
                    </m:sSup>
                  </m:num>
                  <m:den>
                    <m:r>
                      <w:rPr>
                        <w:rFonts w:ascii="Cambria Math" w:hAnsi="Cambria Math"/>
                        <w:sz w:val="24"/>
                      </w:rPr>
                      <m:t>P+0.8</m:t>
                    </m:r>
                    <m:r>
                      <w:rPr>
                        <w:rFonts w:ascii="Cambria Math" w:hAnsi="Cambria Math" w:hint="eastAsia"/>
                        <w:sz w:val="24"/>
                      </w:rPr>
                      <m:t>Y</m:t>
                    </m:r>
                  </m:den>
                </m:f>
              </m:oMath>
            </m:oMathPara>
          </w:p>
          <w:p w14:paraId="060FF2EF" w14:textId="09AD7291" w:rsidR="009679F4" w:rsidRPr="00C67B54" w:rsidRDefault="009679F4" w:rsidP="00C67B54">
            <w:pPr>
              <w:pStyle w:val="5-1"/>
              <w:adjustRightInd w:val="0"/>
              <w:spacing w:before="120" w:after="120" w:line="240" w:lineRule="auto"/>
              <w:ind w:leftChars="352" w:left="1014" w:firstLineChars="0" w:firstLine="0"/>
              <w:rPr>
                <w:sz w:val="24"/>
              </w:rPr>
            </w:pPr>
            <m:oMathPara>
              <m:oMathParaPr>
                <m:jc m:val="left"/>
              </m:oMathParaPr>
              <m:oMath>
                <m:r>
                  <w:rPr>
                    <w:rFonts w:ascii="Cambria Math" w:hAnsi="Cambria Math"/>
                    <w:sz w:val="24"/>
                  </w:rPr>
                  <m:t>Y</m:t>
                </m:r>
                <m:r>
                  <m:rPr>
                    <m:sty m:val="p"/>
                  </m:rPr>
                  <w:rPr>
                    <w:rFonts w:ascii="Cambria Math" w:hAnsi="Cambria Math"/>
                    <w:sz w:val="24"/>
                  </w:rPr>
                  <m:t>=25</m:t>
                </m:r>
                <m:r>
                  <m:rPr>
                    <m:sty m:val="p"/>
                  </m:rPr>
                  <w:rPr>
                    <w:rFonts w:ascii="Cambria Math" w:hAnsi="Cambria Math" w:hint="eastAsia"/>
                    <w:sz w:val="24"/>
                  </w:rPr>
                  <m:t>.</m:t>
                </m:r>
                <m:r>
                  <m:rPr>
                    <m:sty m:val="p"/>
                  </m:rPr>
                  <w:rPr>
                    <w:rFonts w:ascii="Cambria Math" w:hAnsi="Cambria Math"/>
                    <w:sz w:val="24"/>
                  </w:rPr>
                  <m:t>4(</m:t>
                </m:r>
                <m:f>
                  <m:fPr>
                    <m:ctrlPr>
                      <w:rPr>
                        <w:rFonts w:ascii="Cambria Math" w:hAnsi="Cambria Math"/>
                        <w:sz w:val="24"/>
                      </w:rPr>
                    </m:ctrlPr>
                  </m:fPr>
                  <m:num>
                    <m:r>
                      <w:rPr>
                        <w:rFonts w:ascii="Cambria Math" w:hAnsi="Cambria Math"/>
                        <w:sz w:val="24"/>
                      </w:rPr>
                      <m:t>1000</m:t>
                    </m:r>
                  </m:num>
                  <m:den>
                    <m:r>
                      <w:rPr>
                        <w:rFonts w:ascii="Cambria Math" w:hAnsi="Cambria Math"/>
                        <w:sz w:val="24"/>
                      </w:rPr>
                      <m:t>CN</m:t>
                    </m:r>
                  </m:den>
                </m:f>
                <m:r>
                  <m:rPr>
                    <m:sty m:val="p"/>
                  </m:rPr>
                  <w:rPr>
                    <w:rFonts w:ascii="Cambria Math" w:hAnsi="Cambria Math"/>
                    <w:sz w:val="24"/>
                  </w:rPr>
                  <m:t>-10)</m:t>
                </m:r>
              </m:oMath>
            </m:oMathPara>
          </w:p>
          <w:p w14:paraId="3F036422" w14:textId="4502519C" w:rsidR="00C67B54" w:rsidRDefault="00255637" w:rsidP="009679F4">
            <w:pPr>
              <w:pStyle w:val="5-1"/>
              <w:adjustRightInd w:val="0"/>
              <w:spacing w:before="120" w:after="120" w:line="240" w:lineRule="auto"/>
              <w:ind w:leftChars="177" w:left="510" w:firstLineChars="210" w:firstLine="504"/>
              <w:rPr>
                <w:sz w:val="24"/>
              </w:rPr>
            </w:pPr>
            <w:proofErr w:type="spellStart"/>
            <w:r w:rsidRPr="004147CE">
              <w:rPr>
                <w:i/>
                <w:sz w:val="24"/>
              </w:rPr>
              <w:t>P</w:t>
            </w:r>
            <w:r w:rsidRPr="00297135">
              <w:rPr>
                <w:i/>
                <w:sz w:val="24"/>
                <w:vertAlign w:val="subscript"/>
              </w:rPr>
              <w:t>e</w:t>
            </w:r>
            <w:proofErr w:type="spellEnd"/>
            <w:r w:rsidRPr="004147CE">
              <w:rPr>
                <w:sz w:val="24"/>
              </w:rPr>
              <w:t>：累積有效降雨量</w:t>
            </w:r>
            <w:r w:rsidRPr="004147CE">
              <w:rPr>
                <w:sz w:val="24"/>
              </w:rPr>
              <w:t>(</w:t>
            </w:r>
            <w:proofErr w:type="gramStart"/>
            <w:r w:rsidRPr="004147CE">
              <w:rPr>
                <w:sz w:val="24"/>
              </w:rPr>
              <w:t>毫米</w:t>
            </w:r>
            <w:r w:rsidRPr="004147CE">
              <w:rPr>
                <w:sz w:val="24"/>
              </w:rPr>
              <w:t>)</w:t>
            </w:r>
            <w:proofErr w:type="gramEnd"/>
            <w:r w:rsidR="00C67B54">
              <w:rPr>
                <w:rFonts w:hint="eastAsia"/>
                <w:sz w:val="24"/>
              </w:rPr>
              <w:t>。</w:t>
            </w:r>
          </w:p>
          <w:p w14:paraId="483B6FE9" w14:textId="62D44A5D" w:rsidR="00C67B54" w:rsidRDefault="00255637" w:rsidP="009679F4">
            <w:pPr>
              <w:pStyle w:val="5-1"/>
              <w:adjustRightInd w:val="0"/>
              <w:spacing w:before="120" w:after="120" w:line="240" w:lineRule="auto"/>
              <w:ind w:leftChars="177" w:left="510" w:firstLineChars="210" w:firstLine="504"/>
              <w:rPr>
                <w:sz w:val="24"/>
              </w:rPr>
            </w:pPr>
            <w:r w:rsidRPr="004147CE">
              <w:rPr>
                <w:i/>
                <w:sz w:val="24"/>
              </w:rPr>
              <w:t>P</w:t>
            </w:r>
            <w:r w:rsidRPr="004147CE">
              <w:rPr>
                <w:sz w:val="24"/>
              </w:rPr>
              <w:t>：累積降雨量</w:t>
            </w:r>
            <w:r w:rsidRPr="004147CE">
              <w:rPr>
                <w:sz w:val="24"/>
              </w:rPr>
              <w:t>(</w:t>
            </w:r>
            <w:proofErr w:type="gramStart"/>
            <w:r w:rsidRPr="004147CE">
              <w:rPr>
                <w:sz w:val="24"/>
              </w:rPr>
              <w:t>毫米</w:t>
            </w:r>
            <w:r w:rsidRPr="004147CE">
              <w:rPr>
                <w:sz w:val="24"/>
              </w:rPr>
              <w:t>)</w:t>
            </w:r>
            <w:proofErr w:type="gramEnd"/>
            <w:r w:rsidR="00C67B54">
              <w:rPr>
                <w:rFonts w:hint="eastAsia"/>
                <w:sz w:val="24"/>
              </w:rPr>
              <w:t>。</w:t>
            </w:r>
          </w:p>
          <w:p w14:paraId="61750267" w14:textId="50D37F96" w:rsidR="00C67B54" w:rsidRDefault="00297135" w:rsidP="009679F4">
            <w:pPr>
              <w:pStyle w:val="5-1"/>
              <w:adjustRightInd w:val="0"/>
              <w:spacing w:before="120" w:after="120" w:line="240" w:lineRule="auto"/>
              <w:ind w:leftChars="177" w:left="510" w:firstLineChars="210" w:firstLine="504"/>
              <w:rPr>
                <w:sz w:val="24"/>
              </w:rPr>
            </w:pPr>
            <w:r>
              <w:rPr>
                <w:rFonts w:hint="eastAsia"/>
                <w:i/>
                <w:sz w:val="24"/>
              </w:rPr>
              <w:t>Y</w:t>
            </w:r>
            <w:r w:rsidR="00255637" w:rsidRPr="004147CE">
              <w:rPr>
                <w:sz w:val="24"/>
              </w:rPr>
              <w:t>：集水區最大蓄水量</w:t>
            </w:r>
            <w:r w:rsidR="00255637" w:rsidRPr="004147CE">
              <w:rPr>
                <w:sz w:val="24"/>
              </w:rPr>
              <w:t>(</w:t>
            </w:r>
            <w:proofErr w:type="gramStart"/>
            <w:r w:rsidR="00255637" w:rsidRPr="004147CE">
              <w:rPr>
                <w:sz w:val="24"/>
              </w:rPr>
              <w:t>毫米</w:t>
            </w:r>
            <w:r w:rsidR="00255637" w:rsidRPr="004147CE">
              <w:rPr>
                <w:sz w:val="24"/>
              </w:rPr>
              <w:t>)</w:t>
            </w:r>
            <w:proofErr w:type="gramEnd"/>
            <w:r w:rsidR="00C67B54">
              <w:rPr>
                <w:rFonts w:hint="eastAsia"/>
                <w:sz w:val="24"/>
              </w:rPr>
              <w:t>。</w:t>
            </w:r>
          </w:p>
          <w:p w14:paraId="684ED74C" w14:textId="3284C175" w:rsidR="00255637" w:rsidRDefault="00255637" w:rsidP="009679F4">
            <w:pPr>
              <w:pStyle w:val="5-1"/>
              <w:adjustRightInd w:val="0"/>
              <w:spacing w:before="120" w:after="120" w:line="240" w:lineRule="auto"/>
              <w:ind w:leftChars="177" w:left="510" w:firstLineChars="210" w:firstLine="504"/>
              <w:rPr>
                <w:sz w:val="24"/>
              </w:rPr>
            </w:pPr>
            <w:r w:rsidRPr="004147CE">
              <w:rPr>
                <w:i/>
                <w:sz w:val="24"/>
              </w:rPr>
              <w:t>CN</w:t>
            </w:r>
            <w:r w:rsidRPr="004147CE">
              <w:rPr>
                <w:sz w:val="24"/>
              </w:rPr>
              <w:t>：曲線號碼</w:t>
            </w:r>
            <w:r w:rsidR="00042459">
              <w:rPr>
                <w:rFonts w:hint="eastAsia"/>
                <w:sz w:val="24"/>
              </w:rPr>
              <w:t>，詳</w:t>
            </w:r>
            <w:r w:rsidRPr="009679F4">
              <w:rPr>
                <w:rFonts w:hint="eastAsia"/>
                <w:sz w:val="24"/>
              </w:rPr>
              <w:t>附表</w:t>
            </w:r>
            <w:proofErr w:type="gramStart"/>
            <w:r>
              <w:rPr>
                <w:rFonts w:hint="eastAsia"/>
                <w:sz w:val="24"/>
              </w:rPr>
              <w:t>一</w:t>
            </w:r>
            <w:proofErr w:type="gramEnd"/>
            <w:r>
              <w:rPr>
                <w:rFonts w:hint="eastAsia"/>
                <w:sz w:val="24"/>
              </w:rPr>
              <w:t>至附表四</w:t>
            </w:r>
            <w:r w:rsidRPr="004147CE">
              <w:rPr>
                <w:sz w:val="24"/>
              </w:rPr>
              <w:t>。</w:t>
            </w:r>
          </w:p>
        </w:tc>
        <w:tc>
          <w:tcPr>
            <w:tcW w:w="4068" w:type="dxa"/>
            <w:shd w:val="clear" w:color="auto" w:fill="auto"/>
          </w:tcPr>
          <w:p w14:paraId="250D21A2" w14:textId="77777777" w:rsidR="00255637" w:rsidRDefault="00255637" w:rsidP="00255637">
            <w:pPr>
              <w:adjustRightInd w:val="0"/>
              <w:spacing w:beforeLines="0" w:before="0" w:afterLines="0" w:after="0"/>
              <w:ind w:left="490" w:hangingChars="204" w:hanging="490"/>
              <w:rPr>
                <w:spacing w:val="0"/>
                <w:sz w:val="24"/>
              </w:rPr>
            </w:pPr>
            <w:r w:rsidRPr="004147CE">
              <w:rPr>
                <w:rFonts w:hint="eastAsia"/>
                <w:spacing w:val="0"/>
                <w:sz w:val="24"/>
              </w:rPr>
              <w:t>一、</w:t>
            </w:r>
            <w:r>
              <w:rPr>
                <w:rFonts w:hint="eastAsia"/>
                <w:spacing w:val="0"/>
                <w:sz w:val="24"/>
              </w:rPr>
              <w:t>本條規定</w:t>
            </w:r>
            <w:r w:rsidRPr="004147CE">
              <w:rPr>
                <w:spacing w:val="0"/>
                <w:sz w:val="24"/>
              </w:rPr>
              <w:t>降雨損失</w:t>
            </w:r>
            <w:r>
              <w:rPr>
                <w:rFonts w:hint="eastAsia"/>
                <w:spacing w:val="0"/>
                <w:sz w:val="24"/>
              </w:rPr>
              <w:t>計算公式。</w:t>
            </w:r>
          </w:p>
          <w:p w14:paraId="03CFFE86" w14:textId="77777777" w:rsidR="00255637" w:rsidRPr="004147CE" w:rsidRDefault="00255637" w:rsidP="00255637">
            <w:pPr>
              <w:adjustRightInd w:val="0"/>
              <w:spacing w:beforeLines="0" w:before="0" w:afterLines="0" w:after="0"/>
              <w:ind w:left="490" w:hangingChars="204" w:hanging="490"/>
              <w:rPr>
                <w:spacing w:val="0"/>
                <w:sz w:val="24"/>
              </w:rPr>
            </w:pPr>
            <w:r>
              <w:rPr>
                <w:rFonts w:hint="eastAsia"/>
                <w:spacing w:val="0"/>
                <w:sz w:val="24"/>
              </w:rPr>
              <w:t>二、</w:t>
            </w:r>
            <w:r w:rsidRPr="00287E24">
              <w:rPr>
                <w:rFonts w:hint="eastAsia"/>
                <w:spacing w:val="0"/>
                <w:sz w:val="24"/>
              </w:rPr>
              <w:t>為有效反應開發基地因開發前後土地利用類型改變之降雨損失，統一規定採用</w:t>
            </w:r>
            <w:r w:rsidRPr="00287E24">
              <w:rPr>
                <w:rFonts w:hint="eastAsia"/>
                <w:spacing w:val="0"/>
                <w:sz w:val="24"/>
              </w:rPr>
              <w:t>SCS</w:t>
            </w:r>
            <w:r w:rsidRPr="00287E24">
              <w:rPr>
                <w:rFonts w:hint="eastAsia"/>
                <w:spacing w:val="0"/>
                <w:sz w:val="24"/>
              </w:rPr>
              <w:t>法計算。</w:t>
            </w:r>
          </w:p>
          <w:p w14:paraId="5D6416C5" w14:textId="77777777" w:rsidR="00255637" w:rsidRPr="004147CE" w:rsidRDefault="00255637" w:rsidP="00255637">
            <w:pPr>
              <w:adjustRightInd w:val="0"/>
              <w:spacing w:beforeLines="0" w:before="0" w:afterLines="0" w:after="0"/>
              <w:ind w:left="490" w:hangingChars="204" w:hanging="490"/>
              <w:rPr>
                <w:spacing w:val="0"/>
                <w:sz w:val="24"/>
              </w:rPr>
            </w:pPr>
            <w:r>
              <w:rPr>
                <w:rFonts w:hint="eastAsia"/>
                <w:spacing w:val="0"/>
                <w:sz w:val="24"/>
              </w:rPr>
              <w:t>三</w:t>
            </w:r>
            <w:r w:rsidRPr="004147CE">
              <w:rPr>
                <w:rFonts w:hint="eastAsia"/>
                <w:spacing w:val="0"/>
                <w:sz w:val="24"/>
              </w:rPr>
              <w:t>、水利署已完成</w:t>
            </w:r>
            <w:r w:rsidRPr="004147CE">
              <w:rPr>
                <w:spacing w:val="0"/>
                <w:sz w:val="24"/>
              </w:rPr>
              <w:t>國土利用</w:t>
            </w:r>
            <w:r w:rsidRPr="004147CE">
              <w:rPr>
                <w:rFonts w:hint="eastAsia"/>
                <w:spacing w:val="0"/>
                <w:sz w:val="24"/>
              </w:rPr>
              <w:t>型態代碼與</w:t>
            </w:r>
            <w:r w:rsidRPr="004147CE">
              <w:rPr>
                <w:rFonts w:hint="eastAsia"/>
                <w:spacing w:val="0"/>
                <w:sz w:val="24"/>
              </w:rPr>
              <w:t>SCS</w:t>
            </w:r>
            <w:r w:rsidRPr="004147CE">
              <w:rPr>
                <w:rFonts w:hint="eastAsia"/>
                <w:spacing w:val="0"/>
                <w:sz w:val="24"/>
              </w:rPr>
              <w:t>對應表</w:t>
            </w:r>
            <w:r w:rsidRPr="004147CE">
              <w:rPr>
                <w:rFonts w:hint="eastAsia"/>
                <w:spacing w:val="0"/>
                <w:sz w:val="24"/>
              </w:rPr>
              <w:t>(</w:t>
            </w:r>
            <w:r w:rsidRPr="004147CE">
              <w:rPr>
                <w:rFonts w:hint="eastAsia"/>
                <w:spacing w:val="0"/>
                <w:sz w:val="24"/>
              </w:rPr>
              <w:t>附表三</w:t>
            </w:r>
            <w:r w:rsidRPr="004147CE">
              <w:rPr>
                <w:rFonts w:hint="eastAsia"/>
                <w:spacing w:val="0"/>
                <w:sz w:val="24"/>
              </w:rPr>
              <w:t>)</w:t>
            </w:r>
            <w:r w:rsidRPr="004147CE">
              <w:rPr>
                <w:rFonts w:hint="eastAsia"/>
                <w:spacing w:val="0"/>
                <w:sz w:val="24"/>
              </w:rPr>
              <w:t>，故可以由國土利用型態代碼求得</w:t>
            </w:r>
            <w:r w:rsidRPr="004147CE">
              <w:rPr>
                <w:rFonts w:hint="eastAsia"/>
                <w:spacing w:val="0"/>
                <w:sz w:val="24"/>
              </w:rPr>
              <w:t>SCS</w:t>
            </w:r>
            <w:r w:rsidRPr="004147CE">
              <w:rPr>
                <w:rFonts w:hint="eastAsia"/>
                <w:spacing w:val="0"/>
                <w:sz w:val="24"/>
              </w:rPr>
              <w:t>的分類。</w:t>
            </w:r>
          </w:p>
          <w:p w14:paraId="63CA7754" w14:textId="77777777" w:rsidR="00255637" w:rsidRPr="004147CE" w:rsidRDefault="00255637" w:rsidP="00255637">
            <w:pPr>
              <w:adjustRightInd w:val="0"/>
              <w:spacing w:beforeLines="0" w:before="0" w:afterLines="0" w:after="0"/>
              <w:ind w:left="490" w:hangingChars="204" w:hanging="490"/>
              <w:rPr>
                <w:spacing w:val="0"/>
                <w:sz w:val="24"/>
              </w:rPr>
            </w:pPr>
            <w:r>
              <w:rPr>
                <w:rFonts w:hint="eastAsia"/>
                <w:spacing w:val="0"/>
                <w:sz w:val="24"/>
              </w:rPr>
              <w:t>四</w:t>
            </w:r>
            <w:r w:rsidRPr="004147CE">
              <w:rPr>
                <w:rFonts w:hint="eastAsia"/>
                <w:spacing w:val="0"/>
                <w:sz w:val="24"/>
              </w:rPr>
              <w:t>、依</w:t>
            </w:r>
            <w:r w:rsidRPr="004147CE">
              <w:rPr>
                <w:spacing w:val="0"/>
                <w:sz w:val="24"/>
              </w:rPr>
              <w:t>水利規劃試驗所</w:t>
            </w:r>
            <w:r w:rsidRPr="004147CE">
              <w:rPr>
                <w:spacing w:val="0"/>
                <w:sz w:val="24"/>
              </w:rPr>
              <w:t>105</w:t>
            </w:r>
            <w:r w:rsidRPr="004147CE">
              <w:rPr>
                <w:spacing w:val="0"/>
                <w:sz w:val="24"/>
              </w:rPr>
              <w:t>年「土地開發排水計畫書實務檢討與精進之研究」，土地利用為水產養殖</w:t>
            </w:r>
            <w:r w:rsidRPr="004147CE">
              <w:rPr>
                <w:spacing w:val="0"/>
                <w:sz w:val="24"/>
              </w:rPr>
              <w:t>(</w:t>
            </w:r>
            <w:r w:rsidRPr="004147CE">
              <w:rPr>
                <w:spacing w:val="0"/>
                <w:sz w:val="24"/>
              </w:rPr>
              <w:t>魚</w:t>
            </w:r>
            <w:proofErr w:type="gramStart"/>
            <w:r w:rsidRPr="004147CE">
              <w:rPr>
                <w:spacing w:val="0"/>
                <w:sz w:val="24"/>
              </w:rPr>
              <w:t>塭</w:t>
            </w:r>
            <w:proofErr w:type="gramEnd"/>
            <w:r w:rsidRPr="004147CE">
              <w:rPr>
                <w:spacing w:val="0"/>
                <w:sz w:val="24"/>
              </w:rPr>
              <w:t>等</w:t>
            </w:r>
            <w:r w:rsidRPr="004147CE">
              <w:rPr>
                <w:spacing w:val="0"/>
                <w:sz w:val="24"/>
              </w:rPr>
              <w:t>)</w:t>
            </w:r>
            <w:r w:rsidRPr="004147CE">
              <w:rPr>
                <w:spacing w:val="0"/>
                <w:sz w:val="24"/>
              </w:rPr>
              <w:t>、及蓄水池</w:t>
            </w:r>
            <w:r w:rsidRPr="004147CE">
              <w:rPr>
                <w:spacing w:val="0"/>
                <w:sz w:val="24"/>
              </w:rPr>
              <w:t>(</w:t>
            </w:r>
            <w:r w:rsidRPr="004147CE">
              <w:rPr>
                <w:spacing w:val="0"/>
                <w:sz w:val="24"/>
              </w:rPr>
              <w:t>池、</w:t>
            </w:r>
            <w:proofErr w:type="gramStart"/>
            <w:r w:rsidRPr="004147CE">
              <w:rPr>
                <w:spacing w:val="0"/>
                <w:sz w:val="24"/>
              </w:rPr>
              <w:t>埤</w:t>
            </w:r>
            <w:proofErr w:type="gramEnd"/>
            <w:r w:rsidRPr="004147CE">
              <w:rPr>
                <w:spacing w:val="0"/>
                <w:sz w:val="24"/>
              </w:rPr>
              <w:t>、溜、潭等</w:t>
            </w:r>
            <w:r w:rsidRPr="004147CE">
              <w:rPr>
                <w:spacing w:val="0"/>
                <w:sz w:val="24"/>
              </w:rPr>
              <w:t>)</w:t>
            </w:r>
            <w:r w:rsidRPr="004147CE">
              <w:rPr>
                <w:spacing w:val="0"/>
                <w:sz w:val="24"/>
              </w:rPr>
              <w:t>等，具</w:t>
            </w:r>
            <w:r w:rsidRPr="004147CE">
              <w:rPr>
                <w:rFonts w:hint="eastAsia"/>
                <w:spacing w:val="0"/>
                <w:sz w:val="24"/>
              </w:rPr>
              <w:t>一</w:t>
            </w:r>
            <w:r w:rsidRPr="004147CE">
              <w:rPr>
                <w:spacing w:val="0"/>
                <w:sz w:val="24"/>
              </w:rPr>
              <w:t>定蓄水高度，故</w:t>
            </w:r>
            <w:proofErr w:type="gramStart"/>
            <w:r w:rsidRPr="004147CE">
              <w:rPr>
                <w:spacing w:val="0"/>
                <w:sz w:val="24"/>
              </w:rPr>
              <w:t>採</w:t>
            </w:r>
            <w:proofErr w:type="gramEnd"/>
            <w:r w:rsidRPr="004147CE">
              <w:rPr>
                <w:i/>
                <w:spacing w:val="0"/>
                <w:sz w:val="24"/>
              </w:rPr>
              <w:t>CN</w:t>
            </w:r>
            <w:r w:rsidRPr="004147CE">
              <w:rPr>
                <w:spacing w:val="0"/>
                <w:sz w:val="24"/>
              </w:rPr>
              <w:t>=55</w:t>
            </w:r>
            <w:r w:rsidRPr="004147CE">
              <w:rPr>
                <w:rFonts w:hint="eastAsia"/>
                <w:spacing w:val="0"/>
                <w:sz w:val="24"/>
              </w:rPr>
              <w:t>，詳附表四</w:t>
            </w:r>
            <w:r w:rsidRPr="004147CE">
              <w:rPr>
                <w:spacing w:val="0"/>
                <w:sz w:val="24"/>
              </w:rPr>
              <w:t>。</w:t>
            </w:r>
          </w:p>
          <w:p w14:paraId="33A6785E" w14:textId="6950C3B4" w:rsidR="00255637" w:rsidRDefault="00255637" w:rsidP="00255637">
            <w:pPr>
              <w:adjustRightInd w:val="0"/>
              <w:spacing w:beforeLines="0" w:before="0" w:afterLines="0" w:after="0"/>
              <w:ind w:leftChars="5" w:left="487" w:hangingChars="197" w:hanging="473"/>
              <w:rPr>
                <w:color w:val="000000" w:themeColor="text1"/>
                <w:spacing w:val="0"/>
                <w:sz w:val="24"/>
              </w:rPr>
            </w:pPr>
            <w:r>
              <w:rPr>
                <w:rFonts w:hint="eastAsia"/>
                <w:spacing w:val="0"/>
                <w:sz w:val="24"/>
              </w:rPr>
              <w:t>五</w:t>
            </w:r>
            <w:r w:rsidRPr="004147CE">
              <w:rPr>
                <w:rFonts w:hint="eastAsia"/>
                <w:spacing w:val="0"/>
                <w:sz w:val="24"/>
              </w:rPr>
              <w:t>、再由附表</w:t>
            </w:r>
            <w:proofErr w:type="gramStart"/>
            <w:r w:rsidRPr="004147CE">
              <w:rPr>
                <w:rFonts w:hint="eastAsia"/>
                <w:spacing w:val="0"/>
                <w:sz w:val="24"/>
              </w:rPr>
              <w:t>一</w:t>
            </w:r>
            <w:proofErr w:type="gramEnd"/>
            <w:r w:rsidRPr="004147CE">
              <w:rPr>
                <w:rFonts w:hint="eastAsia"/>
                <w:spacing w:val="0"/>
                <w:sz w:val="24"/>
              </w:rPr>
              <w:t>及附表二求得</w:t>
            </w:r>
            <w:r w:rsidRPr="004147CE">
              <w:rPr>
                <w:rFonts w:hint="eastAsia"/>
                <w:spacing w:val="0"/>
                <w:sz w:val="24"/>
              </w:rPr>
              <w:t xml:space="preserve">SCS CN </w:t>
            </w:r>
            <w:r w:rsidRPr="004147CE">
              <w:rPr>
                <w:rFonts w:hint="eastAsia"/>
                <w:spacing w:val="0"/>
                <w:sz w:val="24"/>
              </w:rPr>
              <w:t>曲線號碼。</w:t>
            </w:r>
          </w:p>
        </w:tc>
      </w:tr>
      <w:tr w:rsidR="00255637" w:rsidRPr="007A2B00" w14:paraId="13CA100D" w14:textId="77777777" w:rsidTr="00DC68EC">
        <w:tc>
          <w:tcPr>
            <w:tcW w:w="4982" w:type="dxa"/>
            <w:shd w:val="clear" w:color="auto" w:fill="auto"/>
          </w:tcPr>
          <w:p w14:paraId="26E43397" w14:textId="77777777" w:rsidR="00255637" w:rsidRDefault="00255637" w:rsidP="00255637">
            <w:pPr>
              <w:widowControl w:val="0"/>
              <w:adjustRightInd w:val="0"/>
              <w:spacing w:beforeLines="0" w:before="0" w:afterLines="0" w:after="0"/>
              <w:ind w:leftChars="1" w:left="488" w:hangingChars="202" w:hanging="485"/>
              <w:rPr>
                <w:color w:val="00B050"/>
                <w:spacing w:val="0"/>
                <w:kern w:val="0"/>
                <w:sz w:val="24"/>
              </w:rPr>
            </w:pPr>
            <w:r w:rsidRPr="0037400B">
              <w:rPr>
                <w:rFonts w:hint="eastAsia"/>
                <w:color w:val="00B050"/>
                <w:spacing w:val="0"/>
                <w:kern w:val="0"/>
                <w:sz w:val="24"/>
              </w:rPr>
              <w:t>(</w:t>
            </w:r>
            <w:r>
              <w:rPr>
                <w:rFonts w:hint="eastAsia"/>
                <w:color w:val="00B050"/>
                <w:spacing w:val="0"/>
                <w:kern w:val="0"/>
                <w:sz w:val="24"/>
              </w:rPr>
              <w:t>集流時間</w:t>
            </w:r>
            <w:r>
              <w:rPr>
                <w:rFonts w:hint="eastAsia"/>
                <w:color w:val="00B050"/>
                <w:spacing w:val="0"/>
                <w:kern w:val="0"/>
                <w:sz w:val="24"/>
              </w:rPr>
              <w:t>)</w:t>
            </w:r>
          </w:p>
          <w:p w14:paraId="1B9BE4A0" w14:textId="5C3CC317" w:rsidR="00255637" w:rsidRDefault="00255637" w:rsidP="00255637">
            <w:pPr>
              <w:widowControl w:val="0"/>
              <w:adjustRightInd w:val="0"/>
              <w:spacing w:beforeLines="0" w:before="0" w:afterLines="0" w:after="0"/>
              <w:ind w:leftChars="1" w:left="488" w:hangingChars="202" w:hanging="485"/>
              <w:rPr>
                <w:color w:val="BF8F00" w:themeColor="accent4" w:themeShade="BF"/>
                <w:spacing w:val="0"/>
                <w:sz w:val="24"/>
              </w:rPr>
            </w:pPr>
            <w:r>
              <w:rPr>
                <w:rFonts w:hint="eastAsia"/>
                <w:color w:val="BF8F00" w:themeColor="accent4" w:themeShade="BF"/>
                <w:spacing w:val="0"/>
                <w:sz w:val="24"/>
              </w:rPr>
              <w:t>七</w:t>
            </w:r>
            <w:r w:rsidRPr="00E83135">
              <w:rPr>
                <w:rFonts w:hint="eastAsia"/>
                <w:color w:val="BF8F00" w:themeColor="accent4" w:themeShade="BF"/>
                <w:spacing w:val="0"/>
                <w:sz w:val="24"/>
              </w:rPr>
              <w:t>、</w:t>
            </w:r>
            <w:r w:rsidRPr="00275B13">
              <w:rPr>
                <w:color w:val="BF8F00" w:themeColor="accent4" w:themeShade="BF"/>
                <w:spacing w:val="0"/>
                <w:sz w:val="24"/>
              </w:rPr>
              <w:t>集</w:t>
            </w:r>
            <w:r w:rsidRPr="00275B13">
              <w:rPr>
                <w:rFonts w:hint="eastAsia"/>
                <w:color w:val="BF8F00" w:themeColor="accent4" w:themeShade="BF"/>
                <w:spacing w:val="0"/>
                <w:sz w:val="24"/>
              </w:rPr>
              <w:t>流</w:t>
            </w:r>
            <w:r w:rsidRPr="00275B13">
              <w:rPr>
                <w:color w:val="BF8F00" w:themeColor="accent4" w:themeShade="BF"/>
                <w:spacing w:val="0"/>
                <w:sz w:val="24"/>
              </w:rPr>
              <w:t>時間應考量集水區地表</w:t>
            </w:r>
            <w:proofErr w:type="gramStart"/>
            <w:r w:rsidRPr="00275B13">
              <w:rPr>
                <w:color w:val="BF8F00" w:themeColor="accent4" w:themeShade="BF"/>
                <w:spacing w:val="0"/>
                <w:sz w:val="24"/>
              </w:rPr>
              <w:t>逕</w:t>
            </w:r>
            <w:proofErr w:type="gramEnd"/>
            <w:r w:rsidRPr="00275B13">
              <w:rPr>
                <w:color w:val="BF8F00" w:themeColor="accent4" w:themeShade="BF"/>
                <w:spacing w:val="0"/>
                <w:sz w:val="24"/>
              </w:rPr>
              <w:t>流到水路的流入時間及水路到排水出口的流下時間，集流時間小於</w:t>
            </w:r>
            <w:r w:rsidRPr="00275B13">
              <w:rPr>
                <w:rFonts w:hint="eastAsia"/>
                <w:color w:val="BF8F00" w:themeColor="accent4" w:themeShade="BF"/>
                <w:spacing w:val="0"/>
                <w:sz w:val="24"/>
              </w:rPr>
              <w:t>十</w:t>
            </w:r>
            <w:r w:rsidRPr="00275B13">
              <w:rPr>
                <w:color w:val="BF8F00" w:themeColor="accent4" w:themeShade="BF"/>
                <w:spacing w:val="0"/>
                <w:sz w:val="24"/>
              </w:rPr>
              <w:t>分鐘者，以</w:t>
            </w:r>
            <w:r w:rsidRPr="00275B13">
              <w:rPr>
                <w:rFonts w:hint="eastAsia"/>
                <w:color w:val="BF8F00" w:themeColor="accent4" w:themeShade="BF"/>
                <w:spacing w:val="0"/>
                <w:sz w:val="24"/>
              </w:rPr>
              <w:t>十</w:t>
            </w:r>
            <w:r w:rsidRPr="00275B13">
              <w:rPr>
                <w:color w:val="BF8F00" w:themeColor="accent4" w:themeShade="BF"/>
                <w:spacing w:val="0"/>
                <w:sz w:val="24"/>
              </w:rPr>
              <w:t>分鐘計。</w:t>
            </w:r>
            <w:r w:rsidRPr="00275B13">
              <w:rPr>
                <w:rFonts w:hint="eastAsia"/>
                <w:color w:val="BF8F00" w:themeColor="accent4" w:themeShade="BF"/>
                <w:spacing w:val="0"/>
                <w:sz w:val="24"/>
              </w:rPr>
              <w:t>集流時間計算公式如下：</w:t>
            </w:r>
          </w:p>
          <w:p w14:paraId="22151E54" w14:textId="131D9FA2" w:rsidR="001221E0" w:rsidRPr="00E67100" w:rsidRDefault="00611CE3" w:rsidP="00E67100">
            <w:pPr>
              <w:pStyle w:val="5-1"/>
              <w:adjustRightInd w:val="0"/>
              <w:spacing w:before="120" w:after="120" w:line="240" w:lineRule="auto"/>
              <w:ind w:leftChars="352" w:left="1014" w:firstLineChars="0" w:firstLine="0"/>
              <w:rPr>
                <w:color w:val="BF8F00" w:themeColor="accent4" w:themeShade="BF"/>
                <w:sz w:val="24"/>
              </w:rPr>
            </w:pPr>
            <m:oMathPara>
              <m:oMathParaPr>
                <m:jc m:val="left"/>
              </m:oMathParaPr>
              <m:oMath>
                <m:sSub>
                  <m:sSubPr>
                    <m:ctrlPr>
                      <w:rPr>
                        <w:rFonts w:ascii="Cambria Math" w:hAnsi="Cambria Math"/>
                        <w:color w:val="BF8F00" w:themeColor="accent4" w:themeShade="BF"/>
                        <w:sz w:val="24"/>
                      </w:rPr>
                    </m:ctrlPr>
                  </m:sSubPr>
                  <m:e>
                    <m:r>
                      <w:rPr>
                        <w:rFonts w:ascii="Cambria Math" w:hAnsi="Cambria Math"/>
                        <w:color w:val="BF8F00" w:themeColor="accent4" w:themeShade="BF"/>
                        <w:sz w:val="24"/>
                      </w:rPr>
                      <m:t>T</m:t>
                    </m:r>
                  </m:e>
                  <m:sub>
                    <m:r>
                      <w:rPr>
                        <w:rFonts w:ascii="Cambria Math" w:hAnsi="Cambria Math"/>
                        <w:color w:val="BF8F00" w:themeColor="accent4" w:themeShade="BF"/>
                        <w:sz w:val="24"/>
                      </w:rPr>
                      <m:t>C</m:t>
                    </m:r>
                  </m:sub>
                </m:sSub>
                <m:r>
                  <w:rPr>
                    <w:rFonts w:ascii="Cambria Math" w:hAnsi="Cambria Math"/>
                    <w:color w:val="BF8F00" w:themeColor="accent4" w:themeShade="BF"/>
                    <w:sz w:val="24"/>
                  </w:rPr>
                  <m:t>=</m:t>
                </m:r>
                <m:sSub>
                  <m:sSubPr>
                    <m:ctrlPr>
                      <w:rPr>
                        <w:rFonts w:ascii="Cambria Math" w:hAnsi="Cambria Math"/>
                        <w:i/>
                        <w:color w:val="BF8F00" w:themeColor="accent4" w:themeShade="BF"/>
                        <w:sz w:val="24"/>
                      </w:rPr>
                    </m:ctrlPr>
                  </m:sSubPr>
                  <m:e>
                    <m:r>
                      <w:rPr>
                        <w:rFonts w:ascii="Cambria Math" w:hAnsi="Cambria Math"/>
                        <w:color w:val="BF8F00" w:themeColor="accent4" w:themeShade="BF"/>
                        <w:sz w:val="24"/>
                      </w:rPr>
                      <m:t>T</m:t>
                    </m:r>
                  </m:e>
                  <m:sub>
                    <m:r>
                      <w:rPr>
                        <w:rFonts w:ascii="Cambria Math" w:hAnsi="Cambria Math"/>
                        <w:color w:val="BF8F00" w:themeColor="accent4" w:themeShade="BF"/>
                        <w:sz w:val="24"/>
                      </w:rPr>
                      <m:t>1</m:t>
                    </m:r>
                  </m:sub>
                </m:sSub>
                <m:r>
                  <w:rPr>
                    <w:rFonts w:ascii="Cambria Math" w:hAnsi="Cambria Math"/>
                    <w:color w:val="BF8F00" w:themeColor="accent4" w:themeShade="BF"/>
                    <w:sz w:val="24"/>
                  </w:rPr>
                  <m:t>+</m:t>
                </m:r>
                <m:sSub>
                  <m:sSubPr>
                    <m:ctrlPr>
                      <w:rPr>
                        <w:rFonts w:ascii="Cambria Math" w:hAnsi="Cambria Math"/>
                        <w:i/>
                        <w:color w:val="BF8F00" w:themeColor="accent4" w:themeShade="BF"/>
                        <w:sz w:val="24"/>
                      </w:rPr>
                    </m:ctrlPr>
                  </m:sSubPr>
                  <m:e>
                    <m:r>
                      <w:rPr>
                        <w:rFonts w:ascii="Cambria Math" w:hAnsi="Cambria Math"/>
                        <w:color w:val="BF8F00" w:themeColor="accent4" w:themeShade="BF"/>
                        <w:sz w:val="24"/>
                      </w:rPr>
                      <m:t>T</m:t>
                    </m:r>
                  </m:e>
                  <m:sub>
                    <m:r>
                      <w:rPr>
                        <w:rFonts w:ascii="Cambria Math" w:hAnsi="Cambria Math"/>
                        <w:color w:val="BF8F00" w:themeColor="accent4" w:themeShade="BF"/>
                        <w:sz w:val="24"/>
                      </w:rPr>
                      <m:t>2</m:t>
                    </m:r>
                  </m:sub>
                </m:sSub>
              </m:oMath>
            </m:oMathPara>
          </w:p>
          <w:p w14:paraId="57C004FC" w14:textId="77777777" w:rsidR="00E67100" w:rsidRDefault="00255637" w:rsidP="001221E0">
            <w:pPr>
              <w:pStyle w:val="5-1"/>
              <w:adjustRightInd w:val="0"/>
              <w:spacing w:before="120" w:after="120" w:line="240" w:lineRule="auto"/>
              <w:ind w:leftChars="177" w:left="510" w:firstLineChars="210" w:firstLine="504"/>
              <w:rPr>
                <w:sz w:val="24"/>
              </w:rPr>
            </w:pPr>
            <w:r w:rsidRPr="004147CE">
              <w:rPr>
                <w:i/>
                <w:sz w:val="24"/>
              </w:rPr>
              <w:t>T</w:t>
            </w:r>
            <w:r w:rsidR="001221E0" w:rsidRPr="001221E0">
              <w:rPr>
                <w:i/>
                <w:sz w:val="24"/>
                <w:vertAlign w:val="subscript"/>
              </w:rPr>
              <w:t>C</w:t>
            </w:r>
            <w:r w:rsidRPr="004147CE">
              <w:rPr>
                <w:sz w:val="24"/>
              </w:rPr>
              <w:t>：集流時間</w:t>
            </w:r>
            <w:r w:rsidRPr="004147CE">
              <w:rPr>
                <w:sz w:val="24"/>
              </w:rPr>
              <w:t>(</w:t>
            </w:r>
            <w:r w:rsidRPr="004147CE">
              <w:rPr>
                <w:rFonts w:hint="eastAsia"/>
                <w:sz w:val="24"/>
              </w:rPr>
              <w:t>小時</w:t>
            </w:r>
            <w:r w:rsidRPr="004147CE">
              <w:rPr>
                <w:sz w:val="24"/>
              </w:rPr>
              <w:t>)</w:t>
            </w:r>
            <w:r w:rsidR="00E67100">
              <w:rPr>
                <w:rFonts w:hint="eastAsia"/>
                <w:sz w:val="24"/>
              </w:rPr>
              <w:t>。</w:t>
            </w:r>
          </w:p>
          <w:p w14:paraId="1B8B721E" w14:textId="77777777" w:rsidR="00E67100" w:rsidRDefault="00255637" w:rsidP="001221E0">
            <w:pPr>
              <w:pStyle w:val="5-1"/>
              <w:adjustRightInd w:val="0"/>
              <w:spacing w:before="120" w:after="120" w:line="240" w:lineRule="auto"/>
              <w:ind w:leftChars="177" w:left="510" w:firstLineChars="210" w:firstLine="504"/>
              <w:rPr>
                <w:sz w:val="24"/>
              </w:rPr>
            </w:pPr>
            <w:r w:rsidRPr="004147CE">
              <w:rPr>
                <w:i/>
                <w:sz w:val="24"/>
              </w:rPr>
              <w:t>T</w:t>
            </w:r>
            <w:r w:rsidRPr="00297135">
              <w:rPr>
                <w:i/>
                <w:sz w:val="24"/>
                <w:vertAlign w:val="subscript"/>
              </w:rPr>
              <w:t>1</w:t>
            </w:r>
            <w:r w:rsidRPr="004147CE">
              <w:rPr>
                <w:sz w:val="24"/>
              </w:rPr>
              <w:t>：流入時間</w:t>
            </w:r>
            <w:r w:rsidRPr="004147CE">
              <w:rPr>
                <w:sz w:val="24"/>
              </w:rPr>
              <w:t>(</w:t>
            </w:r>
            <w:r w:rsidRPr="004147CE">
              <w:rPr>
                <w:rFonts w:hint="eastAsia"/>
                <w:sz w:val="24"/>
              </w:rPr>
              <w:t>小時</w:t>
            </w:r>
            <w:r w:rsidRPr="004147CE">
              <w:rPr>
                <w:sz w:val="24"/>
              </w:rPr>
              <w:t>)</w:t>
            </w:r>
            <w:r w:rsidR="00E67100">
              <w:rPr>
                <w:rFonts w:hint="eastAsia"/>
                <w:sz w:val="24"/>
              </w:rPr>
              <w:t>。</w:t>
            </w:r>
          </w:p>
          <w:p w14:paraId="4BA7CE0E" w14:textId="148709B0" w:rsidR="00255637" w:rsidRPr="004147CE" w:rsidRDefault="00255637" w:rsidP="001221E0">
            <w:pPr>
              <w:pStyle w:val="5-1"/>
              <w:adjustRightInd w:val="0"/>
              <w:spacing w:before="120" w:after="120" w:line="240" w:lineRule="auto"/>
              <w:ind w:leftChars="177" w:left="510" w:firstLineChars="210" w:firstLine="504"/>
              <w:rPr>
                <w:sz w:val="24"/>
              </w:rPr>
            </w:pPr>
            <w:r w:rsidRPr="004147CE">
              <w:rPr>
                <w:i/>
                <w:sz w:val="24"/>
              </w:rPr>
              <w:t>T</w:t>
            </w:r>
            <w:r w:rsidRPr="00297135">
              <w:rPr>
                <w:i/>
                <w:sz w:val="24"/>
                <w:vertAlign w:val="subscript"/>
              </w:rPr>
              <w:t>2</w:t>
            </w:r>
            <w:r w:rsidRPr="004147CE">
              <w:rPr>
                <w:sz w:val="24"/>
              </w:rPr>
              <w:t>：流下時間</w:t>
            </w:r>
            <w:r w:rsidRPr="004147CE">
              <w:rPr>
                <w:sz w:val="24"/>
              </w:rPr>
              <w:t>(</w:t>
            </w:r>
            <w:r w:rsidRPr="004147CE">
              <w:rPr>
                <w:rFonts w:hint="eastAsia"/>
                <w:sz w:val="24"/>
              </w:rPr>
              <w:t>小時</w:t>
            </w:r>
            <w:r w:rsidRPr="004147CE">
              <w:rPr>
                <w:sz w:val="24"/>
              </w:rPr>
              <w:t>)</w:t>
            </w:r>
            <w:r w:rsidRPr="004147CE">
              <w:rPr>
                <w:sz w:val="24"/>
              </w:rPr>
              <w:t>。</w:t>
            </w:r>
          </w:p>
          <w:p w14:paraId="7F98C566" w14:textId="4B058997" w:rsidR="00255637" w:rsidRPr="004147CE" w:rsidRDefault="00255637" w:rsidP="00E40FE9">
            <w:pPr>
              <w:pStyle w:val="5-1"/>
              <w:adjustRightInd w:val="0"/>
              <w:spacing w:before="120" w:after="120" w:line="240" w:lineRule="auto"/>
              <w:ind w:leftChars="177" w:left="510" w:firstLineChars="210" w:firstLine="504"/>
              <w:rPr>
                <w:sz w:val="24"/>
              </w:rPr>
            </w:pPr>
            <w:r w:rsidRPr="004147CE">
              <w:rPr>
                <w:sz w:val="24"/>
              </w:rPr>
              <w:t>前項流入時間</w:t>
            </w:r>
            <w:r>
              <w:rPr>
                <w:rFonts w:hint="eastAsia"/>
                <w:sz w:val="24"/>
              </w:rPr>
              <w:t>應</w:t>
            </w:r>
            <w:r w:rsidRPr="004147CE">
              <w:rPr>
                <w:sz w:val="24"/>
              </w:rPr>
              <w:t>依地表</w:t>
            </w:r>
            <w:proofErr w:type="gramStart"/>
            <w:r w:rsidRPr="004147CE">
              <w:rPr>
                <w:sz w:val="24"/>
              </w:rPr>
              <w:t>逕</w:t>
            </w:r>
            <w:proofErr w:type="gramEnd"/>
            <w:r w:rsidRPr="004147CE">
              <w:rPr>
                <w:sz w:val="24"/>
              </w:rPr>
              <w:t>流型態</w:t>
            </w:r>
            <w:proofErr w:type="gramStart"/>
            <w:r w:rsidRPr="004147CE">
              <w:rPr>
                <w:sz w:val="24"/>
              </w:rPr>
              <w:t>採</w:t>
            </w:r>
            <w:proofErr w:type="gramEnd"/>
            <w:r w:rsidRPr="004147CE">
              <w:rPr>
                <w:sz w:val="24"/>
              </w:rPr>
              <w:t>下列規定計算：</w:t>
            </w:r>
          </w:p>
          <w:p w14:paraId="22D9E3DA" w14:textId="073AD1BB" w:rsidR="00255637" w:rsidRDefault="00255637" w:rsidP="00C67B54">
            <w:pPr>
              <w:adjustRightInd w:val="0"/>
              <w:spacing w:beforeLines="0" w:before="0" w:afterLines="0" w:after="0"/>
              <w:ind w:leftChars="153" w:left="868" w:hangingChars="178" w:hanging="427"/>
              <w:rPr>
                <w:spacing w:val="0"/>
                <w:sz w:val="24"/>
              </w:rPr>
            </w:pPr>
            <w:r w:rsidRPr="004147CE">
              <w:rPr>
                <w:rFonts w:hint="eastAsia"/>
                <w:spacing w:val="0"/>
                <w:sz w:val="24"/>
              </w:rPr>
              <w:lastRenderedPageBreak/>
              <w:t>(</w:t>
            </w:r>
            <w:proofErr w:type="gramStart"/>
            <w:r w:rsidRPr="004147CE">
              <w:rPr>
                <w:rFonts w:hint="eastAsia"/>
                <w:spacing w:val="0"/>
                <w:sz w:val="24"/>
              </w:rPr>
              <w:t>一</w:t>
            </w:r>
            <w:proofErr w:type="gramEnd"/>
            <w:r w:rsidRPr="004147CE">
              <w:rPr>
                <w:rFonts w:hint="eastAsia"/>
                <w:spacing w:val="0"/>
                <w:sz w:val="24"/>
              </w:rPr>
              <w:t>)</w:t>
            </w:r>
            <w:r w:rsidRPr="004147CE">
              <w:rPr>
                <w:spacing w:val="0"/>
                <w:sz w:val="24"/>
              </w:rPr>
              <w:t>開發基地集水區無明顯流路其降雨</w:t>
            </w:r>
            <w:proofErr w:type="gramStart"/>
            <w:r w:rsidRPr="004147CE">
              <w:rPr>
                <w:spacing w:val="0"/>
                <w:sz w:val="24"/>
              </w:rPr>
              <w:t>逕</w:t>
            </w:r>
            <w:proofErr w:type="gramEnd"/>
            <w:r w:rsidRPr="004147CE">
              <w:rPr>
                <w:spacing w:val="0"/>
                <w:sz w:val="24"/>
              </w:rPr>
              <w:t>流</w:t>
            </w:r>
            <w:proofErr w:type="gramStart"/>
            <w:r w:rsidRPr="004147CE">
              <w:rPr>
                <w:spacing w:val="0"/>
                <w:sz w:val="24"/>
              </w:rPr>
              <w:t>屬於漫地流</w:t>
            </w:r>
            <w:proofErr w:type="gramEnd"/>
            <w:r w:rsidRPr="004147CE">
              <w:rPr>
                <w:spacing w:val="0"/>
                <w:sz w:val="24"/>
              </w:rPr>
              <w:t>型態者，集流時間公式如下：</w:t>
            </w:r>
          </w:p>
          <w:p w14:paraId="41A1A368" w14:textId="79233056" w:rsidR="00E40FE9" w:rsidRPr="00E67100" w:rsidRDefault="00611CE3" w:rsidP="00E67100">
            <w:pPr>
              <w:pStyle w:val="5-1"/>
              <w:adjustRightInd w:val="0"/>
              <w:spacing w:before="120" w:after="120" w:line="240" w:lineRule="auto"/>
              <w:ind w:leftChars="352" w:left="1014" w:firstLineChars="0" w:firstLine="0"/>
              <w:rPr>
                <w:sz w:val="24"/>
              </w:rPr>
            </w:pPr>
            <m:oMathPara>
              <m:oMathParaPr>
                <m:jc m:val="left"/>
              </m:oMathParaPr>
              <m:oMath>
                <m:sSub>
                  <m:sSubPr>
                    <m:ctrlPr>
                      <w:rPr>
                        <w:rFonts w:ascii="Cambria Math" w:hAnsi="Cambria Math"/>
                        <w:i/>
                        <w:sz w:val="24"/>
                      </w:rPr>
                    </m:ctrlPr>
                  </m:sSubPr>
                  <m:e>
                    <m:r>
                      <w:rPr>
                        <w:rFonts w:ascii="Cambria Math" w:hAnsi="Cambria Math"/>
                        <w:sz w:val="24"/>
                      </w:rPr>
                      <m:t>T</m:t>
                    </m:r>
                  </m:e>
                  <m:sub>
                    <m:r>
                      <w:rPr>
                        <w:rFonts w:ascii="Cambria Math" w:hAnsi="Cambria Math"/>
                        <w:sz w:val="24"/>
                      </w:rPr>
                      <m:t>1</m:t>
                    </m:r>
                  </m:sub>
                </m:sSub>
                <m:r>
                  <w:rPr>
                    <w:rFonts w:ascii="Cambria Math" w:hAnsi="Cambria Math"/>
                    <w:sz w:val="24"/>
                  </w:rPr>
                  <m:t>=</m:t>
                </m:r>
                <m:sSup>
                  <m:sSupPr>
                    <m:ctrlPr>
                      <w:rPr>
                        <w:rFonts w:ascii="Cambria Math" w:hAnsi="Cambria Math"/>
                        <w:i/>
                        <w:sz w:val="24"/>
                      </w:rPr>
                    </m:ctrlPr>
                  </m:sSupPr>
                  <m:e>
                    <m:r>
                      <w:rPr>
                        <w:rFonts w:ascii="Cambria Math" w:hAnsi="Cambria Math"/>
                        <w:sz w:val="24"/>
                      </w:rPr>
                      <m:t>L</m:t>
                    </m:r>
                  </m:e>
                  <m:sup>
                    <m:r>
                      <w:rPr>
                        <w:rFonts w:ascii="Cambria Math" w:hAnsi="Cambria Math"/>
                        <w:sz w:val="24"/>
                      </w:rPr>
                      <m:t>0.8</m:t>
                    </m:r>
                  </m:sup>
                </m:sSup>
                <m:f>
                  <m:fPr>
                    <m:ctrlPr>
                      <w:rPr>
                        <w:rFonts w:ascii="Cambria Math" w:hAnsi="Cambria Math"/>
                        <w:i/>
                        <w:sz w:val="24"/>
                      </w:rPr>
                    </m:ctrlPr>
                  </m:fPr>
                  <m:num>
                    <m:sSup>
                      <m:sSupPr>
                        <m:ctrlPr>
                          <w:rPr>
                            <w:rFonts w:ascii="Cambria Math" w:hAnsi="Cambria Math"/>
                            <w:i/>
                            <w:sz w:val="24"/>
                          </w:rPr>
                        </m:ctrlPr>
                      </m:sSupPr>
                      <m:e>
                        <m:d>
                          <m:dPr>
                            <m:ctrlPr>
                              <w:rPr>
                                <w:rFonts w:ascii="Cambria Math" w:hAnsi="Cambria Math"/>
                                <w:i/>
                                <w:sz w:val="24"/>
                              </w:rPr>
                            </m:ctrlPr>
                          </m:dPr>
                          <m:e>
                            <m:r>
                              <w:rPr>
                                <w:rFonts w:ascii="Cambria Math" w:hAnsi="Cambria Math"/>
                                <w:sz w:val="24"/>
                              </w:rPr>
                              <m:t>Y+25.4</m:t>
                            </m:r>
                          </m:e>
                        </m:d>
                      </m:e>
                      <m:sup>
                        <m:r>
                          <w:rPr>
                            <w:rFonts w:ascii="Cambria Math" w:hAnsi="Cambria Math"/>
                            <w:sz w:val="24"/>
                          </w:rPr>
                          <m:t>0.7</m:t>
                        </m:r>
                      </m:sup>
                    </m:sSup>
                  </m:num>
                  <m:den>
                    <m:r>
                      <w:rPr>
                        <w:rFonts w:ascii="Cambria Math" w:hAnsi="Cambria Math"/>
                        <w:sz w:val="24"/>
                      </w:rPr>
                      <m:t>4238∙</m:t>
                    </m:r>
                    <m:sSup>
                      <m:sSupPr>
                        <m:ctrlPr>
                          <w:rPr>
                            <w:rFonts w:ascii="Cambria Math" w:hAnsi="Cambria Math"/>
                            <w:i/>
                            <w:sz w:val="24"/>
                          </w:rPr>
                        </m:ctrlPr>
                      </m:sSupPr>
                      <m:e>
                        <m:r>
                          <w:rPr>
                            <w:rFonts w:ascii="Cambria Math" w:hAnsi="Cambria Math"/>
                            <w:sz w:val="24"/>
                          </w:rPr>
                          <m:t>H</m:t>
                        </m:r>
                      </m:e>
                      <m:sup>
                        <m:r>
                          <w:rPr>
                            <w:rFonts w:ascii="Cambria Math" w:hAnsi="Cambria Math"/>
                            <w:sz w:val="24"/>
                          </w:rPr>
                          <m:t>0.5</m:t>
                        </m:r>
                      </m:sup>
                    </m:sSup>
                  </m:den>
                </m:f>
              </m:oMath>
            </m:oMathPara>
          </w:p>
          <w:p w14:paraId="65DFAE33" w14:textId="309321D2" w:rsidR="00E40FE9" w:rsidRPr="00E67100" w:rsidRDefault="00DA300F" w:rsidP="00E67100">
            <w:pPr>
              <w:pStyle w:val="5-1"/>
              <w:adjustRightInd w:val="0"/>
              <w:spacing w:before="120" w:after="120" w:line="240" w:lineRule="auto"/>
              <w:ind w:leftChars="352" w:left="1014" w:firstLineChars="0" w:firstLine="0"/>
              <w:rPr>
                <w:sz w:val="24"/>
              </w:rPr>
            </w:pPr>
            <m:oMathPara>
              <m:oMathParaPr>
                <m:jc m:val="left"/>
              </m:oMathParaPr>
              <m:oMath>
                <m:r>
                  <w:rPr>
                    <w:rFonts w:ascii="Cambria Math" w:hAnsi="Cambria Math"/>
                    <w:sz w:val="24"/>
                  </w:rPr>
                  <m:t>Y</m:t>
                </m:r>
                <m:r>
                  <m:rPr>
                    <m:sty m:val="p"/>
                  </m:rPr>
                  <w:rPr>
                    <w:rFonts w:ascii="Cambria Math" w:hAnsi="Cambria Math"/>
                    <w:sz w:val="24"/>
                  </w:rPr>
                  <m:t>=25</m:t>
                </m:r>
                <m:r>
                  <m:rPr>
                    <m:sty m:val="p"/>
                  </m:rPr>
                  <w:rPr>
                    <w:rFonts w:ascii="Cambria Math" w:hAnsi="Cambria Math" w:hint="eastAsia"/>
                    <w:sz w:val="24"/>
                  </w:rPr>
                  <m:t>.</m:t>
                </m:r>
                <m:r>
                  <m:rPr>
                    <m:sty m:val="p"/>
                  </m:rPr>
                  <w:rPr>
                    <w:rFonts w:ascii="Cambria Math" w:hAnsi="Cambria Math"/>
                    <w:sz w:val="24"/>
                  </w:rPr>
                  <m:t>4(</m:t>
                </m:r>
                <m:f>
                  <m:fPr>
                    <m:ctrlPr>
                      <w:rPr>
                        <w:rFonts w:ascii="Cambria Math" w:hAnsi="Cambria Math"/>
                        <w:sz w:val="24"/>
                      </w:rPr>
                    </m:ctrlPr>
                  </m:fPr>
                  <m:num>
                    <m:r>
                      <w:rPr>
                        <w:rFonts w:ascii="Cambria Math" w:hAnsi="Cambria Math"/>
                        <w:sz w:val="24"/>
                      </w:rPr>
                      <m:t>1000</m:t>
                    </m:r>
                  </m:num>
                  <m:den>
                    <m:r>
                      <w:rPr>
                        <w:rFonts w:ascii="Cambria Math" w:hAnsi="Cambria Math"/>
                        <w:sz w:val="24"/>
                      </w:rPr>
                      <m:t>CN</m:t>
                    </m:r>
                  </m:den>
                </m:f>
                <m:r>
                  <m:rPr>
                    <m:sty m:val="p"/>
                  </m:rPr>
                  <w:rPr>
                    <w:rFonts w:ascii="Cambria Math" w:hAnsi="Cambria Math"/>
                    <w:sz w:val="24"/>
                  </w:rPr>
                  <m:t>-10)</m:t>
                </m:r>
              </m:oMath>
            </m:oMathPara>
          </w:p>
          <w:p w14:paraId="64FA5F74" w14:textId="3B969224" w:rsidR="00E67100" w:rsidRDefault="00255637" w:rsidP="00E40FE9">
            <w:pPr>
              <w:pStyle w:val="5-1"/>
              <w:adjustRightInd w:val="0"/>
              <w:spacing w:before="120" w:after="120" w:line="240" w:lineRule="auto"/>
              <w:ind w:leftChars="177" w:left="510" w:firstLineChars="210" w:firstLine="504"/>
              <w:rPr>
                <w:sz w:val="24"/>
              </w:rPr>
            </w:pPr>
            <w:r w:rsidRPr="004147CE">
              <w:rPr>
                <w:i/>
                <w:sz w:val="24"/>
              </w:rPr>
              <w:t>T</w:t>
            </w:r>
            <w:r w:rsidRPr="00297135">
              <w:rPr>
                <w:i/>
                <w:sz w:val="24"/>
                <w:vertAlign w:val="subscript"/>
              </w:rPr>
              <w:t>1</w:t>
            </w:r>
            <w:r w:rsidRPr="004147CE">
              <w:rPr>
                <w:sz w:val="24"/>
              </w:rPr>
              <w:t>：流入時間</w:t>
            </w:r>
            <w:r w:rsidRPr="004147CE">
              <w:rPr>
                <w:sz w:val="24"/>
              </w:rPr>
              <w:t>(</w:t>
            </w:r>
            <w:r w:rsidRPr="004147CE">
              <w:rPr>
                <w:sz w:val="24"/>
              </w:rPr>
              <w:t>小時</w:t>
            </w:r>
            <w:r w:rsidR="00E40FE9">
              <w:rPr>
                <w:sz w:val="24"/>
              </w:rPr>
              <w:t>)</w:t>
            </w:r>
            <w:r w:rsidR="00E67100">
              <w:rPr>
                <w:rFonts w:hint="eastAsia"/>
                <w:sz w:val="24"/>
              </w:rPr>
              <w:t>。</w:t>
            </w:r>
          </w:p>
          <w:p w14:paraId="21DFB9EC" w14:textId="38FF3712" w:rsidR="00E67100" w:rsidRDefault="00255637" w:rsidP="00E40FE9">
            <w:pPr>
              <w:pStyle w:val="5-1"/>
              <w:adjustRightInd w:val="0"/>
              <w:spacing w:before="120" w:after="120" w:line="240" w:lineRule="auto"/>
              <w:ind w:leftChars="177" w:left="510" w:firstLineChars="210" w:firstLine="504"/>
              <w:rPr>
                <w:sz w:val="24"/>
              </w:rPr>
            </w:pPr>
            <w:r w:rsidRPr="004147CE">
              <w:rPr>
                <w:i/>
                <w:sz w:val="24"/>
              </w:rPr>
              <w:t>L</w:t>
            </w:r>
            <w:r w:rsidRPr="004147CE">
              <w:rPr>
                <w:sz w:val="24"/>
              </w:rPr>
              <w:t>：流路長度</w:t>
            </w:r>
            <w:r w:rsidRPr="004147CE">
              <w:rPr>
                <w:sz w:val="24"/>
              </w:rPr>
              <w:t>(</w:t>
            </w:r>
            <w:r w:rsidRPr="004147CE">
              <w:rPr>
                <w:sz w:val="24"/>
              </w:rPr>
              <w:t>公尺</w:t>
            </w:r>
            <w:r w:rsidR="00E40FE9">
              <w:rPr>
                <w:sz w:val="24"/>
              </w:rPr>
              <w:t>)</w:t>
            </w:r>
            <w:r w:rsidR="00E67100" w:rsidRPr="004147CE">
              <w:rPr>
                <w:sz w:val="24"/>
              </w:rPr>
              <w:t>。</w:t>
            </w:r>
          </w:p>
          <w:p w14:paraId="1BBF36B8" w14:textId="6D56B7E5" w:rsidR="00E67100" w:rsidRDefault="00DA300F" w:rsidP="00E40FE9">
            <w:pPr>
              <w:pStyle w:val="5-1"/>
              <w:adjustRightInd w:val="0"/>
              <w:spacing w:before="120" w:after="120" w:line="240" w:lineRule="auto"/>
              <w:ind w:leftChars="177" w:left="510" w:firstLineChars="210" w:firstLine="504"/>
              <w:rPr>
                <w:sz w:val="24"/>
              </w:rPr>
            </w:pPr>
            <w:r>
              <w:rPr>
                <w:rFonts w:hint="eastAsia"/>
                <w:i/>
                <w:sz w:val="24"/>
              </w:rPr>
              <w:t>Y</w:t>
            </w:r>
            <w:r w:rsidR="00255637" w:rsidRPr="004147CE">
              <w:rPr>
                <w:sz w:val="24"/>
              </w:rPr>
              <w:t>：集水區最大蓄水量</w:t>
            </w:r>
            <w:r w:rsidR="00255637" w:rsidRPr="004147CE">
              <w:rPr>
                <w:sz w:val="24"/>
              </w:rPr>
              <w:t>(</w:t>
            </w:r>
            <w:proofErr w:type="gramStart"/>
            <w:r w:rsidR="00255637" w:rsidRPr="004147CE">
              <w:rPr>
                <w:sz w:val="24"/>
              </w:rPr>
              <w:t>毫米</w:t>
            </w:r>
            <w:r w:rsidR="00255637" w:rsidRPr="004147CE">
              <w:rPr>
                <w:sz w:val="24"/>
              </w:rPr>
              <w:t>)</w:t>
            </w:r>
            <w:proofErr w:type="gramEnd"/>
            <w:r w:rsidR="00E67100" w:rsidRPr="004147CE">
              <w:rPr>
                <w:sz w:val="24"/>
              </w:rPr>
              <w:t>。</w:t>
            </w:r>
          </w:p>
          <w:p w14:paraId="2154C6F6" w14:textId="67E0D389" w:rsidR="00E67100" w:rsidRDefault="00255637" w:rsidP="00E40FE9">
            <w:pPr>
              <w:pStyle w:val="5-1"/>
              <w:adjustRightInd w:val="0"/>
              <w:spacing w:before="120" w:after="120" w:line="240" w:lineRule="auto"/>
              <w:ind w:leftChars="177" w:left="510" w:firstLineChars="210" w:firstLine="504"/>
              <w:rPr>
                <w:sz w:val="24"/>
              </w:rPr>
            </w:pPr>
            <w:r w:rsidRPr="004147CE">
              <w:rPr>
                <w:i/>
                <w:sz w:val="24"/>
              </w:rPr>
              <w:t>H</w:t>
            </w:r>
            <w:r w:rsidRPr="004147CE">
              <w:rPr>
                <w:sz w:val="24"/>
              </w:rPr>
              <w:t>：集水區地表平均坡度</w:t>
            </w:r>
            <w:r w:rsidRPr="004147CE">
              <w:rPr>
                <w:sz w:val="24"/>
              </w:rPr>
              <w:t>(%)</w:t>
            </w:r>
            <w:r w:rsidR="00E67100" w:rsidRPr="004147CE">
              <w:rPr>
                <w:sz w:val="24"/>
              </w:rPr>
              <w:t>。</w:t>
            </w:r>
          </w:p>
          <w:p w14:paraId="2614A949" w14:textId="58082776" w:rsidR="00255637" w:rsidRPr="004147CE" w:rsidRDefault="00255637" w:rsidP="00E40FE9">
            <w:pPr>
              <w:pStyle w:val="5-1"/>
              <w:adjustRightInd w:val="0"/>
              <w:spacing w:before="120" w:after="120" w:line="240" w:lineRule="auto"/>
              <w:ind w:leftChars="177" w:left="510" w:firstLineChars="210" w:firstLine="504"/>
              <w:rPr>
                <w:sz w:val="24"/>
              </w:rPr>
            </w:pPr>
            <w:r w:rsidRPr="004147CE">
              <w:rPr>
                <w:i/>
                <w:sz w:val="24"/>
              </w:rPr>
              <w:t>CN</w:t>
            </w:r>
            <w:r w:rsidRPr="004147CE">
              <w:rPr>
                <w:sz w:val="24"/>
              </w:rPr>
              <w:t>：曲線號碼</w:t>
            </w:r>
            <w:r w:rsidR="00042459">
              <w:rPr>
                <w:rFonts w:hint="eastAsia"/>
                <w:sz w:val="24"/>
              </w:rPr>
              <w:t>，詳</w:t>
            </w:r>
            <w:r w:rsidRPr="004147CE">
              <w:rPr>
                <w:sz w:val="24"/>
              </w:rPr>
              <w:t>附表</w:t>
            </w:r>
            <w:proofErr w:type="gramStart"/>
            <w:r w:rsidRPr="004147CE">
              <w:rPr>
                <w:sz w:val="24"/>
              </w:rPr>
              <w:t>一</w:t>
            </w:r>
            <w:proofErr w:type="gramEnd"/>
            <w:r w:rsidRPr="004147CE">
              <w:rPr>
                <w:sz w:val="24"/>
              </w:rPr>
              <w:t>至附表四。</w:t>
            </w:r>
          </w:p>
          <w:p w14:paraId="01AF0AB9" w14:textId="25ACF01B" w:rsidR="00255637" w:rsidRPr="004147CE" w:rsidRDefault="00255637" w:rsidP="00C67B54">
            <w:pPr>
              <w:adjustRightInd w:val="0"/>
              <w:spacing w:beforeLines="0" w:before="0" w:afterLines="0" w:after="0"/>
              <w:ind w:leftChars="153" w:left="868" w:hangingChars="178" w:hanging="427"/>
              <w:rPr>
                <w:spacing w:val="0"/>
                <w:sz w:val="24"/>
              </w:rPr>
            </w:pPr>
            <w:r w:rsidRPr="004147CE">
              <w:rPr>
                <w:rFonts w:hint="eastAsia"/>
                <w:spacing w:val="0"/>
                <w:sz w:val="24"/>
              </w:rPr>
              <w:t>(</w:t>
            </w:r>
            <w:r w:rsidRPr="004147CE">
              <w:rPr>
                <w:rFonts w:hint="eastAsia"/>
                <w:spacing w:val="0"/>
                <w:sz w:val="24"/>
              </w:rPr>
              <w:t>二</w:t>
            </w:r>
            <w:r w:rsidRPr="004147CE">
              <w:rPr>
                <w:rFonts w:hint="eastAsia"/>
                <w:spacing w:val="0"/>
                <w:sz w:val="24"/>
              </w:rPr>
              <w:t>)</w:t>
            </w:r>
            <w:r w:rsidRPr="004147CE">
              <w:rPr>
                <w:spacing w:val="-10"/>
                <w:sz w:val="24"/>
              </w:rPr>
              <w:t>開發基地</w:t>
            </w:r>
            <w:r w:rsidRPr="00C67B54">
              <w:rPr>
                <w:spacing w:val="0"/>
                <w:sz w:val="24"/>
              </w:rPr>
              <w:t>集水區</w:t>
            </w:r>
            <w:r w:rsidRPr="004147CE">
              <w:rPr>
                <w:spacing w:val="-10"/>
                <w:sz w:val="24"/>
              </w:rPr>
              <w:t>屬雨量降於房舍或地面之雨水經由側溝系統流入下水道</w:t>
            </w:r>
            <w:proofErr w:type="gramStart"/>
            <w:r w:rsidRPr="004147CE">
              <w:rPr>
                <w:spacing w:val="-10"/>
                <w:sz w:val="24"/>
              </w:rPr>
              <w:t>管渠或</w:t>
            </w:r>
            <w:proofErr w:type="gramEnd"/>
            <w:r w:rsidRPr="004147CE">
              <w:rPr>
                <w:spacing w:val="-10"/>
                <w:sz w:val="24"/>
              </w:rPr>
              <w:t>排水路者，集流時間</w:t>
            </w:r>
            <w:proofErr w:type="gramStart"/>
            <w:r w:rsidRPr="004147CE">
              <w:rPr>
                <w:spacing w:val="-10"/>
                <w:sz w:val="24"/>
              </w:rPr>
              <w:t>採</w:t>
            </w:r>
            <w:proofErr w:type="gramEnd"/>
            <w:r w:rsidRPr="004147CE">
              <w:rPr>
                <w:spacing w:val="-10"/>
                <w:sz w:val="24"/>
              </w:rPr>
              <w:t>計如下：</w:t>
            </w:r>
          </w:p>
          <w:p w14:paraId="333B0D56" w14:textId="77777777" w:rsidR="00255637" w:rsidRPr="004147CE" w:rsidRDefault="00255637" w:rsidP="00E40FE9">
            <w:pPr>
              <w:adjustRightInd w:val="0"/>
              <w:spacing w:beforeLines="0" w:before="0" w:afterLines="0" w:after="0"/>
              <w:ind w:leftChars="364" w:left="1439" w:hangingChars="163" w:hanging="391"/>
              <w:rPr>
                <w:spacing w:val="0"/>
                <w:sz w:val="24"/>
              </w:rPr>
            </w:pPr>
            <w:r w:rsidRPr="004147CE">
              <w:rPr>
                <w:rFonts w:hint="eastAsia"/>
                <w:spacing w:val="0"/>
                <w:sz w:val="24"/>
              </w:rPr>
              <w:t>1</w:t>
            </w:r>
            <w:r w:rsidRPr="004147CE">
              <w:rPr>
                <w:rFonts w:hint="eastAsia"/>
                <w:spacing w:val="0"/>
                <w:sz w:val="24"/>
              </w:rPr>
              <w:t>、</w:t>
            </w:r>
            <w:r w:rsidRPr="004147CE">
              <w:rPr>
                <w:spacing w:val="0"/>
                <w:sz w:val="24"/>
              </w:rPr>
              <w:t>側溝及雨水井：</w:t>
            </w:r>
            <w:r w:rsidRPr="004147CE">
              <w:rPr>
                <w:i/>
                <w:spacing w:val="0"/>
                <w:sz w:val="24"/>
              </w:rPr>
              <w:t>T</w:t>
            </w:r>
            <w:r w:rsidRPr="00297135">
              <w:rPr>
                <w:i/>
                <w:spacing w:val="0"/>
                <w:sz w:val="24"/>
                <w:vertAlign w:val="subscript"/>
              </w:rPr>
              <w:t>1</w:t>
            </w:r>
            <w:r w:rsidRPr="004147CE">
              <w:rPr>
                <w:spacing w:val="0"/>
                <w:sz w:val="24"/>
              </w:rPr>
              <w:t>=</w:t>
            </w:r>
            <w:r w:rsidRPr="004147CE">
              <w:rPr>
                <w:spacing w:val="0"/>
                <w:sz w:val="24"/>
              </w:rPr>
              <w:t>五分鐘至十分鐘。</w:t>
            </w:r>
          </w:p>
          <w:p w14:paraId="7B7B6393" w14:textId="77777777" w:rsidR="00255637" w:rsidRPr="004147CE" w:rsidRDefault="00255637" w:rsidP="00E40FE9">
            <w:pPr>
              <w:adjustRightInd w:val="0"/>
              <w:spacing w:beforeLines="0" w:before="0" w:afterLines="0" w:after="0"/>
              <w:ind w:leftChars="364" w:left="1439" w:hangingChars="163" w:hanging="391"/>
              <w:rPr>
                <w:spacing w:val="0"/>
                <w:sz w:val="24"/>
              </w:rPr>
            </w:pPr>
            <w:r w:rsidRPr="004147CE">
              <w:rPr>
                <w:rFonts w:hint="eastAsia"/>
                <w:spacing w:val="0"/>
                <w:sz w:val="24"/>
              </w:rPr>
              <w:t>2</w:t>
            </w:r>
            <w:r w:rsidRPr="004147CE">
              <w:rPr>
                <w:rFonts w:hint="eastAsia"/>
                <w:spacing w:val="0"/>
                <w:sz w:val="24"/>
              </w:rPr>
              <w:t>、</w:t>
            </w:r>
            <w:r w:rsidRPr="004147CE">
              <w:rPr>
                <w:spacing w:val="0"/>
                <w:sz w:val="24"/>
              </w:rPr>
              <w:t>雨水下水道幹支線系統：</w:t>
            </w:r>
            <w:r w:rsidRPr="004147CE">
              <w:rPr>
                <w:i/>
                <w:spacing w:val="0"/>
                <w:sz w:val="24"/>
              </w:rPr>
              <w:t>T</w:t>
            </w:r>
            <w:r w:rsidRPr="00297135">
              <w:rPr>
                <w:i/>
                <w:spacing w:val="0"/>
                <w:sz w:val="24"/>
                <w:vertAlign w:val="subscript"/>
              </w:rPr>
              <w:t>1</w:t>
            </w:r>
            <w:r w:rsidRPr="004147CE">
              <w:rPr>
                <w:spacing w:val="0"/>
                <w:sz w:val="24"/>
              </w:rPr>
              <w:t>=</w:t>
            </w:r>
            <w:r w:rsidRPr="004147CE">
              <w:rPr>
                <w:spacing w:val="0"/>
                <w:sz w:val="24"/>
              </w:rPr>
              <w:t>十分鐘至十五分鐘。</w:t>
            </w:r>
          </w:p>
          <w:p w14:paraId="47A7EC3F" w14:textId="4F3D66B1" w:rsidR="00255637" w:rsidRDefault="00255637" w:rsidP="00E40FE9">
            <w:pPr>
              <w:pStyle w:val="5-1"/>
              <w:adjustRightInd w:val="0"/>
              <w:spacing w:before="120" w:after="120" w:line="240" w:lineRule="auto"/>
              <w:ind w:leftChars="177" w:left="510" w:firstLineChars="210" w:firstLine="504"/>
              <w:rPr>
                <w:sz w:val="24"/>
              </w:rPr>
            </w:pPr>
            <w:r w:rsidRPr="004147CE">
              <w:rPr>
                <w:sz w:val="24"/>
              </w:rPr>
              <w:t>第一項規定之流下時間以渠流流速法並依</w:t>
            </w:r>
            <w:proofErr w:type="gramStart"/>
            <w:r w:rsidRPr="004147CE">
              <w:rPr>
                <w:sz w:val="24"/>
              </w:rPr>
              <w:t>曼</w:t>
            </w:r>
            <w:proofErr w:type="gramEnd"/>
            <w:r w:rsidRPr="004147CE">
              <w:rPr>
                <w:sz w:val="24"/>
              </w:rPr>
              <w:t>寧公式計算：</w:t>
            </w:r>
          </w:p>
          <w:p w14:paraId="01997856" w14:textId="63BF003A" w:rsidR="00E40FE9" w:rsidRPr="00E67100" w:rsidRDefault="00611CE3" w:rsidP="00E67100">
            <w:pPr>
              <w:pStyle w:val="5-1"/>
              <w:adjustRightInd w:val="0"/>
              <w:spacing w:before="120" w:after="120" w:line="240" w:lineRule="auto"/>
              <w:ind w:leftChars="352" w:left="1014" w:firstLineChars="0" w:firstLine="0"/>
              <w:rPr>
                <w:sz w:val="24"/>
              </w:rPr>
            </w:pPr>
            <m:oMathPara>
              <m:oMathParaPr>
                <m:jc m:val="left"/>
              </m:oMathParaPr>
              <m:oMath>
                <m:sSub>
                  <m:sSubPr>
                    <m:ctrlPr>
                      <w:rPr>
                        <w:rFonts w:ascii="Cambria Math" w:hAnsi="Cambria Math"/>
                        <w:sz w:val="24"/>
                      </w:rPr>
                    </m:ctrlPr>
                  </m:sSubPr>
                  <m:e>
                    <m:r>
                      <w:rPr>
                        <w:rFonts w:ascii="Cambria Math" w:hAnsi="Cambria Math"/>
                        <w:sz w:val="24"/>
                      </w:rPr>
                      <m:t>T</m:t>
                    </m:r>
                  </m:e>
                  <m:sub>
                    <m:r>
                      <w:rPr>
                        <w:rFonts w:ascii="Cambria Math" w:hAnsi="Cambria Math"/>
                        <w:sz w:val="24"/>
                      </w:rPr>
                      <m:t>2</m:t>
                    </m:r>
                  </m:sub>
                </m:sSub>
                <m:r>
                  <w:rPr>
                    <w:rFonts w:ascii="Cambria Math" w:hAnsi="Cambria Math"/>
                    <w:sz w:val="24"/>
                  </w:rPr>
                  <m:t>=</m:t>
                </m:r>
                <m:f>
                  <m:fPr>
                    <m:ctrlPr>
                      <w:rPr>
                        <w:rFonts w:ascii="Cambria Math" w:hAnsi="Cambria Math"/>
                        <w:i/>
                        <w:sz w:val="24"/>
                      </w:rPr>
                    </m:ctrlPr>
                  </m:fPr>
                  <m:num>
                    <m:r>
                      <w:rPr>
                        <w:rFonts w:ascii="Cambria Math" w:hAnsi="Cambria Math"/>
                        <w:sz w:val="24"/>
                      </w:rPr>
                      <m:t>L</m:t>
                    </m:r>
                  </m:num>
                  <m:den>
                    <m:r>
                      <w:rPr>
                        <w:rFonts w:ascii="Cambria Math" w:hAnsi="Cambria Math"/>
                        <w:sz w:val="24"/>
                      </w:rPr>
                      <m:t>V</m:t>
                    </m:r>
                  </m:den>
                </m:f>
              </m:oMath>
            </m:oMathPara>
          </w:p>
          <w:p w14:paraId="3178A702" w14:textId="4D7CBB20" w:rsidR="00F57DE0" w:rsidRPr="00E67100" w:rsidRDefault="00F57DE0" w:rsidP="00E67100">
            <w:pPr>
              <w:pStyle w:val="5-1"/>
              <w:adjustRightInd w:val="0"/>
              <w:spacing w:before="120" w:after="120" w:line="240" w:lineRule="auto"/>
              <w:ind w:leftChars="352" w:left="1014" w:firstLineChars="0" w:firstLine="0"/>
              <w:rPr>
                <w:sz w:val="24"/>
              </w:rPr>
            </w:pPr>
            <m:oMathPara>
              <m:oMathParaPr>
                <m:jc m:val="left"/>
              </m:oMathParaPr>
              <m:oMath>
                <m:r>
                  <m:rPr>
                    <m:sty m:val="p"/>
                  </m:rPr>
                  <w:rPr>
                    <w:rFonts w:ascii="Cambria Math" w:hAnsi="Cambria Math"/>
                    <w:sz w:val="24"/>
                  </w:rPr>
                  <m:t>V=</m:t>
                </m:r>
                <m:f>
                  <m:fPr>
                    <m:ctrlPr>
                      <w:rPr>
                        <w:rFonts w:ascii="Cambria Math" w:hAnsi="Cambria Math"/>
                        <w:sz w:val="24"/>
                      </w:rPr>
                    </m:ctrlPr>
                  </m:fPr>
                  <m:num>
                    <m:r>
                      <w:rPr>
                        <w:rFonts w:ascii="Cambria Math" w:hAnsi="Cambria Math"/>
                        <w:sz w:val="24"/>
                      </w:rPr>
                      <m:t>1</m:t>
                    </m:r>
                  </m:num>
                  <m:den>
                    <m:r>
                      <w:rPr>
                        <w:rFonts w:ascii="Cambria Math" w:hAnsi="Cambria Math"/>
                        <w:sz w:val="24"/>
                      </w:rPr>
                      <m:t>n</m:t>
                    </m:r>
                  </m:den>
                </m:f>
                <m:sSup>
                  <m:sSupPr>
                    <m:ctrlPr>
                      <w:rPr>
                        <w:rFonts w:ascii="Cambria Math" w:hAnsi="Cambria Math"/>
                        <w:i/>
                        <w:sz w:val="24"/>
                      </w:rPr>
                    </m:ctrlPr>
                  </m:sSupPr>
                  <m:e>
                    <m:r>
                      <w:rPr>
                        <w:rFonts w:ascii="Cambria Math" w:hAnsi="Cambria Math"/>
                        <w:sz w:val="24"/>
                      </w:rPr>
                      <m:t>R</m:t>
                    </m:r>
                  </m:e>
                  <m:sup>
                    <m:f>
                      <m:fPr>
                        <m:type m:val="skw"/>
                        <m:ctrlPr>
                          <w:rPr>
                            <w:rFonts w:ascii="Cambria Math" w:hAnsi="Cambria Math"/>
                            <w:i/>
                            <w:sz w:val="24"/>
                          </w:rPr>
                        </m:ctrlPr>
                      </m:fPr>
                      <m:num>
                        <m:r>
                          <w:rPr>
                            <w:rFonts w:ascii="Cambria Math" w:hAnsi="Cambria Math"/>
                            <w:sz w:val="24"/>
                          </w:rPr>
                          <m:t>2</m:t>
                        </m:r>
                      </m:num>
                      <m:den>
                        <m:r>
                          <w:rPr>
                            <w:rFonts w:ascii="Cambria Math" w:hAnsi="Cambria Math"/>
                            <w:sz w:val="24"/>
                          </w:rPr>
                          <m:t>3</m:t>
                        </m:r>
                      </m:den>
                    </m:f>
                  </m:sup>
                </m:sSup>
                <m:r>
                  <w:rPr>
                    <w:rFonts w:ascii="Cambria Math" w:hAnsi="Cambria Math"/>
                    <w:sz w:val="24"/>
                  </w:rPr>
                  <m:t>∙</m:t>
                </m:r>
                <m:sSup>
                  <m:sSupPr>
                    <m:ctrlPr>
                      <w:rPr>
                        <w:rFonts w:ascii="Cambria Math" w:hAnsi="Cambria Math"/>
                        <w:i/>
                        <w:sz w:val="24"/>
                      </w:rPr>
                    </m:ctrlPr>
                  </m:sSupPr>
                  <m:e>
                    <m:r>
                      <w:rPr>
                        <w:rFonts w:ascii="Cambria Math" w:hAnsi="Cambria Math"/>
                        <w:sz w:val="24"/>
                      </w:rPr>
                      <m:t>S</m:t>
                    </m:r>
                  </m:e>
                  <m:sup>
                    <m:f>
                      <m:fPr>
                        <m:type m:val="skw"/>
                        <m:ctrlPr>
                          <w:rPr>
                            <w:rFonts w:ascii="Cambria Math" w:hAnsi="Cambria Math"/>
                            <w:i/>
                            <w:sz w:val="24"/>
                          </w:rPr>
                        </m:ctrlPr>
                      </m:fPr>
                      <m:num>
                        <m:r>
                          <w:rPr>
                            <w:rFonts w:ascii="Cambria Math" w:hAnsi="Cambria Math"/>
                            <w:sz w:val="24"/>
                          </w:rPr>
                          <m:t>1</m:t>
                        </m:r>
                      </m:num>
                      <m:den>
                        <m:r>
                          <w:rPr>
                            <w:rFonts w:ascii="Cambria Math" w:hAnsi="Cambria Math"/>
                            <w:sz w:val="24"/>
                          </w:rPr>
                          <m:t>2</m:t>
                        </m:r>
                      </m:den>
                    </m:f>
                  </m:sup>
                </m:sSup>
              </m:oMath>
            </m:oMathPara>
          </w:p>
          <w:p w14:paraId="5C6CFA02" w14:textId="2021A8B2" w:rsidR="00E67100" w:rsidRDefault="00255637" w:rsidP="00F57DE0">
            <w:pPr>
              <w:pStyle w:val="5-1"/>
              <w:adjustRightInd w:val="0"/>
              <w:spacing w:before="120" w:after="120" w:line="240" w:lineRule="auto"/>
              <w:ind w:leftChars="177" w:left="510" w:firstLineChars="210" w:firstLine="504"/>
              <w:rPr>
                <w:sz w:val="24"/>
              </w:rPr>
            </w:pPr>
            <w:r w:rsidRPr="004147CE">
              <w:rPr>
                <w:i/>
                <w:sz w:val="24"/>
              </w:rPr>
              <w:t>T</w:t>
            </w:r>
            <w:r w:rsidRPr="00297135">
              <w:rPr>
                <w:i/>
                <w:sz w:val="24"/>
                <w:vertAlign w:val="subscript"/>
              </w:rPr>
              <w:t>2</w:t>
            </w:r>
            <w:r w:rsidRPr="004147CE">
              <w:rPr>
                <w:sz w:val="24"/>
              </w:rPr>
              <w:t>：流下時間</w:t>
            </w:r>
            <w:r w:rsidRPr="004147CE">
              <w:rPr>
                <w:sz w:val="24"/>
              </w:rPr>
              <w:t>(</w:t>
            </w:r>
            <w:r w:rsidRPr="00244A67">
              <w:rPr>
                <w:rFonts w:hint="eastAsia"/>
                <w:color w:val="BF8F00" w:themeColor="accent4" w:themeShade="BF"/>
                <w:sz w:val="24"/>
              </w:rPr>
              <w:t>秒</w:t>
            </w:r>
            <w:r w:rsidRPr="004147CE">
              <w:rPr>
                <w:sz w:val="24"/>
              </w:rPr>
              <w:t>)</w:t>
            </w:r>
            <w:r w:rsidR="00E67100">
              <w:rPr>
                <w:rFonts w:hint="eastAsia"/>
                <w:sz w:val="24"/>
              </w:rPr>
              <w:t>。</w:t>
            </w:r>
          </w:p>
          <w:p w14:paraId="08765639" w14:textId="0617E0FF" w:rsidR="00E67100" w:rsidRDefault="00255637" w:rsidP="00F57DE0">
            <w:pPr>
              <w:pStyle w:val="5-1"/>
              <w:adjustRightInd w:val="0"/>
              <w:spacing w:before="120" w:after="120" w:line="240" w:lineRule="auto"/>
              <w:ind w:leftChars="177" w:left="510" w:firstLineChars="210" w:firstLine="504"/>
              <w:rPr>
                <w:sz w:val="24"/>
              </w:rPr>
            </w:pPr>
            <w:r w:rsidRPr="004147CE">
              <w:rPr>
                <w:i/>
                <w:sz w:val="24"/>
              </w:rPr>
              <w:t>L</w:t>
            </w:r>
            <w:r w:rsidRPr="004147CE">
              <w:rPr>
                <w:sz w:val="24"/>
              </w:rPr>
              <w:t>：流路長度</w:t>
            </w:r>
            <w:r w:rsidRPr="004147CE">
              <w:rPr>
                <w:sz w:val="24"/>
              </w:rPr>
              <w:t>(</w:t>
            </w:r>
            <w:r w:rsidRPr="004147CE">
              <w:rPr>
                <w:sz w:val="24"/>
              </w:rPr>
              <w:t>公尺</w:t>
            </w:r>
            <w:r w:rsidRPr="004147CE">
              <w:rPr>
                <w:sz w:val="24"/>
              </w:rPr>
              <w:t>)</w:t>
            </w:r>
            <w:r w:rsidR="00E67100">
              <w:rPr>
                <w:rFonts w:hint="eastAsia"/>
                <w:sz w:val="24"/>
              </w:rPr>
              <w:t>。</w:t>
            </w:r>
          </w:p>
          <w:p w14:paraId="660A0D0D" w14:textId="73BB505A" w:rsidR="00E67100" w:rsidRDefault="00255637" w:rsidP="00F57DE0">
            <w:pPr>
              <w:pStyle w:val="5-1"/>
              <w:adjustRightInd w:val="0"/>
              <w:spacing w:before="120" w:after="120" w:line="240" w:lineRule="auto"/>
              <w:ind w:leftChars="177" w:left="510" w:firstLineChars="210" w:firstLine="504"/>
              <w:rPr>
                <w:sz w:val="24"/>
              </w:rPr>
            </w:pPr>
            <w:r w:rsidRPr="004147CE">
              <w:rPr>
                <w:i/>
                <w:sz w:val="24"/>
              </w:rPr>
              <w:t>V</w:t>
            </w:r>
            <w:r w:rsidRPr="004147CE">
              <w:rPr>
                <w:sz w:val="24"/>
              </w:rPr>
              <w:t>：渠流速度</w:t>
            </w:r>
            <w:r w:rsidRPr="004147CE">
              <w:rPr>
                <w:sz w:val="24"/>
              </w:rPr>
              <w:t>(</w:t>
            </w:r>
            <w:r w:rsidRPr="004147CE">
              <w:rPr>
                <w:sz w:val="24"/>
              </w:rPr>
              <w:t>公尺</w:t>
            </w:r>
            <w:r w:rsidRPr="004147CE">
              <w:rPr>
                <w:sz w:val="24"/>
              </w:rPr>
              <w:t>/</w:t>
            </w:r>
            <w:r w:rsidRPr="004147CE">
              <w:rPr>
                <w:sz w:val="24"/>
              </w:rPr>
              <w:t>秒</w:t>
            </w:r>
            <w:r w:rsidRPr="004147CE">
              <w:rPr>
                <w:sz w:val="24"/>
              </w:rPr>
              <w:t>)</w:t>
            </w:r>
            <w:r w:rsidR="00E67100">
              <w:rPr>
                <w:rFonts w:hint="eastAsia"/>
                <w:sz w:val="24"/>
              </w:rPr>
              <w:t>。</w:t>
            </w:r>
          </w:p>
          <w:p w14:paraId="5487C891" w14:textId="7147295C" w:rsidR="00E67100" w:rsidRDefault="00255637" w:rsidP="00F57DE0">
            <w:pPr>
              <w:pStyle w:val="5-1"/>
              <w:adjustRightInd w:val="0"/>
              <w:spacing w:before="120" w:after="120" w:line="240" w:lineRule="auto"/>
              <w:ind w:leftChars="177" w:left="510" w:firstLineChars="210" w:firstLine="504"/>
              <w:rPr>
                <w:sz w:val="24"/>
              </w:rPr>
            </w:pPr>
            <w:r w:rsidRPr="004147CE">
              <w:rPr>
                <w:i/>
                <w:sz w:val="24"/>
              </w:rPr>
              <w:t>n</w:t>
            </w:r>
            <w:r w:rsidR="00F57DE0">
              <w:rPr>
                <w:sz w:val="24"/>
              </w:rPr>
              <w:t>：排水路</w:t>
            </w:r>
            <w:proofErr w:type="gramStart"/>
            <w:r w:rsidR="00F57DE0">
              <w:rPr>
                <w:sz w:val="24"/>
              </w:rPr>
              <w:t>的糙度係數</w:t>
            </w:r>
            <w:proofErr w:type="gramEnd"/>
            <w:r w:rsidR="00E67100">
              <w:rPr>
                <w:rFonts w:hint="eastAsia"/>
                <w:sz w:val="24"/>
              </w:rPr>
              <w:t>。</w:t>
            </w:r>
          </w:p>
          <w:p w14:paraId="3A0777D8" w14:textId="1D0801C1" w:rsidR="00E67100" w:rsidRDefault="00255637" w:rsidP="00F57DE0">
            <w:pPr>
              <w:pStyle w:val="5-1"/>
              <w:adjustRightInd w:val="0"/>
              <w:spacing w:before="120" w:after="120" w:line="240" w:lineRule="auto"/>
              <w:ind w:leftChars="177" w:left="510" w:firstLineChars="210" w:firstLine="504"/>
              <w:rPr>
                <w:sz w:val="24"/>
              </w:rPr>
            </w:pPr>
            <w:r w:rsidRPr="004147CE">
              <w:rPr>
                <w:i/>
                <w:sz w:val="24"/>
              </w:rPr>
              <w:t>R</w:t>
            </w:r>
            <w:r w:rsidRPr="004147CE">
              <w:rPr>
                <w:sz w:val="24"/>
              </w:rPr>
              <w:t>：排水路水力半徑</w:t>
            </w:r>
            <w:r w:rsidRPr="004147CE">
              <w:rPr>
                <w:sz w:val="24"/>
              </w:rPr>
              <w:t>(</w:t>
            </w:r>
            <w:r w:rsidRPr="004147CE">
              <w:rPr>
                <w:sz w:val="24"/>
              </w:rPr>
              <w:t>公尺</w:t>
            </w:r>
            <w:r w:rsidRPr="004147CE">
              <w:rPr>
                <w:sz w:val="24"/>
              </w:rPr>
              <w:t>)</w:t>
            </w:r>
            <w:r w:rsidR="00E67100">
              <w:rPr>
                <w:rFonts w:hint="eastAsia"/>
                <w:sz w:val="24"/>
              </w:rPr>
              <w:t>。</w:t>
            </w:r>
          </w:p>
          <w:p w14:paraId="146EB4D1" w14:textId="2DCA03FB" w:rsidR="00255637" w:rsidRPr="0037400B" w:rsidRDefault="00255637" w:rsidP="00F57DE0">
            <w:pPr>
              <w:pStyle w:val="5-1"/>
              <w:adjustRightInd w:val="0"/>
              <w:spacing w:before="120" w:after="120" w:line="240" w:lineRule="auto"/>
              <w:ind w:leftChars="177" w:left="510" w:firstLineChars="210" w:firstLine="504"/>
              <w:rPr>
                <w:color w:val="00B050"/>
                <w:kern w:val="0"/>
                <w:sz w:val="24"/>
              </w:rPr>
            </w:pPr>
            <w:r w:rsidRPr="004147CE">
              <w:rPr>
                <w:i/>
                <w:sz w:val="24"/>
              </w:rPr>
              <w:t>S</w:t>
            </w:r>
            <w:r w:rsidRPr="004147CE">
              <w:rPr>
                <w:sz w:val="24"/>
              </w:rPr>
              <w:t>：排水路坡度</w:t>
            </w:r>
            <w:r w:rsidRPr="004147CE">
              <w:rPr>
                <w:sz w:val="24"/>
              </w:rPr>
              <w:t>(%)</w:t>
            </w:r>
            <w:r w:rsidRPr="004147CE">
              <w:rPr>
                <w:sz w:val="24"/>
              </w:rPr>
              <w:t>。</w:t>
            </w:r>
          </w:p>
        </w:tc>
        <w:tc>
          <w:tcPr>
            <w:tcW w:w="4068" w:type="dxa"/>
            <w:shd w:val="clear" w:color="auto" w:fill="auto"/>
          </w:tcPr>
          <w:p w14:paraId="3199C97B" w14:textId="77777777" w:rsidR="00255637" w:rsidRDefault="00255637" w:rsidP="00255637">
            <w:pPr>
              <w:adjustRightInd w:val="0"/>
              <w:spacing w:beforeLines="0" w:before="0" w:afterLines="0" w:after="0"/>
              <w:ind w:left="490" w:hangingChars="204" w:hanging="490"/>
              <w:rPr>
                <w:spacing w:val="0"/>
                <w:sz w:val="24"/>
              </w:rPr>
            </w:pPr>
            <w:r w:rsidRPr="004147CE">
              <w:rPr>
                <w:rFonts w:hint="eastAsia"/>
                <w:spacing w:val="0"/>
                <w:sz w:val="24"/>
              </w:rPr>
              <w:lastRenderedPageBreak/>
              <w:t>一、</w:t>
            </w:r>
            <w:r w:rsidRPr="00287E24">
              <w:rPr>
                <w:rFonts w:hint="eastAsia"/>
                <w:spacing w:val="0"/>
                <w:sz w:val="24"/>
              </w:rPr>
              <w:t>本</w:t>
            </w:r>
            <w:r>
              <w:rPr>
                <w:rFonts w:hint="eastAsia"/>
                <w:spacing w:val="0"/>
                <w:sz w:val="24"/>
              </w:rPr>
              <w:t>條</w:t>
            </w:r>
            <w:r w:rsidRPr="00287E24">
              <w:rPr>
                <w:rFonts w:hint="eastAsia"/>
                <w:spacing w:val="0"/>
                <w:sz w:val="24"/>
              </w:rPr>
              <w:t>規定集流時間計算公式，並將集流時間分流入時間與</w:t>
            </w:r>
            <w:r>
              <w:rPr>
                <w:rFonts w:hint="eastAsia"/>
                <w:spacing w:val="0"/>
                <w:sz w:val="24"/>
              </w:rPr>
              <w:t>流</w:t>
            </w:r>
            <w:r w:rsidRPr="00287E24">
              <w:rPr>
                <w:rFonts w:hint="eastAsia"/>
                <w:spacing w:val="0"/>
                <w:sz w:val="24"/>
              </w:rPr>
              <w:t>下時間予以規定。</w:t>
            </w:r>
          </w:p>
          <w:p w14:paraId="73D343DB" w14:textId="77777777" w:rsidR="00255637" w:rsidRDefault="00255637" w:rsidP="00255637">
            <w:pPr>
              <w:adjustRightInd w:val="0"/>
              <w:spacing w:beforeLines="0" w:before="0" w:afterLines="0" w:after="0"/>
              <w:ind w:left="490" w:hangingChars="204" w:hanging="490"/>
              <w:rPr>
                <w:spacing w:val="0"/>
                <w:sz w:val="24"/>
              </w:rPr>
            </w:pPr>
            <w:r>
              <w:rPr>
                <w:rFonts w:hint="eastAsia"/>
                <w:spacing w:val="0"/>
                <w:sz w:val="24"/>
              </w:rPr>
              <w:t>二、</w:t>
            </w:r>
            <w:r w:rsidRPr="00287E24">
              <w:rPr>
                <w:rFonts w:hint="eastAsia"/>
                <w:spacing w:val="0"/>
                <w:sz w:val="24"/>
              </w:rPr>
              <w:t>流入時間依開發基地類型，</w:t>
            </w:r>
            <w:proofErr w:type="gramStart"/>
            <w:r w:rsidRPr="00287E24">
              <w:rPr>
                <w:rFonts w:hint="eastAsia"/>
                <w:spacing w:val="0"/>
                <w:sz w:val="24"/>
              </w:rPr>
              <w:t>屬漫地</w:t>
            </w:r>
            <w:proofErr w:type="gramEnd"/>
            <w:r w:rsidRPr="00287E24">
              <w:rPr>
                <w:rFonts w:hint="eastAsia"/>
                <w:spacing w:val="0"/>
                <w:sz w:val="24"/>
              </w:rPr>
              <w:t>流類型者</w:t>
            </w:r>
            <w:proofErr w:type="gramStart"/>
            <w:r w:rsidRPr="00287E24">
              <w:rPr>
                <w:rFonts w:hint="eastAsia"/>
                <w:spacing w:val="0"/>
                <w:sz w:val="24"/>
              </w:rPr>
              <w:t>採</w:t>
            </w:r>
            <w:proofErr w:type="gramEnd"/>
            <w:r w:rsidRPr="00287E24">
              <w:rPr>
                <w:rFonts w:hint="eastAsia"/>
                <w:spacing w:val="0"/>
                <w:sz w:val="24"/>
              </w:rPr>
              <w:t>SCS</w:t>
            </w:r>
            <w:r w:rsidRPr="00287E24">
              <w:rPr>
                <w:rFonts w:hint="eastAsia"/>
                <w:spacing w:val="0"/>
                <w:sz w:val="24"/>
              </w:rPr>
              <w:t>集流時間公式計算，屬經由側溝系統流入下水道</w:t>
            </w:r>
            <w:proofErr w:type="gramStart"/>
            <w:r w:rsidRPr="00287E24">
              <w:rPr>
                <w:rFonts w:hint="eastAsia"/>
                <w:spacing w:val="0"/>
                <w:sz w:val="24"/>
              </w:rPr>
              <w:t>管渠或</w:t>
            </w:r>
            <w:proofErr w:type="gramEnd"/>
            <w:r w:rsidRPr="00287E24">
              <w:rPr>
                <w:rFonts w:hint="eastAsia"/>
                <w:spacing w:val="0"/>
                <w:sz w:val="24"/>
              </w:rPr>
              <w:t>排水路者，參考雨水下水道設計指南，依「側溝及雨水井」與「雨水下水道幹支線系統」兩類型規定。</w:t>
            </w:r>
          </w:p>
          <w:p w14:paraId="761B63A1" w14:textId="0ADF100A" w:rsidR="00255637" w:rsidRPr="004147CE" w:rsidRDefault="00255637" w:rsidP="00255637">
            <w:pPr>
              <w:adjustRightInd w:val="0"/>
              <w:spacing w:beforeLines="0" w:before="0" w:afterLines="0" w:after="0"/>
              <w:ind w:left="490" w:hangingChars="204" w:hanging="490"/>
              <w:rPr>
                <w:spacing w:val="0"/>
                <w:sz w:val="24"/>
              </w:rPr>
            </w:pPr>
            <w:r>
              <w:rPr>
                <w:rFonts w:hint="eastAsia"/>
                <w:spacing w:val="0"/>
                <w:sz w:val="24"/>
              </w:rPr>
              <w:t>三、</w:t>
            </w:r>
            <w:r w:rsidRPr="00287E24">
              <w:rPr>
                <w:rFonts w:hint="eastAsia"/>
                <w:spacing w:val="0"/>
                <w:sz w:val="24"/>
              </w:rPr>
              <w:t>流下時間</w:t>
            </w:r>
            <w:proofErr w:type="gramStart"/>
            <w:r w:rsidRPr="00287E24">
              <w:rPr>
                <w:rFonts w:hint="eastAsia"/>
                <w:spacing w:val="0"/>
                <w:sz w:val="24"/>
              </w:rPr>
              <w:t>採</w:t>
            </w:r>
            <w:proofErr w:type="gramEnd"/>
            <w:r w:rsidRPr="00287E24">
              <w:rPr>
                <w:rFonts w:hint="eastAsia"/>
                <w:spacing w:val="0"/>
                <w:sz w:val="24"/>
              </w:rPr>
              <w:t>渠流流速法並依</w:t>
            </w:r>
            <w:proofErr w:type="gramStart"/>
            <w:r w:rsidRPr="00287E24">
              <w:rPr>
                <w:rFonts w:hint="eastAsia"/>
                <w:spacing w:val="0"/>
                <w:sz w:val="24"/>
              </w:rPr>
              <w:t>曼</w:t>
            </w:r>
            <w:proofErr w:type="gramEnd"/>
            <w:r w:rsidRPr="00287E24">
              <w:rPr>
                <w:rFonts w:hint="eastAsia"/>
                <w:spacing w:val="0"/>
                <w:sz w:val="24"/>
              </w:rPr>
              <w:t>寧公式計算。</w:t>
            </w:r>
          </w:p>
        </w:tc>
      </w:tr>
      <w:tr w:rsidR="00255637" w:rsidRPr="007A2B00" w14:paraId="10FC0CBF" w14:textId="77777777" w:rsidTr="00DC68EC">
        <w:tc>
          <w:tcPr>
            <w:tcW w:w="4982" w:type="dxa"/>
            <w:shd w:val="clear" w:color="auto" w:fill="auto"/>
          </w:tcPr>
          <w:p w14:paraId="19F1C65E" w14:textId="13ED2803" w:rsidR="00255637" w:rsidRPr="0037400B" w:rsidRDefault="00255637" w:rsidP="00255637">
            <w:pPr>
              <w:snapToGrid/>
              <w:spacing w:beforeLines="0" w:before="0" w:afterLines="0" w:after="0"/>
              <w:ind w:left="240" w:hangingChars="100" w:hanging="240"/>
              <w:rPr>
                <w:color w:val="000000" w:themeColor="text1"/>
                <w:spacing w:val="0"/>
                <w:sz w:val="24"/>
              </w:rPr>
            </w:pPr>
            <w:r w:rsidRPr="0037400B">
              <w:rPr>
                <w:rFonts w:hint="eastAsia"/>
                <w:color w:val="00B050"/>
                <w:spacing w:val="0"/>
                <w:kern w:val="0"/>
                <w:sz w:val="24"/>
              </w:rPr>
              <w:lastRenderedPageBreak/>
              <w:t>(</w:t>
            </w:r>
            <w:r w:rsidR="00F16DA1">
              <w:rPr>
                <w:rFonts w:hint="eastAsia"/>
                <w:color w:val="00B050"/>
                <w:spacing w:val="0"/>
                <w:kern w:val="0"/>
                <w:sz w:val="24"/>
              </w:rPr>
              <w:t>降雨</w:t>
            </w:r>
            <w:r w:rsidR="00F16DA1">
              <w:rPr>
                <w:rFonts w:hint="eastAsia"/>
                <w:color w:val="00B050"/>
                <w:spacing w:val="0"/>
                <w:kern w:val="0"/>
                <w:sz w:val="24"/>
              </w:rPr>
              <w:t>-</w:t>
            </w:r>
            <w:proofErr w:type="gramStart"/>
            <w:r w:rsidR="00F16DA1">
              <w:rPr>
                <w:rFonts w:hint="eastAsia"/>
                <w:color w:val="00B050"/>
                <w:spacing w:val="0"/>
                <w:kern w:val="0"/>
                <w:sz w:val="24"/>
              </w:rPr>
              <w:t>逕</w:t>
            </w:r>
            <w:proofErr w:type="gramEnd"/>
            <w:r w:rsidR="00F16DA1">
              <w:rPr>
                <w:rFonts w:hint="eastAsia"/>
                <w:color w:val="00B050"/>
                <w:spacing w:val="0"/>
                <w:kern w:val="0"/>
                <w:sz w:val="24"/>
              </w:rPr>
              <w:t>流模式</w:t>
            </w:r>
            <w:r w:rsidRPr="0037400B">
              <w:rPr>
                <w:rFonts w:hint="eastAsia"/>
                <w:color w:val="00B050"/>
                <w:spacing w:val="0"/>
                <w:kern w:val="0"/>
                <w:sz w:val="24"/>
              </w:rPr>
              <w:t>)</w:t>
            </w:r>
          </w:p>
          <w:p w14:paraId="4CF2377C" w14:textId="4397A19C" w:rsidR="00255637" w:rsidRDefault="00E67100" w:rsidP="00F16DA1">
            <w:pPr>
              <w:widowControl w:val="0"/>
              <w:adjustRightInd w:val="0"/>
              <w:spacing w:beforeLines="0" w:before="0" w:afterLines="0" w:after="0"/>
              <w:ind w:leftChars="1" w:left="488" w:hangingChars="202" w:hanging="485"/>
              <w:rPr>
                <w:color w:val="00B050"/>
                <w:spacing w:val="0"/>
                <w:kern w:val="0"/>
                <w:sz w:val="24"/>
              </w:rPr>
            </w:pPr>
            <w:r>
              <w:rPr>
                <w:rFonts w:hint="eastAsia"/>
                <w:color w:val="BF8F00" w:themeColor="accent4" w:themeShade="BF"/>
                <w:spacing w:val="0"/>
                <w:sz w:val="24"/>
              </w:rPr>
              <w:t>八</w:t>
            </w:r>
            <w:r w:rsidR="00255637" w:rsidRPr="00E83135">
              <w:rPr>
                <w:rFonts w:hint="eastAsia"/>
                <w:color w:val="BF8F00" w:themeColor="accent4" w:themeShade="BF"/>
                <w:spacing w:val="0"/>
                <w:sz w:val="24"/>
              </w:rPr>
              <w:t>、</w:t>
            </w:r>
            <w:r w:rsidR="00F16DA1" w:rsidRPr="00F16DA1">
              <w:rPr>
                <w:rFonts w:hint="eastAsia"/>
                <w:color w:val="00B050"/>
                <w:spacing w:val="0"/>
                <w:kern w:val="0"/>
                <w:sz w:val="24"/>
              </w:rPr>
              <w:t>降雨</w:t>
            </w:r>
            <w:r w:rsidR="00F16DA1" w:rsidRPr="00F16DA1">
              <w:rPr>
                <w:rFonts w:hint="eastAsia"/>
                <w:color w:val="00B050"/>
                <w:spacing w:val="0"/>
                <w:kern w:val="0"/>
                <w:sz w:val="24"/>
              </w:rPr>
              <w:t>-</w:t>
            </w:r>
            <w:proofErr w:type="gramStart"/>
            <w:r w:rsidR="00F16DA1" w:rsidRPr="00F16DA1">
              <w:rPr>
                <w:rFonts w:hint="eastAsia"/>
                <w:color w:val="00B050"/>
                <w:spacing w:val="0"/>
                <w:kern w:val="0"/>
                <w:sz w:val="24"/>
              </w:rPr>
              <w:t>逕</w:t>
            </w:r>
            <w:proofErr w:type="gramEnd"/>
            <w:r w:rsidR="00F16DA1" w:rsidRPr="00F16DA1">
              <w:rPr>
                <w:rFonts w:hint="eastAsia"/>
                <w:color w:val="00B050"/>
                <w:spacing w:val="0"/>
                <w:kern w:val="0"/>
                <w:sz w:val="24"/>
              </w:rPr>
              <w:t>流模式以</w:t>
            </w:r>
            <w:r w:rsidR="00F16DA1" w:rsidRPr="00F16DA1">
              <w:rPr>
                <w:rFonts w:hint="eastAsia"/>
                <w:color w:val="00B050"/>
                <w:spacing w:val="0"/>
                <w:kern w:val="0"/>
                <w:sz w:val="24"/>
              </w:rPr>
              <w:t>SCS</w:t>
            </w:r>
            <w:r w:rsidR="00F16DA1" w:rsidRPr="00F16DA1">
              <w:rPr>
                <w:rFonts w:hint="eastAsia"/>
                <w:color w:val="00B050"/>
                <w:spacing w:val="0"/>
                <w:kern w:val="0"/>
                <w:sz w:val="24"/>
              </w:rPr>
              <w:t>無</w:t>
            </w:r>
            <w:proofErr w:type="gramStart"/>
            <w:r w:rsidR="00F16DA1" w:rsidRPr="00F16DA1">
              <w:rPr>
                <w:rFonts w:hint="eastAsia"/>
                <w:color w:val="00B050"/>
                <w:spacing w:val="0"/>
                <w:kern w:val="0"/>
                <w:sz w:val="24"/>
              </w:rPr>
              <w:t>因次單位歷線法</w:t>
            </w:r>
            <w:proofErr w:type="gramEnd"/>
            <w:r w:rsidR="00F16DA1" w:rsidRPr="00F16DA1">
              <w:rPr>
                <w:rFonts w:hint="eastAsia"/>
                <w:color w:val="00B050"/>
                <w:spacing w:val="0"/>
                <w:kern w:val="0"/>
                <w:sz w:val="24"/>
              </w:rPr>
              <w:t>計算為原則，其洪峰流量與洪峰時間計算公式如下：</w:t>
            </w:r>
          </w:p>
          <w:p w14:paraId="2794299B" w14:textId="39EAB409" w:rsidR="00F57DE0" w:rsidRPr="00E67100" w:rsidRDefault="00611CE3" w:rsidP="00E67100">
            <w:pPr>
              <w:pStyle w:val="5-1"/>
              <w:adjustRightInd w:val="0"/>
              <w:spacing w:before="120" w:after="120" w:line="240" w:lineRule="auto"/>
              <w:ind w:leftChars="352" w:left="1014" w:firstLineChars="0" w:firstLine="0"/>
              <w:rPr>
                <w:sz w:val="24"/>
              </w:rPr>
            </w:pPr>
            <m:oMathPara>
              <m:oMathParaPr>
                <m:jc m:val="left"/>
              </m:oMathParaPr>
              <m:oMath>
                <m:sSub>
                  <m:sSubPr>
                    <m:ctrlPr>
                      <w:rPr>
                        <w:rFonts w:ascii="Cambria Math" w:hAnsi="Cambria Math"/>
                        <w:sz w:val="24"/>
                      </w:rPr>
                    </m:ctrlPr>
                  </m:sSubPr>
                  <m:e>
                    <m:r>
                      <w:rPr>
                        <w:rFonts w:ascii="Cambria Math" w:hAnsi="Cambria Math"/>
                        <w:sz w:val="24"/>
                      </w:rPr>
                      <m:t>T</m:t>
                    </m:r>
                  </m:e>
                  <m:sub>
                    <m:r>
                      <w:rPr>
                        <w:rFonts w:ascii="Cambria Math" w:hAnsi="Cambria Math"/>
                        <w:sz w:val="24"/>
                      </w:rPr>
                      <m:t>p</m:t>
                    </m:r>
                  </m:sub>
                </m:sSub>
                <m:r>
                  <w:rPr>
                    <w:rFonts w:ascii="Cambria Math" w:hAnsi="Cambria Math"/>
                    <w:sz w:val="24"/>
                  </w:rPr>
                  <m:t>=</m:t>
                </m:r>
                <m:f>
                  <m:fPr>
                    <m:ctrlPr>
                      <w:rPr>
                        <w:rFonts w:ascii="Cambria Math" w:hAnsi="Cambria Math"/>
                        <w:i/>
                        <w:sz w:val="24"/>
                      </w:rPr>
                    </m:ctrlPr>
                  </m:fPr>
                  <m:num>
                    <m:sSub>
                      <m:sSubPr>
                        <m:ctrlPr>
                          <w:rPr>
                            <w:rFonts w:ascii="Cambria Math" w:hAnsi="Cambria Math"/>
                            <w:i/>
                            <w:sz w:val="24"/>
                          </w:rPr>
                        </m:ctrlPr>
                      </m:sSubPr>
                      <m:e>
                        <m:r>
                          <w:rPr>
                            <w:rFonts w:ascii="Cambria Math" w:hAnsi="Cambria Math"/>
                            <w:sz w:val="24"/>
                          </w:rPr>
                          <m:t>t</m:t>
                        </m:r>
                      </m:e>
                      <m:sub>
                        <m:r>
                          <w:rPr>
                            <w:rFonts w:ascii="Cambria Math" w:hAnsi="Cambria Math"/>
                            <w:sz w:val="24"/>
                          </w:rPr>
                          <m:t>r</m:t>
                        </m:r>
                      </m:sub>
                    </m:sSub>
                  </m:num>
                  <m:den>
                    <m:r>
                      <w:rPr>
                        <w:rFonts w:ascii="Cambria Math" w:hAnsi="Cambria Math"/>
                        <w:sz w:val="24"/>
                      </w:rPr>
                      <m:t>2</m:t>
                    </m:r>
                  </m:den>
                </m:f>
                <m:r>
                  <w:rPr>
                    <w:rFonts w:ascii="Cambria Math" w:hAnsi="Cambria Math"/>
                    <w:sz w:val="24"/>
                  </w:rPr>
                  <m:t>+</m:t>
                </m:r>
                <m:sSub>
                  <m:sSubPr>
                    <m:ctrlPr>
                      <w:rPr>
                        <w:rFonts w:ascii="Cambria Math" w:hAnsi="Cambria Math"/>
                        <w:i/>
                        <w:sz w:val="24"/>
                      </w:rPr>
                    </m:ctrlPr>
                  </m:sSubPr>
                  <m:e>
                    <m:r>
                      <w:rPr>
                        <w:rFonts w:ascii="Cambria Math" w:hAnsi="Cambria Math"/>
                        <w:sz w:val="24"/>
                      </w:rPr>
                      <m:t>T</m:t>
                    </m:r>
                  </m:e>
                  <m:sub>
                    <m:r>
                      <w:rPr>
                        <w:rFonts w:ascii="Cambria Math" w:hAnsi="Cambria Math"/>
                        <w:sz w:val="24"/>
                      </w:rPr>
                      <m:t>lag</m:t>
                    </m:r>
                  </m:sub>
                </m:sSub>
              </m:oMath>
            </m:oMathPara>
          </w:p>
          <w:p w14:paraId="7C099F63" w14:textId="4107BFFF" w:rsidR="00F57DE0" w:rsidRPr="00E67100" w:rsidRDefault="00611CE3" w:rsidP="00E67100">
            <w:pPr>
              <w:pStyle w:val="5-1"/>
              <w:adjustRightInd w:val="0"/>
              <w:spacing w:before="120" w:after="120" w:line="240" w:lineRule="auto"/>
              <w:ind w:leftChars="352" w:left="1014" w:firstLineChars="0" w:firstLine="0"/>
              <w:rPr>
                <w:sz w:val="24"/>
              </w:rPr>
            </w:pPr>
            <m:oMathPara>
              <m:oMathParaPr>
                <m:jc m:val="left"/>
              </m:oMathParaPr>
              <m:oMath>
                <m:sSub>
                  <m:sSubPr>
                    <m:ctrlPr>
                      <w:rPr>
                        <w:rFonts w:ascii="Cambria Math" w:hAnsi="Cambria Math"/>
                        <w:sz w:val="24"/>
                      </w:rPr>
                    </m:ctrlPr>
                  </m:sSubPr>
                  <m:e>
                    <m:r>
                      <w:rPr>
                        <w:rFonts w:ascii="Cambria Math" w:hAnsi="Cambria Math"/>
                        <w:sz w:val="24"/>
                      </w:rPr>
                      <m:t>T</m:t>
                    </m:r>
                  </m:e>
                  <m:sub>
                    <m:r>
                      <w:rPr>
                        <w:rFonts w:ascii="Cambria Math" w:hAnsi="Cambria Math"/>
                        <w:sz w:val="24"/>
                      </w:rPr>
                      <m:t>lag</m:t>
                    </m:r>
                  </m:sub>
                </m:sSub>
                <m:r>
                  <w:rPr>
                    <w:rFonts w:ascii="Cambria Math" w:hAnsi="Cambria Math"/>
                    <w:sz w:val="24"/>
                  </w:rPr>
                  <m:t>=0.6</m:t>
                </m:r>
                <m:sSub>
                  <m:sSubPr>
                    <m:ctrlPr>
                      <w:rPr>
                        <w:rFonts w:ascii="Cambria Math" w:hAnsi="Cambria Math"/>
                        <w:i/>
                        <w:sz w:val="24"/>
                      </w:rPr>
                    </m:ctrlPr>
                  </m:sSubPr>
                  <m:e>
                    <m:r>
                      <w:rPr>
                        <w:rFonts w:ascii="Cambria Math" w:hAnsi="Cambria Math"/>
                        <w:sz w:val="24"/>
                      </w:rPr>
                      <m:t>T</m:t>
                    </m:r>
                  </m:e>
                  <m:sub>
                    <m:r>
                      <w:rPr>
                        <w:rFonts w:ascii="Cambria Math" w:hAnsi="Cambria Math"/>
                        <w:sz w:val="24"/>
                      </w:rPr>
                      <m:t>C</m:t>
                    </m:r>
                  </m:sub>
                </m:sSub>
              </m:oMath>
            </m:oMathPara>
          </w:p>
          <w:p w14:paraId="615D6610" w14:textId="55218261" w:rsidR="00F57DE0" w:rsidRPr="00E67100" w:rsidRDefault="00611CE3" w:rsidP="00E67100">
            <w:pPr>
              <w:pStyle w:val="5-1"/>
              <w:adjustRightInd w:val="0"/>
              <w:spacing w:before="120" w:after="120" w:line="240" w:lineRule="auto"/>
              <w:ind w:leftChars="352" w:left="1014" w:firstLineChars="0" w:firstLine="0"/>
              <w:rPr>
                <w:sz w:val="24"/>
              </w:rPr>
            </w:pPr>
            <m:oMathPara>
              <m:oMathParaPr>
                <m:jc m:val="left"/>
              </m:oMathParaPr>
              <m:oMath>
                <m:sSub>
                  <m:sSubPr>
                    <m:ctrlPr>
                      <w:rPr>
                        <w:rFonts w:ascii="Cambria Math" w:hAnsi="Cambria Math"/>
                        <w:sz w:val="24"/>
                      </w:rPr>
                    </m:ctrlPr>
                  </m:sSubPr>
                  <m:e>
                    <m:r>
                      <w:rPr>
                        <w:rFonts w:ascii="Cambria Math" w:hAnsi="Cambria Math"/>
                        <w:sz w:val="24"/>
                      </w:rPr>
                      <m:t>Q</m:t>
                    </m:r>
                  </m:e>
                  <m:sub>
                    <m:r>
                      <w:rPr>
                        <w:rFonts w:ascii="Cambria Math" w:hAnsi="Cambria Math"/>
                        <w:sz w:val="24"/>
                      </w:rPr>
                      <m:t>p</m:t>
                    </m:r>
                  </m:sub>
                </m:sSub>
                <m:r>
                  <w:rPr>
                    <w:rFonts w:ascii="Cambria Math" w:hAnsi="Cambria Math"/>
                    <w:sz w:val="24"/>
                  </w:rPr>
                  <m:t>=</m:t>
                </m:r>
                <m:f>
                  <m:fPr>
                    <m:ctrlPr>
                      <w:rPr>
                        <w:rFonts w:ascii="Cambria Math" w:hAnsi="Cambria Math"/>
                        <w:i/>
                        <w:sz w:val="24"/>
                      </w:rPr>
                    </m:ctrlPr>
                  </m:fPr>
                  <m:num>
                    <m:r>
                      <w:rPr>
                        <w:rFonts w:ascii="Cambria Math" w:hAnsi="Cambria Math"/>
                        <w:sz w:val="24"/>
                      </w:rPr>
                      <m:t>0.208∙A∙</m:t>
                    </m:r>
                    <m:sSub>
                      <m:sSubPr>
                        <m:ctrlPr>
                          <w:rPr>
                            <w:rFonts w:ascii="Cambria Math" w:hAnsi="Cambria Math"/>
                            <w:i/>
                            <w:sz w:val="24"/>
                          </w:rPr>
                        </m:ctrlPr>
                      </m:sSubPr>
                      <m:e>
                        <m:r>
                          <w:rPr>
                            <w:rFonts w:ascii="Cambria Math" w:hAnsi="Cambria Math"/>
                            <w:sz w:val="24"/>
                          </w:rPr>
                          <m:t>R</m:t>
                        </m:r>
                      </m:e>
                      <m:sub>
                        <m:r>
                          <w:rPr>
                            <w:rFonts w:ascii="Cambria Math" w:hAnsi="Cambria Math"/>
                            <w:sz w:val="24"/>
                          </w:rPr>
                          <m:t>e</m:t>
                        </m:r>
                      </m:sub>
                    </m:sSub>
                  </m:num>
                  <m:den>
                    <m:sSub>
                      <m:sSubPr>
                        <m:ctrlPr>
                          <w:rPr>
                            <w:rFonts w:ascii="Cambria Math" w:hAnsi="Cambria Math"/>
                            <w:i/>
                            <w:sz w:val="24"/>
                          </w:rPr>
                        </m:ctrlPr>
                      </m:sSubPr>
                      <m:e>
                        <m:r>
                          <w:rPr>
                            <w:rFonts w:ascii="Cambria Math" w:hAnsi="Cambria Math"/>
                            <w:sz w:val="24"/>
                          </w:rPr>
                          <m:t>T</m:t>
                        </m:r>
                      </m:e>
                      <m:sub>
                        <m:r>
                          <w:rPr>
                            <w:rFonts w:ascii="Cambria Math" w:hAnsi="Cambria Math"/>
                            <w:sz w:val="24"/>
                          </w:rPr>
                          <m:t>p</m:t>
                        </m:r>
                      </m:sub>
                    </m:sSub>
                  </m:den>
                </m:f>
              </m:oMath>
            </m:oMathPara>
          </w:p>
          <w:p w14:paraId="66F902C1" w14:textId="0203EF0A" w:rsidR="00042459" w:rsidRDefault="00042459" w:rsidP="00483AFA">
            <w:pPr>
              <w:pStyle w:val="5-1"/>
              <w:adjustRightInd w:val="0"/>
              <w:spacing w:before="120" w:after="120" w:line="240" w:lineRule="auto"/>
              <w:ind w:leftChars="177" w:left="510" w:firstLineChars="210" w:firstLine="504"/>
              <w:rPr>
                <w:sz w:val="24"/>
              </w:rPr>
            </w:pPr>
            <w:proofErr w:type="spellStart"/>
            <w:r w:rsidRPr="004147CE">
              <w:rPr>
                <w:i/>
                <w:sz w:val="24"/>
              </w:rPr>
              <w:t>T</w:t>
            </w:r>
            <w:r w:rsidRPr="00042459">
              <w:rPr>
                <w:i/>
                <w:sz w:val="24"/>
                <w:vertAlign w:val="subscript"/>
              </w:rPr>
              <w:t>lag</w:t>
            </w:r>
            <w:proofErr w:type="spellEnd"/>
            <w:r w:rsidRPr="004147CE">
              <w:rPr>
                <w:sz w:val="24"/>
              </w:rPr>
              <w:t>：洪峰</w:t>
            </w:r>
            <w:proofErr w:type="gramStart"/>
            <w:r w:rsidRPr="004147CE">
              <w:rPr>
                <w:sz w:val="24"/>
              </w:rPr>
              <w:t>稽</w:t>
            </w:r>
            <w:proofErr w:type="gramEnd"/>
            <w:r w:rsidRPr="004147CE">
              <w:rPr>
                <w:sz w:val="24"/>
              </w:rPr>
              <w:t>延時間</w:t>
            </w:r>
            <w:r w:rsidRPr="004147CE">
              <w:rPr>
                <w:sz w:val="24"/>
              </w:rPr>
              <w:t>(</w:t>
            </w:r>
            <w:r w:rsidRPr="004147CE">
              <w:rPr>
                <w:sz w:val="24"/>
              </w:rPr>
              <w:t>小時</w:t>
            </w:r>
            <w:r w:rsidRPr="004147CE">
              <w:rPr>
                <w:sz w:val="24"/>
              </w:rPr>
              <w:t>)</w:t>
            </w:r>
            <w:r w:rsidRPr="004147CE">
              <w:rPr>
                <w:sz w:val="24"/>
              </w:rPr>
              <w:t>。</w:t>
            </w:r>
          </w:p>
          <w:p w14:paraId="222ACDAC" w14:textId="204C6823" w:rsidR="00042459" w:rsidRPr="00297135" w:rsidRDefault="00042459" w:rsidP="00042459">
            <w:pPr>
              <w:pStyle w:val="5-1"/>
              <w:adjustRightInd w:val="0"/>
              <w:spacing w:before="120" w:after="120" w:line="240" w:lineRule="auto"/>
              <w:ind w:leftChars="177" w:left="510" w:firstLineChars="210" w:firstLine="504"/>
              <w:rPr>
                <w:color w:val="0000FF"/>
                <w:sz w:val="24"/>
              </w:rPr>
            </w:pPr>
            <w:proofErr w:type="spellStart"/>
            <w:r w:rsidRPr="00297135">
              <w:rPr>
                <w:i/>
                <w:color w:val="0000FF"/>
                <w:sz w:val="24"/>
              </w:rPr>
              <w:t>t</w:t>
            </w:r>
            <w:r w:rsidRPr="00297135">
              <w:rPr>
                <w:i/>
                <w:color w:val="0000FF"/>
                <w:sz w:val="24"/>
                <w:vertAlign w:val="subscript"/>
              </w:rPr>
              <w:t>r</w:t>
            </w:r>
            <w:proofErr w:type="spellEnd"/>
            <w:r w:rsidRPr="00297135">
              <w:rPr>
                <w:color w:val="0000FF"/>
                <w:sz w:val="24"/>
              </w:rPr>
              <w:t>：單位降雨延時</w:t>
            </w:r>
            <w:r w:rsidRPr="00297135">
              <w:rPr>
                <w:color w:val="0000FF"/>
                <w:sz w:val="24"/>
              </w:rPr>
              <w:t>(</w:t>
            </w:r>
            <w:r w:rsidRPr="00297135">
              <w:rPr>
                <w:color w:val="0000FF"/>
                <w:sz w:val="24"/>
              </w:rPr>
              <w:t>小時</w:t>
            </w:r>
            <w:r w:rsidRPr="00297135">
              <w:rPr>
                <w:color w:val="0000FF"/>
                <w:sz w:val="24"/>
              </w:rPr>
              <w:t>)</w:t>
            </w:r>
            <w:r w:rsidRPr="00297135">
              <w:rPr>
                <w:rFonts w:hint="eastAsia"/>
                <w:color w:val="0000FF"/>
                <w:sz w:val="24"/>
              </w:rPr>
              <w:t>。</w:t>
            </w:r>
          </w:p>
          <w:p w14:paraId="2359411D" w14:textId="77777777" w:rsidR="00042459" w:rsidRDefault="00042459" w:rsidP="00042459">
            <w:pPr>
              <w:pStyle w:val="5-1"/>
              <w:adjustRightInd w:val="0"/>
              <w:spacing w:before="120" w:after="120" w:line="240" w:lineRule="auto"/>
              <w:ind w:leftChars="177" w:left="510" w:firstLineChars="210" w:firstLine="504"/>
              <w:rPr>
                <w:sz w:val="24"/>
              </w:rPr>
            </w:pPr>
            <w:proofErr w:type="spellStart"/>
            <w:r w:rsidRPr="004147CE">
              <w:rPr>
                <w:i/>
                <w:sz w:val="24"/>
              </w:rPr>
              <w:t>T</w:t>
            </w:r>
            <w:r w:rsidRPr="00DA300F">
              <w:rPr>
                <w:i/>
                <w:sz w:val="24"/>
                <w:vertAlign w:val="subscript"/>
              </w:rPr>
              <w:t>p</w:t>
            </w:r>
            <w:proofErr w:type="spellEnd"/>
            <w:r w:rsidRPr="004147CE">
              <w:rPr>
                <w:sz w:val="24"/>
              </w:rPr>
              <w:t>：洪峰到達時間</w:t>
            </w:r>
            <w:r w:rsidRPr="004147CE">
              <w:rPr>
                <w:sz w:val="24"/>
              </w:rPr>
              <w:t>(</w:t>
            </w:r>
            <w:r w:rsidRPr="004147CE">
              <w:rPr>
                <w:sz w:val="24"/>
              </w:rPr>
              <w:t>小時</w:t>
            </w:r>
            <w:r w:rsidRPr="004147CE">
              <w:rPr>
                <w:sz w:val="24"/>
              </w:rPr>
              <w:t>)</w:t>
            </w:r>
            <w:r>
              <w:rPr>
                <w:rFonts w:hint="eastAsia"/>
                <w:sz w:val="24"/>
              </w:rPr>
              <w:t>。</w:t>
            </w:r>
          </w:p>
          <w:p w14:paraId="28EA966D" w14:textId="77777777" w:rsidR="00042459" w:rsidRDefault="00042459" w:rsidP="00042459">
            <w:pPr>
              <w:pStyle w:val="5-1"/>
              <w:adjustRightInd w:val="0"/>
              <w:spacing w:before="120" w:after="120" w:line="240" w:lineRule="auto"/>
              <w:ind w:leftChars="177" w:left="510" w:firstLineChars="210" w:firstLine="504"/>
              <w:rPr>
                <w:color w:val="FF0000"/>
                <w:sz w:val="24"/>
              </w:rPr>
            </w:pPr>
            <w:r w:rsidRPr="0043757E">
              <w:rPr>
                <w:i/>
                <w:color w:val="FF0000"/>
                <w:sz w:val="24"/>
              </w:rPr>
              <w:t>A</w:t>
            </w:r>
            <w:r w:rsidRPr="0043757E">
              <w:rPr>
                <w:color w:val="FF0000"/>
                <w:sz w:val="24"/>
              </w:rPr>
              <w:t>：集水區面積</w:t>
            </w:r>
            <w:r w:rsidRPr="0043757E">
              <w:rPr>
                <w:color w:val="FF0000"/>
                <w:sz w:val="24"/>
              </w:rPr>
              <w:t>(</w:t>
            </w:r>
            <w:r w:rsidRPr="0043757E">
              <w:rPr>
                <w:color w:val="FF0000"/>
                <w:sz w:val="24"/>
              </w:rPr>
              <w:t>平方公里</w:t>
            </w:r>
            <w:r w:rsidRPr="0043757E">
              <w:rPr>
                <w:color w:val="FF0000"/>
                <w:sz w:val="24"/>
              </w:rPr>
              <w:t>)</w:t>
            </w:r>
            <w:r>
              <w:rPr>
                <w:rFonts w:hint="eastAsia"/>
                <w:color w:val="FF0000"/>
                <w:sz w:val="24"/>
              </w:rPr>
              <w:t>。</w:t>
            </w:r>
          </w:p>
          <w:p w14:paraId="78913D42" w14:textId="77777777" w:rsidR="00042459" w:rsidRDefault="00042459" w:rsidP="00042459">
            <w:pPr>
              <w:pStyle w:val="5-1"/>
              <w:adjustRightInd w:val="0"/>
              <w:spacing w:before="120" w:after="120" w:line="240" w:lineRule="auto"/>
              <w:ind w:leftChars="177" w:left="510" w:firstLineChars="210" w:firstLine="504"/>
              <w:rPr>
                <w:color w:val="FF0000"/>
                <w:sz w:val="24"/>
              </w:rPr>
            </w:pPr>
            <w:r w:rsidRPr="0043757E">
              <w:rPr>
                <w:i/>
                <w:color w:val="FF0000"/>
                <w:sz w:val="24"/>
              </w:rPr>
              <w:t>R</w:t>
            </w:r>
            <w:r w:rsidRPr="00297135">
              <w:rPr>
                <w:i/>
                <w:color w:val="FF0000"/>
                <w:sz w:val="24"/>
                <w:vertAlign w:val="subscript"/>
              </w:rPr>
              <w:t>e</w:t>
            </w:r>
            <w:r w:rsidRPr="0043757E">
              <w:rPr>
                <w:color w:val="FF0000"/>
                <w:sz w:val="24"/>
              </w:rPr>
              <w:t>：有效降雨量</w:t>
            </w:r>
            <w:r w:rsidRPr="0043757E">
              <w:rPr>
                <w:color w:val="FF0000"/>
                <w:sz w:val="24"/>
              </w:rPr>
              <w:t>(</w:t>
            </w:r>
            <w:proofErr w:type="gramStart"/>
            <w:r w:rsidRPr="0043757E">
              <w:rPr>
                <w:color w:val="FF0000"/>
                <w:sz w:val="24"/>
              </w:rPr>
              <w:t>毫米</w:t>
            </w:r>
            <w:r w:rsidRPr="0043757E">
              <w:rPr>
                <w:color w:val="FF0000"/>
                <w:sz w:val="24"/>
              </w:rPr>
              <w:t>)</w:t>
            </w:r>
            <w:proofErr w:type="gramEnd"/>
            <w:r>
              <w:rPr>
                <w:rFonts w:hint="eastAsia"/>
                <w:color w:val="FF0000"/>
                <w:sz w:val="24"/>
              </w:rPr>
              <w:t>。</w:t>
            </w:r>
          </w:p>
          <w:p w14:paraId="1490D8FD" w14:textId="77777777" w:rsidR="00042459" w:rsidRDefault="00042459" w:rsidP="00042459">
            <w:pPr>
              <w:pStyle w:val="5-1"/>
              <w:adjustRightInd w:val="0"/>
              <w:spacing w:before="120" w:after="120" w:line="240" w:lineRule="auto"/>
              <w:ind w:leftChars="177" w:left="510" w:firstLineChars="210" w:firstLine="504"/>
              <w:rPr>
                <w:sz w:val="24"/>
              </w:rPr>
            </w:pPr>
            <w:r w:rsidRPr="004147CE">
              <w:rPr>
                <w:i/>
                <w:sz w:val="24"/>
              </w:rPr>
              <w:t>T</w:t>
            </w:r>
            <w:r w:rsidRPr="00297135">
              <w:rPr>
                <w:i/>
                <w:sz w:val="24"/>
                <w:vertAlign w:val="subscript"/>
              </w:rPr>
              <w:t>c</w:t>
            </w:r>
            <w:r w:rsidRPr="004147CE">
              <w:rPr>
                <w:sz w:val="24"/>
              </w:rPr>
              <w:t>：</w:t>
            </w:r>
            <w:r w:rsidRPr="0043757E">
              <w:rPr>
                <w:color w:val="FF0000"/>
                <w:sz w:val="24"/>
              </w:rPr>
              <w:t>集流時間</w:t>
            </w:r>
            <w:r w:rsidRPr="004147CE">
              <w:rPr>
                <w:sz w:val="24"/>
              </w:rPr>
              <w:t>(</w:t>
            </w:r>
            <w:r w:rsidRPr="004147CE">
              <w:rPr>
                <w:sz w:val="24"/>
              </w:rPr>
              <w:t>小時</w:t>
            </w:r>
            <w:r w:rsidRPr="004147CE">
              <w:rPr>
                <w:sz w:val="24"/>
              </w:rPr>
              <w:t>)</w:t>
            </w:r>
            <w:r>
              <w:rPr>
                <w:rFonts w:hint="eastAsia"/>
                <w:sz w:val="24"/>
              </w:rPr>
              <w:t>。</w:t>
            </w:r>
          </w:p>
          <w:p w14:paraId="0EDE57DF" w14:textId="75D31372" w:rsidR="00255637" w:rsidRPr="004147CE" w:rsidRDefault="00255637" w:rsidP="00042459">
            <w:pPr>
              <w:pStyle w:val="5-1"/>
              <w:adjustRightInd w:val="0"/>
              <w:spacing w:before="120" w:after="120" w:line="240" w:lineRule="auto"/>
              <w:ind w:leftChars="177" w:left="510" w:firstLineChars="210" w:firstLine="504"/>
              <w:rPr>
                <w:sz w:val="24"/>
              </w:rPr>
            </w:pPr>
            <w:proofErr w:type="spellStart"/>
            <w:r w:rsidRPr="004147CE">
              <w:rPr>
                <w:i/>
                <w:sz w:val="24"/>
              </w:rPr>
              <w:t>Q</w:t>
            </w:r>
            <w:r w:rsidRPr="00E67100">
              <w:rPr>
                <w:i/>
                <w:sz w:val="24"/>
                <w:vertAlign w:val="subscript"/>
              </w:rPr>
              <w:t>p</w:t>
            </w:r>
            <w:proofErr w:type="spellEnd"/>
            <w:r w:rsidRPr="004147CE">
              <w:rPr>
                <w:sz w:val="24"/>
              </w:rPr>
              <w:t>：洪峰流量</w:t>
            </w:r>
            <w:r w:rsidRPr="004147CE">
              <w:rPr>
                <w:sz w:val="24"/>
              </w:rPr>
              <w:t>(</w:t>
            </w:r>
            <w:r w:rsidRPr="004147CE">
              <w:rPr>
                <w:sz w:val="24"/>
              </w:rPr>
              <w:t>立方公尺</w:t>
            </w:r>
            <w:r w:rsidR="00042459">
              <w:rPr>
                <w:rFonts w:hint="eastAsia"/>
                <w:sz w:val="24"/>
              </w:rPr>
              <w:t>/</w:t>
            </w:r>
            <w:r w:rsidR="00042459" w:rsidRPr="004147CE">
              <w:rPr>
                <w:sz w:val="24"/>
              </w:rPr>
              <w:t>秒</w:t>
            </w:r>
            <w:r w:rsidRPr="004147CE">
              <w:rPr>
                <w:sz w:val="24"/>
              </w:rPr>
              <w:t>)</w:t>
            </w:r>
            <w:r w:rsidR="00E67100">
              <w:rPr>
                <w:rFonts w:hint="eastAsia"/>
                <w:sz w:val="24"/>
              </w:rPr>
              <w:t>。</w:t>
            </w:r>
          </w:p>
        </w:tc>
        <w:tc>
          <w:tcPr>
            <w:tcW w:w="4068" w:type="dxa"/>
            <w:shd w:val="clear" w:color="auto" w:fill="auto"/>
          </w:tcPr>
          <w:p w14:paraId="0BA7512A" w14:textId="5B21B5FF" w:rsidR="00255637" w:rsidRDefault="00255637" w:rsidP="00255637">
            <w:pPr>
              <w:adjustRightInd w:val="0"/>
              <w:spacing w:beforeLines="0" w:before="0" w:afterLines="0" w:after="0"/>
              <w:ind w:left="490" w:hangingChars="204" w:hanging="490"/>
              <w:rPr>
                <w:spacing w:val="0"/>
                <w:sz w:val="24"/>
              </w:rPr>
            </w:pPr>
            <w:r w:rsidRPr="004147CE">
              <w:rPr>
                <w:rFonts w:hint="eastAsia"/>
                <w:spacing w:val="0"/>
                <w:sz w:val="24"/>
              </w:rPr>
              <w:lastRenderedPageBreak/>
              <w:t>一、</w:t>
            </w:r>
            <w:r w:rsidRPr="00287E24">
              <w:rPr>
                <w:rFonts w:hint="eastAsia"/>
                <w:spacing w:val="0"/>
                <w:sz w:val="24"/>
              </w:rPr>
              <w:t>本</w:t>
            </w:r>
            <w:r>
              <w:rPr>
                <w:rFonts w:hint="eastAsia"/>
                <w:spacing w:val="0"/>
                <w:sz w:val="24"/>
              </w:rPr>
              <w:t>條</w:t>
            </w:r>
            <w:r w:rsidRPr="00287E24">
              <w:rPr>
                <w:rFonts w:hint="eastAsia"/>
                <w:spacing w:val="0"/>
                <w:sz w:val="24"/>
              </w:rPr>
              <w:t>規定降雨</w:t>
            </w:r>
            <w:r w:rsidRPr="00287E24">
              <w:rPr>
                <w:rFonts w:hint="eastAsia"/>
                <w:spacing w:val="0"/>
                <w:sz w:val="24"/>
              </w:rPr>
              <w:t>-</w:t>
            </w:r>
            <w:proofErr w:type="gramStart"/>
            <w:r w:rsidRPr="00287E24">
              <w:rPr>
                <w:rFonts w:hint="eastAsia"/>
                <w:spacing w:val="0"/>
                <w:sz w:val="24"/>
              </w:rPr>
              <w:t>逕</w:t>
            </w:r>
            <w:proofErr w:type="gramEnd"/>
            <w:r w:rsidRPr="00287E24">
              <w:rPr>
                <w:rFonts w:hint="eastAsia"/>
                <w:spacing w:val="0"/>
                <w:sz w:val="24"/>
              </w:rPr>
              <w:t>流計算公式。</w:t>
            </w:r>
          </w:p>
          <w:p w14:paraId="5AB2FA64" w14:textId="77777777" w:rsidR="00255637" w:rsidRDefault="00255637" w:rsidP="00255637">
            <w:pPr>
              <w:adjustRightInd w:val="0"/>
              <w:spacing w:beforeLines="0" w:before="0" w:afterLines="0" w:after="0"/>
              <w:ind w:left="490" w:hangingChars="204" w:hanging="490"/>
              <w:rPr>
                <w:spacing w:val="0"/>
                <w:sz w:val="24"/>
              </w:rPr>
            </w:pPr>
            <w:r>
              <w:rPr>
                <w:rFonts w:hint="eastAsia"/>
                <w:spacing w:val="0"/>
                <w:sz w:val="24"/>
              </w:rPr>
              <w:t>二、第一項說明開發</w:t>
            </w:r>
            <w:r w:rsidRPr="004147CE">
              <w:rPr>
                <w:rFonts w:hint="eastAsia"/>
                <w:spacing w:val="0"/>
                <w:sz w:val="24"/>
              </w:rPr>
              <w:t>基地洪峰流量計算方法</w:t>
            </w:r>
            <w:r>
              <w:rPr>
                <w:rFonts w:hint="eastAsia"/>
                <w:spacing w:val="0"/>
                <w:sz w:val="24"/>
              </w:rPr>
              <w:t>。</w:t>
            </w:r>
          </w:p>
          <w:p w14:paraId="28626BBF" w14:textId="2ECD4ED2" w:rsidR="00255637" w:rsidRDefault="00255637" w:rsidP="00255637">
            <w:pPr>
              <w:adjustRightInd w:val="0"/>
              <w:spacing w:beforeLines="0" w:before="0" w:afterLines="0" w:after="0"/>
              <w:ind w:left="490" w:hangingChars="204" w:hanging="490"/>
              <w:rPr>
                <w:spacing w:val="0"/>
                <w:sz w:val="24"/>
              </w:rPr>
            </w:pPr>
            <w:r>
              <w:rPr>
                <w:rFonts w:hint="eastAsia"/>
                <w:spacing w:val="0"/>
                <w:sz w:val="24"/>
              </w:rPr>
              <w:t>三、第二項說明</w:t>
            </w:r>
            <w:r w:rsidRPr="004147CE">
              <w:rPr>
                <w:spacing w:val="0"/>
                <w:sz w:val="24"/>
              </w:rPr>
              <w:t>洪峰流量與洪峰</w:t>
            </w:r>
            <w:r w:rsidRPr="004147CE">
              <w:rPr>
                <w:rFonts w:hint="eastAsia"/>
                <w:spacing w:val="0"/>
                <w:sz w:val="24"/>
              </w:rPr>
              <w:t>到達</w:t>
            </w:r>
            <w:r w:rsidRPr="004147CE">
              <w:rPr>
                <w:spacing w:val="0"/>
                <w:sz w:val="24"/>
              </w:rPr>
              <w:t>時間之計算公式</w:t>
            </w:r>
            <w:r>
              <w:rPr>
                <w:rFonts w:hint="eastAsia"/>
                <w:spacing w:val="0"/>
                <w:sz w:val="24"/>
              </w:rPr>
              <w:t>。</w:t>
            </w:r>
          </w:p>
          <w:p w14:paraId="02DDC5DB" w14:textId="7D4B6612" w:rsidR="00255637" w:rsidRPr="004147CE" w:rsidRDefault="00255637" w:rsidP="00255637">
            <w:pPr>
              <w:adjustRightInd w:val="0"/>
              <w:spacing w:beforeLines="0" w:before="0" w:afterLines="0" w:after="0"/>
              <w:ind w:left="490" w:hangingChars="204" w:hanging="490"/>
              <w:rPr>
                <w:spacing w:val="0"/>
                <w:sz w:val="24"/>
              </w:rPr>
            </w:pPr>
            <w:r>
              <w:rPr>
                <w:rFonts w:hint="eastAsia"/>
                <w:spacing w:val="0"/>
                <w:sz w:val="24"/>
              </w:rPr>
              <w:t>四、</w:t>
            </w:r>
            <w:r w:rsidRPr="00207ED1">
              <w:rPr>
                <w:rFonts w:hint="eastAsia"/>
                <w:spacing w:val="0"/>
                <w:sz w:val="24"/>
              </w:rPr>
              <w:t>第三項規定</w:t>
            </w:r>
            <w:proofErr w:type="gramStart"/>
            <w:r w:rsidRPr="00207ED1">
              <w:rPr>
                <w:rFonts w:hint="eastAsia"/>
                <w:spacing w:val="0"/>
                <w:sz w:val="24"/>
              </w:rPr>
              <w:t>逕</w:t>
            </w:r>
            <w:proofErr w:type="gramEnd"/>
            <w:r w:rsidRPr="00207ED1">
              <w:rPr>
                <w:rFonts w:hint="eastAsia"/>
                <w:spacing w:val="0"/>
                <w:sz w:val="24"/>
              </w:rPr>
              <w:t>流量應依所劃分之子集水區分別計算，以有效反應</w:t>
            </w:r>
            <w:r w:rsidRPr="00207ED1">
              <w:rPr>
                <w:rFonts w:hint="eastAsia"/>
                <w:spacing w:val="0"/>
                <w:sz w:val="24"/>
              </w:rPr>
              <w:lastRenderedPageBreak/>
              <w:t>開發基地</w:t>
            </w:r>
            <w:proofErr w:type="gramStart"/>
            <w:r w:rsidRPr="00207ED1">
              <w:rPr>
                <w:rFonts w:hint="eastAsia"/>
                <w:spacing w:val="0"/>
                <w:sz w:val="24"/>
              </w:rPr>
              <w:t>逕</w:t>
            </w:r>
            <w:proofErr w:type="gramEnd"/>
            <w:r w:rsidRPr="00207ED1">
              <w:rPr>
                <w:rFonts w:hint="eastAsia"/>
                <w:spacing w:val="0"/>
                <w:sz w:val="24"/>
              </w:rPr>
              <w:t>流量</w:t>
            </w:r>
            <w:r>
              <w:rPr>
                <w:rFonts w:hint="eastAsia"/>
                <w:spacing w:val="0"/>
                <w:sz w:val="24"/>
              </w:rPr>
              <w:t>四、</w:t>
            </w:r>
            <w:r w:rsidRPr="002B2DAE">
              <w:rPr>
                <w:rFonts w:hint="eastAsia"/>
                <w:spacing w:val="0"/>
                <w:sz w:val="24"/>
              </w:rPr>
              <w:t>第</w:t>
            </w:r>
            <w:r>
              <w:rPr>
                <w:rFonts w:hint="eastAsia"/>
                <w:spacing w:val="0"/>
                <w:sz w:val="24"/>
              </w:rPr>
              <w:t>三</w:t>
            </w:r>
            <w:r w:rsidRPr="002B2DAE">
              <w:rPr>
                <w:rFonts w:hint="eastAsia"/>
                <w:spacing w:val="0"/>
                <w:sz w:val="24"/>
              </w:rPr>
              <w:t>項明</w:t>
            </w:r>
            <w:r>
              <w:rPr>
                <w:rFonts w:hint="eastAsia"/>
                <w:spacing w:val="0"/>
                <w:sz w:val="24"/>
              </w:rPr>
              <w:t>定</w:t>
            </w:r>
            <w:r w:rsidRPr="002B2DAE">
              <w:rPr>
                <w:rFonts w:hint="eastAsia"/>
                <w:spacing w:val="0"/>
                <w:sz w:val="24"/>
              </w:rPr>
              <w:t>SCS</w:t>
            </w:r>
            <w:r w:rsidRPr="002B2DAE">
              <w:rPr>
                <w:spacing w:val="0"/>
                <w:sz w:val="24"/>
              </w:rPr>
              <w:t>無</w:t>
            </w:r>
            <w:proofErr w:type="gramStart"/>
            <w:r w:rsidRPr="002B2DAE">
              <w:rPr>
                <w:spacing w:val="0"/>
                <w:sz w:val="24"/>
              </w:rPr>
              <w:t>因次單位歷線法</w:t>
            </w:r>
            <w:proofErr w:type="gramEnd"/>
            <w:r w:rsidRPr="002B2DAE">
              <w:rPr>
                <w:spacing w:val="0"/>
                <w:sz w:val="24"/>
              </w:rPr>
              <w:t>之時間與洪峰時間比及流量與洪峰流量比</w:t>
            </w:r>
            <w:r w:rsidRPr="002B2DAE">
              <w:rPr>
                <w:rFonts w:hint="eastAsia"/>
                <w:spacing w:val="0"/>
                <w:sz w:val="24"/>
              </w:rPr>
              <w:t>，</w:t>
            </w:r>
            <w:proofErr w:type="gramStart"/>
            <w:r w:rsidRPr="002B2DAE">
              <w:rPr>
                <w:rFonts w:hint="eastAsia"/>
                <w:spacing w:val="0"/>
                <w:sz w:val="24"/>
              </w:rPr>
              <w:t>採</w:t>
            </w:r>
            <w:proofErr w:type="gramEnd"/>
            <w:r w:rsidRPr="002B2DAE">
              <w:rPr>
                <w:rFonts w:hint="eastAsia"/>
                <w:spacing w:val="0"/>
                <w:sz w:val="24"/>
              </w:rPr>
              <w:t>附表及附圖方式呈現。</w:t>
            </w:r>
          </w:p>
        </w:tc>
      </w:tr>
      <w:tr w:rsidR="00007C09" w:rsidRPr="007A2B00" w14:paraId="6BC667E1" w14:textId="77777777" w:rsidTr="00DC68EC">
        <w:tc>
          <w:tcPr>
            <w:tcW w:w="4982" w:type="dxa"/>
            <w:shd w:val="clear" w:color="auto" w:fill="auto"/>
          </w:tcPr>
          <w:p w14:paraId="691A46C6" w14:textId="55B62B33" w:rsidR="00007C09" w:rsidRPr="006E616E" w:rsidRDefault="00007C09" w:rsidP="00007C09">
            <w:pPr>
              <w:widowControl w:val="0"/>
              <w:adjustRightInd w:val="0"/>
              <w:spacing w:beforeLines="0" w:before="0" w:afterLines="0" w:after="0"/>
              <w:ind w:leftChars="1" w:left="488" w:hangingChars="202" w:hanging="485"/>
              <w:rPr>
                <w:color w:val="00B050"/>
                <w:spacing w:val="0"/>
                <w:kern w:val="0"/>
                <w:sz w:val="24"/>
              </w:rPr>
            </w:pPr>
            <w:r w:rsidRPr="006E616E">
              <w:rPr>
                <w:rFonts w:hint="eastAsia"/>
                <w:color w:val="00B050"/>
                <w:spacing w:val="0"/>
                <w:kern w:val="0"/>
                <w:sz w:val="24"/>
              </w:rPr>
              <w:lastRenderedPageBreak/>
              <w:t>(</w:t>
            </w:r>
            <w:r w:rsidR="003D2EC3">
              <w:rPr>
                <w:rFonts w:hint="eastAsia"/>
                <w:color w:val="00B050"/>
                <w:spacing w:val="0"/>
                <w:kern w:val="0"/>
                <w:sz w:val="24"/>
              </w:rPr>
              <w:t>外</w:t>
            </w:r>
            <w:r w:rsidRPr="006E616E">
              <w:rPr>
                <w:rFonts w:hint="eastAsia"/>
                <w:color w:val="00B050"/>
                <w:spacing w:val="0"/>
                <w:kern w:val="0"/>
                <w:sz w:val="24"/>
              </w:rPr>
              <w:t>水</w:t>
            </w:r>
            <w:proofErr w:type="gramStart"/>
            <w:r w:rsidRPr="006E616E">
              <w:rPr>
                <w:rFonts w:hint="eastAsia"/>
                <w:color w:val="00B050"/>
                <w:spacing w:val="0"/>
                <w:kern w:val="0"/>
                <w:sz w:val="24"/>
              </w:rPr>
              <w:t>位歷線</w:t>
            </w:r>
            <w:proofErr w:type="gramEnd"/>
            <w:r w:rsidRPr="006E616E">
              <w:rPr>
                <w:rFonts w:hint="eastAsia"/>
                <w:color w:val="00B050"/>
                <w:spacing w:val="0"/>
                <w:kern w:val="0"/>
                <w:sz w:val="24"/>
              </w:rPr>
              <w:t>)</w:t>
            </w:r>
          </w:p>
          <w:p w14:paraId="301A0F1E" w14:textId="1E2D7BF0" w:rsidR="00007C09" w:rsidRPr="00B8206E" w:rsidRDefault="00E67100" w:rsidP="00007C09">
            <w:pPr>
              <w:widowControl w:val="0"/>
              <w:adjustRightInd w:val="0"/>
              <w:spacing w:beforeLines="0" w:before="0" w:afterLines="0" w:after="0"/>
              <w:ind w:leftChars="1" w:left="488" w:hangingChars="202" w:hanging="485"/>
              <w:rPr>
                <w:spacing w:val="0"/>
                <w:sz w:val="24"/>
              </w:rPr>
            </w:pPr>
            <w:r>
              <w:rPr>
                <w:rFonts w:hint="eastAsia"/>
                <w:spacing w:val="0"/>
                <w:sz w:val="24"/>
              </w:rPr>
              <w:t>九</w:t>
            </w:r>
            <w:r w:rsidR="00007C09" w:rsidRPr="004147CE">
              <w:rPr>
                <w:rFonts w:hint="eastAsia"/>
                <w:spacing w:val="0"/>
                <w:sz w:val="24"/>
              </w:rPr>
              <w:t>、</w:t>
            </w:r>
            <w:r w:rsidR="00007C09" w:rsidRPr="004147CE">
              <w:rPr>
                <w:spacing w:val="0"/>
                <w:sz w:val="24"/>
              </w:rPr>
              <w:t>開發基地</w:t>
            </w:r>
            <w:proofErr w:type="gramStart"/>
            <w:r w:rsidR="003D2EC3">
              <w:rPr>
                <w:rFonts w:hint="eastAsia"/>
                <w:spacing w:val="0"/>
                <w:sz w:val="24"/>
              </w:rPr>
              <w:t>逕</w:t>
            </w:r>
            <w:proofErr w:type="gramEnd"/>
            <w:r w:rsidR="003D2EC3">
              <w:rPr>
                <w:rFonts w:hint="eastAsia"/>
                <w:spacing w:val="0"/>
                <w:sz w:val="24"/>
              </w:rPr>
              <w:t>流排入區域排水或河川處之外</w:t>
            </w:r>
            <w:proofErr w:type="gramStart"/>
            <w:r w:rsidR="003D2EC3">
              <w:rPr>
                <w:rFonts w:hint="eastAsia"/>
                <w:spacing w:val="0"/>
                <w:sz w:val="24"/>
              </w:rPr>
              <w:t>水位歷線</w:t>
            </w:r>
            <w:r w:rsidR="00007C09" w:rsidRPr="004147CE">
              <w:rPr>
                <w:rFonts w:hint="eastAsia"/>
                <w:spacing w:val="0"/>
                <w:sz w:val="24"/>
              </w:rPr>
              <w:t>應</w:t>
            </w:r>
            <w:proofErr w:type="gramEnd"/>
            <w:r w:rsidR="00007C09" w:rsidRPr="00B8206E">
              <w:rPr>
                <w:rFonts w:hint="eastAsia"/>
                <w:spacing w:val="0"/>
                <w:sz w:val="24"/>
              </w:rPr>
              <w:t>依</w:t>
            </w:r>
            <w:r w:rsidR="003D2EC3">
              <w:rPr>
                <w:rFonts w:hint="eastAsia"/>
                <w:spacing w:val="0"/>
                <w:sz w:val="24"/>
              </w:rPr>
              <w:t>該</w:t>
            </w:r>
            <w:r w:rsidR="00007C09" w:rsidRPr="002C1442">
              <w:rPr>
                <w:rFonts w:hint="eastAsia"/>
                <w:color w:val="FF0000"/>
                <w:spacing w:val="0"/>
                <w:sz w:val="24"/>
              </w:rPr>
              <w:t>區域排水</w:t>
            </w:r>
            <w:r w:rsidR="00007C09">
              <w:rPr>
                <w:rFonts w:hint="eastAsia"/>
                <w:color w:val="FF0000"/>
                <w:spacing w:val="0"/>
                <w:sz w:val="24"/>
              </w:rPr>
              <w:t>或河川之</w:t>
            </w:r>
            <w:r w:rsidR="00007C09" w:rsidRPr="00B8206E">
              <w:rPr>
                <w:rFonts w:hint="eastAsia"/>
                <w:spacing w:val="0"/>
                <w:sz w:val="24"/>
              </w:rPr>
              <w:t>各</w:t>
            </w:r>
            <w:proofErr w:type="gramStart"/>
            <w:r w:rsidR="00007C09" w:rsidRPr="00B8206E">
              <w:rPr>
                <w:rFonts w:hint="eastAsia"/>
                <w:spacing w:val="0"/>
                <w:sz w:val="24"/>
              </w:rPr>
              <w:t>重現期距</w:t>
            </w:r>
            <w:r w:rsidR="003D2EC3">
              <w:rPr>
                <w:rFonts w:hint="eastAsia"/>
                <w:spacing w:val="0"/>
                <w:sz w:val="24"/>
              </w:rPr>
              <w:t>計畫</w:t>
            </w:r>
            <w:proofErr w:type="gramEnd"/>
            <w:r w:rsidR="00007C09" w:rsidRPr="00B8206E">
              <w:rPr>
                <w:rFonts w:hint="eastAsia"/>
                <w:spacing w:val="0"/>
                <w:sz w:val="24"/>
              </w:rPr>
              <w:t>水位</w:t>
            </w:r>
            <w:r w:rsidR="00007C09">
              <w:rPr>
                <w:rFonts w:hint="eastAsia"/>
                <w:spacing w:val="0"/>
                <w:sz w:val="24"/>
              </w:rPr>
              <w:t>計</w:t>
            </w:r>
            <w:r w:rsidR="00007C09" w:rsidRPr="00B8206E">
              <w:rPr>
                <w:rFonts w:hint="eastAsia"/>
                <w:spacing w:val="0"/>
                <w:sz w:val="24"/>
              </w:rPr>
              <w:t>算</w:t>
            </w:r>
            <w:r w:rsidR="003D2EC3">
              <w:rPr>
                <w:rFonts w:hint="eastAsia"/>
                <w:spacing w:val="0"/>
                <w:sz w:val="24"/>
              </w:rPr>
              <w:t>，公式如下</w:t>
            </w:r>
            <w:r w:rsidR="003D2EC3">
              <w:rPr>
                <w:rFonts w:hint="eastAsia"/>
                <w:spacing w:val="0"/>
                <w:sz w:val="24"/>
              </w:rPr>
              <w:t>:</w:t>
            </w:r>
          </w:p>
          <w:p w14:paraId="10CCDBEC" w14:textId="6346C14A" w:rsidR="00483AFA" w:rsidRPr="00E67100" w:rsidRDefault="00611CE3" w:rsidP="00E67100">
            <w:pPr>
              <w:pStyle w:val="5-1"/>
              <w:adjustRightInd w:val="0"/>
              <w:spacing w:before="120" w:after="120" w:line="240" w:lineRule="auto"/>
              <w:ind w:leftChars="352" w:left="1014" w:firstLineChars="0" w:firstLine="0"/>
              <w:rPr>
                <w:sz w:val="24"/>
                <w:szCs w:val="24"/>
              </w:rPr>
            </w:pPr>
            <m:oMathPara>
              <m:oMathParaPr>
                <m:jc m:val="left"/>
              </m:oMathParaPr>
              <m:oMath>
                <m:sSub>
                  <m:sSubPr>
                    <m:ctrlPr>
                      <w:rPr>
                        <w:rFonts w:ascii="Cambria Math" w:hAnsi="Cambria Math"/>
                        <w:sz w:val="24"/>
                        <w:szCs w:val="24"/>
                      </w:rPr>
                    </m:ctrlPr>
                  </m:sSubPr>
                  <m:e>
                    <m:r>
                      <w:rPr>
                        <w:rFonts w:ascii="Cambria Math" w:hAnsi="Cambria Math"/>
                        <w:sz w:val="24"/>
                        <w:szCs w:val="24"/>
                      </w:rPr>
                      <m:t>h</m:t>
                    </m:r>
                  </m:e>
                  <m:sub>
                    <m:r>
                      <w:rPr>
                        <w:rFonts w:ascii="Cambria Math" w:hAnsi="Cambria Math"/>
                        <w:sz w:val="24"/>
                        <w:szCs w:val="24"/>
                      </w:rPr>
                      <m:t>p</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p</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b</m:t>
                    </m:r>
                  </m:sub>
                </m:sSub>
              </m:oMath>
            </m:oMathPara>
          </w:p>
          <w:p w14:paraId="2C721C69" w14:textId="34145D21" w:rsidR="00483AFA" w:rsidRPr="00E67100" w:rsidRDefault="00611CE3" w:rsidP="00E67100">
            <w:pPr>
              <w:pStyle w:val="5-1"/>
              <w:adjustRightInd w:val="0"/>
              <w:spacing w:before="120" w:after="120" w:line="240" w:lineRule="auto"/>
              <w:ind w:leftChars="352" w:left="1014" w:firstLineChars="0" w:firstLine="0"/>
              <w:rPr>
                <w:sz w:val="24"/>
                <w:szCs w:val="24"/>
              </w:rPr>
            </w:pPr>
            <m:oMathPara>
              <m:oMathParaPr>
                <m:jc m:val="left"/>
              </m:oMathParaPr>
              <m:oMath>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t</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4</m:t>
                    </m:r>
                  </m:den>
                </m:f>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p</m:t>
                    </m:r>
                  </m:sub>
                </m:sSub>
                <m:r>
                  <w:rPr>
                    <w:rFonts w:ascii="Cambria Math" w:hAnsi="Cambria Math"/>
                    <w:sz w:val="24"/>
                    <w:szCs w:val="24"/>
                  </w:rPr>
                  <m:t>+</m:t>
                </m:r>
                <m:f>
                  <m:fPr>
                    <m:ctrlPr>
                      <w:rPr>
                        <w:rFonts w:ascii="Cambria Math" w:hAnsi="Cambria Math"/>
                        <w:i/>
                        <w:sz w:val="24"/>
                        <w:szCs w:val="24"/>
                      </w:rPr>
                    </m:ctrlPr>
                  </m:fPr>
                  <m:num>
                    <m:r>
                      <w:rPr>
                        <w:rFonts w:ascii="Cambria Math" w:hAnsi="Cambria Math"/>
                        <w:sz w:val="24"/>
                        <w:szCs w:val="24"/>
                      </w:rPr>
                      <m:t>3</m:t>
                    </m:r>
                  </m:num>
                  <m:den>
                    <m:r>
                      <w:rPr>
                        <w:rFonts w:ascii="Cambria Math" w:hAnsi="Cambria Math"/>
                        <w:sz w:val="24"/>
                        <w:szCs w:val="24"/>
                      </w:rPr>
                      <m:t>4</m:t>
                    </m:r>
                  </m:den>
                </m:f>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t</m:t>
                        </m:r>
                      </m:sub>
                    </m:sSub>
                  </m:num>
                  <m:den>
                    <m:sSub>
                      <m:sSubPr>
                        <m:ctrlPr>
                          <w:rPr>
                            <w:rFonts w:ascii="Cambria Math" w:hAnsi="Cambria Math"/>
                            <w:i/>
                            <w:sz w:val="24"/>
                            <w:szCs w:val="24"/>
                          </w:rPr>
                        </m:ctrlPr>
                      </m:sSubPr>
                      <m:e>
                        <m:r>
                          <w:rPr>
                            <w:rFonts w:ascii="Cambria Math" w:hAnsi="Cambria Math"/>
                            <w:sz w:val="24"/>
                            <w:szCs w:val="24"/>
                          </w:rPr>
                          <m:t>Q</m:t>
                        </m:r>
                      </m:e>
                      <m:sub>
                        <m:r>
                          <w:rPr>
                            <w:rFonts w:ascii="Cambria Math" w:hAnsi="Cambria Math"/>
                            <w:sz w:val="24"/>
                            <w:szCs w:val="24"/>
                          </w:rPr>
                          <m:t>p</m:t>
                        </m:r>
                      </m:sub>
                    </m:sSub>
                  </m:den>
                </m:f>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p</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b</m:t>
                    </m:r>
                  </m:sub>
                </m:sSub>
              </m:oMath>
            </m:oMathPara>
          </w:p>
          <w:p w14:paraId="3E031055" w14:textId="65ED011B" w:rsidR="00E67100" w:rsidRDefault="00007C09" w:rsidP="00594F91">
            <w:pPr>
              <w:pStyle w:val="5-1"/>
              <w:adjustRightInd w:val="0"/>
              <w:spacing w:before="120" w:after="120" w:line="240" w:lineRule="auto"/>
              <w:ind w:leftChars="177" w:left="510" w:firstLineChars="210" w:firstLine="504"/>
              <w:rPr>
                <w:sz w:val="24"/>
              </w:rPr>
            </w:pPr>
            <w:proofErr w:type="spellStart"/>
            <w:r w:rsidRPr="004147CE">
              <w:rPr>
                <w:i/>
                <w:sz w:val="24"/>
              </w:rPr>
              <w:t>h</w:t>
            </w:r>
            <w:r w:rsidRPr="00297135">
              <w:rPr>
                <w:i/>
                <w:sz w:val="24"/>
                <w:vertAlign w:val="subscript"/>
              </w:rPr>
              <w:t>p</w:t>
            </w:r>
            <w:proofErr w:type="spellEnd"/>
            <w:r w:rsidRPr="004147CE">
              <w:rPr>
                <w:sz w:val="24"/>
              </w:rPr>
              <w:t>：</w:t>
            </w:r>
            <w:r w:rsidR="003D2EC3" w:rsidRPr="004147CE">
              <w:rPr>
                <w:sz w:val="24"/>
              </w:rPr>
              <w:t>開發基地</w:t>
            </w:r>
            <w:proofErr w:type="gramStart"/>
            <w:r w:rsidR="003D2EC3">
              <w:rPr>
                <w:rFonts w:hint="eastAsia"/>
                <w:sz w:val="24"/>
              </w:rPr>
              <w:t>逕</w:t>
            </w:r>
            <w:proofErr w:type="gramEnd"/>
            <w:r w:rsidR="003D2EC3">
              <w:rPr>
                <w:rFonts w:hint="eastAsia"/>
                <w:sz w:val="24"/>
              </w:rPr>
              <w:t>流</w:t>
            </w:r>
            <w:proofErr w:type="gramStart"/>
            <w:r w:rsidR="003D2EC3">
              <w:rPr>
                <w:rFonts w:hint="eastAsia"/>
                <w:sz w:val="24"/>
              </w:rPr>
              <w:t>排入處之</w:t>
            </w:r>
            <w:proofErr w:type="gramEnd"/>
            <w:r w:rsidR="003D2EC3">
              <w:rPr>
                <w:rFonts w:hint="eastAsia"/>
                <w:sz w:val="24"/>
              </w:rPr>
              <w:t>區域排水或河川</w:t>
            </w:r>
            <w:r w:rsidRPr="004147CE">
              <w:rPr>
                <w:sz w:val="24"/>
              </w:rPr>
              <w:t>計畫</w:t>
            </w:r>
            <w:proofErr w:type="gramStart"/>
            <w:r w:rsidRPr="004147CE">
              <w:rPr>
                <w:sz w:val="24"/>
              </w:rPr>
              <w:t>水</w:t>
            </w:r>
            <w:r w:rsidRPr="004147CE">
              <w:rPr>
                <w:rFonts w:hint="eastAsia"/>
                <w:sz w:val="24"/>
              </w:rPr>
              <w:t>位</w:t>
            </w:r>
            <w:r w:rsidRPr="004147CE">
              <w:rPr>
                <w:sz w:val="24"/>
              </w:rPr>
              <w:t>與渠底</w:t>
            </w:r>
            <w:proofErr w:type="gramEnd"/>
            <w:r w:rsidRPr="004147CE">
              <w:rPr>
                <w:sz w:val="24"/>
              </w:rPr>
              <w:t>高</w:t>
            </w:r>
            <w:proofErr w:type="gramStart"/>
            <w:r w:rsidRPr="004147CE">
              <w:rPr>
                <w:sz w:val="24"/>
              </w:rPr>
              <w:t>程差值</w:t>
            </w:r>
            <w:proofErr w:type="gramEnd"/>
            <w:r w:rsidRPr="004147CE">
              <w:rPr>
                <w:sz w:val="24"/>
              </w:rPr>
              <w:t>(</w:t>
            </w:r>
            <w:r w:rsidRPr="004147CE">
              <w:rPr>
                <w:sz w:val="24"/>
              </w:rPr>
              <w:t>公尺</w:t>
            </w:r>
            <w:r w:rsidRPr="004147CE">
              <w:rPr>
                <w:sz w:val="24"/>
              </w:rPr>
              <w:t>)</w:t>
            </w:r>
          </w:p>
          <w:p w14:paraId="7004CB54" w14:textId="130F01AC" w:rsidR="00E67100" w:rsidRDefault="00007C09" w:rsidP="00594F91">
            <w:pPr>
              <w:pStyle w:val="5-1"/>
              <w:adjustRightInd w:val="0"/>
              <w:spacing w:before="120" w:after="120" w:line="240" w:lineRule="auto"/>
              <w:ind w:leftChars="177" w:left="510" w:firstLineChars="210" w:firstLine="504"/>
              <w:rPr>
                <w:sz w:val="24"/>
              </w:rPr>
            </w:pPr>
            <w:proofErr w:type="spellStart"/>
            <w:r w:rsidRPr="004147CE">
              <w:rPr>
                <w:i/>
                <w:sz w:val="24"/>
              </w:rPr>
              <w:t>H</w:t>
            </w:r>
            <w:r w:rsidRPr="00297135">
              <w:rPr>
                <w:i/>
                <w:sz w:val="24"/>
                <w:vertAlign w:val="subscript"/>
              </w:rPr>
              <w:t>p</w:t>
            </w:r>
            <w:proofErr w:type="spellEnd"/>
            <w:r w:rsidRPr="004147CE">
              <w:rPr>
                <w:sz w:val="24"/>
              </w:rPr>
              <w:t>：</w:t>
            </w:r>
            <w:r w:rsidR="000E6913" w:rsidRPr="004147CE">
              <w:rPr>
                <w:sz w:val="24"/>
              </w:rPr>
              <w:t>開發基地</w:t>
            </w:r>
            <w:proofErr w:type="gramStart"/>
            <w:r w:rsidR="000E6913">
              <w:rPr>
                <w:rFonts w:hint="eastAsia"/>
                <w:sz w:val="24"/>
              </w:rPr>
              <w:t>逕</w:t>
            </w:r>
            <w:proofErr w:type="gramEnd"/>
            <w:r w:rsidR="000E6913">
              <w:rPr>
                <w:rFonts w:hint="eastAsia"/>
                <w:sz w:val="24"/>
              </w:rPr>
              <w:t>流</w:t>
            </w:r>
            <w:proofErr w:type="gramStart"/>
            <w:r w:rsidR="000E6913">
              <w:rPr>
                <w:rFonts w:hint="eastAsia"/>
                <w:sz w:val="24"/>
              </w:rPr>
              <w:t>排入處之</w:t>
            </w:r>
            <w:proofErr w:type="gramEnd"/>
            <w:r w:rsidR="000E6913">
              <w:rPr>
                <w:rFonts w:hint="eastAsia"/>
                <w:sz w:val="24"/>
              </w:rPr>
              <w:t>區域排水或河川</w:t>
            </w:r>
            <w:r w:rsidRPr="004147CE">
              <w:rPr>
                <w:sz w:val="24"/>
              </w:rPr>
              <w:t>計畫水位</w:t>
            </w:r>
            <w:r w:rsidRPr="004147CE">
              <w:rPr>
                <w:sz w:val="24"/>
              </w:rPr>
              <w:t>(</w:t>
            </w:r>
            <w:r w:rsidRPr="004147CE">
              <w:rPr>
                <w:sz w:val="24"/>
              </w:rPr>
              <w:t>公尺</w:t>
            </w:r>
            <w:r w:rsidRPr="004147CE">
              <w:rPr>
                <w:sz w:val="24"/>
              </w:rPr>
              <w:t>)</w:t>
            </w:r>
          </w:p>
          <w:p w14:paraId="29B82500" w14:textId="3751AB6F" w:rsidR="00E67100" w:rsidRDefault="00007C09" w:rsidP="00594F91">
            <w:pPr>
              <w:pStyle w:val="5-1"/>
              <w:adjustRightInd w:val="0"/>
              <w:spacing w:before="120" w:after="120" w:line="240" w:lineRule="auto"/>
              <w:ind w:leftChars="177" w:left="510" w:firstLineChars="210" w:firstLine="504"/>
              <w:rPr>
                <w:spacing w:val="-8"/>
                <w:sz w:val="24"/>
              </w:rPr>
            </w:pPr>
            <w:proofErr w:type="spellStart"/>
            <w:r w:rsidRPr="004147CE">
              <w:rPr>
                <w:i/>
                <w:sz w:val="24"/>
              </w:rPr>
              <w:t>H</w:t>
            </w:r>
            <w:r w:rsidRPr="00297135">
              <w:rPr>
                <w:i/>
                <w:sz w:val="24"/>
                <w:vertAlign w:val="subscript"/>
              </w:rPr>
              <w:t>b</w:t>
            </w:r>
            <w:proofErr w:type="spellEnd"/>
            <w:r w:rsidRPr="004147CE">
              <w:rPr>
                <w:sz w:val="24"/>
              </w:rPr>
              <w:t>：</w:t>
            </w:r>
            <w:r w:rsidR="000E6913" w:rsidRPr="004147CE">
              <w:rPr>
                <w:sz w:val="24"/>
              </w:rPr>
              <w:t>開發基地</w:t>
            </w:r>
            <w:proofErr w:type="gramStart"/>
            <w:r w:rsidR="000E6913">
              <w:rPr>
                <w:rFonts w:hint="eastAsia"/>
                <w:sz w:val="24"/>
              </w:rPr>
              <w:t>逕</w:t>
            </w:r>
            <w:proofErr w:type="gramEnd"/>
            <w:r w:rsidR="000E6913">
              <w:rPr>
                <w:rFonts w:hint="eastAsia"/>
                <w:sz w:val="24"/>
              </w:rPr>
              <w:t>流</w:t>
            </w:r>
            <w:proofErr w:type="gramStart"/>
            <w:r w:rsidR="000E6913">
              <w:rPr>
                <w:rFonts w:hint="eastAsia"/>
                <w:sz w:val="24"/>
              </w:rPr>
              <w:t>排入處之</w:t>
            </w:r>
            <w:proofErr w:type="gramEnd"/>
            <w:r w:rsidR="000E6913">
              <w:rPr>
                <w:rFonts w:hint="eastAsia"/>
                <w:sz w:val="24"/>
              </w:rPr>
              <w:t>區域排水或河川</w:t>
            </w:r>
            <w:r w:rsidRPr="004147CE">
              <w:rPr>
                <w:spacing w:val="-8"/>
                <w:sz w:val="24"/>
              </w:rPr>
              <w:t>渠底高程</w:t>
            </w:r>
            <w:r w:rsidRPr="004147CE">
              <w:rPr>
                <w:spacing w:val="-8"/>
                <w:sz w:val="24"/>
              </w:rPr>
              <w:t>(</w:t>
            </w:r>
            <w:r w:rsidRPr="004147CE">
              <w:rPr>
                <w:spacing w:val="-8"/>
                <w:sz w:val="24"/>
              </w:rPr>
              <w:t>公尺</w:t>
            </w:r>
            <w:r w:rsidRPr="004147CE">
              <w:rPr>
                <w:spacing w:val="-8"/>
                <w:sz w:val="24"/>
              </w:rPr>
              <w:t>)</w:t>
            </w:r>
          </w:p>
          <w:p w14:paraId="1887E0A8" w14:textId="77777777" w:rsidR="00E67100" w:rsidRDefault="00007C09" w:rsidP="00594F91">
            <w:pPr>
              <w:pStyle w:val="5-1"/>
              <w:adjustRightInd w:val="0"/>
              <w:spacing w:before="120" w:after="120" w:line="240" w:lineRule="auto"/>
              <w:ind w:leftChars="177" w:left="510" w:firstLineChars="210" w:firstLine="504"/>
              <w:rPr>
                <w:sz w:val="24"/>
              </w:rPr>
            </w:pPr>
            <w:proofErr w:type="spellStart"/>
            <w:r w:rsidRPr="004147CE">
              <w:rPr>
                <w:i/>
                <w:sz w:val="24"/>
              </w:rPr>
              <w:t>Q</w:t>
            </w:r>
            <w:r w:rsidRPr="00297135">
              <w:rPr>
                <w:i/>
                <w:sz w:val="24"/>
                <w:vertAlign w:val="subscript"/>
              </w:rPr>
              <w:t>p</w:t>
            </w:r>
            <w:proofErr w:type="spellEnd"/>
            <w:r>
              <w:rPr>
                <w:sz w:val="24"/>
              </w:rPr>
              <w:t>：滯</w:t>
            </w:r>
            <w:proofErr w:type="gramStart"/>
            <w:r>
              <w:rPr>
                <w:sz w:val="24"/>
              </w:rPr>
              <w:t>洪池</w:t>
            </w:r>
            <w:r w:rsidRPr="004147CE">
              <w:rPr>
                <w:sz w:val="24"/>
              </w:rPr>
              <w:t>入流歷線</w:t>
            </w:r>
            <w:proofErr w:type="gramEnd"/>
            <w:r w:rsidRPr="004147CE">
              <w:rPr>
                <w:sz w:val="24"/>
              </w:rPr>
              <w:t>洪峰流量</w:t>
            </w:r>
            <w:r w:rsidRPr="004147CE">
              <w:rPr>
                <w:sz w:val="24"/>
              </w:rPr>
              <w:t>(</w:t>
            </w:r>
            <w:r w:rsidRPr="004147CE">
              <w:rPr>
                <w:sz w:val="24"/>
              </w:rPr>
              <w:t>立方公尺</w:t>
            </w:r>
            <w:r>
              <w:rPr>
                <w:rFonts w:hint="eastAsia"/>
                <w:sz w:val="24"/>
              </w:rPr>
              <w:t>/</w:t>
            </w:r>
            <w:r w:rsidRPr="004147CE">
              <w:rPr>
                <w:sz w:val="24"/>
              </w:rPr>
              <w:t>秒</w:t>
            </w:r>
            <w:r w:rsidRPr="004147CE">
              <w:rPr>
                <w:sz w:val="24"/>
              </w:rPr>
              <w:t>)</w:t>
            </w:r>
          </w:p>
          <w:p w14:paraId="161722CB" w14:textId="77777777" w:rsidR="00E67100" w:rsidRDefault="00007C09" w:rsidP="00594F91">
            <w:pPr>
              <w:pStyle w:val="5-1"/>
              <w:adjustRightInd w:val="0"/>
              <w:spacing w:before="120" w:after="120" w:line="240" w:lineRule="auto"/>
              <w:ind w:leftChars="177" w:left="510" w:firstLineChars="210" w:firstLine="504"/>
              <w:rPr>
                <w:sz w:val="24"/>
              </w:rPr>
            </w:pPr>
            <w:proofErr w:type="spellStart"/>
            <w:r w:rsidRPr="004147CE">
              <w:rPr>
                <w:i/>
                <w:sz w:val="24"/>
              </w:rPr>
              <w:t>Q</w:t>
            </w:r>
            <w:r w:rsidRPr="00297135">
              <w:rPr>
                <w:i/>
                <w:sz w:val="24"/>
                <w:vertAlign w:val="subscript"/>
              </w:rPr>
              <w:t>t</w:t>
            </w:r>
            <w:proofErr w:type="spellEnd"/>
            <w:r>
              <w:rPr>
                <w:sz w:val="24"/>
              </w:rPr>
              <w:t>：滯</w:t>
            </w:r>
            <w:proofErr w:type="gramStart"/>
            <w:r>
              <w:rPr>
                <w:sz w:val="24"/>
              </w:rPr>
              <w:t>洪池</w:t>
            </w:r>
            <w:r w:rsidRPr="004147CE">
              <w:rPr>
                <w:sz w:val="24"/>
              </w:rPr>
              <w:t>入流歷線</w:t>
            </w:r>
            <w:proofErr w:type="gramEnd"/>
            <w:r w:rsidRPr="004147CE">
              <w:rPr>
                <w:sz w:val="24"/>
              </w:rPr>
              <w:t>t</w:t>
            </w:r>
            <w:r w:rsidRPr="004147CE">
              <w:rPr>
                <w:sz w:val="24"/>
              </w:rPr>
              <w:t>時刻流量</w:t>
            </w:r>
            <w:r w:rsidRPr="004147CE">
              <w:rPr>
                <w:sz w:val="24"/>
              </w:rPr>
              <w:t>(</w:t>
            </w:r>
            <w:r w:rsidRPr="004147CE">
              <w:rPr>
                <w:sz w:val="24"/>
              </w:rPr>
              <w:t>立方公尺</w:t>
            </w:r>
            <w:r>
              <w:rPr>
                <w:rFonts w:hint="eastAsia"/>
                <w:sz w:val="24"/>
              </w:rPr>
              <w:t>/</w:t>
            </w:r>
            <w:r w:rsidRPr="004147CE">
              <w:rPr>
                <w:sz w:val="24"/>
              </w:rPr>
              <w:t>秒</w:t>
            </w:r>
            <w:r w:rsidRPr="004147CE">
              <w:rPr>
                <w:sz w:val="24"/>
              </w:rPr>
              <w:t>)</w:t>
            </w:r>
          </w:p>
          <w:p w14:paraId="43F986CD" w14:textId="321EDB5A" w:rsidR="00007C09" w:rsidRDefault="00007C09" w:rsidP="00594F91">
            <w:pPr>
              <w:pStyle w:val="5-1"/>
              <w:adjustRightInd w:val="0"/>
              <w:spacing w:before="120" w:after="120" w:line="240" w:lineRule="auto"/>
              <w:ind w:leftChars="177" w:left="510" w:firstLineChars="210" w:firstLine="504"/>
              <w:rPr>
                <w:spacing w:val="-8"/>
                <w:sz w:val="24"/>
              </w:rPr>
            </w:pPr>
            <w:proofErr w:type="spellStart"/>
            <w:r w:rsidRPr="004147CE">
              <w:rPr>
                <w:i/>
                <w:sz w:val="24"/>
              </w:rPr>
              <w:t>H</w:t>
            </w:r>
            <w:r w:rsidRPr="00297135">
              <w:rPr>
                <w:i/>
                <w:sz w:val="24"/>
                <w:vertAlign w:val="subscript"/>
              </w:rPr>
              <w:t>t</w:t>
            </w:r>
            <w:proofErr w:type="spellEnd"/>
            <w:r w:rsidRPr="004147CE">
              <w:rPr>
                <w:sz w:val="24"/>
              </w:rPr>
              <w:t>：</w:t>
            </w:r>
            <w:r w:rsidR="000E6913" w:rsidRPr="000E6913">
              <w:rPr>
                <w:rFonts w:hint="eastAsia"/>
                <w:sz w:val="24"/>
              </w:rPr>
              <w:t>開發基地</w:t>
            </w:r>
            <w:proofErr w:type="gramStart"/>
            <w:r w:rsidR="000E6913" w:rsidRPr="000E6913">
              <w:rPr>
                <w:rFonts w:hint="eastAsia"/>
                <w:sz w:val="24"/>
              </w:rPr>
              <w:t>逕</w:t>
            </w:r>
            <w:proofErr w:type="gramEnd"/>
            <w:r w:rsidR="000E6913" w:rsidRPr="000E6913">
              <w:rPr>
                <w:rFonts w:hint="eastAsia"/>
                <w:sz w:val="24"/>
              </w:rPr>
              <w:t>流</w:t>
            </w:r>
            <w:proofErr w:type="gramStart"/>
            <w:r w:rsidR="000E6913" w:rsidRPr="000E6913">
              <w:rPr>
                <w:rFonts w:hint="eastAsia"/>
                <w:sz w:val="24"/>
              </w:rPr>
              <w:t>排入處之</w:t>
            </w:r>
            <w:proofErr w:type="gramEnd"/>
            <w:r w:rsidR="000E6913" w:rsidRPr="000E6913">
              <w:rPr>
                <w:rFonts w:hint="eastAsia"/>
                <w:sz w:val="24"/>
              </w:rPr>
              <w:t>區域排水或河川計畫</w:t>
            </w:r>
            <w:r w:rsidRPr="000E6913">
              <w:rPr>
                <w:i/>
                <w:spacing w:val="-8"/>
                <w:sz w:val="24"/>
              </w:rPr>
              <w:t>t</w:t>
            </w:r>
            <w:r w:rsidRPr="004147CE">
              <w:rPr>
                <w:spacing w:val="-8"/>
                <w:sz w:val="24"/>
              </w:rPr>
              <w:t>時刻水位</w:t>
            </w:r>
            <w:r w:rsidRPr="004147CE">
              <w:rPr>
                <w:spacing w:val="-8"/>
                <w:sz w:val="24"/>
              </w:rPr>
              <w:t>(</w:t>
            </w:r>
            <w:r w:rsidRPr="004147CE">
              <w:rPr>
                <w:spacing w:val="-8"/>
                <w:sz w:val="24"/>
              </w:rPr>
              <w:t>公尺</w:t>
            </w:r>
            <w:r w:rsidRPr="004147CE">
              <w:rPr>
                <w:spacing w:val="-8"/>
                <w:sz w:val="24"/>
              </w:rPr>
              <w:t>)</w:t>
            </w:r>
            <w:r w:rsidRPr="004147CE">
              <w:rPr>
                <w:spacing w:val="-8"/>
                <w:sz w:val="24"/>
              </w:rPr>
              <w:t>。</w:t>
            </w:r>
          </w:p>
          <w:p w14:paraId="6531326F" w14:textId="2AFB8342" w:rsidR="00007C09" w:rsidRPr="0037400B" w:rsidRDefault="000E6913" w:rsidP="000E6913">
            <w:pPr>
              <w:pStyle w:val="5-1"/>
              <w:adjustRightInd w:val="0"/>
              <w:spacing w:before="120" w:after="120" w:line="240" w:lineRule="auto"/>
              <w:ind w:leftChars="177" w:left="510" w:firstLineChars="210" w:firstLine="504"/>
              <w:rPr>
                <w:color w:val="00B050"/>
                <w:kern w:val="0"/>
                <w:sz w:val="24"/>
              </w:rPr>
            </w:pPr>
            <w:r>
              <w:rPr>
                <w:rFonts w:hint="eastAsia"/>
                <w:sz w:val="24"/>
              </w:rPr>
              <w:t>前項區域排水或河川之</w:t>
            </w:r>
            <w:r w:rsidRPr="004147CE">
              <w:rPr>
                <w:sz w:val="24"/>
              </w:rPr>
              <w:t>計畫</w:t>
            </w:r>
            <w:proofErr w:type="gramStart"/>
            <w:r w:rsidRPr="004147CE">
              <w:rPr>
                <w:sz w:val="24"/>
              </w:rPr>
              <w:t>水</w:t>
            </w:r>
            <w:r w:rsidRPr="004147CE">
              <w:rPr>
                <w:rFonts w:hint="eastAsia"/>
                <w:sz w:val="24"/>
              </w:rPr>
              <w:t>位</w:t>
            </w:r>
            <w:r w:rsidRPr="004147CE">
              <w:rPr>
                <w:sz w:val="24"/>
              </w:rPr>
              <w:t>與渠底</w:t>
            </w:r>
            <w:proofErr w:type="gramEnd"/>
            <w:r w:rsidRPr="004147CE">
              <w:rPr>
                <w:sz w:val="24"/>
              </w:rPr>
              <w:t>高程</w:t>
            </w:r>
            <w:r w:rsidR="00AA214E">
              <w:rPr>
                <w:rFonts w:hint="eastAsia"/>
                <w:sz w:val="24"/>
              </w:rPr>
              <w:t>可參考規劃</w:t>
            </w:r>
            <w:r>
              <w:rPr>
                <w:rFonts w:hint="eastAsia"/>
                <w:sz w:val="24"/>
              </w:rPr>
              <w:t>報告。</w:t>
            </w:r>
            <w:r w:rsidR="00007C09" w:rsidRPr="00A2637C">
              <w:rPr>
                <w:rFonts w:hint="eastAsia"/>
                <w:sz w:val="24"/>
              </w:rPr>
              <w:t>無規劃報告者，應重新計算</w:t>
            </w:r>
            <w:r w:rsidR="00007C09">
              <w:rPr>
                <w:rFonts w:hint="eastAsia"/>
                <w:color w:val="BF8F00" w:themeColor="accent4" w:themeShade="BF"/>
                <w:sz w:val="24"/>
              </w:rPr>
              <w:t>。</w:t>
            </w:r>
          </w:p>
        </w:tc>
        <w:tc>
          <w:tcPr>
            <w:tcW w:w="4068" w:type="dxa"/>
            <w:shd w:val="clear" w:color="auto" w:fill="auto"/>
          </w:tcPr>
          <w:p w14:paraId="01827979" w14:textId="77777777" w:rsidR="00007C09" w:rsidRDefault="00007C09" w:rsidP="00007C09">
            <w:pPr>
              <w:adjustRightInd w:val="0"/>
              <w:spacing w:beforeLines="0" w:before="0" w:afterLines="0" w:after="0"/>
              <w:ind w:left="490" w:hangingChars="204" w:hanging="490"/>
              <w:rPr>
                <w:spacing w:val="0"/>
                <w:sz w:val="24"/>
              </w:rPr>
            </w:pPr>
            <w:r>
              <w:rPr>
                <w:rFonts w:hint="eastAsia"/>
                <w:spacing w:val="0"/>
                <w:sz w:val="24"/>
              </w:rPr>
              <w:t>一、本條規定</w:t>
            </w:r>
            <w:r w:rsidRPr="004147CE">
              <w:rPr>
                <w:spacing w:val="0"/>
                <w:sz w:val="24"/>
              </w:rPr>
              <w:t>開發基地</w:t>
            </w:r>
            <w:r w:rsidRPr="004147CE">
              <w:rPr>
                <w:rFonts w:hint="eastAsia"/>
                <w:spacing w:val="0"/>
                <w:sz w:val="24"/>
              </w:rPr>
              <w:t>排水</w:t>
            </w:r>
            <w:r w:rsidRPr="004147CE">
              <w:rPr>
                <w:spacing w:val="0"/>
                <w:sz w:val="24"/>
              </w:rPr>
              <w:t>口處之聯外排水路</w:t>
            </w:r>
            <w:r>
              <w:rPr>
                <w:rFonts w:hint="eastAsia"/>
                <w:spacing w:val="0"/>
                <w:sz w:val="24"/>
              </w:rPr>
              <w:t>水位</w:t>
            </w:r>
            <w:proofErr w:type="gramStart"/>
            <w:r>
              <w:rPr>
                <w:rFonts w:hint="eastAsia"/>
                <w:spacing w:val="0"/>
                <w:sz w:val="24"/>
              </w:rPr>
              <w:t>歷線推</w:t>
            </w:r>
            <w:proofErr w:type="gramEnd"/>
            <w:r>
              <w:rPr>
                <w:rFonts w:hint="eastAsia"/>
                <w:spacing w:val="0"/>
                <w:sz w:val="24"/>
              </w:rPr>
              <w:t>估方式。</w:t>
            </w:r>
          </w:p>
          <w:p w14:paraId="057AC6C4" w14:textId="164629F1" w:rsidR="00007C09" w:rsidRPr="004147CE" w:rsidRDefault="00007C09" w:rsidP="00007C09">
            <w:pPr>
              <w:adjustRightInd w:val="0"/>
              <w:spacing w:beforeLines="0" w:before="0" w:afterLines="0" w:after="0"/>
              <w:ind w:left="490" w:hangingChars="204" w:hanging="490"/>
              <w:rPr>
                <w:spacing w:val="0"/>
                <w:sz w:val="24"/>
              </w:rPr>
            </w:pPr>
            <w:r>
              <w:rPr>
                <w:rFonts w:hint="eastAsia"/>
                <w:spacing w:val="0"/>
                <w:sz w:val="24"/>
              </w:rPr>
              <w:t>二</w:t>
            </w:r>
            <w:r w:rsidR="00E35B8E">
              <w:rPr>
                <w:rFonts w:hint="eastAsia"/>
                <w:spacing w:val="0"/>
                <w:sz w:val="24"/>
              </w:rPr>
              <w:t>、為避免外水位為定值，造成開發基地滯洪演算</w:t>
            </w:r>
            <w:proofErr w:type="gramStart"/>
            <w:r w:rsidR="00E35B8E">
              <w:rPr>
                <w:rFonts w:hint="eastAsia"/>
                <w:spacing w:val="0"/>
                <w:sz w:val="24"/>
              </w:rPr>
              <w:t>時出流受</w:t>
            </w:r>
            <w:proofErr w:type="gramEnd"/>
            <w:r w:rsidR="00E35B8E">
              <w:rPr>
                <w:rFonts w:hint="eastAsia"/>
                <w:spacing w:val="0"/>
                <w:sz w:val="24"/>
              </w:rPr>
              <w:t>限，增加滯洪</w:t>
            </w:r>
            <w:r w:rsidRPr="004147CE">
              <w:rPr>
                <w:rFonts w:hint="eastAsia"/>
                <w:spacing w:val="0"/>
                <w:sz w:val="24"/>
              </w:rPr>
              <w:t>體積，故採用變水位。</w:t>
            </w:r>
          </w:p>
          <w:p w14:paraId="5227FC55" w14:textId="721F1DB4" w:rsidR="00007C09" w:rsidRDefault="00007C09" w:rsidP="00007C09">
            <w:pPr>
              <w:adjustRightInd w:val="0"/>
              <w:spacing w:beforeLines="0" w:before="0" w:afterLines="0" w:after="0"/>
              <w:ind w:left="490" w:hangingChars="204" w:hanging="490"/>
              <w:rPr>
                <w:spacing w:val="0"/>
                <w:sz w:val="24"/>
              </w:rPr>
            </w:pPr>
            <w:r>
              <w:rPr>
                <w:rFonts w:hint="eastAsia"/>
                <w:spacing w:val="0"/>
                <w:sz w:val="24"/>
              </w:rPr>
              <w:t>三</w:t>
            </w:r>
            <w:r w:rsidRPr="004147CE">
              <w:rPr>
                <w:rFonts w:hint="eastAsia"/>
                <w:spacing w:val="0"/>
                <w:sz w:val="24"/>
              </w:rPr>
              <w:t>、</w:t>
            </w:r>
            <w:r w:rsidR="00E35B8E">
              <w:rPr>
                <w:rFonts w:hint="eastAsia"/>
                <w:spacing w:val="0"/>
                <w:sz w:val="24"/>
              </w:rPr>
              <w:t>水位</w:t>
            </w:r>
            <w:r w:rsidRPr="004147CE">
              <w:rPr>
                <w:sz w:val="24"/>
              </w:rPr>
              <w:t>應自聯外排水</w:t>
            </w:r>
            <w:proofErr w:type="gramStart"/>
            <w:r w:rsidRPr="004147CE">
              <w:rPr>
                <w:sz w:val="24"/>
              </w:rPr>
              <w:t>排入處之</w:t>
            </w:r>
            <w:proofErr w:type="gramEnd"/>
            <w:r>
              <w:rPr>
                <w:rFonts w:hint="eastAsia"/>
                <w:sz w:val="24"/>
              </w:rPr>
              <w:t>水道</w:t>
            </w:r>
            <w:proofErr w:type="gramStart"/>
            <w:r>
              <w:rPr>
                <w:rFonts w:hint="eastAsia"/>
                <w:sz w:val="24"/>
              </w:rPr>
              <w:t>推估聯外</w:t>
            </w:r>
            <w:proofErr w:type="gramEnd"/>
            <w:r>
              <w:rPr>
                <w:rFonts w:hint="eastAsia"/>
                <w:sz w:val="24"/>
              </w:rPr>
              <w:t>排水水位</w:t>
            </w:r>
            <w:r w:rsidRPr="004147CE">
              <w:rPr>
                <w:spacing w:val="0"/>
                <w:sz w:val="24"/>
              </w:rPr>
              <w:t>。</w:t>
            </w:r>
            <w:proofErr w:type="gramStart"/>
            <w:r w:rsidRPr="004147CE">
              <w:rPr>
                <w:rFonts w:ascii="標楷體" w:hAnsi="標楷體" w:cs="新細明體" w:hint="eastAsia"/>
                <w:kern w:val="0"/>
                <w:sz w:val="24"/>
              </w:rPr>
              <w:t>若聯外排水路</w:t>
            </w:r>
            <w:r>
              <w:rPr>
                <w:rFonts w:ascii="標楷體" w:hAnsi="標楷體" w:cs="新細明體" w:hint="eastAsia"/>
                <w:kern w:val="0"/>
                <w:sz w:val="24"/>
              </w:rPr>
              <w:t>且其</w:t>
            </w:r>
            <w:proofErr w:type="gramEnd"/>
            <w:r>
              <w:rPr>
                <w:rFonts w:ascii="標楷體" w:hAnsi="標楷體" w:cs="新細明體" w:hint="eastAsia"/>
                <w:kern w:val="0"/>
                <w:sz w:val="24"/>
              </w:rPr>
              <w:t>匯入水道亦</w:t>
            </w:r>
            <w:r w:rsidRPr="004147CE">
              <w:rPr>
                <w:rFonts w:ascii="標楷體" w:hAnsi="標楷體" w:cs="新細明體" w:hint="eastAsia"/>
                <w:kern w:val="0"/>
                <w:sz w:val="24"/>
              </w:rPr>
              <w:t>無</w:t>
            </w:r>
            <w:r>
              <w:rPr>
                <w:rFonts w:ascii="標楷體" w:hAnsi="標楷體" w:cs="新細明體" w:hint="eastAsia"/>
                <w:kern w:val="0"/>
                <w:sz w:val="24"/>
              </w:rPr>
              <w:t>治理</w:t>
            </w:r>
            <w:r w:rsidRPr="004147CE">
              <w:rPr>
                <w:rFonts w:ascii="標楷體" w:hAnsi="標楷體" w:cs="新細明體" w:hint="eastAsia"/>
                <w:kern w:val="0"/>
                <w:sz w:val="24"/>
              </w:rPr>
              <w:t>規劃成果，</w:t>
            </w:r>
            <w:r>
              <w:rPr>
                <w:rFonts w:ascii="標楷體" w:hAnsi="標楷體" w:cs="新細明體" w:hint="eastAsia"/>
                <w:kern w:val="0"/>
                <w:sz w:val="24"/>
              </w:rPr>
              <w:t>應重新計算</w:t>
            </w:r>
            <w:r w:rsidRPr="004147CE">
              <w:rPr>
                <w:spacing w:val="0"/>
                <w:sz w:val="24"/>
              </w:rPr>
              <w:t>。</w:t>
            </w:r>
          </w:p>
          <w:p w14:paraId="630837E1" w14:textId="77777777" w:rsidR="00007C09" w:rsidRPr="004147CE" w:rsidRDefault="00007C09" w:rsidP="00007C09">
            <w:pPr>
              <w:adjustRightInd w:val="0"/>
              <w:spacing w:beforeLines="0" w:before="0" w:afterLines="0" w:after="0"/>
              <w:ind w:left="490" w:hangingChars="204" w:hanging="490"/>
              <w:rPr>
                <w:spacing w:val="0"/>
                <w:sz w:val="24"/>
              </w:rPr>
            </w:pPr>
            <w:r>
              <w:rPr>
                <w:rFonts w:hint="eastAsia"/>
                <w:spacing w:val="0"/>
                <w:sz w:val="24"/>
              </w:rPr>
              <w:t>四、</w:t>
            </w:r>
            <w:r w:rsidRPr="004147CE">
              <w:rPr>
                <w:rFonts w:hint="eastAsia"/>
                <w:spacing w:val="0"/>
                <w:sz w:val="24"/>
              </w:rPr>
              <w:t>為利於計算聯外排水力的</w:t>
            </w:r>
            <w:proofErr w:type="gramStart"/>
            <w:r w:rsidRPr="004147CE">
              <w:rPr>
                <w:rFonts w:hint="eastAsia"/>
                <w:spacing w:val="0"/>
                <w:sz w:val="24"/>
              </w:rPr>
              <w:t>水位歷線</w:t>
            </w:r>
            <w:proofErr w:type="gramEnd"/>
            <w:r w:rsidRPr="004147CE">
              <w:rPr>
                <w:rFonts w:hint="eastAsia"/>
                <w:spacing w:val="0"/>
                <w:sz w:val="24"/>
              </w:rPr>
              <w:t>，以聯外排水路</w:t>
            </w:r>
            <w:r w:rsidRPr="004147CE">
              <w:rPr>
                <w:spacing w:val="0"/>
                <w:sz w:val="24"/>
              </w:rPr>
              <w:t>計畫水</w:t>
            </w:r>
            <w:r w:rsidRPr="004147CE">
              <w:rPr>
                <w:rFonts w:hint="eastAsia"/>
                <w:spacing w:val="0"/>
                <w:sz w:val="24"/>
              </w:rPr>
              <w:t>深</w:t>
            </w:r>
            <w:r w:rsidRPr="004147CE">
              <w:rPr>
                <w:spacing w:val="0"/>
                <w:sz w:val="24"/>
              </w:rPr>
              <w:t>或設計</w:t>
            </w:r>
            <w:proofErr w:type="gramStart"/>
            <w:r w:rsidRPr="004147CE">
              <w:rPr>
                <w:spacing w:val="0"/>
                <w:sz w:val="24"/>
              </w:rPr>
              <w:t>水</w:t>
            </w:r>
            <w:r w:rsidRPr="004147CE">
              <w:rPr>
                <w:rFonts w:hint="eastAsia"/>
                <w:spacing w:val="0"/>
                <w:sz w:val="24"/>
              </w:rPr>
              <w:t>位</w:t>
            </w:r>
            <w:r w:rsidRPr="004147CE">
              <w:rPr>
                <w:spacing w:val="0"/>
                <w:sz w:val="24"/>
              </w:rPr>
              <w:t>與渠底</w:t>
            </w:r>
            <w:proofErr w:type="gramEnd"/>
            <w:r w:rsidRPr="004147CE">
              <w:rPr>
                <w:spacing w:val="0"/>
                <w:sz w:val="24"/>
              </w:rPr>
              <w:t>高</w:t>
            </w:r>
            <w:proofErr w:type="gramStart"/>
            <w:r w:rsidRPr="004147CE">
              <w:rPr>
                <w:spacing w:val="0"/>
                <w:sz w:val="24"/>
              </w:rPr>
              <w:t>程差值</w:t>
            </w:r>
            <w:proofErr w:type="gramEnd"/>
            <w:r w:rsidRPr="004147CE">
              <w:rPr>
                <w:rFonts w:hint="eastAsia"/>
                <w:spacing w:val="0"/>
                <w:sz w:val="24"/>
              </w:rPr>
              <w:t>的</w:t>
            </w:r>
            <w:r w:rsidRPr="004147CE">
              <w:rPr>
                <w:rFonts w:hint="eastAsia"/>
                <w:spacing w:val="0"/>
                <w:sz w:val="24"/>
              </w:rPr>
              <w:t>4</w:t>
            </w:r>
            <w:r w:rsidRPr="004147CE">
              <w:rPr>
                <w:rFonts w:hint="eastAsia"/>
                <w:spacing w:val="0"/>
                <w:sz w:val="24"/>
              </w:rPr>
              <w:t>分之</w:t>
            </w:r>
            <w:r w:rsidRPr="004147CE">
              <w:rPr>
                <w:rFonts w:hint="eastAsia"/>
                <w:spacing w:val="0"/>
                <w:sz w:val="24"/>
              </w:rPr>
              <w:t>1</w:t>
            </w:r>
            <w:r w:rsidRPr="004147CE">
              <w:rPr>
                <w:rFonts w:hint="eastAsia"/>
                <w:spacing w:val="0"/>
                <w:sz w:val="24"/>
              </w:rPr>
              <w:t>做為常時水深。</w:t>
            </w:r>
          </w:p>
          <w:p w14:paraId="4D549C03" w14:textId="77777777" w:rsidR="00007C09" w:rsidRDefault="00007C09" w:rsidP="00007C09">
            <w:pPr>
              <w:adjustRightInd w:val="0"/>
              <w:spacing w:beforeLines="0" w:before="0" w:afterLines="0" w:after="0"/>
              <w:ind w:left="490" w:hangingChars="204" w:hanging="490"/>
              <w:rPr>
                <w:spacing w:val="0"/>
                <w:sz w:val="24"/>
              </w:rPr>
            </w:pPr>
            <w:r>
              <w:rPr>
                <w:rFonts w:hint="eastAsia"/>
                <w:spacing w:val="0"/>
                <w:sz w:val="24"/>
              </w:rPr>
              <w:t>五</w:t>
            </w:r>
            <w:r w:rsidRPr="004147CE">
              <w:rPr>
                <w:rFonts w:hint="eastAsia"/>
                <w:spacing w:val="0"/>
                <w:sz w:val="24"/>
              </w:rPr>
              <w:t>、聯外水路之水位</w:t>
            </w:r>
            <w:proofErr w:type="gramStart"/>
            <w:r w:rsidRPr="004147CE">
              <w:rPr>
                <w:rFonts w:hint="eastAsia"/>
                <w:spacing w:val="0"/>
                <w:sz w:val="24"/>
              </w:rPr>
              <w:t>歷線是以滯洪池總入流量歷線</w:t>
            </w:r>
            <w:proofErr w:type="gramEnd"/>
            <w:r w:rsidRPr="004147CE">
              <w:rPr>
                <w:rFonts w:hint="eastAsia"/>
                <w:spacing w:val="0"/>
                <w:sz w:val="24"/>
              </w:rPr>
              <w:t>及入流峰值之比例換算，如此</w:t>
            </w:r>
            <w:proofErr w:type="gramStart"/>
            <w:r w:rsidRPr="004147CE">
              <w:rPr>
                <w:rFonts w:hint="eastAsia"/>
                <w:spacing w:val="0"/>
                <w:sz w:val="24"/>
              </w:rPr>
              <w:t>水位歷線之</w:t>
            </w:r>
            <w:proofErr w:type="gramEnd"/>
            <w:r w:rsidRPr="004147CE">
              <w:rPr>
                <w:rFonts w:hint="eastAsia"/>
                <w:spacing w:val="0"/>
                <w:sz w:val="24"/>
              </w:rPr>
              <w:t>峰值與滯</w:t>
            </w:r>
            <w:proofErr w:type="gramStart"/>
            <w:r w:rsidRPr="004147CE">
              <w:rPr>
                <w:rFonts w:hint="eastAsia"/>
                <w:spacing w:val="0"/>
                <w:sz w:val="24"/>
              </w:rPr>
              <w:t>洪池入流歷線峰</w:t>
            </w:r>
            <w:proofErr w:type="gramEnd"/>
            <w:r w:rsidRPr="004147CE">
              <w:rPr>
                <w:rFonts w:hint="eastAsia"/>
                <w:spacing w:val="0"/>
                <w:sz w:val="24"/>
              </w:rPr>
              <w:t>值同一時間發生，可達到較</w:t>
            </w:r>
            <w:proofErr w:type="gramStart"/>
            <w:r w:rsidRPr="004147CE">
              <w:rPr>
                <w:rFonts w:hint="eastAsia"/>
                <w:spacing w:val="0"/>
                <w:sz w:val="24"/>
              </w:rPr>
              <w:t>佳出流</w:t>
            </w:r>
            <w:proofErr w:type="gramEnd"/>
            <w:r w:rsidRPr="004147CE">
              <w:rPr>
                <w:rFonts w:hint="eastAsia"/>
                <w:spacing w:val="0"/>
                <w:sz w:val="24"/>
              </w:rPr>
              <w:t>管制效益。</w:t>
            </w:r>
          </w:p>
          <w:p w14:paraId="2B68BA78" w14:textId="3C9613BF" w:rsidR="00007C09" w:rsidRPr="004147CE" w:rsidRDefault="00007C09" w:rsidP="00E35B8E">
            <w:pPr>
              <w:adjustRightInd w:val="0"/>
              <w:spacing w:beforeLines="0" w:before="0" w:afterLines="0" w:after="0"/>
              <w:ind w:left="490" w:hangingChars="204" w:hanging="490"/>
              <w:rPr>
                <w:spacing w:val="0"/>
                <w:sz w:val="24"/>
              </w:rPr>
            </w:pPr>
            <w:r>
              <w:rPr>
                <w:rFonts w:hint="eastAsia"/>
                <w:spacing w:val="0"/>
                <w:sz w:val="24"/>
              </w:rPr>
              <w:t>六、</w:t>
            </w:r>
            <w:r w:rsidRPr="002B2DAE">
              <w:rPr>
                <w:rFonts w:hint="eastAsia"/>
                <w:spacing w:val="0"/>
                <w:sz w:val="24"/>
              </w:rPr>
              <w:t>第</w:t>
            </w:r>
            <w:r>
              <w:rPr>
                <w:rFonts w:hint="eastAsia"/>
                <w:spacing w:val="0"/>
                <w:sz w:val="24"/>
              </w:rPr>
              <w:t>二</w:t>
            </w:r>
            <w:r w:rsidRPr="002B2DAE">
              <w:rPr>
                <w:rFonts w:hint="eastAsia"/>
                <w:spacing w:val="0"/>
                <w:sz w:val="24"/>
              </w:rPr>
              <w:t>項</w:t>
            </w:r>
            <w:r>
              <w:rPr>
                <w:rFonts w:hint="eastAsia"/>
                <w:spacing w:val="0"/>
                <w:sz w:val="24"/>
              </w:rPr>
              <w:t>聯外排水路水位</w:t>
            </w:r>
            <w:proofErr w:type="gramStart"/>
            <w:r>
              <w:rPr>
                <w:rFonts w:hint="eastAsia"/>
                <w:spacing w:val="0"/>
                <w:sz w:val="24"/>
              </w:rPr>
              <w:t>歷線推</w:t>
            </w:r>
            <w:proofErr w:type="gramEnd"/>
            <w:r>
              <w:rPr>
                <w:rFonts w:hint="eastAsia"/>
                <w:spacing w:val="0"/>
                <w:sz w:val="24"/>
              </w:rPr>
              <w:t>估示意</w:t>
            </w:r>
            <w:r w:rsidRPr="002B2DAE">
              <w:rPr>
                <w:rFonts w:hint="eastAsia"/>
                <w:spacing w:val="0"/>
                <w:sz w:val="24"/>
              </w:rPr>
              <w:t>，</w:t>
            </w:r>
            <w:r w:rsidR="00E35B8E">
              <w:rPr>
                <w:rFonts w:hint="eastAsia"/>
                <w:spacing w:val="0"/>
                <w:sz w:val="24"/>
              </w:rPr>
              <w:t>如</w:t>
            </w:r>
            <w:r w:rsidRPr="002B2DAE">
              <w:rPr>
                <w:rFonts w:hint="eastAsia"/>
                <w:spacing w:val="0"/>
                <w:sz w:val="24"/>
              </w:rPr>
              <w:t>附圖方式。</w:t>
            </w:r>
          </w:p>
        </w:tc>
      </w:tr>
      <w:tr w:rsidR="00007C09" w:rsidRPr="007A2B00" w14:paraId="2B984D96" w14:textId="77777777" w:rsidTr="00DC68EC">
        <w:tc>
          <w:tcPr>
            <w:tcW w:w="4982" w:type="dxa"/>
            <w:shd w:val="clear" w:color="auto" w:fill="auto"/>
          </w:tcPr>
          <w:p w14:paraId="6C1E8902" w14:textId="5459FC22" w:rsidR="00007C09" w:rsidRDefault="00007C09" w:rsidP="00007C09">
            <w:pPr>
              <w:widowControl w:val="0"/>
              <w:adjustRightInd w:val="0"/>
              <w:spacing w:beforeLines="0" w:before="0" w:afterLines="0" w:after="0"/>
              <w:ind w:leftChars="1" w:left="488" w:hangingChars="202" w:hanging="485"/>
              <w:rPr>
                <w:color w:val="00B050"/>
                <w:spacing w:val="0"/>
                <w:kern w:val="0"/>
                <w:sz w:val="24"/>
              </w:rPr>
            </w:pPr>
            <w:r w:rsidRPr="0037400B">
              <w:rPr>
                <w:rFonts w:hint="eastAsia"/>
                <w:color w:val="00B050"/>
                <w:spacing w:val="0"/>
                <w:kern w:val="0"/>
                <w:sz w:val="24"/>
              </w:rPr>
              <w:t>(</w:t>
            </w:r>
            <w:r>
              <w:rPr>
                <w:rFonts w:hint="eastAsia"/>
                <w:color w:val="00B050"/>
                <w:spacing w:val="0"/>
                <w:kern w:val="0"/>
                <w:sz w:val="24"/>
              </w:rPr>
              <w:t>聯外排水路</w:t>
            </w:r>
            <w:r w:rsidR="008848B9">
              <w:rPr>
                <w:rFonts w:hint="eastAsia"/>
                <w:color w:val="00B050"/>
                <w:spacing w:val="0"/>
                <w:kern w:val="0"/>
                <w:sz w:val="24"/>
              </w:rPr>
              <w:t>及</w:t>
            </w:r>
            <w:r>
              <w:rPr>
                <w:rFonts w:hint="eastAsia"/>
                <w:color w:val="00B050"/>
                <w:spacing w:val="0"/>
                <w:kern w:val="0"/>
                <w:sz w:val="24"/>
              </w:rPr>
              <w:t>橫交水路洪峰流量計算</w:t>
            </w:r>
            <w:r w:rsidR="00301D60">
              <w:rPr>
                <w:rFonts w:hint="eastAsia"/>
                <w:color w:val="00B050"/>
                <w:spacing w:val="0"/>
                <w:kern w:val="0"/>
                <w:sz w:val="24"/>
              </w:rPr>
              <w:t>方法</w:t>
            </w:r>
            <w:r>
              <w:rPr>
                <w:rFonts w:hint="eastAsia"/>
                <w:color w:val="00B050"/>
                <w:spacing w:val="0"/>
                <w:kern w:val="0"/>
                <w:sz w:val="24"/>
              </w:rPr>
              <w:t>)</w:t>
            </w:r>
          </w:p>
          <w:p w14:paraId="309C2F84" w14:textId="0780EEBA" w:rsidR="00007C09" w:rsidRPr="004147CE" w:rsidRDefault="00AA214E" w:rsidP="00007C09">
            <w:pPr>
              <w:widowControl w:val="0"/>
              <w:adjustRightInd w:val="0"/>
              <w:spacing w:beforeLines="0" w:before="0" w:afterLines="0" w:after="0"/>
              <w:ind w:leftChars="1" w:left="488" w:hangingChars="202" w:hanging="485"/>
              <w:rPr>
                <w:spacing w:val="0"/>
                <w:sz w:val="24"/>
              </w:rPr>
            </w:pPr>
            <w:r>
              <w:rPr>
                <w:rFonts w:hint="eastAsia"/>
                <w:color w:val="BF8F00" w:themeColor="accent4" w:themeShade="BF"/>
                <w:spacing w:val="0"/>
                <w:sz w:val="24"/>
              </w:rPr>
              <w:t>十</w:t>
            </w:r>
            <w:r w:rsidR="00007C09" w:rsidRPr="00E83135">
              <w:rPr>
                <w:rFonts w:hint="eastAsia"/>
                <w:color w:val="BF8F00" w:themeColor="accent4" w:themeShade="BF"/>
                <w:spacing w:val="0"/>
                <w:sz w:val="24"/>
              </w:rPr>
              <w:t>、</w:t>
            </w:r>
            <w:r w:rsidR="00007C09" w:rsidRPr="004147CE">
              <w:rPr>
                <w:rFonts w:hint="eastAsia"/>
                <w:spacing w:val="0"/>
                <w:sz w:val="24"/>
              </w:rPr>
              <w:t>聯外排水路及橫交水路</w:t>
            </w:r>
            <w:r w:rsidR="00007C09" w:rsidRPr="007E296C">
              <w:rPr>
                <w:rFonts w:hint="eastAsia"/>
                <w:color w:val="FF0000"/>
                <w:spacing w:val="0"/>
                <w:sz w:val="24"/>
              </w:rPr>
              <w:t>各</w:t>
            </w:r>
            <w:proofErr w:type="gramStart"/>
            <w:r w:rsidR="00007C09" w:rsidRPr="007E296C">
              <w:rPr>
                <w:rFonts w:hint="eastAsia"/>
                <w:color w:val="FF0000"/>
                <w:spacing w:val="0"/>
                <w:sz w:val="24"/>
              </w:rPr>
              <w:t>重現期距</w:t>
            </w:r>
            <w:r w:rsidR="00007C09" w:rsidRPr="004147CE">
              <w:rPr>
                <w:rFonts w:hint="eastAsia"/>
                <w:spacing w:val="0"/>
                <w:sz w:val="24"/>
              </w:rPr>
              <w:t>洪峰</w:t>
            </w:r>
            <w:proofErr w:type="gramEnd"/>
            <w:r w:rsidR="00007C09" w:rsidRPr="004147CE">
              <w:rPr>
                <w:rFonts w:hint="eastAsia"/>
                <w:spacing w:val="0"/>
                <w:sz w:val="24"/>
              </w:rPr>
              <w:t>流量</w:t>
            </w:r>
            <w:r w:rsidR="00301D60">
              <w:rPr>
                <w:rFonts w:hint="eastAsia"/>
                <w:spacing w:val="0"/>
                <w:sz w:val="24"/>
              </w:rPr>
              <w:t>得</w:t>
            </w:r>
            <w:r w:rsidR="00007C09" w:rsidRPr="004147CE">
              <w:rPr>
                <w:rFonts w:hint="eastAsia"/>
                <w:spacing w:val="0"/>
                <w:sz w:val="24"/>
              </w:rPr>
              <w:t>依第</w:t>
            </w:r>
            <w:r w:rsidR="00301D60">
              <w:rPr>
                <w:rFonts w:hint="eastAsia"/>
                <w:spacing w:val="0"/>
                <w:sz w:val="24"/>
              </w:rPr>
              <w:t>八</w:t>
            </w:r>
            <w:r w:rsidR="00007C09">
              <w:rPr>
                <w:rFonts w:hint="eastAsia"/>
                <w:spacing w:val="0"/>
                <w:sz w:val="24"/>
              </w:rPr>
              <w:t>條</w:t>
            </w:r>
            <w:r w:rsidR="00007C09" w:rsidRPr="004147CE">
              <w:rPr>
                <w:rFonts w:hint="eastAsia"/>
                <w:spacing w:val="0"/>
                <w:sz w:val="24"/>
              </w:rPr>
              <w:t>計算或</w:t>
            </w:r>
            <w:r w:rsidR="00301D60">
              <w:rPr>
                <w:rFonts w:hint="eastAsia"/>
                <w:spacing w:val="0"/>
                <w:sz w:val="24"/>
              </w:rPr>
              <w:t>依</w:t>
            </w:r>
            <w:r w:rsidR="00007C09">
              <w:rPr>
                <w:rFonts w:hint="eastAsia"/>
                <w:spacing w:val="0"/>
                <w:sz w:val="24"/>
              </w:rPr>
              <w:t>開發基地</w:t>
            </w:r>
            <w:r w:rsidR="00007C09" w:rsidRPr="004147CE">
              <w:rPr>
                <w:rFonts w:hint="eastAsia"/>
                <w:spacing w:val="0"/>
                <w:sz w:val="24"/>
              </w:rPr>
              <w:t>比流量及聯外排水、橫交水路集水區面積求得聯外排水路及橫交水路</w:t>
            </w:r>
            <w:r w:rsidR="00007C09">
              <w:rPr>
                <w:rFonts w:hint="eastAsia"/>
                <w:spacing w:val="0"/>
                <w:sz w:val="24"/>
              </w:rPr>
              <w:t>各</w:t>
            </w:r>
            <w:proofErr w:type="gramStart"/>
            <w:r w:rsidR="00007C09">
              <w:rPr>
                <w:rFonts w:hint="eastAsia"/>
                <w:spacing w:val="0"/>
                <w:sz w:val="24"/>
              </w:rPr>
              <w:t>重現期距</w:t>
            </w:r>
            <w:r w:rsidR="00007C09" w:rsidRPr="004147CE">
              <w:rPr>
                <w:rFonts w:hint="eastAsia"/>
                <w:spacing w:val="0"/>
                <w:sz w:val="24"/>
              </w:rPr>
              <w:t>洪峰</w:t>
            </w:r>
            <w:proofErr w:type="gramEnd"/>
            <w:r w:rsidR="00007C09" w:rsidRPr="004147CE">
              <w:rPr>
                <w:rFonts w:hint="eastAsia"/>
                <w:spacing w:val="0"/>
                <w:sz w:val="24"/>
              </w:rPr>
              <w:t>流</w:t>
            </w:r>
            <w:r w:rsidR="00007C09" w:rsidRPr="004147CE">
              <w:rPr>
                <w:rFonts w:hint="eastAsia"/>
                <w:spacing w:val="0"/>
                <w:sz w:val="24"/>
              </w:rPr>
              <w:lastRenderedPageBreak/>
              <w:t>量。</w:t>
            </w:r>
          </w:p>
          <w:p w14:paraId="537FB0D1" w14:textId="3C6DF4BC" w:rsidR="00007C09" w:rsidRPr="004147CE" w:rsidRDefault="00007C09" w:rsidP="00594F91">
            <w:pPr>
              <w:pStyle w:val="5-1"/>
              <w:adjustRightInd w:val="0"/>
              <w:spacing w:before="120" w:after="120" w:line="240" w:lineRule="auto"/>
              <w:ind w:leftChars="177" w:left="510" w:firstLineChars="210" w:firstLine="504"/>
              <w:rPr>
                <w:sz w:val="24"/>
              </w:rPr>
            </w:pPr>
            <w:r w:rsidRPr="004147CE">
              <w:rPr>
                <w:rFonts w:hint="eastAsia"/>
                <w:sz w:val="24"/>
              </w:rPr>
              <w:t>前項</w:t>
            </w:r>
            <w:r>
              <w:rPr>
                <w:rFonts w:hint="eastAsia"/>
                <w:sz w:val="24"/>
              </w:rPr>
              <w:t>開發基地</w:t>
            </w:r>
            <w:r w:rsidRPr="004147CE">
              <w:rPr>
                <w:rFonts w:hint="eastAsia"/>
                <w:sz w:val="24"/>
              </w:rPr>
              <w:t>比流量係指開發基地洪峰流量除以</w:t>
            </w:r>
            <w:r>
              <w:rPr>
                <w:rFonts w:hint="eastAsia"/>
                <w:sz w:val="24"/>
              </w:rPr>
              <w:t>土地開發利用</w:t>
            </w:r>
            <w:r w:rsidRPr="004147CE">
              <w:rPr>
                <w:rFonts w:hint="eastAsia"/>
                <w:sz w:val="24"/>
              </w:rPr>
              <w:t>面積。</w:t>
            </w:r>
          </w:p>
        </w:tc>
        <w:tc>
          <w:tcPr>
            <w:tcW w:w="4068" w:type="dxa"/>
            <w:shd w:val="clear" w:color="auto" w:fill="auto"/>
          </w:tcPr>
          <w:p w14:paraId="57D54634" w14:textId="77777777" w:rsidR="00007C09" w:rsidRDefault="00007C09" w:rsidP="00007C09">
            <w:pPr>
              <w:adjustRightInd w:val="0"/>
              <w:spacing w:beforeLines="0" w:before="0" w:afterLines="0" w:after="0"/>
              <w:ind w:left="490" w:hangingChars="204" w:hanging="490"/>
              <w:rPr>
                <w:spacing w:val="0"/>
                <w:sz w:val="24"/>
              </w:rPr>
            </w:pPr>
            <w:r>
              <w:rPr>
                <w:rFonts w:hint="eastAsia"/>
                <w:spacing w:val="0"/>
                <w:sz w:val="24"/>
              </w:rPr>
              <w:lastRenderedPageBreak/>
              <w:t>一、本條規定</w:t>
            </w:r>
            <w:r w:rsidRPr="004147CE">
              <w:rPr>
                <w:rFonts w:hint="eastAsia"/>
                <w:spacing w:val="0"/>
                <w:sz w:val="24"/>
              </w:rPr>
              <w:t>聯外排水路及橫交水路洪峰流量</w:t>
            </w:r>
            <w:r>
              <w:rPr>
                <w:rFonts w:hint="eastAsia"/>
                <w:spacing w:val="0"/>
                <w:sz w:val="24"/>
              </w:rPr>
              <w:t>計算方法。</w:t>
            </w:r>
          </w:p>
          <w:p w14:paraId="2BF31162" w14:textId="5F0B0F3F" w:rsidR="00007C09" w:rsidRPr="004147CE" w:rsidRDefault="00007C09" w:rsidP="00007C09">
            <w:pPr>
              <w:adjustRightInd w:val="0"/>
              <w:spacing w:beforeLines="0" w:before="0" w:afterLines="0" w:after="0"/>
              <w:ind w:left="490" w:hangingChars="204" w:hanging="490"/>
              <w:rPr>
                <w:spacing w:val="0"/>
                <w:sz w:val="24"/>
              </w:rPr>
            </w:pPr>
            <w:r>
              <w:rPr>
                <w:rFonts w:hint="eastAsia"/>
                <w:spacing w:val="0"/>
                <w:sz w:val="24"/>
              </w:rPr>
              <w:t>二</w:t>
            </w:r>
            <w:r w:rsidRPr="004147CE">
              <w:rPr>
                <w:rFonts w:hint="eastAsia"/>
                <w:spacing w:val="0"/>
                <w:sz w:val="24"/>
              </w:rPr>
              <w:t>、</w:t>
            </w:r>
            <w:r>
              <w:rPr>
                <w:rFonts w:hint="eastAsia"/>
                <w:spacing w:val="0"/>
                <w:sz w:val="24"/>
              </w:rPr>
              <w:t>第一項說明</w:t>
            </w:r>
            <w:r w:rsidRPr="004147CE">
              <w:rPr>
                <w:rFonts w:hint="eastAsia"/>
                <w:spacing w:val="0"/>
                <w:sz w:val="24"/>
              </w:rPr>
              <w:t>聯外排水路及橫交水路洪峰流量計算得以第</w:t>
            </w:r>
            <w:r w:rsidR="00301D60">
              <w:rPr>
                <w:rFonts w:hint="eastAsia"/>
                <w:spacing w:val="0"/>
                <w:sz w:val="24"/>
              </w:rPr>
              <w:t>八</w:t>
            </w:r>
            <w:r>
              <w:rPr>
                <w:rFonts w:hint="eastAsia"/>
                <w:spacing w:val="0"/>
                <w:sz w:val="24"/>
              </w:rPr>
              <w:t>條</w:t>
            </w:r>
            <w:r w:rsidRPr="004147CE">
              <w:rPr>
                <w:rFonts w:hint="eastAsia"/>
                <w:spacing w:val="0"/>
                <w:sz w:val="24"/>
              </w:rPr>
              <w:t>計算或是以開發基地比流量換算。</w:t>
            </w:r>
          </w:p>
          <w:p w14:paraId="26EEA3EF" w14:textId="77777777" w:rsidR="00007C09" w:rsidRDefault="00007C09" w:rsidP="00007C09">
            <w:pPr>
              <w:adjustRightInd w:val="0"/>
              <w:spacing w:beforeLines="0" w:before="0" w:afterLines="0" w:after="0"/>
              <w:ind w:left="490" w:hangingChars="204" w:hanging="490"/>
              <w:rPr>
                <w:spacing w:val="0"/>
                <w:sz w:val="24"/>
              </w:rPr>
            </w:pPr>
            <w:r>
              <w:rPr>
                <w:rFonts w:hint="eastAsia"/>
                <w:spacing w:val="0"/>
                <w:sz w:val="24"/>
              </w:rPr>
              <w:lastRenderedPageBreak/>
              <w:t>三</w:t>
            </w:r>
            <w:r w:rsidRPr="004147CE">
              <w:rPr>
                <w:rFonts w:hint="eastAsia"/>
                <w:spacing w:val="0"/>
                <w:sz w:val="24"/>
              </w:rPr>
              <w:t>、道路、鐵路及大眾捷運系統之橫交水路</w:t>
            </w:r>
            <w:proofErr w:type="gramStart"/>
            <w:r w:rsidRPr="004147CE">
              <w:rPr>
                <w:rFonts w:hint="eastAsia"/>
                <w:spacing w:val="0"/>
                <w:sz w:val="24"/>
              </w:rPr>
              <w:t>眾多，</w:t>
            </w:r>
            <w:proofErr w:type="gramEnd"/>
            <w:r w:rsidRPr="004147CE">
              <w:rPr>
                <w:rFonts w:hint="eastAsia"/>
                <w:spacing w:val="0"/>
                <w:sz w:val="24"/>
              </w:rPr>
              <w:t>可能多達百條以上，考量簡化計算，故可依開發基地比流量</w:t>
            </w:r>
            <w:proofErr w:type="gramStart"/>
            <w:r w:rsidRPr="004147CE">
              <w:rPr>
                <w:rFonts w:hint="eastAsia"/>
                <w:spacing w:val="0"/>
                <w:sz w:val="24"/>
              </w:rPr>
              <w:t>推估橫交</w:t>
            </w:r>
            <w:proofErr w:type="gramEnd"/>
            <w:r w:rsidRPr="004147CE">
              <w:rPr>
                <w:rFonts w:hint="eastAsia"/>
                <w:spacing w:val="0"/>
                <w:sz w:val="24"/>
              </w:rPr>
              <w:t>水路</w:t>
            </w:r>
            <w:r>
              <w:rPr>
                <w:rFonts w:hint="eastAsia"/>
                <w:spacing w:val="0"/>
                <w:sz w:val="24"/>
              </w:rPr>
              <w:t>及</w:t>
            </w:r>
            <w:r w:rsidRPr="004147CE">
              <w:rPr>
                <w:rFonts w:hint="eastAsia"/>
                <w:spacing w:val="0"/>
                <w:sz w:val="24"/>
              </w:rPr>
              <w:t>聯外排水路洪峰流量。</w:t>
            </w:r>
          </w:p>
          <w:p w14:paraId="64AF13D2" w14:textId="2C13DEAB" w:rsidR="00007C09" w:rsidRPr="004147CE" w:rsidRDefault="00007C09" w:rsidP="00007C09">
            <w:pPr>
              <w:adjustRightInd w:val="0"/>
              <w:spacing w:beforeLines="0" w:before="0" w:afterLines="0" w:after="0"/>
              <w:ind w:left="490" w:hangingChars="204" w:hanging="490"/>
              <w:rPr>
                <w:spacing w:val="0"/>
                <w:sz w:val="24"/>
              </w:rPr>
            </w:pPr>
            <w:r>
              <w:rPr>
                <w:rFonts w:hint="eastAsia"/>
                <w:spacing w:val="0"/>
                <w:sz w:val="24"/>
              </w:rPr>
              <w:t>四、第二項說明比流量之計算。</w:t>
            </w:r>
          </w:p>
        </w:tc>
      </w:tr>
      <w:tr w:rsidR="00007C09" w:rsidRPr="00006F14" w14:paraId="6EF3B711" w14:textId="77777777" w:rsidTr="00DC68EC">
        <w:tc>
          <w:tcPr>
            <w:tcW w:w="4982" w:type="dxa"/>
            <w:shd w:val="clear" w:color="auto" w:fill="auto"/>
          </w:tcPr>
          <w:p w14:paraId="6F18D35D" w14:textId="0815392D" w:rsidR="00007C09" w:rsidRPr="004147CE" w:rsidRDefault="00007C09" w:rsidP="00007C09">
            <w:pPr>
              <w:widowControl w:val="0"/>
              <w:adjustRightInd w:val="0"/>
              <w:spacing w:beforeLines="0" w:before="0" w:afterLines="0" w:after="0"/>
              <w:ind w:leftChars="1" w:left="488" w:hangingChars="202" w:hanging="485"/>
              <w:rPr>
                <w:spacing w:val="0"/>
                <w:sz w:val="24"/>
              </w:rPr>
            </w:pPr>
            <w:r>
              <w:rPr>
                <w:rFonts w:hint="eastAsia"/>
                <w:spacing w:val="0"/>
                <w:sz w:val="24"/>
              </w:rPr>
              <w:lastRenderedPageBreak/>
              <w:t>第三章</w:t>
            </w:r>
            <w:r>
              <w:rPr>
                <w:rFonts w:hint="eastAsia"/>
                <w:spacing w:val="0"/>
                <w:sz w:val="24"/>
              </w:rPr>
              <w:t xml:space="preserve"> </w:t>
            </w:r>
            <w:r>
              <w:rPr>
                <w:rFonts w:hint="eastAsia"/>
                <w:spacing w:val="0"/>
                <w:sz w:val="24"/>
              </w:rPr>
              <w:t>檢核基準</w:t>
            </w:r>
          </w:p>
        </w:tc>
        <w:tc>
          <w:tcPr>
            <w:tcW w:w="4068" w:type="dxa"/>
            <w:shd w:val="clear" w:color="auto" w:fill="auto"/>
          </w:tcPr>
          <w:p w14:paraId="2671987D" w14:textId="6A8FA2E7" w:rsidR="00007C09" w:rsidRDefault="00007C09" w:rsidP="00007C09">
            <w:pPr>
              <w:adjustRightInd w:val="0"/>
              <w:spacing w:beforeLines="0" w:before="0" w:afterLines="0" w:after="0"/>
              <w:ind w:left="490" w:hangingChars="204" w:hanging="490"/>
              <w:rPr>
                <w:spacing w:val="0"/>
                <w:sz w:val="24"/>
              </w:rPr>
            </w:pPr>
            <w:proofErr w:type="gramStart"/>
            <w:r>
              <w:rPr>
                <w:rFonts w:hint="eastAsia"/>
                <w:color w:val="000000" w:themeColor="text1"/>
                <w:spacing w:val="0"/>
                <w:sz w:val="24"/>
              </w:rPr>
              <w:t>章名</w:t>
            </w:r>
            <w:proofErr w:type="gramEnd"/>
          </w:p>
        </w:tc>
      </w:tr>
      <w:tr w:rsidR="00007C09" w:rsidRPr="007A2B00" w14:paraId="72815062" w14:textId="77777777" w:rsidTr="00DC68EC">
        <w:tc>
          <w:tcPr>
            <w:tcW w:w="4982" w:type="dxa"/>
            <w:shd w:val="clear" w:color="auto" w:fill="auto"/>
          </w:tcPr>
          <w:p w14:paraId="6DC120DF" w14:textId="7D53BA53" w:rsidR="00007C09" w:rsidRDefault="00007C09" w:rsidP="00007C09">
            <w:pPr>
              <w:widowControl w:val="0"/>
              <w:adjustRightInd w:val="0"/>
              <w:spacing w:beforeLines="0" w:before="0" w:afterLines="0" w:after="0"/>
              <w:ind w:leftChars="1" w:left="488" w:hangingChars="202" w:hanging="485"/>
              <w:rPr>
                <w:color w:val="00B050"/>
                <w:spacing w:val="0"/>
                <w:kern w:val="0"/>
                <w:sz w:val="24"/>
              </w:rPr>
            </w:pPr>
            <w:r w:rsidRPr="0037400B">
              <w:rPr>
                <w:rFonts w:hint="eastAsia"/>
                <w:color w:val="00B050"/>
                <w:spacing w:val="0"/>
                <w:kern w:val="0"/>
                <w:sz w:val="24"/>
              </w:rPr>
              <w:t>(</w:t>
            </w:r>
            <w:proofErr w:type="gramStart"/>
            <w:r>
              <w:rPr>
                <w:rFonts w:hint="eastAsia"/>
                <w:color w:val="00B050"/>
                <w:spacing w:val="0"/>
                <w:kern w:val="0"/>
                <w:sz w:val="24"/>
              </w:rPr>
              <w:t>排水出</w:t>
            </w:r>
            <w:r w:rsidR="00611CE3">
              <w:rPr>
                <w:rFonts w:hint="eastAsia"/>
                <w:color w:val="00B050"/>
                <w:spacing w:val="0"/>
                <w:kern w:val="0"/>
                <w:sz w:val="24"/>
              </w:rPr>
              <w:t>流</w:t>
            </w:r>
            <w:r>
              <w:rPr>
                <w:rFonts w:hint="eastAsia"/>
                <w:color w:val="00B050"/>
                <w:spacing w:val="0"/>
                <w:kern w:val="0"/>
                <w:sz w:val="24"/>
              </w:rPr>
              <w:t>洪峰</w:t>
            </w:r>
            <w:proofErr w:type="gramEnd"/>
            <w:r>
              <w:rPr>
                <w:rFonts w:hint="eastAsia"/>
                <w:color w:val="00B050"/>
                <w:spacing w:val="0"/>
                <w:kern w:val="0"/>
                <w:sz w:val="24"/>
              </w:rPr>
              <w:t>流量檢核基準</w:t>
            </w:r>
            <w:r>
              <w:rPr>
                <w:rFonts w:hint="eastAsia"/>
                <w:color w:val="00B050"/>
                <w:spacing w:val="0"/>
                <w:kern w:val="0"/>
                <w:sz w:val="24"/>
              </w:rPr>
              <w:t>)</w:t>
            </w:r>
          </w:p>
          <w:p w14:paraId="2D63B8C4" w14:textId="404CC56F" w:rsidR="00007C09" w:rsidRPr="004147CE" w:rsidRDefault="00007C09" w:rsidP="00007C09">
            <w:pPr>
              <w:widowControl w:val="0"/>
              <w:adjustRightInd w:val="0"/>
              <w:spacing w:beforeLines="0" w:before="0" w:afterLines="0" w:after="0"/>
              <w:ind w:leftChars="1" w:left="488" w:hangingChars="202" w:hanging="485"/>
              <w:rPr>
                <w:spacing w:val="0"/>
                <w:sz w:val="24"/>
              </w:rPr>
            </w:pPr>
            <w:r w:rsidRPr="004147CE">
              <w:rPr>
                <w:rFonts w:hint="eastAsia"/>
                <w:spacing w:val="0"/>
                <w:sz w:val="24"/>
              </w:rPr>
              <w:t>十</w:t>
            </w:r>
            <w:r w:rsidR="00F46877">
              <w:rPr>
                <w:rFonts w:hint="eastAsia"/>
                <w:spacing w:val="0"/>
                <w:sz w:val="24"/>
              </w:rPr>
              <w:t>一</w:t>
            </w:r>
            <w:r w:rsidRPr="004147CE">
              <w:rPr>
                <w:rFonts w:hint="eastAsia"/>
                <w:spacing w:val="0"/>
                <w:sz w:val="24"/>
              </w:rPr>
              <w:t>、</w:t>
            </w:r>
            <w:r w:rsidRPr="004147CE">
              <w:rPr>
                <w:spacing w:val="0"/>
                <w:sz w:val="24"/>
              </w:rPr>
              <w:t>基地</w:t>
            </w:r>
            <w:r>
              <w:rPr>
                <w:rFonts w:hint="eastAsia"/>
                <w:spacing w:val="0"/>
                <w:sz w:val="24"/>
              </w:rPr>
              <w:t>開發後</w:t>
            </w:r>
            <w:proofErr w:type="gramStart"/>
            <w:r>
              <w:rPr>
                <w:rFonts w:hint="eastAsia"/>
                <w:spacing w:val="0"/>
                <w:sz w:val="24"/>
              </w:rPr>
              <w:t>排水出</w:t>
            </w:r>
            <w:r w:rsidR="00611CE3">
              <w:rPr>
                <w:rFonts w:hint="eastAsia"/>
                <w:spacing w:val="0"/>
                <w:sz w:val="24"/>
              </w:rPr>
              <w:t>流</w:t>
            </w:r>
            <w:r w:rsidRPr="004147CE">
              <w:rPr>
                <w:spacing w:val="0"/>
                <w:sz w:val="24"/>
              </w:rPr>
              <w:t>洪峰</w:t>
            </w:r>
            <w:proofErr w:type="gramEnd"/>
            <w:r w:rsidRPr="004147CE">
              <w:rPr>
                <w:spacing w:val="0"/>
                <w:sz w:val="24"/>
              </w:rPr>
              <w:t>流量檢核</w:t>
            </w:r>
            <w:r>
              <w:rPr>
                <w:rFonts w:hint="eastAsia"/>
                <w:spacing w:val="0"/>
                <w:sz w:val="24"/>
              </w:rPr>
              <w:t>基</w:t>
            </w:r>
            <w:r w:rsidRPr="004147CE">
              <w:rPr>
                <w:spacing w:val="0"/>
                <w:sz w:val="24"/>
              </w:rPr>
              <w:t>準如下：</w:t>
            </w:r>
          </w:p>
          <w:p w14:paraId="65B3F099" w14:textId="2BC0FFB9" w:rsidR="00007C09" w:rsidRPr="004147CE" w:rsidRDefault="00007C09" w:rsidP="00C67B54">
            <w:pPr>
              <w:adjustRightInd w:val="0"/>
              <w:spacing w:beforeLines="0" w:before="0" w:afterLines="0" w:after="0"/>
              <w:ind w:leftChars="153" w:left="868" w:hangingChars="178" w:hanging="427"/>
              <w:rPr>
                <w:spacing w:val="0"/>
                <w:sz w:val="24"/>
              </w:rPr>
            </w:pPr>
            <w:r w:rsidRPr="004147CE">
              <w:rPr>
                <w:rFonts w:hint="eastAsia"/>
                <w:spacing w:val="0"/>
                <w:sz w:val="24"/>
              </w:rPr>
              <w:t>(</w:t>
            </w:r>
            <w:proofErr w:type="gramStart"/>
            <w:r w:rsidRPr="004147CE">
              <w:rPr>
                <w:rFonts w:hint="eastAsia"/>
                <w:spacing w:val="0"/>
                <w:sz w:val="24"/>
              </w:rPr>
              <w:t>一</w:t>
            </w:r>
            <w:proofErr w:type="gramEnd"/>
            <w:r w:rsidRPr="004147CE">
              <w:rPr>
                <w:rFonts w:hint="eastAsia"/>
                <w:spacing w:val="0"/>
                <w:sz w:val="24"/>
              </w:rPr>
              <w:t>)</w:t>
            </w:r>
            <w:r w:rsidRPr="004147CE">
              <w:rPr>
                <w:spacing w:val="0"/>
                <w:sz w:val="24"/>
              </w:rPr>
              <w:t>基地開發</w:t>
            </w:r>
            <w:r w:rsidRPr="004147CE">
              <w:rPr>
                <w:rFonts w:hint="eastAsia"/>
                <w:spacing w:val="0"/>
                <w:sz w:val="24"/>
              </w:rPr>
              <w:t>後</w:t>
            </w:r>
            <w:proofErr w:type="gramStart"/>
            <w:r w:rsidRPr="004147CE">
              <w:rPr>
                <w:spacing w:val="0"/>
                <w:sz w:val="24"/>
              </w:rPr>
              <w:t>排水</w:t>
            </w:r>
            <w:r w:rsidR="00611CE3">
              <w:rPr>
                <w:rFonts w:hint="eastAsia"/>
                <w:spacing w:val="0"/>
                <w:sz w:val="24"/>
              </w:rPr>
              <w:t>出流</w:t>
            </w:r>
            <w:r w:rsidRPr="004147CE">
              <w:rPr>
                <w:spacing w:val="0"/>
                <w:sz w:val="24"/>
              </w:rPr>
              <w:t>二年</w:t>
            </w:r>
            <w:proofErr w:type="gramEnd"/>
            <w:r w:rsidRPr="004147CE">
              <w:rPr>
                <w:spacing w:val="0"/>
                <w:sz w:val="24"/>
              </w:rPr>
              <w:t>、五年及十年</w:t>
            </w:r>
            <w:proofErr w:type="gramStart"/>
            <w:r w:rsidRPr="004147CE">
              <w:rPr>
                <w:spacing w:val="0"/>
                <w:sz w:val="24"/>
              </w:rPr>
              <w:t>重現期距之</w:t>
            </w:r>
            <w:proofErr w:type="gramEnd"/>
            <w:r w:rsidRPr="004147CE">
              <w:rPr>
                <w:spacing w:val="0"/>
                <w:sz w:val="24"/>
              </w:rPr>
              <w:t>洪峰流量依序分別不大於開發前二年、五年及十年</w:t>
            </w:r>
            <w:proofErr w:type="gramStart"/>
            <w:r w:rsidRPr="004147CE">
              <w:rPr>
                <w:spacing w:val="0"/>
                <w:sz w:val="24"/>
              </w:rPr>
              <w:t>重現期距之</w:t>
            </w:r>
            <w:proofErr w:type="gramEnd"/>
            <w:r w:rsidRPr="004147CE">
              <w:rPr>
                <w:spacing w:val="0"/>
                <w:sz w:val="24"/>
              </w:rPr>
              <w:t>洪峰流量。</w:t>
            </w:r>
          </w:p>
          <w:p w14:paraId="4321FCAB" w14:textId="792DFE55" w:rsidR="00007C09" w:rsidRDefault="00007C09" w:rsidP="00C67B54">
            <w:pPr>
              <w:adjustRightInd w:val="0"/>
              <w:spacing w:beforeLines="0" w:before="0" w:afterLines="0" w:after="0"/>
              <w:ind w:leftChars="153" w:left="868" w:hangingChars="178" w:hanging="427"/>
              <w:rPr>
                <w:spacing w:val="0"/>
                <w:sz w:val="24"/>
              </w:rPr>
            </w:pPr>
            <w:r w:rsidRPr="004147CE">
              <w:rPr>
                <w:rFonts w:hint="eastAsia"/>
                <w:spacing w:val="0"/>
                <w:sz w:val="24"/>
              </w:rPr>
              <w:t>(</w:t>
            </w:r>
            <w:r w:rsidRPr="004147CE">
              <w:rPr>
                <w:rFonts w:hint="eastAsia"/>
                <w:spacing w:val="0"/>
                <w:sz w:val="24"/>
              </w:rPr>
              <w:t>二</w:t>
            </w:r>
            <w:r w:rsidRPr="004147CE">
              <w:rPr>
                <w:rFonts w:hint="eastAsia"/>
                <w:spacing w:val="0"/>
                <w:sz w:val="24"/>
              </w:rPr>
              <w:t>)</w:t>
            </w:r>
            <w:r w:rsidR="00A70CC6" w:rsidRPr="00A70CC6">
              <w:rPr>
                <w:rFonts w:hint="eastAsia"/>
                <w:spacing w:val="0"/>
                <w:sz w:val="24"/>
              </w:rPr>
              <w:t>開發</w:t>
            </w:r>
            <w:r w:rsidR="008848B9">
              <w:rPr>
                <w:rFonts w:hint="eastAsia"/>
                <w:spacing w:val="0"/>
                <w:sz w:val="24"/>
              </w:rPr>
              <w:t>後</w:t>
            </w:r>
            <w:r w:rsidR="00A70CC6" w:rsidRPr="00A70CC6">
              <w:rPr>
                <w:rFonts w:hint="eastAsia"/>
                <w:spacing w:val="0"/>
                <w:sz w:val="24"/>
              </w:rPr>
              <w:t>十年</w:t>
            </w:r>
            <w:proofErr w:type="gramStart"/>
            <w:r w:rsidR="00A70CC6" w:rsidRPr="00A70CC6">
              <w:rPr>
                <w:rFonts w:hint="eastAsia"/>
                <w:spacing w:val="0"/>
                <w:sz w:val="24"/>
              </w:rPr>
              <w:t>重現期距之</w:t>
            </w:r>
            <w:proofErr w:type="gramEnd"/>
            <w:r w:rsidR="00A70CC6" w:rsidRPr="00A70CC6">
              <w:rPr>
                <w:rFonts w:hint="eastAsia"/>
                <w:spacing w:val="0"/>
                <w:sz w:val="24"/>
              </w:rPr>
              <w:t>洪峰流量</w:t>
            </w:r>
            <w:r w:rsidR="00E67100">
              <w:rPr>
                <w:rFonts w:hint="eastAsia"/>
                <w:spacing w:val="0"/>
                <w:sz w:val="24"/>
              </w:rPr>
              <w:t>不得</w:t>
            </w:r>
            <w:r w:rsidR="000E6913">
              <w:rPr>
                <w:rFonts w:hint="eastAsia"/>
                <w:spacing w:val="0"/>
                <w:sz w:val="24"/>
              </w:rPr>
              <w:t>造成</w:t>
            </w:r>
            <w:r w:rsidR="00DC68EC">
              <w:rPr>
                <w:rFonts w:hint="eastAsia"/>
                <w:spacing w:val="0"/>
                <w:sz w:val="24"/>
              </w:rPr>
              <w:t>聯外</w:t>
            </w:r>
            <w:proofErr w:type="gramStart"/>
            <w:r w:rsidR="00DC68EC">
              <w:rPr>
                <w:rFonts w:hint="eastAsia"/>
                <w:spacing w:val="0"/>
                <w:sz w:val="24"/>
              </w:rPr>
              <w:t>排水路溢流</w:t>
            </w:r>
            <w:proofErr w:type="gramEnd"/>
            <w:r w:rsidR="00DC68EC">
              <w:rPr>
                <w:rFonts w:hint="eastAsia"/>
                <w:spacing w:val="0"/>
                <w:sz w:val="24"/>
              </w:rPr>
              <w:t>或人</w:t>
            </w:r>
            <w:proofErr w:type="gramStart"/>
            <w:r w:rsidR="00DC68EC">
              <w:rPr>
                <w:rFonts w:hint="eastAsia"/>
                <w:spacing w:val="0"/>
                <w:sz w:val="24"/>
              </w:rPr>
              <w:t>孔</w:t>
            </w:r>
            <w:r w:rsidR="00DC68EC" w:rsidRPr="00DC68EC">
              <w:rPr>
                <w:rFonts w:hint="eastAsia"/>
                <w:spacing w:val="0"/>
                <w:sz w:val="24"/>
              </w:rPr>
              <w:t>冒水</w:t>
            </w:r>
            <w:proofErr w:type="gramEnd"/>
            <w:r w:rsidR="00A70CC6" w:rsidRPr="00A70CC6">
              <w:rPr>
                <w:rFonts w:hint="eastAsia"/>
                <w:spacing w:val="0"/>
                <w:sz w:val="24"/>
              </w:rPr>
              <w:t>。</w:t>
            </w:r>
          </w:p>
          <w:p w14:paraId="09E6F2DB" w14:textId="2072AAC6" w:rsidR="00007C09" w:rsidRPr="004147CE" w:rsidRDefault="00007C09" w:rsidP="00DA300F">
            <w:pPr>
              <w:pStyle w:val="5-1"/>
              <w:adjustRightInd w:val="0"/>
              <w:spacing w:before="120" w:after="120" w:line="240" w:lineRule="auto"/>
              <w:ind w:leftChars="177" w:left="510" w:firstLineChars="210" w:firstLine="504"/>
              <w:rPr>
                <w:sz w:val="24"/>
                <w:szCs w:val="24"/>
              </w:rPr>
            </w:pPr>
            <w:r w:rsidRPr="00DA300F">
              <w:rPr>
                <w:sz w:val="24"/>
              </w:rPr>
              <w:t>開發基地排水出</w:t>
            </w:r>
            <w:r w:rsidRPr="00DA300F">
              <w:rPr>
                <w:rFonts w:hint="eastAsia"/>
                <w:sz w:val="24"/>
              </w:rPr>
              <w:t>流</w:t>
            </w:r>
            <w:r w:rsidRPr="00DA300F">
              <w:rPr>
                <w:sz w:val="24"/>
              </w:rPr>
              <w:t>若採機械抽排設施，抽排量應依</w:t>
            </w:r>
            <w:r w:rsidRPr="00DA300F">
              <w:rPr>
                <w:rFonts w:hint="eastAsia"/>
                <w:sz w:val="24"/>
              </w:rPr>
              <w:t>前項</w:t>
            </w:r>
            <w:r w:rsidRPr="00DA300F">
              <w:rPr>
                <w:sz w:val="24"/>
              </w:rPr>
              <w:t>規定辦理。</w:t>
            </w:r>
          </w:p>
        </w:tc>
        <w:tc>
          <w:tcPr>
            <w:tcW w:w="4068" w:type="dxa"/>
            <w:shd w:val="clear" w:color="auto" w:fill="auto"/>
          </w:tcPr>
          <w:p w14:paraId="7BFF8104" w14:textId="77777777" w:rsidR="00007C09" w:rsidRDefault="00007C09" w:rsidP="00007C09">
            <w:pPr>
              <w:adjustRightInd w:val="0"/>
              <w:spacing w:beforeLines="0" w:before="0" w:afterLines="0" w:after="0"/>
              <w:ind w:left="490" w:hangingChars="204" w:hanging="490"/>
              <w:rPr>
                <w:spacing w:val="0"/>
                <w:sz w:val="24"/>
              </w:rPr>
            </w:pPr>
            <w:r>
              <w:rPr>
                <w:rFonts w:hint="eastAsia"/>
                <w:spacing w:val="0"/>
                <w:sz w:val="24"/>
              </w:rPr>
              <w:t>一、本條規定</w:t>
            </w:r>
            <w:r w:rsidRPr="004147CE">
              <w:rPr>
                <w:spacing w:val="0"/>
                <w:sz w:val="24"/>
              </w:rPr>
              <w:t>洪峰流量檢核標準</w:t>
            </w:r>
            <w:r>
              <w:rPr>
                <w:rFonts w:hint="eastAsia"/>
                <w:spacing w:val="0"/>
                <w:sz w:val="24"/>
              </w:rPr>
              <w:t>。</w:t>
            </w:r>
          </w:p>
          <w:p w14:paraId="14055EE8" w14:textId="2B6209CD" w:rsidR="00007C09" w:rsidRPr="004147CE" w:rsidRDefault="00007C09" w:rsidP="00007C09">
            <w:pPr>
              <w:adjustRightInd w:val="0"/>
              <w:spacing w:beforeLines="0" w:before="0" w:afterLines="0" w:after="0"/>
              <w:ind w:left="490" w:hangingChars="204" w:hanging="490"/>
              <w:rPr>
                <w:spacing w:val="0"/>
                <w:sz w:val="24"/>
              </w:rPr>
            </w:pPr>
            <w:r>
              <w:rPr>
                <w:rFonts w:hint="eastAsia"/>
                <w:spacing w:val="0"/>
                <w:sz w:val="24"/>
              </w:rPr>
              <w:t>二</w:t>
            </w:r>
            <w:r w:rsidRPr="004147CE">
              <w:rPr>
                <w:rFonts w:hint="eastAsia"/>
                <w:spacing w:val="0"/>
                <w:sz w:val="24"/>
              </w:rPr>
              <w:t>、</w:t>
            </w:r>
            <w:proofErr w:type="gramStart"/>
            <w:r w:rsidRPr="004147CE">
              <w:rPr>
                <w:rFonts w:hint="eastAsia"/>
                <w:spacing w:val="0"/>
                <w:sz w:val="24"/>
              </w:rPr>
              <w:t>出流管制</w:t>
            </w:r>
            <w:proofErr w:type="gramEnd"/>
            <w:r>
              <w:rPr>
                <w:rFonts w:hint="eastAsia"/>
                <w:spacing w:val="0"/>
                <w:sz w:val="24"/>
              </w:rPr>
              <w:t>目的在於</w:t>
            </w:r>
            <w:r w:rsidRPr="004147CE">
              <w:rPr>
                <w:rFonts w:hint="eastAsia"/>
                <w:spacing w:val="0"/>
                <w:sz w:val="24"/>
              </w:rPr>
              <w:t>10</w:t>
            </w:r>
            <w:r w:rsidRPr="004147CE">
              <w:rPr>
                <w:rFonts w:hint="eastAsia"/>
                <w:spacing w:val="0"/>
                <w:sz w:val="24"/>
              </w:rPr>
              <w:t>年重現期內達到</w:t>
            </w:r>
            <w:r>
              <w:rPr>
                <w:rFonts w:hint="eastAsia"/>
                <w:spacing w:val="0"/>
                <w:sz w:val="24"/>
              </w:rPr>
              <w:t>土地</w:t>
            </w:r>
            <w:r w:rsidRPr="004147CE">
              <w:rPr>
                <w:rFonts w:hint="eastAsia"/>
                <w:spacing w:val="0"/>
                <w:sz w:val="24"/>
              </w:rPr>
              <w:t>開發後</w:t>
            </w:r>
            <w:proofErr w:type="gramStart"/>
            <w:r w:rsidRPr="004147CE">
              <w:rPr>
                <w:rFonts w:hint="eastAsia"/>
                <w:spacing w:val="0"/>
                <w:sz w:val="24"/>
              </w:rPr>
              <w:t>不</w:t>
            </w:r>
            <w:proofErr w:type="gramEnd"/>
            <w:r w:rsidRPr="004147CE">
              <w:rPr>
                <w:rFonts w:hint="eastAsia"/>
                <w:spacing w:val="0"/>
                <w:sz w:val="24"/>
              </w:rPr>
              <w:t>增生流量，因此基地開發前</w:t>
            </w:r>
            <w:r w:rsidRPr="004147CE">
              <w:rPr>
                <w:rFonts w:hint="eastAsia"/>
                <w:spacing w:val="0"/>
                <w:sz w:val="24"/>
              </w:rPr>
              <w:t>2</w:t>
            </w:r>
            <w:r w:rsidRPr="004147CE">
              <w:rPr>
                <w:rFonts w:hint="eastAsia"/>
                <w:spacing w:val="0"/>
                <w:sz w:val="24"/>
              </w:rPr>
              <w:t>年、</w:t>
            </w:r>
            <w:r w:rsidRPr="004147CE">
              <w:rPr>
                <w:rFonts w:hint="eastAsia"/>
                <w:spacing w:val="0"/>
                <w:sz w:val="24"/>
              </w:rPr>
              <w:t>5</w:t>
            </w:r>
            <w:r w:rsidRPr="004147CE">
              <w:rPr>
                <w:rFonts w:hint="eastAsia"/>
                <w:spacing w:val="0"/>
                <w:sz w:val="24"/>
              </w:rPr>
              <w:t>年及</w:t>
            </w:r>
            <w:r w:rsidRPr="004147CE">
              <w:rPr>
                <w:rFonts w:hint="eastAsia"/>
                <w:spacing w:val="0"/>
                <w:sz w:val="24"/>
              </w:rPr>
              <w:t>10</w:t>
            </w:r>
            <w:r w:rsidRPr="004147CE">
              <w:rPr>
                <w:rFonts w:hint="eastAsia"/>
                <w:spacing w:val="0"/>
                <w:sz w:val="24"/>
              </w:rPr>
              <w:t>年</w:t>
            </w:r>
            <w:proofErr w:type="gramStart"/>
            <w:r w:rsidRPr="004147CE">
              <w:rPr>
                <w:spacing w:val="0"/>
                <w:sz w:val="24"/>
              </w:rPr>
              <w:t>重現期距之</w:t>
            </w:r>
            <w:proofErr w:type="gramEnd"/>
            <w:r w:rsidRPr="004147CE">
              <w:rPr>
                <w:spacing w:val="0"/>
                <w:sz w:val="24"/>
              </w:rPr>
              <w:t>洪峰流量依序分別不大於開發前</w:t>
            </w:r>
            <w:r w:rsidRPr="004147CE">
              <w:rPr>
                <w:rFonts w:hint="eastAsia"/>
                <w:spacing w:val="0"/>
                <w:sz w:val="24"/>
              </w:rPr>
              <w:t>2</w:t>
            </w:r>
            <w:r w:rsidRPr="004147CE">
              <w:rPr>
                <w:spacing w:val="0"/>
                <w:sz w:val="24"/>
              </w:rPr>
              <w:t>年、</w:t>
            </w:r>
            <w:r w:rsidRPr="004147CE">
              <w:rPr>
                <w:rFonts w:hint="eastAsia"/>
                <w:spacing w:val="0"/>
                <w:sz w:val="24"/>
              </w:rPr>
              <w:t>5</w:t>
            </w:r>
            <w:r w:rsidRPr="004147CE">
              <w:rPr>
                <w:spacing w:val="0"/>
                <w:sz w:val="24"/>
              </w:rPr>
              <w:t>年及</w:t>
            </w:r>
            <w:r w:rsidRPr="004147CE">
              <w:rPr>
                <w:rFonts w:hint="eastAsia"/>
                <w:spacing w:val="0"/>
                <w:sz w:val="24"/>
              </w:rPr>
              <w:t>10</w:t>
            </w:r>
            <w:r w:rsidRPr="004147CE">
              <w:rPr>
                <w:spacing w:val="0"/>
                <w:sz w:val="24"/>
              </w:rPr>
              <w:t>年</w:t>
            </w:r>
            <w:proofErr w:type="gramStart"/>
            <w:r w:rsidRPr="004147CE">
              <w:rPr>
                <w:spacing w:val="0"/>
                <w:sz w:val="24"/>
              </w:rPr>
              <w:t>重現期距之</w:t>
            </w:r>
            <w:proofErr w:type="gramEnd"/>
            <w:r w:rsidRPr="004147CE">
              <w:rPr>
                <w:spacing w:val="0"/>
                <w:sz w:val="24"/>
              </w:rPr>
              <w:t>洪峰流量</w:t>
            </w:r>
            <w:r w:rsidRPr="00316FB2">
              <w:rPr>
                <w:rFonts w:hint="eastAsia"/>
                <w:spacing w:val="0"/>
                <w:sz w:val="24"/>
              </w:rPr>
              <w:t>，以確保不增加下游區域排水</w:t>
            </w:r>
            <w:r w:rsidR="00E35B8E">
              <w:rPr>
                <w:rFonts w:hint="eastAsia"/>
                <w:spacing w:val="0"/>
                <w:sz w:val="24"/>
              </w:rPr>
              <w:t>及</w:t>
            </w:r>
            <w:r>
              <w:rPr>
                <w:rFonts w:hint="eastAsia"/>
                <w:spacing w:val="0"/>
                <w:sz w:val="24"/>
              </w:rPr>
              <w:t>河川</w:t>
            </w:r>
            <w:r w:rsidRPr="00316FB2">
              <w:rPr>
                <w:rFonts w:hint="eastAsia"/>
                <w:spacing w:val="0"/>
                <w:sz w:val="24"/>
              </w:rPr>
              <w:t>負擔。</w:t>
            </w:r>
          </w:p>
          <w:p w14:paraId="2D16A5DA" w14:textId="53A57C79" w:rsidR="00007C09" w:rsidRPr="004147CE" w:rsidRDefault="00007C09" w:rsidP="00007C09">
            <w:pPr>
              <w:adjustRightInd w:val="0"/>
              <w:spacing w:beforeLines="0" w:before="0" w:afterLines="0" w:after="0"/>
              <w:ind w:left="490" w:hangingChars="204" w:hanging="490"/>
              <w:rPr>
                <w:spacing w:val="0"/>
                <w:sz w:val="24"/>
              </w:rPr>
            </w:pPr>
            <w:r>
              <w:rPr>
                <w:rFonts w:hint="eastAsia"/>
                <w:spacing w:val="0"/>
                <w:sz w:val="24"/>
              </w:rPr>
              <w:t>三</w:t>
            </w:r>
            <w:r w:rsidRPr="004147CE">
              <w:rPr>
                <w:rFonts w:hint="eastAsia"/>
                <w:spacing w:val="0"/>
                <w:sz w:val="24"/>
              </w:rPr>
              <w:t>、</w:t>
            </w:r>
            <w:proofErr w:type="gramStart"/>
            <w:r w:rsidRPr="004147CE">
              <w:rPr>
                <w:rFonts w:hint="eastAsia"/>
                <w:spacing w:val="0"/>
                <w:sz w:val="24"/>
              </w:rPr>
              <w:t>當</w:t>
            </w:r>
            <w:r w:rsidRPr="004147CE">
              <w:rPr>
                <w:spacing w:val="0"/>
                <w:sz w:val="24"/>
              </w:rPr>
              <w:t>聯外排水通洪能力</w:t>
            </w:r>
            <w:proofErr w:type="gramEnd"/>
            <w:r w:rsidRPr="004147CE">
              <w:rPr>
                <w:spacing w:val="0"/>
                <w:sz w:val="24"/>
              </w:rPr>
              <w:t>低於</w:t>
            </w:r>
            <w:r>
              <w:rPr>
                <w:rFonts w:hint="eastAsia"/>
                <w:spacing w:val="0"/>
                <w:sz w:val="24"/>
              </w:rPr>
              <w:t>10</w:t>
            </w:r>
            <w:r w:rsidRPr="004147CE">
              <w:rPr>
                <w:spacing w:val="0"/>
                <w:sz w:val="24"/>
              </w:rPr>
              <w:t>年重現期</w:t>
            </w:r>
            <w:r>
              <w:rPr>
                <w:rFonts w:hint="eastAsia"/>
                <w:spacing w:val="0"/>
                <w:sz w:val="24"/>
              </w:rPr>
              <w:t>，</w:t>
            </w:r>
            <w:r w:rsidRPr="004147CE">
              <w:rPr>
                <w:spacing w:val="0"/>
                <w:sz w:val="24"/>
              </w:rPr>
              <w:t>開發後基地排水</w:t>
            </w:r>
            <w:proofErr w:type="gramStart"/>
            <w:r w:rsidRPr="004147CE">
              <w:rPr>
                <w:rFonts w:hint="eastAsia"/>
                <w:spacing w:val="0"/>
                <w:sz w:val="24"/>
              </w:rPr>
              <w:t>口</w:t>
            </w:r>
            <w:r w:rsidRPr="004147CE">
              <w:rPr>
                <w:spacing w:val="0"/>
                <w:sz w:val="24"/>
              </w:rPr>
              <w:t>出</w:t>
            </w:r>
            <w:r w:rsidRPr="004147CE">
              <w:rPr>
                <w:rFonts w:hint="eastAsia"/>
                <w:spacing w:val="0"/>
                <w:sz w:val="24"/>
              </w:rPr>
              <w:t>流</w:t>
            </w:r>
            <w:r w:rsidRPr="004147CE">
              <w:rPr>
                <w:spacing w:val="0"/>
                <w:sz w:val="24"/>
              </w:rPr>
              <w:t>洪峰</w:t>
            </w:r>
            <w:proofErr w:type="gramEnd"/>
            <w:r w:rsidRPr="004147CE">
              <w:rPr>
                <w:spacing w:val="0"/>
                <w:sz w:val="24"/>
              </w:rPr>
              <w:t>流量</w:t>
            </w:r>
            <w:r w:rsidR="00E35B8E">
              <w:rPr>
                <w:rFonts w:hint="eastAsia"/>
                <w:spacing w:val="0"/>
                <w:sz w:val="24"/>
              </w:rPr>
              <w:t>不得造成聯外</w:t>
            </w:r>
            <w:proofErr w:type="gramStart"/>
            <w:r w:rsidR="00E35B8E">
              <w:rPr>
                <w:rFonts w:hint="eastAsia"/>
                <w:spacing w:val="0"/>
                <w:sz w:val="24"/>
              </w:rPr>
              <w:t>排水路溢流</w:t>
            </w:r>
            <w:proofErr w:type="gramEnd"/>
            <w:r w:rsidR="00E35B8E">
              <w:rPr>
                <w:rFonts w:hint="eastAsia"/>
                <w:spacing w:val="0"/>
                <w:sz w:val="24"/>
              </w:rPr>
              <w:t>或人</w:t>
            </w:r>
            <w:proofErr w:type="gramStart"/>
            <w:r w:rsidR="00E35B8E">
              <w:rPr>
                <w:rFonts w:hint="eastAsia"/>
                <w:spacing w:val="0"/>
                <w:sz w:val="24"/>
              </w:rPr>
              <w:t>孔冒水</w:t>
            </w:r>
            <w:proofErr w:type="gramEnd"/>
            <w:r w:rsidRPr="00316FB2">
              <w:rPr>
                <w:rFonts w:hint="eastAsia"/>
                <w:spacing w:val="0"/>
                <w:sz w:val="24"/>
              </w:rPr>
              <w:t>，</w:t>
            </w:r>
            <w:r w:rsidRPr="007B6FB0">
              <w:rPr>
                <w:rFonts w:hint="eastAsia"/>
                <w:spacing w:val="0"/>
                <w:sz w:val="24"/>
              </w:rPr>
              <w:t>避免增加開發基地鄰近土地淹水風險。</w:t>
            </w:r>
          </w:p>
          <w:p w14:paraId="58E55F2E" w14:textId="77777777" w:rsidR="00007C09" w:rsidRPr="004147CE" w:rsidRDefault="00007C09" w:rsidP="00007C09">
            <w:pPr>
              <w:adjustRightInd w:val="0"/>
              <w:spacing w:beforeLines="0" w:before="0" w:afterLines="0" w:after="0"/>
              <w:ind w:left="490" w:hangingChars="204" w:hanging="490"/>
              <w:rPr>
                <w:sz w:val="24"/>
              </w:rPr>
            </w:pPr>
            <w:r>
              <w:rPr>
                <w:rFonts w:hint="eastAsia"/>
                <w:spacing w:val="0"/>
                <w:sz w:val="24"/>
              </w:rPr>
              <w:t>四</w:t>
            </w:r>
            <w:r w:rsidRPr="004147CE">
              <w:rPr>
                <w:rFonts w:hint="eastAsia"/>
                <w:spacing w:val="0"/>
                <w:sz w:val="24"/>
              </w:rPr>
              <w:t>、</w:t>
            </w:r>
            <w:r w:rsidRPr="004147CE">
              <w:rPr>
                <w:spacing w:val="0"/>
                <w:sz w:val="24"/>
              </w:rPr>
              <w:t>基地排水出口</w:t>
            </w:r>
            <w:proofErr w:type="gramStart"/>
            <w:r w:rsidRPr="004147CE">
              <w:rPr>
                <w:spacing w:val="0"/>
                <w:sz w:val="24"/>
              </w:rPr>
              <w:t>採機械抽排</w:t>
            </w:r>
            <w:r w:rsidRPr="004147CE">
              <w:rPr>
                <w:rFonts w:hint="eastAsia"/>
                <w:spacing w:val="0"/>
                <w:sz w:val="24"/>
              </w:rPr>
              <w:t>時</w:t>
            </w:r>
            <w:proofErr w:type="gramEnd"/>
            <w:r w:rsidRPr="004147CE">
              <w:rPr>
                <w:rFonts w:hint="eastAsia"/>
                <w:spacing w:val="0"/>
                <w:sz w:val="24"/>
              </w:rPr>
              <w:t>，也</w:t>
            </w:r>
            <w:r>
              <w:rPr>
                <w:rFonts w:hint="eastAsia"/>
                <w:spacing w:val="0"/>
                <w:sz w:val="24"/>
              </w:rPr>
              <w:t>應符合第一項與第二項規定。</w:t>
            </w:r>
          </w:p>
        </w:tc>
      </w:tr>
      <w:tr w:rsidR="00007C09" w:rsidRPr="00DC68EC" w14:paraId="621B3278" w14:textId="77777777" w:rsidTr="00DC68EC">
        <w:tc>
          <w:tcPr>
            <w:tcW w:w="4982" w:type="dxa"/>
            <w:shd w:val="clear" w:color="auto" w:fill="auto"/>
          </w:tcPr>
          <w:p w14:paraId="54B84837" w14:textId="77777777" w:rsidR="00E40FE9" w:rsidRDefault="00E40FE9" w:rsidP="00E40FE9">
            <w:pPr>
              <w:widowControl w:val="0"/>
              <w:adjustRightInd w:val="0"/>
              <w:spacing w:beforeLines="0" w:before="0" w:afterLines="0" w:after="0"/>
              <w:ind w:leftChars="1" w:left="488" w:hangingChars="202" w:hanging="485"/>
              <w:rPr>
                <w:color w:val="00B050"/>
                <w:spacing w:val="0"/>
                <w:kern w:val="0"/>
                <w:sz w:val="24"/>
              </w:rPr>
            </w:pPr>
            <w:r w:rsidRPr="0037400B">
              <w:rPr>
                <w:rFonts w:hint="eastAsia"/>
                <w:color w:val="00B050"/>
                <w:spacing w:val="0"/>
                <w:kern w:val="0"/>
                <w:sz w:val="24"/>
              </w:rPr>
              <w:t>(</w:t>
            </w:r>
            <w:r w:rsidRPr="004147CE">
              <w:rPr>
                <w:spacing w:val="0"/>
                <w:sz w:val="24"/>
              </w:rPr>
              <w:t>滯洪體積</w:t>
            </w:r>
            <w:r>
              <w:rPr>
                <w:rFonts w:hint="eastAsia"/>
                <w:color w:val="00B050"/>
                <w:spacing w:val="0"/>
                <w:kern w:val="0"/>
                <w:sz w:val="24"/>
              </w:rPr>
              <w:t>檢核基準</w:t>
            </w:r>
            <w:r>
              <w:rPr>
                <w:rFonts w:hint="eastAsia"/>
                <w:color w:val="00B050"/>
                <w:spacing w:val="0"/>
                <w:kern w:val="0"/>
                <w:sz w:val="24"/>
              </w:rPr>
              <w:t>)</w:t>
            </w:r>
          </w:p>
          <w:p w14:paraId="3CB75493" w14:textId="09F7B1B9" w:rsidR="00E40FE9" w:rsidRPr="004147CE" w:rsidRDefault="00E40FE9" w:rsidP="00E40FE9">
            <w:pPr>
              <w:widowControl w:val="0"/>
              <w:adjustRightInd w:val="0"/>
              <w:spacing w:beforeLines="0" w:before="0" w:afterLines="0" w:after="0"/>
              <w:ind w:leftChars="1" w:left="488" w:hangingChars="202" w:hanging="485"/>
              <w:rPr>
                <w:spacing w:val="0"/>
                <w:sz w:val="24"/>
              </w:rPr>
            </w:pPr>
            <w:r w:rsidRPr="00383860">
              <w:rPr>
                <w:rFonts w:hint="eastAsia"/>
                <w:spacing w:val="0"/>
                <w:sz w:val="24"/>
              </w:rPr>
              <w:t>十</w:t>
            </w:r>
            <w:r w:rsidR="00F46877">
              <w:rPr>
                <w:rFonts w:hint="eastAsia"/>
                <w:spacing w:val="0"/>
                <w:sz w:val="24"/>
              </w:rPr>
              <w:t>二</w:t>
            </w:r>
            <w:r w:rsidRPr="00383860">
              <w:rPr>
                <w:rFonts w:hint="eastAsia"/>
                <w:spacing w:val="0"/>
                <w:sz w:val="24"/>
              </w:rPr>
              <w:t>、</w:t>
            </w:r>
            <w:r w:rsidRPr="004147CE">
              <w:rPr>
                <w:spacing w:val="0"/>
                <w:sz w:val="24"/>
              </w:rPr>
              <w:t>開發基地滯洪體積檢核</w:t>
            </w:r>
            <w:r>
              <w:rPr>
                <w:rFonts w:hint="eastAsia"/>
                <w:spacing w:val="0"/>
                <w:sz w:val="24"/>
              </w:rPr>
              <w:t>基準</w:t>
            </w:r>
            <w:r w:rsidRPr="004147CE">
              <w:rPr>
                <w:spacing w:val="0"/>
                <w:sz w:val="24"/>
              </w:rPr>
              <w:t>如下：</w:t>
            </w:r>
          </w:p>
          <w:p w14:paraId="60346923" w14:textId="38E9CCC2" w:rsidR="00E40FE9" w:rsidRPr="004147CE" w:rsidRDefault="00E40FE9" w:rsidP="00C67B54">
            <w:pPr>
              <w:adjustRightInd w:val="0"/>
              <w:spacing w:beforeLines="0" w:before="0" w:afterLines="0" w:after="0"/>
              <w:ind w:leftChars="153" w:left="868" w:hangingChars="178" w:hanging="427"/>
              <w:rPr>
                <w:spacing w:val="0"/>
                <w:sz w:val="24"/>
              </w:rPr>
            </w:pPr>
            <w:r w:rsidRPr="004147CE">
              <w:rPr>
                <w:rFonts w:hint="eastAsia"/>
                <w:spacing w:val="0"/>
                <w:sz w:val="24"/>
              </w:rPr>
              <w:t>(</w:t>
            </w:r>
            <w:proofErr w:type="gramStart"/>
            <w:r w:rsidRPr="004147CE">
              <w:rPr>
                <w:rFonts w:hint="eastAsia"/>
                <w:spacing w:val="0"/>
                <w:sz w:val="24"/>
              </w:rPr>
              <w:t>一</w:t>
            </w:r>
            <w:proofErr w:type="gramEnd"/>
            <w:r w:rsidRPr="004147CE">
              <w:rPr>
                <w:rFonts w:hint="eastAsia"/>
                <w:spacing w:val="0"/>
                <w:sz w:val="24"/>
              </w:rPr>
              <w:t>)</w:t>
            </w:r>
            <w:r w:rsidRPr="004147CE">
              <w:rPr>
                <w:spacing w:val="0"/>
                <w:sz w:val="24"/>
              </w:rPr>
              <w:t>滯洪體積應以第</w:t>
            </w:r>
            <w:r w:rsidR="00575624" w:rsidRPr="00CD564A">
              <w:rPr>
                <w:rFonts w:hint="eastAsia"/>
                <w:color w:val="FF0000"/>
                <w:spacing w:val="0"/>
                <w:sz w:val="24"/>
              </w:rPr>
              <w:t>十</w:t>
            </w:r>
            <w:r w:rsidR="00F46877" w:rsidRPr="00CD564A">
              <w:rPr>
                <w:rFonts w:hint="eastAsia"/>
                <w:color w:val="FF0000"/>
                <w:spacing w:val="0"/>
                <w:sz w:val="24"/>
              </w:rPr>
              <w:t>一</w:t>
            </w:r>
            <w:r w:rsidRPr="00CD564A">
              <w:rPr>
                <w:rFonts w:hint="eastAsia"/>
                <w:color w:val="FF0000"/>
                <w:spacing w:val="0"/>
                <w:sz w:val="24"/>
              </w:rPr>
              <w:t>條</w:t>
            </w:r>
            <w:r w:rsidRPr="00E25EAB">
              <w:rPr>
                <w:spacing w:val="0"/>
                <w:sz w:val="24"/>
              </w:rPr>
              <w:t>所</w:t>
            </w:r>
            <w:bookmarkStart w:id="3" w:name="_GoBack"/>
            <w:bookmarkEnd w:id="3"/>
            <w:r w:rsidRPr="004147CE">
              <w:rPr>
                <w:spacing w:val="0"/>
                <w:sz w:val="24"/>
              </w:rPr>
              <w:t>定之</w:t>
            </w:r>
            <w:r w:rsidRPr="004147CE">
              <w:rPr>
                <w:rFonts w:hint="eastAsia"/>
                <w:spacing w:val="0"/>
                <w:sz w:val="24"/>
              </w:rPr>
              <w:t>洪峰流量</w:t>
            </w:r>
            <w:r w:rsidRPr="004147CE">
              <w:rPr>
                <w:spacing w:val="0"/>
                <w:sz w:val="24"/>
              </w:rPr>
              <w:t>檢核</w:t>
            </w:r>
            <w:r>
              <w:rPr>
                <w:rFonts w:hint="eastAsia"/>
                <w:spacing w:val="0"/>
                <w:sz w:val="24"/>
              </w:rPr>
              <w:t>基</w:t>
            </w:r>
            <w:r w:rsidRPr="004147CE">
              <w:rPr>
                <w:spacing w:val="0"/>
                <w:sz w:val="24"/>
              </w:rPr>
              <w:t>準</w:t>
            </w:r>
            <w:r>
              <w:rPr>
                <w:rFonts w:hint="eastAsia"/>
                <w:spacing w:val="0"/>
                <w:sz w:val="24"/>
              </w:rPr>
              <w:t>計算</w:t>
            </w:r>
            <w:r w:rsidRPr="004147CE">
              <w:rPr>
                <w:spacing w:val="0"/>
                <w:sz w:val="24"/>
              </w:rPr>
              <w:t>。</w:t>
            </w:r>
          </w:p>
          <w:p w14:paraId="163F13AB" w14:textId="77777777" w:rsidR="00DC68EC" w:rsidRDefault="00E40FE9" w:rsidP="00C67B54">
            <w:pPr>
              <w:adjustRightInd w:val="0"/>
              <w:spacing w:beforeLines="0" w:before="0" w:afterLines="0" w:after="0"/>
              <w:ind w:leftChars="153" w:left="868" w:hangingChars="178" w:hanging="427"/>
              <w:rPr>
                <w:spacing w:val="0"/>
                <w:sz w:val="24"/>
              </w:rPr>
            </w:pPr>
            <w:r w:rsidRPr="004147CE">
              <w:rPr>
                <w:rFonts w:hint="eastAsia"/>
                <w:spacing w:val="0"/>
                <w:sz w:val="24"/>
              </w:rPr>
              <w:t>(</w:t>
            </w:r>
            <w:r w:rsidRPr="004147CE">
              <w:rPr>
                <w:rFonts w:hint="eastAsia"/>
                <w:spacing w:val="0"/>
                <w:sz w:val="24"/>
              </w:rPr>
              <w:t>二</w:t>
            </w:r>
            <w:r w:rsidRPr="004147CE">
              <w:rPr>
                <w:rFonts w:hint="eastAsia"/>
                <w:spacing w:val="0"/>
                <w:sz w:val="24"/>
              </w:rPr>
              <w:t>)</w:t>
            </w:r>
            <w:r w:rsidRPr="004147CE">
              <w:rPr>
                <w:spacing w:val="0"/>
                <w:sz w:val="24"/>
              </w:rPr>
              <w:t>滯洪體積之安全係數為一</w:t>
            </w:r>
            <w:r>
              <w:rPr>
                <w:rFonts w:hint="eastAsia"/>
                <w:spacing w:val="0"/>
                <w:sz w:val="24"/>
              </w:rPr>
              <w:t>點</w:t>
            </w:r>
            <w:r w:rsidRPr="004147CE">
              <w:rPr>
                <w:spacing w:val="0"/>
                <w:sz w:val="24"/>
              </w:rPr>
              <w:t>二。</w:t>
            </w:r>
          </w:p>
          <w:p w14:paraId="25FCBD20" w14:textId="1E9AF31B" w:rsidR="00007C09" w:rsidRPr="002A1693" w:rsidRDefault="00E40FE9" w:rsidP="00DC68EC">
            <w:pPr>
              <w:pStyle w:val="5-1"/>
              <w:adjustRightInd w:val="0"/>
              <w:spacing w:before="120" w:after="120" w:line="240" w:lineRule="auto"/>
              <w:ind w:leftChars="177" w:left="510" w:firstLineChars="210" w:firstLine="504"/>
              <w:rPr>
                <w:sz w:val="24"/>
              </w:rPr>
            </w:pPr>
            <w:r w:rsidRPr="00383860">
              <w:rPr>
                <w:sz w:val="24"/>
              </w:rPr>
              <w:t>目的事業主管機關或主管機關</w:t>
            </w:r>
            <w:r w:rsidR="00575624">
              <w:rPr>
                <w:rFonts w:hint="eastAsia"/>
                <w:sz w:val="24"/>
              </w:rPr>
              <w:t>得</w:t>
            </w:r>
            <w:r w:rsidRPr="00383860">
              <w:rPr>
                <w:sz w:val="24"/>
              </w:rPr>
              <w:t>衡量開發基地之重要性或集水區土地開發</w:t>
            </w:r>
            <w:r w:rsidRPr="00383860">
              <w:rPr>
                <w:rFonts w:hint="eastAsia"/>
                <w:sz w:val="24"/>
              </w:rPr>
              <w:t>利用</w:t>
            </w:r>
            <w:r w:rsidRPr="00383860">
              <w:rPr>
                <w:sz w:val="24"/>
              </w:rPr>
              <w:t>情形</w:t>
            </w:r>
            <w:r w:rsidR="00575624">
              <w:rPr>
                <w:rFonts w:hint="eastAsia"/>
                <w:sz w:val="24"/>
              </w:rPr>
              <w:t>，</w:t>
            </w:r>
            <w:r w:rsidRPr="00383860">
              <w:rPr>
                <w:sz w:val="24"/>
              </w:rPr>
              <w:t>提高滯洪體積</w:t>
            </w:r>
            <w:r w:rsidRPr="00383860">
              <w:rPr>
                <w:rFonts w:hint="eastAsia"/>
                <w:sz w:val="24"/>
              </w:rPr>
              <w:t>之安全係數。</w:t>
            </w:r>
          </w:p>
        </w:tc>
        <w:tc>
          <w:tcPr>
            <w:tcW w:w="4068" w:type="dxa"/>
            <w:shd w:val="clear" w:color="auto" w:fill="auto"/>
          </w:tcPr>
          <w:p w14:paraId="1385EF12" w14:textId="30D7F7A5" w:rsidR="00007C09" w:rsidRPr="008D16FD" w:rsidRDefault="008D16FD" w:rsidP="008D16FD">
            <w:pPr>
              <w:pStyle w:val="ad"/>
              <w:numPr>
                <w:ilvl w:val="0"/>
                <w:numId w:val="8"/>
              </w:numPr>
              <w:adjustRightInd w:val="0"/>
              <w:spacing w:beforeLines="0" w:before="0" w:afterLines="0" w:after="0"/>
              <w:ind w:leftChars="0"/>
              <w:rPr>
                <w:spacing w:val="0"/>
                <w:sz w:val="24"/>
              </w:rPr>
            </w:pPr>
            <w:r w:rsidRPr="008D16FD">
              <w:rPr>
                <w:rFonts w:hint="eastAsia"/>
                <w:spacing w:val="0"/>
                <w:sz w:val="24"/>
              </w:rPr>
              <w:t>本條規定滯洪體積</w:t>
            </w:r>
            <w:r>
              <w:rPr>
                <w:rFonts w:hint="eastAsia"/>
                <w:spacing w:val="0"/>
                <w:sz w:val="24"/>
              </w:rPr>
              <w:t>安全係數</w:t>
            </w:r>
            <w:r>
              <w:rPr>
                <w:rFonts w:hint="eastAsia"/>
                <w:spacing w:val="0"/>
                <w:sz w:val="24"/>
              </w:rPr>
              <w:t>1.2</w:t>
            </w:r>
            <w:r w:rsidRPr="008D16FD">
              <w:rPr>
                <w:rFonts w:hint="eastAsia"/>
                <w:spacing w:val="0"/>
                <w:sz w:val="24"/>
              </w:rPr>
              <w:t>的檢核基準。</w:t>
            </w:r>
          </w:p>
          <w:p w14:paraId="6D5E9F89" w14:textId="125C5950" w:rsidR="008D16FD" w:rsidRPr="008D16FD" w:rsidRDefault="008D16FD" w:rsidP="008D16FD">
            <w:pPr>
              <w:pStyle w:val="ad"/>
              <w:numPr>
                <w:ilvl w:val="0"/>
                <w:numId w:val="8"/>
              </w:numPr>
              <w:adjustRightInd w:val="0"/>
              <w:spacing w:beforeLines="0" w:before="0" w:afterLines="0" w:after="0"/>
              <w:ind w:leftChars="0"/>
              <w:rPr>
                <w:spacing w:val="0"/>
                <w:sz w:val="24"/>
              </w:rPr>
            </w:pPr>
            <w:r>
              <w:rPr>
                <w:rFonts w:hint="eastAsia"/>
                <w:spacing w:val="0"/>
                <w:sz w:val="24"/>
              </w:rPr>
              <w:t>第二項為機關視區域的防洪需求，提高安全係數。</w:t>
            </w:r>
          </w:p>
        </w:tc>
      </w:tr>
      <w:tr w:rsidR="00DC68EC" w:rsidRPr="00DC68EC" w14:paraId="326A475A" w14:textId="77777777" w:rsidTr="00DC68EC">
        <w:tc>
          <w:tcPr>
            <w:tcW w:w="4982" w:type="dxa"/>
            <w:shd w:val="clear" w:color="auto" w:fill="auto"/>
          </w:tcPr>
          <w:p w14:paraId="2468E5C9" w14:textId="77777777" w:rsidR="00DC68EC" w:rsidRDefault="00DC68EC" w:rsidP="00DC68EC">
            <w:pPr>
              <w:widowControl w:val="0"/>
              <w:adjustRightInd w:val="0"/>
              <w:spacing w:beforeLines="0" w:before="0" w:afterLines="0" w:after="0"/>
              <w:ind w:left="1" w:firstLineChars="1" w:firstLine="2"/>
              <w:rPr>
                <w:spacing w:val="0"/>
                <w:sz w:val="24"/>
              </w:rPr>
            </w:pPr>
            <w:r w:rsidRPr="006E616E">
              <w:rPr>
                <w:rFonts w:hint="eastAsia"/>
                <w:color w:val="00B050"/>
                <w:spacing w:val="0"/>
                <w:kern w:val="0"/>
                <w:sz w:val="24"/>
              </w:rPr>
              <w:t>(</w:t>
            </w:r>
            <w:r>
              <w:rPr>
                <w:rFonts w:hint="eastAsia"/>
                <w:color w:val="00B050"/>
                <w:spacing w:val="0"/>
                <w:kern w:val="0"/>
                <w:sz w:val="24"/>
              </w:rPr>
              <w:t>道路、鐵路及大眾捷運系統與基地開發面積小於</w:t>
            </w:r>
            <w:r>
              <w:rPr>
                <w:rFonts w:hint="eastAsia"/>
                <w:color w:val="00B050"/>
                <w:spacing w:val="0"/>
                <w:kern w:val="0"/>
                <w:sz w:val="24"/>
              </w:rPr>
              <w:t>5</w:t>
            </w:r>
            <w:r>
              <w:rPr>
                <w:rFonts w:hint="eastAsia"/>
                <w:color w:val="00B050"/>
                <w:spacing w:val="0"/>
                <w:kern w:val="0"/>
                <w:sz w:val="24"/>
              </w:rPr>
              <w:t>公頃之檢核基準</w:t>
            </w:r>
            <w:r w:rsidRPr="006E616E">
              <w:rPr>
                <w:rFonts w:hint="eastAsia"/>
                <w:color w:val="00B050"/>
                <w:spacing w:val="0"/>
                <w:kern w:val="0"/>
                <w:sz w:val="24"/>
              </w:rPr>
              <w:t>)</w:t>
            </w:r>
          </w:p>
          <w:p w14:paraId="67440FB5" w14:textId="01E23EBB" w:rsidR="00DC68EC" w:rsidRPr="004147CE" w:rsidRDefault="00DC68EC" w:rsidP="00DC68EC">
            <w:pPr>
              <w:widowControl w:val="0"/>
              <w:adjustRightInd w:val="0"/>
              <w:spacing w:beforeLines="0" w:before="0" w:afterLines="0" w:after="0"/>
              <w:ind w:leftChars="1" w:left="488" w:hangingChars="202" w:hanging="485"/>
              <w:rPr>
                <w:spacing w:val="0"/>
                <w:sz w:val="24"/>
              </w:rPr>
            </w:pPr>
            <w:r w:rsidRPr="004147CE">
              <w:rPr>
                <w:rFonts w:hint="eastAsia"/>
                <w:spacing w:val="0"/>
                <w:sz w:val="24"/>
              </w:rPr>
              <w:t>十</w:t>
            </w:r>
            <w:r w:rsidR="00CD564A">
              <w:rPr>
                <w:rFonts w:hint="eastAsia"/>
                <w:spacing w:val="0"/>
                <w:sz w:val="24"/>
              </w:rPr>
              <w:t>三</w:t>
            </w:r>
            <w:r w:rsidRPr="004147CE">
              <w:rPr>
                <w:rFonts w:hint="eastAsia"/>
                <w:spacing w:val="0"/>
                <w:sz w:val="24"/>
              </w:rPr>
              <w:t>、</w:t>
            </w:r>
            <w:r w:rsidRPr="004147CE">
              <w:rPr>
                <w:spacing w:val="0"/>
                <w:sz w:val="24"/>
              </w:rPr>
              <w:t>土地開發利用</w:t>
            </w:r>
            <w:r w:rsidRPr="00511F5F">
              <w:rPr>
                <w:rFonts w:hint="eastAsia"/>
                <w:color w:val="BF8F00" w:themeColor="accent4" w:themeShade="BF"/>
                <w:spacing w:val="0"/>
                <w:sz w:val="24"/>
              </w:rPr>
              <w:t>屬道路、鐵路及大眾捷運系統者</w:t>
            </w:r>
            <w:r>
              <w:rPr>
                <w:rFonts w:hint="eastAsia"/>
                <w:color w:val="BF8F00" w:themeColor="accent4" w:themeShade="BF"/>
                <w:spacing w:val="0"/>
                <w:sz w:val="24"/>
              </w:rPr>
              <w:t>或全部</w:t>
            </w:r>
            <w:r w:rsidRPr="00D72FBB">
              <w:rPr>
                <w:rFonts w:hint="eastAsia"/>
                <w:color w:val="BF8F00" w:themeColor="accent4" w:themeShade="BF"/>
                <w:spacing w:val="0"/>
                <w:sz w:val="24"/>
              </w:rPr>
              <w:t>符合</w:t>
            </w:r>
            <w:r w:rsidRPr="004147CE">
              <w:rPr>
                <w:spacing w:val="0"/>
                <w:sz w:val="24"/>
              </w:rPr>
              <w:t>下列條件</w:t>
            </w:r>
            <w:r>
              <w:rPr>
                <w:rFonts w:hint="eastAsia"/>
                <w:spacing w:val="0"/>
                <w:sz w:val="24"/>
              </w:rPr>
              <w:t>，</w:t>
            </w:r>
            <w:r w:rsidRPr="004147CE">
              <w:rPr>
                <w:spacing w:val="0"/>
                <w:sz w:val="24"/>
              </w:rPr>
              <w:t>其檢核</w:t>
            </w:r>
            <w:r>
              <w:rPr>
                <w:rFonts w:hint="eastAsia"/>
                <w:spacing w:val="0"/>
                <w:sz w:val="24"/>
              </w:rPr>
              <w:t>基</w:t>
            </w:r>
            <w:r w:rsidRPr="004147CE">
              <w:rPr>
                <w:spacing w:val="0"/>
                <w:sz w:val="24"/>
              </w:rPr>
              <w:t>準應依第</w:t>
            </w:r>
            <w:r>
              <w:rPr>
                <w:rFonts w:hint="eastAsia"/>
                <w:spacing w:val="0"/>
                <w:sz w:val="24"/>
              </w:rPr>
              <w:t>二項</w:t>
            </w:r>
            <w:r w:rsidRPr="004147CE">
              <w:rPr>
                <w:spacing w:val="0"/>
                <w:sz w:val="24"/>
              </w:rPr>
              <w:t>規定辦理：</w:t>
            </w:r>
          </w:p>
          <w:p w14:paraId="391B7BBB" w14:textId="60DACA8B" w:rsidR="00DC68EC" w:rsidRDefault="00DC68EC" w:rsidP="00C67B54">
            <w:pPr>
              <w:adjustRightInd w:val="0"/>
              <w:spacing w:beforeLines="0" w:before="0" w:afterLines="0" w:after="0"/>
              <w:ind w:leftChars="153" w:left="868" w:hangingChars="178" w:hanging="427"/>
              <w:rPr>
                <w:spacing w:val="0"/>
                <w:sz w:val="24"/>
              </w:rPr>
            </w:pPr>
            <w:r>
              <w:rPr>
                <w:rFonts w:hint="eastAsia"/>
                <w:spacing w:val="0"/>
                <w:sz w:val="24"/>
              </w:rPr>
              <w:t>(</w:t>
            </w:r>
            <w:proofErr w:type="gramStart"/>
            <w:r>
              <w:rPr>
                <w:rFonts w:hint="eastAsia"/>
                <w:spacing w:val="0"/>
                <w:sz w:val="24"/>
              </w:rPr>
              <w:t>一</w:t>
            </w:r>
            <w:proofErr w:type="gramEnd"/>
            <w:r>
              <w:rPr>
                <w:rFonts w:hint="eastAsia"/>
                <w:spacing w:val="0"/>
                <w:sz w:val="24"/>
              </w:rPr>
              <w:t>)</w:t>
            </w:r>
            <w:r w:rsidRPr="004147CE">
              <w:rPr>
                <w:spacing w:val="0"/>
                <w:sz w:val="24"/>
              </w:rPr>
              <w:t>土地開發利用面積五公頃以下。</w:t>
            </w:r>
          </w:p>
          <w:p w14:paraId="6E667AC4" w14:textId="17ABDAA5" w:rsidR="00DC68EC" w:rsidRDefault="00DC68EC" w:rsidP="00C67B54">
            <w:pPr>
              <w:adjustRightInd w:val="0"/>
              <w:spacing w:beforeLines="0" w:before="0" w:afterLines="0" w:after="0"/>
              <w:ind w:leftChars="153" w:left="868" w:hangingChars="178" w:hanging="427"/>
              <w:rPr>
                <w:spacing w:val="0"/>
                <w:sz w:val="24"/>
              </w:rPr>
            </w:pPr>
            <w:r w:rsidRPr="004147CE">
              <w:rPr>
                <w:rFonts w:hint="eastAsia"/>
                <w:spacing w:val="0"/>
                <w:sz w:val="24"/>
              </w:rPr>
              <w:t>(</w:t>
            </w:r>
            <w:r>
              <w:rPr>
                <w:rFonts w:hint="eastAsia"/>
                <w:spacing w:val="0"/>
                <w:sz w:val="24"/>
              </w:rPr>
              <w:t>二</w:t>
            </w:r>
            <w:r w:rsidRPr="004147CE">
              <w:rPr>
                <w:rFonts w:hint="eastAsia"/>
                <w:spacing w:val="0"/>
                <w:sz w:val="24"/>
              </w:rPr>
              <w:t>)</w:t>
            </w:r>
            <w:r w:rsidRPr="004147CE">
              <w:rPr>
                <w:spacing w:val="0"/>
                <w:sz w:val="24"/>
              </w:rPr>
              <w:t>聯外排水</w:t>
            </w:r>
            <w:proofErr w:type="gramStart"/>
            <w:r w:rsidRPr="004147CE">
              <w:rPr>
                <w:spacing w:val="0"/>
                <w:sz w:val="24"/>
              </w:rPr>
              <w:t>路通洪能力</w:t>
            </w:r>
            <w:proofErr w:type="gramEnd"/>
            <w:r w:rsidRPr="004147CE">
              <w:rPr>
                <w:spacing w:val="0"/>
                <w:sz w:val="24"/>
              </w:rPr>
              <w:t>達十年</w:t>
            </w:r>
            <w:proofErr w:type="gramStart"/>
            <w:r w:rsidRPr="004147CE">
              <w:rPr>
                <w:spacing w:val="0"/>
                <w:sz w:val="24"/>
              </w:rPr>
              <w:t>重現期距洪峰</w:t>
            </w:r>
            <w:proofErr w:type="gramEnd"/>
            <w:r w:rsidRPr="004147CE">
              <w:rPr>
                <w:spacing w:val="0"/>
                <w:sz w:val="24"/>
              </w:rPr>
              <w:t>流量。</w:t>
            </w:r>
          </w:p>
          <w:p w14:paraId="6C809621" w14:textId="4CCA3EB6" w:rsidR="00DC68EC" w:rsidRDefault="00DC68EC" w:rsidP="00C67B54">
            <w:pPr>
              <w:adjustRightInd w:val="0"/>
              <w:spacing w:beforeLines="0" w:before="0" w:afterLines="0" w:after="0"/>
              <w:ind w:leftChars="153" w:left="868" w:hangingChars="178" w:hanging="427"/>
              <w:rPr>
                <w:strike/>
                <w:color w:val="BF8F00" w:themeColor="accent4" w:themeShade="BF"/>
                <w:spacing w:val="0"/>
                <w:sz w:val="24"/>
              </w:rPr>
            </w:pPr>
            <w:r w:rsidRPr="004147CE">
              <w:rPr>
                <w:rFonts w:hint="eastAsia"/>
                <w:spacing w:val="0"/>
                <w:sz w:val="24"/>
              </w:rPr>
              <w:t>(</w:t>
            </w:r>
            <w:r w:rsidRPr="00D72FBB">
              <w:rPr>
                <w:rFonts w:hint="eastAsia"/>
                <w:spacing w:val="0"/>
                <w:sz w:val="24"/>
              </w:rPr>
              <w:t>三</w:t>
            </w:r>
            <w:r w:rsidRPr="00D72FBB">
              <w:rPr>
                <w:rFonts w:hint="eastAsia"/>
                <w:spacing w:val="0"/>
                <w:sz w:val="24"/>
              </w:rPr>
              <w:t>)</w:t>
            </w:r>
            <w:r w:rsidR="000E6913" w:rsidRPr="000E6913">
              <w:rPr>
                <w:rFonts w:hint="eastAsia"/>
                <w:spacing w:val="0"/>
                <w:sz w:val="24"/>
              </w:rPr>
              <w:t>滯洪體積之安全係數為一點二</w:t>
            </w:r>
            <w:r w:rsidRPr="00D72FBB">
              <w:rPr>
                <w:spacing w:val="0"/>
                <w:sz w:val="24"/>
              </w:rPr>
              <w:t>。</w:t>
            </w:r>
          </w:p>
          <w:p w14:paraId="1C0C639B" w14:textId="0FC6CCCE" w:rsidR="00DC68EC" w:rsidRDefault="00DC68EC" w:rsidP="00C67B54">
            <w:pPr>
              <w:adjustRightInd w:val="0"/>
              <w:spacing w:beforeLines="0" w:before="0" w:afterLines="0" w:after="0"/>
              <w:ind w:leftChars="153" w:left="868" w:hangingChars="178" w:hanging="427"/>
              <w:rPr>
                <w:spacing w:val="0"/>
                <w:sz w:val="24"/>
              </w:rPr>
            </w:pPr>
            <w:r w:rsidRPr="004147CE">
              <w:rPr>
                <w:rFonts w:hint="eastAsia"/>
                <w:spacing w:val="0"/>
                <w:sz w:val="24"/>
              </w:rPr>
              <w:t>(</w:t>
            </w:r>
            <w:r>
              <w:rPr>
                <w:rFonts w:hint="eastAsia"/>
                <w:spacing w:val="0"/>
                <w:sz w:val="24"/>
              </w:rPr>
              <w:t>四</w:t>
            </w:r>
            <w:r w:rsidRPr="004147CE">
              <w:rPr>
                <w:rFonts w:hint="eastAsia"/>
                <w:spacing w:val="0"/>
                <w:sz w:val="24"/>
              </w:rPr>
              <w:t>)</w:t>
            </w:r>
            <w:r w:rsidRPr="004147CE">
              <w:rPr>
                <w:spacing w:val="0"/>
                <w:sz w:val="24"/>
              </w:rPr>
              <w:t>開發基地</w:t>
            </w:r>
            <w:proofErr w:type="gramStart"/>
            <w:r w:rsidRPr="004147CE">
              <w:rPr>
                <w:spacing w:val="0"/>
                <w:sz w:val="24"/>
              </w:rPr>
              <w:t>排水</w:t>
            </w:r>
            <w:r w:rsidRPr="004147CE">
              <w:rPr>
                <w:rFonts w:hint="eastAsia"/>
                <w:spacing w:val="0"/>
                <w:sz w:val="24"/>
              </w:rPr>
              <w:t>出流</w:t>
            </w:r>
            <w:r w:rsidRPr="004147CE">
              <w:rPr>
                <w:spacing w:val="0"/>
                <w:sz w:val="24"/>
              </w:rPr>
              <w:t>可</w:t>
            </w:r>
            <w:proofErr w:type="gramEnd"/>
            <w:r w:rsidRPr="004147CE">
              <w:rPr>
                <w:spacing w:val="0"/>
                <w:sz w:val="24"/>
              </w:rPr>
              <w:t>重力排水。</w:t>
            </w:r>
          </w:p>
          <w:p w14:paraId="2255EF47" w14:textId="77777777" w:rsidR="00DC68EC" w:rsidRPr="004147CE" w:rsidRDefault="00DC68EC" w:rsidP="00DC68EC">
            <w:pPr>
              <w:pStyle w:val="5-1"/>
              <w:adjustRightInd w:val="0"/>
              <w:spacing w:before="180" w:after="180" w:line="240" w:lineRule="auto"/>
              <w:ind w:leftChars="177" w:left="510" w:firstLineChars="0" w:firstLine="0"/>
              <w:rPr>
                <w:kern w:val="0"/>
                <w:sz w:val="24"/>
              </w:rPr>
            </w:pPr>
            <w:r w:rsidRPr="004147CE">
              <w:rPr>
                <w:rFonts w:hint="eastAsia"/>
                <w:sz w:val="24"/>
                <w:szCs w:val="24"/>
              </w:rPr>
              <w:t xml:space="preserve">　　</w:t>
            </w:r>
            <w:r>
              <w:rPr>
                <w:rFonts w:hint="eastAsia"/>
                <w:sz w:val="24"/>
                <w:szCs w:val="24"/>
              </w:rPr>
              <w:t>前項</w:t>
            </w:r>
            <w:r w:rsidRPr="004147CE">
              <w:rPr>
                <w:kern w:val="0"/>
                <w:sz w:val="24"/>
              </w:rPr>
              <w:t>檢核</w:t>
            </w:r>
            <w:r w:rsidRPr="004147CE">
              <w:rPr>
                <w:rFonts w:hint="eastAsia"/>
                <w:kern w:val="0"/>
                <w:sz w:val="24"/>
              </w:rPr>
              <w:t>標準</w:t>
            </w:r>
            <w:r w:rsidRPr="004147CE">
              <w:rPr>
                <w:kern w:val="0"/>
                <w:sz w:val="24"/>
              </w:rPr>
              <w:t>如下：</w:t>
            </w:r>
          </w:p>
          <w:p w14:paraId="55C93296" w14:textId="4DC2AB85" w:rsidR="00DC68EC" w:rsidRPr="004147CE" w:rsidRDefault="00DC68EC" w:rsidP="00C67B54">
            <w:pPr>
              <w:adjustRightInd w:val="0"/>
              <w:spacing w:beforeLines="0" w:before="0" w:afterLines="0" w:after="0"/>
              <w:ind w:leftChars="153" w:left="882" w:hangingChars="178" w:hanging="441"/>
              <w:rPr>
                <w:kern w:val="0"/>
                <w:sz w:val="24"/>
              </w:rPr>
            </w:pPr>
            <w:r w:rsidRPr="004147CE">
              <w:rPr>
                <w:rFonts w:hint="eastAsia"/>
                <w:kern w:val="0"/>
                <w:sz w:val="24"/>
              </w:rPr>
              <w:t>(</w:t>
            </w:r>
            <w:proofErr w:type="gramStart"/>
            <w:r w:rsidRPr="004147CE">
              <w:rPr>
                <w:rFonts w:hint="eastAsia"/>
                <w:kern w:val="0"/>
                <w:sz w:val="24"/>
              </w:rPr>
              <w:t>一</w:t>
            </w:r>
            <w:proofErr w:type="gramEnd"/>
            <w:r w:rsidRPr="004147CE">
              <w:rPr>
                <w:rFonts w:hint="eastAsia"/>
                <w:kern w:val="0"/>
                <w:sz w:val="24"/>
              </w:rPr>
              <w:t>)</w:t>
            </w:r>
            <w:r>
              <w:rPr>
                <w:rFonts w:hint="eastAsia"/>
                <w:kern w:val="0"/>
                <w:sz w:val="24"/>
              </w:rPr>
              <w:t>開發</w:t>
            </w:r>
            <w:r w:rsidRPr="00DC68EC">
              <w:rPr>
                <w:rFonts w:hint="eastAsia"/>
                <w:spacing w:val="0"/>
                <w:sz w:val="24"/>
              </w:rPr>
              <w:t>基地</w:t>
            </w:r>
            <w:r>
              <w:rPr>
                <w:rFonts w:hint="eastAsia"/>
                <w:kern w:val="0"/>
                <w:sz w:val="24"/>
              </w:rPr>
              <w:t>單位面積滯洪體積不小於</w:t>
            </w:r>
            <w:r w:rsidRPr="004147CE">
              <w:rPr>
                <w:kern w:val="0"/>
                <w:sz w:val="24"/>
              </w:rPr>
              <w:lastRenderedPageBreak/>
              <w:t>五百二十</w:t>
            </w:r>
            <w:r w:rsidRPr="004147CE">
              <w:rPr>
                <w:kern w:val="0"/>
                <w:sz w:val="24"/>
              </w:rPr>
              <w:t>(</w:t>
            </w:r>
            <w:r w:rsidRPr="004147CE">
              <w:rPr>
                <w:kern w:val="0"/>
                <w:sz w:val="24"/>
              </w:rPr>
              <w:t>立方公尺</w:t>
            </w:r>
            <w:proofErr w:type="gramStart"/>
            <w:r w:rsidRPr="004147CE">
              <w:rPr>
                <w:kern w:val="0"/>
                <w:sz w:val="24"/>
              </w:rPr>
              <w:t>∕</w:t>
            </w:r>
            <w:proofErr w:type="gramEnd"/>
            <w:r w:rsidRPr="004147CE">
              <w:rPr>
                <w:kern w:val="0"/>
                <w:sz w:val="24"/>
              </w:rPr>
              <w:t>公頃</w:t>
            </w:r>
            <w:r w:rsidRPr="004147CE">
              <w:rPr>
                <w:kern w:val="0"/>
                <w:sz w:val="24"/>
              </w:rPr>
              <w:t>)</w:t>
            </w:r>
            <w:r w:rsidRPr="004147CE">
              <w:rPr>
                <w:kern w:val="0"/>
                <w:sz w:val="24"/>
              </w:rPr>
              <w:t>。</w:t>
            </w:r>
          </w:p>
          <w:p w14:paraId="02CB4733" w14:textId="2499C1FD" w:rsidR="00DC68EC" w:rsidRPr="0037400B" w:rsidRDefault="00DC68EC" w:rsidP="00CD564A">
            <w:pPr>
              <w:adjustRightInd w:val="0"/>
              <w:spacing w:beforeLines="0" w:before="0" w:afterLines="0" w:after="0"/>
              <w:ind w:leftChars="153" w:left="868" w:hangingChars="178" w:hanging="427"/>
              <w:rPr>
                <w:color w:val="00B050"/>
                <w:spacing w:val="0"/>
                <w:kern w:val="0"/>
                <w:sz w:val="24"/>
              </w:rPr>
            </w:pPr>
            <w:r w:rsidRPr="00587786">
              <w:rPr>
                <w:rFonts w:hint="eastAsia"/>
                <w:spacing w:val="0"/>
                <w:sz w:val="24"/>
              </w:rPr>
              <w:t>(</w:t>
            </w:r>
            <w:r w:rsidRPr="00587786">
              <w:rPr>
                <w:rFonts w:hint="eastAsia"/>
                <w:spacing w:val="0"/>
                <w:sz w:val="24"/>
              </w:rPr>
              <w:t>二</w:t>
            </w:r>
            <w:r w:rsidRPr="00587786">
              <w:rPr>
                <w:rFonts w:hint="eastAsia"/>
                <w:spacing w:val="0"/>
                <w:sz w:val="24"/>
              </w:rPr>
              <w:t>)</w:t>
            </w:r>
            <w:r w:rsidR="00CD564A" w:rsidRPr="00674D80">
              <w:rPr>
                <w:rFonts w:hint="eastAsia"/>
                <w:color w:val="FF0000"/>
                <w:spacing w:val="0"/>
                <w:sz w:val="24"/>
              </w:rPr>
              <w:t>基地開發後排水出口十年</w:t>
            </w:r>
            <w:proofErr w:type="gramStart"/>
            <w:r w:rsidR="00CD564A" w:rsidRPr="00674D80">
              <w:rPr>
                <w:rFonts w:hint="eastAsia"/>
                <w:color w:val="FF0000"/>
                <w:spacing w:val="0"/>
                <w:sz w:val="24"/>
              </w:rPr>
              <w:t>重現期距單位</w:t>
            </w:r>
            <w:proofErr w:type="gramEnd"/>
            <w:r w:rsidR="00CD564A" w:rsidRPr="00674D80">
              <w:rPr>
                <w:rFonts w:hint="eastAsia"/>
                <w:color w:val="FF0000"/>
                <w:spacing w:val="0"/>
                <w:sz w:val="24"/>
              </w:rPr>
              <w:t>面</w:t>
            </w:r>
            <w:r w:rsidRPr="00674D80">
              <w:rPr>
                <w:rFonts w:hint="eastAsia"/>
                <w:color w:val="FF0000"/>
                <w:spacing w:val="0"/>
                <w:sz w:val="24"/>
              </w:rPr>
              <w:t>積</w:t>
            </w:r>
            <w:r w:rsidR="00CD564A" w:rsidRPr="00674D80">
              <w:rPr>
                <w:rFonts w:hint="eastAsia"/>
                <w:color w:val="FF0000"/>
                <w:spacing w:val="0"/>
                <w:sz w:val="24"/>
              </w:rPr>
              <w:t>洪峰流量</w:t>
            </w:r>
            <w:r w:rsidRPr="00674D80">
              <w:rPr>
                <w:rFonts w:hint="eastAsia"/>
                <w:color w:val="FF0000"/>
                <w:spacing w:val="0"/>
                <w:sz w:val="24"/>
              </w:rPr>
              <w:t>不大於</w:t>
            </w:r>
            <w:r w:rsidRPr="00674D80">
              <w:rPr>
                <w:color w:val="FF0000"/>
                <w:spacing w:val="0"/>
                <w:sz w:val="24"/>
              </w:rPr>
              <w:t>零點一六</w:t>
            </w:r>
            <w:r w:rsidRPr="00674D80">
              <w:rPr>
                <w:color w:val="FF0000"/>
                <w:spacing w:val="0"/>
                <w:sz w:val="24"/>
              </w:rPr>
              <w:t>(</w:t>
            </w:r>
            <w:r w:rsidRPr="00674D80">
              <w:rPr>
                <w:color w:val="FF0000"/>
                <w:spacing w:val="0"/>
                <w:sz w:val="24"/>
              </w:rPr>
              <w:t>立方公尺</w:t>
            </w:r>
            <w:proofErr w:type="gramStart"/>
            <w:r w:rsidRPr="00674D80">
              <w:rPr>
                <w:color w:val="FF0000"/>
                <w:spacing w:val="0"/>
                <w:sz w:val="24"/>
              </w:rPr>
              <w:t>∕</w:t>
            </w:r>
            <w:proofErr w:type="gramEnd"/>
            <w:r w:rsidRPr="00674D80">
              <w:rPr>
                <w:color w:val="FF0000"/>
                <w:spacing w:val="0"/>
                <w:sz w:val="24"/>
              </w:rPr>
              <w:t>秒</w:t>
            </w:r>
            <w:proofErr w:type="gramStart"/>
            <w:r w:rsidRPr="00674D80">
              <w:rPr>
                <w:color w:val="FF0000"/>
                <w:spacing w:val="0"/>
                <w:sz w:val="24"/>
              </w:rPr>
              <w:t>∕</w:t>
            </w:r>
            <w:proofErr w:type="gramEnd"/>
            <w:r w:rsidRPr="00674D80">
              <w:rPr>
                <w:color w:val="FF0000"/>
                <w:spacing w:val="0"/>
                <w:sz w:val="24"/>
              </w:rPr>
              <w:t>公頃</w:t>
            </w:r>
            <w:r w:rsidRPr="00674D80">
              <w:rPr>
                <w:color w:val="FF0000"/>
                <w:spacing w:val="0"/>
                <w:sz w:val="24"/>
              </w:rPr>
              <w:t>)</w:t>
            </w:r>
            <w:r w:rsidRPr="00674D80">
              <w:rPr>
                <w:color w:val="FF0000"/>
                <w:spacing w:val="0"/>
                <w:sz w:val="24"/>
              </w:rPr>
              <w:t>。</w:t>
            </w:r>
            <w:r w:rsidRPr="00674D80">
              <w:rPr>
                <w:rFonts w:hint="eastAsia"/>
                <w:color w:val="FF0000"/>
                <w:sz w:val="24"/>
              </w:rPr>
              <w:t xml:space="preserve">　</w:t>
            </w:r>
          </w:p>
        </w:tc>
        <w:tc>
          <w:tcPr>
            <w:tcW w:w="4068" w:type="dxa"/>
            <w:shd w:val="clear" w:color="auto" w:fill="auto"/>
          </w:tcPr>
          <w:p w14:paraId="67FE97E9" w14:textId="77777777" w:rsidR="00DC68EC" w:rsidRDefault="00DC68EC" w:rsidP="00DC68EC">
            <w:pPr>
              <w:adjustRightInd w:val="0"/>
              <w:spacing w:beforeLines="0" w:before="0" w:afterLines="0" w:after="0"/>
              <w:ind w:left="490" w:hangingChars="204" w:hanging="490"/>
              <w:rPr>
                <w:spacing w:val="0"/>
                <w:sz w:val="24"/>
              </w:rPr>
            </w:pPr>
            <w:r>
              <w:rPr>
                <w:rFonts w:hint="eastAsia"/>
                <w:spacing w:val="0"/>
                <w:sz w:val="24"/>
              </w:rPr>
              <w:lastRenderedPageBreak/>
              <w:t>一</w:t>
            </w:r>
            <w:r w:rsidRPr="004147CE">
              <w:rPr>
                <w:rFonts w:hint="eastAsia"/>
                <w:spacing w:val="0"/>
                <w:sz w:val="24"/>
              </w:rPr>
              <w:t>、</w:t>
            </w:r>
            <w:r>
              <w:rPr>
                <w:rFonts w:hint="eastAsia"/>
                <w:spacing w:val="0"/>
                <w:sz w:val="24"/>
              </w:rPr>
              <w:t>本條規定</w:t>
            </w:r>
            <w:r w:rsidRPr="004147CE">
              <w:rPr>
                <w:spacing w:val="0"/>
                <w:sz w:val="24"/>
              </w:rPr>
              <w:t>土地開發利用</w:t>
            </w:r>
            <w:r w:rsidRPr="00D576E0">
              <w:rPr>
                <w:rFonts w:hint="eastAsia"/>
                <w:color w:val="BF8F00" w:themeColor="accent4" w:themeShade="BF"/>
                <w:spacing w:val="0"/>
                <w:sz w:val="24"/>
              </w:rPr>
              <w:t>同時符合第一項所列四款條件者</w:t>
            </w:r>
            <w:r w:rsidRPr="00E02447">
              <w:rPr>
                <w:rFonts w:hint="eastAsia"/>
                <w:color w:val="BF8F00" w:themeColor="accent4" w:themeShade="BF"/>
                <w:spacing w:val="0"/>
                <w:sz w:val="24"/>
              </w:rPr>
              <w:t>，或屬道路、鐵路及大眾捷運系統者</w:t>
            </w:r>
            <w:r>
              <w:rPr>
                <w:rFonts w:hint="eastAsia"/>
                <w:spacing w:val="0"/>
                <w:sz w:val="24"/>
              </w:rPr>
              <w:t>之檢核標準。</w:t>
            </w:r>
          </w:p>
          <w:p w14:paraId="4B7714EB" w14:textId="5BC015E5" w:rsidR="00DC68EC" w:rsidRPr="004147CE" w:rsidRDefault="00DC68EC" w:rsidP="00674D80">
            <w:pPr>
              <w:adjustRightInd w:val="0"/>
              <w:spacing w:beforeLines="0" w:before="0" w:afterLines="0" w:after="0"/>
              <w:ind w:left="506" w:hangingChars="204" w:hanging="506"/>
              <w:rPr>
                <w:spacing w:val="0"/>
                <w:sz w:val="24"/>
              </w:rPr>
            </w:pPr>
            <w:r>
              <w:rPr>
                <w:rFonts w:hint="eastAsia"/>
                <w:kern w:val="0"/>
                <w:sz w:val="24"/>
              </w:rPr>
              <w:t>二、符合規定者，</w:t>
            </w:r>
            <w:r w:rsidRPr="004147CE">
              <w:rPr>
                <w:kern w:val="0"/>
                <w:sz w:val="24"/>
              </w:rPr>
              <w:t>考量簡政便民，可採用</w:t>
            </w:r>
            <w:r w:rsidRPr="00D576E0">
              <w:rPr>
                <w:rFonts w:hint="eastAsia"/>
                <w:color w:val="BF8F00" w:themeColor="accent4" w:themeShade="BF"/>
                <w:kern w:val="0"/>
                <w:sz w:val="24"/>
              </w:rPr>
              <w:t>第二項</w:t>
            </w:r>
            <w:r w:rsidRPr="004147CE">
              <w:rPr>
                <w:kern w:val="0"/>
                <w:sz w:val="24"/>
              </w:rPr>
              <w:t>規定之單位面積</w:t>
            </w:r>
            <w:proofErr w:type="gramStart"/>
            <w:r w:rsidRPr="004147CE">
              <w:rPr>
                <w:kern w:val="0"/>
                <w:sz w:val="24"/>
              </w:rPr>
              <w:t>滯</w:t>
            </w:r>
            <w:proofErr w:type="gramEnd"/>
            <w:r w:rsidRPr="004147CE">
              <w:rPr>
                <w:kern w:val="0"/>
                <w:sz w:val="24"/>
              </w:rPr>
              <w:t>洪量</w:t>
            </w:r>
            <w:r>
              <w:rPr>
                <w:rFonts w:hint="eastAsia"/>
                <w:kern w:val="0"/>
                <w:sz w:val="24"/>
              </w:rPr>
              <w:t>體</w:t>
            </w:r>
            <w:r w:rsidRPr="004147CE">
              <w:rPr>
                <w:kern w:val="0"/>
                <w:sz w:val="24"/>
              </w:rPr>
              <w:t>及單位面積</w:t>
            </w:r>
            <w:r w:rsidR="00674D80">
              <w:rPr>
                <w:rFonts w:hint="eastAsia"/>
                <w:kern w:val="0"/>
                <w:sz w:val="24"/>
              </w:rPr>
              <w:t>洪峰流量</w:t>
            </w:r>
            <w:r w:rsidRPr="004147CE">
              <w:rPr>
                <w:kern w:val="0"/>
                <w:sz w:val="24"/>
              </w:rPr>
              <w:t>為檢核標準。</w:t>
            </w:r>
          </w:p>
        </w:tc>
      </w:tr>
      <w:tr w:rsidR="00DC68EC" w:rsidRPr="00EC767F" w14:paraId="3A7D3561" w14:textId="77777777" w:rsidTr="00DC68EC">
        <w:tc>
          <w:tcPr>
            <w:tcW w:w="4982" w:type="dxa"/>
            <w:shd w:val="clear" w:color="auto" w:fill="auto"/>
          </w:tcPr>
          <w:p w14:paraId="70759923" w14:textId="77777777" w:rsidR="00DC68EC" w:rsidRDefault="00DC68EC" w:rsidP="00DC68EC">
            <w:pPr>
              <w:widowControl w:val="0"/>
              <w:adjustRightInd w:val="0"/>
              <w:spacing w:beforeLines="0" w:before="0" w:afterLines="0" w:after="0"/>
              <w:ind w:left="1" w:firstLineChars="1" w:firstLine="2"/>
              <w:rPr>
                <w:spacing w:val="0"/>
                <w:sz w:val="24"/>
              </w:rPr>
            </w:pPr>
            <w:r w:rsidRPr="006E616E">
              <w:rPr>
                <w:rFonts w:hint="eastAsia"/>
                <w:color w:val="00B050"/>
                <w:spacing w:val="0"/>
                <w:kern w:val="0"/>
                <w:sz w:val="24"/>
              </w:rPr>
              <w:lastRenderedPageBreak/>
              <w:t>(</w:t>
            </w:r>
            <w:r>
              <w:rPr>
                <w:rFonts w:hint="eastAsia"/>
                <w:color w:val="00B050"/>
                <w:spacing w:val="0"/>
                <w:kern w:val="0"/>
                <w:sz w:val="24"/>
              </w:rPr>
              <w:t>區外排水影響檢核基準</w:t>
            </w:r>
            <w:r w:rsidRPr="006E616E">
              <w:rPr>
                <w:rFonts w:hint="eastAsia"/>
                <w:color w:val="00B050"/>
                <w:spacing w:val="0"/>
                <w:kern w:val="0"/>
                <w:sz w:val="24"/>
              </w:rPr>
              <w:t>)</w:t>
            </w:r>
          </w:p>
          <w:p w14:paraId="6A80B7D1" w14:textId="188922FA" w:rsidR="00DC68EC" w:rsidRDefault="00DC68EC" w:rsidP="00DC68EC">
            <w:pPr>
              <w:adjustRightInd w:val="0"/>
              <w:spacing w:beforeLines="0" w:before="0" w:afterLines="0" w:after="0"/>
              <w:ind w:left="660" w:hangingChars="275" w:hanging="660"/>
              <w:rPr>
                <w:spacing w:val="0"/>
                <w:sz w:val="24"/>
              </w:rPr>
            </w:pPr>
            <w:r w:rsidRPr="004147CE">
              <w:rPr>
                <w:rFonts w:hint="eastAsia"/>
                <w:spacing w:val="0"/>
                <w:sz w:val="24"/>
              </w:rPr>
              <w:t>十</w:t>
            </w:r>
            <w:r w:rsidR="00674D80">
              <w:rPr>
                <w:rFonts w:hint="eastAsia"/>
                <w:spacing w:val="0"/>
                <w:sz w:val="24"/>
              </w:rPr>
              <w:t>四</w:t>
            </w:r>
            <w:r w:rsidRPr="004147CE">
              <w:rPr>
                <w:rFonts w:hint="eastAsia"/>
                <w:spacing w:val="0"/>
                <w:sz w:val="24"/>
              </w:rPr>
              <w:t>、</w:t>
            </w:r>
            <w:r w:rsidRPr="00852043">
              <w:rPr>
                <w:rFonts w:hint="eastAsia"/>
                <w:spacing w:val="0"/>
                <w:sz w:val="24"/>
              </w:rPr>
              <w:t>為避免土地開發</w:t>
            </w:r>
            <w:r>
              <w:rPr>
                <w:rFonts w:hint="eastAsia"/>
                <w:spacing w:val="0"/>
                <w:sz w:val="24"/>
              </w:rPr>
              <w:t>利用</w:t>
            </w:r>
            <w:r w:rsidRPr="00852043">
              <w:rPr>
                <w:rFonts w:hint="eastAsia"/>
                <w:spacing w:val="0"/>
                <w:sz w:val="24"/>
              </w:rPr>
              <w:t>行為對鄰近土地及排水路造成影響，</w:t>
            </w:r>
            <w:r>
              <w:rPr>
                <w:rFonts w:hint="eastAsia"/>
                <w:spacing w:val="0"/>
                <w:sz w:val="24"/>
              </w:rPr>
              <w:t>義務人</w:t>
            </w:r>
            <w:r w:rsidR="001E14ED" w:rsidRPr="006C3CED">
              <w:rPr>
                <w:rFonts w:hint="eastAsia"/>
                <w:color w:val="FF0000"/>
                <w:spacing w:val="0"/>
                <w:sz w:val="24"/>
              </w:rPr>
              <w:t>得</w:t>
            </w:r>
            <w:r w:rsidRPr="00852043">
              <w:rPr>
                <w:rFonts w:hint="eastAsia"/>
                <w:spacing w:val="0"/>
                <w:sz w:val="24"/>
              </w:rPr>
              <w:t>依下列</w:t>
            </w:r>
            <w:r>
              <w:rPr>
                <w:rFonts w:hint="eastAsia"/>
                <w:spacing w:val="0"/>
                <w:sz w:val="24"/>
              </w:rPr>
              <w:t>檢核基準辦理</w:t>
            </w:r>
            <w:r w:rsidRPr="00852043">
              <w:rPr>
                <w:rFonts w:hint="eastAsia"/>
                <w:spacing w:val="0"/>
                <w:sz w:val="24"/>
              </w:rPr>
              <w:t>：</w:t>
            </w:r>
          </w:p>
          <w:p w14:paraId="6718C08A" w14:textId="7ED1B174" w:rsidR="00DC68EC" w:rsidRPr="00C67B54" w:rsidRDefault="00DC68EC" w:rsidP="00C67B54">
            <w:pPr>
              <w:adjustRightInd w:val="0"/>
              <w:spacing w:beforeLines="0" w:before="0" w:afterLines="0" w:after="0"/>
              <w:ind w:leftChars="153" w:left="882" w:hangingChars="178" w:hanging="441"/>
              <w:rPr>
                <w:spacing w:val="0"/>
                <w:sz w:val="24"/>
              </w:rPr>
            </w:pPr>
            <w:r w:rsidRPr="007358FE">
              <w:rPr>
                <w:rFonts w:hint="eastAsia"/>
                <w:kern w:val="0"/>
                <w:sz w:val="24"/>
              </w:rPr>
              <w:t>(</w:t>
            </w:r>
            <w:proofErr w:type="gramStart"/>
            <w:r w:rsidRPr="007358FE">
              <w:rPr>
                <w:rFonts w:hint="eastAsia"/>
                <w:kern w:val="0"/>
                <w:sz w:val="24"/>
              </w:rPr>
              <w:t>一</w:t>
            </w:r>
            <w:proofErr w:type="gramEnd"/>
            <w:r w:rsidRPr="007358FE">
              <w:rPr>
                <w:rFonts w:hint="eastAsia"/>
                <w:kern w:val="0"/>
                <w:sz w:val="24"/>
              </w:rPr>
              <w:t>)</w:t>
            </w:r>
            <w:r w:rsidRPr="00C67B54">
              <w:rPr>
                <w:rFonts w:hint="eastAsia"/>
                <w:spacing w:val="0"/>
                <w:sz w:val="24"/>
              </w:rPr>
              <w:t>開發基地</w:t>
            </w:r>
            <w:r w:rsidRPr="00AF6CF0">
              <w:rPr>
                <w:rFonts w:hint="eastAsia"/>
                <w:color w:val="FF0000"/>
                <w:kern w:val="0"/>
                <w:sz w:val="24"/>
              </w:rPr>
              <w:t>不得</w:t>
            </w:r>
            <w:r w:rsidRPr="007358FE">
              <w:rPr>
                <w:rFonts w:hint="eastAsia"/>
                <w:kern w:val="0"/>
                <w:sz w:val="24"/>
              </w:rPr>
              <w:t>妨礙原有</w:t>
            </w:r>
            <w:r w:rsidRPr="00DC68EC">
              <w:rPr>
                <w:rFonts w:hint="eastAsia"/>
                <w:spacing w:val="0"/>
                <w:sz w:val="24"/>
              </w:rPr>
              <w:t>水路</w:t>
            </w:r>
            <w:r w:rsidRPr="007358FE">
              <w:rPr>
                <w:rFonts w:hint="eastAsia"/>
                <w:kern w:val="0"/>
                <w:sz w:val="24"/>
              </w:rPr>
              <w:t>之集、排水功能或阻礙其上游地區之地表</w:t>
            </w:r>
            <w:proofErr w:type="gramStart"/>
            <w:r w:rsidRPr="007358FE">
              <w:rPr>
                <w:rFonts w:hint="eastAsia"/>
                <w:kern w:val="0"/>
                <w:sz w:val="24"/>
              </w:rPr>
              <w:t>逕流通過等情形</w:t>
            </w:r>
            <w:proofErr w:type="gramEnd"/>
            <w:r w:rsidRPr="007358FE">
              <w:rPr>
                <w:rFonts w:hint="eastAsia"/>
                <w:kern w:val="0"/>
                <w:sz w:val="24"/>
              </w:rPr>
              <w:t>。</w:t>
            </w:r>
          </w:p>
          <w:p w14:paraId="3B9F5263" w14:textId="2568CBC2" w:rsidR="00DC68EC" w:rsidRPr="007358FE" w:rsidRDefault="00DC68EC" w:rsidP="00C67B54">
            <w:pPr>
              <w:adjustRightInd w:val="0"/>
              <w:spacing w:beforeLines="0" w:before="0" w:afterLines="0" w:after="0"/>
              <w:ind w:leftChars="153" w:left="882" w:hangingChars="178" w:hanging="441"/>
              <w:rPr>
                <w:kern w:val="0"/>
                <w:sz w:val="24"/>
              </w:rPr>
            </w:pPr>
            <w:r w:rsidRPr="007358FE">
              <w:rPr>
                <w:rFonts w:hint="eastAsia"/>
                <w:kern w:val="0"/>
                <w:sz w:val="24"/>
              </w:rPr>
              <w:t>(</w:t>
            </w:r>
            <w:r w:rsidRPr="007358FE">
              <w:rPr>
                <w:rFonts w:hint="eastAsia"/>
                <w:kern w:val="0"/>
                <w:sz w:val="24"/>
              </w:rPr>
              <w:t>二</w:t>
            </w:r>
            <w:r w:rsidRPr="007358FE">
              <w:rPr>
                <w:rFonts w:hint="eastAsia"/>
                <w:kern w:val="0"/>
                <w:sz w:val="24"/>
              </w:rPr>
              <w:t>)</w:t>
            </w:r>
            <w:r w:rsidRPr="007358FE">
              <w:rPr>
                <w:rFonts w:hint="eastAsia"/>
                <w:kern w:val="0"/>
                <w:sz w:val="24"/>
              </w:rPr>
              <w:t>開發基地如位於十年</w:t>
            </w:r>
            <w:proofErr w:type="gramStart"/>
            <w:r w:rsidRPr="007358FE">
              <w:rPr>
                <w:rFonts w:hint="eastAsia"/>
                <w:kern w:val="0"/>
                <w:sz w:val="24"/>
              </w:rPr>
              <w:t>重現期距</w:t>
            </w:r>
            <w:r w:rsidRPr="006F155D">
              <w:rPr>
                <w:rFonts w:hint="eastAsia"/>
                <w:color w:val="BF8F00" w:themeColor="accent4" w:themeShade="BF"/>
                <w:kern w:val="0"/>
                <w:sz w:val="24"/>
              </w:rPr>
              <w:t>淹水</w:t>
            </w:r>
            <w:proofErr w:type="gramEnd"/>
            <w:r w:rsidRPr="006F155D">
              <w:rPr>
                <w:rFonts w:hint="eastAsia"/>
                <w:color w:val="BF8F00" w:themeColor="accent4" w:themeShade="BF"/>
                <w:kern w:val="0"/>
                <w:sz w:val="24"/>
              </w:rPr>
              <w:t>模擬圖</w:t>
            </w:r>
            <w:r w:rsidR="00E67100">
              <w:rPr>
                <w:rFonts w:hint="eastAsia"/>
                <w:color w:val="BF8F00" w:themeColor="accent4" w:themeShade="BF"/>
                <w:kern w:val="0"/>
                <w:sz w:val="24"/>
              </w:rPr>
              <w:t>之</w:t>
            </w:r>
            <w:r w:rsidRPr="007358FE">
              <w:rPr>
                <w:rFonts w:hint="eastAsia"/>
                <w:kern w:val="0"/>
                <w:sz w:val="24"/>
              </w:rPr>
              <w:t>淹水範圍，應視個案情形提供相關補償措施，</w:t>
            </w:r>
            <w:r w:rsidRPr="00532419">
              <w:rPr>
                <w:rFonts w:hint="eastAsia"/>
                <w:color w:val="FF0000"/>
                <w:kern w:val="0"/>
                <w:sz w:val="24"/>
              </w:rPr>
              <w:t>不得造成</w:t>
            </w:r>
            <w:r w:rsidRPr="007358FE">
              <w:rPr>
                <w:rFonts w:hint="eastAsia"/>
                <w:kern w:val="0"/>
                <w:sz w:val="24"/>
              </w:rPr>
              <w:t>淹水風險移轉。</w:t>
            </w:r>
          </w:p>
          <w:p w14:paraId="4EA88A21" w14:textId="2F177AB1" w:rsidR="00DC68EC" w:rsidRPr="006E616E" w:rsidRDefault="00DC68EC" w:rsidP="00C67B54">
            <w:pPr>
              <w:adjustRightInd w:val="0"/>
              <w:spacing w:beforeLines="0" w:before="0" w:afterLines="0" w:after="0"/>
              <w:ind w:leftChars="153" w:left="882" w:hangingChars="178" w:hanging="441"/>
              <w:rPr>
                <w:color w:val="00B050"/>
                <w:spacing w:val="0"/>
                <w:kern w:val="0"/>
                <w:sz w:val="24"/>
              </w:rPr>
            </w:pPr>
            <w:r w:rsidRPr="007358FE">
              <w:rPr>
                <w:rFonts w:hint="eastAsia"/>
                <w:kern w:val="0"/>
                <w:sz w:val="24"/>
              </w:rPr>
              <w:t>(</w:t>
            </w:r>
            <w:r w:rsidRPr="007358FE">
              <w:rPr>
                <w:rFonts w:hint="eastAsia"/>
                <w:kern w:val="0"/>
                <w:sz w:val="24"/>
              </w:rPr>
              <w:t>三</w:t>
            </w:r>
            <w:r w:rsidRPr="007358FE">
              <w:rPr>
                <w:rFonts w:hint="eastAsia"/>
                <w:kern w:val="0"/>
                <w:sz w:val="24"/>
              </w:rPr>
              <w:t>)</w:t>
            </w:r>
            <w:r w:rsidRPr="00C67B54">
              <w:rPr>
                <w:rFonts w:hint="eastAsia"/>
                <w:spacing w:val="0"/>
                <w:sz w:val="24"/>
              </w:rPr>
              <w:t>開發</w:t>
            </w:r>
            <w:r w:rsidRPr="007358FE">
              <w:rPr>
                <w:rFonts w:hint="eastAsia"/>
                <w:kern w:val="0"/>
                <w:sz w:val="24"/>
              </w:rPr>
              <w:t>基地</w:t>
            </w:r>
            <w:r>
              <w:rPr>
                <w:rFonts w:hint="eastAsia"/>
                <w:kern w:val="0"/>
                <w:sz w:val="24"/>
              </w:rPr>
              <w:t>不得</w:t>
            </w:r>
            <w:proofErr w:type="gramStart"/>
            <w:r>
              <w:rPr>
                <w:rFonts w:hint="eastAsia"/>
                <w:kern w:val="0"/>
                <w:sz w:val="24"/>
              </w:rPr>
              <w:t>造成</w:t>
            </w:r>
            <w:r w:rsidRPr="007358FE">
              <w:rPr>
                <w:rFonts w:hint="eastAsia"/>
                <w:kern w:val="0"/>
                <w:sz w:val="24"/>
              </w:rPr>
              <w:t>路堤效應</w:t>
            </w:r>
            <w:proofErr w:type="gramEnd"/>
            <w:r>
              <w:rPr>
                <w:rFonts w:hint="eastAsia"/>
                <w:kern w:val="0"/>
                <w:sz w:val="24"/>
              </w:rPr>
              <w:t>，</w:t>
            </w:r>
            <w:r w:rsidRPr="007358FE">
              <w:rPr>
                <w:rFonts w:hint="eastAsia"/>
                <w:kern w:val="0"/>
                <w:sz w:val="24"/>
              </w:rPr>
              <w:t>影響</w:t>
            </w:r>
            <w:proofErr w:type="gramStart"/>
            <w:r w:rsidRPr="007358FE">
              <w:rPr>
                <w:rFonts w:hint="eastAsia"/>
                <w:kern w:val="0"/>
                <w:sz w:val="24"/>
              </w:rPr>
              <w:t>逕</w:t>
            </w:r>
            <w:proofErr w:type="gramEnd"/>
            <w:r w:rsidRPr="007358FE">
              <w:rPr>
                <w:rFonts w:hint="eastAsia"/>
                <w:kern w:val="0"/>
                <w:sz w:val="24"/>
              </w:rPr>
              <w:t>流排放之情形。</w:t>
            </w:r>
          </w:p>
        </w:tc>
        <w:tc>
          <w:tcPr>
            <w:tcW w:w="4068" w:type="dxa"/>
            <w:shd w:val="clear" w:color="auto" w:fill="auto"/>
          </w:tcPr>
          <w:p w14:paraId="2E09632E" w14:textId="786B5F9A" w:rsidR="00DC68EC" w:rsidRPr="00873D13" w:rsidRDefault="00DC68EC" w:rsidP="00DC68EC">
            <w:pPr>
              <w:adjustRightInd w:val="0"/>
              <w:spacing w:beforeLines="0" w:before="0" w:afterLines="0" w:after="0"/>
              <w:ind w:left="490" w:hangingChars="204" w:hanging="490"/>
              <w:rPr>
                <w:spacing w:val="0"/>
                <w:sz w:val="24"/>
              </w:rPr>
            </w:pPr>
            <w:r>
              <w:rPr>
                <w:rFonts w:hint="eastAsia"/>
                <w:spacing w:val="0"/>
                <w:sz w:val="24"/>
              </w:rPr>
              <w:t>一、</w:t>
            </w:r>
            <w:r w:rsidRPr="00873D13">
              <w:rPr>
                <w:rFonts w:hint="eastAsia"/>
                <w:spacing w:val="0"/>
                <w:sz w:val="24"/>
              </w:rPr>
              <w:t>本</w:t>
            </w:r>
            <w:r>
              <w:rPr>
                <w:rFonts w:hint="eastAsia"/>
                <w:spacing w:val="0"/>
                <w:sz w:val="24"/>
              </w:rPr>
              <w:t>條</w:t>
            </w:r>
            <w:r w:rsidRPr="00873D13">
              <w:rPr>
                <w:rFonts w:hint="eastAsia"/>
                <w:spacing w:val="0"/>
                <w:sz w:val="24"/>
              </w:rPr>
              <w:t>規定土地開發行為對區外排水影響評估，開發基地應針對本</w:t>
            </w:r>
            <w:r>
              <w:rPr>
                <w:rFonts w:hint="eastAsia"/>
                <w:spacing w:val="0"/>
                <w:sz w:val="24"/>
              </w:rPr>
              <w:t>條</w:t>
            </w:r>
            <w:r w:rsidRPr="00873D13">
              <w:rPr>
                <w:rFonts w:hint="eastAsia"/>
                <w:spacing w:val="0"/>
                <w:sz w:val="24"/>
              </w:rPr>
              <w:t>規定之各款情形加以評估，並提出解決對策。</w:t>
            </w:r>
          </w:p>
          <w:p w14:paraId="392EB7A6" w14:textId="77777777" w:rsidR="00DC68EC" w:rsidRPr="00873D13" w:rsidRDefault="00DC68EC" w:rsidP="00DC68EC">
            <w:pPr>
              <w:adjustRightInd w:val="0"/>
              <w:spacing w:beforeLines="0" w:before="0" w:afterLines="0" w:after="0"/>
              <w:ind w:left="490" w:hangingChars="204" w:hanging="490"/>
              <w:rPr>
                <w:spacing w:val="0"/>
                <w:sz w:val="24"/>
              </w:rPr>
            </w:pPr>
            <w:r>
              <w:rPr>
                <w:rFonts w:hint="eastAsia"/>
                <w:spacing w:val="0"/>
                <w:sz w:val="24"/>
              </w:rPr>
              <w:t>二、</w:t>
            </w:r>
            <w:r w:rsidRPr="00873D13">
              <w:rPr>
                <w:rFonts w:hint="eastAsia"/>
                <w:spacing w:val="0"/>
                <w:sz w:val="24"/>
              </w:rPr>
              <w:t>第一款規定係為避免開發基地開發後有改變</w:t>
            </w:r>
            <w:r>
              <w:rPr>
                <w:rFonts w:hint="eastAsia"/>
                <w:spacing w:val="0"/>
                <w:sz w:val="24"/>
              </w:rPr>
              <w:t>河川、</w:t>
            </w:r>
            <w:r w:rsidRPr="00873D13">
              <w:rPr>
                <w:rFonts w:hint="eastAsia"/>
                <w:spacing w:val="0"/>
                <w:sz w:val="24"/>
              </w:rPr>
              <w:t>區域排水集水區、妨礙原有水路之集、排水功能或阻礙其上游地區之地表</w:t>
            </w:r>
            <w:proofErr w:type="gramStart"/>
            <w:r w:rsidRPr="00873D13">
              <w:rPr>
                <w:rFonts w:hint="eastAsia"/>
                <w:spacing w:val="0"/>
                <w:sz w:val="24"/>
              </w:rPr>
              <w:t>逕流通過等情形</w:t>
            </w:r>
            <w:proofErr w:type="gramEnd"/>
            <w:r w:rsidRPr="00873D13">
              <w:rPr>
                <w:rFonts w:hint="eastAsia"/>
                <w:spacing w:val="0"/>
                <w:sz w:val="24"/>
              </w:rPr>
              <w:t>，增加鄰近土地淹水風險。</w:t>
            </w:r>
          </w:p>
          <w:p w14:paraId="50483046" w14:textId="77777777" w:rsidR="00DC68EC" w:rsidRPr="00873D13" w:rsidRDefault="00DC68EC" w:rsidP="00DC68EC">
            <w:pPr>
              <w:adjustRightInd w:val="0"/>
              <w:spacing w:beforeLines="0" w:before="0" w:afterLines="0" w:after="0"/>
              <w:ind w:left="490" w:hangingChars="204" w:hanging="490"/>
              <w:rPr>
                <w:spacing w:val="0"/>
                <w:sz w:val="24"/>
              </w:rPr>
            </w:pPr>
            <w:r>
              <w:rPr>
                <w:rFonts w:hint="eastAsia"/>
                <w:spacing w:val="0"/>
                <w:sz w:val="24"/>
              </w:rPr>
              <w:t>三、</w:t>
            </w:r>
            <w:r w:rsidRPr="00873D13">
              <w:rPr>
                <w:rFonts w:hint="eastAsia"/>
                <w:spacing w:val="0"/>
                <w:sz w:val="24"/>
              </w:rPr>
              <w:t>第二款明定開發基地如位於規劃報告之十年</w:t>
            </w:r>
            <w:proofErr w:type="gramStart"/>
            <w:r w:rsidRPr="00873D13">
              <w:rPr>
                <w:rFonts w:hint="eastAsia"/>
                <w:spacing w:val="0"/>
                <w:sz w:val="24"/>
              </w:rPr>
              <w:t>重現期距</w:t>
            </w:r>
            <w:r w:rsidRPr="00D576E0">
              <w:rPr>
                <w:rFonts w:hint="eastAsia"/>
                <w:color w:val="BF8F00" w:themeColor="accent4" w:themeShade="BF"/>
                <w:spacing w:val="0"/>
                <w:sz w:val="24"/>
              </w:rPr>
              <w:t>淹水</w:t>
            </w:r>
            <w:proofErr w:type="gramEnd"/>
            <w:r w:rsidRPr="00D576E0">
              <w:rPr>
                <w:rFonts w:hint="eastAsia"/>
                <w:color w:val="BF8F00" w:themeColor="accent4" w:themeShade="BF"/>
                <w:spacing w:val="0"/>
                <w:sz w:val="24"/>
              </w:rPr>
              <w:t>模擬圖淹水</w:t>
            </w:r>
            <w:r w:rsidRPr="00873D13">
              <w:rPr>
                <w:rFonts w:hint="eastAsia"/>
                <w:spacing w:val="0"/>
                <w:sz w:val="24"/>
              </w:rPr>
              <w:t>範圍，應視個案情形提供相關補償措施，</w:t>
            </w:r>
            <w:r w:rsidRPr="00D576E0">
              <w:rPr>
                <w:rFonts w:hint="eastAsia"/>
                <w:color w:val="BF8F00" w:themeColor="accent4" w:themeShade="BF"/>
                <w:spacing w:val="0"/>
                <w:sz w:val="24"/>
              </w:rPr>
              <w:t>不得</w:t>
            </w:r>
            <w:r w:rsidRPr="00873D13">
              <w:rPr>
                <w:rFonts w:hint="eastAsia"/>
                <w:spacing w:val="0"/>
                <w:sz w:val="24"/>
              </w:rPr>
              <w:t>造成淹水風險移轉。</w:t>
            </w:r>
          </w:p>
          <w:p w14:paraId="32C7EA88" w14:textId="7C70C684" w:rsidR="00DC68EC" w:rsidRDefault="00DC68EC" w:rsidP="00DC68EC">
            <w:pPr>
              <w:adjustRightInd w:val="0"/>
              <w:spacing w:beforeLines="0" w:before="0" w:afterLines="0" w:after="0"/>
              <w:ind w:left="490" w:hangingChars="204" w:hanging="490"/>
              <w:rPr>
                <w:spacing w:val="0"/>
                <w:sz w:val="24"/>
              </w:rPr>
            </w:pPr>
            <w:r>
              <w:rPr>
                <w:rFonts w:hint="eastAsia"/>
                <w:spacing w:val="0"/>
                <w:sz w:val="24"/>
              </w:rPr>
              <w:t>四、</w:t>
            </w:r>
            <w:proofErr w:type="gramStart"/>
            <w:r w:rsidRPr="00873D13">
              <w:rPr>
                <w:rFonts w:hint="eastAsia"/>
                <w:spacing w:val="0"/>
                <w:sz w:val="24"/>
              </w:rPr>
              <w:t>第三款係為</w:t>
            </w:r>
            <w:proofErr w:type="gramEnd"/>
            <w:r w:rsidRPr="00873D13">
              <w:rPr>
                <w:rFonts w:hint="eastAsia"/>
                <w:spacing w:val="0"/>
                <w:sz w:val="24"/>
              </w:rPr>
              <w:t>避免</w:t>
            </w:r>
            <w:r>
              <w:rPr>
                <w:rFonts w:hint="eastAsia"/>
                <w:spacing w:val="0"/>
                <w:sz w:val="24"/>
              </w:rPr>
              <w:t>土地開發利用造成橫交</w:t>
            </w:r>
            <w:proofErr w:type="gramStart"/>
            <w:r>
              <w:rPr>
                <w:rFonts w:hint="eastAsia"/>
                <w:spacing w:val="0"/>
                <w:sz w:val="24"/>
              </w:rPr>
              <w:t>水路通洪能力</w:t>
            </w:r>
            <w:proofErr w:type="gramEnd"/>
            <w:r>
              <w:rPr>
                <w:rFonts w:hint="eastAsia"/>
                <w:spacing w:val="0"/>
                <w:sz w:val="24"/>
              </w:rPr>
              <w:t>不足及</w:t>
            </w:r>
            <w:r w:rsidRPr="00873D13">
              <w:rPr>
                <w:rFonts w:hint="eastAsia"/>
                <w:spacing w:val="0"/>
                <w:sz w:val="24"/>
              </w:rPr>
              <w:t>路堤效應，阻礙原排水路排放</w:t>
            </w:r>
            <w:r>
              <w:rPr>
                <w:rFonts w:hint="eastAsia"/>
                <w:spacing w:val="0"/>
                <w:sz w:val="24"/>
              </w:rPr>
              <w:t>，</w:t>
            </w:r>
            <w:r w:rsidRPr="00873D13">
              <w:rPr>
                <w:rFonts w:hint="eastAsia"/>
                <w:spacing w:val="0"/>
                <w:sz w:val="24"/>
              </w:rPr>
              <w:t>成淹水風險移轉。。</w:t>
            </w:r>
          </w:p>
        </w:tc>
      </w:tr>
    </w:tbl>
    <w:p w14:paraId="7DF09557" w14:textId="0314E2ED" w:rsidR="00394A5B" w:rsidRPr="00F530D8" w:rsidRDefault="00394A5B" w:rsidP="00394A5B">
      <w:pPr>
        <w:keepNext/>
        <w:spacing w:beforeLines="0" w:before="120" w:afterLines="0" w:after="120" w:line="460" w:lineRule="atLeast"/>
        <w:ind w:firstLine="0"/>
        <w:jc w:val="center"/>
        <w:outlineLvl w:val="0"/>
        <w:rPr>
          <w:b/>
          <w:bCs/>
          <w:spacing w:val="0"/>
          <w:kern w:val="52"/>
          <w:sz w:val="32"/>
          <w:szCs w:val="32"/>
        </w:rPr>
      </w:pPr>
      <w:proofErr w:type="gramStart"/>
      <w:r w:rsidRPr="00F530D8">
        <w:rPr>
          <w:b/>
          <w:bCs/>
          <w:spacing w:val="0"/>
          <w:kern w:val="52"/>
          <w:sz w:val="32"/>
          <w:szCs w:val="32"/>
        </w:rPr>
        <w:t>出流管制</w:t>
      </w:r>
      <w:proofErr w:type="gramEnd"/>
      <w:r w:rsidRPr="00F530D8">
        <w:rPr>
          <w:b/>
          <w:bCs/>
          <w:spacing w:val="0"/>
          <w:kern w:val="52"/>
          <w:sz w:val="32"/>
          <w:szCs w:val="32"/>
        </w:rPr>
        <w:t>計畫書</w:t>
      </w:r>
      <w:r w:rsidR="00F530D8" w:rsidRPr="00F530D8">
        <w:rPr>
          <w:rFonts w:hint="eastAsia"/>
          <w:b/>
          <w:bCs/>
          <w:spacing w:val="0"/>
          <w:kern w:val="52"/>
          <w:sz w:val="32"/>
          <w:szCs w:val="32"/>
        </w:rPr>
        <w:t>及規劃書</w:t>
      </w:r>
      <w:r w:rsidRPr="00F530D8">
        <w:rPr>
          <w:b/>
          <w:bCs/>
          <w:spacing w:val="0"/>
          <w:kern w:val="52"/>
          <w:sz w:val="32"/>
          <w:szCs w:val="32"/>
        </w:rPr>
        <w:t>檢核</w:t>
      </w:r>
      <w:r w:rsidR="005932F6" w:rsidRPr="00F530D8">
        <w:rPr>
          <w:rFonts w:hint="eastAsia"/>
          <w:b/>
          <w:bCs/>
          <w:spacing w:val="0"/>
          <w:kern w:val="52"/>
          <w:sz w:val="32"/>
          <w:szCs w:val="32"/>
        </w:rPr>
        <w:t>標</w:t>
      </w:r>
      <w:r w:rsidRPr="00F530D8">
        <w:rPr>
          <w:b/>
          <w:bCs/>
          <w:spacing w:val="0"/>
          <w:kern w:val="52"/>
          <w:sz w:val="32"/>
          <w:szCs w:val="32"/>
        </w:rPr>
        <w:t>準及洪峰流量計算</w:t>
      </w:r>
      <w:r w:rsidR="00B27F20" w:rsidRPr="00F530D8">
        <w:rPr>
          <w:b/>
          <w:bCs/>
          <w:spacing w:val="0"/>
          <w:kern w:val="52"/>
          <w:sz w:val="32"/>
          <w:szCs w:val="32"/>
        </w:rPr>
        <w:t>方法</w:t>
      </w:r>
      <w:r w:rsidRPr="00F530D8">
        <w:rPr>
          <w:b/>
          <w:bCs/>
          <w:spacing w:val="0"/>
          <w:kern w:val="52"/>
          <w:sz w:val="32"/>
          <w:szCs w:val="32"/>
        </w:rPr>
        <w:t>草案</w:t>
      </w:r>
    </w:p>
    <w:p w14:paraId="119E286A" w14:textId="77777777" w:rsidR="00394A5B" w:rsidRPr="00F530D8" w:rsidRDefault="00394A5B" w:rsidP="00394A5B">
      <w:pPr>
        <w:keepNext/>
        <w:spacing w:beforeLines="0" w:before="120" w:afterLines="0" w:after="120" w:line="460" w:lineRule="atLeast"/>
        <w:ind w:firstLine="0"/>
        <w:jc w:val="center"/>
        <w:outlineLvl w:val="0"/>
        <w:rPr>
          <w:b/>
          <w:bCs/>
          <w:spacing w:val="0"/>
          <w:kern w:val="52"/>
          <w:sz w:val="32"/>
          <w:szCs w:val="32"/>
        </w:rPr>
      </w:pPr>
      <w:r w:rsidRPr="00F530D8">
        <w:rPr>
          <w:b/>
          <w:bCs/>
          <w:spacing w:val="0"/>
          <w:kern w:val="52"/>
          <w:sz w:val="32"/>
          <w:szCs w:val="32"/>
        </w:rPr>
        <w:t>附圖、附表</w:t>
      </w:r>
      <w:r w:rsidRPr="00F530D8">
        <w:rPr>
          <w:b/>
          <w:bCs/>
          <w:spacing w:val="0"/>
          <w:kern w:val="52"/>
          <w:sz w:val="32"/>
          <w:szCs w:val="32"/>
        </w:rPr>
        <w:t xml:space="preserve"> </w:t>
      </w:r>
    </w:p>
    <w:p w14:paraId="70F103C3" w14:textId="2C3EB88D" w:rsidR="002123BF" w:rsidRPr="007A2B00" w:rsidRDefault="00494221" w:rsidP="00394A5B">
      <w:pPr>
        <w:spacing w:beforeLines="25" w:before="90" w:afterLines="25" w:after="90"/>
        <w:ind w:firstLine="0"/>
        <w:jc w:val="center"/>
        <w:rPr>
          <w:noProof/>
          <w:spacing w:val="0"/>
        </w:rPr>
      </w:pPr>
      <w:bookmarkStart w:id="4" w:name="_Toc249763445"/>
      <w:bookmarkStart w:id="5" w:name="_Toc249763449"/>
      <w:bookmarkStart w:id="6" w:name="_Ref240099216"/>
      <w:r>
        <w:rPr>
          <w:noProof/>
          <w:spacing w:val="0"/>
        </w:rPr>
        <w:drawing>
          <wp:inline distT="0" distB="0" distL="0" distR="0" wp14:anchorId="59466AE5" wp14:editId="0197810E">
            <wp:extent cx="3828415" cy="2926080"/>
            <wp:effectExtent l="0" t="0" r="0" b="762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28415" cy="2926080"/>
                    </a:xfrm>
                    <a:prstGeom prst="rect">
                      <a:avLst/>
                    </a:prstGeom>
                    <a:noFill/>
                  </pic:spPr>
                </pic:pic>
              </a:graphicData>
            </a:graphic>
          </wp:inline>
        </w:drawing>
      </w:r>
    </w:p>
    <w:p w14:paraId="23459FC6" w14:textId="77777777" w:rsidR="00394A5B" w:rsidRPr="007A2B00" w:rsidRDefault="00394A5B" w:rsidP="00394A5B">
      <w:pPr>
        <w:widowControl w:val="0"/>
        <w:snapToGrid/>
        <w:spacing w:beforeLines="0" w:before="120" w:afterLines="25" w:after="90" w:line="440" w:lineRule="atLeast"/>
        <w:ind w:firstLine="0"/>
        <w:jc w:val="center"/>
        <w:rPr>
          <w:b/>
          <w:bCs/>
          <w:spacing w:val="0"/>
          <w:szCs w:val="20"/>
        </w:rPr>
      </w:pPr>
      <w:bookmarkStart w:id="7" w:name="_Ref474072523"/>
      <w:r w:rsidRPr="007A2B00">
        <w:rPr>
          <w:b/>
          <w:bCs/>
          <w:spacing w:val="0"/>
          <w:szCs w:val="20"/>
        </w:rPr>
        <w:t>附圖</w:t>
      </w:r>
      <w:bookmarkEnd w:id="7"/>
      <w:proofErr w:type="gramStart"/>
      <w:r w:rsidRPr="007A2B00">
        <w:rPr>
          <w:b/>
          <w:bCs/>
          <w:spacing w:val="0"/>
          <w:szCs w:val="20"/>
        </w:rPr>
        <w:t>一</w:t>
      </w:r>
      <w:proofErr w:type="gramEnd"/>
      <w:r w:rsidRPr="007A2B00">
        <w:rPr>
          <w:b/>
          <w:bCs/>
          <w:spacing w:val="0"/>
          <w:szCs w:val="20"/>
        </w:rPr>
        <w:t xml:space="preserve">  </w:t>
      </w:r>
      <w:r w:rsidRPr="007A2B00">
        <w:rPr>
          <w:b/>
          <w:bCs/>
          <w:spacing w:val="0"/>
          <w:szCs w:val="20"/>
        </w:rPr>
        <w:t>開發基地聯外排水路示意圖</w:t>
      </w:r>
    </w:p>
    <w:p w14:paraId="410F2D32" w14:textId="77777777" w:rsidR="00394A5B" w:rsidRPr="007A2B00" w:rsidRDefault="00394A5B" w:rsidP="00394A5B">
      <w:pPr>
        <w:spacing w:beforeLines="25" w:before="90" w:afterLines="25" w:after="90"/>
        <w:ind w:firstLine="0"/>
        <w:jc w:val="center"/>
        <w:rPr>
          <w:noProof/>
          <w:spacing w:val="0"/>
        </w:rPr>
      </w:pPr>
      <w:bookmarkStart w:id="8" w:name="_Ref426528623"/>
      <w:bookmarkEnd w:id="4"/>
      <w:bookmarkEnd w:id="5"/>
      <w:bookmarkEnd w:id="6"/>
    </w:p>
    <w:p w14:paraId="7E45AED4" w14:textId="77777777" w:rsidR="00394A5B" w:rsidRPr="007A2B00" w:rsidRDefault="00394A5B" w:rsidP="00394A5B">
      <w:pPr>
        <w:spacing w:beforeLines="25" w:before="90" w:afterLines="25" w:after="90"/>
        <w:ind w:firstLine="0"/>
        <w:jc w:val="center"/>
        <w:rPr>
          <w:noProof/>
          <w:spacing w:val="0"/>
        </w:rPr>
      </w:pPr>
      <w:r w:rsidRPr="007A2B00">
        <w:rPr>
          <w:noProof/>
          <w:spacing w:val="0"/>
        </w:rPr>
        <w:drawing>
          <wp:inline distT="0" distB="0" distL="0" distR="0" wp14:anchorId="41A04A61" wp14:editId="3D5247B3">
            <wp:extent cx="5969635" cy="273431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9635" cy="2734310"/>
                    </a:xfrm>
                    <a:prstGeom prst="rect">
                      <a:avLst/>
                    </a:prstGeom>
                    <a:noFill/>
                    <a:ln>
                      <a:noFill/>
                    </a:ln>
                  </pic:spPr>
                </pic:pic>
              </a:graphicData>
            </a:graphic>
          </wp:inline>
        </w:drawing>
      </w:r>
    </w:p>
    <w:p w14:paraId="5250E8C9" w14:textId="77777777" w:rsidR="00394A5B" w:rsidRPr="007A2B00" w:rsidRDefault="00394A5B" w:rsidP="00394A5B">
      <w:pPr>
        <w:widowControl w:val="0"/>
        <w:snapToGrid/>
        <w:spacing w:beforeLines="0" w:before="120" w:afterLines="25" w:after="90" w:line="440" w:lineRule="atLeast"/>
        <w:ind w:firstLine="0"/>
        <w:jc w:val="center"/>
        <w:rPr>
          <w:b/>
          <w:bCs/>
          <w:spacing w:val="0"/>
          <w:szCs w:val="20"/>
        </w:rPr>
      </w:pPr>
      <w:r w:rsidRPr="007A2B00">
        <w:rPr>
          <w:b/>
          <w:bCs/>
          <w:spacing w:val="0"/>
          <w:szCs w:val="20"/>
        </w:rPr>
        <w:t>附圖二</w:t>
      </w:r>
      <w:r w:rsidRPr="007A2B00">
        <w:rPr>
          <w:b/>
          <w:bCs/>
          <w:spacing w:val="0"/>
          <w:szCs w:val="20"/>
        </w:rPr>
        <w:t xml:space="preserve">  SCS</w:t>
      </w:r>
      <w:r w:rsidRPr="007A2B00">
        <w:rPr>
          <w:b/>
          <w:bCs/>
          <w:spacing w:val="0"/>
          <w:szCs w:val="20"/>
        </w:rPr>
        <w:t>無</w:t>
      </w:r>
      <w:proofErr w:type="gramStart"/>
      <w:r w:rsidRPr="007A2B00">
        <w:rPr>
          <w:b/>
          <w:bCs/>
          <w:spacing w:val="0"/>
          <w:szCs w:val="20"/>
        </w:rPr>
        <w:t>因次單位歷線</w:t>
      </w:r>
      <w:proofErr w:type="gramEnd"/>
      <w:r w:rsidRPr="007A2B00">
        <w:rPr>
          <w:b/>
          <w:bCs/>
          <w:spacing w:val="0"/>
          <w:szCs w:val="20"/>
        </w:rPr>
        <w:t>轉換</w:t>
      </w:r>
      <w:proofErr w:type="gramStart"/>
      <w:r w:rsidRPr="007A2B00">
        <w:rPr>
          <w:b/>
          <w:bCs/>
          <w:spacing w:val="0"/>
          <w:szCs w:val="20"/>
        </w:rPr>
        <w:t>單位歷線示意圖</w:t>
      </w:r>
      <w:proofErr w:type="gramEnd"/>
    </w:p>
    <w:p w14:paraId="04FF44E9" w14:textId="77777777" w:rsidR="00394A5B" w:rsidRPr="007A2B00" w:rsidRDefault="00394A5B" w:rsidP="00394A5B">
      <w:pPr>
        <w:spacing w:beforeLines="25" w:before="90" w:afterLines="25" w:after="90"/>
        <w:ind w:firstLine="0"/>
        <w:jc w:val="center"/>
        <w:rPr>
          <w:noProof/>
          <w:spacing w:val="0"/>
        </w:rPr>
      </w:pPr>
      <w:r w:rsidRPr="007A2B00">
        <w:rPr>
          <w:noProof/>
          <w:spacing w:val="0"/>
        </w:rPr>
        <w:drawing>
          <wp:inline distT="0" distB="0" distL="0" distR="0" wp14:anchorId="18957D6A" wp14:editId="39F907C0">
            <wp:extent cx="5831205" cy="2078990"/>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1205" cy="2078990"/>
                    </a:xfrm>
                    <a:prstGeom prst="rect">
                      <a:avLst/>
                    </a:prstGeom>
                    <a:noFill/>
                    <a:ln>
                      <a:noFill/>
                    </a:ln>
                  </pic:spPr>
                </pic:pic>
              </a:graphicData>
            </a:graphic>
          </wp:inline>
        </w:drawing>
      </w:r>
    </w:p>
    <w:p w14:paraId="5003429C" w14:textId="5E7A399F" w:rsidR="00394A5B" w:rsidRPr="007A2B00" w:rsidRDefault="00394A5B" w:rsidP="00394A5B">
      <w:pPr>
        <w:widowControl w:val="0"/>
        <w:snapToGrid/>
        <w:spacing w:beforeLines="0" w:before="120" w:afterLines="25" w:after="90" w:line="440" w:lineRule="atLeast"/>
        <w:ind w:firstLine="0"/>
        <w:jc w:val="center"/>
        <w:rPr>
          <w:b/>
          <w:bCs/>
          <w:spacing w:val="0"/>
          <w:szCs w:val="20"/>
        </w:rPr>
      </w:pPr>
      <w:bookmarkStart w:id="9" w:name="_Ref464454595"/>
      <w:r w:rsidRPr="007A2B00">
        <w:rPr>
          <w:b/>
          <w:bCs/>
          <w:spacing w:val="0"/>
          <w:szCs w:val="20"/>
        </w:rPr>
        <w:t>附圖</w:t>
      </w:r>
      <w:bookmarkEnd w:id="9"/>
      <w:r w:rsidRPr="007A2B00">
        <w:rPr>
          <w:b/>
          <w:bCs/>
          <w:spacing w:val="0"/>
          <w:szCs w:val="20"/>
        </w:rPr>
        <w:t>三</w:t>
      </w:r>
      <w:r w:rsidRPr="007A2B00">
        <w:rPr>
          <w:b/>
          <w:bCs/>
          <w:spacing w:val="0"/>
          <w:szCs w:val="20"/>
        </w:rPr>
        <w:t xml:space="preserve"> </w:t>
      </w:r>
      <w:proofErr w:type="gramStart"/>
      <w:r w:rsidRPr="007A2B00">
        <w:rPr>
          <w:b/>
          <w:bCs/>
          <w:spacing w:val="0"/>
          <w:szCs w:val="20"/>
        </w:rPr>
        <w:t>滯洪池</w:t>
      </w:r>
      <w:r w:rsidRPr="007A2B00">
        <w:rPr>
          <w:rFonts w:hint="eastAsia"/>
          <w:b/>
          <w:bCs/>
          <w:spacing w:val="0"/>
          <w:szCs w:val="20"/>
        </w:rPr>
        <w:t>排水</w:t>
      </w:r>
      <w:proofErr w:type="gramEnd"/>
      <w:r w:rsidRPr="007A2B00">
        <w:rPr>
          <w:b/>
          <w:bCs/>
          <w:spacing w:val="0"/>
          <w:szCs w:val="20"/>
        </w:rPr>
        <w:t>出口</w:t>
      </w:r>
      <w:r w:rsidR="005F7789">
        <w:rPr>
          <w:rFonts w:hint="eastAsia"/>
          <w:b/>
          <w:bCs/>
          <w:spacing w:val="0"/>
          <w:szCs w:val="20"/>
        </w:rPr>
        <w:t>聯外</w:t>
      </w:r>
      <w:r w:rsidRPr="007A2B00">
        <w:rPr>
          <w:b/>
          <w:bCs/>
          <w:spacing w:val="0"/>
          <w:szCs w:val="20"/>
        </w:rPr>
        <w:t>排水邊界水位歷程線示意圖</w:t>
      </w:r>
    </w:p>
    <w:p w14:paraId="281F3BB5" w14:textId="77777777" w:rsidR="00394A5B" w:rsidRPr="007A2B00" w:rsidRDefault="00394A5B" w:rsidP="00394A5B">
      <w:pPr>
        <w:spacing w:beforeLines="0" w:before="120" w:afterLines="0" w:after="120" w:line="0" w:lineRule="atLeast"/>
        <w:rPr>
          <w:spacing w:val="0"/>
          <w:szCs w:val="20"/>
        </w:rPr>
      </w:pPr>
    </w:p>
    <w:p w14:paraId="51424AD8" w14:textId="77777777" w:rsidR="00394A5B" w:rsidRPr="007A2B00" w:rsidRDefault="00394A5B" w:rsidP="00394A5B">
      <w:pPr>
        <w:widowControl w:val="0"/>
        <w:snapToGrid/>
        <w:spacing w:beforeLines="0" w:before="120" w:afterLines="25" w:after="90" w:line="440" w:lineRule="atLeast"/>
        <w:ind w:firstLine="0"/>
        <w:jc w:val="center"/>
        <w:rPr>
          <w:b/>
          <w:bCs/>
          <w:spacing w:val="0"/>
          <w:szCs w:val="20"/>
        </w:rPr>
      </w:pPr>
      <w:bookmarkStart w:id="10" w:name="_Ref464454709"/>
      <w:bookmarkEnd w:id="8"/>
      <w:r w:rsidRPr="007A2B00">
        <w:rPr>
          <w:b/>
          <w:bCs/>
          <w:spacing w:val="0"/>
          <w:szCs w:val="20"/>
        </w:rPr>
        <w:t>附表</w:t>
      </w:r>
      <w:bookmarkEnd w:id="10"/>
      <w:proofErr w:type="gramStart"/>
      <w:r w:rsidRPr="007A2B00">
        <w:rPr>
          <w:b/>
          <w:bCs/>
          <w:spacing w:val="0"/>
          <w:szCs w:val="20"/>
        </w:rPr>
        <w:t>一</w:t>
      </w:r>
      <w:proofErr w:type="gramEnd"/>
      <w:r w:rsidRPr="007A2B00">
        <w:rPr>
          <w:b/>
          <w:bCs/>
          <w:spacing w:val="0"/>
          <w:szCs w:val="20"/>
        </w:rPr>
        <w:t xml:space="preserve">  </w:t>
      </w:r>
      <w:r w:rsidRPr="007A2B00">
        <w:rPr>
          <w:b/>
          <w:bCs/>
          <w:spacing w:val="0"/>
          <w:szCs w:val="20"/>
        </w:rPr>
        <w:t>臺灣土壤性質分類表</w:t>
      </w:r>
    </w:p>
    <w:tbl>
      <w:tblPr>
        <w:tblW w:w="4884" w:type="pct"/>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851"/>
        <w:gridCol w:w="6373"/>
        <w:gridCol w:w="1847"/>
      </w:tblGrid>
      <w:tr w:rsidR="007A2B00" w:rsidRPr="007A2B00" w14:paraId="4560A7DE" w14:textId="77777777" w:rsidTr="004F2146">
        <w:tc>
          <w:tcPr>
            <w:tcW w:w="469" w:type="pct"/>
            <w:shd w:val="clear" w:color="auto" w:fill="D9D9D9"/>
            <w:vAlign w:val="center"/>
          </w:tcPr>
          <w:p w14:paraId="773E343B" w14:textId="77777777" w:rsidR="00394A5B" w:rsidRPr="007A2B00" w:rsidRDefault="00394A5B" w:rsidP="004F2146">
            <w:pPr>
              <w:spacing w:beforeLines="0" w:before="0" w:afterLines="0" w:after="0"/>
              <w:ind w:firstLine="0"/>
              <w:jc w:val="center"/>
              <w:rPr>
                <w:spacing w:val="0"/>
                <w:sz w:val="24"/>
              </w:rPr>
            </w:pPr>
            <w:bookmarkStart w:id="11" w:name="_Toc331427687"/>
            <w:bookmarkStart w:id="12" w:name="_Toc331493532"/>
            <w:r w:rsidRPr="007A2B00">
              <w:rPr>
                <w:spacing w:val="0"/>
                <w:sz w:val="24"/>
              </w:rPr>
              <w:t>分類</w:t>
            </w:r>
          </w:p>
          <w:p w14:paraId="2866ADA0" w14:textId="77777777" w:rsidR="00394A5B" w:rsidRPr="007A2B00" w:rsidRDefault="00394A5B" w:rsidP="004F2146">
            <w:pPr>
              <w:spacing w:beforeLines="0" w:before="0" w:afterLines="0" w:after="0"/>
              <w:ind w:firstLine="0"/>
              <w:jc w:val="center"/>
              <w:rPr>
                <w:spacing w:val="0"/>
                <w:sz w:val="24"/>
              </w:rPr>
            </w:pPr>
            <w:r w:rsidRPr="007A2B00">
              <w:rPr>
                <w:spacing w:val="0"/>
                <w:sz w:val="24"/>
              </w:rPr>
              <w:t>代碼</w:t>
            </w:r>
            <w:bookmarkEnd w:id="11"/>
            <w:bookmarkEnd w:id="12"/>
          </w:p>
        </w:tc>
        <w:tc>
          <w:tcPr>
            <w:tcW w:w="3513" w:type="pct"/>
            <w:shd w:val="clear" w:color="auto" w:fill="D9D9D9"/>
            <w:vAlign w:val="center"/>
          </w:tcPr>
          <w:p w14:paraId="061FA613" w14:textId="77777777" w:rsidR="00394A5B" w:rsidRPr="007A2B00" w:rsidRDefault="00394A5B" w:rsidP="004F2146">
            <w:pPr>
              <w:spacing w:beforeLines="0" w:before="0" w:afterLines="0" w:after="0"/>
              <w:ind w:firstLine="0"/>
              <w:jc w:val="center"/>
              <w:rPr>
                <w:spacing w:val="0"/>
                <w:sz w:val="24"/>
              </w:rPr>
            </w:pPr>
            <w:bookmarkStart w:id="13" w:name="_Toc331427688"/>
            <w:bookmarkStart w:id="14" w:name="_Toc331493533"/>
            <w:r w:rsidRPr="007A2B00">
              <w:rPr>
                <w:spacing w:val="0"/>
                <w:sz w:val="24"/>
              </w:rPr>
              <w:t>表土質地分類</w:t>
            </w:r>
            <w:bookmarkEnd w:id="13"/>
            <w:bookmarkEnd w:id="14"/>
          </w:p>
        </w:tc>
        <w:tc>
          <w:tcPr>
            <w:tcW w:w="1018" w:type="pct"/>
            <w:shd w:val="clear" w:color="auto" w:fill="D9D9D9"/>
            <w:vAlign w:val="center"/>
          </w:tcPr>
          <w:p w14:paraId="0732DD4E" w14:textId="77777777" w:rsidR="00394A5B" w:rsidRPr="007A2B00" w:rsidRDefault="00394A5B" w:rsidP="004F2146">
            <w:pPr>
              <w:spacing w:beforeLines="0" w:before="0" w:afterLines="0" w:after="0"/>
              <w:ind w:firstLine="0"/>
              <w:jc w:val="center"/>
              <w:rPr>
                <w:spacing w:val="0"/>
                <w:sz w:val="24"/>
              </w:rPr>
            </w:pPr>
            <w:bookmarkStart w:id="15" w:name="_Toc331427689"/>
            <w:bookmarkStart w:id="16" w:name="_Toc331493534"/>
            <w:r w:rsidRPr="007A2B00">
              <w:rPr>
                <w:spacing w:val="0"/>
                <w:sz w:val="24"/>
              </w:rPr>
              <w:t>美國水土保持局分類</w:t>
            </w:r>
            <w:bookmarkEnd w:id="15"/>
            <w:bookmarkEnd w:id="16"/>
          </w:p>
        </w:tc>
      </w:tr>
      <w:tr w:rsidR="007A2B00" w:rsidRPr="007A2B00" w14:paraId="76518E27" w14:textId="77777777" w:rsidTr="004F2146">
        <w:tc>
          <w:tcPr>
            <w:tcW w:w="469" w:type="pct"/>
            <w:shd w:val="clear" w:color="auto" w:fill="auto"/>
            <w:vAlign w:val="center"/>
          </w:tcPr>
          <w:p w14:paraId="2814C1C6" w14:textId="77777777" w:rsidR="00394A5B" w:rsidRPr="007A2B00" w:rsidRDefault="00394A5B" w:rsidP="004F2146">
            <w:pPr>
              <w:spacing w:beforeLines="0" w:before="0" w:afterLines="0" w:after="0"/>
              <w:ind w:firstLine="0"/>
              <w:jc w:val="center"/>
              <w:rPr>
                <w:spacing w:val="0"/>
                <w:sz w:val="24"/>
              </w:rPr>
            </w:pPr>
            <w:bookmarkStart w:id="17" w:name="_Toc331427690"/>
            <w:bookmarkStart w:id="18" w:name="_Toc331493535"/>
            <w:r w:rsidRPr="007A2B00">
              <w:rPr>
                <w:spacing w:val="0"/>
                <w:sz w:val="24"/>
              </w:rPr>
              <w:t>0</w:t>
            </w:r>
            <w:bookmarkEnd w:id="17"/>
            <w:bookmarkEnd w:id="18"/>
          </w:p>
        </w:tc>
        <w:tc>
          <w:tcPr>
            <w:tcW w:w="3513" w:type="pct"/>
            <w:shd w:val="clear" w:color="auto" w:fill="auto"/>
            <w:vAlign w:val="center"/>
          </w:tcPr>
          <w:p w14:paraId="3F5A7F67" w14:textId="77777777" w:rsidR="00394A5B" w:rsidRPr="007A2B00" w:rsidRDefault="00394A5B" w:rsidP="004F2146">
            <w:pPr>
              <w:spacing w:beforeLines="0" w:before="0" w:afterLines="0" w:after="0"/>
              <w:ind w:firstLine="0"/>
              <w:rPr>
                <w:spacing w:val="0"/>
                <w:sz w:val="24"/>
              </w:rPr>
            </w:pPr>
            <w:bookmarkStart w:id="19" w:name="_Toc331427691"/>
            <w:bookmarkStart w:id="20" w:name="_Toc331493536"/>
            <w:r w:rsidRPr="007A2B00">
              <w:rPr>
                <w:spacing w:val="0"/>
                <w:sz w:val="24"/>
              </w:rPr>
              <w:t>粗砂土、砂土</w:t>
            </w:r>
            <w:bookmarkEnd w:id="19"/>
            <w:bookmarkEnd w:id="20"/>
          </w:p>
        </w:tc>
        <w:tc>
          <w:tcPr>
            <w:tcW w:w="1018" w:type="pct"/>
            <w:vMerge w:val="restart"/>
            <w:shd w:val="clear" w:color="auto" w:fill="auto"/>
            <w:vAlign w:val="center"/>
          </w:tcPr>
          <w:p w14:paraId="0DD66E49" w14:textId="77777777" w:rsidR="00394A5B" w:rsidRPr="007A2B00" w:rsidRDefault="00394A5B" w:rsidP="004F2146">
            <w:pPr>
              <w:spacing w:beforeLines="0" w:before="0" w:afterLines="0" w:after="0"/>
              <w:ind w:firstLine="0"/>
              <w:jc w:val="center"/>
              <w:rPr>
                <w:spacing w:val="0"/>
                <w:sz w:val="24"/>
              </w:rPr>
            </w:pPr>
            <w:bookmarkStart w:id="21" w:name="_Toc331427692"/>
            <w:bookmarkStart w:id="22" w:name="_Toc331493537"/>
            <w:r w:rsidRPr="007A2B00">
              <w:rPr>
                <w:spacing w:val="0"/>
                <w:sz w:val="24"/>
              </w:rPr>
              <w:t>A</w:t>
            </w:r>
            <w:bookmarkEnd w:id="21"/>
            <w:bookmarkEnd w:id="22"/>
          </w:p>
        </w:tc>
      </w:tr>
      <w:tr w:rsidR="007A2B00" w:rsidRPr="007A2B00" w14:paraId="1E03B495" w14:textId="77777777" w:rsidTr="004F2146">
        <w:tc>
          <w:tcPr>
            <w:tcW w:w="469" w:type="pct"/>
            <w:shd w:val="clear" w:color="auto" w:fill="auto"/>
            <w:vAlign w:val="center"/>
          </w:tcPr>
          <w:p w14:paraId="31C771BE" w14:textId="77777777" w:rsidR="00394A5B" w:rsidRPr="007A2B00" w:rsidRDefault="00394A5B" w:rsidP="004F2146">
            <w:pPr>
              <w:spacing w:beforeLines="0" w:before="0" w:afterLines="0" w:after="0"/>
              <w:ind w:firstLine="0"/>
              <w:jc w:val="center"/>
              <w:rPr>
                <w:spacing w:val="0"/>
                <w:sz w:val="24"/>
              </w:rPr>
            </w:pPr>
            <w:bookmarkStart w:id="23" w:name="_Toc331427693"/>
            <w:bookmarkStart w:id="24" w:name="_Toc331493538"/>
            <w:r w:rsidRPr="007A2B00">
              <w:rPr>
                <w:spacing w:val="0"/>
                <w:sz w:val="24"/>
              </w:rPr>
              <w:t>1</w:t>
            </w:r>
            <w:bookmarkEnd w:id="23"/>
            <w:bookmarkEnd w:id="24"/>
          </w:p>
        </w:tc>
        <w:tc>
          <w:tcPr>
            <w:tcW w:w="3513" w:type="pct"/>
            <w:shd w:val="clear" w:color="auto" w:fill="auto"/>
            <w:vAlign w:val="center"/>
          </w:tcPr>
          <w:p w14:paraId="4B635E5D" w14:textId="77777777" w:rsidR="00394A5B" w:rsidRPr="007A2B00" w:rsidRDefault="00394A5B" w:rsidP="004F2146">
            <w:pPr>
              <w:spacing w:beforeLines="0" w:before="0" w:afterLines="0" w:after="0"/>
              <w:ind w:firstLine="0"/>
              <w:rPr>
                <w:spacing w:val="0"/>
                <w:sz w:val="24"/>
              </w:rPr>
            </w:pPr>
            <w:bookmarkStart w:id="25" w:name="_Toc331427694"/>
            <w:bookmarkStart w:id="26" w:name="_Toc331493539"/>
            <w:r w:rsidRPr="007A2B00">
              <w:rPr>
                <w:spacing w:val="0"/>
                <w:sz w:val="24"/>
              </w:rPr>
              <w:t>細砂土、</w:t>
            </w:r>
            <w:proofErr w:type="gramStart"/>
            <w:r w:rsidRPr="007A2B00">
              <w:rPr>
                <w:spacing w:val="0"/>
                <w:sz w:val="24"/>
              </w:rPr>
              <w:t>壤</w:t>
            </w:r>
            <w:proofErr w:type="gramEnd"/>
            <w:r w:rsidRPr="007A2B00">
              <w:rPr>
                <w:spacing w:val="0"/>
                <w:sz w:val="24"/>
              </w:rPr>
              <w:t>質砂土、</w:t>
            </w:r>
            <w:proofErr w:type="gramStart"/>
            <w:r w:rsidRPr="007A2B00">
              <w:rPr>
                <w:spacing w:val="0"/>
                <w:sz w:val="24"/>
              </w:rPr>
              <w:t>壤質粗</w:t>
            </w:r>
            <w:proofErr w:type="gramEnd"/>
            <w:r w:rsidRPr="007A2B00">
              <w:rPr>
                <w:spacing w:val="0"/>
                <w:sz w:val="24"/>
              </w:rPr>
              <w:t>砂土</w:t>
            </w:r>
            <w:bookmarkEnd w:id="25"/>
            <w:bookmarkEnd w:id="26"/>
          </w:p>
        </w:tc>
        <w:tc>
          <w:tcPr>
            <w:tcW w:w="1018" w:type="pct"/>
            <w:vMerge/>
            <w:shd w:val="clear" w:color="auto" w:fill="auto"/>
            <w:vAlign w:val="center"/>
          </w:tcPr>
          <w:p w14:paraId="3E27F58B" w14:textId="77777777" w:rsidR="00394A5B" w:rsidRPr="007A2B00" w:rsidRDefault="00394A5B" w:rsidP="004F2146">
            <w:pPr>
              <w:spacing w:beforeLines="0" w:before="0" w:afterLines="0" w:after="0"/>
              <w:ind w:firstLine="0"/>
              <w:jc w:val="center"/>
              <w:rPr>
                <w:spacing w:val="0"/>
                <w:sz w:val="24"/>
              </w:rPr>
            </w:pPr>
          </w:p>
        </w:tc>
      </w:tr>
      <w:tr w:rsidR="007A2B00" w:rsidRPr="007A2B00" w14:paraId="129CF1BE" w14:textId="77777777" w:rsidTr="004F2146">
        <w:tc>
          <w:tcPr>
            <w:tcW w:w="469" w:type="pct"/>
            <w:shd w:val="clear" w:color="auto" w:fill="auto"/>
            <w:vAlign w:val="center"/>
          </w:tcPr>
          <w:p w14:paraId="0F337EDD" w14:textId="77777777" w:rsidR="00394A5B" w:rsidRPr="007A2B00" w:rsidRDefault="00394A5B" w:rsidP="004F2146">
            <w:pPr>
              <w:spacing w:beforeLines="0" w:before="0" w:afterLines="0" w:after="0"/>
              <w:ind w:firstLine="0"/>
              <w:jc w:val="center"/>
              <w:rPr>
                <w:spacing w:val="0"/>
                <w:sz w:val="24"/>
              </w:rPr>
            </w:pPr>
            <w:bookmarkStart w:id="27" w:name="_Toc331427695"/>
            <w:bookmarkStart w:id="28" w:name="_Toc331493540"/>
            <w:r w:rsidRPr="007A2B00">
              <w:rPr>
                <w:spacing w:val="0"/>
                <w:sz w:val="24"/>
              </w:rPr>
              <w:t>2</w:t>
            </w:r>
            <w:bookmarkEnd w:id="27"/>
            <w:bookmarkEnd w:id="28"/>
          </w:p>
        </w:tc>
        <w:tc>
          <w:tcPr>
            <w:tcW w:w="3513" w:type="pct"/>
            <w:shd w:val="clear" w:color="auto" w:fill="auto"/>
            <w:vAlign w:val="center"/>
          </w:tcPr>
          <w:p w14:paraId="4596A9BE" w14:textId="77777777" w:rsidR="00394A5B" w:rsidRPr="007A2B00" w:rsidRDefault="00394A5B" w:rsidP="004F2146">
            <w:pPr>
              <w:spacing w:beforeLines="0" w:before="0" w:afterLines="0" w:after="0"/>
              <w:ind w:firstLine="0"/>
              <w:rPr>
                <w:spacing w:val="0"/>
                <w:sz w:val="24"/>
              </w:rPr>
            </w:pPr>
            <w:bookmarkStart w:id="29" w:name="_Toc331427696"/>
            <w:bookmarkStart w:id="30" w:name="_Toc331493541"/>
            <w:proofErr w:type="gramStart"/>
            <w:r w:rsidRPr="007A2B00">
              <w:rPr>
                <w:spacing w:val="0"/>
                <w:sz w:val="24"/>
              </w:rPr>
              <w:t>壤質細</w:t>
            </w:r>
            <w:proofErr w:type="gramEnd"/>
            <w:r w:rsidRPr="007A2B00">
              <w:rPr>
                <w:spacing w:val="0"/>
                <w:sz w:val="24"/>
              </w:rPr>
              <w:t>砂土、粗砂質壤土、砂質壤土、細砂質壤土</w:t>
            </w:r>
            <w:bookmarkEnd w:id="29"/>
            <w:bookmarkEnd w:id="30"/>
          </w:p>
        </w:tc>
        <w:tc>
          <w:tcPr>
            <w:tcW w:w="1018" w:type="pct"/>
            <w:vMerge/>
            <w:shd w:val="clear" w:color="auto" w:fill="auto"/>
            <w:vAlign w:val="center"/>
          </w:tcPr>
          <w:p w14:paraId="3FFAC679" w14:textId="77777777" w:rsidR="00394A5B" w:rsidRPr="007A2B00" w:rsidRDefault="00394A5B" w:rsidP="004F2146">
            <w:pPr>
              <w:spacing w:beforeLines="0" w:before="0" w:afterLines="0" w:after="0"/>
              <w:ind w:firstLine="0"/>
              <w:jc w:val="center"/>
              <w:rPr>
                <w:spacing w:val="0"/>
                <w:sz w:val="24"/>
              </w:rPr>
            </w:pPr>
          </w:p>
        </w:tc>
      </w:tr>
      <w:tr w:rsidR="007A2B00" w:rsidRPr="007A2B00" w14:paraId="72996F5B" w14:textId="77777777" w:rsidTr="004F2146">
        <w:tc>
          <w:tcPr>
            <w:tcW w:w="469" w:type="pct"/>
            <w:shd w:val="clear" w:color="auto" w:fill="auto"/>
            <w:vAlign w:val="center"/>
          </w:tcPr>
          <w:p w14:paraId="29F2BB13" w14:textId="77777777" w:rsidR="00394A5B" w:rsidRPr="007A2B00" w:rsidRDefault="00394A5B" w:rsidP="004F2146">
            <w:pPr>
              <w:spacing w:beforeLines="0" w:before="0" w:afterLines="0" w:after="0"/>
              <w:ind w:firstLine="0"/>
              <w:jc w:val="center"/>
              <w:rPr>
                <w:spacing w:val="0"/>
                <w:sz w:val="24"/>
              </w:rPr>
            </w:pPr>
            <w:bookmarkStart w:id="31" w:name="_Toc331427697"/>
            <w:bookmarkStart w:id="32" w:name="_Toc331493542"/>
            <w:r w:rsidRPr="007A2B00">
              <w:rPr>
                <w:spacing w:val="0"/>
                <w:sz w:val="24"/>
              </w:rPr>
              <w:t>3</w:t>
            </w:r>
            <w:bookmarkEnd w:id="31"/>
            <w:bookmarkEnd w:id="32"/>
          </w:p>
        </w:tc>
        <w:tc>
          <w:tcPr>
            <w:tcW w:w="3513" w:type="pct"/>
            <w:shd w:val="clear" w:color="auto" w:fill="auto"/>
            <w:vAlign w:val="center"/>
          </w:tcPr>
          <w:p w14:paraId="5FFF9274" w14:textId="77777777" w:rsidR="00394A5B" w:rsidRPr="007A2B00" w:rsidRDefault="00394A5B" w:rsidP="004F2146">
            <w:pPr>
              <w:spacing w:beforeLines="0" w:before="0" w:afterLines="0" w:after="0"/>
              <w:ind w:firstLine="0"/>
              <w:rPr>
                <w:spacing w:val="0"/>
                <w:sz w:val="24"/>
              </w:rPr>
            </w:pPr>
            <w:bookmarkStart w:id="33" w:name="_Toc331427698"/>
            <w:bookmarkStart w:id="34" w:name="_Toc331493543"/>
            <w:r w:rsidRPr="007A2B00">
              <w:rPr>
                <w:spacing w:val="0"/>
                <w:sz w:val="24"/>
              </w:rPr>
              <w:t>極細砂土、</w:t>
            </w:r>
            <w:proofErr w:type="gramStart"/>
            <w:r w:rsidRPr="007A2B00">
              <w:rPr>
                <w:spacing w:val="0"/>
                <w:sz w:val="24"/>
              </w:rPr>
              <w:t>壤質極</w:t>
            </w:r>
            <w:proofErr w:type="gramEnd"/>
            <w:r w:rsidRPr="007A2B00">
              <w:rPr>
                <w:spacing w:val="0"/>
                <w:sz w:val="24"/>
              </w:rPr>
              <w:t>細砂土、極細砂質壤土</w:t>
            </w:r>
            <w:bookmarkEnd w:id="33"/>
            <w:bookmarkEnd w:id="34"/>
          </w:p>
        </w:tc>
        <w:tc>
          <w:tcPr>
            <w:tcW w:w="1018" w:type="pct"/>
            <w:vMerge w:val="restart"/>
            <w:shd w:val="clear" w:color="auto" w:fill="auto"/>
            <w:vAlign w:val="center"/>
          </w:tcPr>
          <w:p w14:paraId="6AA26213" w14:textId="77777777" w:rsidR="00394A5B" w:rsidRPr="007A2B00" w:rsidRDefault="00394A5B" w:rsidP="004F2146">
            <w:pPr>
              <w:spacing w:beforeLines="0" w:before="0" w:afterLines="0" w:after="0"/>
              <w:ind w:firstLine="0"/>
              <w:jc w:val="center"/>
              <w:rPr>
                <w:spacing w:val="0"/>
                <w:sz w:val="24"/>
              </w:rPr>
            </w:pPr>
            <w:bookmarkStart w:id="35" w:name="_Toc331427699"/>
            <w:bookmarkStart w:id="36" w:name="_Toc331493544"/>
            <w:r w:rsidRPr="007A2B00">
              <w:rPr>
                <w:spacing w:val="0"/>
                <w:sz w:val="24"/>
              </w:rPr>
              <w:t>B</w:t>
            </w:r>
            <w:bookmarkEnd w:id="35"/>
            <w:bookmarkEnd w:id="36"/>
          </w:p>
        </w:tc>
      </w:tr>
      <w:tr w:rsidR="007A2B00" w:rsidRPr="007A2B00" w14:paraId="1A612B5F" w14:textId="77777777" w:rsidTr="004F2146">
        <w:tc>
          <w:tcPr>
            <w:tcW w:w="469" w:type="pct"/>
            <w:shd w:val="clear" w:color="auto" w:fill="auto"/>
            <w:vAlign w:val="center"/>
          </w:tcPr>
          <w:p w14:paraId="0351EAF3" w14:textId="77777777" w:rsidR="00394A5B" w:rsidRPr="007A2B00" w:rsidRDefault="00394A5B" w:rsidP="004F2146">
            <w:pPr>
              <w:spacing w:beforeLines="0" w:before="0" w:afterLines="0" w:after="0"/>
              <w:ind w:firstLine="0"/>
              <w:jc w:val="center"/>
              <w:rPr>
                <w:spacing w:val="0"/>
                <w:sz w:val="24"/>
              </w:rPr>
            </w:pPr>
            <w:bookmarkStart w:id="37" w:name="_Toc331427700"/>
            <w:bookmarkStart w:id="38" w:name="_Toc331493545"/>
            <w:r w:rsidRPr="007A2B00">
              <w:rPr>
                <w:spacing w:val="0"/>
                <w:sz w:val="24"/>
              </w:rPr>
              <w:t>4</w:t>
            </w:r>
            <w:bookmarkEnd w:id="37"/>
            <w:bookmarkEnd w:id="38"/>
          </w:p>
        </w:tc>
        <w:tc>
          <w:tcPr>
            <w:tcW w:w="3513" w:type="pct"/>
            <w:shd w:val="clear" w:color="auto" w:fill="auto"/>
            <w:vAlign w:val="center"/>
          </w:tcPr>
          <w:p w14:paraId="78AF2D89" w14:textId="77777777" w:rsidR="00394A5B" w:rsidRPr="007A2B00" w:rsidRDefault="00394A5B" w:rsidP="004F2146">
            <w:pPr>
              <w:spacing w:beforeLines="0" w:before="0" w:afterLines="0" w:after="0"/>
              <w:ind w:firstLine="0"/>
              <w:rPr>
                <w:spacing w:val="0"/>
                <w:sz w:val="24"/>
              </w:rPr>
            </w:pPr>
            <w:bookmarkStart w:id="39" w:name="_Toc331427701"/>
            <w:bookmarkStart w:id="40" w:name="_Toc331493546"/>
            <w:proofErr w:type="gramStart"/>
            <w:r w:rsidRPr="007A2B00">
              <w:rPr>
                <w:spacing w:val="0"/>
                <w:sz w:val="24"/>
              </w:rPr>
              <w:t>坋</w:t>
            </w:r>
            <w:proofErr w:type="gramEnd"/>
            <w:r w:rsidRPr="007A2B00">
              <w:rPr>
                <w:spacing w:val="0"/>
                <w:sz w:val="24"/>
              </w:rPr>
              <w:t>質壤土、</w:t>
            </w:r>
            <w:proofErr w:type="gramStart"/>
            <w:r w:rsidRPr="007A2B00">
              <w:rPr>
                <w:spacing w:val="0"/>
                <w:sz w:val="24"/>
              </w:rPr>
              <w:t>坋</w:t>
            </w:r>
            <w:proofErr w:type="gramEnd"/>
            <w:r w:rsidRPr="007A2B00">
              <w:rPr>
                <w:spacing w:val="0"/>
                <w:sz w:val="24"/>
              </w:rPr>
              <w:t>土</w:t>
            </w:r>
            <w:bookmarkEnd w:id="39"/>
            <w:bookmarkEnd w:id="40"/>
          </w:p>
        </w:tc>
        <w:tc>
          <w:tcPr>
            <w:tcW w:w="1018" w:type="pct"/>
            <w:vMerge/>
            <w:shd w:val="clear" w:color="auto" w:fill="auto"/>
            <w:vAlign w:val="center"/>
          </w:tcPr>
          <w:p w14:paraId="7372E8FD" w14:textId="77777777" w:rsidR="00394A5B" w:rsidRPr="007A2B00" w:rsidRDefault="00394A5B" w:rsidP="004F2146">
            <w:pPr>
              <w:spacing w:beforeLines="0" w:before="0" w:afterLines="0" w:after="0"/>
              <w:ind w:firstLine="0"/>
              <w:jc w:val="center"/>
              <w:rPr>
                <w:spacing w:val="0"/>
                <w:sz w:val="24"/>
              </w:rPr>
            </w:pPr>
          </w:p>
        </w:tc>
      </w:tr>
      <w:tr w:rsidR="007A2B00" w:rsidRPr="007A2B00" w14:paraId="7DB87C70" w14:textId="77777777" w:rsidTr="004F2146">
        <w:tc>
          <w:tcPr>
            <w:tcW w:w="469" w:type="pct"/>
            <w:shd w:val="clear" w:color="auto" w:fill="auto"/>
            <w:vAlign w:val="center"/>
          </w:tcPr>
          <w:p w14:paraId="1CC99FEC" w14:textId="77777777" w:rsidR="00394A5B" w:rsidRPr="007A2B00" w:rsidRDefault="00394A5B" w:rsidP="004F2146">
            <w:pPr>
              <w:spacing w:beforeLines="0" w:before="0" w:afterLines="0" w:after="0"/>
              <w:ind w:firstLine="0"/>
              <w:jc w:val="center"/>
              <w:rPr>
                <w:spacing w:val="0"/>
                <w:sz w:val="24"/>
              </w:rPr>
            </w:pPr>
            <w:bookmarkStart w:id="41" w:name="_Toc331427702"/>
            <w:bookmarkStart w:id="42" w:name="_Toc331493547"/>
            <w:r w:rsidRPr="007A2B00">
              <w:rPr>
                <w:spacing w:val="0"/>
                <w:sz w:val="24"/>
              </w:rPr>
              <w:t>5</w:t>
            </w:r>
            <w:bookmarkEnd w:id="41"/>
            <w:bookmarkEnd w:id="42"/>
          </w:p>
        </w:tc>
        <w:tc>
          <w:tcPr>
            <w:tcW w:w="3513" w:type="pct"/>
            <w:shd w:val="clear" w:color="auto" w:fill="auto"/>
            <w:vAlign w:val="center"/>
          </w:tcPr>
          <w:p w14:paraId="7E08F45A" w14:textId="77777777" w:rsidR="00394A5B" w:rsidRPr="007A2B00" w:rsidRDefault="00394A5B" w:rsidP="004F2146">
            <w:pPr>
              <w:spacing w:beforeLines="0" w:before="0" w:afterLines="0" w:after="0"/>
              <w:ind w:firstLine="0"/>
              <w:rPr>
                <w:spacing w:val="0"/>
                <w:sz w:val="24"/>
              </w:rPr>
            </w:pPr>
            <w:bookmarkStart w:id="43" w:name="_Toc331427703"/>
            <w:bookmarkStart w:id="44" w:name="_Toc331493548"/>
            <w:r w:rsidRPr="007A2B00">
              <w:rPr>
                <w:spacing w:val="0"/>
                <w:sz w:val="24"/>
              </w:rPr>
              <w:t>壤土</w:t>
            </w:r>
            <w:bookmarkEnd w:id="43"/>
            <w:bookmarkEnd w:id="44"/>
          </w:p>
        </w:tc>
        <w:tc>
          <w:tcPr>
            <w:tcW w:w="1018" w:type="pct"/>
            <w:vMerge/>
            <w:shd w:val="clear" w:color="auto" w:fill="auto"/>
            <w:vAlign w:val="center"/>
          </w:tcPr>
          <w:p w14:paraId="389315CF" w14:textId="77777777" w:rsidR="00394A5B" w:rsidRPr="007A2B00" w:rsidRDefault="00394A5B" w:rsidP="004F2146">
            <w:pPr>
              <w:spacing w:beforeLines="0" w:before="0" w:afterLines="0" w:after="0"/>
              <w:ind w:firstLine="0"/>
              <w:jc w:val="center"/>
              <w:rPr>
                <w:spacing w:val="0"/>
                <w:sz w:val="24"/>
              </w:rPr>
            </w:pPr>
          </w:p>
        </w:tc>
      </w:tr>
      <w:tr w:rsidR="007A2B00" w:rsidRPr="007A2B00" w14:paraId="141D4EEF" w14:textId="77777777" w:rsidTr="004F2146">
        <w:tc>
          <w:tcPr>
            <w:tcW w:w="469" w:type="pct"/>
            <w:shd w:val="clear" w:color="auto" w:fill="auto"/>
            <w:vAlign w:val="center"/>
          </w:tcPr>
          <w:p w14:paraId="298AD784" w14:textId="77777777" w:rsidR="00394A5B" w:rsidRPr="007A2B00" w:rsidRDefault="00394A5B" w:rsidP="004F2146">
            <w:pPr>
              <w:spacing w:beforeLines="0" w:before="0" w:afterLines="0" w:after="0"/>
              <w:ind w:firstLine="0"/>
              <w:jc w:val="center"/>
              <w:rPr>
                <w:spacing w:val="0"/>
                <w:sz w:val="24"/>
              </w:rPr>
            </w:pPr>
            <w:bookmarkStart w:id="45" w:name="_Toc331427704"/>
            <w:bookmarkStart w:id="46" w:name="_Toc331493549"/>
            <w:r w:rsidRPr="007A2B00">
              <w:rPr>
                <w:spacing w:val="0"/>
                <w:sz w:val="24"/>
              </w:rPr>
              <w:lastRenderedPageBreak/>
              <w:t>6</w:t>
            </w:r>
            <w:bookmarkEnd w:id="45"/>
            <w:bookmarkEnd w:id="46"/>
          </w:p>
        </w:tc>
        <w:tc>
          <w:tcPr>
            <w:tcW w:w="3513" w:type="pct"/>
            <w:shd w:val="clear" w:color="auto" w:fill="auto"/>
            <w:vAlign w:val="center"/>
          </w:tcPr>
          <w:p w14:paraId="4E7A9C1F" w14:textId="77777777" w:rsidR="00394A5B" w:rsidRPr="007A2B00" w:rsidRDefault="00394A5B" w:rsidP="004F2146">
            <w:pPr>
              <w:spacing w:beforeLines="0" w:before="0" w:afterLines="0" w:after="0"/>
              <w:ind w:firstLine="0"/>
              <w:rPr>
                <w:spacing w:val="0"/>
                <w:sz w:val="24"/>
              </w:rPr>
            </w:pPr>
            <w:bookmarkStart w:id="47" w:name="_Toc331427705"/>
            <w:bookmarkStart w:id="48" w:name="_Toc331493550"/>
            <w:r w:rsidRPr="007A2B00">
              <w:rPr>
                <w:spacing w:val="0"/>
                <w:sz w:val="24"/>
              </w:rPr>
              <w:t>砂質</w:t>
            </w:r>
            <w:proofErr w:type="gramStart"/>
            <w:r w:rsidRPr="007A2B00">
              <w:rPr>
                <w:spacing w:val="0"/>
                <w:sz w:val="24"/>
              </w:rPr>
              <w:t>黏</w:t>
            </w:r>
            <w:proofErr w:type="gramEnd"/>
            <w:r w:rsidRPr="007A2B00">
              <w:rPr>
                <w:spacing w:val="0"/>
                <w:sz w:val="24"/>
              </w:rPr>
              <w:t>壤土</w:t>
            </w:r>
            <w:bookmarkEnd w:id="47"/>
            <w:bookmarkEnd w:id="48"/>
          </w:p>
        </w:tc>
        <w:tc>
          <w:tcPr>
            <w:tcW w:w="1018" w:type="pct"/>
            <w:vMerge/>
            <w:shd w:val="clear" w:color="auto" w:fill="auto"/>
            <w:vAlign w:val="center"/>
          </w:tcPr>
          <w:p w14:paraId="50C441CE" w14:textId="77777777" w:rsidR="00394A5B" w:rsidRPr="007A2B00" w:rsidRDefault="00394A5B" w:rsidP="004F2146">
            <w:pPr>
              <w:spacing w:beforeLines="0" w:before="0" w:afterLines="0" w:after="0"/>
              <w:ind w:firstLine="0"/>
              <w:jc w:val="center"/>
              <w:rPr>
                <w:spacing w:val="0"/>
                <w:sz w:val="24"/>
              </w:rPr>
            </w:pPr>
          </w:p>
        </w:tc>
      </w:tr>
      <w:tr w:rsidR="007A2B00" w:rsidRPr="007A2B00" w14:paraId="495424BA" w14:textId="77777777" w:rsidTr="004F2146">
        <w:tc>
          <w:tcPr>
            <w:tcW w:w="469" w:type="pct"/>
            <w:shd w:val="clear" w:color="auto" w:fill="auto"/>
            <w:vAlign w:val="center"/>
          </w:tcPr>
          <w:p w14:paraId="4369EB29" w14:textId="77777777" w:rsidR="00394A5B" w:rsidRPr="007A2B00" w:rsidRDefault="00394A5B" w:rsidP="004F2146">
            <w:pPr>
              <w:spacing w:beforeLines="0" w:before="0" w:afterLines="0" w:after="0"/>
              <w:ind w:firstLine="0"/>
              <w:jc w:val="center"/>
              <w:rPr>
                <w:spacing w:val="0"/>
                <w:sz w:val="24"/>
              </w:rPr>
            </w:pPr>
            <w:bookmarkStart w:id="49" w:name="_Toc331427706"/>
            <w:bookmarkStart w:id="50" w:name="_Toc331493551"/>
            <w:r w:rsidRPr="007A2B00">
              <w:rPr>
                <w:spacing w:val="0"/>
                <w:sz w:val="24"/>
              </w:rPr>
              <w:t>7</w:t>
            </w:r>
            <w:bookmarkEnd w:id="49"/>
            <w:bookmarkEnd w:id="50"/>
          </w:p>
        </w:tc>
        <w:tc>
          <w:tcPr>
            <w:tcW w:w="3513" w:type="pct"/>
            <w:shd w:val="clear" w:color="auto" w:fill="auto"/>
            <w:vAlign w:val="center"/>
          </w:tcPr>
          <w:p w14:paraId="516F508C" w14:textId="77777777" w:rsidR="00394A5B" w:rsidRPr="007A2B00" w:rsidRDefault="00394A5B" w:rsidP="004F2146">
            <w:pPr>
              <w:spacing w:beforeLines="0" w:before="0" w:afterLines="0" w:after="0"/>
              <w:ind w:firstLine="0"/>
              <w:rPr>
                <w:spacing w:val="0"/>
                <w:sz w:val="24"/>
              </w:rPr>
            </w:pPr>
            <w:bookmarkStart w:id="51" w:name="_Toc331427707"/>
            <w:bookmarkStart w:id="52" w:name="_Toc331493552"/>
            <w:proofErr w:type="gramStart"/>
            <w:r w:rsidRPr="007A2B00">
              <w:rPr>
                <w:spacing w:val="0"/>
                <w:sz w:val="24"/>
              </w:rPr>
              <w:t>黏</w:t>
            </w:r>
            <w:proofErr w:type="gramEnd"/>
            <w:r w:rsidRPr="007A2B00">
              <w:rPr>
                <w:spacing w:val="0"/>
                <w:sz w:val="24"/>
              </w:rPr>
              <w:t>質壤土、</w:t>
            </w:r>
            <w:proofErr w:type="gramStart"/>
            <w:r w:rsidRPr="007A2B00">
              <w:rPr>
                <w:spacing w:val="0"/>
                <w:sz w:val="24"/>
              </w:rPr>
              <w:t>坋</w:t>
            </w:r>
            <w:proofErr w:type="gramEnd"/>
            <w:r w:rsidRPr="007A2B00">
              <w:rPr>
                <w:spacing w:val="0"/>
                <w:sz w:val="24"/>
              </w:rPr>
              <w:t>質</w:t>
            </w:r>
            <w:proofErr w:type="gramStart"/>
            <w:r w:rsidRPr="007A2B00">
              <w:rPr>
                <w:spacing w:val="0"/>
                <w:sz w:val="24"/>
              </w:rPr>
              <w:t>黏</w:t>
            </w:r>
            <w:proofErr w:type="gramEnd"/>
            <w:r w:rsidRPr="007A2B00">
              <w:rPr>
                <w:spacing w:val="0"/>
                <w:sz w:val="24"/>
              </w:rPr>
              <w:t>壤土</w:t>
            </w:r>
            <w:bookmarkEnd w:id="51"/>
            <w:bookmarkEnd w:id="52"/>
          </w:p>
        </w:tc>
        <w:tc>
          <w:tcPr>
            <w:tcW w:w="1018" w:type="pct"/>
            <w:vMerge w:val="restart"/>
            <w:shd w:val="clear" w:color="auto" w:fill="auto"/>
            <w:vAlign w:val="center"/>
          </w:tcPr>
          <w:p w14:paraId="3671DDBB" w14:textId="77777777" w:rsidR="00394A5B" w:rsidRPr="007A2B00" w:rsidRDefault="00394A5B" w:rsidP="004F2146">
            <w:pPr>
              <w:spacing w:beforeLines="0" w:before="0" w:afterLines="0" w:after="0"/>
              <w:ind w:firstLine="0"/>
              <w:jc w:val="center"/>
              <w:rPr>
                <w:spacing w:val="0"/>
                <w:sz w:val="24"/>
              </w:rPr>
            </w:pPr>
            <w:bookmarkStart w:id="53" w:name="_Toc331427708"/>
            <w:bookmarkStart w:id="54" w:name="_Toc331493553"/>
            <w:r w:rsidRPr="007A2B00">
              <w:rPr>
                <w:spacing w:val="0"/>
                <w:sz w:val="24"/>
              </w:rPr>
              <w:t>C</w:t>
            </w:r>
            <w:bookmarkEnd w:id="53"/>
            <w:bookmarkEnd w:id="54"/>
          </w:p>
        </w:tc>
      </w:tr>
      <w:tr w:rsidR="007A2B00" w:rsidRPr="007A2B00" w14:paraId="0043D46D" w14:textId="77777777" w:rsidTr="004F2146">
        <w:tc>
          <w:tcPr>
            <w:tcW w:w="469" w:type="pct"/>
            <w:shd w:val="clear" w:color="auto" w:fill="auto"/>
            <w:vAlign w:val="center"/>
          </w:tcPr>
          <w:p w14:paraId="3C11CC96" w14:textId="77777777" w:rsidR="00394A5B" w:rsidRPr="007A2B00" w:rsidRDefault="00394A5B" w:rsidP="004F2146">
            <w:pPr>
              <w:spacing w:beforeLines="0" w:before="0" w:afterLines="0" w:after="0"/>
              <w:ind w:firstLine="0"/>
              <w:jc w:val="center"/>
              <w:rPr>
                <w:spacing w:val="0"/>
                <w:sz w:val="24"/>
              </w:rPr>
            </w:pPr>
            <w:bookmarkStart w:id="55" w:name="_Toc331427709"/>
            <w:bookmarkStart w:id="56" w:name="_Toc331493554"/>
            <w:r w:rsidRPr="007A2B00">
              <w:rPr>
                <w:spacing w:val="0"/>
                <w:sz w:val="24"/>
              </w:rPr>
              <w:t>8</w:t>
            </w:r>
            <w:bookmarkEnd w:id="55"/>
            <w:bookmarkEnd w:id="56"/>
          </w:p>
        </w:tc>
        <w:tc>
          <w:tcPr>
            <w:tcW w:w="3513" w:type="pct"/>
            <w:shd w:val="clear" w:color="auto" w:fill="auto"/>
            <w:vAlign w:val="center"/>
          </w:tcPr>
          <w:p w14:paraId="11E2683E" w14:textId="77777777" w:rsidR="00394A5B" w:rsidRPr="007A2B00" w:rsidRDefault="00394A5B" w:rsidP="004F2146">
            <w:pPr>
              <w:spacing w:beforeLines="0" w:before="0" w:afterLines="0" w:after="0"/>
              <w:ind w:firstLine="0"/>
              <w:rPr>
                <w:spacing w:val="0"/>
                <w:sz w:val="24"/>
              </w:rPr>
            </w:pPr>
            <w:bookmarkStart w:id="57" w:name="_Toc331427710"/>
            <w:bookmarkStart w:id="58" w:name="_Toc331493555"/>
            <w:proofErr w:type="gramStart"/>
            <w:r w:rsidRPr="007A2B00">
              <w:rPr>
                <w:spacing w:val="0"/>
                <w:sz w:val="24"/>
              </w:rPr>
              <w:t>坋</w:t>
            </w:r>
            <w:proofErr w:type="gramEnd"/>
            <w:r w:rsidRPr="007A2B00">
              <w:rPr>
                <w:spacing w:val="0"/>
                <w:sz w:val="24"/>
              </w:rPr>
              <w:t>質壤土、砂質黏土</w:t>
            </w:r>
            <w:bookmarkEnd w:id="57"/>
            <w:bookmarkEnd w:id="58"/>
          </w:p>
        </w:tc>
        <w:tc>
          <w:tcPr>
            <w:tcW w:w="1018" w:type="pct"/>
            <w:vMerge/>
            <w:shd w:val="clear" w:color="auto" w:fill="auto"/>
            <w:vAlign w:val="center"/>
          </w:tcPr>
          <w:p w14:paraId="35C5CC85" w14:textId="77777777" w:rsidR="00394A5B" w:rsidRPr="007A2B00" w:rsidRDefault="00394A5B" w:rsidP="004F2146">
            <w:pPr>
              <w:spacing w:beforeLines="0" w:before="0" w:afterLines="0" w:after="0"/>
              <w:ind w:firstLine="0"/>
              <w:jc w:val="center"/>
              <w:outlineLvl w:val="2"/>
              <w:rPr>
                <w:spacing w:val="0"/>
                <w:sz w:val="24"/>
                <w:lang w:val="x-none" w:eastAsia="x-none"/>
              </w:rPr>
            </w:pPr>
          </w:p>
        </w:tc>
      </w:tr>
      <w:tr w:rsidR="00394A5B" w:rsidRPr="007A2B00" w14:paraId="13C4E70A" w14:textId="77777777" w:rsidTr="004F2146">
        <w:tc>
          <w:tcPr>
            <w:tcW w:w="469" w:type="pct"/>
            <w:shd w:val="clear" w:color="auto" w:fill="auto"/>
            <w:vAlign w:val="center"/>
          </w:tcPr>
          <w:p w14:paraId="4538FF5D" w14:textId="77777777" w:rsidR="00394A5B" w:rsidRPr="007A2B00" w:rsidRDefault="00394A5B" w:rsidP="004F2146">
            <w:pPr>
              <w:spacing w:beforeLines="0" w:before="0" w:afterLines="0" w:after="0"/>
              <w:ind w:firstLine="0"/>
              <w:jc w:val="center"/>
              <w:rPr>
                <w:spacing w:val="0"/>
                <w:sz w:val="24"/>
              </w:rPr>
            </w:pPr>
            <w:bookmarkStart w:id="59" w:name="_Toc331427711"/>
            <w:bookmarkStart w:id="60" w:name="_Toc331493556"/>
            <w:r w:rsidRPr="007A2B00">
              <w:rPr>
                <w:spacing w:val="0"/>
                <w:sz w:val="24"/>
              </w:rPr>
              <w:t>9</w:t>
            </w:r>
            <w:bookmarkEnd w:id="59"/>
            <w:bookmarkEnd w:id="60"/>
          </w:p>
        </w:tc>
        <w:tc>
          <w:tcPr>
            <w:tcW w:w="3513" w:type="pct"/>
            <w:shd w:val="clear" w:color="auto" w:fill="auto"/>
            <w:vAlign w:val="center"/>
          </w:tcPr>
          <w:p w14:paraId="36A95B3E" w14:textId="77777777" w:rsidR="00394A5B" w:rsidRPr="007A2B00" w:rsidRDefault="00394A5B" w:rsidP="004F2146">
            <w:pPr>
              <w:spacing w:beforeLines="0" w:before="0" w:afterLines="0" w:after="0"/>
              <w:ind w:firstLine="0"/>
              <w:rPr>
                <w:spacing w:val="0"/>
                <w:sz w:val="24"/>
              </w:rPr>
            </w:pPr>
            <w:bookmarkStart w:id="61" w:name="_Toc331427712"/>
            <w:bookmarkStart w:id="62" w:name="_Toc331493557"/>
            <w:r w:rsidRPr="007A2B00">
              <w:rPr>
                <w:spacing w:val="0"/>
                <w:sz w:val="24"/>
              </w:rPr>
              <w:t>黏土</w:t>
            </w:r>
            <w:bookmarkEnd w:id="61"/>
            <w:bookmarkEnd w:id="62"/>
          </w:p>
        </w:tc>
        <w:tc>
          <w:tcPr>
            <w:tcW w:w="1018" w:type="pct"/>
            <w:vMerge/>
            <w:shd w:val="clear" w:color="auto" w:fill="auto"/>
            <w:vAlign w:val="center"/>
          </w:tcPr>
          <w:p w14:paraId="1A1E3430" w14:textId="77777777" w:rsidR="00394A5B" w:rsidRPr="007A2B00" w:rsidRDefault="00394A5B" w:rsidP="004F2146">
            <w:pPr>
              <w:spacing w:beforeLines="0" w:before="0" w:afterLines="0" w:after="0"/>
              <w:ind w:firstLine="0"/>
              <w:jc w:val="center"/>
              <w:outlineLvl w:val="2"/>
              <w:rPr>
                <w:spacing w:val="0"/>
                <w:sz w:val="24"/>
                <w:lang w:val="x-none" w:eastAsia="x-none"/>
              </w:rPr>
            </w:pPr>
          </w:p>
        </w:tc>
      </w:tr>
    </w:tbl>
    <w:p w14:paraId="03E016B2" w14:textId="77777777" w:rsidR="00394A5B" w:rsidRPr="007A2B00" w:rsidRDefault="00394A5B" w:rsidP="00394A5B">
      <w:pPr>
        <w:widowControl w:val="0"/>
        <w:snapToGrid/>
        <w:spacing w:beforeLines="0" w:before="120" w:afterLines="25" w:after="90" w:line="440" w:lineRule="atLeast"/>
        <w:ind w:firstLine="0"/>
        <w:jc w:val="center"/>
        <w:rPr>
          <w:b/>
          <w:bCs/>
          <w:spacing w:val="0"/>
          <w:szCs w:val="20"/>
        </w:rPr>
      </w:pPr>
      <w:bookmarkStart w:id="63" w:name="_Ref464454714"/>
    </w:p>
    <w:p w14:paraId="46D356A6" w14:textId="77777777" w:rsidR="00394A5B" w:rsidRPr="007A2B00" w:rsidRDefault="00394A5B" w:rsidP="00394A5B">
      <w:pPr>
        <w:spacing w:beforeLines="0" w:before="120" w:afterLines="0" w:after="120" w:line="460" w:lineRule="atLeast"/>
        <w:rPr>
          <w:spacing w:val="0"/>
          <w:szCs w:val="20"/>
        </w:rPr>
      </w:pPr>
      <w:r w:rsidRPr="007A2B00">
        <w:rPr>
          <w:spacing w:val="0"/>
        </w:rPr>
        <w:br w:type="page"/>
      </w:r>
    </w:p>
    <w:p w14:paraId="34AFE9AF" w14:textId="77777777" w:rsidR="00394A5B" w:rsidRPr="007A2B00" w:rsidRDefault="00394A5B" w:rsidP="00394A5B">
      <w:pPr>
        <w:widowControl w:val="0"/>
        <w:snapToGrid/>
        <w:spacing w:beforeLines="0" w:before="120" w:afterLines="25" w:after="90" w:line="440" w:lineRule="atLeast"/>
        <w:ind w:firstLine="0"/>
        <w:jc w:val="center"/>
        <w:rPr>
          <w:b/>
          <w:bCs/>
          <w:spacing w:val="0"/>
          <w:szCs w:val="20"/>
        </w:rPr>
      </w:pPr>
      <w:r w:rsidRPr="007A2B00">
        <w:rPr>
          <w:b/>
          <w:bCs/>
          <w:spacing w:val="0"/>
          <w:szCs w:val="20"/>
        </w:rPr>
        <w:lastRenderedPageBreak/>
        <w:t>附表二</w:t>
      </w:r>
      <w:bookmarkEnd w:id="63"/>
      <w:r w:rsidRPr="007A2B00">
        <w:rPr>
          <w:b/>
          <w:bCs/>
          <w:spacing w:val="0"/>
          <w:szCs w:val="20"/>
        </w:rPr>
        <w:t xml:space="preserve">  SCS</w:t>
      </w:r>
      <w:r w:rsidRPr="007A2B00">
        <w:rPr>
          <w:b/>
          <w:bCs/>
          <w:spacing w:val="0"/>
          <w:szCs w:val="20"/>
        </w:rPr>
        <w:t>曲線號碼表【</w:t>
      </w:r>
      <w:r w:rsidRPr="007A2B00">
        <w:rPr>
          <w:b/>
          <w:bCs/>
          <w:spacing w:val="0"/>
          <w:szCs w:val="20"/>
        </w:rPr>
        <w:t xml:space="preserve">AMC </w:t>
      </w:r>
      <w:r w:rsidRPr="007A2B00">
        <w:rPr>
          <w:rFonts w:ascii="新細明體" w:eastAsia="新細明體" w:hAnsi="新細明體" w:cs="新細明體" w:hint="eastAsia"/>
          <w:b/>
          <w:bCs/>
          <w:spacing w:val="0"/>
          <w:szCs w:val="20"/>
        </w:rPr>
        <w:t>Ⅱ</w:t>
      </w:r>
      <w:r w:rsidRPr="007A2B00">
        <w:rPr>
          <w:b/>
          <w:bCs/>
          <w:spacing w:val="0"/>
          <w:szCs w:val="20"/>
        </w:rPr>
        <w:t>】</w:t>
      </w:r>
    </w:p>
    <w:tbl>
      <w:tblPr>
        <w:tblW w:w="4489" w:type="pct"/>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851"/>
        <w:gridCol w:w="5296"/>
        <w:gridCol w:w="730"/>
        <w:gridCol w:w="730"/>
        <w:gridCol w:w="730"/>
      </w:tblGrid>
      <w:tr w:rsidR="00A81FD3" w:rsidRPr="007A2B00" w14:paraId="578D6A50" w14:textId="77777777" w:rsidTr="00A81FD3">
        <w:trPr>
          <w:trHeight w:val="283"/>
        </w:trPr>
        <w:tc>
          <w:tcPr>
            <w:tcW w:w="510" w:type="pct"/>
            <w:vMerge w:val="restart"/>
            <w:shd w:val="clear" w:color="auto" w:fill="D9D9D9"/>
          </w:tcPr>
          <w:p w14:paraId="5BA4AE12" w14:textId="77777777" w:rsidR="00A81FD3" w:rsidRPr="007A2B00" w:rsidRDefault="00A81FD3" w:rsidP="004F2146">
            <w:pPr>
              <w:spacing w:beforeLines="0" w:before="0" w:afterLines="0" w:after="0"/>
              <w:ind w:firstLine="0"/>
              <w:jc w:val="center"/>
              <w:rPr>
                <w:spacing w:val="0"/>
                <w:sz w:val="24"/>
              </w:rPr>
            </w:pPr>
            <w:r w:rsidRPr="007A2B00">
              <w:rPr>
                <w:spacing w:val="0"/>
                <w:sz w:val="24"/>
              </w:rPr>
              <w:t>SCS</w:t>
            </w:r>
          </w:p>
          <w:p w14:paraId="57B6DE07" w14:textId="77777777" w:rsidR="00A81FD3" w:rsidRPr="007A2B00" w:rsidRDefault="00A81FD3" w:rsidP="004F2146">
            <w:pPr>
              <w:spacing w:beforeLines="0" w:before="0" w:afterLines="0" w:after="0"/>
              <w:ind w:firstLine="0"/>
              <w:jc w:val="center"/>
              <w:rPr>
                <w:spacing w:val="0"/>
                <w:sz w:val="24"/>
              </w:rPr>
            </w:pPr>
            <w:r w:rsidRPr="007A2B00">
              <w:rPr>
                <w:spacing w:val="0"/>
                <w:sz w:val="24"/>
              </w:rPr>
              <w:t>分類</w:t>
            </w:r>
          </w:p>
        </w:tc>
        <w:tc>
          <w:tcPr>
            <w:tcW w:w="3176" w:type="pct"/>
            <w:vMerge w:val="restart"/>
            <w:shd w:val="clear" w:color="auto" w:fill="D9D9D9"/>
            <w:vAlign w:val="center"/>
          </w:tcPr>
          <w:p w14:paraId="1D708531" w14:textId="77777777" w:rsidR="00A81FD3" w:rsidRPr="007A2B00" w:rsidRDefault="00A81FD3" w:rsidP="004F2146">
            <w:pPr>
              <w:spacing w:beforeLines="0" w:before="0" w:afterLines="0" w:after="0"/>
              <w:ind w:firstLine="0"/>
              <w:jc w:val="center"/>
              <w:rPr>
                <w:spacing w:val="0"/>
                <w:sz w:val="24"/>
              </w:rPr>
            </w:pPr>
            <w:bookmarkStart w:id="64" w:name="_Toc331427713"/>
            <w:bookmarkStart w:id="65" w:name="_Toc331493559"/>
            <w:r w:rsidRPr="007A2B00">
              <w:rPr>
                <w:spacing w:val="0"/>
                <w:sz w:val="24"/>
              </w:rPr>
              <w:t>土地利用情形</w:t>
            </w:r>
            <w:bookmarkEnd w:id="64"/>
            <w:bookmarkEnd w:id="65"/>
          </w:p>
        </w:tc>
        <w:tc>
          <w:tcPr>
            <w:tcW w:w="1314" w:type="pct"/>
            <w:gridSpan w:val="3"/>
            <w:shd w:val="clear" w:color="auto" w:fill="D9D9D9"/>
            <w:vAlign w:val="center"/>
          </w:tcPr>
          <w:p w14:paraId="39F237D4" w14:textId="0FFB8D8B" w:rsidR="00A81FD3" w:rsidRPr="007A2B00" w:rsidRDefault="00A81FD3" w:rsidP="004F2146">
            <w:pPr>
              <w:spacing w:beforeLines="0" w:before="0" w:afterLines="0" w:after="0"/>
              <w:ind w:firstLine="0"/>
              <w:jc w:val="center"/>
              <w:rPr>
                <w:spacing w:val="0"/>
                <w:sz w:val="24"/>
              </w:rPr>
            </w:pPr>
            <w:bookmarkStart w:id="66" w:name="_Toc331427714"/>
            <w:bookmarkStart w:id="67" w:name="_Toc331493560"/>
            <w:r w:rsidRPr="007A2B00">
              <w:rPr>
                <w:spacing w:val="0"/>
                <w:sz w:val="24"/>
              </w:rPr>
              <w:t>土壤分類</w:t>
            </w:r>
          </w:p>
        </w:tc>
        <w:bookmarkEnd w:id="66"/>
        <w:bookmarkEnd w:id="67"/>
      </w:tr>
      <w:tr w:rsidR="00A81FD3" w:rsidRPr="007A2B00" w14:paraId="3461335B" w14:textId="77777777" w:rsidTr="00A81FD3">
        <w:trPr>
          <w:trHeight w:val="283"/>
        </w:trPr>
        <w:tc>
          <w:tcPr>
            <w:tcW w:w="510" w:type="pct"/>
            <w:vMerge/>
            <w:shd w:val="clear" w:color="auto" w:fill="D9D9D9"/>
          </w:tcPr>
          <w:p w14:paraId="6734760C" w14:textId="77777777" w:rsidR="00A81FD3" w:rsidRPr="007A2B00" w:rsidRDefault="00A81FD3" w:rsidP="004F2146">
            <w:pPr>
              <w:spacing w:beforeLines="0" w:before="0" w:afterLines="0" w:after="0"/>
              <w:ind w:firstLine="0"/>
              <w:jc w:val="center"/>
              <w:outlineLvl w:val="2"/>
              <w:rPr>
                <w:spacing w:val="0"/>
                <w:sz w:val="24"/>
                <w:lang w:val="x-none" w:eastAsia="x-none"/>
              </w:rPr>
            </w:pPr>
          </w:p>
        </w:tc>
        <w:tc>
          <w:tcPr>
            <w:tcW w:w="3176" w:type="pct"/>
            <w:vMerge/>
            <w:shd w:val="clear" w:color="auto" w:fill="D9D9D9"/>
            <w:vAlign w:val="center"/>
          </w:tcPr>
          <w:p w14:paraId="62A1A0BF" w14:textId="77777777" w:rsidR="00A81FD3" w:rsidRPr="007A2B00" w:rsidRDefault="00A81FD3" w:rsidP="004F2146">
            <w:pPr>
              <w:spacing w:beforeLines="0" w:before="0" w:afterLines="0" w:after="0"/>
              <w:ind w:firstLine="0"/>
              <w:jc w:val="center"/>
              <w:outlineLvl w:val="2"/>
              <w:rPr>
                <w:spacing w:val="0"/>
                <w:sz w:val="24"/>
                <w:lang w:val="x-none" w:eastAsia="x-none"/>
              </w:rPr>
            </w:pPr>
          </w:p>
        </w:tc>
        <w:tc>
          <w:tcPr>
            <w:tcW w:w="438" w:type="pct"/>
            <w:shd w:val="clear" w:color="auto" w:fill="D9D9D9"/>
            <w:vAlign w:val="center"/>
          </w:tcPr>
          <w:p w14:paraId="6DA098EC" w14:textId="77777777" w:rsidR="00A81FD3" w:rsidRPr="007A2B00" w:rsidRDefault="00A81FD3" w:rsidP="004F2146">
            <w:pPr>
              <w:spacing w:beforeLines="0" w:before="0" w:afterLines="0" w:after="0"/>
              <w:ind w:firstLine="0"/>
              <w:jc w:val="center"/>
              <w:rPr>
                <w:spacing w:val="0"/>
                <w:sz w:val="24"/>
              </w:rPr>
            </w:pPr>
            <w:bookmarkStart w:id="68" w:name="_Toc331427715"/>
            <w:bookmarkStart w:id="69" w:name="_Toc331493561"/>
            <w:r w:rsidRPr="007A2B00">
              <w:rPr>
                <w:spacing w:val="0"/>
                <w:sz w:val="24"/>
              </w:rPr>
              <w:t>A</w:t>
            </w:r>
            <w:bookmarkEnd w:id="68"/>
            <w:bookmarkEnd w:id="69"/>
          </w:p>
        </w:tc>
        <w:tc>
          <w:tcPr>
            <w:tcW w:w="438" w:type="pct"/>
            <w:shd w:val="clear" w:color="auto" w:fill="D9D9D9"/>
            <w:vAlign w:val="center"/>
          </w:tcPr>
          <w:p w14:paraId="45179842" w14:textId="77777777" w:rsidR="00A81FD3" w:rsidRPr="007A2B00" w:rsidRDefault="00A81FD3" w:rsidP="004F2146">
            <w:pPr>
              <w:spacing w:beforeLines="0" w:before="0" w:afterLines="0" w:after="0"/>
              <w:ind w:firstLine="0"/>
              <w:jc w:val="center"/>
              <w:rPr>
                <w:spacing w:val="0"/>
                <w:sz w:val="24"/>
              </w:rPr>
            </w:pPr>
            <w:bookmarkStart w:id="70" w:name="_Toc331427716"/>
            <w:bookmarkStart w:id="71" w:name="_Toc331493562"/>
            <w:r w:rsidRPr="007A2B00">
              <w:rPr>
                <w:spacing w:val="0"/>
                <w:sz w:val="24"/>
              </w:rPr>
              <w:t>B</w:t>
            </w:r>
            <w:bookmarkEnd w:id="70"/>
            <w:bookmarkEnd w:id="71"/>
          </w:p>
        </w:tc>
        <w:tc>
          <w:tcPr>
            <w:tcW w:w="438" w:type="pct"/>
            <w:shd w:val="clear" w:color="auto" w:fill="D9D9D9"/>
            <w:vAlign w:val="center"/>
          </w:tcPr>
          <w:p w14:paraId="35390600" w14:textId="77777777" w:rsidR="00A81FD3" w:rsidRPr="007A2B00" w:rsidRDefault="00A81FD3" w:rsidP="004F2146">
            <w:pPr>
              <w:spacing w:beforeLines="0" w:before="0" w:afterLines="0" w:after="0"/>
              <w:ind w:firstLine="0"/>
              <w:jc w:val="center"/>
              <w:rPr>
                <w:spacing w:val="0"/>
                <w:sz w:val="24"/>
              </w:rPr>
            </w:pPr>
            <w:bookmarkStart w:id="72" w:name="_Toc331427717"/>
            <w:bookmarkStart w:id="73" w:name="_Toc331493563"/>
            <w:r w:rsidRPr="007A2B00">
              <w:rPr>
                <w:spacing w:val="0"/>
                <w:sz w:val="24"/>
              </w:rPr>
              <w:t>C</w:t>
            </w:r>
            <w:bookmarkEnd w:id="72"/>
            <w:bookmarkEnd w:id="73"/>
          </w:p>
        </w:tc>
      </w:tr>
      <w:tr w:rsidR="00A81FD3" w:rsidRPr="007A2B00" w14:paraId="3411FA6B" w14:textId="77777777" w:rsidTr="00A81FD3">
        <w:trPr>
          <w:trHeight w:val="283"/>
        </w:trPr>
        <w:tc>
          <w:tcPr>
            <w:tcW w:w="510" w:type="pct"/>
          </w:tcPr>
          <w:p w14:paraId="0FFBFC7C" w14:textId="77777777" w:rsidR="00A81FD3" w:rsidRPr="007A2B00" w:rsidRDefault="00A81FD3" w:rsidP="004F2146">
            <w:pPr>
              <w:spacing w:beforeLines="0" w:before="0" w:afterLines="0" w:after="0"/>
              <w:ind w:firstLine="0"/>
              <w:rPr>
                <w:spacing w:val="0"/>
                <w:sz w:val="24"/>
              </w:rPr>
            </w:pPr>
          </w:p>
        </w:tc>
        <w:tc>
          <w:tcPr>
            <w:tcW w:w="3176" w:type="pct"/>
            <w:shd w:val="clear" w:color="auto" w:fill="auto"/>
            <w:vAlign w:val="center"/>
          </w:tcPr>
          <w:p w14:paraId="5111CD07" w14:textId="77777777" w:rsidR="00A81FD3" w:rsidRPr="007A2B00" w:rsidRDefault="00A81FD3" w:rsidP="004F2146">
            <w:pPr>
              <w:spacing w:beforeLines="0" w:before="0" w:afterLines="0" w:after="0"/>
              <w:ind w:firstLine="0"/>
              <w:rPr>
                <w:spacing w:val="0"/>
                <w:sz w:val="24"/>
              </w:rPr>
            </w:pPr>
            <w:bookmarkStart w:id="74" w:name="_Toc331427719"/>
            <w:bookmarkStart w:id="75" w:name="_Toc331493565"/>
            <w:r w:rsidRPr="007A2B00">
              <w:rPr>
                <w:spacing w:val="0"/>
                <w:sz w:val="24"/>
              </w:rPr>
              <w:t>耕地</w:t>
            </w:r>
            <w:proofErr w:type="gramStart"/>
            <w:r w:rsidRPr="007A2B00">
              <w:rPr>
                <w:spacing w:val="0"/>
                <w:sz w:val="24"/>
              </w:rPr>
              <w:t>︰</w:t>
            </w:r>
            <w:bookmarkEnd w:id="74"/>
            <w:bookmarkEnd w:id="75"/>
            <w:proofErr w:type="gramEnd"/>
          </w:p>
        </w:tc>
        <w:tc>
          <w:tcPr>
            <w:tcW w:w="438" w:type="pct"/>
            <w:shd w:val="clear" w:color="auto" w:fill="auto"/>
            <w:vAlign w:val="center"/>
          </w:tcPr>
          <w:p w14:paraId="32F37749" w14:textId="77777777" w:rsidR="00A81FD3" w:rsidRPr="007A2B00" w:rsidRDefault="00A81FD3" w:rsidP="004F2146">
            <w:pPr>
              <w:spacing w:beforeLines="0" w:before="0" w:afterLines="0" w:after="0"/>
              <w:ind w:firstLine="0"/>
              <w:jc w:val="center"/>
              <w:outlineLvl w:val="2"/>
              <w:rPr>
                <w:spacing w:val="0"/>
                <w:sz w:val="24"/>
                <w:lang w:val="x-none" w:eastAsia="x-none"/>
              </w:rPr>
            </w:pPr>
          </w:p>
        </w:tc>
        <w:tc>
          <w:tcPr>
            <w:tcW w:w="438" w:type="pct"/>
            <w:shd w:val="clear" w:color="auto" w:fill="FFFFFF"/>
            <w:vAlign w:val="center"/>
          </w:tcPr>
          <w:p w14:paraId="4133FB05" w14:textId="77777777" w:rsidR="00A81FD3" w:rsidRPr="007A2B00" w:rsidRDefault="00A81FD3" w:rsidP="004F2146">
            <w:pPr>
              <w:spacing w:beforeLines="0" w:before="0" w:afterLines="0" w:after="0"/>
              <w:ind w:firstLine="0"/>
              <w:jc w:val="center"/>
              <w:outlineLvl w:val="2"/>
              <w:rPr>
                <w:spacing w:val="0"/>
                <w:sz w:val="24"/>
                <w:lang w:val="x-none" w:eastAsia="x-none"/>
              </w:rPr>
            </w:pPr>
          </w:p>
        </w:tc>
        <w:tc>
          <w:tcPr>
            <w:tcW w:w="438" w:type="pct"/>
            <w:shd w:val="clear" w:color="auto" w:fill="auto"/>
            <w:vAlign w:val="center"/>
          </w:tcPr>
          <w:p w14:paraId="0231BDF2" w14:textId="77777777" w:rsidR="00A81FD3" w:rsidRPr="007A2B00" w:rsidRDefault="00A81FD3" w:rsidP="004F2146">
            <w:pPr>
              <w:spacing w:beforeLines="0" w:before="0" w:afterLines="0" w:after="0"/>
              <w:ind w:firstLine="0"/>
              <w:jc w:val="center"/>
              <w:outlineLvl w:val="2"/>
              <w:rPr>
                <w:spacing w:val="0"/>
                <w:sz w:val="24"/>
                <w:lang w:val="x-none" w:eastAsia="x-none"/>
              </w:rPr>
            </w:pPr>
          </w:p>
        </w:tc>
      </w:tr>
      <w:tr w:rsidR="00A81FD3" w:rsidRPr="007A2B00" w14:paraId="6D7CE68B" w14:textId="77777777" w:rsidTr="00A81FD3">
        <w:trPr>
          <w:trHeight w:val="283"/>
        </w:trPr>
        <w:tc>
          <w:tcPr>
            <w:tcW w:w="510" w:type="pct"/>
          </w:tcPr>
          <w:p w14:paraId="30C0B0E4" w14:textId="77777777" w:rsidR="00A81FD3" w:rsidRPr="007A2B00" w:rsidRDefault="00A81FD3" w:rsidP="004F2146">
            <w:pPr>
              <w:spacing w:beforeLines="0" w:before="0" w:afterLines="0" w:after="0"/>
              <w:ind w:firstLine="0"/>
              <w:jc w:val="center"/>
              <w:rPr>
                <w:spacing w:val="0"/>
                <w:sz w:val="24"/>
              </w:rPr>
            </w:pPr>
            <w:r w:rsidRPr="007A2B00">
              <w:rPr>
                <w:spacing w:val="0"/>
                <w:sz w:val="24"/>
              </w:rPr>
              <w:t>1</w:t>
            </w:r>
          </w:p>
        </w:tc>
        <w:tc>
          <w:tcPr>
            <w:tcW w:w="3176" w:type="pct"/>
            <w:shd w:val="clear" w:color="auto" w:fill="auto"/>
            <w:vAlign w:val="center"/>
          </w:tcPr>
          <w:p w14:paraId="6B4EE262" w14:textId="77777777" w:rsidR="00A81FD3" w:rsidRPr="007A2B00" w:rsidRDefault="00A81FD3" w:rsidP="004F2146">
            <w:pPr>
              <w:spacing w:beforeLines="0" w:before="0" w:afterLines="0" w:after="0"/>
              <w:ind w:firstLine="0"/>
              <w:rPr>
                <w:spacing w:val="0"/>
                <w:sz w:val="24"/>
              </w:rPr>
            </w:pPr>
            <w:bookmarkStart w:id="76" w:name="_Toc331427720"/>
            <w:bookmarkStart w:id="77" w:name="_Toc331493566"/>
            <w:r w:rsidRPr="007A2B00">
              <w:rPr>
                <w:spacing w:val="0"/>
                <w:sz w:val="24"/>
              </w:rPr>
              <w:t>無保護措施</w:t>
            </w:r>
            <w:bookmarkEnd w:id="76"/>
            <w:bookmarkEnd w:id="77"/>
          </w:p>
        </w:tc>
        <w:tc>
          <w:tcPr>
            <w:tcW w:w="438" w:type="pct"/>
            <w:shd w:val="clear" w:color="auto" w:fill="auto"/>
            <w:vAlign w:val="center"/>
          </w:tcPr>
          <w:p w14:paraId="4C4FB559" w14:textId="77777777" w:rsidR="00A81FD3" w:rsidRPr="007A2B00" w:rsidRDefault="00A81FD3" w:rsidP="004F2146">
            <w:pPr>
              <w:spacing w:beforeLines="0" w:before="0" w:afterLines="0" w:after="0"/>
              <w:ind w:firstLine="0"/>
              <w:jc w:val="center"/>
              <w:rPr>
                <w:spacing w:val="0"/>
                <w:sz w:val="24"/>
              </w:rPr>
            </w:pPr>
            <w:bookmarkStart w:id="78" w:name="_Toc331427721"/>
            <w:bookmarkStart w:id="79" w:name="_Toc331493567"/>
            <w:r w:rsidRPr="007A2B00">
              <w:rPr>
                <w:spacing w:val="0"/>
                <w:sz w:val="24"/>
              </w:rPr>
              <w:t>72</w:t>
            </w:r>
            <w:bookmarkEnd w:id="78"/>
            <w:bookmarkEnd w:id="79"/>
          </w:p>
        </w:tc>
        <w:tc>
          <w:tcPr>
            <w:tcW w:w="438" w:type="pct"/>
            <w:shd w:val="clear" w:color="auto" w:fill="FFFFFF"/>
            <w:vAlign w:val="center"/>
          </w:tcPr>
          <w:p w14:paraId="28ECF8F7" w14:textId="77777777" w:rsidR="00A81FD3" w:rsidRPr="007A2B00" w:rsidRDefault="00A81FD3" w:rsidP="004F2146">
            <w:pPr>
              <w:spacing w:beforeLines="0" w:before="0" w:afterLines="0" w:after="0"/>
              <w:ind w:firstLine="0"/>
              <w:jc w:val="center"/>
              <w:rPr>
                <w:spacing w:val="0"/>
                <w:sz w:val="24"/>
              </w:rPr>
            </w:pPr>
            <w:bookmarkStart w:id="80" w:name="_Toc331427722"/>
            <w:bookmarkStart w:id="81" w:name="_Toc331493568"/>
            <w:r w:rsidRPr="007A2B00">
              <w:rPr>
                <w:spacing w:val="0"/>
                <w:sz w:val="24"/>
              </w:rPr>
              <w:t>81</w:t>
            </w:r>
            <w:bookmarkEnd w:id="80"/>
            <w:bookmarkEnd w:id="81"/>
          </w:p>
        </w:tc>
        <w:tc>
          <w:tcPr>
            <w:tcW w:w="438" w:type="pct"/>
            <w:shd w:val="clear" w:color="auto" w:fill="auto"/>
            <w:vAlign w:val="center"/>
          </w:tcPr>
          <w:p w14:paraId="2617E935" w14:textId="77777777" w:rsidR="00A81FD3" w:rsidRPr="007A2B00" w:rsidRDefault="00A81FD3" w:rsidP="004F2146">
            <w:pPr>
              <w:spacing w:beforeLines="0" w:before="0" w:afterLines="0" w:after="0"/>
              <w:ind w:firstLine="0"/>
              <w:jc w:val="center"/>
              <w:rPr>
                <w:spacing w:val="0"/>
                <w:sz w:val="24"/>
              </w:rPr>
            </w:pPr>
            <w:bookmarkStart w:id="82" w:name="_Toc331427723"/>
            <w:bookmarkStart w:id="83" w:name="_Toc331493569"/>
            <w:r w:rsidRPr="007A2B00">
              <w:rPr>
                <w:spacing w:val="0"/>
                <w:sz w:val="24"/>
              </w:rPr>
              <w:t>88</w:t>
            </w:r>
            <w:bookmarkEnd w:id="82"/>
            <w:bookmarkEnd w:id="83"/>
          </w:p>
        </w:tc>
      </w:tr>
      <w:tr w:rsidR="00A81FD3" w:rsidRPr="007A2B00" w14:paraId="70C23CCC" w14:textId="77777777" w:rsidTr="00A81FD3">
        <w:trPr>
          <w:trHeight w:val="283"/>
        </w:trPr>
        <w:tc>
          <w:tcPr>
            <w:tcW w:w="510" w:type="pct"/>
          </w:tcPr>
          <w:p w14:paraId="6BA565FE" w14:textId="77777777" w:rsidR="00A81FD3" w:rsidRPr="007A2B00" w:rsidRDefault="00A81FD3" w:rsidP="004F2146">
            <w:pPr>
              <w:spacing w:beforeLines="0" w:before="0" w:afterLines="0" w:after="0"/>
              <w:ind w:firstLine="0"/>
              <w:jc w:val="center"/>
              <w:rPr>
                <w:spacing w:val="0"/>
                <w:sz w:val="24"/>
              </w:rPr>
            </w:pPr>
            <w:r w:rsidRPr="007A2B00">
              <w:rPr>
                <w:spacing w:val="0"/>
                <w:sz w:val="24"/>
              </w:rPr>
              <w:t>2</w:t>
            </w:r>
          </w:p>
        </w:tc>
        <w:tc>
          <w:tcPr>
            <w:tcW w:w="3176" w:type="pct"/>
            <w:shd w:val="clear" w:color="auto" w:fill="auto"/>
            <w:vAlign w:val="center"/>
          </w:tcPr>
          <w:p w14:paraId="4346B915" w14:textId="77777777" w:rsidR="00A81FD3" w:rsidRPr="007A2B00" w:rsidRDefault="00A81FD3" w:rsidP="004F2146">
            <w:pPr>
              <w:spacing w:beforeLines="0" w:before="0" w:afterLines="0" w:after="0"/>
              <w:ind w:firstLine="0"/>
              <w:rPr>
                <w:spacing w:val="0"/>
                <w:sz w:val="24"/>
              </w:rPr>
            </w:pPr>
            <w:bookmarkStart w:id="84" w:name="_Toc331427725"/>
            <w:bookmarkStart w:id="85" w:name="_Toc331493571"/>
            <w:r w:rsidRPr="007A2B00">
              <w:rPr>
                <w:spacing w:val="0"/>
                <w:sz w:val="24"/>
              </w:rPr>
              <w:t>有保護措施</w:t>
            </w:r>
            <w:bookmarkEnd w:id="84"/>
            <w:bookmarkEnd w:id="85"/>
          </w:p>
        </w:tc>
        <w:tc>
          <w:tcPr>
            <w:tcW w:w="438" w:type="pct"/>
            <w:shd w:val="clear" w:color="auto" w:fill="auto"/>
            <w:vAlign w:val="center"/>
          </w:tcPr>
          <w:p w14:paraId="0B37458E" w14:textId="77777777" w:rsidR="00A81FD3" w:rsidRPr="007A2B00" w:rsidRDefault="00A81FD3" w:rsidP="004F2146">
            <w:pPr>
              <w:spacing w:beforeLines="0" w:before="0" w:afterLines="0" w:after="0"/>
              <w:ind w:firstLine="0"/>
              <w:jc w:val="center"/>
              <w:rPr>
                <w:spacing w:val="0"/>
                <w:sz w:val="24"/>
              </w:rPr>
            </w:pPr>
            <w:bookmarkStart w:id="86" w:name="_Toc331427726"/>
            <w:bookmarkStart w:id="87" w:name="_Toc331493572"/>
            <w:r w:rsidRPr="007A2B00">
              <w:rPr>
                <w:spacing w:val="0"/>
                <w:sz w:val="24"/>
              </w:rPr>
              <w:t>62</w:t>
            </w:r>
            <w:bookmarkEnd w:id="86"/>
            <w:bookmarkEnd w:id="87"/>
          </w:p>
        </w:tc>
        <w:tc>
          <w:tcPr>
            <w:tcW w:w="438" w:type="pct"/>
            <w:shd w:val="clear" w:color="auto" w:fill="FFFFFF"/>
            <w:vAlign w:val="center"/>
          </w:tcPr>
          <w:p w14:paraId="627413C7" w14:textId="77777777" w:rsidR="00A81FD3" w:rsidRPr="007A2B00" w:rsidRDefault="00A81FD3" w:rsidP="004F2146">
            <w:pPr>
              <w:spacing w:beforeLines="0" w:before="0" w:afterLines="0" w:after="0"/>
              <w:ind w:firstLine="0"/>
              <w:jc w:val="center"/>
              <w:rPr>
                <w:spacing w:val="0"/>
                <w:sz w:val="24"/>
              </w:rPr>
            </w:pPr>
            <w:bookmarkStart w:id="88" w:name="_Toc331427727"/>
            <w:bookmarkStart w:id="89" w:name="_Toc331493573"/>
            <w:r w:rsidRPr="007A2B00">
              <w:rPr>
                <w:spacing w:val="0"/>
                <w:sz w:val="24"/>
              </w:rPr>
              <w:t>78</w:t>
            </w:r>
            <w:bookmarkEnd w:id="88"/>
            <w:bookmarkEnd w:id="89"/>
          </w:p>
        </w:tc>
        <w:tc>
          <w:tcPr>
            <w:tcW w:w="438" w:type="pct"/>
            <w:shd w:val="clear" w:color="auto" w:fill="auto"/>
            <w:vAlign w:val="center"/>
          </w:tcPr>
          <w:p w14:paraId="1A27A62B" w14:textId="77777777" w:rsidR="00A81FD3" w:rsidRPr="007A2B00" w:rsidRDefault="00A81FD3" w:rsidP="004F2146">
            <w:pPr>
              <w:spacing w:beforeLines="0" w:before="0" w:afterLines="0" w:after="0"/>
              <w:ind w:firstLine="0"/>
              <w:jc w:val="center"/>
              <w:rPr>
                <w:spacing w:val="0"/>
                <w:sz w:val="24"/>
              </w:rPr>
            </w:pPr>
            <w:bookmarkStart w:id="90" w:name="_Toc331427728"/>
            <w:bookmarkStart w:id="91" w:name="_Toc331493574"/>
            <w:r w:rsidRPr="007A2B00">
              <w:rPr>
                <w:spacing w:val="0"/>
                <w:sz w:val="24"/>
              </w:rPr>
              <w:t>78</w:t>
            </w:r>
            <w:bookmarkEnd w:id="90"/>
            <w:bookmarkEnd w:id="91"/>
          </w:p>
        </w:tc>
      </w:tr>
      <w:tr w:rsidR="00A81FD3" w:rsidRPr="007A2B00" w14:paraId="08534019" w14:textId="77777777" w:rsidTr="00A81FD3">
        <w:trPr>
          <w:trHeight w:val="283"/>
        </w:trPr>
        <w:tc>
          <w:tcPr>
            <w:tcW w:w="510" w:type="pct"/>
          </w:tcPr>
          <w:p w14:paraId="66A33ED7" w14:textId="77777777" w:rsidR="00A81FD3" w:rsidRPr="007A2B00" w:rsidRDefault="00A81FD3" w:rsidP="004F2146">
            <w:pPr>
              <w:spacing w:beforeLines="0" w:before="0" w:afterLines="0" w:after="0"/>
              <w:ind w:firstLine="0"/>
              <w:jc w:val="center"/>
              <w:rPr>
                <w:spacing w:val="0"/>
                <w:sz w:val="24"/>
              </w:rPr>
            </w:pPr>
          </w:p>
        </w:tc>
        <w:tc>
          <w:tcPr>
            <w:tcW w:w="3176" w:type="pct"/>
            <w:shd w:val="clear" w:color="auto" w:fill="auto"/>
            <w:vAlign w:val="center"/>
          </w:tcPr>
          <w:p w14:paraId="1FAEAB21" w14:textId="77777777" w:rsidR="00A81FD3" w:rsidRPr="007A2B00" w:rsidRDefault="00A81FD3" w:rsidP="004F2146">
            <w:pPr>
              <w:spacing w:beforeLines="0" w:before="0" w:afterLines="0" w:after="0"/>
              <w:ind w:firstLine="0"/>
              <w:rPr>
                <w:spacing w:val="0"/>
                <w:sz w:val="24"/>
              </w:rPr>
            </w:pPr>
            <w:bookmarkStart w:id="92" w:name="_Toc331427730"/>
            <w:bookmarkStart w:id="93" w:name="_Toc331493576"/>
            <w:r w:rsidRPr="007A2B00">
              <w:rPr>
                <w:spacing w:val="0"/>
                <w:sz w:val="24"/>
              </w:rPr>
              <w:t>牧草地或放牧地</w:t>
            </w:r>
            <w:proofErr w:type="gramStart"/>
            <w:r w:rsidRPr="007A2B00">
              <w:rPr>
                <w:spacing w:val="0"/>
                <w:sz w:val="24"/>
              </w:rPr>
              <w:t>︰</w:t>
            </w:r>
            <w:bookmarkEnd w:id="92"/>
            <w:bookmarkEnd w:id="93"/>
            <w:proofErr w:type="gramEnd"/>
          </w:p>
        </w:tc>
        <w:tc>
          <w:tcPr>
            <w:tcW w:w="438" w:type="pct"/>
            <w:shd w:val="clear" w:color="auto" w:fill="auto"/>
            <w:vAlign w:val="center"/>
          </w:tcPr>
          <w:p w14:paraId="0AE7CF7B" w14:textId="77777777" w:rsidR="00A81FD3" w:rsidRPr="007A2B00" w:rsidRDefault="00A81FD3" w:rsidP="004F2146">
            <w:pPr>
              <w:spacing w:beforeLines="0" w:before="0" w:afterLines="0" w:after="0"/>
              <w:ind w:firstLine="0"/>
              <w:jc w:val="center"/>
              <w:rPr>
                <w:spacing w:val="0"/>
                <w:sz w:val="24"/>
              </w:rPr>
            </w:pPr>
          </w:p>
        </w:tc>
        <w:tc>
          <w:tcPr>
            <w:tcW w:w="438" w:type="pct"/>
            <w:shd w:val="clear" w:color="auto" w:fill="FFFFFF"/>
            <w:vAlign w:val="center"/>
          </w:tcPr>
          <w:p w14:paraId="7A0F67E3" w14:textId="77777777" w:rsidR="00A81FD3" w:rsidRPr="007A2B00" w:rsidRDefault="00A81FD3" w:rsidP="004F2146">
            <w:pPr>
              <w:spacing w:beforeLines="0" w:before="0" w:afterLines="0" w:after="0"/>
              <w:ind w:firstLine="0"/>
              <w:jc w:val="center"/>
              <w:rPr>
                <w:spacing w:val="0"/>
                <w:sz w:val="24"/>
              </w:rPr>
            </w:pPr>
          </w:p>
        </w:tc>
        <w:tc>
          <w:tcPr>
            <w:tcW w:w="438" w:type="pct"/>
            <w:shd w:val="clear" w:color="auto" w:fill="auto"/>
            <w:vAlign w:val="center"/>
          </w:tcPr>
          <w:p w14:paraId="3C11773C" w14:textId="77777777" w:rsidR="00A81FD3" w:rsidRPr="007A2B00" w:rsidRDefault="00A81FD3" w:rsidP="004F2146">
            <w:pPr>
              <w:spacing w:beforeLines="0" w:before="0" w:afterLines="0" w:after="0"/>
              <w:ind w:firstLine="0"/>
              <w:jc w:val="center"/>
              <w:rPr>
                <w:spacing w:val="0"/>
                <w:sz w:val="24"/>
              </w:rPr>
            </w:pPr>
          </w:p>
        </w:tc>
      </w:tr>
      <w:tr w:rsidR="00A81FD3" w:rsidRPr="007A2B00" w14:paraId="22400F31" w14:textId="77777777" w:rsidTr="00A81FD3">
        <w:trPr>
          <w:trHeight w:val="283"/>
        </w:trPr>
        <w:tc>
          <w:tcPr>
            <w:tcW w:w="510" w:type="pct"/>
          </w:tcPr>
          <w:p w14:paraId="7CCEA66A" w14:textId="77777777" w:rsidR="00A81FD3" w:rsidRPr="007A2B00" w:rsidRDefault="00A81FD3" w:rsidP="004F2146">
            <w:pPr>
              <w:spacing w:beforeLines="0" w:before="0" w:afterLines="0" w:after="0"/>
              <w:ind w:firstLine="0"/>
              <w:jc w:val="center"/>
              <w:rPr>
                <w:spacing w:val="0"/>
                <w:sz w:val="24"/>
              </w:rPr>
            </w:pPr>
            <w:r w:rsidRPr="007A2B00">
              <w:rPr>
                <w:spacing w:val="0"/>
                <w:sz w:val="24"/>
              </w:rPr>
              <w:t>3</w:t>
            </w:r>
          </w:p>
        </w:tc>
        <w:tc>
          <w:tcPr>
            <w:tcW w:w="3176" w:type="pct"/>
            <w:shd w:val="clear" w:color="auto" w:fill="auto"/>
            <w:vAlign w:val="center"/>
          </w:tcPr>
          <w:p w14:paraId="1ED33E93" w14:textId="77777777" w:rsidR="00A81FD3" w:rsidRPr="007A2B00" w:rsidRDefault="00A81FD3" w:rsidP="004F2146">
            <w:pPr>
              <w:spacing w:beforeLines="0" w:before="0" w:afterLines="0" w:after="0"/>
              <w:ind w:firstLine="0"/>
              <w:rPr>
                <w:spacing w:val="0"/>
                <w:sz w:val="24"/>
              </w:rPr>
            </w:pPr>
            <w:bookmarkStart w:id="94" w:name="_Toc331427731"/>
            <w:bookmarkStart w:id="95" w:name="_Toc331493577"/>
            <w:r w:rsidRPr="007A2B00">
              <w:rPr>
                <w:spacing w:val="0"/>
                <w:sz w:val="24"/>
              </w:rPr>
              <w:t>不良情況</w:t>
            </w:r>
            <w:bookmarkEnd w:id="94"/>
            <w:bookmarkEnd w:id="95"/>
          </w:p>
        </w:tc>
        <w:tc>
          <w:tcPr>
            <w:tcW w:w="438" w:type="pct"/>
            <w:shd w:val="clear" w:color="auto" w:fill="auto"/>
            <w:vAlign w:val="center"/>
          </w:tcPr>
          <w:p w14:paraId="29144FDE" w14:textId="77777777" w:rsidR="00A81FD3" w:rsidRPr="007A2B00" w:rsidRDefault="00A81FD3" w:rsidP="004F2146">
            <w:pPr>
              <w:spacing w:beforeLines="0" w:before="0" w:afterLines="0" w:after="0"/>
              <w:ind w:firstLine="0"/>
              <w:jc w:val="center"/>
              <w:rPr>
                <w:spacing w:val="0"/>
                <w:sz w:val="24"/>
              </w:rPr>
            </w:pPr>
            <w:bookmarkStart w:id="96" w:name="_Toc331427732"/>
            <w:bookmarkStart w:id="97" w:name="_Toc331493578"/>
            <w:r w:rsidRPr="007A2B00">
              <w:rPr>
                <w:spacing w:val="0"/>
                <w:sz w:val="24"/>
              </w:rPr>
              <w:t>68</w:t>
            </w:r>
            <w:bookmarkEnd w:id="96"/>
            <w:bookmarkEnd w:id="97"/>
          </w:p>
        </w:tc>
        <w:tc>
          <w:tcPr>
            <w:tcW w:w="438" w:type="pct"/>
            <w:shd w:val="clear" w:color="auto" w:fill="FFFFFF"/>
            <w:vAlign w:val="center"/>
          </w:tcPr>
          <w:p w14:paraId="0B48AF8C" w14:textId="77777777" w:rsidR="00A81FD3" w:rsidRPr="007A2B00" w:rsidRDefault="00A81FD3" w:rsidP="004F2146">
            <w:pPr>
              <w:spacing w:beforeLines="0" w:before="0" w:afterLines="0" w:after="0"/>
              <w:ind w:firstLine="0"/>
              <w:jc w:val="center"/>
              <w:rPr>
                <w:spacing w:val="0"/>
                <w:sz w:val="24"/>
              </w:rPr>
            </w:pPr>
            <w:bookmarkStart w:id="98" w:name="_Toc331427733"/>
            <w:bookmarkStart w:id="99" w:name="_Toc331493579"/>
            <w:r w:rsidRPr="007A2B00">
              <w:rPr>
                <w:spacing w:val="0"/>
                <w:sz w:val="24"/>
              </w:rPr>
              <w:t>79</w:t>
            </w:r>
            <w:bookmarkEnd w:id="98"/>
            <w:bookmarkEnd w:id="99"/>
          </w:p>
        </w:tc>
        <w:tc>
          <w:tcPr>
            <w:tcW w:w="438" w:type="pct"/>
            <w:shd w:val="clear" w:color="auto" w:fill="auto"/>
            <w:vAlign w:val="center"/>
          </w:tcPr>
          <w:p w14:paraId="7E8354AA" w14:textId="77777777" w:rsidR="00A81FD3" w:rsidRPr="007A2B00" w:rsidRDefault="00A81FD3" w:rsidP="004F2146">
            <w:pPr>
              <w:spacing w:beforeLines="0" w:before="0" w:afterLines="0" w:after="0"/>
              <w:ind w:firstLine="0"/>
              <w:jc w:val="center"/>
              <w:rPr>
                <w:spacing w:val="0"/>
                <w:sz w:val="24"/>
              </w:rPr>
            </w:pPr>
            <w:bookmarkStart w:id="100" w:name="_Toc331427734"/>
            <w:bookmarkStart w:id="101" w:name="_Toc331493580"/>
            <w:r w:rsidRPr="007A2B00">
              <w:rPr>
                <w:spacing w:val="0"/>
                <w:sz w:val="24"/>
              </w:rPr>
              <w:t>86</w:t>
            </w:r>
            <w:bookmarkEnd w:id="100"/>
            <w:bookmarkEnd w:id="101"/>
          </w:p>
        </w:tc>
      </w:tr>
      <w:tr w:rsidR="00A81FD3" w:rsidRPr="007A2B00" w14:paraId="7BB65E52" w14:textId="77777777" w:rsidTr="00A81FD3">
        <w:trPr>
          <w:trHeight w:val="283"/>
        </w:trPr>
        <w:tc>
          <w:tcPr>
            <w:tcW w:w="510" w:type="pct"/>
          </w:tcPr>
          <w:p w14:paraId="0E938699" w14:textId="77777777" w:rsidR="00A81FD3" w:rsidRPr="007A2B00" w:rsidRDefault="00A81FD3" w:rsidP="004F2146">
            <w:pPr>
              <w:spacing w:beforeLines="0" w:before="0" w:afterLines="0" w:after="0"/>
              <w:ind w:firstLine="0"/>
              <w:jc w:val="center"/>
              <w:rPr>
                <w:spacing w:val="0"/>
                <w:sz w:val="24"/>
              </w:rPr>
            </w:pPr>
            <w:r w:rsidRPr="007A2B00">
              <w:rPr>
                <w:spacing w:val="0"/>
                <w:sz w:val="24"/>
              </w:rPr>
              <w:t>4</w:t>
            </w:r>
          </w:p>
        </w:tc>
        <w:tc>
          <w:tcPr>
            <w:tcW w:w="3176" w:type="pct"/>
            <w:shd w:val="clear" w:color="auto" w:fill="auto"/>
            <w:vAlign w:val="center"/>
          </w:tcPr>
          <w:p w14:paraId="4C9F4D1C" w14:textId="77777777" w:rsidR="00A81FD3" w:rsidRPr="007A2B00" w:rsidRDefault="00A81FD3" w:rsidP="004F2146">
            <w:pPr>
              <w:spacing w:beforeLines="0" w:before="0" w:afterLines="0" w:after="0"/>
              <w:ind w:firstLine="0"/>
              <w:rPr>
                <w:spacing w:val="0"/>
                <w:sz w:val="24"/>
              </w:rPr>
            </w:pPr>
            <w:bookmarkStart w:id="102" w:name="_Toc331427736"/>
            <w:bookmarkStart w:id="103" w:name="_Toc331493582"/>
            <w:r w:rsidRPr="007A2B00">
              <w:rPr>
                <w:spacing w:val="0"/>
                <w:sz w:val="24"/>
              </w:rPr>
              <w:t>良好情況</w:t>
            </w:r>
            <w:bookmarkEnd w:id="102"/>
            <w:bookmarkEnd w:id="103"/>
          </w:p>
        </w:tc>
        <w:tc>
          <w:tcPr>
            <w:tcW w:w="438" w:type="pct"/>
            <w:shd w:val="clear" w:color="auto" w:fill="auto"/>
            <w:vAlign w:val="center"/>
          </w:tcPr>
          <w:p w14:paraId="165E077D" w14:textId="77777777" w:rsidR="00A81FD3" w:rsidRPr="007A2B00" w:rsidRDefault="00A81FD3" w:rsidP="004F2146">
            <w:pPr>
              <w:spacing w:beforeLines="0" w:before="0" w:afterLines="0" w:after="0"/>
              <w:ind w:firstLine="0"/>
              <w:jc w:val="center"/>
              <w:rPr>
                <w:spacing w:val="0"/>
                <w:sz w:val="24"/>
              </w:rPr>
            </w:pPr>
            <w:bookmarkStart w:id="104" w:name="_Toc331427737"/>
            <w:bookmarkStart w:id="105" w:name="_Toc331493583"/>
            <w:r w:rsidRPr="007A2B00">
              <w:rPr>
                <w:spacing w:val="0"/>
                <w:sz w:val="24"/>
              </w:rPr>
              <w:t>39</w:t>
            </w:r>
            <w:bookmarkEnd w:id="104"/>
            <w:bookmarkEnd w:id="105"/>
          </w:p>
        </w:tc>
        <w:tc>
          <w:tcPr>
            <w:tcW w:w="438" w:type="pct"/>
            <w:shd w:val="clear" w:color="auto" w:fill="FFFFFF"/>
            <w:vAlign w:val="center"/>
          </w:tcPr>
          <w:p w14:paraId="3051F17F" w14:textId="77777777" w:rsidR="00A81FD3" w:rsidRPr="007A2B00" w:rsidRDefault="00A81FD3" w:rsidP="004F2146">
            <w:pPr>
              <w:spacing w:beforeLines="0" w:before="0" w:afterLines="0" w:after="0"/>
              <w:ind w:firstLine="0"/>
              <w:jc w:val="center"/>
              <w:rPr>
                <w:spacing w:val="0"/>
                <w:sz w:val="24"/>
              </w:rPr>
            </w:pPr>
            <w:bookmarkStart w:id="106" w:name="_Toc331427738"/>
            <w:bookmarkStart w:id="107" w:name="_Toc331493584"/>
            <w:r w:rsidRPr="007A2B00">
              <w:rPr>
                <w:spacing w:val="0"/>
                <w:sz w:val="24"/>
              </w:rPr>
              <w:t>61</w:t>
            </w:r>
            <w:bookmarkEnd w:id="106"/>
            <w:bookmarkEnd w:id="107"/>
          </w:p>
        </w:tc>
        <w:tc>
          <w:tcPr>
            <w:tcW w:w="438" w:type="pct"/>
            <w:shd w:val="clear" w:color="auto" w:fill="auto"/>
            <w:vAlign w:val="center"/>
          </w:tcPr>
          <w:p w14:paraId="52AA599F" w14:textId="77777777" w:rsidR="00A81FD3" w:rsidRPr="007A2B00" w:rsidRDefault="00A81FD3" w:rsidP="004F2146">
            <w:pPr>
              <w:spacing w:beforeLines="0" w:before="0" w:afterLines="0" w:after="0"/>
              <w:ind w:firstLine="0"/>
              <w:jc w:val="center"/>
              <w:rPr>
                <w:spacing w:val="0"/>
                <w:sz w:val="24"/>
              </w:rPr>
            </w:pPr>
            <w:bookmarkStart w:id="108" w:name="_Toc331427739"/>
            <w:bookmarkStart w:id="109" w:name="_Toc331493585"/>
            <w:r w:rsidRPr="007A2B00">
              <w:rPr>
                <w:spacing w:val="0"/>
                <w:sz w:val="24"/>
              </w:rPr>
              <w:t>74</w:t>
            </w:r>
            <w:bookmarkEnd w:id="108"/>
            <w:bookmarkEnd w:id="109"/>
          </w:p>
        </w:tc>
      </w:tr>
      <w:tr w:rsidR="00A81FD3" w:rsidRPr="007A2B00" w14:paraId="442C9FAA" w14:textId="77777777" w:rsidTr="00A81FD3">
        <w:trPr>
          <w:trHeight w:val="283"/>
        </w:trPr>
        <w:tc>
          <w:tcPr>
            <w:tcW w:w="510" w:type="pct"/>
          </w:tcPr>
          <w:p w14:paraId="1E4D6CB2" w14:textId="77777777" w:rsidR="00A81FD3" w:rsidRPr="007A2B00" w:rsidRDefault="00A81FD3" w:rsidP="004F2146">
            <w:pPr>
              <w:spacing w:beforeLines="0" w:before="0" w:afterLines="0" w:after="0"/>
              <w:ind w:firstLine="0"/>
              <w:jc w:val="center"/>
              <w:rPr>
                <w:spacing w:val="0"/>
                <w:sz w:val="24"/>
              </w:rPr>
            </w:pPr>
            <w:r w:rsidRPr="007A2B00">
              <w:rPr>
                <w:spacing w:val="0"/>
                <w:sz w:val="24"/>
              </w:rPr>
              <w:t>5</w:t>
            </w:r>
          </w:p>
        </w:tc>
        <w:tc>
          <w:tcPr>
            <w:tcW w:w="3176" w:type="pct"/>
            <w:shd w:val="clear" w:color="auto" w:fill="auto"/>
            <w:vAlign w:val="center"/>
          </w:tcPr>
          <w:p w14:paraId="1B4FBAB7" w14:textId="77777777" w:rsidR="00A81FD3" w:rsidRPr="007A2B00" w:rsidRDefault="00A81FD3" w:rsidP="004F2146">
            <w:pPr>
              <w:spacing w:beforeLines="0" w:before="0" w:afterLines="0" w:after="0"/>
              <w:ind w:firstLine="0"/>
              <w:rPr>
                <w:spacing w:val="0"/>
                <w:sz w:val="24"/>
              </w:rPr>
            </w:pPr>
            <w:bookmarkStart w:id="110" w:name="_Toc331427741"/>
            <w:bookmarkStart w:id="111" w:name="_Toc331493587"/>
            <w:r w:rsidRPr="007A2B00">
              <w:rPr>
                <w:spacing w:val="0"/>
                <w:sz w:val="24"/>
              </w:rPr>
              <w:t>草地</w:t>
            </w:r>
            <w:proofErr w:type="gramStart"/>
            <w:r w:rsidRPr="007A2B00">
              <w:rPr>
                <w:spacing w:val="0"/>
                <w:sz w:val="24"/>
              </w:rPr>
              <w:t>︰</w:t>
            </w:r>
            <w:proofErr w:type="gramEnd"/>
            <w:r w:rsidRPr="007A2B00">
              <w:rPr>
                <w:spacing w:val="0"/>
                <w:sz w:val="24"/>
              </w:rPr>
              <w:t>良好情況</w:t>
            </w:r>
            <w:bookmarkEnd w:id="110"/>
            <w:bookmarkEnd w:id="111"/>
          </w:p>
        </w:tc>
        <w:tc>
          <w:tcPr>
            <w:tcW w:w="438" w:type="pct"/>
            <w:shd w:val="clear" w:color="auto" w:fill="auto"/>
            <w:vAlign w:val="center"/>
          </w:tcPr>
          <w:p w14:paraId="5CBAADFC" w14:textId="77777777" w:rsidR="00A81FD3" w:rsidRPr="007A2B00" w:rsidRDefault="00A81FD3" w:rsidP="004F2146">
            <w:pPr>
              <w:spacing w:beforeLines="0" w:before="0" w:afterLines="0" w:after="0"/>
              <w:ind w:firstLine="0"/>
              <w:jc w:val="center"/>
              <w:rPr>
                <w:spacing w:val="0"/>
                <w:sz w:val="24"/>
              </w:rPr>
            </w:pPr>
            <w:bookmarkStart w:id="112" w:name="_Toc331427742"/>
            <w:bookmarkStart w:id="113" w:name="_Toc331493588"/>
            <w:r w:rsidRPr="007A2B00">
              <w:rPr>
                <w:spacing w:val="0"/>
                <w:sz w:val="24"/>
              </w:rPr>
              <w:t>30</w:t>
            </w:r>
            <w:bookmarkEnd w:id="112"/>
            <w:bookmarkEnd w:id="113"/>
          </w:p>
        </w:tc>
        <w:tc>
          <w:tcPr>
            <w:tcW w:w="438" w:type="pct"/>
            <w:shd w:val="clear" w:color="auto" w:fill="FFFFFF"/>
            <w:vAlign w:val="center"/>
          </w:tcPr>
          <w:p w14:paraId="00B17C89" w14:textId="77777777" w:rsidR="00A81FD3" w:rsidRPr="007A2B00" w:rsidRDefault="00A81FD3" w:rsidP="004F2146">
            <w:pPr>
              <w:spacing w:beforeLines="0" w:before="0" w:afterLines="0" w:after="0"/>
              <w:ind w:firstLine="0"/>
              <w:jc w:val="center"/>
              <w:rPr>
                <w:spacing w:val="0"/>
                <w:sz w:val="24"/>
              </w:rPr>
            </w:pPr>
            <w:bookmarkStart w:id="114" w:name="_Toc331427743"/>
            <w:bookmarkStart w:id="115" w:name="_Toc331493589"/>
            <w:r w:rsidRPr="007A2B00">
              <w:rPr>
                <w:spacing w:val="0"/>
                <w:sz w:val="24"/>
              </w:rPr>
              <w:t>58</w:t>
            </w:r>
            <w:bookmarkEnd w:id="114"/>
            <w:bookmarkEnd w:id="115"/>
          </w:p>
        </w:tc>
        <w:tc>
          <w:tcPr>
            <w:tcW w:w="438" w:type="pct"/>
            <w:shd w:val="clear" w:color="auto" w:fill="auto"/>
            <w:vAlign w:val="center"/>
          </w:tcPr>
          <w:p w14:paraId="34033B08" w14:textId="77777777" w:rsidR="00A81FD3" w:rsidRPr="007A2B00" w:rsidRDefault="00A81FD3" w:rsidP="004F2146">
            <w:pPr>
              <w:spacing w:beforeLines="0" w:before="0" w:afterLines="0" w:after="0"/>
              <w:ind w:firstLine="0"/>
              <w:jc w:val="center"/>
              <w:rPr>
                <w:spacing w:val="0"/>
                <w:sz w:val="24"/>
              </w:rPr>
            </w:pPr>
            <w:bookmarkStart w:id="116" w:name="_Toc331427744"/>
            <w:bookmarkStart w:id="117" w:name="_Toc331493590"/>
            <w:r w:rsidRPr="007A2B00">
              <w:rPr>
                <w:spacing w:val="0"/>
                <w:sz w:val="24"/>
              </w:rPr>
              <w:t>71</w:t>
            </w:r>
            <w:bookmarkEnd w:id="116"/>
            <w:bookmarkEnd w:id="117"/>
          </w:p>
        </w:tc>
      </w:tr>
      <w:tr w:rsidR="00A81FD3" w:rsidRPr="007A2B00" w14:paraId="367AC4AA" w14:textId="77777777" w:rsidTr="00A81FD3">
        <w:trPr>
          <w:trHeight w:val="283"/>
        </w:trPr>
        <w:tc>
          <w:tcPr>
            <w:tcW w:w="510" w:type="pct"/>
          </w:tcPr>
          <w:p w14:paraId="7EF602F6" w14:textId="77777777" w:rsidR="00A81FD3" w:rsidRPr="007A2B00" w:rsidRDefault="00A81FD3" w:rsidP="004F2146">
            <w:pPr>
              <w:spacing w:beforeLines="0" w:before="0" w:afterLines="0" w:after="0"/>
              <w:ind w:firstLine="0"/>
              <w:jc w:val="center"/>
              <w:rPr>
                <w:spacing w:val="0"/>
                <w:sz w:val="24"/>
              </w:rPr>
            </w:pPr>
          </w:p>
        </w:tc>
        <w:tc>
          <w:tcPr>
            <w:tcW w:w="3176" w:type="pct"/>
            <w:shd w:val="clear" w:color="auto" w:fill="auto"/>
            <w:vAlign w:val="center"/>
          </w:tcPr>
          <w:p w14:paraId="3EDC9F23" w14:textId="77777777" w:rsidR="00A81FD3" w:rsidRPr="007A2B00" w:rsidRDefault="00A81FD3" w:rsidP="004F2146">
            <w:pPr>
              <w:spacing w:beforeLines="0" w:before="0" w:afterLines="0" w:after="0"/>
              <w:ind w:firstLine="0"/>
              <w:rPr>
                <w:spacing w:val="0"/>
                <w:sz w:val="24"/>
              </w:rPr>
            </w:pPr>
            <w:bookmarkStart w:id="118" w:name="_Toc331427746"/>
            <w:bookmarkStart w:id="119" w:name="_Toc331493592"/>
            <w:r w:rsidRPr="007A2B00">
              <w:rPr>
                <w:spacing w:val="0"/>
                <w:sz w:val="24"/>
              </w:rPr>
              <w:t>森林</w:t>
            </w:r>
            <w:proofErr w:type="gramStart"/>
            <w:r w:rsidRPr="007A2B00">
              <w:rPr>
                <w:spacing w:val="0"/>
                <w:sz w:val="24"/>
              </w:rPr>
              <w:t>︰</w:t>
            </w:r>
            <w:bookmarkEnd w:id="118"/>
            <w:bookmarkEnd w:id="119"/>
            <w:proofErr w:type="gramEnd"/>
          </w:p>
        </w:tc>
        <w:tc>
          <w:tcPr>
            <w:tcW w:w="438" w:type="pct"/>
            <w:shd w:val="clear" w:color="auto" w:fill="auto"/>
            <w:vAlign w:val="center"/>
          </w:tcPr>
          <w:p w14:paraId="30D1E0A6" w14:textId="77777777" w:rsidR="00A81FD3" w:rsidRPr="007A2B00" w:rsidRDefault="00A81FD3" w:rsidP="004F2146">
            <w:pPr>
              <w:spacing w:beforeLines="0" w:before="0" w:afterLines="0" w:after="0"/>
              <w:ind w:firstLine="0"/>
              <w:jc w:val="center"/>
              <w:rPr>
                <w:spacing w:val="0"/>
                <w:sz w:val="24"/>
              </w:rPr>
            </w:pPr>
          </w:p>
        </w:tc>
        <w:tc>
          <w:tcPr>
            <w:tcW w:w="438" w:type="pct"/>
            <w:shd w:val="clear" w:color="auto" w:fill="FFFFFF"/>
            <w:vAlign w:val="center"/>
          </w:tcPr>
          <w:p w14:paraId="7EA41F76" w14:textId="77777777" w:rsidR="00A81FD3" w:rsidRPr="007A2B00" w:rsidRDefault="00A81FD3" w:rsidP="004F2146">
            <w:pPr>
              <w:spacing w:beforeLines="0" w:before="0" w:afterLines="0" w:after="0"/>
              <w:ind w:firstLine="0"/>
              <w:jc w:val="center"/>
              <w:rPr>
                <w:spacing w:val="0"/>
                <w:sz w:val="24"/>
              </w:rPr>
            </w:pPr>
          </w:p>
        </w:tc>
        <w:tc>
          <w:tcPr>
            <w:tcW w:w="438" w:type="pct"/>
            <w:shd w:val="clear" w:color="auto" w:fill="auto"/>
            <w:vAlign w:val="center"/>
          </w:tcPr>
          <w:p w14:paraId="7957E5EE" w14:textId="77777777" w:rsidR="00A81FD3" w:rsidRPr="007A2B00" w:rsidRDefault="00A81FD3" w:rsidP="004F2146">
            <w:pPr>
              <w:spacing w:beforeLines="0" w:before="0" w:afterLines="0" w:after="0"/>
              <w:ind w:firstLine="0"/>
              <w:jc w:val="center"/>
              <w:rPr>
                <w:spacing w:val="0"/>
                <w:sz w:val="24"/>
              </w:rPr>
            </w:pPr>
          </w:p>
        </w:tc>
      </w:tr>
      <w:tr w:rsidR="00A81FD3" w:rsidRPr="007A2B00" w14:paraId="4E6570AC" w14:textId="77777777" w:rsidTr="00A81FD3">
        <w:trPr>
          <w:trHeight w:val="283"/>
        </w:trPr>
        <w:tc>
          <w:tcPr>
            <w:tcW w:w="510" w:type="pct"/>
          </w:tcPr>
          <w:p w14:paraId="1ED78EDE" w14:textId="77777777" w:rsidR="00A81FD3" w:rsidRPr="007A2B00" w:rsidRDefault="00A81FD3" w:rsidP="004F2146">
            <w:pPr>
              <w:spacing w:beforeLines="0" w:before="0" w:afterLines="0" w:after="0"/>
              <w:ind w:firstLine="0"/>
              <w:jc w:val="center"/>
              <w:rPr>
                <w:spacing w:val="0"/>
                <w:sz w:val="24"/>
              </w:rPr>
            </w:pPr>
            <w:r w:rsidRPr="007A2B00">
              <w:rPr>
                <w:spacing w:val="0"/>
                <w:sz w:val="24"/>
              </w:rPr>
              <w:t>6</w:t>
            </w:r>
          </w:p>
        </w:tc>
        <w:tc>
          <w:tcPr>
            <w:tcW w:w="3176" w:type="pct"/>
            <w:shd w:val="clear" w:color="auto" w:fill="auto"/>
            <w:vAlign w:val="center"/>
          </w:tcPr>
          <w:p w14:paraId="4E909DB5" w14:textId="77777777" w:rsidR="00A81FD3" w:rsidRPr="007A2B00" w:rsidRDefault="00A81FD3" w:rsidP="004F2146">
            <w:pPr>
              <w:spacing w:beforeLines="0" w:before="0" w:afterLines="0" w:after="0"/>
              <w:ind w:firstLine="0"/>
              <w:rPr>
                <w:spacing w:val="0"/>
                <w:sz w:val="24"/>
              </w:rPr>
            </w:pPr>
            <w:bookmarkStart w:id="120" w:name="_Toc331427747"/>
            <w:bookmarkStart w:id="121" w:name="_Toc331493593"/>
            <w:r w:rsidRPr="007A2B00">
              <w:rPr>
                <w:spacing w:val="0"/>
                <w:sz w:val="24"/>
              </w:rPr>
              <w:t>稀疏、覆蓋少、無覆蓋物</w:t>
            </w:r>
            <w:bookmarkEnd w:id="120"/>
            <w:bookmarkEnd w:id="121"/>
          </w:p>
        </w:tc>
        <w:tc>
          <w:tcPr>
            <w:tcW w:w="438" w:type="pct"/>
            <w:shd w:val="clear" w:color="auto" w:fill="auto"/>
            <w:vAlign w:val="center"/>
          </w:tcPr>
          <w:p w14:paraId="1CFF1866" w14:textId="77777777" w:rsidR="00A81FD3" w:rsidRPr="007A2B00" w:rsidRDefault="00A81FD3" w:rsidP="004F2146">
            <w:pPr>
              <w:spacing w:beforeLines="0" w:before="0" w:afterLines="0" w:after="0"/>
              <w:ind w:firstLine="0"/>
              <w:jc w:val="center"/>
              <w:rPr>
                <w:spacing w:val="0"/>
                <w:sz w:val="24"/>
              </w:rPr>
            </w:pPr>
            <w:bookmarkStart w:id="122" w:name="_Toc331427748"/>
            <w:bookmarkStart w:id="123" w:name="_Toc331493594"/>
            <w:r w:rsidRPr="007A2B00">
              <w:rPr>
                <w:spacing w:val="0"/>
                <w:sz w:val="24"/>
              </w:rPr>
              <w:t>45</w:t>
            </w:r>
            <w:bookmarkEnd w:id="122"/>
            <w:bookmarkEnd w:id="123"/>
          </w:p>
        </w:tc>
        <w:tc>
          <w:tcPr>
            <w:tcW w:w="438" w:type="pct"/>
            <w:shd w:val="clear" w:color="auto" w:fill="FFFFFF"/>
            <w:vAlign w:val="center"/>
          </w:tcPr>
          <w:p w14:paraId="0157CD43" w14:textId="77777777" w:rsidR="00A81FD3" w:rsidRPr="007A2B00" w:rsidRDefault="00A81FD3" w:rsidP="004F2146">
            <w:pPr>
              <w:spacing w:beforeLines="0" w:before="0" w:afterLines="0" w:after="0"/>
              <w:ind w:firstLine="0"/>
              <w:jc w:val="center"/>
              <w:rPr>
                <w:spacing w:val="0"/>
                <w:sz w:val="24"/>
              </w:rPr>
            </w:pPr>
            <w:bookmarkStart w:id="124" w:name="_Toc331427749"/>
            <w:bookmarkStart w:id="125" w:name="_Toc331493595"/>
            <w:r w:rsidRPr="007A2B00">
              <w:rPr>
                <w:spacing w:val="0"/>
                <w:sz w:val="24"/>
              </w:rPr>
              <w:t>66</w:t>
            </w:r>
            <w:bookmarkEnd w:id="124"/>
            <w:bookmarkEnd w:id="125"/>
          </w:p>
        </w:tc>
        <w:tc>
          <w:tcPr>
            <w:tcW w:w="438" w:type="pct"/>
            <w:shd w:val="clear" w:color="auto" w:fill="auto"/>
            <w:vAlign w:val="center"/>
          </w:tcPr>
          <w:p w14:paraId="206A2C67" w14:textId="77777777" w:rsidR="00A81FD3" w:rsidRPr="007A2B00" w:rsidRDefault="00A81FD3" w:rsidP="004F2146">
            <w:pPr>
              <w:spacing w:beforeLines="0" w:before="0" w:afterLines="0" w:after="0"/>
              <w:ind w:firstLine="0"/>
              <w:jc w:val="center"/>
              <w:rPr>
                <w:spacing w:val="0"/>
                <w:sz w:val="24"/>
              </w:rPr>
            </w:pPr>
            <w:bookmarkStart w:id="126" w:name="_Toc331427750"/>
            <w:bookmarkStart w:id="127" w:name="_Toc331493596"/>
            <w:r w:rsidRPr="007A2B00">
              <w:rPr>
                <w:spacing w:val="0"/>
                <w:sz w:val="24"/>
              </w:rPr>
              <w:t>77</w:t>
            </w:r>
            <w:bookmarkEnd w:id="126"/>
            <w:bookmarkEnd w:id="127"/>
          </w:p>
        </w:tc>
      </w:tr>
      <w:tr w:rsidR="00A81FD3" w:rsidRPr="007A2B00" w14:paraId="01037BCC" w14:textId="77777777" w:rsidTr="00A81FD3">
        <w:trPr>
          <w:trHeight w:val="283"/>
        </w:trPr>
        <w:tc>
          <w:tcPr>
            <w:tcW w:w="510" w:type="pct"/>
          </w:tcPr>
          <w:p w14:paraId="24A045A6" w14:textId="77777777" w:rsidR="00A81FD3" w:rsidRPr="007A2B00" w:rsidRDefault="00A81FD3" w:rsidP="004F2146">
            <w:pPr>
              <w:spacing w:beforeLines="0" w:before="0" w:afterLines="0" w:after="0"/>
              <w:ind w:firstLine="0"/>
              <w:jc w:val="center"/>
              <w:rPr>
                <w:spacing w:val="0"/>
                <w:sz w:val="24"/>
              </w:rPr>
            </w:pPr>
            <w:r w:rsidRPr="007A2B00">
              <w:rPr>
                <w:spacing w:val="0"/>
                <w:sz w:val="24"/>
              </w:rPr>
              <w:t>7</w:t>
            </w:r>
          </w:p>
        </w:tc>
        <w:tc>
          <w:tcPr>
            <w:tcW w:w="3176" w:type="pct"/>
            <w:shd w:val="clear" w:color="auto" w:fill="auto"/>
            <w:vAlign w:val="center"/>
          </w:tcPr>
          <w:p w14:paraId="339CB44B" w14:textId="77777777" w:rsidR="00A81FD3" w:rsidRPr="007A2B00" w:rsidRDefault="00A81FD3" w:rsidP="004F2146">
            <w:pPr>
              <w:spacing w:beforeLines="0" w:before="0" w:afterLines="0" w:after="0"/>
              <w:ind w:firstLine="0"/>
              <w:rPr>
                <w:spacing w:val="0"/>
                <w:sz w:val="24"/>
              </w:rPr>
            </w:pPr>
            <w:bookmarkStart w:id="128" w:name="_Toc331427752"/>
            <w:bookmarkStart w:id="129" w:name="_Toc331493598"/>
            <w:r w:rsidRPr="007A2B00">
              <w:rPr>
                <w:spacing w:val="0"/>
                <w:sz w:val="24"/>
              </w:rPr>
              <w:t>良好覆蓋</w:t>
            </w:r>
            <w:bookmarkEnd w:id="128"/>
            <w:bookmarkEnd w:id="129"/>
          </w:p>
        </w:tc>
        <w:tc>
          <w:tcPr>
            <w:tcW w:w="438" w:type="pct"/>
            <w:shd w:val="clear" w:color="auto" w:fill="auto"/>
            <w:vAlign w:val="center"/>
          </w:tcPr>
          <w:p w14:paraId="1DBD638F" w14:textId="77777777" w:rsidR="00A81FD3" w:rsidRPr="007A2B00" w:rsidRDefault="00A81FD3" w:rsidP="004F2146">
            <w:pPr>
              <w:spacing w:beforeLines="0" w:before="0" w:afterLines="0" w:after="0"/>
              <w:ind w:firstLine="0"/>
              <w:jc w:val="center"/>
              <w:rPr>
                <w:spacing w:val="0"/>
                <w:sz w:val="24"/>
              </w:rPr>
            </w:pPr>
            <w:bookmarkStart w:id="130" w:name="_Toc331427753"/>
            <w:bookmarkStart w:id="131" w:name="_Toc331493599"/>
            <w:r w:rsidRPr="007A2B00">
              <w:rPr>
                <w:spacing w:val="0"/>
                <w:sz w:val="24"/>
              </w:rPr>
              <w:t>25</w:t>
            </w:r>
            <w:bookmarkEnd w:id="130"/>
            <w:bookmarkEnd w:id="131"/>
          </w:p>
        </w:tc>
        <w:tc>
          <w:tcPr>
            <w:tcW w:w="438" w:type="pct"/>
            <w:shd w:val="clear" w:color="auto" w:fill="FFFFFF"/>
            <w:vAlign w:val="center"/>
          </w:tcPr>
          <w:p w14:paraId="05A13547" w14:textId="77777777" w:rsidR="00A81FD3" w:rsidRPr="007A2B00" w:rsidRDefault="00A81FD3" w:rsidP="004F2146">
            <w:pPr>
              <w:spacing w:beforeLines="0" w:before="0" w:afterLines="0" w:after="0"/>
              <w:ind w:firstLine="0"/>
              <w:jc w:val="center"/>
              <w:rPr>
                <w:spacing w:val="0"/>
                <w:sz w:val="24"/>
              </w:rPr>
            </w:pPr>
            <w:bookmarkStart w:id="132" w:name="_Toc331427754"/>
            <w:bookmarkStart w:id="133" w:name="_Toc331493600"/>
            <w:r w:rsidRPr="007A2B00">
              <w:rPr>
                <w:spacing w:val="0"/>
                <w:sz w:val="24"/>
              </w:rPr>
              <w:t>55</w:t>
            </w:r>
            <w:bookmarkEnd w:id="132"/>
            <w:bookmarkEnd w:id="133"/>
          </w:p>
        </w:tc>
        <w:tc>
          <w:tcPr>
            <w:tcW w:w="438" w:type="pct"/>
            <w:shd w:val="clear" w:color="auto" w:fill="auto"/>
            <w:vAlign w:val="center"/>
          </w:tcPr>
          <w:p w14:paraId="14858D7B" w14:textId="77777777" w:rsidR="00A81FD3" w:rsidRPr="007A2B00" w:rsidRDefault="00A81FD3" w:rsidP="004F2146">
            <w:pPr>
              <w:spacing w:beforeLines="0" w:before="0" w:afterLines="0" w:after="0"/>
              <w:ind w:firstLine="0"/>
              <w:jc w:val="center"/>
              <w:rPr>
                <w:spacing w:val="0"/>
                <w:sz w:val="24"/>
              </w:rPr>
            </w:pPr>
            <w:bookmarkStart w:id="134" w:name="_Toc331427755"/>
            <w:bookmarkStart w:id="135" w:name="_Toc331493601"/>
            <w:r w:rsidRPr="007A2B00">
              <w:rPr>
                <w:spacing w:val="0"/>
                <w:sz w:val="24"/>
              </w:rPr>
              <w:t>70</w:t>
            </w:r>
            <w:bookmarkEnd w:id="134"/>
            <w:bookmarkEnd w:id="135"/>
          </w:p>
        </w:tc>
      </w:tr>
      <w:tr w:rsidR="00A81FD3" w:rsidRPr="007A2B00" w14:paraId="79390840" w14:textId="77777777" w:rsidTr="00A81FD3">
        <w:trPr>
          <w:trHeight w:val="283"/>
        </w:trPr>
        <w:tc>
          <w:tcPr>
            <w:tcW w:w="510" w:type="pct"/>
          </w:tcPr>
          <w:p w14:paraId="7DB0FFBF" w14:textId="77777777" w:rsidR="00A81FD3" w:rsidRPr="007A2B00" w:rsidRDefault="00A81FD3" w:rsidP="004F2146">
            <w:pPr>
              <w:spacing w:beforeLines="0" w:before="0" w:afterLines="0" w:after="0"/>
              <w:ind w:firstLine="0"/>
              <w:jc w:val="center"/>
              <w:rPr>
                <w:spacing w:val="0"/>
                <w:sz w:val="24"/>
              </w:rPr>
            </w:pPr>
          </w:p>
        </w:tc>
        <w:tc>
          <w:tcPr>
            <w:tcW w:w="3176" w:type="pct"/>
            <w:shd w:val="clear" w:color="auto" w:fill="auto"/>
            <w:vAlign w:val="center"/>
          </w:tcPr>
          <w:p w14:paraId="0A503CE6" w14:textId="77777777" w:rsidR="00A81FD3" w:rsidRPr="007A2B00" w:rsidRDefault="00A81FD3" w:rsidP="004F2146">
            <w:pPr>
              <w:spacing w:beforeLines="0" w:before="0" w:afterLines="0" w:after="0"/>
              <w:ind w:firstLine="0"/>
              <w:rPr>
                <w:spacing w:val="0"/>
                <w:sz w:val="24"/>
              </w:rPr>
            </w:pPr>
            <w:bookmarkStart w:id="136" w:name="_Toc331427757"/>
            <w:bookmarkStart w:id="137" w:name="_Toc331493603"/>
            <w:r w:rsidRPr="007A2B00">
              <w:rPr>
                <w:spacing w:val="0"/>
                <w:sz w:val="24"/>
              </w:rPr>
              <w:t>空地、林間空地、公園、高爾夫球場、墓地等</w:t>
            </w:r>
            <w:proofErr w:type="gramStart"/>
            <w:r w:rsidRPr="007A2B00">
              <w:rPr>
                <w:spacing w:val="0"/>
                <w:sz w:val="24"/>
              </w:rPr>
              <w:t>︰</w:t>
            </w:r>
            <w:bookmarkEnd w:id="136"/>
            <w:bookmarkEnd w:id="137"/>
            <w:proofErr w:type="gramEnd"/>
          </w:p>
        </w:tc>
        <w:tc>
          <w:tcPr>
            <w:tcW w:w="438" w:type="pct"/>
            <w:shd w:val="clear" w:color="auto" w:fill="auto"/>
            <w:vAlign w:val="center"/>
          </w:tcPr>
          <w:p w14:paraId="433D01F8" w14:textId="77777777" w:rsidR="00A81FD3" w:rsidRPr="007A2B00" w:rsidRDefault="00A81FD3" w:rsidP="004F2146">
            <w:pPr>
              <w:spacing w:beforeLines="0" w:before="0" w:afterLines="0" w:after="0"/>
              <w:ind w:firstLine="0"/>
              <w:jc w:val="center"/>
              <w:rPr>
                <w:spacing w:val="0"/>
                <w:sz w:val="24"/>
              </w:rPr>
            </w:pPr>
          </w:p>
        </w:tc>
        <w:tc>
          <w:tcPr>
            <w:tcW w:w="438" w:type="pct"/>
            <w:shd w:val="clear" w:color="auto" w:fill="FFFFFF"/>
            <w:vAlign w:val="center"/>
          </w:tcPr>
          <w:p w14:paraId="16816CB3" w14:textId="77777777" w:rsidR="00A81FD3" w:rsidRPr="007A2B00" w:rsidRDefault="00A81FD3" w:rsidP="004F2146">
            <w:pPr>
              <w:spacing w:beforeLines="0" w:before="0" w:afterLines="0" w:after="0"/>
              <w:ind w:firstLine="0"/>
              <w:jc w:val="center"/>
              <w:rPr>
                <w:spacing w:val="0"/>
                <w:sz w:val="24"/>
              </w:rPr>
            </w:pPr>
          </w:p>
        </w:tc>
        <w:tc>
          <w:tcPr>
            <w:tcW w:w="438" w:type="pct"/>
            <w:shd w:val="clear" w:color="auto" w:fill="auto"/>
            <w:vAlign w:val="center"/>
          </w:tcPr>
          <w:p w14:paraId="7E33CE30" w14:textId="77777777" w:rsidR="00A81FD3" w:rsidRPr="007A2B00" w:rsidRDefault="00A81FD3" w:rsidP="004F2146">
            <w:pPr>
              <w:spacing w:beforeLines="0" w:before="0" w:afterLines="0" w:after="0"/>
              <w:ind w:firstLine="0"/>
              <w:jc w:val="center"/>
              <w:rPr>
                <w:spacing w:val="0"/>
                <w:sz w:val="24"/>
              </w:rPr>
            </w:pPr>
          </w:p>
        </w:tc>
      </w:tr>
      <w:tr w:rsidR="00A81FD3" w:rsidRPr="007A2B00" w14:paraId="7F085F8F" w14:textId="77777777" w:rsidTr="00A81FD3">
        <w:trPr>
          <w:trHeight w:val="283"/>
        </w:trPr>
        <w:tc>
          <w:tcPr>
            <w:tcW w:w="510" w:type="pct"/>
          </w:tcPr>
          <w:p w14:paraId="1BFE6F7F" w14:textId="77777777" w:rsidR="00A81FD3" w:rsidRPr="007A2B00" w:rsidRDefault="00A81FD3" w:rsidP="004F2146">
            <w:pPr>
              <w:spacing w:beforeLines="0" w:before="0" w:afterLines="0" w:after="0"/>
              <w:ind w:firstLine="0"/>
              <w:jc w:val="center"/>
              <w:rPr>
                <w:spacing w:val="0"/>
                <w:sz w:val="24"/>
              </w:rPr>
            </w:pPr>
            <w:r w:rsidRPr="007A2B00">
              <w:rPr>
                <w:spacing w:val="0"/>
                <w:sz w:val="24"/>
              </w:rPr>
              <w:t>8</w:t>
            </w:r>
          </w:p>
        </w:tc>
        <w:tc>
          <w:tcPr>
            <w:tcW w:w="3176" w:type="pct"/>
            <w:shd w:val="clear" w:color="auto" w:fill="auto"/>
            <w:vAlign w:val="center"/>
          </w:tcPr>
          <w:p w14:paraId="0B081283" w14:textId="77777777" w:rsidR="00A81FD3" w:rsidRPr="007A2B00" w:rsidRDefault="00A81FD3" w:rsidP="004F2146">
            <w:pPr>
              <w:spacing w:beforeLines="0" w:before="0" w:afterLines="0" w:after="0"/>
              <w:ind w:firstLine="0"/>
              <w:rPr>
                <w:spacing w:val="0"/>
                <w:sz w:val="24"/>
              </w:rPr>
            </w:pPr>
            <w:bookmarkStart w:id="138" w:name="_Toc331427758"/>
            <w:bookmarkStart w:id="139" w:name="_Toc331493604"/>
            <w:r w:rsidRPr="007A2B00">
              <w:rPr>
                <w:spacing w:val="0"/>
                <w:sz w:val="24"/>
              </w:rPr>
              <w:t>良好情況</w:t>
            </w:r>
            <w:proofErr w:type="gramStart"/>
            <w:r w:rsidRPr="007A2B00">
              <w:rPr>
                <w:spacing w:val="0"/>
                <w:sz w:val="24"/>
              </w:rPr>
              <w:t>︰</w:t>
            </w:r>
            <w:proofErr w:type="gramEnd"/>
            <w:r w:rsidRPr="007A2B00">
              <w:rPr>
                <w:spacing w:val="0"/>
                <w:sz w:val="24"/>
              </w:rPr>
              <w:t>草地覆蓋面積超過</w:t>
            </w:r>
            <w:r w:rsidRPr="007A2B00">
              <w:rPr>
                <w:spacing w:val="0"/>
                <w:sz w:val="24"/>
              </w:rPr>
              <w:t>75%</w:t>
            </w:r>
            <w:bookmarkEnd w:id="138"/>
            <w:bookmarkEnd w:id="139"/>
          </w:p>
        </w:tc>
        <w:tc>
          <w:tcPr>
            <w:tcW w:w="438" w:type="pct"/>
            <w:shd w:val="clear" w:color="auto" w:fill="auto"/>
            <w:vAlign w:val="center"/>
          </w:tcPr>
          <w:p w14:paraId="4FBAE7FB" w14:textId="77777777" w:rsidR="00A81FD3" w:rsidRPr="007A2B00" w:rsidRDefault="00A81FD3" w:rsidP="004F2146">
            <w:pPr>
              <w:spacing w:beforeLines="0" w:before="0" w:afterLines="0" w:after="0"/>
              <w:ind w:firstLine="0"/>
              <w:jc w:val="center"/>
              <w:rPr>
                <w:spacing w:val="0"/>
                <w:sz w:val="24"/>
              </w:rPr>
            </w:pPr>
            <w:bookmarkStart w:id="140" w:name="_Toc331427759"/>
            <w:bookmarkStart w:id="141" w:name="_Toc331493605"/>
            <w:r w:rsidRPr="007A2B00">
              <w:rPr>
                <w:spacing w:val="0"/>
                <w:sz w:val="24"/>
              </w:rPr>
              <w:t>39</w:t>
            </w:r>
            <w:bookmarkEnd w:id="140"/>
            <w:bookmarkEnd w:id="141"/>
          </w:p>
        </w:tc>
        <w:tc>
          <w:tcPr>
            <w:tcW w:w="438" w:type="pct"/>
            <w:shd w:val="clear" w:color="auto" w:fill="FFFFFF"/>
            <w:vAlign w:val="center"/>
          </w:tcPr>
          <w:p w14:paraId="50627175" w14:textId="77777777" w:rsidR="00A81FD3" w:rsidRPr="007A2B00" w:rsidRDefault="00A81FD3" w:rsidP="004F2146">
            <w:pPr>
              <w:spacing w:beforeLines="0" w:before="0" w:afterLines="0" w:after="0"/>
              <w:ind w:firstLine="0"/>
              <w:jc w:val="center"/>
              <w:rPr>
                <w:spacing w:val="0"/>
                <w:sz w:val="24"/>
              </w:rPr>
            </w:pPr>
            <w:bookmarkStart w:id="142" w:name="_Toc331427760"/>
            <w:bookmarkStart w:id="143" w:name="_Toc331493606"/>
            <w:r w:rsidRPr="007A2B00">
              <w:rPr>
                <w:spacing w:val="0"/>
                <w:sz w:val="24"/>
              </w:rPr>
              <w:t>61</w:t>
            </w:r>
            <w:bookmarkEnd w:id="142"/>
            <w:bookmarkEnd w:id="143"/>
          </w:p>
        </w:tc>
        <w:tc>
          <w:tcPr>
            <w:tcW w:w="438" w:type="pct"/>
            <w:shd w:val="clear" w:color="auto" w:fill="auto"/>
            <w:vAlign w:val="center"/>
          </w:tcPr>
          <w:p w14:paraId="6BA77735" w14:textId="77777777" w:rsidR="00A81FD3" w:rsidRPr="007A2B00" w:rsidRDefault="00A81FD3" w:rsidP="004F2146">
            <w:pPr>
              <w:spacing w:beforeLines="0" w:before="0" w:afterLines="0" w:after="0"/>
              <w:ind w:firstLine="0"/>
              <w:jc w:val="center"/>
              <w:rPr>
                <w:spacing w:val="0"/>
                <w:sz w:val="24"/>
              </w:rPr>
            </w:pPr>
            <w:bookmarkStart w:id="144" w:name="_Toc331427761"/>
            <w:bookmarkStart w:id="145" w:name="_Toc331493607"/>
            <w:r w:rsidRPr="007A2B00">
              <w:rPr>
                <w:spacing w:val="0"/>
                <w:sz w:val="24"/>
              </w:rPr>
              <w:t>74</w:t>
            </w:r>
            <w:bookmarkEnd w:id="144"/>
            <w:bookmarkEnd w:id="145"/>
          </w:p>
        </w:tc>
      </w:tr>
      <w:tr w:rsidR="00A81FD3" w:rsidRPr="007A2B00" w14:paraId="2367DAAB" w14:textId="77777777" w:rsidTr="00A81FD3">
        <w:trPr>
          <w:trHeight w:val="283"/>
        </w:trPr>
        <w:tc>
          <w:tcPr>
            <w:tcW w:w="510" w:type="pct"/>
          </w:tcPr>
          <w:p w14:paraId="7F46ED7A" w14:textId="77777777" w:rsidR="00A81FD3" w:rsidRPr="007A2B00" w:rsidRDefault="00A81FD3" w:rsidP="004F2146">
            <w:pPr>
              <w:spacing w:beforeLines="0" w:before="0" w:afterLines="0" w:after="0"/>
              <w:ind w:firstLine="0"/>
              <w:jc w:val="center"/>
              <w:rPr>
                <w:spacing w:val="0"/>
                <w:sz w:val="24"/>
              </w:rPr>
            </w:pPr>
            <w:r w:rsidRPr="007A2B00">
              <w:rPr>
                <w:spacing w:val="0"/>
                <w:sz w:val="24"/>
              </w:rPr>
              <w:t>9</w:t>
            </w:r>
          </w:p>
        </w:tc>
        <w:tc>
          <w:tcPr>
            <w:tcW w:w="3176" w:type="pct"/>
            <w:shd w:val="clear" w:color="auto" w:fill="auto"/>
            <w:vAlign w:val="center"/>
          </w:tcPr>
          <w:p w14:paraId="5F115D53" w14:textId="77777777" w:rsidR="00A81FD3" w:rsidRPr="007A2B00" w:rsidRDefault="00A81FD3" w:rsidP="004F2146">
            <w:pPr>
              <w:spacing w:beforeLines="0" w:before="0" w:afterLines="0" w:after="0"/>
              <w:ind w:firstLine="0"/>
              <w:rPr>
                <w:spacing w:val="0"/>
                <w:sz w:val="24"/>
              </w:rPr>
            </w:pPr>
            <w:bookmarkStart w:id="146" w:name="_Toc331427763"/>
            <w:bookmarkStart w:id="147" w:name="_Toc331493609"/>
            <w:r w:rsidRPr="007A2B00">
              <w:rPr>
                <w:spacing w:val="0"/>
                <w:sz w:val="24"/>
              </w:rPr>
              <w:t>稍好情況</w:t>
            </w:r>
            <w:proofErr w:type="gramStart"/>
            <w:r w:rsidRPr="007A2B00">
              <w:rPr>
                <w:spacing w:val="0"/>
                <w:sz w:val="24"/>
              </w:rPr>
              <w:t>︰</w:t>
            </w:r>
            <w:proofErr w:type="gramEnd"/>
            <w:r w:rsidRPr="007A2B00">
              <w:rPr>
                <w:spacing w:val="0"/>
                <w:sz w:val="24"/>
              </w:rPr>
              <w:t>草地覆蓋面積</w:t>
            </w:r>
            <w:r w:rsidRPr="007A2B00">
              <w:rPr>
                <w:spacing w:val="0"/>
                <w:sz w:val="24"/>
              </w:rPr>
              <w:t>50~75%</w:t>
            </w:r>
            <w:bookmarkEnd w:id="146"/>
            <w:bookmarkEnd w:id="147"/>
          </w:p>
        </w:tc>
        <w:tc>
          <w:tcPr>
            <w:tcW w:w="438" w:type="pct"/>
            <w:shd w:val="clear" w:color="auto" w:fill="auto"/>
            <w:vAlign w:val="center"/>
          </w:tcPr>
          <w:p w14:paraId="38362AAB" w14:textId="77777777" w:rsidR="00A81FD3" w:rsidRPr="007A2B00" w:rsidRDefault="00A81FD3" w:rsidP="004F2146">
            <w:pPr>
              <w:spacing w:beforeLines="0" w:before="0" w:afterLines="0" w:after="0"/>
              <w:ind w:firstLine="0"/>
              <w:jc w:val="center"/>
              <w:rPr>
                <w:spacing w:val="0"/>
                <w:sz w:val="24"/>
              </w:rPr>
            </w:pPr>
            <w:bookmarkStart w:id="148" w:name="_Toc331427764"/>
            <w:bookmarkStart w:id="149" w:name="_Toc331493610"/>
            <w:r w:rsidRPr="007A2B00">
              <w:rPr>
                <w:spacing w:val="0"/>
                <w:sz w:val="24"/>
              </w:rPr>
              <w:t>49</w:t>
            </w:r>
            <w:bookmarkEnd w:id="148"/>
            <w:bookmarkEnd w:id="149"/>
          </w:p>
        </w:tc>
        <w:tc>
          <w:tcPr>
            <w:tcW w:w="438" w:type="pct"/>
            <w:shd w:val="clear" w:color="auto" w:fill="FFFFFF"/>
            <w:vAlign w:val="center"/>
          </w:tcPr>
          <w:p w14:paraId="110FC315" w14:textId="77777777" w:rsidR="00A81FD3" w:rsidRPr="007A2B00" w:rsidRDefault="00A81FD3" w:rsidP="004F2146">
            <w:pPr>
              <w:spacing w:beforeLines="0" w:before="0" w:afterLines="0" w:after="0"/>
              <w:ind w:firstLine="0"/>
              <w:jc w:val="center"/>
              <w:rPr>
                <w:spacing w:val="0"/>
                <w:sz w:val="24"/>
              </w:rPr>
            </w:pPr>
            <w:bookmarkStart w:id="150" w:name="_Toc331427765"/>
            <w:bookmarkStart w:id="151" w:name="_Toc331493611"/>
            <w:r w:rsidRPr="007A2B00">
              <w:rPr>
                <w:spacing w:val="0"/>
                <w:sz w:val="24"/>
              </w:rPr>
              <w:t>69</w:t>
            </w:r>
            <w:bookmarkEnd w:id="150"/>
            <w:bookmarkEnd w:id="151"/>
          </w:p>
        </w:tc>
        <w:tc>
          <w:tcPr>
            <w:tcW w:w="438" w:type="pct"/>
            <w:shd w:val="clear" w:color="auto" w:fill="auto"/>
            <w:vAlign w:val="center"/>
          </w:tcPr>
          <w:p w14:paraId="24BBB1C1" w14:textId="77777777" w:rsidR="00A81FD3" w:rsidRPr="007A2B00" w:rsidRDefault="00A81FD3" w:rsidP="004F2146">
            <w:pPr>
              <w:spacing w:beforeLines="0" w:before="0" w:afterLines="0" w:after="0"/>
              <w:ind w:firstLine="0"/>
              <w:jc w:val="center"/>
              <w:rPr>
                <w:spacing w:val="0"/>
                <w:sz w:val="24"/>
              </w:rPr>
            </w:pPr>
            <w:bookmarkStart w:id="152" w:name="_Toc331427766"/>
            <w:bookmarkStart w:id="153" w:name="_Toc331493612"/>
            <w:r w:rsidRPr="007A2B00">
              <w:rPr>
                <w:spacing w:val="0"/>
                <w:sz w:val="24"/>
              </w:rPr>
              <w:t>79</w:t>
            </w:r>
            <w:bookmarkEnd w:id="152"/>
            <w:bookmarkEnd w:id="153"/>
          </w:p>
        </w:tc>
      </w:tr>
      <w:tr w:rsidR="00A81FD3" w:rsidRPr="007A2B00" w14:paraId="39E65636" w14:textId="77777777" w:rsidTr="00A81FD3">
        <w:trPr>
          <w:trHeight w:val="283"/>
        </w:trPr>
        <w:tc>
          <w:tcPr>
            <w:tcW w:w="510" w:type="pct"/>
          </w:tcPr>
          <w:p w14:paraId="623CA896" w14:textId="77777777" w:rsidR="00A81FD3" w:rsidRPr="007A2B00" w:rsidRDefault="00A81FD3" w:rsidP="004F2146">
            <w:pPr>
              <w:spacing w:beforeLines="0" w:before="0" w:afterLines="0" w:after="0"/>
              <w:ind w:firstLine="0"/>
              <w:jc w:val="center"/>
              <w:rPr>
                <w:spacing w:val="0"/>
                <w:sz w:val="24"/>
              </w:rPr>
            </w:pPr>
            <w:r w:rsidRPr="007A2B00">
              <w:rPr>
                <w:spacing w:val="0"/>
                <w:sz w:val="24"/>
              </w:rPr>
              <w:t>10</w:t>
            </w:r>
          </w:p>
        </w:tc>
        <w:tc>
          <w:tcPr>
            <w:tcW w:w="3176" w:type="pct"/>
            <w:shd w:val="clear" w:color="auto" w:fill="auto"/>
            <w:vAlign w:val="center"/>
          </w:tcPr>
          <w:p w14:paraId="4C1C73DC" w14:textId="77777777" w:rsidR="00A81FD3" w:rsidRPr="007A2B00" w:rsidRDefault="00A81FD3" w:rsidP="004F2146">
            <w:pPr>
              <w:spacing w:beforeLines="0" w:before="0" w:afterLines="0" w:after="0"/>
              <w:ind w:firstLine="0"/>
              <w:rPr>
                <w:spacing w:val="0"/>
                <w:sz w:val="24"/>
              </w:rPr>
            </w:pPr>
            <w:bookmarkStart w:id="154" w:name="_Toc331427768"/>
            <w:bookmarkStart w:id="155" w:name="_Toc331493614"/>
            <w:r w:rsidRPr="007A2B00">
              <w:rPr>
                <w:spacing w:val="0"/>
                <w:sz w:val="24"/>
              </w:rPr>
              <w:t>商業區</w:t>
            </w:r>
            <w:r w:rsidRPr="007A2B00">
              <w:rPr>
                <w:spacing w:val="0"/>
                <w:sz w:val="24"/>
              </w:rPr>
              <w:t>(85%</w:t>
            </w:r>
            <w:r w:rsidRPr="007A2B00">
              <w:rPr>
                <w:spacing w:val="0"/>
                <w:sz w:val="24"/>
              </w:rPr>
              <w:t>面積不透水</w:t>
            </w:r>
            <w:r w:rsidRPr="007A2B00">
              <w:rPr>
                <w:spacing w:val="0"/>
                <w:sz w:val="24"/>
              </w:rPr>
              <w:t>)</w:t>
            </w:r>
            <w:bookmarkEnd w:id="154"/>
            <w:bookmarkEnd w:id="155"/>
          </w:p>
        </w:tc>
        <w:tc>
          <w:tcPr>
            <w:tcW w:w="438" w:type="pct"/>
            <w:shd w:val="clear" w:color="auto" w:fill="auto"/>
            <w:vAlign w:val="center"/>
          </w:tcPr>
          <w:p w14:paraId="7A9591F0" w14:textId="77777777" w:rsidR="00A81FD3" w:rsidRPr="007A2B00" w:rsidRDefault="00A81FD3" w:rsidP="004F2146">
            <w:pPr>
              <w:spacing w:beforeLines="0" w:before="0" w:afterLines="0" w:after="0"/>
              <w:ind w:firstLine="0"/>
              <w:jc w:val="center"/>
              <w:rPr>
                <w:spacing w:val="0"/>
                <w:sz w:val="24"/>
              </w:rPr>
            </w:pPr>
            <w:bookmarkStart w:id="156" w:name="_Toc331427769"/>
            <w:bookmarkStart w:id="157" w:name="_Toc331493615"/>
            <w:r w:rsidRPr="007A2B00">
              <w:rPr>
                <w:spacing w:val="0"/>
                <w:sz w:val="24"/>
              </w:rPr>
              <w:t>89</w:t>
            </w:r>
            <w:bookmarkEnd w:id="156"/>
            <w:bookmarkEnd w:id="157"/>
          </w:p>
        </w:tc>
        <w:tc>
          <w:tcPr>
            <w:tcW w:w="438" w:type="pct"/>
            <w:shd w:val="clear" w:color="auto" w:fill="FFFFFF"/>
            <w:vAlign w:val="center"/>
          </w:tcPr>
          <w:p w14:paraId="570CAE47" w14:textId="77777777" w:rsidR="00A81FD3" w:rsidRPr="007A2B00" w:rsidRDefault="00A81FD3" w:rsidP="004F2146">
            <w:pPr>
              <w:spacing w:beforeLines="0" w:before="0" w:afterLines="0" w:after="0"/>
              <w:ind w:firstLine="0"/>
              <w:jc w:val="center"/>
              <w:rPr>
                <w:spacing w:val="0"/>
                <w:sz w:val="24"/>
              </w:rPr>
            </w:pPr>
            <w:bookmarkStart w:id="158" w:name="_Toc331427770"/>
            <w:bookmarkStart w:id="159" w:name="_Toc331493616"/>
            <w:r w:rsidRPr="007A2B00">
              <w:rPr>
                <w:spacing w:val="0"/>
                <w:sz w:val="24"/>
              </w:rPr>
              <w:t>92</w:t>
            </w:r>
            <w:bookmarkEnd w:id="158"/>
            <w:bookmarkEnd w:id="159"/>
          </w:p>
        </w:tc>
        <w:tc>
          <w:tcPr>
            <w:tcW w:w="438" w:type="pct"/>
            <w:shd w:val="clear" w:color="auto" w:fill="auto"/>
            <w:vAlign w:val="center"/>
          </w:tcPr>
          <w:p w14:paraId="1C86D102" w14:textId="77777777" w:rsidR="00A81FD3" w:rsidRPr="007A2B00" w:rsidRDefault="00A81FD3" w:rsidP="004F2146">
            <w:pPr>
              <w:spacing w:beforeLines="0" w:before="0" w:afterLines="0" w:after="0"/>
              <w:ind w:firstLine="0"/>
              <w:jc w:val="center"/>
              <w:rPr>
                <w:spacing w:val="0"/>
                <w:sz w:val="24"/>
              </w:rPr>
            </w:pPr>
            <w:bookmarkStart w:id="160" w:name="_Toc331427771"/>
            <w:bookmarkStart w:id="161" w:name="_Toc331493617"/>
            <w:r w:rsidRPr="007A2B00">
              <w:rPr>
                <w:spacing w:val="0"/>
                <w:sz w:val="24"/>
              </w:rPr>
              <w:t>94</w:t>
            </w:r>
            <w:bookmarkEnd w:id="160"/>
            <w:bookmarkEnd w:id="161"/>
          </w:p>
        </w:tc>
      </w:tr>
      <w:tr w:rsidR="00A81FD3" w:rsidRPr="007A2B00" w14:paraId="7DA8154A" w14:textId="77777777" w:rsidTr="00A81FD3">
        <w:trPr>
          <w:trHeight w:val="283"/>
        </w:trPr>
        <w:tc>
          <w:tcPr>
            <w:tcW w:w="510" w:type="pct"/>
          </w:tcPr>
          <w:p w14:paraId="54861D53" w14:textId="77777777" w:rsidR="00A81FD3" w:rsidRPr="007A2B00" w:rsidRDefault="00A81FD3" w:rsidP="004F2146">
            <w:pPr>
              <w:spacing w:beforeLines="0" w:before="0" w:afterLines="0" w:after="0"/>
              <w:ind w:firstLine="0"/>
              <w:jc w:val="center"/>
              <w:rPr>
                <w:spacing w:val="0"/>
                <w:sz w:val="24"/>
              </w:rPr>
            </w:pPr>
            <w:r w:rsidRPr="007A2B00">
              <w:rPr>
                <w:spacing w:val="0"/>
                <w:sz w:val="24"/>
              </w:rPr>
              <w:t>11</w:t>
            </w:r>
          </w:p>
        </w:tc>
        <w:tc>
          <w:tcPr>
            <w:tcW w:w="3176" w:type="pct"/>
            <w:shd w:val="clear" w:color="auto" w:fill="auto"/>
            <w:vAlign w:val="center"/>
          </w:tcPr>
          <w:p w14:paraId="381FCC79" w14:textId="77777777" w:rsidR="00A81FD3" w:rsidRPr="007A2B00" w:rsidRDefault="00A81FD3" w:rsidP="004F2146">
            <w:pPr>
              <w:spacing w:beforeLines="0" w:before="0" w:afterLines="0" w:after="0"/>
              <w:ind w:firstLine="0"/>
              <w:rPr>
                <w:spacing w:val="0"/>
                <w:sz w:val="24"/>
              </w:rPr>
            </w:pPr>
            <w:bookmarkStart w:id="162" w:name="_Toc331427773"/>
            <w:bookmarkStart w:id="163" w:name="_Toc331493619"/>
            <w:r w:rsidRPr="007A2B00">
              <w:rPr>
                <w:spacing w:val="0"/>
                <w:sz w:val="24"/>
              </w:rPr>
              <w:t>工業區</w:t>
            </w:r>
            <w:r w:rsidRPr="007A2B00">
              <w:rPr>
                <w:spacing w:val="0"/>
                <w:sz w:val="24"/>
              </w:rPr>
              <w:t>(72%</w:t>
            </w:r>
            <w:r w:rsidRPr="007A2B00">
              <w:rPr>
                <w:spacing w:val="0"/>
                <w:sz w:val="24"/>
              </w:rPr>
              <w:t>面積不透水</w:t>
            </w:r>
            <w:r w:rsidRPr="007A2B00">
              <w:rPr>
                <w:spacing w:val="0"/>
                <w:sz w:val="24"/>
              </w:rPr>
              <w:t>)</w:t>
            </w:r>
            <w:bookmarkEnd w:id="162"/>
            <w:bookmarkEnd w:id="163"/>
          </w:p>
        </w:tc>
        <w:tc>
          <w:tcPr>
            <w:tcW w:w="438" w:type="pct"/>
            <w:shd w:val="clear" w:color="auto" w:fill="auto"/>
            <w:vAlign w:val="center"/>
          </w:tcPr>
          <w:p w14:paraId="36F41733" w14:textId="77777777" w:rsidR="00A81FD3" w:rsidRPr="007A2B00" w:rsidRDefault="00A81FD3" w:rsidP="004F2146">
            <w:pPr>
              <w:spacing w:beforeLines="0" w:before="0" w:afterLines="0" w:after="0"/>
              <w:ind w:firstLine="0"/>
              <w:jc w:val="center"/>
              <w:rPr>
                <w:spacing w:val="0"/>
                <w:sz w:val="24"/>
              </w:rPr>
            </w:pPr>
            <w:bookmarkStart w:id="164" w:name="_Toc331427774"/>
            <w:bookmarkStart w:id="165" w:name="_Toc331493620"/>
            <w:r w:rsidRPr="007A2B00">
              <w:rPr>
                <w:spacing w:val="0"/>
                <w:sz w:val="24"/>
              </w:rPr>
              <w:t>81</w:t>
            </w:r>
            <w:bookmarkEnd w:id="164"/>
            <w:bookmarkEnd w:id="165"/>
          </w:p>
        </w:tc>
        <w:tc>
          <w:tcPr>
            <w:tcW w:w="438" w:type="pct"/>
            <w:shd w:val="clear" w:color="auto" w:fill="FFFFFF"/>
            <w:vAlign w:val="center"/>
          </w:tcPr>
          <w:p w14:paraId="4D2ABFD1" w14:textId="77777777" w:rsidR="00A81FD3" w:rsidRPr="007A2B00" w:rsidRDefault="00A81FD3" w:rsidP="004F2146">
            <w:pPr>
              <w:spacing w:beforeLines="0" w:before="0" w:afterLines="0" w:after="0"/>
              <w:ind w:firstLine="0"/>
              <w:jc w:val="center"/>
              <w:rPr>
                <w:spacing w:val="0"/>
                <w:sz w:val="24"/>
              </w:rPr>
            </w:pPr>
            <w:bookmarkStart w:id="166" w:name="_Toc331427775"/>
            <w:bookmarkStart w:id="167" w:name="_Toc331493621"/>
            <w:r w:rsidRPr="007A2B00">
              <w:rPr>
                <w:spacing w:val="0"/>
                <w:sz w:val="24"/>
              </w:rPr>
              <w:t>88</w:t>
            </w:r>
            <w:bookmarkEnd w:id="166"/>
            <w:bookmarkEnd w:id="167"/>
          </w:p>
        </w:tc>
        <w:tc>
          <w:tcPr>
            <w:tcW w:w="438" w:type="pct"/>
            <w:shd w:val="clear" w:color="auto" w:fill="auto"/>
            <w:vAlign w:val="center"/>
          </w:tcPr>
          <w:p w14:paraId="7C0D88EB" w14:textId="77777777" w:rsidR="00A81FD3" w:rsidRPr="007A2B00" w:rsidRDefault="00A81FD3" w:rsidP="004F2146">
            <w:pPr>
              <w:spacing w:beforeLines="0" w:before="0" w:afterLines="0" w:after="0"/>
              <w:ind w:firstLine="0"/>
              <w:jc w:val="center"/>
              <w:rPr>
                <w:spacing w:val="0"/>
                <w:sz w:val="24"/>
              </w:rPr>
            </w:pPr>
            <w:bookmarkStart w:id="168" w:name="_Toc331427776"/>
            <w:bookmarkStart w:id="169" w:name="_Toc331493622"/>
            <w:r w:rsidRPr="007A2B00">
              <w:rPr>
                <w:spacing w:val="0"/>
                <w:sz w:val="24"/>
              </w:rPr>
              <w:t>91</w:t>
            </w:r>
            <w:bookmarkEnd w:id="168"/>
            <w:bookmarkEnd w:id="169"/>
          </w:p>
        </w:tc>
      </w:tr>
      <w:tr w:rsidR="00A81FD3" w:rsidRPr="007A2B00" w14:paraId="515A4384" w14:textId="77777777" w:rsidTr="00A81FD3">
        <w:trPr>
          <w:trHeight w:val="283"/>
        </w:trPr>
        <w:tc>
          <w:tcPr>
            <w:tcW w:w="510" w:type="pct"/>
          </w:tcPr>
          <w:p w14:paraId="3445B59D" w14:textId="77777777" w:rsidR="00A81FD3" w:rsidRPr="007A2B00" w:rsidRDefault="00A81FD3" w:rsidP="004F2146">
            <w:pPr>
              <w:spacing w:beforeLines="0" w:before="0" w:afterLines="0" w:after="0"/>
              <w:ind w:firstLine="0"/>
              <w:jc w:val="center"/>
              <w:rPr>
                <w:spacing w:val="0"/>
                <w:sz w:val="24"/>
              </w:rPr>
            </w:pPr>
          </w:p>
        </w:tc>
        <w:tc>
          <w:tcPr>
            <w:tcW w:w="3176" w:type="pct"/>
            <w:shd w:val="clear" w:color="auto" w:fill="auto"/>
            <w:vAlign w:val="center"/>
          </w:tcPr>
          <w:p w14:paraId="71551A14" w14:textId="77777777" w:rsidR="00A81FD3" w:rsidRPr="007A2B00" w:rsidRDefault="00A81FD3" w:rsidP="004F2146">
            <w:pPr>
              <w:spacing w:beforeLines="0" w:before="0" w:afterLines="0" w:after="0"/>
              <w:ind w:firstLine="0"/>
              <w:rPr>
                <w:spacing w:val="0"/>
                <w:sz w:val="24"/>
              </w:rPr>
            </w:pPr>
            <w:bookmarkStart w:id="170" w:name="_Toc331427778"/>
            <w:bookmarkStart w:id="171" w:name="_Toc331493624"/>
            <w:r w:rsidRPr="007A2B00">
              <w:rPr>
                <w:spacing w:val="0"/>
                <w:sz w:val="24"/>
              </w:rPr>
              <w:t>住宅</w:t>
            </w:r>
            <w:proofErr w:type="gramStart"/>
            <w:r w:rsidRPr="007A2B00">
              <w:rPr>
                <w:spacing w:val="0"/>
                <w:sz w:val="24"/>
              </w:rPr>
              <w:t>︰</w:t>
            </w:r>
            <w:bookmarkEnd w:id="170"/>
            <w:bookmarkEnd w:id="171"/>
            <w:proofErr w:type="gramEnd"/>
          </w:p>
        </w:tc>
        <w:tc>
          <w:tcPr>
            <w:tcW w:w="438" w:type="pct"/>
            <w:shd w:val="clear" w:color="auto" w:fill="auto"/>
            <w:vAlign w:val="center"/>
          </w:tcPr>
          <w:p w14:paraId="68D66D7F" w14:textId="77777777" w:rsidR="00A81FD3" w:rsidRPr="007A2B00" w:rsidRDefault="00A81FD3" w:rsidP="004F2146">
            <w:pPr>
              <w:spacing w:beforeLines="0" w:before="0" w:afterLines="0" w:after="0"/>
              <w:ind w:firstLine="0"/>
              <w:jc w:val="center"/>
              <w:rPr>
                <w:spacing w:val="0"/>
                <w:sz w:val="24"/>
              </w:rPr>
            </w:pPr>
          </w:p>
        </w:tc>
        <w:tc>
          <w:tcPr>
            <w:tcW w:w="438" w:type="pct"/>
            <w:shd w:val="clear" w:color="auto" w:fill="FFFFFF"/>
            <w:vAlign w:val="center"/>
          </w:tcPr>
          <w:p w14:paraId="05338146" w14:textId="77777777" w:rsidR="00A81FD3" w:rsidRPr="007A2B00" w:rsidRDefault="00A81FD3" w:rsidP="004F2146">
            <w:pPr>
              <w:spacing w:beforeLines="0" w:before="0" w:afterLines="0" w:after="0"/>
              <w:ind w:firstLine="0"/>
              <w:jc w:val="center"/>
              <w:rPr>
                <w:spacing w:val="0"/>
                <w:sz w:val="24"/>
              </w:rPr>
            </w:pPr>
          </w:p>
        </w:tc>
        <w:tc>
          <w:tcPr>
            <w:tcW w:w="438" w:type="pct"/>
            <w:shd w:val="clear" w:color="auto" w:fill="auto"/>
            <w:vAlign w:val="center"/>
          </w:tcPr>
          <w:p w14:paraId="23F30FA1" w14:textId="77777777" w:rsidR="00A81FD3" w:rsidRPr="007A2B00" w:rsidRDefault="00A81FD3" w:rsidP="004F2146">
            <w:pPr>
              <w:spacing w:beforeLines="0" w:before="0" w:afterLines="0" w:after="0"/>
              <w:ind w:firstLine="0"/>
              <w:jc w:val="center"/>
              <w:rPr>
                <w:spacing w:val="0"/>
                <w:sz w:val="24"/>
              </w:rPr>
            </w:pPr>
          </w:p>
        </w:tc>
      </w:tr>
      <w:tr w:rsidR="00A81FD3" w:rsidRPr="007A2B00" w14:paraId="757D0A1A" w14:textId="77777777" w:rsidTr="00A81FD3">
        <w:trPr>
          <w:trHeight w:val="283"/>
        </w:trPr>
        <w:tc>
          <w:tcPr>
            <w:tcW w:w="510" w:type="pct"/>
          </w:tcPr>
          <w:p w14:paraId="0EDCF5CC" w14:textId="77777777" w:rsidR="00A81FD3" w:rsidRPr="007A2B00" w:rsidRDefault="00A81FD3" w:rsidP="004F2146">
            <w:pPr>
              <w:spacing w:beforeLines="0" w:before="0" w:afterLines="0" w:after="0"/>
              <w:ind w:firstLine="0"/>
              <w:jc w:val="center"/>
              <w:rPr>
                <w:spacing w:val="0"/>
                <w:sz w:val="24"/>
              </w:rPr>
            </w:pPr>
            <w:r w:rsidRPr="007A2B00">
              <w:rPr>
                <w:spacing w:val="0"/>
                <w:sz w:val="24"/>
              </w:rPr>
              <w:t>12</w:t>
            </w:r>
          </w:p>
        </w:tc>
        <w:tc>
          <w:tcPr>
            <w:tcW w:w="3176" w:type="pct"/>
            <w:shd w:val="clear" w:color="auto" w:fill="auto"/>
            <w:vAlign w:val="center"/>
          </w:tcPr>
          <w:p w14:paraId="4DCE5A97" w14:textId="77777777" w:rsidR="00A81FD3" w:rsidRPr="007A2B00" w:rsidRDefault="00A81FD3" w:rsidP="004F2146">
            <w:pPr>
              <w:spacing w:beforeLines="0" w:before="0" w:afterLines="0" w:after="0"/>
              <w:ind w:firstLine="0"/>
              <w:rPr>
                <w:spacing w:val="0"/>
                <w:sz w:val="24"/>
              </w:rPr>
            </w:pPr>
            <w:bookmarkStart w:id="172" w:name="_Toc331427779"/>
            <w:bookmarkStart w:id="173" w:name="_Toc331493625"/>
            <w:proofErr w:type="gramStart"/>
            <w:r w:rsidRPr="007A2B00">
              <w:rPr>
                <w:rFonts w:ascii="新細明體" w:eastAsia="新細明體" w:hAnsi="新細明體" w:cs="新細明體" w:hint="eastAsia"/>
                <w:spacing w:val="0"/>
                <w:sz w:val="24"/>
              </w:rPr>
              <w:t>≦</w:t>
            </w:r>
            <w:proofErr w:type="gramEnd"/>
            <w:r w:rsidRPr="007A2B00">
              <w:rPr>
                <w:spacing w:val="0"/>
                <w:sz w:val="24"/>
              </w:rPr>
              <w:t>1/8</w:t>
            </w:r>
            <w:r w:rsidRPr="007A2B00">
              <w:rPr>
                <w:spacing w:val="0"/>
                <w:sz w:val="24"/>
              </w:rPr>
              <w:t>英畝</w:t>
            </w:r>
            <w:r w:rsidRPr="007A2B00">
              <w:rPr>
                <w:spacing w:val="0"/>
                <w:sz w:val="24"/>
              </w:rPr>
              <w:t xml:space="preserve"> (65%)</w:t>
            </w:r>
            <w:bookmarkEnd w:id="172"/>
            <w:bookmarkEnd w:id="173"/>
          </w:p>
        </w:tc>
        <w:tc>
          <w:tcPr>
            <w:tcW w:w="438" w:type="pct"/>
            <w:shd w:val="clear" w:color="auto" w:fill="auto"/>
            <w:vAlign w:val="center"/>
          </w:tcPr>
          <w:p w14:paraId="007637A3" w14:textId="77777777" w:rsidR="00A81FD3" w:rsidRPr="007A2B00" w:rsidRDefault="00A81FD3" w:rsidP="004F2146">
            <w:pPr>
              <w:spacing w:beforeLines="0" w:before="0" w:afterLines="0" w:after="0"/>
              <w:ind w:firstLine="0"/>
              <w:jc w:val="center"/>
              <w:rPr>
                <w:spacing w:val="0"/>
                <w:sz w:val="24"/>
              </w:rPr>
            </w:pPr>
            <w:bookmarkStart w:id="174" w:name="_Toc331427780"/>
            <w:bookmarkStart w:id="175" w:name="_Toc331493626"/>
            <w:r w:rsidRPr="007A2B00">
              <w:rPr>
                <w:spacing w:val="0"/>
                <w:sz w:val="24"/>
              </w:rPr>
              <w:t>77</w:t>
            </w:r>
            <w:bookmarkEnd w:id="174"/>
            <w:bookmarkEnd w:id="175"/>
          </w:p>
        </w:tc>
        <w:tc>
          <w:tcPr>
            <w:tcW w:w="438" w:type="pct"/>
            <w:shd w:val="clear" w:color="auto" w:fill="FFFFFF"/>
            <w:vAlign w:val="center"/>
          </w:tcPr>
          <w:p w14:paraId="52412774" w14:textId="77777777" w:rsidR="00A81FD3" w:rsidRPr="007A2B00" w:rsidRDefault="00A81FD3" w:rsidP="004F2146">
            <w:pPr>
              <w:spacing w:beforeLines="0" w:before="0" w:afterLines="0" w:after="0"/>
              <w:ind w:firstLine="0"/>
              <w:jc w:val="center"/>
              <w:rPr>
                <w:spacing w:val="0"/>
                <w:sz w:val="24"/>
              </w:rPr>
            </w:pPr>
            <w:bookmarkStart w:id="176" w:name="_Toc331427781"/>
            <w:bookmarkStart w:id="177" w:name="_Toc331493627"/>
            <w:r w:rsidRPr="007A2B00">
              <w:rPr>
                <w:spacing w:val="0"/>
                <w:sz w:val="24"/>
              </w:rPr>
              <w:t>85</w:t>
            </w:r>
            <w:bookmarkEnd w:id="176"/>
            <w:bookmarkEnd w:id="177"/>
          </w:p>
        </w:tc>
        <w:tc>
          <w:tcPr>
            <w:tcW w:w="438" w:type="pct"/>
            <w:shd w:val="clear" w:color="auto" w:fill="auto"/>
            <w:vAlign w:val="center"/>
          </w:tcPr>
          <w:p w14:paraId="289372AC" w14:textId="77777777" w:rsidR="00A81FD3" w:rsidRPr="007A2B00" w:rsidRDefault="00A81FD3" w:rsidP="004F2146">
            <w:pPr>
              <w:spacing w:beforeLines="0" w:before="0" w:afterLines="0" w:after="0"/>
              <w:ind w:firstLine="0"/>
              <w:jc w:val="center"/>
              <w:rPr>
                <w:spacing w:val="0"/>
                <w:sz w:val="24"/>
              </w:rPr>
            </w:pPr>
            <w:bookmarkStart w:id="178" w:name="_Toc331427782"/>
            <w:bookmarkStart w:id="179" w:name="_Toc331493628"/>
            <w:r w:rsidRPr="007A2B00">
              <w:rPr>
                <w:spacing w:val="0"/>
                <w:sz w:val="24"/>
              </w:rPr>
              <w:t>90</w:t>
            </w:r>
            <w:bookmarkEnd w:id="178"/>
            <w:bookmarkEnd w:id="179"/>
          </w:p>
        </w:tc>
      </w:tr>
      <w:tr w:rsidR="00A81FD3" w:rsidRPr="007A2B00" w14:paraId="2F684344" w14:textId="77777777" w:rsidTr="00A81FD3">
        <w:trPr>
          <w:trHeight w:val="283"/>
        </w:trPr>
        <w:tc>
          <w:tcPr>
            <w:tcW w:w="510" w:type="pct"/>
          </w:tcPr>
          <w:p w14:paraId="58F97F68" w14:textId="77777777" w:rsidR="00A81FD3" w:rsidRPr="007A2B00" w:rsidRDefault="00A81FD3" w:rsidP="004F2146">
            <w:pPr>
              <w:spacing w:beforeLines="0" w:before="0" w:afterLines="0" w:after="0"/>
              <w:ind w:firstLine="0"/>
              <w:jc w:val="center"/>
              <w:rPr>
                <w:spacing w:val="0"/>
                <w:sz w:val="24"/>
              </w:rPr>
            </w:pPr>
            <w:r w:rsidRPr="007A2B00">
              <w:rPr>
                <w:spacing w:val="0"/>
                <w:sz w:val="24"/>
              </w:rPr>
              <w:t>13</w:t>
            </w:r>
          </w:p>
        </w:tc>
        <w:tc>
          <w:tcPr>
            <w:tcW w:w="3176" w:type="pct"/>
            <w:shd w:val="clear" w:color="auto" w:fill="auto"/>
            <w:vAlign w:val="center"/>
          </w:tcPr>
          <w:p w14:paraId="76998B46" w14:textId="77777777" w:rsidR="00A81FD3" w:rsidRPr="007A2B00" w:rsidRDefault="00A81FD3" w:rsidP="004F2146">
            <w:pPr>
              <w:spacing w:beforeLines="0" w:before="0" w:afterLines="0" w:after="0"/>
              <w:ind w:firstLine="0"/>
              <w:rPr>
                <w:spacing w:val="0"/>
                <w:sz w:val="24"/>
              </w:rPr>
            </w:pPr>
            <w:bookmarkStart w:id="180" w:name="_Toc331427784"/>
            <w:bookmarkStart w:id="181" w:name="_Toc331493630"/>
            <w:r w:rsidRPr="007A2B00">
              <w:rPr>
                <w:spacing w:val="0"/>
                <w:sz w:val="24"/>
              </w:rPr>
              <w:t>1/4</w:t>
            </w:r>
            <w:r w:rsidRPr="007A2B00">
              <w:rPr>
                <w:spacing w:val="0"/>
                <w:sz w:val="24"/>
              </w:rPr>
              <w:t>英畝</w:t>
            </w:r>
            <w:r w:rsidRPr="007A2B00">
              <w:rPr>
                <w:spacing w:val="0"/>
                <w:sz w:val="24"/>
              </w:rPr>
              <w:t xml:space="preserve">   (38%)</w:t>
            </w:r>
            <w:bookmarkEnd w:id="180"/>
            <w:bookmarkEnd w:id="181"/>
          </w:p>
        </w:tc>
        <w:tc>
          <w:tcPr>
            <w:tcW w:w="438" w:type="pct"/>
            <w:shd w:val="clear" w:color="auto" w:fill="auto"/>
            <w:vAlign w:val="center"/>
          </w:tcPr>
          <w:p w14:paraId="7B80FC1B" w14:textId="77777777" w:rsidR="00A81FD3" w:rsidRPr="007A2B00" w:rsidRDefault="00A81FD3" w:rsidP="004F2146">
            <w:pPr>
              <w:spacing w:beforeLines="0" w:before="0" w:afterLines="0" w:after="0"/>
              <w:ind w:firstLine="0"/>
              <w:jc w:val="center"/>
              <w:rPr>
                <w:spacing w:val="0"/>
                <w:sz w:val="24"/>
              </w:rPr>
            </w:pPr>
            <w:bookmarkStart w:id="182" w:name="_Toc331427785"/>
            <w:bookmarkStart w:id="183" w:name="_Toc331493631"/>
            <w:r w:rsidRPr="007A2B00">
              <w:rPr>
                <w:spacing w:val="0"/>
                <w:sz w:val="24"/>
              </w:rPr>
              <w:t>61</w:t>
            </w:r>
            <w:bookmarkEnd w:id="182"/>
            <w:bookmarkEnd w:id="183"/>
          </w:p>
        </w:tc>
        <w:tc>
          <w:tcPr>
            <w:tcW w:w="438" w:type="pct"/>
            <w:shd w:val="clear" w:color="auto" w:fill="FFFFFF"/>
            <w:vAlign w:val="center"/>
          </w:tcPr>
          <w:p w14:paraId="1E54856E" w14:textId="77777777" w:rsidR="00A81FD3" w:rsidRPr="007A2B00" w:rsidRDefault="00A81FD3" w:rsidP="004F2146">
            <w:pPr>
              <w:spacing w:beforeLines="0" w:before="0" w:afterLines="0" w:after="0"/>
              <w:ind w:firstLine="0"/>
              <w:jc w:val="center"/>
              <w:rPr>
                <w:spacing w:val="0"/>
                <w:sz w:val="24"/>
              </w:rPr>
            </w:pPr>
            <w:bookmarkStart w:id="184" w:name="_Toc331427786"/>
            <w:bookmarkStart w:id="185" w:name="_Toc331493632"/>
            <w:r w:rsidRPr="007A2B00">
              <w:rPr>
                <w:spacing w:val="0"/>
                <w:sz w:val="24"/>
              </w:rPr>
              <w:t>75</w:t>
            </w:r>
            <w:bookmarkEnd w:id="184"/>
            <w:bookmarkEnd w:id="185"/>
          </w:p>
        </w:tc>
        <w:tc>
          <w:tcPr>
            <w:tcW w:w="438" w:type="pct"/>
            <w:shd w:val="clear" w:color="auto" w:fill="auto"/>
            <w:vAlign w:val="center"/>
          </w:tcPr>
          <w:p w14:paraId="2B8F9CE9" w14:textId="77777777" w:rsidR="00A81FD3" w:rsidRPr="007A2B00" w:rsidRDefault="00A81FD3" w:rsidP="004F2146">
            <w:pPr>
              <w:spacing w:beforeLines="0" w:before="0" w:afterLines="0" w:after="0"/>
              <w:ind w:firstLine="0"/>
              <w:jc w:val="center"/>
              <w:rPr>
                <w:spacing w:val="0"/>
                <w:sz w:val="24"/>
              </w:rPr>
            </w:pPr>
            <w:bookmarkStart w:id="186" w:name="_Toc331427787"/>
            <w:bookmarkStart w:id="187" w:name="_Toc331493633"/>
            <w:r w:rsidRPr="007A2B00">
              <w:rPr>
                <w:spacing w:val="0"/>
                <w:sz w:val="24"/>
              </w:rPr>
              <w:t>83</w:t>
            </w:r>
            <w:bookmarkEnd w:id="186"/>
            <w:bookmarkEnd w:id="187"/>
          </w:p>
        </w:tc>
      </w:tr>
      <w:tr w:rsidR="00A81FD3" w:rsidRPr="007A2B00" w14:paraId="2A861005" w14:textId="77777777" w:rsidTr="00A81FD3">
        <w:trPr>
          <w:trHeight w:val="283"/>
        </w:trPr>
        <w:tc>
          <w:tcPr>
            <w:tcW w:w="510" w:type="pct"/>
          </w:tcPr>
          <w:p w14:paraId="4DE94AD7" w14:textId="77777777" w:rsidR="00A81FD3" w:rsidRPr="007A2B00" w:rsidRDefault="00A81FD3" w:rsidP="004F2146">
            <w:pPr>
              <w:spacing w:beforeLines="0" w:before="0" w:afterLines="0" w:after="0"/>
              <w:ind w:firstLine="0"/>
              <w:jc w:val="center"/>
              <w:rPr>
                <w:spacing w:val="0"/>
                <w:sz w:val="24"/>
              </w:rPr>
            </w:pPr>
            <w:r w:rsidRPr="007A2B00">
              <w:rPr>
                <w:spacing w:val="0"/>
                <w:sz w:val="24"/>
              </w:rPr>
              <w:t>14</w:t>
            </w:r>
          </w:p>
        </w:tc>
        <w:tc>
          <w:tcPr>
            <w:tcW w:w="3176" w:type="pct"/>
            <w:shd w:val="clear" w:color="auto" w:fill="auto"/>
            <w:vAlign w:val="center"/>
          </w:tcPr>
          <w:p w14:paraId="09E8EA5B" w14:textId="77777777" w:rsidR="00A81FD3" w:rsidRPr="007A2B00" w:rsidRDefault="00A81FD3" w:rsidP="004F2146">
            <w:pPr>
              <w:spacing w:beforeLines="0" w:before="0" w:afterLines="0" w:after="0"/>
              <w:ind w:firstLine="0"/>
              <w:rPr>
                <w:spacing w:val="0"/>
                <w:sz w:val="24"/>
              </w:rPr>
            </w:pPr>
            <w:bookmarkStart w:id="188" w:name="_Toc331427789"/>
            <w:bookmarkStart w:id="189" w:name="_Toc331493635"/>
            <w:r w:rsidRPr="007A2B00">
              <w:rPr>
                <w:spacing w:val="0"/>
                <w:sz w:val="24"/>
              </w:rPr>
              <w:t>1/3</w:t>
            </w:r>
            <w:r w:rsidRPr="007A2B00">
              <w:rPr>
                <w:spacing w:val="0"/>
                <w:sz w:val="24"/>
              </w:rPr>
              <w:t>英畝</w:t>
            </w:r>
            <w:r w:rsidRPr="007A2B00">
              <w:rPr>
                <w:spacing w:val="0"/>
                <w:sz w:val="24"/>
              </w:rPr>
              <w:t xml:space="preserve">   (30%)</w:t>
            </w:r>
            <w:bookmarkEnd w:id="188"/>
            <w:bookmarkEnd w:id="189"/>
          </w:p>
        </w:tc>
        <w:tc>
          <w:tcPr>
            <w:tcW w:w="438" w:type="pct"/>
            <w:shd w:val="clear" w:color="auto" w:fill="auto"/>
            <w:vAlign w:val="center"/>
          </w:tcPr>
          <w:p w14:paraId="47736D24" w14:textId="77777777" w:rsidR="00A81FD3" w:rsidRPr="007A2B00" w:rsidRDefault="00A81FD3" w:rsidP="004F2146">
            <w:pPr>
              <w:spacing w:beforeLines="0" w:before="0" w:afterLines="0" w:after="0"/>
              <w:ind w:firstLine="0"/>
              <w:jc w:val="center"/>
              <w:rPr>
                <w:spacing w:val="0"/>
                <w:sz w:val="24"/>
              </w:rPr>
            </w:pPr>
            <w:bookmarkStart w:id="190" w:name="_Toc331427790"/>
            <w:bookmarkStart w:id="191" w:name="_Toc331493636"/>
            <w:r w:rsidRPr="007A2B00">
              <w:rPr>
                <w:spacing w:val="0"/>
                <w:sz w:val="24"/>
              </w:rPr>
              <w:t>57</w:t>
            </w:r>
            <w:bookmarkEnd w:id="190"/>
            <w:bookmarkEnd w:id="191"/>
          </w:p>
        </w:tc>
        <w:tc>
          <w:tcPr>
            <w:tcW w:w="438" w:type="pct"/>
            <w:shd w:val="clear" w:color="auto" w:fill="FFFFFF"/>
            <w:vAlign w:val="center"/>
          </w:tcPr>
          <w:p w14:paraId="322ECDE1" w14:textId="77777777" w:rsidR="00A81FD3" w:rsidRPr="007A2B00" w:rsidRDefault="00A81FD3" w:rsidP="004F2146">
            <w:pPr>
              <w:spacing w:beforeLines="0" w:before="0" w:afterLines="0" w:after="0"/>
              <w:ind w:firstLine="0"/>
              <w:jc w:val="center"/>
              <w:rPr>
                <w:spacing w:val="0"/>
                <w:sz w:val="24"/>
              </w:rPr>
            </w:pPr>
            <w:bookmarkStart w:id="192" w:name="_Toc331427791"/>
            <w:bookmarkStart w:id="193" w:name="_Toc331493637"/>
            <w:r w:rsidRPr="007A2B00">
              <w:rPr>
                <w:spacing w:val="0"/>
                <w:sz w:val="24"/>
              </w:rPr>
              <w:t>72</w:t>
            </w:r>
            <w:bookmarkEnd w:id="192"/>
            <w:bookmarkEnd w:id="193"/>
          </w:p>
        </w:tc>
        <w:tc>
          <w:tcPr>
            <w:tcW w:w="438" w:type="pct"/>
            <w:shd w:val="clear" w:color="auto" w:fill="auto"/>
            <w:vAlign w:val="center"/>
          </w:tcPr>
          <w:p w14:paraId="489CF55F" w14:textId="77777777" w:rsidR="00A81FD3" w:rsidRPr="007A2B00" w:rsidRDefault="00A81FD3" w:rsidP="004F2146">
            <w:pPr>
              <w:spacing w:beforeLines="0" w:before="0" w:afterLines="0" w:after="0"/>
              <w:ind w:firstLine="0"/>
              <w:jc w:val="center"/>
              <w:rPr>
                <w:spacing w:val="0"/>
                <w:sz w:val="24"/>
              </w:rPr>
            </w:pPr>
            <w:bookmarkStart w:id="194" w:name="_Toc331427792"/>
            <w:bookmarkStart w:id="195" w:name="_Toc331493638"/>
            <w:r w:rsidRPr="007A2B00">
              <w:rPr>
                <w:spacing w:val="0"/>
                <w:sz w:val="24"/>
              </w:rPr>
              <w:t>81</w:t>
            </w:r>
            <w:bookmarkEnd w:id="194"/>
            <w:bookmarkEnd w:id="195"/>
          </w:p>
        </w:tc>
      </w:tr>
      <w:tr w:rsidR="00A81FD3" w:rsidRPr="007A2B00" w14:paraId="14755467" w14:textId="77777777" w:rsidTr="00A81FD3">
        <w:trPr>
          <w:trHeight w:val="283"/>
        </w:trPr>
        <w:tc>
          <w:tcPr>
            <w:tcW w:w="510" w:type="pct"/>
          </w:tcPr>
          <w:p w14:paraId="7421671B" w14:textId="77777777" w:rsidR="00A81FD3" w:rsidRPr="007A2B00" w:rsidRDefault="00A81FD3" w:rsidP="004F2146">
            <w:pPr>
              <w:spacing w:beforeLines="0" w:before="0" w:afterLines="0" w:after="0"/>
              <w:ind w:firstLine="0"/>
              <w:jc w:val="center"/>
              <w:rPr>
                <w:spacing w:val="0"/>
                <w:sz w:val="24"/>
              </w:rPr>
            </w:pPr>
            <w:r w:rsidRPr="007A2B00">
              <w:rPr>
                <w:spacing w:val="0"/>
                <w:sz w:val="24"/>
              </w:rPr>
              <w:t>15</w:t>
            </w:r>
          </w:p>
        </w:tc>
        <w:tc>
          <w:tcPr>
            <w:tcW w:w="3176" w:type="pct"/>
            <w:shd w:val="clear" w:color="auto" w:fill="auto"/>
            <w:vAlign w:val="center"/>
          </w:tcPr>
          <w:p w14:paraId="407D681A" w14:textId="77777777" w:rsidR="00A81FD3" w:rsidRPr="007A2B00" w:rsidRDefault="00A81FD3" w:rsidP="004F2146">
            <w:pPr>
              <w:spacing w:beforeLines="0" w:before="0" w:afterLines="0" w:after="0"/>
              <w:ind w:firstLine="0"/>
              <w:rPr>
                <w:spacing w:val="0"/>
                <w:sz w:val="24"/>
              </w:rPr>
            </w:pPr>
            <w:bookmarkStart w:id="196" w:name="_Toc331427794"/>
            <w:bookmarkStart w:id="197" w:name="_Toc331493640"/>
            <w:r w:rsidRPr="007A2B00">
              <w:rPr>
                <w:spacing w:val="0"/>
                <w:sz w:val="24"/>
              </w:rPr>
              <w:t>1/2</w:t>
            </w:r>
            <w:r w:rsidRPr="007A2B00">
              <w:rPr>
                <w:spacing w:val="0"/>
                <w:sz w:val="24"/>
              </w:rPr>
              <w:t>英畝</w:t>
            </w:r>
            <w:r w:rsidRPr="007A2B00">
              <w:rPr>
                <w:spacing w:val="0"/>
                <w:sz w:val="24"/>
              </w:rPr>
              <w:t xml:space="preserve">   (25%)</w:t>
            </w:r>
            <w:bookmarkEnd w:id="196"/>
            <w:bookmarkEnd w:id="197"/>
          </w:p>
        </w:tc>
        <w:tc>
          <w:tcPr>
            <w:tcW w:w="438" w:type="pct"/>
            <w:shd w:val="clear" w:color="auto" w:fill="auto"/>
            <w:vAlign w:val="center"/>
          </w:tcPr>
          <w:p w14:paraId="260F7980" w14:textId="77777777" w:rsidR="00A81FD3" w:rsidRPr="007A2B00" w:rsidRDefault="00A81FD3" w:rsidP="004F2146">
            <w:pPr>
              <w:spacing w:beforeLines="0" w:before="0" w:afterLines="0" w:after="0"/>
              <w:ind w:firstLine="0"/>
              <w:jc w:val="center"/>
              <w:rPr>
                <w:spacing w:val="0"/>
                <w:sz w:val="24"/>
              </w:rPr>
            </w:pPr>
            <w:bookmarkStart w:id="198" w:name="_Toc331427795"/>
            <w:bookmarkStart w:id="199" w:name="_Toc331493641"/>
            <w:r w:rsidRPr="007A2B00">
              <w:rPr>
                <w:spacing w:val="0"/>
                <w:sz w:val="24"/>
              </w:rPr>
              <w:t>54</w:t>
            </w:r>
            <w:bookmarkEnd w:id="198"/>
            <w:bookmarkEnd w:id="199"/>
          </w:p>
        </w:tc>
        <w:tc>
          <w:tcPr>
            <w:tcW w:w="438" w:type="pct"/>
            <w:shd w:val="clear" w:color="auto" w:fill="FFFFFF"/>
            <w:vAlign w:val="center"/>
          </w:tcPr>
          <w:p w14:paraId="3AB4E4FD" w14:textId="77777777" w:rsidR="00A81FD3" w:rsidRPr="007A2B00" w:rsidRDefault="00A81FD3" w:rsidP="004F2146">
            <w:pPr>
              <w:spacing w:beforeLines="0" w:before="0" w:afterLines="0" w:after="0"/>
              <w:ind w:firstLine="0"/>
              <w:jc w:val="center"/>
              <w:rPr>
                <w:spacing w:val="0"/>
                <w:sz w:val="24"/>
              </w:rPr>
            </w:pPr>
            <w:bookmarkStart w:id="200" w:name="_Toc331427796"/>
            <w:bookmarkStart w:id="201" w:name="_Toc331493642"/>
            <w:r w:rsidRPr="007A2B00">
              <w:rPr>
                <w:spacing w:val="0"/>
                <w:sz w:val="24"/>
              </w:rPr>
              <w:t>70</w:t>
            </w:r>
            <w:bookmarkEnd w:id="200"/>
            <w:bookmarkEnd w:id="201"/>
          </w:p>
        </w:tc>
        <w:tc>
          <w:tcPr>
            <w:tcW w:w="438" w:type="pct"/>
            <w:shd w:val="clear" w:color="auto" w:fill="auto"/>
            <w:vAlign w:val="center"/>
          </w:tcPr>
          <w:p w14:paraId="48C18E4F" w14:textId="77777777" w:rsidR="00A81FD3" w:rsidRPr="007A2B00" w:rsidRDefault="00A81FD3" w:rsidP="004F2146">
            <w:pPr>
              <w:spacing w:beforeLines="0" w:before="0" w:afterLines="0" w:after="0"/>
              <w:ind w:firstLine="0"/>
              <w:jc w:val="center"/>
              <w:rPr>
                <w:spacing w:val="0"/>
                <w:sz w:val="24"/>
              </w:rPr>
            </w:pPr>
            <w:bookmarkStart w:id="202" w:name="_Toc331427797"/>
            <w:bookmarkStart w:id="203" w:name="_Toc331493643"/>
            <w:r w:rsidRPr="007A2B00">
              <w:rPr>
                <w:spacing w:val="0"/>
                <w:sz w:val="24"/>
              </w:rPr>
              <w:t>80</w:t>
            </w:r>
            <w:bookmarkEnd w:id="202"/>
            <w:bookmarkEnd w:id="203"/>
          </w:p>
        </w:tc>
      </w:tr>
      <w:tr w:rsidR="00A81FD3" w:rsidRPr="007A2B00" w14:paraId="1FBDF119" w14:textId="77777777" w:rsidTr="00A81FD3">
        <w:trPr>
          <w:trHeight w:val="283"/>
        </w:trPr>
        <w:tc>
          <w:tcPr>
            <w:tcW w:w="510" w:type="pct"/>
          </w:tcPr>
          <w:p w14:paraId="7433B8CC" w14:textId="77777777" w:rsidR="00A81FD3" w:rsidRPr="007A2B00" w:rsidRDefault="00A81FD3" w:rsidP="004F2146">
            <w:pPr>
              <w:spacing w:beforeLines="0" w:before="0" w:afterLines="0" w:after="0"/>
              <w:ind w:firstLine="0"/>
              <w:jc w:val="center"/>
              <w:rPr>
                <w:spacing w:val="0"/>
                <w:sz w:val="24"/>
              </w:rPr>
            </w:pPr>
            <w:r w:rsidRPr="007A2B00">
              <w:rPr>
                <w:spacing w:val="0"/>
                <w:sz w:val="24"/>
              </w:rPr>
              <w:t>16</w:t>
            </w:r>
          </w:p>
        </w:tc>
        <w:tc>
          <w:tcPr>
            <w:tcW w:w="3176" w:type="pct"/>
            <w:shd w:val="clear" w:color="auto" w:fill="auto"/>
            <w:vAlign w:val="center"/>
          </w:tcPr>
          <w:p w14:paraId="7F4571F3" w14:textId="77777777" w:rsidR="00A81FD3" w:rsidRPr="007A2B00" w:rsidRDefault="00A81FD3" w:rsidP="004F2146">
            <w:pPr>
              <w:spacing w:beforeLines="0" w:before="0" w:afterLines="0" w:after="0"/>
              <w:ind w:firstLine="0"/>
              <w:rPr>
                <w:spacing w:val="0"/>
                <w:sz w:val="24"/>
              </w:rPr>
            </w:pPr>
            <w:bookmarkStart w:id="204" w:name="_Toc331427799"/>
            <w:bookmarkStart w:id="205" w:name="_Toc331493645"/>
            <w:r w:rsidRPr="007A2B00">
              <w:rPr>
                <w:spacing w:val="0"/>
                <w:sz w:val="24"/>
              </w:rPr>
              <w:t>1</w:t>
            </w:r>
            <w:r w:rsidRPr="007A2B00">
              <w:rPr>
                <w:spacing w:val="0"/>
                <w:sz w:val="24"/>
              </w:rPr>
              <w:t>英畝</w:t>
            </w:r>
            <w:r w:rsidRPr="007A2B00">
              <w:rPr>
                <w:spacing w:val="0"/>
                <w:sz w:val="24"/>
              </w:rPr>
              <w:t xml:space="preserve">    (20%)</w:t>
            </w:r>
            <w:bookmarkEnd w:id="204"/>
            <w:bookmarkEnd w:id="205"/>
          </w:p>
        </w:tc>
        <w:tc>
          <w:tcPr>
            <w:tcW w:w="438" w:type="pct"/>
            <w:shd w:val="clear" w:color="auto" w:fill="auto"/>
            <w:vAlign w:val="center"/>
          </w:tcPr>
          <w:p w14:paraId="2631839F" w14:textId="77777777" w:rsidR="00A81FD3" w:rsidRPr="007A2B00" w:rsidRDefault="00A81FD3" w:rsidP="004F2146">
            <w:pPr>
              <w:spacing w:beforeLines="0" w:before="0" w:afterLines="0" w:after="0"/>
              <w:ind w:firstLine="0"/>
              <w:jc w:val="center"/>
              <w:rPr>
                <w:spacing w:val="0"/>
                <w:sz w:val="24"/>
              </w:rPr>
            </w:pPr>
            <w:bookmarkStart w:id="206" w:name="_Toc331427800"/>
            <w:bookmarkStart w:id="207" w:name="_Toc331493646"/>
            <w:r w:rsidRPr="007A2B00">
              <w:rPr>
                <w:spacing w:val="0"/>
                <w:sz w:val="24"/>
              </w:rPr>
              <w:t>51</w:t>
            </w:r>
            <w:bookmarkEnd w:id="206"/>
            <w:bookmarkEnd w:id="207"/>
          </w:p>
        </w:tc>
        <w:tc>
          <w:tcPr>
            <w:tcW w:w="438" w:type="pct"/>
            <w:shd w:val="clear" w:color="auto" w:fill="FFFFFF"/>
            <w:vAlign w:val="center"/>
          </w:tcPr>
          <w:p w14:paraId="5493267B" w14:textId="77777777" w:rsidR="00A81FD3" w:rsidRPr="007A2B00" w:rsidRDefault="00A81FD3" w:rsidP="004F2146">
            <w:pPr>
              <w:spacing w:beforeLines="0" w:before="0" w:afterLines="0" w:after="0"/>
              <w:ind w:firstLine="0"/>
              <w:jc w:val="center"/>
              <w:rPr>
                <w:spacing w:val="0"/>
                <w:sz w:val="24"/>
              </w:rPr>
            </w:pPr>
            <w:bookmarkStart w:id="208" w:name="_Toc331427801"/>
            <w:bookmarkStart w:id="209" w:name="_Toc331493647"/>
            <w:r w:rsidRPr="007A2B00">
              <w:rPr>
                <w:spacing w:val="0"/>
                <w:sz w:val="24"/>
              </w:rPr>
              <w:t>68</w:t>
            </w:r>
            <w:bookmarkEnd w:id="208"/>
            <w:bookmarkEnd w:id="209"/>
          </w:p>
        </w:tc>
        <w:tc>
          <w:tcPr>
            <w:tcW w:w="438" w:type="pct"/>
            <w:shd w:val="clear" w:color="auto" w:fill="auto"/>
            <w:vAlign w:val="center"/>
          </w:tcPr>
          <w:p w14:paraId="2C380D9C" w14:textId="77777777" w:rsidR="00A81FD3" w:rsidRPr="007A2B00" w:rsidRDefault="00A81FD3" w:rsidP="004F2146">
            <w:pPr>
              <w:spacing w:beforeLines="0" w:before="0" w:afterLines="0" w:after="0"/>
              <w:ind w:firstLine="0"/>
              <w:jc w:val="center"/>
              <w:rPr>
                <w:spacing w:val="0"/>
                <w:sz w:val="24"/>
              </w:rPr>
            </w:pPr>
            <w:bookmarkStart w:id="210" w:name="_Toc331427802"/>
            <w:bookmarkStart w:id="211" w:name="_Toc331493648"/>
            <w:r w:rsidRPr="007A2B00">
              <w:rPr>
                <w:spacing w:val="0"/>
                <w:sz w:val="24"/>
              </w:rPr>
              <w:t>79</w:t>
            </w:r>
            <w:bookmarkEnd w:id="210"/>
            <w:bookmarkEnd w:id="211"/>
          </w:p>
        </w:tc>
      </w:tr>
      <w:tr w:rsidR="00A81FD3" w:rsidRPr="007A2B00" w14:paraId="102057D8" w14:textId="77777777" w:rsidTr="00A81FD3">
        <w:trPr>
          <w:trHeight w:val="283"/>
        </w:trPr>
        <w:tc>
          <w:tcPr>
            <w:tcW w:w="510" w:type="pct"/>
          </w:tcPr>
          <w:p w14:paraId="54D7143D" w14:textId="77777777" w:rsidR="00A81FD3" w:rsidRPr="007A2B00" w:rsidRDefault="00A81FD3" w:rsidP="004F2146">
            <w:pPr>
              <w:spacing w:beforeLines="0" w:before="0" w:afterLines="0" w:after="0"/>
              <w:ind w:firstLine="0"/>
              <w:jc w:val="center"/>
              <w:rPr>
                <w:spacing w:val="0"/>
                <w:sz w:val="24"/>
              </w:rPr>
            </w:pPr>
            <w:r w:rsidRPr="007A2B00">
              <w:rPr>
                <w:spacing w:val="0"/>
                <w:sz w:val="24"/>
              </w:rPr>
              <w:t>17</w:t>
            </w:r>
          </w:p>
        </w:tc>
        <w:tc>
          <w:tcPr>
            <w:tcW w:w="3176" w:type="pct"/>
            <w:shd w:val="clear" w:color="auto" w:fill="auto"/>
            <w:vAlign w:val="center"/>
          </w:tcPr>
          <w:p w14:paraId="5A303EED" w14:textId="77777777" w:rsidR="00A81FD3" w:rsidRPr="007A2B00" w:rsidRDefault="00A81FD3" w:rsidP="004F2146">
            <w:pPr>
              <w:spacing w:beforeLines="0" w:before="0" w:afterLines="0" w:after="0"/>
              <w:ind w:firstLine="0"/>
              <w:rPr>
                <w:spacing w:val="0"/>
                <w:sz w:val="24"/>
              </w:rPr>
            </w:pPr>
            <w:bookmarkStart w:id="212" w:name="_Toc331427804"/>
            <w:bookmarkStart w:id="213" w:name="_Toc331493650"/>
            <w:proofErr w:type="gramStart"/>
            <w:r w:rsidRPr="007A2B00">
              <w:rPr>
                <w:spacing w:val="0"/>
                <w:sz w:val="24"/>
              </w:rPr>
              <w:t>鋪石</w:t>
            </w:r>
            <w:proofErr w:type="gramEnd"/>
            <w:r w:rsidRPr="007A2B00">
              <w:rPr>
                <w:spacing w:val="0"/>
                <w:sz w:val="24"/>
              </w:rPr>
              <w:t>(</w:t>
            </w:r>
            <w:r w:rsidRPr="007A2B00">
              <w:rPr>
                <w:spacing w:val="0"/>
                <w:sz w:val="24"/>
              </w:rPr>
              <w:t>混凝土或柏油</w:t>
            </w:r>
            <w:r w:rsidRPr="007A2B00">
              <w:rPr>
                <w:spacing w:val="0"/>
                <w:sz w:val="24"/>
              </w:rPr>
              <w:t>)</w:t>
            </w:r>
            <w:r w:rsidRPr="007A2B00">
              <w:rPr>
                <w:spacing w:val="0"/>
                <w:sz w:val="24"/>
              </w:rPr>
              <w:t>、停車場、屋頂、道路等</w:t>
            </w:r>
            <w:bookmarkEnd w:id="212"/>
            <w:bookmarkEnd w:id="213"/>
          </w:p>
        </w:tc>
        <w:tc>
          <w:tcPr>
            <w:tcW w:w="438" w:type="pct"/>
            <w:shd w:val="clear" w:color="auto" w:fill="auto"/>
            <w:vAlign w:val="center"/>
          </w:tcPr>
          <w:p w14:paraId="07EAF0FA" w14:textId="77777777" w:rsidR="00A81FD3" w:rsidRPr="007A2B00" w:rsidRDefault="00A81FD3" w:rsidP="004F2146">
            <w:pPr>
              <w:spacing w:beforeLines="0" w:before="0" w:afterLines="0" w:after="0"/>
              <w:ind w:firstLine="0"/>
              <w:jc w:val="center"/>
              <w:rPr>
                <w:spacing w:val="0"/>
                <w:sz w:val="24"/>
              </w:rPr>
            </w:pPr>
            <w:bookmarkStart w:id="214" w:name="_Toc331427805"/>
            <w:bookmarkStart w:id="215" w:name="_Toc331493651"/>
            <w:r w:rsidRPr="007A2B00">
              <w:rPr>
                <w:spacing w:val="0"/>
                <w:sz w:val="24"/>
              </w:rPr>
              <w:t>98</w:t>
            </w:r>
            <w:bookmarkEnd w:id="214"/>
            <w:bookmarkEnd w:id="215"/>
          </w:p>
        </w:tc>
        <w:tc>
          <w:tcPr>
            <w:tcW w:w="438" w:type="pct"/>
            <w:shd w:val="clear" w:color="auto" w:fill="FFFFFF"/>
            <w:vAlign w:val="center"/>
          </w:tcPr>
          <w:p w14:paraId="5B2B695B" w14:textId="77777777" w:rsidR="00A81FD3" w:rsidRPr="007A2B00" w:rsidRDefault="00A81FD3" w:rsidP="004F2146">
            <w:pPr>
              <w:spacing w:beforeLines="0" w:before="0" w:afterLines="0" w:after="0"/>
              <w:ind w:firstLine="0"/>
              <w:jc w:val="center"/>
              <w:rPr>
                <w:spacing w:val="0"/>
                <w:sz w:val="24"/>
              </w:rPr>
            </w:pPr>
            <w:bookmarkStart w:id="216" w:name="_Toc331427806"/>
            <w:bookmarkStart w:id="217" w:name="_Toc331493652"/>
            <w:r w:rsidRPr="007A2B00">
              <w:rPr>
                <w:spacing w:val="0"/>
                <w:sz w:val="24"/>
              </w:rPr>
              <w:t>98</w:t>
            </w:r>
            <w:bookmarkEnd w:id="216"/>
            <w:bookmarkEnd w:id="217"/>
          </w:p>
        </w:tc>
        <w:tc>
          <w:tcPr>
            <w:tcW w:w="438" w:type="pct"/>
            <w:shd w:val="clear" w:color="auto" w:fill="auto"/>
            <w:vAlign w:val="center"/>
          </w:tcPr>
          <w:p w14:paraId="2B75AD4A" w14:textId="77777777" w:rsidR="00A81FD3" w:rsidRPr="007A2B00" w:rsidRDefault="00A81FD3" w:rsidP="004F2146">
            <w:pPr>
              <w:spacing w:beforeLines="0" w:before="0" w:afterLines="0" w:after="0"/>
              <w:ind w:firstLine="0"/>
              <w:jc w:val="center"/>
              <w:rPr>
                <w:spacing w:val="0"/>
                <w:sz w:val="24"/>
              </w:rPr>
            </w:pPr>
            <w:bookmarkStart w:id="218" w:name="_Toc331427807"/>
            <w:bookmarkStart w:id="219" w:name="_Toc331493653"/>
            <w:r w:rsidRPr="007A2B00">
              <w:rPr>
                <w:spacing w:val="0"/>
                <w:sz w:val="24"/>
              </w:rPr>
              <w:t>98</w:t>
            </w:r>
            <w:bookmarkEnd w:id="218"/>
            <w:bookmarkEnd w:id="219"/>
          </w:p>
        </w:tc>
      </w:tr>
      <w:tr w:rsidR="00A81FD3" w:rsidRPr="007A2B00" w14:paraId="20925A3F" w14:textId="77777777" w:rsidTr="00A81FD3">
        <w:trPr>
          <w:trHeight w:val="283"/>
        </w:trPr>
        <w:tc>
          <w:tcPr>
            <w:tcW w:w="510" w:type="pct"/>
          </w:tcPr>
          <w:p w14:paraId="43D6B3EA" w14:textId="77777777" w:rsidR="00A81FD3" w:rsidRPr="007A2B00" w:rsidRDefault="00A81FD3" w:rsidP="004F2146">
            <w:pPr>
              <w:spacing w:beforeLines="0" w:before="0" w:afterLines="0" w:after="0"/>
              <w:ind w:firstLine="0"/>
              <w:jc w:val="center"/>
              <w:rPr>
                <w:spacing w:val="0"/>
                <w:sz w:val="24"/>
              </w:rPr>
            </w:pPr>
            <w:r w:rsidRPr="007A2B00">
              <w:rPr>
                <w:spacing w:val="0"/>
                <w:sz w:val="24"/>
              </w:rPr>
              <w:t>18</w:t>
            </w:r>
          </w:p>
        </w:tc>
        <w:tc>
          <w:tcPr>
            <w:tcW w:w="3176" w:type="pct"/>
            <w:shd w:val="clear" w:color="auto" w:fill="auto"/>
            <w:vAlign w:val="center"/>
          </w:tcPr>
          <w:p w14:paraId="1EC0E590" w14:textId="77777777" w:rsidR="00A81FD3" w:rsidRPr="007A2B00" w:rsidRDefault="00A81FD3" w:rsidP="004F2146">
            <w:pPr>
              <w:spacing w:beforeLines="0" w:before="0" w:afterLines="0" w:after="0"/>
              <w:ind w:firstLine="0"/>
              <w:rPr>
                <w:spacing w:val="0"/>
                <w:sz w:val="24"/>
              </w:rPr>
            </w:pPr>
            <w:bookmarkStart w:id="220" w:name="_Toc331427809"/>
            <w:bookmarkStart w:id="221" w:name="_Toc331493655"/>
            <w:r w:rsidRPr="007A2B00">
              <w:rPr>
                <w:spacing w:val="0"/>
                <w:sz w:val="24"/>
              </w:rPr>
              <w:t>街道</w:t>
            </w:r>
            <w:bookmarkEnd w:id="220"/>
            <w:bookmarkEnd w:id="221"/>
          </w:p>
        </w:tc>
        <w:tc>
          <w:tcPr>
            <w:tcW w:w="438" w:type="pct"/>
            <w:shd w:val="clear" w:color="auto" w:fill="auto"/>
            <w:vAlign w:val="center"/>
          </w:tcPr>
          <w:p w14:paraId="693378B6" w14:textId="77777777" w:rsidR="00A81FD3" w:rsidRPr="007A2B00" w:rsidRDefault="00A81FD3" w:rsidP="004F2146">
            <w:pPr>
              <w:spacing w:beforeLines="0" w:before="0" w:afterLines="0" w:after="0"/>
              <w:ind w:firstLine="0"/>
              <w:jc w:val="center"/>
              <w:rPr>
                <w:spacing w:val="0"/>
                <w:sz w:val="24"/>
              </w:rPr>
            </w:pPr>
            <w:bookmarkStart w:id="222" w:name="_Toc331427810"/>
            <w:bookmarkStart w:id="223" w:name="_Toc331493656"/>
            <w:r w:rsidRPr="007A2B00">
              <w:rPr>
                <w:spacing w:val="0"/>
                <w:sz w:val="24"/>
              </w:rPr>
              <w:t>98</w:t>
            </w:r>
            <w:bookmarkEnd w:id="222"/>
            <w:bookmarkEnd w:id="223"/>
          </w:p>
        </w:tc>
        <w:tc>
          <w:tcPr>
            <w:tcW w:w="438" w:type="pct"/>
            <w:shd w:val="clear" w:color="auto" w:fill="FFFFFF"/>
            <w:vAlign w:val="center"/>
          </w:tcPr>
          <w:p w14:paraId="76AACF2E" w14:textId="77777777" w:rsidR="00A81FD3" w:rsidRPr="007A2B00" w:rsidRDefault="00A81FD3" w:rsidP="004F2146">
            <w:pPr>
              <w:spacing w:beforeLines="0" w:before="0" w:afterLines="0" w:after="0"/>
              <w:ind w:firstLine="0"/>
              <w:jc w:val="center"/>
              <w:rPr>
                <w:spacing w:val="0"/>
                <w:sz w:val="24"/>
              </w:rPr>
            </w:pPr>
            <w:bookmarkStart w:id="224" w:name="_Toc331427811"/>
            <w:bookmarkStart w:id="225" w:name="_Toc331493657"/>
            <w:r w:rsidRPr="007A2B00">
              <w:rPr>
                <w:spacing w:val="0"/>
                <w:sz w:val="24"/>
              </w:rPr>
              <w:t>98</w:t>
            </w:r>
            <w:bookmarkEnd w:id="224"/>
            <w:bookmarkEnd w:id="225"/>
          </w:p>
        </w:tc>
        <w:tc>
          <w:tcPr>
            <w:tcW w:w="438" w:type="pct"/>
            <w:shd w:val="clear" w:color="auto" w:fill="auto"/>
            <w:vAlign w:val="center"/>
          </w:tcPr>
          <w:p w14:paraId="11DB1B96" w14:textId="77777777" w:rsidR="00A81FD3" w:rsidRPr="007A2B00" w:rsidRDefault="00A81FD3" w:rsidP="004F2146">
            <w:pPr>
              <w:spacing w:beforeLines="0" w:before="0" w:afterLines="0" w:after="0"/>
              <w:ind w:firstLine="0"/>
              <w:jc w:val="center"/>
              <w:rPr>
                <w:spacing w:val="0"/>
                <w:sz w:val="24"/>
              </w:rPr>
            </w:pPr>
            <w:bookmarkStart w:id="226" w:name="_Toc331427812"/>
            <w:bookmarkStart w:id="227" w:name="_Toc331493658"/>
            <w:r w:rsidRPr="007A2B00">
              <w:rPr>
                <w:spacing w:val="0"/>
                <w:sz w:val="24"/>
              </w:rPr>
              <w:t>98</w:t>
            </w:r>
            <w:bookmarkEnd w:id="226"/>
            <w:bookmarkEnd w:id="227"/>
          </w:p>
        </w:tc>
      </w:tr>
      <w:tr w:rsidR="00A81FD3" w:rsidRPr="007A2B00" w14:paraId="285D11AA" w14:textId="77777777" w:rsidTr="00A81FD3">
        <w:trPr>
          <w:trHeight w:val="283"/>
        </w:trPr>
        <w:tc>
          <w:tcPr>
            <w:tcW w:w="510" w:type="pct"/>
          </w:tcPr>
          <w:p w14:paraId="299CDD1C" w14:textId="77777777" w:rsidR="00A81FD3" w:rsidRPr="007A2B00" w:rsidRDefault="00A81FD3" w:rsidP="004F2146">
            <w:pPr>
              <w:spacing w:beforeLines="0" w:before="0" w:afterLines="0" w:after="0"/>
              <w:ind w:firstLine="0"/>
              <w:jc w:val="center"/>
              <w:rPr>
                <w:spacing w:val="0"/>
                <w:sz w:val="24"/>
              </w:rPr>
            </w:pPr>
            <w:r w:rsidRPr="007A2B00">
              <w:rPr>
                <w:spacing w:val="0"/>
                <w:sz w:val="24"/>
              </w:rPr>
              <w:t>19</w:t>
            </w:r>
          </w:p>
        </w:tc>
        <w:tc>
          <w:tcPr>
            <w:tcW w:w="3176" w:type="pct"/>
            <w:shd w:val="clear" w:color="auto" w:fill="auto"/>
            <w:vAlign w:val="center"/>
          </w:tcPr>
          <w:p w14:paraId="01DB33D2" w14:textId="77777777" w:rsidR="00A81FD3" w:rsidRPr="007A2B00" w:rsidRDefault="00A81FD3" w:rsidP="004F2146">
            <w:pPr>
              <w:spacing w:beforeLines="0" w:before="0" w:afterLines="0" w:after="0"/>
              <w:ind w:firstLine="0"/>
              <w:rPr>
                <w:spacing w:val="0"/>
                <w:sz w:val="24"/>
              </w:rPr>
            </w:pPr>
            <w:bookmarkStart w:id="228" w:name="_Toc331427814"/>
            <w:bookmarkStart w:id="229" w:name="_Toc331493660"/>
            <w:proofErr w:type="gramStart"/>
            <w:r w:rsidRPr="007A2B00">
              <w:rPr>
                <w:spacing w:val="0"/>
                <w:sz w:val="24"/>
              </w:rPr>
              <w:t>鋪石</w:t>
            </w:r>
            <w:proofErr w:type="gramEnd"/>
            <w:r w:rsidRPr="007A2B00">
              <w:rPr>
                <w:spacing w:val="0"/>
                <w:sz w:val="24"/>
              </w:rPr>
              <w:t>(</w:t>
            </w:r>
            <w:r w:rsidRPr="007A2B00">
              <w:rPr>
                <w:spacing w:val="0"/>
                <w:sz w:val="24"/>
              </w:rPr>
              <w:t>混凝土或柏油</w:t>
            </w:r>
            <w:r w:rsidRPr="007A2B00">
              <w:rPr>
                <w:spacing w:val="0"/>
                <w:sz w:val="24"/>
              </w:rPr>
              <w:t>)</w:t>
            </w:r>
            <w:r w:rsidRPr="007A2B00">
              <w:rPr>
                <w:spacing w:val="0"/>
                <w:sz w:val="24"/>
              </w:rPr>
              <w:t>道路及雨水下水道</w:t>
            </w:r>
            <w:bookmarkEnd w:id="228"/>
            <w:bookmarkEnd w:id="229"/>
          </w:p>
        </w:tc>
        <w:tc>
          <w:tcPr>
            <w:tcW w:w="438" w:type="pct"/>
            <w:shd w:val="clear" w:color="auto" w:fill="auto"/>
            <w:vAlign w:val="center"/>
          </w:tcPr>
          <w:p w14:paraId="515FBF0D" w14:textId="77777777" w:rsidR="00A81FD3" w:rsidRPr="007A2B00" w:rsidRDefault="00A81FD3" w:rsidP="004F2146">
            <w:pPr>
              <w:spacing w:beforeLines="0" w:before="0" w:afterLines="0" w:after="0"/>
              <w:ind w:firstLine="0"/>
              <w:jc w:val="center"/>
              <w:rPr>
                <w:spacing w:val="0"/>
                <w:sz w:val="24"/>
              </w:rPr>
            </w:pPr>
            <w:bookmarkStart w:id="230" w:name="_Toc331427815"/>
            <w:bookmarkStart w:id="231" w:name="_Toc331493661"/>
            <w:r w:rsidRPr="007A2B00">
              <w:rPr>
                <w:spacing w:val="0"/>
                <w:sz w:val="24"/>
              </w:rPr>
              <w:t>76</w:t>
            </w:r>
            <w:bookmarkEnd w:id="230"/>
            <w:bookmarkEnd w:id="231"/>
          </w:p>
        </w:tc>
        <w:tc>
          <w:tcPr>
            <w:tcW w:w="438" w:type="pct"/>
            <w:shd w:val="clear" w:color="auto" w:fill="FFFFFF"/>
            <w:vAlign w:val="center"/>
          </w:tcPr>
          <w:p w14:paraId="613145AB" w14:textId="77777777" w:rsidR="00A81FD3" w:rsidRPr="007A2B00" w:rsidRDefault="00A81FD3" w:rsidP="004F2146">
            <w:pPr>
              <w:spacing w:beforeLines="0" w:before="0" w:afterLines="0" w:after="0"/>
              <w:ind w:firstLine="0"/>
              <w:jc w:val="center"/>
              <w:rPr>
                <w:spacing w:val="0"/>
                <w:sz w:val="24"/>
              </w:rPr>
            </w:pPr>
            <w:bookmarkStart w:id="232" w:name="_Toc331427816"/>
            <w:bookmarkStart w:id="233" w:name="_Toc331493662"/>
            <w:r w:rsidRPr="007A2B00">
              <w:rPr>
                <w:spacing w:val="0"/>
                <w:sz w:val="24"/>
              </w:rPr>
              <w:t>85</w:t>
            </w:r>
            <w:bookmarkEnd w:id="232"/>
            <w:bookmarkEnd w:id="233"/>
          </w:p>
        </w:tc>
        <w:tc>
          <w:tcPr>
            <w:tcW w:w="438" w:type="pct"/>
            <w:shd w:val="clear" w:color="auto" w:fill="auto"/>
            <w:vAlign w:val="center"/>
          </w:tcPr>
          <w:p w14:paraId="3A4A89D6" w14:textId="77777777" w:rsidR="00A81FD3" w:rsidRPr="007A2B00" w:rsidRDefault="00A81FD3" w:rsidP="004F2146">
            <w:pPr>
              <w:spacing w:beforeLines="0" w:before="0" w:afterLines="0" w:after="0"/>
              <w:ind w:firstLine="0"/>
              <w:jc w:val="center"/>
              <w:rPr>
                <w:spacing w:val="0"/>
                <w:sz w:val="24"/>
              </w:rPr>
            </w:pPr>
            <w:bookmarkStart w:id="234" w:name="_Toc331427817"/>
            <w:bookmarkStart w:id="235" w:name="_Toc331493663"/>
            <w:r w:rsidRPr="007A2B00">
              <w:rPr>
                <w:spacing w:val="0"/>
                <w:sz w:val="24"/>
              </w:rPr>
              <w:t>89</w:t>
            </w:r>
            <w:bookmarkEnd w:id="234"/>
            <w:bookmarkEnd w:id="235"/>
          </w:p>
        </w:tc>
      </w:tr>
      <w:tr w:rsidR="00A81FD3" w:rsidRPr="007A2B00" w14:paraId="443A2388" w14:textId="77777777" w:rsidTr="00A81FD3">
        <w:trPr>
          <w:trHeight w:val="283"/>
        </w:trPr>
        <w:tc>
          <w:tcPr>
            <w:tcW w:w="510" w:type="pct"/>
          </w:tcPr>
          <w:p w14:paraId="157B6F5E" w14:textId="77777777" w:rsidR="00A81FD3" w:rsidRPr="007A2B00" w:rsidRDefault="00A81FD3" w:rsidP="004F2146">
            <w:pPr>
              <w:spacing w:beforeLines="0" w:before="0" w:afterLines="0" w:after="0"/>
              <w:ind w:firstLine="0"/>
              <w:jc w:val="center"/>
              <w:rPr>
                <w:spacing w:val="0"/>
                <w:sz w:val="24"/>
              </w:rPr>
            </w:pPr>
            <w:r w:rsidRPr="007A2B00">
              <w:rPr>
                <w:spacing w:val="0"/>
                <w:sz w:val="24"/>
              </w:rPr>
              <w:t>20</w:t>
            </w:r>
          </w:p>
        </w:tc>
        <w:tc>
          <w:tcPr>
            <w:tcW w:w="3176" w:type="pct"/>
            <w:shd w:val="clear" w:color="auto" w:fill="auto"/>
            <w:vAlign w:val="center"/>
          </w:tcPr>
          <w:p w14:paraId="3B6C1D00" w14:textId="77777777" w:rsidR="00A81FD3" w:rsidRPr="007A2B00" w:rsidRDefault="00A81FD3" w:rsidP="004F2146">
            <w:pPr>
              <w:spacing w:beforeLines="0" w:before="0" w:afterLines="0" w:after="0"/>
              <w:ind w:firstLine="0"/>
              <w:rPr>
                <w:spacing w:val="0"/>
                <w:sz w:val="24"/>
              </w:rPr>
            </w:pPr>
            <w:bookmarkStart w:id="236" w:name="_Toc331427819"/>
            <w:bookmarkStart w:id="237" w:name="_Toc331493665"/>
            <w:r w:rsidRPr="007A2B00">
              <w:rPr>
                <w:spacing w:val="0"/>
                <w:sz w:val="24"/>
              </w:rPr>
              <w:t>碎石道路及泥土道路</w:t>
            </w:r>
            <w:bookmarkEnd w:id="236"/>
            <w:bookmarkEnd w:id="237"/>
          </w:p>
        </w:tc>
        <w:tc>
          <w:tcPr>
            <w:tcW w:w="438" w:type="pct"/>
            <w:shd w:val="clear" w:color="auto" w:fill="auto"/>
            <w:vAlign w:val="center"/>
          </w:tcPr>
          <w:p w14:paraId="3DA15727" w14:textId="77777777" w:rsidR="00A81FD3" w:rsidRPr="007A2B00" w:rsidRDefault="00A81FD3" w:rsidP="004F2146">
            <w:pPr>
              <w:spacing w:beforeLines="0" w:before="0" w:afterLines="0" w:after="0"/>
              <w:ind w:firstLine="0"/>
              <w:jc w:val="center"/>
              <w:rPr>
                <w:spacing w:val="0"/>
                <w:sz w:val="24"/>
              </w:rPr>
            </w:pPr>
            <w:bookmarkStart w:id="238" w:name="_Toc331427820"/>
            <w:bookmarkStart w:id="239" w:name="_Toc331493666"/>
            <w:r w:rsidRPr="007A2B00">
              <w:rPr>
                <w:spacing w:val="0"/>
                <w:sz w:val="24"/>
              </w:rPr>
              <w:t>72</w:t>
            </w:r>
            <w:bookmarkEnd w:id="238"/>
            <w:bookmarkEnd w:id="239"/>
          </w:p>
        </w:tc>
        <w:tc>
          <w:tcPr>
            <w:tcW w:w="438" w:type="pct"/>
            <w:shd w:val="clear" w:color="auto" w:fill="FFFFFF"/>
            <w:vAlign w:val="center"/>
          </w:tcPr>
          <w:p w14:paraId="719937F3" w14:textId="77777777" w:rsidR="00A81FD3" w:rsidRPr="007A2B00" w:rsidRDefault="00A81FD3" w:rsidP="004F2146">
            <w:pPr>
              <w:spacing w:beforeLines="0" w:before="0" w:afterLines="0" w:after="0"/>
              <w:ind w:firstLine="0"/>
              <w:jc w:val="center"/>
              <w:rPr>
                <w:spacing w:val="0"/>
                <w:sz w:val="24"/>
              </w:rPr>
            </w:pPr>
            <w:bookmarkStart w:id="240" w:name="_Toc331427821"/>
            <w:bookmarkStart w:id="241" w:name="_Toc331493667"/>
            <w:r w:rsidRPr="007A2B00">
              <w:rPr>
                <w:spacing w:val="0"/>
                <w:sz w:val="24"/>
              </w:rPr>
              <w:t>82</w:t>
            </w:r>
            <w:bookmarkEnd w:id="240"/>
            <w:bookmarkEnd w:id="241"/>
          </w:p>
        </w:tc>
        <w:tc>
          <w:tcPr>
            <w:tcW w:w="438" w:type="pct"/>
            <w:shd w:val="clear" w:color="auto" w:fill="auto"/>
            <w:vAlign w:val="center"/>
          </w:tcPr>
          <w:p w14:paraId="1E045BBE" w14:textId="77777777" w:rsidR="00A81FD3" w:rsidRPr="007A2B00" w:rsidRDefault="00A81FD3" w:rsidP="004F2146">
            <w:pPr>
              <w:spacing w:beforeLines="0" w:before="0" w:afterLines="0" w:after="0"/>
              <w:ind w:firstLine="0"/>
              <w:jc w:val="center"/>
              <w:rPr>
                <w:spacing w:val="0"/>
                <w:sz w:val="24"/>
              </w:rPr>
            </w:pPr>
            <w:bookmarkStart w:id="242" w:name="_Toc331427822"/>
            <w:bookmarkStart w:id="243" w:name="_Toc331493668"/>
            <w:r w:rsidRPr="007A2B00">
              <w:rPr>
                <w:spacing w:val="0"/>
                <w:sz w:val="24"/>
              </w:rPr>
              <w:t>87</w:t>
            </w:r>
            <w:bookmarkEnd w:id="242"/>
            <w:bookmarkEnd w:id="243"/>
          </w:p>
        </w:tc>
      </w:tr>
      <w:tr w:rsidR="00A81FD3" w:rsidRPr="007A2B00" w14:paraId="18E24314" w14:textId="77777777" w:rsidTr="00A81FD3">
        <w:trPr>
          <w:trHeight w:val="283"/>
        </w:trPr>
        <w:tc>
          <w:tcPr>
            <w:tcW w:w="510" w:type="pct"/>
          </w:tcPr>
          <w:p w14:paraId="0571FE8A" w14:textId="77777777" w:rsidR="00A81FD3" w:rsidRPr="007A2B00" w:rsidRDefault="00A81FD3" w:rsidP="004F2146">
            <w:pPr>
              <w:spacing w:beforeLines="0" w:before="0" w:afterLines="0" w:after="0"/>
              <w:ind w:firstLine="0"/>
              <w:jc w:val="center"/>
              <w:rPr>
                <w:spacing w:val="0"/>
                <w:sz w:val="24"/>
              </w:rPr>
            </w:pPr>
            <w:r w:rsidRPr="007A2B00">
              <w:rPr>
                <w:spacing w:val="0"/>
                <w:sz w:val="24"/>
              </w:rPr>
              <w:t>21</w:t>
            </w:r>
          </w:p>
        </w:tc>
        <w:tc>
          <w:tcPr>
            <w:tcW w:w="3176" w:type="pct"/>
            <w:shd w:val="clear" w:color="auto" w:fill="auto"/>
            <w:vAlign w:val="center"/>
          </w:tcPr>
          <w:p w14:paraId="013E975A" w14:textId="77777777" w:rsidR="00A81FD3" w:rsidRPr="007A2B00" w:rsidRDefault="00A81FD3" w:rsidP="004F2146">
            <w:pPr>
              <w:spacing w:beforeLines="0" w:before="0" w:afterLines="0" w:after="0"/>
              <w:ind w:firstLine="0"/>
              <w:rPr>
                <w:spacing w:val="0"/>
                <w:sz w:val="24"/>
              </w:rPr>
            </w:pPr>
            <w:r w:rsidRPr="007A2B00">
              <w:rPr>
                <w:spacing w:val="0"/>
                <w:sz w:val="24"/>
              </w:rPr>
              <w:t>水體</w:t>
            </w:r>
          </w:p>
        </w:tc>
        <w:tc>
          <w:tcPr>
            <w:tcW w:w="438" w:type="pct"/>
            <w:shd w:val="clear" w:color="auto" w:fill="auto"/>
            <w:vAlign w:val="center"/>
          </w:tcPr>
          <w:p w14:paraId="59411968" w14:textId="77777777" w:rsidR="00A81FD3" w:rsidRPr="007A2B00" w:rsidRDefault="00A81FD3" w:rsidP="004F2146">
            <w:pPr>
              <w:spacing w:beforeLines="0" w:before="0" w:afterLines="0" w:after="0"/>
              <w:ind w:firstLine="0"/>
              <w:jc w:val="center"/>
              <w:rPr>
                <w:spacing w:val="0"/>
                <w:sz w:val="24"/>
              </w:rPr>
            </w:pPr>
            <w:r w:rsidRPr="007A2B00">
              <w:rPr>
                <w:spacing w:val="0"/>
                <w:sz w:val="24"/>
              </w:rPr>
              <w:t>98</w:t>
            </w:r>
          </w:p>
        </w:tc>
        <w:tc>
          <w:tcPr>
            <w:tcW w:w="438" w:type="pct"/>
            <w:shd w:val="clear" w:color="auto" w:fill="FFFFFF"/>
            <w:vAlign w:val="center"/>
          </w:tcPr>
          <w:p w14:paraId="31789016" w14:textId="77777777" w:rsidR="00A81FD3" w:rsidRPr="007A2B00" w:rsidRDefault="00A81FD3" w:rsidP="004F2146">
            <w:pPr>
              <w:spacing w:beforeLines="0" w:before="0" w:afterLines="0" w:after="0"/>
              <w:ind w:firstLine="0"/>
              <w:jc w:val="center"/>
              <w:rPr>
                <w:spacing w:val="0"/>
                <w:sz w:val="24"/>
              </w:rPr>
            </w:pPr>
            <w:r w:rsidRPr="007A2B00">
              <w:rPr>
                <w:spacing w:val="0"/>
                <w:sz w:val="24"/>
              </w:rPr>
              <w:t>98</w:t>
            </w:r>
          </w:p>
        </w:tc>
        <w:tc>
          <w:tcPr>
            <w:tcW w:w="438" w:type="pct"/>
            <w:shd w:val="clear" w:color="auto" w:fill="auto"/>
            <w:vAlign w:val="center"/>
          </w:tcPr>
          <w:p w14:paraId="793C711C" w14:textId="77777777" w:rsidR="00A81FD3" w:rsidRPr="007A2B00" w:rsidRDefault="00A81FD3" w:rsidP="004F2146">
            <w:pPr>
              <w:spacing w:beforeLines="0" w:before="0" w:afterLines="0" w:after="0"/>
              <w:ind w:firstLine="0"/>
              <w:jc w:val="center"/>
              <w:rPr>
                <w:spacing w:val="0"/>
                <w:sz w:val="24"/>
              </w:rPr>
            </w:pPr>
            <w:r w:rsidRPr="007A2B00">
              <w:rPr>
                <w:spacing w:val="0"/>
                <w:sz w:val="24"/>
              </w:rPr>
              <w:t>98</w:t>
            </w:r>
          </w:p>
        </w:tc>
      </w:tr>
    </w:tbl>
    <w:p w14:paraId="3B3413DB" w14:textId="77777777" w:rsidR="00394A5B" w:rsidRPr="007A2B00" w:rsidRDefault="00394A5B" w:rsidP="00394A5B">
      <w:pPr>
        <w:adjustRightInd w:val="0"/>
        <w:spacing w:beforeLines="0" w:before="0" w:afterLines="0" w:after="0" w:line="360" w:lineRule="exact"/>
        <w:ind w:firstLine="0"/>
        <w:rPr>
          <w:bCs/>
          <w:spacing w:val="0"/>
          <w:kern w:val="0"/>
          <w:sz w:val="20"/>
          <w:szCs w:val="36"/>
        </w:rPr>
      </w:pPr>
      <w:r w:rsidRPr="007A2B00">
        <w:rPr>
          <w:bCs/>
          <w:spacing w:val="0"/>
          <w:kern w:val="0"/>
          <w:sz w:val="20"/>
          <w:szCs w:val="36"/>
        </w:rPr>
        <w:t>資料來源：</w:t>
      </w:r>
      <w:r w:rsidRPr="007A2B00">
        <w:rPr>
          <w:bCs/>
          <w:spacing w:val="0"/>
          <w:kern w:val="0"/>
          <w:sz w:val="20"/>
          <w:szCs w:val="36"/>
        </w:rPr>
        <w:t>(USACE, 2000)</w:t>
      </w:r>
      <w:r w:rsidRPr="007A2B00">
        <w:rPr>
          <w:bCs/>
          <w:spacing w:val="0"/>
          <w:kern w:val="0"/>
          <w:sz w:val="20"/>
          <w:szCs w:val="36"/>
        </w:rPr>
        <w:t>。</w:t>
      </w:r>
    </w:p>
    <w:p w14:paraId="57EA9E3C" w14:textId="77777777" w:rsidR="00394A5B" w:rsidRPr="007A2B00" w:rsidRDefault="00394A5B" w:rsidP="00394A5B">
      <w:pPr>
        <w:snapToGrid/>
        <w:spacing w:beforeLines="0" w:before="120" w:afterLines="0" w:after="120" w:line="400" w:lineRule="exact"/>
        <w:ind w:left="964" w:hanging="964"/>
        <w:jc w:val="center"/>
        <w:rPr>
          <w:b/>
          <w:bCs/>
          <w:spacing w:val="0"/>
          <w:szCs w:val="20"/>
        </w:rPr>
      </w:pPr>
      <w:bookmarkStart w:id="244" w:name="_Ref464454719"/>
      <w:r w:rsidRPr="007A2B00">
        <w:rPr>
          <w:spacing w:val="0"/>
        </w:rPr>
        <w:br w:type="page"/>
      </w:r>
      <w:r w:rsidRPr="007A2B00">
        <w:rPr>
          <w:b/>
          <w:bCs/>
          <w:spacing w:val="0"/>
          <w:szCs w:val="20"/>
        </w:rPr>
        <w:lastRenderedPageBreak/>
        <w:t>附表</w:t>
      </w:r>
      <w:bookmarkEnd w:id="244"/>
      <w:r w:rsidRPr="007A2B00">
        <w:rPr>
          <w:b/>
          <w:bCs/>
          <w:spacing w:val="0"/>
          <w:szCs w:val="20"/>
        </w:rPr>
        <w:t>三</w:t>
      </w:r>
      <w:r w:rsidRPr="007A2B00">
        <w:rPr>
          <w:b/>
          <w:bCs/>
          <w:spacing w:val="0"/>
          <w:szCs w:val="20"/>
        </w:rPr>
        <w:t xml:space="preserve">  </w:t>
      </w:r>
      <w:r w:rsidRPr="007A2B00">
        <w:rPr>
          <w:b/>
          <w:bCs/>
          <w:spacing w:val="0"/>
          <w:szCs w:val="20"/>
        </w:rPr>
        <w:t>國土利用現況對應土地利用型態</w:t>
      </w:r>
      <w:r w:rsidRPr="007A2B00">
        <w:rPr>
          <w:b/>
          <w:bCs/>
          <w:spacing w:val="0"/>
          <w:szCs w:val="20"/>
        </w:rPr>
        <w:t>SCS</w:t>
      </w:r>
      <w:r w:rsidRPr="007A2B00">
        <w:rPr>
          <w:b/>
          <w:bCs/>
          <w:spacing w:val="0"/>
          <w:szCs w:val="20"/>
        </w:rPr>
        <w:t>分類表</w:t>
      </w:r>
      <w:r w:rsidRPr="007A2B00">
        <w:rPr>
          <w:b/>
          <w:bCs/>
          <w:spacing w:val="0"/>
          <w:szCs w:val="20"/>
        </w:rPr>
        <w:t>(1/3)</w:t>
      </w: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121"/>
        <w:gridCol w:w="760"/>
        <w:gridCol w:w="1550"/>
        <w:gridCol w:w="1185"/>
        <w:gridCol w:w="2127"/>
        <w:gridCol w:w="1339"/>
        <w:gridCol w:w="1092"/>
      </w:tblGrid>
      <w:tr w:rsidR="007A2B00" w:rsidRPr="007A2B00" w14:paraId="4B4D47A1" w14:textId="77777777" w:rsidTr="004F2146">
        <w:trPr>
          <w:tblHeader/>
        </w:trPr>
        <w:tc>
          <w:tcPr>
            <w:tcW w:w="4405" w:type="pct"/>
            <w:gridSpan w:val="6"/>
            <w:shd w:val="clear" w:color="auto" w:fill="D9D9D9"/>
            <w:tcMar>
              <w:top w:w="15" w:type="dxa"/>
              <w:left w:w="52" w:type="dxa"/>
              <w:bottom w:w="0" w:type="dxa"/>
              <w:right w:w="52" w:type="dxa"/>
            </w:tcMar>
            <w:vAlign w:val="center"/>
            <w:hideMark/>
          </w:tcPr>
          <w:p w14:paraId="5EC5504B" w14:textId="77777777" w:rsidR="00394A5B" w:rsidRPr="007A2B00" w:rsidRDefault="00394A5B" w:rsidP="004F2146">
            <w:pPr>
              <w:spacing w:beforeLines="0" w:before="0" w:afterLines="0" w:after="0"/>
              <w:ind w:firstLine="0"/>
              <w:jc w:val="center"/>
              <w:rPr>
                <w:spacing w:val="0"/>
                <w:kern w:val="0"/>
                <w:sz w:val="22"/>
              </w:rPr>
            </w:pPr>
            <w:r w:rsidRPr="007A2B00">
              <w:rPr>
                <w:b/>
                <w:bCs/>
                <w:spacing w:val="0"/>
                <w:sz w:val="22"/>
              </w:rPr>
              <w:t>國土利用分類</w:t>
            </w:r>
          </w:p>
        </w:tc>
        <w:tc>
          <w:tcPr>
            <w:tcW w:w="595" w:type="pct"/>
            <w:vMerge w:val="restart"/>
            <w:shd w:val="clear" w:color="auto" w:fill="D9D9D9"/>
            <w:tcMar>
              <w:top w:w="15" w:type="dxa"/>
              <w:left w:w="52" w:type="dxa"/>
              <w:bottom w:w="0" w:type="dxa"/>
              <w:right w:w="52" w:type="dxa"/>
            </w:tcMar>
            <w:vAlign w:val="center"/>
            <w:hideMark/>
          </w:tcPr>
          <w:p w14:paraId="52A627AF" w14:textId="77777777" w:rsidR="00394A5B" w:rsidRPr="007A2B00" w:rsidRDefault="00394A5B" w:rsidP="004F2146">
            <w:pPr>
              <w:spacing w:beforeLines="0" w:before="0" w:afterLines="0" w:after="0"/>
              <w:ind w:firstLine="0"/>
              <w:jc w:val="center"/>
              <w:rPr>
                <w:spacing w:val="0"/>
                <w:kern w:val="0"/>
                <w:sz w:val="22"/>
              </w:rPr>
            </w:pPr>
            <w:r w:rsidRPr="007A2B00">
              <w:rPr>
                <w:b/>
                <w:bCs/>
                <w:spacing w:val="0"/>
                <w:sz w:val="22"/>
              </w:rPr>
              <w:t>SCS</w:t>
            </w:r>
            <w:r w:rsidRPr="007A2B00">
              <w:rPr>
                <w:b/>
                <w:bCs/>
                <w:spacing w:val="0"/>
                <w:sz w:val="22"/>
              </w:rPr>
              <w:t>分類</w:t>
            </w:r>
          </w:p>
        </w:tc>
      </w:tr>
      <w:tr w:rsidR="007A2B00" w:rsidRPr="007A2B00" w14:paraId="6CE2BAA1" w14:textId="77777777" w:rsidTr="004F2146">
        <w:trPr>
          <w:tblHeader/>
        </w:trPr>
        <w:tc>
          <w:tcPr>
            <w:tcW w:w="1025" w:type="pct"/>
            <w:gridSpan w:val="2"/>
            <w:shd w:val="clear" w:color="auto" w:fill="D9D9D9"/>
            <w:tcMar>
              <w:top w:w="15" w:type="dxa"/>
              <w:left w:w="52" w:type="dxa"/>
              <w:bottom w:w="0" w:type="dxa"/>
              <w:right w:w="52" w:type="dxa"/>
            </w:tcMar>
            <w:vAlign w:val="center"/>
            <w:hideMark/>
          </w:tcPr>
          <w:p w14:paraId="6EC1CA45" w14:textId="77777777" w:rsidR="00394A5B" w:rsidRPr="007A2B00" w:rsidRDefault="00394A5B" w:rsidP="004F2146">
            <w:pPr>
              <w:spacing w:beforeLines="0" w:before="0" w:afterLines="0" w:after="0"/>
              <w:ind w:firstLine="0"/>
              <w:jc w:val="center"/>
              <w:rPr>
                <w:b/>
                <w:spacing w:val="0"/>
                <w:kern w:val="0"/>
                <w:sz w:val="22"/>
              </w:rPr>
            </w:pPr>
            <w:proofErr w:type="gramStart"/>
            <w:r w:rsidRPr="007A2B00">
              <w:rPr>
                <w:b/>
                <w:bCs/>
                <w:spacing w:val="0"/>
                <w:sz w:val="22"/>
              </w:rPr>
              <w:t>第</w:t>
            </w:r>
            <w:r w:rsidRPr="007A2B00">
              <w:rPr>
                <w:rFonts w:ascii="新細明體" w:eastAsia="新細明體" w:hAnsi="新細明體" w:cs="新細明體" w:hint="eastAsia"/>
                <w:b/>
                <w:bCs/>
                <w:spacing w:val="0"/>
                <w:sz w:val="22"/>
              </w:rPr>
              <w:t>Ⅰ</w:t>
            </w:r>
            <w:r w:rsidRPr="007A2B00">
              <w:rPr>
                <w:b/>
                <w:bCs/>
                <w:spacing w:val="0"/>
                <w:sz w:val="22"/>
              </w:rPr>
              <w:t>類</w:t>
            </w:r>
            <w:proofErr w:type="gramEnd"/>
          </w:p>
        </w:tc>
        <w:tc>
          <w:tcPr>
            <w:tcW w:w="1491" w:type="pct"/>
            <w:gridSpan w:val="2"/>
            <w:shd w:val="clear" w:color="auto" w:fill="D9D9D9"/>
            <w:tcMar>
              <w:top w:w="15" w:type="dxa"/>
              <w:left w:w="52" w:type="dxa"/>
              <w:bottom w:w="0" w:type="dxa"/>
              <w:right w:w="52" w:type="dxa"/>
            </w:tcMar>
            <w:vAlign w:val="center"/>
            <w:hideMark/>
          </w:tcPr>
          <w:p w14:paraId="1B79B0A8" w14:textId="77777777" w:rsidR="00394A5B" w:rsidRPr="007A2B00" w:rsidRDefault="00394A5B" w:rsidP="004F2146">
            <w:pPr>
              <w:spacing w:beforeLines="0" w:before="0" w:afterLines="0" w:after="0"/>
              <w:ind w:firstLine="0"/>
              <w:jc w:val="center"/>
              <w:rPr>
                <w:b/>
                <w:spacing w:val="0"/>
                <w:kern w:val="0"/>
                <w:sz w:val="22"/>
              </w:rPr>
            </w:pPr>
            <w:proofErr w:type="gramStart"/>
            <w:r w:rsidRPr="007A2B00">
              <w:rPr>
                <w:b/>
                <w:spacing w:val="0"/>
                <w:sz w:val="22"/>
              </w:rPr>
              <w:t>第</w:t>
            </w:r>
            <w:r w:rsidRPr="007A2B00">
              <w:rPr>
                <w:rFonts w:ascii="新細明體" w:eastAsia="新細明體" w:hAnsi="新細明體" w:cs="新細明體" w:hint="eastAsia"/>
                <w:b/>
                <w:spacing w:val="0"/>
                <w:sz w:val="22"/>
              </w:rPr>
              <w:t>Ⅱ</w:t>
            </w:r>
            <w:r w:rsidRPr="007A2B00">
              <w:rPr>
                <w:b/>
                <w:spacing w:val="0"/>
                <w:sz w:val="22"/>
              </w:rPr>
              <w:t>類</w:t>
            </w:r>
            <w:proofErr w:type="gramEnd"/>
          </w:p>
        </w:tc>
        <w:tc>
          <w:tcPr>
            <w:tcW w:w="1889" w:type="pct"/>
            <w:gridSpan w:val="2"/>
            <w:shd w:val="clear" w:color="auto" w:fill="D9D9D9"/>
            <w:tcMar>
              <w:top w:w="15" w:type="dxa"/>
              <w:left w:w="52" w:type="dxa"/>
              <w:bottom w:w="0" w:type="dxa"/>
              <w:right w:w="52" w:type="dxa"/>
            </w:tcMar>
            <w:vAlign w:val="center"/>
            <w:hideMark/>
          </w:tcPr>
          <w:p w14:paraId="267ACC9D" w14:textId="77777777" w:rsidR="00394A5B" w:rsidRPr="007A2B00" w:rsidRDefault="00394A5B" w:rsidP="004F2146">
            <w:pPr>
              <w:spacing w:beforeLines="0" w:before="0" w:afterLines="0" w:after="0"/>
              <w:ind w:firstLine="0"/>
              <w:jc w:val="center"/>
              <w:rPr>
                <w:b/>
                <w:spacing w:val="0"/>
                <w:kern w:val="0"/>
                <w:sz w:val="22"/>
              </w:rPr>
            </w:pPr>
            <w:proofErr w:type="gramStart"/>
            <w:r w:rsidRPr="007A2B00">
              <w:rPr>
                <w:b/>
                <w:spacing w:val="0"/>
                <w:sz w:val="22"/>
              </w:rPr>
              <w:t>第</w:t>
            </w:r>
            <w:r w:rsidRPr="007A2B00">
              <w:rPr>
                <w:rFonts w:ascii="新細明體" w:eastAsia="新細明體" w:hAnsi="新細明體" w:cs="新細明體" w:hint="eastAsia"/>
                <w:b/>
                <w:spacing w:val="0"/>
                <w:sz w:val="22"/>
              </w:rPr>
              <w:t>Ⅲ</w:t>
            </w:r>
            <w:r w:rsidRPr="007A2B00">
              <w:rPr>
                <w:b/>
                <w:spacing w:val="0"/>
                <w:sz w:val="22"/>
              </w:rPr>
              <w:t>類</w:t>
            </w:r>
            <w:proofErr w:type="gramEnd"/>
          </w:p>
        </w:tc>
        <w:tc>
          <w:tcPr>
            <w:tcW w:w="595" w:type="pct"/>
            <w:vMerge/>
            <w:shd w:val="clear" w:color="auto" w:fill="D9D9D9"/>
            <w:vAlign w:val="center"/>
            <w:hideMark/>
          </w:tcPr>
          <w:p w14:paraId="5008639F" w14:textId="77777777" w:rsidR="00394A5B" w:rsidRPr="007A2B00" w:rsidRDefault="00394A5B" w:rsidP="004F2146">
            <w:pPr>
              <w:spacing w:beforeLines="0" w:before="0" w:afterLines="0" w:after="0"/>
              <w:ind w:firstLine="0"/>
              <w:rPr>
                <w:spacing w:val="0"/>
                <w:kern w:val="0"/>
                <w:sz w:val="22"/>
              </w:rPr>
            </w:pPr>
          </w:p>
        </w:tc>
      </w:tr>
      <w:tr w:rsidR="007A2B00" w:rsidRPr="007A2B00" w14:paraId="7DB021D6" w14:textId="77777777" w:rsidTr="004F2146">
        <w:trPr>
          <w:tblHeader/>
        </w:trPr>
        <w:tc>
          <w:tcPr>
            <w:tcW w:w="611" w:type="pct"/>
            <w:shd w:val="clear" w:color="auto" w:fill="D9D9D9"/>
            <w:tcMar>
              <w:top w:w="15" w:type="dxa"/>
              <w:left w:w="52" w:type="dxa"/>
              <w:bottom w:w="0" w:type="dxa"/>
              <w:right w:w="52" w:type="dxa"/>
            </w:tcMar>
            <w:vAlign w:val="center"/>
            <w:hideMark/>
          </w:tcPr>
          <w:p w14:paraId="511E9398" w14:textId="77777777" w:rsidR="00394A5B" w:rsidRPr="007A2B00" w:rsidRDefault="00394A5B" w:rsidP="004F2146">
            <w:pPr>
              <w:spacing w:beforeLines="0" w:before="0" w:afterLines="0" w:after="0"/>
              <w:ind w:firstLine="0"/>
              <w:jc w:val="center"/>
              <w:rPr>
                <w:b/>
                <w:spacing w:val="0"/>
                <w:kern w:val="0"/>
                <w:sz w:val="22"/>
              </w:rPr>
            </w:pPr>
            <w:r w:rsidRPr="007A2B00">
              <w:rPr>
                <w:b/>
                <w:bCs/>
                <w:spacing w:val="0"/>
                <w:sz w:val="22"/>
              </w:rPr>
              <w:t>類別</w:t>
            </w:r>
          </w:p>
        </w:tc>
        <w:tc>
          <w:tcPr>
            <w:tcW w:w="414" w:type="pct"/>
            <w:shd w:val="clear" w:color="auto" w:fill="D9D9D9"/>
            <w:tcMar>
              <w:top w:w="15" w:type="dxa"/>
              <w:left w:w="52" w:type="dxa"/>
              <w:bottom w:w="0" w:type="dxa"/>
              <w:right w:w="52" w:type="dxa"/>
            </w:tcMar>
            <w:vAlign w:val="center"/>
            <w:hideMark/>
          </w:tcPr>
          <w:p w14:paraId="1D1117A5" w14:textId="77777777" w:rsidR="00394A5B" w:rsidRPr="007A2B00" w:rsidRDefault="00394A5B" w:rsidP="004F2146">
            <w:pPr>
              <w:spacing w:beforeLines="0" w:before="0" w:afterLines="0" w:after="0"/>
              <w:ind w:firstLine="0"/>
              <w:jc w:val="center"/>
              <w:rPr>
                <w:b/>
                <w:spacing w:val="0"/>
                <w:kern w:val="0"/>
                <w:sz w:val="22"/>
              </w:rPr>
            </w:pPr>
            <w:r w:rsidRPr="007A2B00">
              <w:rPr>
                <w:b/>
                <w:spacing w:val="0"/>
                <w:sz w:val="22"/>
              </w:rPr>
              <w:t>代碼</w:t>
            </w:r>
          </w:p>
        </w:tc>
        <w:tc>
          <w:tcPr>
            <w:tcW w:w="845" w:type="pct"/>
            <w:shd w:val="clear" w:color="auto" w:fill="D9D9D9"/>
            <w:tcMar>
              <w:top w:w="15" w:type="dxa"/>
              <w:left w:w="52" w:type="dxa"/>
              <w:bottom w:w="0" w:type="dxa"/>
              <w:right w:w="52" w:type="dxa"/>
            </w:tcMar>
            <w:vAlign w:val="center"/>
            <w:hideMark/>
          </w:tcPr>
          <w:p w14:paraId="33C4DE39" w14:textId="77777777" w:rsidR="00394A5B" w:rsidRPr="007A2B00" w:rsidRDefault="00394A5B" w:rsidP="004F2146">
            <w:pPr>
              <w:spacing w:beforeLines="0" w:before="0" w:afterLines="0" w:after="0"/>
              <w:ind w:firstLine="0"/>
              <w:jc w:val="center"/>
              <w:rPr>
                <w:b/>
                <w:spacing w:val="0"/>
                <w:kern w:val="0"/>
                <w:sz w:val="22"/>
              </w:rPr>
            </w:pPr>
            <w:r w:rsidRPr="007A2B00">
              <w:rPr>
                <w:b/>
                <w:spacing w:val="0"/>
                <w:sz w:val="22"/>
              </w:rPr>
              <w:t>類別</w:t>
            </w:r>
          </w:p>
        </w:tc>
        <w:tc>
          <w:tcPr>
            <w:tcW w:w="646" w:type="pct"/>
            <w:shd w:val="clear" w:color="auto" w:fill="D9D9D9"/>
            <w:tcMar>
              <w:top w:w="15" w:type="dxa"/>
              <w:left w:w="52" w:type="dxa"/>
              <w:bottom w:w="0" w:type="dxa"/>
              <w:right w:w="52" w:type="dxa"/>
            </w:tcMar>
            <w:vAlign w:val="center"/>
            <w:hideMark/>
          </w:tcPr>
          <w:p w14:paraId="228DFCE9" w14:textId="77777777" w:rsidR="00394A5B" w:rsidRPr="007A2B00" w:rsidRDefault="00394A5B" w:rsidP="004F2146">
            <w:pPr>
              <w:spacing w:beforeLines="0" w:before="0" w:afterLines="0" w:after="0"/>
              <w:ind w:firstLine="0"/>
              <w:jc w:val="center"/>
              <w:rPr>
                <w:b/>
                <w:spacing w:val="0"/>
                <w:kern w:val="0"/>
                <w:sz w:val="22"/>
              </w:rPr>
            </w:pPr>
            <w:r w:rsidRPr="007A2B00">
              <w:rPr>
                <w:b/>
                <w:spacing w:val="0"/>
                <w:sz w:val="22"/>
              </w:rPr>
              <w:t>代碼</w:t>
            </w:r>
          </w:p>
        </w:tc>
        <w:tc>
          <w:tcPr>
            <w:tcW w:w="1159" w:type="pct"/>
            <w:shd w:val="clear" w:color="auto" w:fill="D9D9D9"/>
            <w:tcMar>
              <w:top w:w="15" w:type="dxa"/>
              <w:left w:w="52" w:type="dxa"/>
              <w:bottom w:w="0" w:type="dxa"/>
              <w:right w:w="52" w:type="dxa"/>
            </w:tcMar>
            <w:vAlign w:val="center"/>
            <w:hideMark/>
          </w:tcPr>
          <w:p w14:paraId="3C2C4612" w14:textId="77777777" w:rsidR="00394A5B" w:rsidRPr="007A2B00" w:rsidRDefault="00394A5B" w:rsidP="004F2146">
            <w:pPr>
              <w:spacing w:beforeLines="0" w:before="0" w:afterLines="0" w:after="0"/>
              <w:ind w:firstLine="0"/>
              <w:jc w:val="center"/>
              <w:rPr>
                <w:b/>
                <w:spacing w:val="0"/>
                <w:kern w:val="0"/>
                <w:sz w:val="22"/>
              </w:rPr>
            </w:pPr>
            <w:r w:rsidRPr="007A2B00">
              <w:rPr>
                <w:b/>
                <w:spacing w:val="0"/>
                <w:sz w:val="22"/>
              </w:rPr>
              <w:t>類別</w:t>
            </w:r>
          </w:p>
        </w:tc>
        <w:tc>
          <w:tcPr>
            <w:tcW w:w="730" w:type="pct"/>
            <w:shd w:val="clear" w:color="auto" w:fill="D9D9D9"/>
            <w:tcMar>
              <w:top w:w="15" w:type="dxa"/>
              <w:left w:w="52" w:type="dxa"/>
              <w:bottom w:w="0" w:type="dxa"/>
              <w:right w:w="52" w:type="dxa"/>
            </w:tcMar>
            <w:vAlign w:val="center"/>
            <w:hideMark/>
          </w:tcPr>
          <w:p w14:paraId="0988E8B3" w14:textId="77777777" w:rsidR="00394A5B" w:rsidRPr="007A2B00" w:rsidRDefault="00394A5B" w:rsidP="004F2146">
            <w:pPr>
              <w:spacing w:beforeLines="0" w:before="0" w:afterLines="0" w:after="0"/>
              <w:ind w:firstLine="0"/>
              <w:jc w:val="center"/>
              <w:rPr>
                <w:b/>
                <w:spacing w:val="0"/>
                <w:kern w:val="0"/>
                <w:sz w:val="22"/>
              </w:rPr>
            </w:pPr>
            <w:r w:rsidRPr="007A2B00">
              <w:rPr>
                <w:b/>
                <w:spacing w:val="0"/>
                <w:sz w:val="22"/>
              </w:rPr>
              <w:t>代碼</w:t>
            </w:r>
          </w:p>
        </w:tc>
        <w:tc>
          <w:tcPr>
            <w:tcW w:w="595" w:type="pct"/>
            <w:vMerge/>
            <w:shd w:val="clear" w:color="auto" w:fill="D9D9D9"/>
            <w:vAlign w:val="center"/>
            <w:hideMark/>
          </w:tcPr>
          <w:p w14:paraId="6453CB6E" w14:textId="77777777" w:rsidR="00394A5B" w:rsidRPr="007A2B00" w:rsidRDefault="00394A5B" w:rsidP="004F2146">
            <w:pPr>
              <w:spacing w:beforeLines="0" w:before="0" w:afterLines="0" w:after="0"/>
              <w:ind w:firstLine="0"/>
              <w:rPr>
                <w:spacing w:val="0"/>
                <w:kern w:val="0"/>
                <w:sz w:val="22"/>
              </w:rPr>
            </w:pPr>
          </w:p>
        </w:tc>
      </w:tr>
      <w:tr w:rsidR="007A2B00" w:rsidRPr="007A2B00" w14:paraId="360290C8" w14:textId="77777777" w:rsidTr="004F2146">
        <w:tc>
          <w:tcPr>
            <w:tcW w:w="611" w:type="pct"/>
            <w:vMerge w:val="restart"/>
            <w:shd w:val="clear" w:color="auto" w:fill="auto"/>
            <w:tcMar>
              <w:top w:w="15" w:type="dxa"/>
              <w:left w:w="52" w:type="dxa"/>
              <w:bottom w:w="0" w:type="dxa"/>
              <w:right w:w="52" w:type="dxa"/>
            </w:tcMar>
            <w:vAlign w:val="center"/>
            <w:hideMark/>
          </w:tcPr>
          <w:p w14:paraId="690EF7A4"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b/>
                <w:bCs/>
                <w:spacing w:val="0"/>
                <w:sz w:val="22"/>
              </w:rPr>
              <w:t>農業使用土地</w:t>
            </w:r>
          </w:p>
        </w:tc>
        <w:tc>
          <w:tcPr>
            <w:tcW w:w="414" w:type="pct"/>
            <w:vMerge w:val="restart"/>
            <w:shd w:val="clear" w:color="auto" w:fill="auto"/>
            <w:tcMar>
              <w:top w:w="15" w:type="dxa"/>
              <w:left w:w="52" w:type="dxa"/>
              <w:bottom w:w="0" w:type="dxa"/>
              <w:right w:w="52" w:type="dxa"/>
            </w:tcMar>
            <w:vAlign w:val="center"/>
            <w:hideMark/>
          </w:tcPr>
          <w:p w14:paraId="7E3F33CE"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01</w:t>
            </w:r>
          </w:p>
        </w:tc>
        <w:tc>
          <w:tcPr>
            <w:tcW w:w="845" w:type="pct"/>
            <w:vMerge w:val="restart"/>
            <w:shd w:val="clear" w:color="auto" w:fill="auto"/>
            <w:tcMar>
              <w:top w:w="15" w:type="dxa"/>
              <w:left w:w="52" w:type="dxa"/>
              <w:bottom w:w="0" w:type="dxa"/>
              <w:right w:w="52" w:type="dxa"/>
            </w:tcMar>
            <w:vAlign w:val="center"/>
            <w:hideMark/>
          </w:tcPr>
          <w:p w14:paraId="59B34EE2"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農作</w:t>
            </w:r>
          </w:p>
        </w:tc>
        <w:tc>
          <w:tcPr>
            <w:tcW w:w="646" w:type="pct"/>
            <w:shd w:val="clear" w:color="auto" w:fill="auto"/>
            <w:tcMar>
              <w:top w:w="15" w:type="dxa"/>
              <w:left w:w="52" w:type="dxa"/>
              <w:bottom w:w="0" w:type="dxa"/>
              <w:right w:w="52" w:type="dxa"/>
            </w:tcMar>
            <w:vAlign w:val="center"/>
            <w:hideMark/>
          </w:tcPr>
          <w:p w14:paraId="4EE6276A"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0101</w:t>
            </w:r>
          </w:p>
        </w:tc>
        <w:tc>
          <w:tcPr>
            <w:tcW w:w="1159" w:type="pct"/>
            <w:shd w:val="clear" w:color="auto" w:fill="auto"/>
            <w:tcMar>
              <w:top w:w="15" w:type="dxa"/>
              <w:left w:w="52" w:type="dxa"/>
              <w:bottom w:w="0" w:type="dxa"/>
              <w:right w:w="52" w:type="dxa"/>
            </w:tcMar>
            <w:vAlign w:val="center"/>
            <w:hideMark/>
          </w:tcPr>
          <w:p w14:paraId="6E82FC40"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稻作</w:t>
            </w:r>
          </w:p>
        </w:tc>
        <w:tc>
          <w:tcPr>
            <w:tcW w:w="730" w:type="pct"/>
            <w:shd w:val="clear" w:color="auto" w:fill="auto"/>
            <w:tcMar>
              <w:top w:w="15" w:type="dxa"/>
              <w:left w:w="52" w:type="dxa"/>
              <w:bottom w:w="0" w:type="dxa"/>
              <w:right w:w="52" w:type="dxa"/>
            </w:tcMar>
            <w:vAlign w:val="center"/>
            <w:hideMark/>
          </w:tcPr>
          <w:p w14:paraId="32140EEC"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010101</w:t>
            </w:r>
          </w:p>
        </w:tc>
        <w:tc>
          <w:tcPr>
            <w:tcW w:w="595" w:type="pct"/>
            <w:shd w:val="clear" w:color="auto" w:fill="auto"/>
            <w:tcMar>
              <w:top w:w="15" w:type="dxa"/>
              <w:left w:w="52" w:type="dxa"/>
              <w:bottom w:w="0" w:type="dxa"/>
              <w:right w:w="52" w:type="dxa"/>
            </w:tcMar>
            <w:hideMark/>
          </w:tcPr>
          <w:p w14:paraId="468D4E53"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2</w:t>
            </w:r>
          </w:p>
        </w:tc>
      </w:tr>
      <w:tr w:rsidR="007A2B00" w:rsidRPr="007A2B00" w14:paraId="2C537A36" w14:textId="77777777" w:rsidTr="004F2146">
        <w:tc>
          <w:tcPr>
            <w:tcW w:w="611" w:type="pct"/>
            <w:vMerge/>
            <w:vAlign w:val="center"/>
            <w:hideMark/>
          </w:tcPr>
          <w:p w14:paraId="1B791F33" w14:textId="77777777" w:rsidR="00394A5B" w:rsidRPr="007A2B00" w:rsidRDefault="00394A5B" w:rsidP="00953C33">
            <w:pPr>
              <w:adjustRightInd w:val="0"/>
              <w:spacing w:beforeLines="0" w:before="0" w:afterLines="0" w:after="0" w:line="280" w:lineRule="exact"/>
              <w:ind w:firstLine="0"/>
              <w:rPr>
                <w:spacing w:val="0"/>
                <w:kern w:val="0"/>
                <w:sz w:val="22"/>
              </w:rPr>
            </w:pPr>
          </w:p>
        </w:tc>
        <w:tc>
          <w:tcPr>
            <w:tcW w:w="414" w:type="pct"/>
            <w:vMerge/>
            <w:vAlign w:val="center"/>
            <w:hideMark/>
          </w:tcPr>
          <w:p w14:paraId="10AEB981" w14:textId="77777777" w:rsidR="00394A5B" w:rsidRPr="007A2B00" w:rsidRDefault="00394A5B" w:rsidP="00953C33">
            <w:pPr>
              <w:adjustRightInd w:val="0"/>
              <w:spacing w:beforeLines="0" w:before="0" w:afterLines="0" w:after="0" w:line="280" w:lineRule="exact"/>
              <w:ind w:firstLine="0"/>
              <w:rPr>
                <w:spacing w:val="0"/>
                <w:kern w:val="0"/>
                <w:sz w:val="22"/>
              </w:rPr>
            </w:pPr>
          </w:p>
        </w:tc>
        <w:tc>
          <w:tcPr>
            <w:tcW w:w="845" w:type="pct"/>
            <w:vMerge/>
            <w:vAlign w:val="center"/>
            <w:hideMark/>
          </w:tcPr>
          <w:p w14:paraId="1A0F3267" w14:textId="77777777" w:rsidR="00394A5B" w:rsidRPr="007A2B00" w:rsidRDefault="00394A5B" w:rsidP="00953C33">
            <w:pPr>
              <w:adjustRightInd w:val="0"/>
              <w:spacing w:beforeLines="0" w:before="0" w:afterLines="0" w:after="0" w:line="280" w:lineRule="exact"/>
              <w:ind w:firstLine="0"/>
              <w:jc w:val="center"/>
              <w:rPr>
                <w:spacing w:val="0"/>
                <w:kern w:val="0"/>
                <w:sz w:val="22"/>
              </w:rPr>
            </w:pPr>
          </w:p>
        </w:tc>
        <w:tc>
          <w:tcPr>
            <w:tcW w:w="646" w:type="pct"/>
            <w:shd w:val="clear" w:color="auto" w:fill="auto"/>
            <w:tcMar>
              <w:top w:w="15" w:type="dxa"/>
              <w:left w:w="52" w:type="dxa"/>
              <w:bottom w:w="0" w:type="dxa"/>
              <w:right w:w="52" w:type="dxa"/>
            </w:tcMar>
            <w:vAlign w:val="center"/>
            <w:hideMark/>
          </w:tcPr>
          <w:p w14:paraId="540D5728"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0102</w:t>
            </w:r>
          </w:p>
        </w:tc>
        <w:tc>
          <w:tcPr>
            <w:tcW w:w="1159" w:type="pct"/>
            <w:shd w:val="clear" w:color="auto" w:fill="auto"/>
            <w:tcMar>
              <w:top w:w="15" w:type="dxa"/>
              <w:left w:w="52" w:type="dxa"/>
              <w:bottom w:w="0" w:type="dxa"/>
              <w:right w:w="52" w:type="dxa"/>
            </w:tcMar>
            <w:vAlign w:val="center"/>
            <w:hideMark/>
          </w:tcPr>
          <w:p w14:paraId="1ED58D26"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旱作</w:t>
            </w:r>
          </w:p>
        </w:tc>
        <w:tc>
          <w:tcPr>
            <w:tcW w:w="730" w:type="pct"/>
            <w:shd w:val="clear" w:color="auto" w:fill="auto"/>
            <w:tcMar>
              <w:top w:w="15" w:type="dxa"/>
              <w:left w:w="52" w:type="dxa"/>
              <w:bottom w:w="0" w:type="dxa"/>
              <w:right w:w="52" w:type="dxa"/>
            </w:tcMar>
            <w:vAlign w:val="center"/>
            <w:hideMark/>
          </w:tcPr>
          <w:p w14:paraId="0194A8B3"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010102</w:t>
            </w:r>
          </w:p>
        </w:tc>
        <w:tc>
          <w:tcPr>
            <w:tcW w:w="595" w:type="pct"/>
            <w:shd w:val="clear" w:color="auto" w:fill="auto"/>
            <w:tcMar>
              <w:top w:w="15" w:type="dxa"/>
              <w:left w:w="52" w:type="dxa"/>
              <w:bottom w:w="0" w:type="dxa"/>
              <w:right w:w="52" w:type="dxa"/>
            </w:tcMar>
            <w:hideMark/>
          </w:tcPr>
          <w:p w14:paraId="3F188FDA"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1</w:t>
            </w:r>
          </w:p>
        </w:tc>
      </w:tr>
      <w:tr w:rsidR="007A2B00" w:rsidRPr="007A2B00" w14:paraId="16A4BE21" w14:textId="77777777" w:rsidTr="004F2146">
        <w:tc>
          <w:tcPr>
            <w:tcW w:w="611" w:type="pct"/>
            <w:vMerge/>
            <w:vAlign w:val="center"/>
            <w:hideMark/>
          </w:tcPr>
          <w:p w14:paraId="19842AA8" w14:textId="77777777" w:rsidR="00394A5B" w:rsidRPr="007A2B00" w:rsidRDefault="00394A5B" w:rsidP="00953C33">
            <w:pPr>
              <w:adjustRightInd w:val="0"/>
              <w:spacing w:beforeLines="0" w:before="0" w:afterLines="0" w:after="0" w:line="280" w:lineRule="exact"/>
              <w:ind w:firstLine="0"/>
              <w:rPr>
                <w:spacing w:val="0"/>
                <w:kern w:val="0"/>
                <w:sz w:val="22"/>
              </w:rPr>
            </w:pPr>
          </w:p>
        </w:tc>
        <w:tc>
          <w:tcPr>
            <w:tcW w:w="414" w:type="pct"/>
            <w:vMerge/>
            <w:vAlign w:val="center"/>
            <w:hideMark/>
          </w:tcPr>
          <w:p w14:paraId="7E653BFB" w14:textId="77777777" w:rsidR="00394A5B" w:rsidRPr="007A2B00" w:rsidRDefault="00394A5B" w:rsidP="00953C33">
            <w:pPr>
              <w:adjustRightInd w:val="0"/>
              <w:spacing w:beforeLines="0" w:before="0" w:afterLines="0" w:after="0" w:line="280" w:lineRule="exact"/>
              <w:ind w:firstLine="0"/>
              <w:rPr>
                <w:spacing w:val="0"/>
                <w:kern w:val="0"/>
                <w:sz w:val="22"/>
              </w:rPr>
            </w:pPr>
          </w:p>
        </w:tc>
        <w:tc>
          <w:tcPr>
            <w:tcW w:w="845" w:type="pct"/>
            <w:vMerge/>
            <w:vAlign w:val="center"/>
            <w:hideMark/>
          </w:tcPr>
          <w:p w14:paraId="0CBAFAEE" w14:textId="77777777" w:rsidR="00394A5B" w:rsidRPr="007A2B00" w:rsidRDefault="00394A5B" w:rsidP="00953C33">
            <w:pPr>
              <w:adjustRightInd w:val="0"/>
              <w:spacing w:beforeLines="0" w:before="0" w:afterLines="0" w:after="0" w:line="280" w:lineRule="exact"/>
              <w:ind w:firstLine="0"/>
              <w:jc w:val="center"/>
              <w:rPr>
                <w:spacing w:val="0"/>
                <w:kern w:val="0"/>
                <w:sz w:val="22"/>
              </w:rPr>
            </w:pPr>
          </w:p>
        </w:tc>
        <w:tc>
          <w:tcPr>
            <w:tcW w:w="646" w:type="pct"/>
            <w:shd w:val="clear" w:color="auto" w:fill="auto"/>
            <w:tcMar>
              <w:top w:w="15" w:type="dxa"/>
              <w:left w:w="52" w:type="dxa"/>
              <w:bottom w:w="0" w:type="dxa"/>
              <w:right w:w="52" w:type="dxa"/>
            </w:tcMar>
            <w:vAlign w:val="center"/>
            <w:hideMark/>
          </w:tcPr>
          <w:p w14:paraId="7C3941EB"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0103</w:t>
            </w:r>
          </w:p>
        </w:tc>
        <w:tc>
          <w:tcPr>
            <w:tcW w:w="1159" w:type="pct"/>
            <w:shd w:val="clear" w:color="auto" w:fill="auto"/>
            <w:tcMar>
              <w:top w:w="15" w:type="dxa"/>
              <w:left w:w="52" w:type="dxa"/>
              <w:bottom w:w="0" w:type="dxa"/>
              <w:right w:w="52" w:type="dxa"/>
            </w:tcMar>
            <w:vAlign w:val="center"/>
            <w:hideMark/>
          </w:tcPr>
          <w:p w14:paraId="3BA2BCD2"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果樹</w:t>
            </w:r>
          </w:p>
        </w:tc>
        <w:tc>
          <w:tcPr>
            <w:tcW w:w="730" w:type="pct"/>
            <w:shd w:val="clear" w:color="auto" w:fill="auto"/>
            <w:tcMar>
              <w:top w:w="15" w:type="dxa"/>
              <w:left w:w="52" w:type="dxa"/>
              <w:bottom w:w="0" w:type="dxa"/>
              <w:right w:w="52" w:type="dxa"/>
            </w:tcMar>
            <w:vAlign w:val="center"/>
            <w:hideMark/>
          </w:tcPr>
          <w:p w14:paraId="6D32A638"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010103</w:t>
            </w:r>
          </w:p>
        </w:tc>
        <w:tc>
          <w:tcPr>
            <w:tcW w:w="595" w:type="pct"/>
            <w:shd w:val="clear" w:color="auto" w:fill="auto"/>
            <w:tcMar>
              <w:top w:w="15" w:type="dxa"/>
              <w:left w:w="52" w:type="dxa"/>
              <w:bottom w:w="0" w:type="dxa"/>
              <w:right w:w="52" w:type="dxa"/>
            </w:tcMar>
            <w:hideMark/>
          </w:tcPr>
          <w:p w14:paraId="4B1F9BB1"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2</w:t>
            </w:r>
          </w:p>
        </w:tc>
      </w:tr>
      <w:tr w:rsidR="007A2B00" w:rsidRPr="007A2B00" w14:paraId="677AE89F" w14:textId="77777777" w:rsidTr="004F2146">
        <w:tc>
          <w:tcPr>
            <w:tcW w:w="611" w:type="pct"/>
            <w:vMerge/>
            <w:vAlign w:val="center"/>
            <w:hideMark/>
          </w:tcPr>
          <w:p w14:paraId="491EAFE2" w14:textId="77777777" w:rsidR="00394A5B" w:rsidRPr="007A2B00" w:rsidRDefault="00394A5B" w:rsidP="00953C33">
            <w:pPr>
              <w:adjustRightInd w:val="0"/>
              <w:spacing w:beforeLines="0" w:before="0" w:afterLines="0" w:after="0" w:line="280" w:lineRule="exact"/>
              <w:ind w:firstLine="0"/>
              <w:rPr>
                <w:spacing w:val="0"/>
                <w:kern w:val="0"/>
                <w:sz w:val="22"/>
              </w:rPr>
            </w:pPr>
          </w:p>
        </w:tc>
        <w:tc>
          <w:tcPr>
            <w:tcW w:w="414" w:type="pct"/>
            <w:vMerge/>
            <w:vAlign w:val="center"/>
            <w:hideMark/>
          </w:tcPr>
          <w:p w14:paraId="394E5E46" w14:textId="77777777" w:rsidR="00394A5B" w:rsidRPr="007A2B00" w:rsidRDefault="00394A5B" w:rsidP="00953C33">
            <w:pPr>
              <w:adjustRightInd w:val="0"/>
              <w:spacing w:beforeLines="0" w:before="0" w:afterLines="0" w:after="0" w:line="280" w:lineRule="exact"/>
              <w:ind w:firstLine="0"/>
              <w:rPr>
                <w:spacing w:val="0"/>
                <w:kern w:val="0"/>
                <w:sz w:val="22"/>
              </w:rPr>
            </w:pPr>
          </w:p>
        </w:tc>
        <w:tc>
          <w:tcPr>
            <w:tcW w:w="845" w:type="pct"/>
            <w:vMerge/>
            <w:vAlign w:val="center"/>
            <w:hideMark/>
          </w:tcPr>
          <w:p w14:paraId="0E836FDC" w14:textId="77777777" w:rsidR="00394A5B" w:rsidRPr="007A2B00" w:rsidRDefault="00394A5B" w:rsidP="00953C33">
            <w:pPr>
              <w:adjustRightInd w:val="0"/>
              <w:spacing w:beforeLines="0" w:before="0" w:afterLines="0" w:after="0" w:line="280" w:lineRule="exact"/>
              <w:ind w:firstLine="0"/>
              <w:jc w:val="center"/>
              <w:rPr>
                <w:spacing w:val="0"/>
                <w:kern w:val="0"/>
                <w:sz w:val="22"/>
              </w:rPr>
            </w:pPr>
          </w:p>
        </w:tc>
        <w:tc>
          <w:tcPr>
            <w:tcW w:w="646" w:type="pct"/>
            <w:shd w:val="clear" w:color="auto" w:fill="auto"/>
            <w:tcMar>
              <w:top w:w="15" w:type="dxa"/>
              <w:left w:w="52" w:type="dxa"/>
              <w:bottom w:w="0" w:type="dxa"/>
              <w:right w:w="52" w:type="dxa"/>
            </w:tcMar>
            <w:vAlign w:val="center"/>
            <w:hideMark/>
          </w:tcPr>
          <w:p w14:paraId="636708E3"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0104</w:t>
            </w:r>
          </w:p>
        </w:tc>
        <w:tc>
          <w:tcPr>
            <w:tcW w:w="1159" w:type="pct"/>
            <w:shd w:val="clear" w:color="auto" w:fill="auto"/>
            <w:tcMar>
              <w:top w:w="15" w:type="dxa"/>
              <w:left w:w="52" w:type="dxa"/>
              <w:bottom w:w="0" w:type="dxa"/>
              <w:right w:w="52" w:type="dxa"/>
            </w:tcMar>
            <w:vAlign w:val="center"/>
            <w:hideMark/>
          </w:tcPr>
          <w:p w14:paraId="02CCCEA0"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廢耕地</w:t>
            </w:r>
          </w:p>
        </w:tc>
        <w:tc>
          <w:tcPr>
            <w:tcW w:w="730" w:type="pct"/>
            <w:shd w:val="clear" w:color="auto" w:fill="auto"/>
            <w:tcMar>
              <w:top w:w="15" w:type="dxa"/>
              <w:left w:w="52" w:type="dxa"/>
              <w:bottom w:w="0" w:type="dxa"/>
              <w:right w:w="52" w:type="dxa"/>
            </w:tcMar>
            <w:vAlign w:val="center"/>
            <w:hideMark/>
          </w:tcPr>
          <w:p w14:paraId="061F81A8"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010104</w:t>
            </w:r>
          </w:p>
        </w:tc>
        <w:tc>
          <w:tcPr>
            <w:tcW w:w="595" w:type="pct"/>
            <w:shd w:val="clear" w:color="auto" w:fill="auto"/>
            <w:tcMar>
              <w:top w:w="15" w:type="dxa"/>
              <w:left w:w="52" w:type="dxa"/>
              <w:bottom w:w="0" w:type="dxa"/>
              <w:right w:w="52" w:type="dxa"/>
            </w:tcMar>
            <w:hideMark/>
          </w:tcPr>
          <w:p w14:paraId="01BDBFFC"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1</w:t>
            </w:r>
          </w:p>
        </w:tc>
      </w:tr>
      <w:tr w:rsidR="007A2B00" w:rsidRPr="007A2B00" w14:paraId="10E229F8" w14:textId="77777777" w:rsidTr="004F2146">
        <w:tc>
          <w:tcPr>
            <w:tcW w:w="611" w:type="pct"/>
            <w:vMerge/>
            <w:vAlign w:val="center"/>
            <w:hideMark/>
          </w:tcPr>
          <w:p w14:paraId="713B14A6" w14:textId="77777777" w:rsidR="00394A5B" w:rsidRPr="007A2B00" w:rsidRDefault="00394A5B" w:rsidP="00953C33">
            <w:pPr>
              <w:adjustRightInd w:val="0"/>
              <w:spacing w:beforeLines="0" w:before="0" w:afterLines="0" w:after="0" w:line="280" w:lineRule="exact"/>
              <w:ind w:firstLine="0"/>
              <w:rPr>
                <w:spacing w:val="0"/>
                <w:kern w:val="0"/>
                <w:sz w:val="22"/>
              </w:rPr>
            </w:pPr>
          </w:p>
        </w:tc>
        <w:tc>
          <w:tcPr>
            <w:tcW w:w="414" w:type="pct"/>
            <w:vMerge/>
            <w:vAlign w:val="center"/>
            <w:hideMark/>
          </w:tcPr>
          <w:p w14:paraId="02941C0B" w14:textId="77777777" w:rsidR="00394A5B" w:rsidRPr="007A2B00" w:rsidRDefault="00394A5B" w:rsidP="00953C33">
            <w:pPr>
              <w:adjustRightInd w:val="0"/>
              <w:spacing w:beforeLines="0" w:before="0" w:afterLines="0" w:after="0" w:line="280" w:lineRule="exact"/>
              <w:ind w:firstLine="0"/>
              <w:rPr>
                <w:spacing w:val="0"/>
                <w:kern w:val="0"/>
                <w:sz w:val="22"/>
              </w:rPr>
            </w:pPr>
          </w:p>
        </w:tc>
        <w:tc>
          <w:tcPr>
            <w:tcW w:w="845" w:type="pct"/>
            <w:shd w:val="clear" w:color="auto" w:fill="auto"/>
            <w:tcMar>
              <w:top w:w="15" w:type="dxa"/>
              <w:left w:w="52" w:type="dxa"/>
              <w:bottom w:w="0" w:type="dxa"/>
              <w:right w:w="52" w:type="dxa"/>
            </w:tcMar>
            <w:vAlign w:val="center"/>
            <w:hideMark/>
          </w:tcPr>
          <w:p w14:paraId="07048FAA"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水產養殖</w:t>
            </w:r>
          </w:p>
        </w:tc>
        <w:tc>
          <w:tcPr>
            <w:tcW w:w="646" w:type="pct"/>
            <w:shd w:val="clear" w:color="auto" w:fill="auto"/>
            <w:tcMar>
              <w:top w:w="15" w:type="dxa"/>
              <w:left w:w="52" w:type="dxa"/>
              <w:bottom w:w="0" w:type="dxa"/>
              <w:right w:w="52" w:type="dxa"/>
            </w:tcMar>
            <w:vAlign w:val="center"/>
            <w:hideMark/>
          </w:tcPr>
          <w:p w14:paraId="5508330B"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0102</w:t>
            </w:r>
          </w:p>
        </w:tc>
        <w:tc>
          <w:tcPr>
            <w:tcW w:w="1159" w:type="pct"/>
            <w:shd w:val="clear" w:color="auto" w:fill="auto"/>
            <w:tcMar>
              <w:top w:w="15" w:type="dxa"/>
              <w:left w:w="52" w:type="dxa"/>
              <w:bottom w:w="0" w:type="dxa"/>
              <w:right w:w="52" w:type="dxa"/>
            </w:tcMar>
            <w:vAlign w:val="center"/>
            <w:hideMark/>
          </w:tcPr>
          <w:p w14:paraId="369B0601"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水產養殖</w:t>
            </w:r>
          </w:p>
        </w:tc>
        <w:tc>
          <w:tcPr>
            <w:tcW w:w="730" w:type="pct"/>
            <w:shd w:val="clear" w:color="auto" w:fill="auto"/>
            <w:tcMar>
              <w:top w:w="15" w:type="dxa"/>
              <w:left w:w="52" w:type="dxa"/>
              <w:bottom w:w="0" w:type="dxa"/>
              <w:right w:w="52" w:type="dxa"/>
            </w:tcMar>
            <w:vAlign w:val="center"/>
            <w:hideMark/>
          </w:tcPr>
          <w:p w14:paraId="744216D2"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010200</w:t>
            </w:r>
          </w:p>
        </w:tc>
        <w:tc>
          <w:tcPr>
            <w:tcW w:w="595" w:type="pct"/>
            <w:shd w:val="clear" w:color="auto" w:fill="auto"/>
            <w:tcMar>
              <w:top w:w="15" w:type="dxa"/>
              <w:left w:w="52" w:type="dxa"/>
              <w:bottom w:w="0" w:type="dxa"/>
              <w:right w:w="52" w:type="dxa"/>
            </w:tcMar>
            <w:hideMark/>
          </w:tcPr>
          <w:p w14:paraId="26727AEA"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21</w:t>
            </w:r>
          </w:p>
        </w:tc>
      </w:tr>
      <w:tr w:rsidR="007A2B00" w:rsidRPr="007A2B00" w14:paraId="65F53C0B" w14:textId="77777777" w:rsidTr="004F2146">
        <w:tc>
          <w:tcPr>
            <w:tcW w:w="611" w:type="pct"/>
            <w:vMerge/>
            <w:vAlign w:val="center"/>
            <w:hideMark/>
          </w:tcPr>
          <w:p w14:paraId="4F70C318" w14:textId="77777777" w:rsidR="00394A5B" w:rsidRPr="007A2B00" w:rsidRDefault="00394A5B" w:rsidP="00953C33">
            <w:pPr>
              <w:adjustRightInd w:val="0"/>
              <w:spacing w:beforeLines="0" w:before="0" w:afterLines="0" w:after="0" w:line="280" w:lineRule="exact"/>
              <w:ind w:firstLine="0"/>
              <w:rPr>
                <w:spacing w:val="0"/>
                <w:kern w:val="0"/>
                <w:sz w:val="22"/>
              </w:rPr>
            </w:pPr>
          </w:p>
        </w:tc>
        <w:tc>
          <w:tcPr>
            <w:tcW w:w="414" w:type="pct"/>
            <w:vMerge/>
            <w:vAlign w:val="center"/>
            <w:hideMark/>
          </w:tcPr>
          <w:p w14:paraId="33F94BCF" w14:textId="77777777" w:rsidR="00394A5B" w:rsidRPr="007A2B00" w:rsidRDefault="00394A5B" w:rsidP="00953C33">
            <w:pPr>
              <w:adjustRightInd w:val="0"/>
              <w:spacing w:beforeLines="0" w:before="0" w:afterLines="0" w:after="0" w:line="280" w:lineRule="exact"/>
              <w:ind w:firstLine="0"/>
              <w:rPr>
                <w:spacing w:val="0"/>
                <w:kern w:val="0"/>
                <w:sz w:val="22"/>
              </w:rPr>
            </w:pPr>
          </w:p>
        </w:tc>
        <w:tc>
          <w:tcPr>
            <w:tcW w:w="845" w:type="pct"/>
            <w:vMerge w:val="restart"/>
            <w:shd w:val="clear" w:color="auto" w:fill="auto"/>
            <w:tcMar>
              <w:top w:w="15" w:type="dxa"/>
              <w:left w:w="52" w:type="dxa"/>
              <w:bottom w:w="0" w:type="dxa"/>
              <w:right w:w="52" w:type="dxa"/>
            </w:tcMar>
            <w:vAlign w:val="center"/>
            <w:hideMark/>
          </w:tcPr>
          <w:p w14:paraId="7DDE00BD"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畜牧</w:t>
            </w:r>
          </w:p>
        </w:tc>
        <w:tc>
          <w:tcPr>
            <w:tcW w:w="646" w:type="pct"/>
            <w:vMerge w:val="restart"/>
            <w:shd w:val="clear" w:color="auto" w:fill="auto"/>
            <w:tcMar>
              <w:top w:w="15" w:type="dxa"/>
              <w:left w:w="52" w:type="dxa"/>
              <w:bottom w:w="0" w:type="dxa"/>
              <w:right w:w="52" w:type="dxa"/>
            </w:tcMar>
            <w:vAlign w:val="center"/>
            <w:hideMark/>
          </w:tcPr>
          <w:p w14:paraId="48CF49DF"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0103</w:t>
            </w:r>
          </w:p>
        </w:tc>
        <w:tc>
          <w:tcPr>
            <w:tcW w:w="1159" w:type="pct"/>
            <w:shd w:val="clear" w:color="auto" w:fill="auto"/>
            <w:tcMar>
              <w:top w:w="15" w:type="dxa"/>
              <w:left w:w="52" w:type="dxa"/>
              <w:bottom w:w="0" w:type="dxa"/>
              <w:right w:w="52" w:type="dxa"/>
            </w:tcMar>
            <w:vAlign w:val="center"/>
            <w:hideMark/>
          </w:tcPr>
          <w:p w14:paraId="5351C98D"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畜禽舍</w:t>
            </w:r>
          </w:p>
        </w:tc>
        <w:tc>
          <w:tcPr>
            <w:tcW w:w="730" w:type="pct"/>
            <w:shd w:val="clear" w:color="auto" w:fill="auto"/>
            <w:tcMar>
              <w:top w:w="15" w:type="dxa"/>
              <w:left w:w="52" w:type="dxa"/>
              <w:bottom w:w="0" w:type="dxa"/>
              <w:right w:w="52" w:type="dxa"/>
            </w:tcMar>
            <w:vAlign w:val="center"/>
            <w:hideMark/>
          </w:tcPr>
          <w:p w14:paraId="03AE0263"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010301</w:t>
            </w:r>
          </w:p>
        </w:tc>
        <w:tc>
          <w:tcPr>
            <w:tcW w:w="595" w:type="pct"/>
            <w:shd w:val="clear" w:color="auto" w:fill="auto"/>
            <w:tcMar>
              <w:top w:w="15" w:type="dxa"/>
              <w:left w:w="52" w:type="dxa"/>
              <w:bottom w:w="0" w:type="dxa"/>
              <w:right w:w="52" w:type="dxa"/>
            </w:tcMar>
            <w:hideMark/>
          </w:tcPr>
          <w:p w14:paraId="459E537A"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9</w:t>
            </w:r>
          </w:p>
        </w:tc>
      </w:tr>
      <w:tr w:rsidR="007A2B00" w:rsidRPr="007A2B00" w14:paraId="4BB57029" w14:textId="77777777" w:rsidTr="004F2146">
        <w:tc>
          <w:tcPr>
            <w:tcW w:w="611" w:type="pct"/>
            <w:vMerge/>
            <w:vAlign w:val="center"/>
            <w:hideMark/>
          </w:tcPr>
          <w:p w14:paraId="0C0D7234" w14:textId="77777777" w:rsidR="00394A5B" w:rsidRPr="007A2B00" w:rsidRDefault="00394A5B" w:rsidP="00953C33">
            <w:pPr>
              <w:adjustRightInd w:val="0"/>
              <w:spacing w:beforeLines="0" w:before="0" w:afterLines="0" w:after="0" w:line="280" w:lineRule="exact"/>
              <w:ind w:firstLine="0"/>
              <w:rPr>
                <w:spacing w:val="0"/>
                <w:kern w:val="0"/>
                <w:sz w:val="22"/>
              </w:rPr>
            </w:pPr>
          </w:p>
        </w:tc>
        <w:tc>
          <w:tcPr>
            <w:tcW w:w="414" w:type="pct"/>
            <w:vMerge/>
            <w:vAlign w:val="center"/>
            <w:hideMark/>
          </w:tcPr>
          <w:p w14:paraId="7AE2E032" w14:textId="77777777" w:rsidR="00394A5B" w:rsidRPr="007A2B00" w:rsidRDefault="00394A5B" w:rsidP="00953C33">
            <w:pPr>
              <w:adjustRightInd w:val="0"/>
              <w:spacing w:beforeLines="0" w:before="0" w:afterLines="0" w:after="0" w:line="280" w:lineRule="exact"/>
              <w:ind w:firstLine="0"/>
              <w:rPr>
                <w:spacing w:val="0"/>
                <w:kern w:val="0"/>
                <w:sz w:val="22"/>
              </w:rPr>
            </w:pPr>
          </w:p>
        </w:tc>
        <w:tc>
          <w:tcPr>
            <w:tcW w:w="845" w:type="pct"/>
            <w:vMerge/>
            <w:vAlign w:val="center"/>
            <w:hideMark/>
          </w:tcPr>
          <w:p w14:paraId="6CBFDDEA" w14:textId="77777777" w:rsidR="00394A5B" w:rsidRPr="007A2B00" w:rsidRDefault="00394A5B" w:rsidP="00953C33">
            <w:pPr>
              <w:adjustRightInd w:val="0"/>
              <w:spacing w:beforeLines="0" w:before="0" w:afterLines="0" w:after="0" w:line="280" w:lineRule="exact"/>
              <w:ind w:firstLine="0"/>
              <w:jc w:val="center"/>
              <w:rPr>
                <w:spacing w:val="0"/>
                <w:kern w:val="0"/>
                <w:sz w:val="22"/>
              </w:rPr>
            </w:pPr>
          </w:p>
        </w:tc>
        <w:tc>
          <w:tcPr>
            <w:tcW w:w="646" w:type="pct"/>
            <w:vMerge/>
            <w:vAlign w:val="center"/>
            <w:hideMark/>
          </w:tcPr>
          <w:p w14:paraId="17B14EAD" w14:textId="77777777" w:rsidR="00394A5B" w:rsidRPr="007A2B00" w:rsidRDefault="00394A5B" w:rsidP="00953C33">
            <w:pPr>
              <w:adjustRightInd w:val="0"/>
              <w:spacing w:beforeLines="0" w:before="0" w:afterLines="0" w:after="0" w:line="280" w:lineRule="exact"/>
              <w:ind w:firstLine="0"/>
              <w:jc w:val="center"/>
              <w:rPr>
                <w:spacing w:val="0"/>
                <w:kern w:val="0"/>
                <w:sz w:val="22"/>
              </w:rPr>
            </w:pPr>
          </w:p>
        </w:tc>
        <w:tc>
          <w:tcPr>
            <w:tcW w:w="1159" w:type="pct"/>
            <w:shd w:val="clear" w:color="auto" w:fill="auto"/>
            <w:tcMar>
              <w:top w:w="15" w:type="dxa"/>
              <w:left w:w="52" w:type="dxa"/>
              <w:bottom w:w="0" w:type="dxa"/>
              <w:right w:w="52" w:type="dxa"/>
            </w:tcMar>
            <w:vAlign w:val="center"/>
            <w:hideMark/>
          </w:tcPr>
          <w:p w14:paraId="0823EF49"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牧場</w:t>
            </w:r>
          </w:p>
        </w:tc>
        <w:tc>
          <w:tcPr>
            <w:tcW w:w="730" w:type="pct"/>
            <w:shd w:val="clear" w:color="auto" w:fill="auto"/>
            <w:tcMar>
              <w:top w:w="15" w:type="dxa"/>
              <w:left w:w="52" w:type="dxa"/>
              <w:bottom w:w="0" w:type="dxa"/>
              <w:right w:w="52" w:type="dxa"/>
            </w:tcMar>
            <w:vAlign w:val="center"/>
            <w:hideMark/>
          </w:tcPr>
          <w:p w14:paraId="659F6BFB"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010302</w:t>
            </w:r>
          </w:p>
        </w:tc>
        <w:tc>
          <w:tcPr>
            <w:tcW w:w="595" w:type="pct"/>
            <w:shd w:val="clear" w:color="auto" w:fill="auto"/>
            <w:tcMar>
              <w:top w:w="15" w:type="dxa"/>
              <w:left w:w="52" w:type="dxa"/>
              <w:bottom w:w="0" w:type="dxa"/>
              <w:right w:w="52" w:type="dxa"/>
            </w:tcMar>
            <w:hideMark/>
          </w:tcPr>
          <w:p w14:paraId="2FFE5952"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4</w:t>
            </w:r>
          </w:p>
        </w:tc>
      </w:tr>
      <w:tr w:rsidR="007A2B00" w:rsidRPr="007A2B00" w14:paraId="5A5D82D2" w14:textId="77777777" w:rsidTr="004F2146">
        <w:tc>
          <w:tcPr>
            <w:tcW w:w="611" w:type="pct"/>
            <w:vMerge/>
            <w:vAlign w:val="center"/>
            <w:hideMark/>
          </w:tcPr>
          <w:p w14:paraId="0A9CB8C7" w14:textId="77777777" w:rsidR="00394A5B" w:rsidRPr="007A2B00" w:rsidRDefault="00394A5B" w:rsidP="00953C33">
            <w:pPr>
              <w:adjustRightInd w:val="0"/>
              <w:spacing w:beforeLines="0" w:before="0" w:afterLines="0" w:after="0" w:line="280" w:lineRule="exact"/>
              <w:ind w:firstLine="0"/>
              <w:rPr>
                <w:spacing w:val="0"/>
                <w:kern w:val="0"/>
                <w:sz w:val="22"/>
              </w:rPr>
            </w:pPr>
          </w:p>
        </w:tc>
        <w:tc>
          <w:tcPr>
            <w:tcW w:w="414" w:type="pct"/>
            <w:vMerge/>
            <w:vAlign w:val="center"/>
            <w:hideMark/>
          </w:tcPr>
          <w:p w14:paraId="396962A4" w14:textId="77777777" w:rsidR="00394A5B" w:rsidRPr="007A2B00" w:rsidRDefault="00394A5B" w:rsidP="00953C33">
            <w:pPr>
              <w:adjustRightInd w:val="0"/>
              <w:spacing w:beforeLines="0" w:before="0" w:afterLines="0" w:after="0" w:line="280" w:lineRule="exact"/>
              <w:ind w:firstLine="0"/>
              <w:rPr>
                <w:spacing w:val="0"/>
                <w:kern w:val="0"/>
                <w:sz w:val="22"/>
              </w:rPr>
            </w:pPr>
          </w:p>
        </w:tc>
        <w:tc>
          <w:tcPr>
            <w:tcW w:w="845" w:type="pct"/>
            <w:vMerge w:val="restart"/>
            <w:shd w:val="clear" w:color="auto" w:fill="auto"/>
            <w:tcMar>
              <w:top w:w="15" w:type="dxa"/>
              <w:left w:w="52" w:type="dxa"/>
              <w:bottom w:w="0" w:type="dxa"/>
              <w:right w:w="52" w:type="dxa"/>
            </w:tcMar>
            <w:vAlign w:val="center"/>
            <w:hideMark/>
          </w:tcPr>
          <w:p w14:paraId="1AF9F7D6"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農業附帶設施</w:t>
            </w:r>
          </w:p>
        </w:tc>
        <w:tc>
          <w:tcPr>
            <w:tcW w:w="646" w:type="pct"/>
            <w:vMerge w:val="restart"/>
            <w:shd w:val="clear" w:color="auto" w:fill="auto"/>
            <w:tcMar>
              <w:top w:w="15" w:type="dxa"/>
              <w:left w:w="52" w:type="dxa"/>
              <w:bottom w:w="0" w:type="dxa"/>
              <w:right w:w="52" w:type="dxa"/>
            </w:tcMar>
            <w:vAlign w:val="center"/>
            <w:hideMark/>
          </w:tcPr>
          <w:p w14:paraId="02A58072"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0104</w:t>
            </w:r>
          </w:p>
        </w:tc>
        <w:tc>
          <w:tcPr>
            <w:tcW w:w="1159" w:type="pct"/>
            <w:shd w:val="clear" w:color="auto" w:fill="auto"/>
            <w:tcMar>
              <w:top w:w="15" w:type="dxa"/>
              <w:left w:w="52" w:type="dxa"/>
              <w:bottom w:w="0" w:type="dxa"/>
              <w:right w:w="52" w:type="dxa"/>
            </w:tcMar>
            <w:vAlign w:val="center"/>
            <w:hideMark/>
          </w:tcPr>
          <w:p w14:paraId="223D55A1"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溫室</w:t>
            </w:r>
          </w:p>
        </w:tc>
        <w:tc>
          <w:tcPr>
            <w:tcW w:w="730" w:type="pct"/>
            <w:shd w:val="clear" w:color="auto" w:fill="auto"/>
            <w:tcMar>
              <w:top w:w="15" w:type="dxa"/>
              <w:left w:w="52" w:type="dxa"/>
              <w:bottom w:w="0" w:type="dxa"/>
              <w:right w:w="52" w:type="dxa"/>
            </w:tcMar>
            <w:vAlign w:val="center"/>
            <w:hideMark/>
          </w:tcPr>
          <w:p w14:paraId="260ACE85"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010401</w:t>
            </w:r>
          </w:p>
        </w:tc>
        <w:tc>
          <w:tcPr>
            <w:tcW w:w="595" w:type="pct"/>
            <w:shd w:val="clear" w:color="auto" w:fill="auto"/>
            <w:tcMar>
              <w:top w:w="15" w:type="dxa"/>
              <w:left w:w="52" w:type="dxa"/>
              <w:bottom w:w="0" w:type="dxa"/>
              <w:right w:w="52" w:type="dxa"/>
            </w:tcMar>
            <w:hideMark/>
          </w:tcPr>
          <w:p w14:paraId="07A1844F"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9</w:t>
            </w:r>
          </w:p>
        </w:tc>
      </w:tr>
      <w:tr w:rsidR="007A2B00" w:rsidRPr="007A2B00" w14:paraId="5C71BE30" w14:textId="77777777" w:rsidTr="004F2146">
        <w:tc>
          <w:tcPr>
            <w:tcW w:w="611" w:type="pct"/>
            <w:vMerge/>
            <w:vAlign w:val="center"/>
            <w:hideMark/>
          </w:tcPr>
          <w:p w14:paraId="50708E00" w14:textId="77777777" w:rsidR="00394A5B" w:rsidRPr="007A2B00" w:rsidRDefault="00394A5B" w:rsidP="00953C33">
            <w:pPr>
              <w:adjustRightInd w:val="0"/>
              <w:spacing w:beforeLines="0" w:before="0" w:afterLines="0" w:after="0" w:line="280" w:lineRule="exact"/>
              <w:ind w:firstLine="0"/>
              <w:rPr>
                <w:spacing w:val="0"/>
                <w:kern w:val="0"/>
                <w:sz w:val="22"/>
              </w:rPr>
            </w:pPr>
          </w:p>
        </w:tc>
        <w:tc>
          <w:tcPr>
            <w:tcW w:w="414" w:type="pct"/>
            <w:vMerge/>
            <w:vAlign w:val="center"/>
            <w:hideMark/>
          </w:tcPr>
          <w:p w14:paraId="09047C6E" w14:textId="77777777" w:rsidR="00394A5B" w:rsidRPr="007A2B00" w:rsidRDefault="00394A5B" w:rsidP="00953C33">
            <w:pPr>
              <w:adjustRightInd w:val="0"/>
              <w:spacing w:beforeLines="0" w:before="0" w:afterLines="0" w:after="0" w:line="280" w:lineRule="exact"/>
              <w:ind w:firstLine="0"/>
              <w:rPr>
                <w:spacing w:val="0"/>
                <w:kern w:val="0"/>
                <w:sz w:val="22"/>
              </w:rPr>
            </w:pPr>
          </w:p>
        </w:tc>
        <w:tc>
          <w:tcPr>
            <w:tcW w:w="845" w:type="pct"/>
            <w:vMerge/>
            <w:vAlign w:val="center"/>
            <w:hideMark/>
          </w:tcPr>
          <w:p w14:paraId="0C26470E" w14:textId="77777777" w:rsidR="00394A5B" w:rsidRPr="007A2B00" w:rsidRDefault="00394A5B" w:rsidP="00953C33">
            <w:pPr>
              <w:adjustRightInd w:val="0"/>
              <w:spacing w:beforeLines="0" w:before="0" w:afterLines="0" w:after="0" w:line="280" w:lineRule="exact"/>
              <w:ind w:firstLine="0"/>
              <w:jc w:val="center"/>
              <w:rPr>
                <w:spacing w:val="0"/>
                <w:kern w:val="0"/>
                <w:sz w:val="22"/>
              </w:rPr>
            </w:pPr>
          </w:p>
        </w:tc>
        <w:tc>
          <w:tcPr>
            <w:tcW w:w="646" w:type="pct"/>
            <w:vMerge/>
            <w:vAlign w:val="center"/>
            <w:hideMark/>
          </w:tcPr>
          <w:p w14:paraId="33809551" w14:textId="77777777" w:rsidR="00394A5B" w:rsidRPr="007A2B00" w:rsidRDefault="00394A5B" w:rsidP="00953C33">
            <w:pPr>
              <w:adjustRightInd w:val="0"/>
              <w:spacing w:beforeLines="0" w:before="0" w:afterLines="0" w:after="0" w:line="280" w:lineRule="exact"/>
              <w:ind w:firstLine="0"/>
              <w:jc w:val="center"/>
              <w:rPr>
                <w:spacing w:val="0"/>
                <w:kern w:val="0"/>
                <w:sz w:val="22"/>
              </w:rPr>
            </w:pPr>
          </w:p>
        </w:tc>
        <w:tc>
          <w:tcPr>
            <w:tcW w:w="1159" w:type="pct"/>
            <w:shd w:val="clear" w:color="auto" w:fill="auto"/>
            <w:tcMar>
              <w:top w:w="15" w:type="dxa"/>
              <w:left w:w="52" w:type="dxa"/>
              <w:bottom w:w="0" w:type="dxa"/>
              <w:right w:w="52" w:type="dxa"/>
            </w:tcMar>
            <w:vAlign w:val="center"/>
            <w:hideMark/>
          </w:tcPr>
          <w:p w14:paraId="66ED04DD"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倉儲設施</w:t>
            </w:r>
          </w:p>
        </w:tc>
        <w:tc>
          <w:tcPr>
            <w:tcW w:w="730" w:type="pct"/>
            <w:shd w:val="clear" w:color="auto" w:fill="auto"/>
            <w:tcMar>
              <w:top w:w="15" w:type="dxa"/>
              <w:left w:w="52" w:type="dxa"/>
              <w:bottom w:w="0" w:type="dxa"/>
              <w:right w:w="52" w:type="dxa"/>
            </w:tcMar>
            <w:vAlign w:val="center"/>
            <w:hideMark/>
          </w:tcPr>
          <w:p w14:paraId="2DE07438"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010402</w:t>
            </w:r>
          </w:p>
        </w:tc>
        <w:tc>
          <w:tcPr>
            <w:tcW w:w="595" w:type="pct"/>
            <w:shd w:val="clear" w:color="auto" w:fill="auto"/>
            <w:tcMar>
              <w:top w:w="15" w:type="dxa"/>
              <w:left w:w="52" w:type="dxa"/>
              <w:bottom w:w="0" w:type="dxa"/>
              <w:right w:w="52" w:type="dxa"/>
            </w:tcMar>
            <w:hideMark/>
          </w:tcPr>
          <w:p w14:paraId="16D74B55"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9</w:t>
            </w:r>
          </w:p>
        </w:tc>
      </w:tr>
      <w:tr w:rsidR="007A2B00" w:rsidRPr="007A2B00" w14:paraId="50FB90A0" w14:textId="77777777" w:rsidTr="004F2146">
        <w:tc>
          <w:tcPr>
            <w:tcW w:w="611" w:type="pct"/>
            <w:vMerge/>
            <w:vAlign w:val="center"/>
            <w:hideMark/>
          </w:tcPr>
          <w:p w14:paraId="129A2E21" w14:textId="77777777" w:rsidR="00394A5B" w:rsidRPr="007A2B00" w:rsidRDefault="00394A5B" w:rsidP="00953C33">
            <w:pPr>
              <w:adjustRightInd w:val="0"/>
              <w:spacing w:beforeLines="0" w:before="0" w:afterLines="0" w:after="0" w:line="280" w:lineRule="exact"/>
              <w:ind w:firstLine="0"/>
              <w:rPr>
                <w:spacing w:val="0"/>
                <w:kern w:val="0"/>
                <w:sz w:val="22"/>
              </w:rPr>
            </w:pPr>
          </w:p>
        </w:tc>
        <w:tc>
          <w:tcPr>
            <w:tcW w:w="414" w:type="pct"/>
            <w:vMerge/>
            <w:vAlign w:val="center"/>
            <w:hideMark/>
          </w:tcPr>
          <w:p w14:paraId="3FE850AD" w14:textId="77777777" w:rsidR="00394A5B" w:rsidRPr="007A2B00" w:rsidRDefault="00394A5B" w:rsidP="00953C33">
            <w:pPr>
              <w:adjustRightInd w:val="0"/>
              <w:spacing w:beforeLines="0" w:before="0" w:afterLines="0" w:after="0" w:line="280" w:lineRule="exact"/>
              <w:ind w:firstLine="0"/>
              <w:rPr>
                <w:spacing w:val="0"/>
                <w:kern w:val="0"/>
                <w:sz w:val="22"/>
              </w:rPr>
            </w:pPr>
          </w:p>
        </w:tc>
        <w:tc>
          <w:tcPr>
            <w:tcW w:w="845" w:type="pct"/>
            <w:vMerge/>
            <w:vAlign w:val="center"/>
            <w:hideMark/>
          </w:tcPr>
          <w:p w14:paraId="4E6BC886" w14:textId="77777777" w:rsidR="00394A5B" w:rsidRPr="007A2B00" w:rsidRDefault="00394A5B" w:rsidP="00953C33">
            <w:pPr>
              <w:adjustRightInd w:val="0"/>
              <w:spacing w:beforeLines="0" w:before="0" w:afterLines="0" w:after="0" w:line="280" w:lineRule="exact"/>
              <w:ind w:firstLine="0"/>
              <w:jc w:val="center"/>
              <w:rPr>
                <w:spacing w:val="0"/>
                <w:kern w:val="0"/>
                <w:sz w:val="22"/>
              </w:rPr>
            </w:pPr>
          </w:p>
        </w:tc>
        <w:tc>
          <w:tcPr>
            <w:tcW w:w="646" w:type="pct"/>
            <w:vMerge/>
            <w:vAlign w:val="center"/>
            <w:hideMark/>
          </w:tcPr>
          <w:p w14:paraId="17F8A80E" w14:textId="77777777" w:rsidR="00394A5B" w:rsidRPr="007A2B00" w:rsidRDefault="00394A5B" w:rsidP="00953C33">
            <w:pPr>
              <w:adjustRightInd w:val="0"/>
              <w:spacing w:beforeLines="0" w:before="0" w:afterLines="0" w:after="0" w:line="280" w:lineRule="exact"/>
              <w:ind w:firstLine="0"/>
              <w:jc w:val="center"/>
              <w:rPr>
                <w:spacing w:val="0"/>
                <w:kern w:val="0"/>
                <w:sz w:val="22"/>
              </w:rPr>
            </w:pPr>
          </w:p>
        </w:tc>
        <w:tc>
          <w:tcPr>
            <w:tcW w:w="1159" w:type="pct"/>
            <w:shd w:val="clear" w:color="auto" w:fill="auto"/>
            <w:tcMar>
              <w:top w:w="15" w:type="dxa"/>
              <w:left w:w="52" w:type="dxa"/>
              <w:bottom w:w="0" w:type="dxa"/>
              <w:right w:w="52" w:type="dxa"/>
            </w:tcMar>
            <w:vAlign w:val="center"/>
            <w:hideMark/>
          </w:tcPr>
          <w:p w14:paraId="3953DFBA"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農產品</w:t>
            </w:r>
            <w:proofErr w:type="gramStart"/>
            <w:r w:rsidRPr="007A2B00">
              <w:rPr>
                <w:spacing w:val="0"/>
                <w:sz w:val="22"/>
              </w:rPr>
              <w:t>展售場</w:t>
            </w:r>
            <w:proofErr w:type="gramEnd"/>
          </w:p>
        </w:tc>
        <w:tc>
          <w:tcPr>
            <w:tcW w:w="730" w:type="pct"/>
            <w:shd w:val="clear" w:color="auto" w:fill="auto"/>
            <w:tcMar>
              <w:top w:w="15" w:type="dxa"/>
              <w:left w:w="52" w:type="dxa"/>
              <w:bottom w:w="0" w:type="dxa"/>
              <w:right w:w="52" w:type="dxa"/>
            </w:tcMar>
            <w:vAlign w:val="center"/>
            <w:hideMark/>
          </w:tcPr>
          <w:p w14:paraId="61BAB6B7"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010403</w:t>
            </w:r>
          </w:p>
        </w:tc>
        <w:tc>
          <w:tcPr>
            <w:tcW w:w="595" w:type="pct"/>
            <w:shd w:val="clear" w:color="auto" w:fill="auto"/>
            <w:tcMar>
              <w:top w:w="15" w:type="dxa"/>
              <w:left w:w="52" w:type="dxa"/>
              <w:bottom w:w="0" w:type="dxa"/>
              <w:right w:w="52" w:type="dxa"/>
            </w:tcMar>
            <w:hideMark/>
          </w:tcPr>
          <w:p w14:paraId="530063A5"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9</w:t>
            </w:r>
          </w:p>
        </w:tc>
      </w:tr>
      <w:tr w:rsidR="007A2B00" w:rsidRPr="007A2B00" w14:paraId="7D2BD095" w14:textId="77777777" w:rsidTr="004F2146">
        <w:tc>
          <w:tcPr>
            <w:tcW w:w="611" w:type="pct"/>
            <w:vMerge/>
            <w:vAlign w:val="center"/>
            <w:hideMark/>
          </w:tcPr>
          <w:p w14:paraId="5DE8223D" w14:textId="77777777" w:rsidR="00394A5B" w:rsidRPr="007A2B00" w:rsidRDefault="00394A5B" w:rsidP="00953C33">
            <w:pPr>
              <w:adjustRightInd w:val="0"/>
              <w:spacing w:beforeLines="0" w:before="0" w:afterLines="0" w:after="0" w:line="280" w:lineRule="exact"/>
              <w:ind w:firstLine="0"/>
              <w:rPr>
                <w:spacing w:val="0"/>
                <w:kern w:val="0"/>
                <w:sz w:val="22"/>
              </w:rPr>
            </w:pPr>
          </w:p>
        </w:tc>
        <w:tc>
          <w:tcPr>
            <w:tcW w:w="414" w:type="pct"/>
            <w:vMerge/>
            <w:vAlign w:val="center"/>
            <w:hideMark/>
          </w:tcPr>
          <w:p w14:paraId="2D766F61" w14:textId="77777777" w:rsidR="00394A5B" w:rsidRPr="007A2B00" w:rsidRDefault="00394A5B" w:rsidP="00953C33">
            <w:pPr>
              <w:adjustRightInd w:val="0"/>
              <w:spacing w:beforeLines="0" w:before="0" w:afterLines="0" w:after="0" w:line="280" w:lineRule="exact"/>
              <w:ind w:firstLine="0"/>
              <w:rPr>
                <w:spacing w:val="0"/>
                <w:kern w:val="0"/>
                <w:sz w:val="22"/>
              </w:rPr>
            </w:pPr>
          </w:p>
        </w:tc>
        <w:tc>
          <w:tcPr>
            <w:tcW w:w="845" w:type="pct"/>
            <w:vMerge/>
            <w:vAlign w:val="center"/>
            <w:hideMark/>
          </w:tcPr>
          <w:p w14:paraId="339BA153" w14:textId="77777777" w:rsidR="00394A5B" w:rsidRPr="007A2B00" w:rsidRDefault="00394A5B" w:rsidP="00953C33">
            <w:pPr>
              <w:adjustRightInd w:val="0"/>
              <w:spacing w:beforeLines="0" w:before="0" w:afterLines="0" w:after="0" w:line="280" w:lineRule="exact"/>
              <w:ind w:firstLine="0"/>
              <w:jc w:val="center"/>
              <w:rPr>
                <w:spacing w:val="0"/>
                <w:kern w:val="0"/>
                <w:sz w:val="22"/>
              </w:rPr>
            </w:pPr>
          </w:p>
        </w:tc>
        <w:tc>
          <w:tcPr>
            <w:tcW w:w="646" w:type="pct"/>
            <w:vMerge/>
            <w:vAlign w:val="center"/>
            <w:hideMark/>
          </w:tcPr>
          <w:p w14:paraId="7488B2C2" w14:textId="77777777" w:rsidR="00394A5B" w:rsidRPr="007A2B00" w:rsidRDefault="00394A5B" w:rsidP="00953C33">
            <w:pPr>
              <w:adjustRightInd w:val="0"/>
              <w:spacing w:beforeLines="0" w:before="0" w:afterLines="0" w:after="0" w:line="280" w:lineRule="exact"/>
              <w:ind w:firstLine="0"/>
              <w:jc w:val="center"/>
              <w:rPr>
                <w:spacing w:val="0"/>
                <w:kern w:val="0"/>
                <w:sz w:val="22"/>
              </w:rPr>
            </w:pPr>
          </w:p>
        </w:tc>
        <w:tc>
          <w:tcPr>
            <w:tcW w:w="1159" w:type="pct"/>
            <w:shd w:val="clear" w:color="auto" w:fill="auto"/>
            <w:tcMar>
              <w:top w:w="15" w:type="dxa"/>
              <w:left w:w="52" w:type="dxa"/>
              <w:bottom w:w="0" w:type="dxa"/>
              <w:right w:w="52" w:type="dxa"/>
            </w:tcMar>
            <w:vAlign w:val="center"/>
            <w:hideMark/>
          </w:tcPr>
          <w:p w14:paraId="3B3EB2DD"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其他設施</w:t>
            </w:r>
          </w:p>
        </w:tc>
        <w:tc>
          <w:tcPr>
            <w:tcW w:w="730" w:type="pct"/>
            <w:shd w:val="clear" w:color="auto" w:fill="auto"/>
            <w:tcMar>
              <w:top w:w="15" w:type="dxa"/>
              <w:left w:w="52" w:type="dxa"/>
              <w:bottom w:w="0" w:type="dxa"/>
              <w:right w:w="52" w:type="dxa"/>
            </w:tcMar>
            <w:vAlign w:val="center"/>
            <w:hideMark/>
          </w:tcPr>
          <w:p w14:paraId="6F60A1D2"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010404</w:t>
            </w:r>
          </w:p>
        </w:tc>
        <w:tc>
          <w:tcPr>
            <w:tcW w:w="595" w:type="pct"/>
            <w:shd w:val="clear" w:color="auto" w:fill="auto"/>
            <w:tcMar>
              <w:top w:w="15" w:type="dxa"/>
              <w:left w:w="52" w:type="dxa"/>
              <w:bottom w:w="0" w:type="dxa"/>
              <w:right w:w="52" w:type="dxa"/>
            </w:tcMar>
            <w:hideMark/>
          </w:tcPr>
          <w:p w14:paraId="692CF7D0"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9</w:t>
            </w:r>
          </w:p>
        </w:tc>
      </w:tr>
      <w:tr w:rsidR="007A2B00" w:rsidRPr="007A2B00" w14:paraId="724011D7" w14:textId="77777777" w:rsidTr="004F2146">
        <w:tc>
          <w:tcPr>
            <w:tcW w:w="611" w:type="pct"/>
            <w:vMerge w:val="restart"/>
            <w:shd w:val="clear" w:color="auto" w:fill="auto"/>
            <w:tcMar>
              <w:top w:w="15" w:type="dxa"/>
              <w:left w:w="52" w:type="dxa"/>
              <w:bottom w:w="0" w:type="dxa"/>
              <w:right w:w="52" w:type="dxa"/>
            </w:tcMar>
            <w:vAlign w:val="center"/>
            <w:hideMark/>
          </w:tcPr>
          <w:p w14:paraId="14EDE529"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b/>
                <w:bCs/>
                <w:spacing w:val="0"/>
                <w:sz w:val="22"/>
              </w:rPr>
              <w:t>森林使用土地</w:t>
            </w:r>
          </w:p>
        </w:tc>
        <w:tc>
          <w:tcPr>
            <w:tcW w:w="414" w:type="pct"/>
            <w:vMerge w:val="restart"/>
            <w:shd w:val="clear" w:color="auto" w:fill="auto"/>
            <w:tcMar>
              <w:top w:w="15" w:type="dxa"/>
              <w:left w:w="52" w:type="dxa"/>
              <w:bottom w:w="0" w:type="dxa"/>
              <w:right w:w="52" w:type="dxa"/>
            </w:tcMar>
            <w:vAlign w:val="center"/>
            <w:hideMark/>
          </w:tcPr>
          <w:p w14:paraId="057D0148"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02</w:t>
            </w:r>
          </w:p>
        </w:tc>
        <w:tc>
          <w:tcPr>
            <w:tcW w:w="845" w:type="pct"/>
            <w:vMerge w:val="restart"/>
            <w:shd w:val="clear" w:color="auto" w:fill="auto"/>
            <w:tcMar>
              <w:top w:w="15" w:type="dxa"/>
              <w:left w:w="52" w:type="dxa"/>
              <w:bottom w:w="0" w:type="dxa"/>
              <w:right w:w="52" w:type="dxa"/>
            </w:tcMar>
            <w:vAlign w:val="center"/>
            <w:hideMark/>
          </w:tcPr>
          <w:p w14:paraId="27A6E127"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天然林</w:t>
            </w:r>
          </w:p>
        </w:tc>
        <w:tc>
          <w:tcPr>
            <w:tcW w:w="646" w:type="pct"/>
            <w:vMerge w:val="restart"/>
            <w:shd w:val="clear" w:color="auto" w:fill="auto"/>
            <w:tcMar>
              <w:top w:w="15" w:type="dxa"/>
              <w:left w:w="52" w:type="dxa"/>
              <w:bottom w:w="0" w:type="dxa"/>
              <w:right w:w="52" w:type="dxa"/>
            </w:tcMar>
            <w:vAlign w:val="center"/>
            <w:hideMark/>
          </w:tcPr>
          <w:p w14:paraId="48185F46"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0201</w:t>
            </w:r>
          </w:p>
        </w:tc>
        <w:tc>
          <w:tcPr>
            <w:tcW w:w="1159" w:type="pct"/>
            <w:shd w:val="clear" w:color="auto" w:fill="auto"/>
            <w:tcMar>
              <w:top w:w="15" w:type="dxa"/>
              <w:left w:w="52" w:type="dxa"/>
              <w:bottom w:w="0" w:type="dxa"/>
              <w:right w:w="52" w:type="dxa"/>
            </w:tcMar>
            <w:hideMark/>
          </w:tcPr>
          <w:p w14:paraId="6A0BCC8E"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天然針葉樹純林</w:t>
            </w:r>
          </w:p>
        </w:tc>
        <w:tc>
          <w:tcPr>
            <w:tcW w:w="730" w:type="pct"/>
            <w:shd w:val="clear" w:color="auto" w:fill="auto"/>
            <w:tcMar>
              <w:top w:w="15" w:type="dxa"/>
              <w:left w:w="52" w:type="dxa"/>
              <w:bottom w:w="0" w:type="dxa"/>
              <w:right w:w="52" w:type="dxa"/>
            </w:tcMar>
            <w:vAlign w:val="center"/>
            <w:hideMark/>
          </w:tcPr>
          <w:p w14:paraId="61B35267"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020101</w:t>
            </w:r>
          </w:p>
        </w:tc>
        <w:tc>
          <w:tcPr>
            <w:tcW w:w="595" w:type="pct"/>
            <w:shd w:val="clear" w:color="auto" w:fill="auto"/>
            <w:tcMar>
              <w:top w:w="15" w:type="dxa"/>
              <w:left w:w="52" w:type="dxa"/>
              <w:bottom w:w="0" w:type="dxa"/>
              <w:right w:w="52" w:type="dxa"/>
            </w:tcMar>
            <w:hideMark/>
          </w:tcPr>
          <w:p w14:paraId="376D2C0F"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7</w:t>
            </w:r>
          </w:p>
        </w:tc>
      </w:tr>
      <w:tr w:rsidR="007A2B00" w:rsidRPr="007A2B00" w14:paraId="565A2D22" w14:textId="77777777" w:rsidTr="004F2146">
        <w:tc>
          <w:tcPr>
            <w:tcW w:w="611" w:type="pct"/>
            <w:vMerge/>
            <w:vAlign w:val="center"/>
            <w:hideMark/>
          </w:tcPr>
          <w:p w14:paraId="1EF94F82" w14:textId="77777777" w:rsidR="00394A5B" w:rsidRPr="007A2B00" w:rsidRDefault="00394A5B" w:rsidP="00953C33">
            <w:pPr>
              <w:adjustRightInd w:val="0"/>
              <w:spacing w:beforeLines="0" w:before="0" w:afterLines="0" w:after="0" w:line="280" w:lineRule="exact"/>
              <w:ind w:firstLine="0"/>
              <w:rPr>
                <w:spacing w:val="0"/>
                <w:kern w:val="0"/>
                <w:sz w:val="22"/>
              </w:rPr>
            </w:pPr>
          </w:p>
        </w:tc>
        <w:tc>
          <w:tcPr>
            <w:tcW w:w="414" w:type="pct"/>
            <w:vMerge/>
            <w:vAlign w:val="center"/>
            <w:hideMark/>
          </w:tcPr>
          <w:p w14:paraId="5D6BDF01" w14:textId="77777777" w:rsidR="00394A5B" w:rsidRPr="007A2B00" w:rsidRDefault="00394A5B" w:rsidP="00953C33">
            <w:pPr>
              <w:adjustRightInd w:val="0"/>
              <w:spacing w:beforeLines="0" w:before="0" w:afterLines="0" w:after="0" w:line="280" w:lineRule="exact"/>
              <w:ind w:firstLine="0"/>
              <w:rPr>
                <w:spacing w:val="0"/>
                <w:kern w:val="0"/>
                <w:sz w:val="22"/>
              </w:rPr>
            </w:pPr>
          </w:p>
        </w:tc>
        <w:tc>
          <w:tcPr>
            <w:tcW w:w="845" w:type="pct"/>
            <w:vMerge/>
            <w:vAlign w:val="center"/>
            <w:hideMark/>
          </w:tcPr>
          <w:p w14:paraId="0E570CB9" w14:textId="77777777" w:rsidR="00394A5B" w:rsidRPr="007A2B00" w:rsidRDefault="00394A5B" w:rsidP="00953C33">
            <w:pPr>
              <w:adjustRightInd w:val="0"/>
              <w:spacing w:beforeLines="0" w:before="0" w:afterLines="0" w:after="0" w:line="280" w:lineRule="exact"/>
              <w:ind w:firstLine="0"/>
              <w:jc w:val="center"/>
              <w:rPr>
                <w:spacing w:val="0"/>
                <w:kern w:val="0"/>
                <w:sz w:val="22"/>
              </w:rPr>
            </w:pPr>
          </w:p>
        </w:tc>
        <w:tc>
          <w:tcPr>
            <w:tcW w:w="646" w:type="pct"/>
            <w:vMerge/>
            <w:vAlign w:val="center"/>
            <w:hideMark/>
          </w:tcPr>
          <w:p w14:paraId="3C8FC323" w14:textId="77777777" w:rsidR="00394A5B" w:rsidRPr="007A2B00" w:rsidRDefault="00394A5B" w:rsidP="00953C33">
            <w:pPr>
              <w:adjustRightInd w:val="0"/>
              <w:spacing w:beforeLines="0" w:before="0" w:afterLines="0" w:after="0" w:line="280" w:lineRule="exact"/>
              <w:ind w:firstLine="0"/>
              <w:jc w:val="center"/>
              <w:rPr>
                <w:spacing w:val="0"/>
                <w:kern w:val="0"/>
                <w:sz w:val="22"/>
              </w:rPr>
            </w:pPr>
          </w:p>
        </w:tc>
        <w:tc>
          <w:tcPr>
            <w:tcW w:w="1159" w:type="pct"/>
            <w:shd w:val="clear" w:color="auto" w:fill="auto"/>
            <w:tcMar>
              <w:top w:w="15" w:type="dxa"/>
              <w:left w:w="52" w:type="dxa"/>
              <w:bottom w:w="0" w:type="dxa"/>
              <w:right w:w="52" w:type="dxa"/>
            </w:tcMar>
            <w:hideMark/>
          </w:tcPr>
          <w:p w14:paraId="723DFCD0"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天然闊葉樹純林</w:t>
            </w:r>
          </w:p>
        </w:tc>
        <w:tc>
          <w:tcPr>
            <w:tcW w:w="730" w:type="pct"/>
            <w:shd w:val="clear" w:color="auto" w:fill="auto"/>
            <w:tcMar>
              <w:top w:w="15" w:type="dxa"/>
              <w:left w:w="52" w:type="dxa"/>
              <w:bottom w:w="0" w:type="dxa"/>
              <w:right w:w="52" w:type="dxa"/>
            </w:tcMar>
            <w:vAlign w:val="center"/>
            <w:hideMark/>
          </w:tcPr>
          <w:p w14:paraId="4F18B55E"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020102</w:t>
            </w:r>
          </w:p>
        </w:tc>
        <w:tc>
          <w:tcPr>
            <w:tcW w:w="595" w:type="pct"/>
            <w:shd w:val="clear" w:color="auto" w:fill="auto"/>
            <w:tcMar>
              <w:top w:w="15" w:type="dxa"/>
              <w:left w:w="52" w:type="dxa"/>
              <w:bottom w:w="0" w:type="dxa"/>
              <w:right w:w="52" w:type="dxa"/>
            </w:tcMar>
            <w:hideMark/>
          </w:tcPr>
          <w:p w14:paraId="01F2B018"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7</w:t>
            </w:r>
          </w:p>
        </w:tc>
      </w:tr>
      <w:tr w:rsidR="007A2B00" w:rsidRPr="007A2B00" w14:paraId="53E8D1EC" w14:textId="77777777" w:rsidTr="004F2146">
        <w:tc>
          <w:tcPr>
            <w:tcW w:w="611" w:type="pct"/>
            <w:vMerge/>
            <w:vAlign w:val="center"/>
            <w:hideMark/>
          </w:tcPr>
          <w:p w14:paraId="5C8255D5" w14:textId="77777777" w:rsidR="00394A5B" w:rsidRPr="007A2B00" w:rsidRDefault="00394A5B" w:rsidP="00953C33">
            <w:pPr>
              <w:adjustRightInd w:val="0"/>
              <w:spacing w:beforeLines="0" w:before="0" w:afterLines="0" w:after="0" w:line="280" w:lineRule="exact"/>
              <w:ind w:firstLine="0"/>
              <w:rPr>
                <w:spacing w:val="0"/>
                <w:kern w:val="0"/>
                <w:sz w:val="22"/>
              </w:rPr>
            </w:pPr>
          </w:p>
        </w:tc>
        <w:tc>
          <w:tcPr>
            <w:tcW w:w="414" w:type="pct"/>
            <w:vMerge/>
            <w:vAlign w:val="center"/>
            <w:hideMark/>
          </w:tcPr>
          <w:p w14:paraId="0F23AD1D" w14:textId="77777777" w:rsidR="00394A5B" w:rsidRPr="007A2B00" w:rsidRDefault="00394A5B" w:rsidP="00953C33">
            <w:pPr>
              <w:adjustRightInd w:val="0"/>
              <w:spacing w:beforeLines="0" w:before="0" w:afterLines="0" w:after="0" w:line="280" w:lineRule="exact"/>
              <w:ind w:firstLine="0"/>
              <w:rPr>
                <w:spacing w:val="0"/>
                <w:kern w:val="0"/>
                <w:sz w:val="22"/>
              </w:rPr>
            </w:pPr>
          </w:p>
        </w:tc>
        <w:tc>
          <w:tcPr>
            <w:tcW w:w="845" w:type="pct"/>
            <w:vMerge/>
            <w:vAlign w:val="center"/>
            <w:hideMark/>
          </w:tcPr>
          <w:p w14:paraId="66B4F81E" w14:textId="77777777" w:rsidR="00394A5B" w:rsidRPr="007A2B00" w:rsidRDefault="00394A5B" w:rsidP="00953C33">
            <w:pPr>
              <w:adjustRightInd w:val="0"/>
              <w:spacing w:beforeLines="0" w:before="0" w:afterLines="0" w:after="0" w:line="280" w:lineRule="exact"/>
              <w:ind w:firstLine="0"/>
              <w:jc w:val="center"/>
              <w:rPr>
                <w:spacing w:val="0"/>
                <w:kern w:val="0"/>
                <w:sz w:val="22"/>
              </w:rPr>
            </w:pPr>
          </w:p>
        </w:tc>
        <w:tc>
          <w:tcPr>
            <w:tcW w:w="646" w:type="pct"/>
            <w:vMerge/>
            <w:vAlign w:val="center"/>
            <w:hideMark/>
          </w:tcPr>
          <w:p w14:paraId="479F74C9" w14:textId="77777777" w:rsidR="00394A5B" w:rsidRPr="007A2B00" w:rsidRDefault="00394A5B" w:rsidP="00953C33">
            <w:pPr>
              <w:adjustRightInd w:val="0"/>
              <w:spacing w:beforeLines="0" w:before="0" w:afterLines="0" w:after="0" w:line="280" w:lineRule="exact"/>
              <w:ind w:firstLine="0"/>
              <w:jc w:val="center"/>
              <w:rPr>
                <w:spacing w:val="0"/>
                <w:kern w:val="0"/>
                <w:sz w:val="22"/>
              </w:rPr>
            </w:pPr>
          </w:p>
        </w:tc>
        <w:tc>
          <w:tcPr>
            <w:tcW w:w="1159" w:type="pct"/>
            <w:shd w:val="clear" w:color="auto" w:fill="auto"/>
            <w:tcMar>
              <w:top w:w="15" w:type="dxa"/>
              <w:left w:w="52" w:type="dxa"/>
              <w:bottom w:w="0" w:type="dxa"/>
              <w:right w:w="52" w:type="dxa"/>
            </w:tcMar>
            <w:hideMark/>
          </w:tcPr>
          <w:p w14:paraId="4B500D59"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天然竹林</w:t>
            </w:r>
          </w:p>
        </w:tc>
        <w:tc>
          <w:tcPr>
            <w:tcW w:w="730" w:type="pct"/>
            <w:shd w:val="clear" w:color="auto" w:fill="auto"/>
            <w:tcMar>
              <w:top w:w="15" w:type="dxa"/>
              <w:left w:w="52" w:type="dxa"/>
              <w:bottom w:w="0" w:type="dxa"/>
              <w:right w:w="52" w:type="dxa"/>
            </w:tcMar>
            <w:vAlign w:val="center"/>
            <w:hideMark/>
          </w:tcPr>
          <w:p w14:paraId="591CF05D"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020103</w:t>
            </w:r>
          </w:p>
        </w:tc>
        <w:tc>
          <w:tcPr>
            <w:tcW w:w="595" w:type="pct"/>
            <w:shd w:val="clear" w:color="auto" w:fill="auto"/>
            <w:tcMar>
              <w:top w:w="15" w:type="dxa"/>
              <w:left w:w="52" w:type="dxa"/>
              <w:bottom w:w="0" w:type="dxa"/>
              <w:right w:w="52" w:type="dxa"/>
            </w:tcMar>
            <w:hideMark/>
          </w:tcPr>
          <w:p w14:paraId="463E023E"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7</w:t>
            </w:r>
          </w:p>
        </w:tc>
      </w:tr>
      <w:tr w:rsidR="007A2B00" w:rsidRPr="007A2B00" w14:paraId="74351278" w14:textId="77777777" w:rsidTr="004F2146">
        <w:tc>
          <w:tcPr>
            <w:tcW w:w="611" w:type="pct"/>
            <w:vMerge/>
            <w:vAlign w:val="center"/>
            <w:hideMark/>
          </w:tcPr>
          <w:p w14:paraId="25CA3CED" w14:textId="77777777" w:rsidR="00394A5B" w:rsidRPr="007A2B00" w:rsidRDefault="00394A5B" w:rsidP="00953C33">
            <w:pPr>
              <w:adjustRightInd w:val="0"/>
              <w:spacing w:beforeLines="0" w:before="0" w:afterLines="0" w:after="0" w:line="280" w:lineRule="exact"/>
              <w:ind w:firstLine="0"/>
              <w:rPr>
                <w:spacing w:val="0"/>
                <w:kern w:val="0"/>
                <w:sz w:val="22"/>
              </w:rPr>
            </w:pPr>
          </w:p>
        </w:tc>
        <w:tc>
          <w:tcPr>
            <w:tcW w:w="414" w:type="pct"/>
            <w:vMerge/>
            <w:vAlign w:val="center"/>
            <w:hideMark/>
          </w:tcPr>
          <w:p w14:paraId="5A90230B" w14:textId="77777777" w:rsidR="00394A5B" w:rsidRPr="007A2B00" w:rsidRDefault="00394A5B" w:rsidP="00953C33">
            <w:pPr>
              <w:adjustRightInd w:val="0"/>
              <w:spacing w:beforeLines="0" w:before="0" w:afterLines="0" w:after="0" w:line="280" w:lineRule="exact"/>
              <w:ind w:firstLine="0"/>
              <w:rPr>
                <w:spacing w:val="0"/>
                <w:kern w:val="0"/>
                <w:sz w:val="22"/>
              </w:rPr>
            </w:pPr>
          </w:p>
        </w:tc>
        <w:tc>
          <w:tcPr>
            <w:tcW w:w="845" w:type="pct"/>
            <w:vMerge/>
            <w:vAlign w:val="center"/>
            <w:hideMark/>
          </w:tcPr>
          <w:p w14:paraId="669D39C1" w14:textId="77777777" w:rsidR="00394A5B" w:rsidRPr="007A2B00" w:rsidRDefault="00394A5B" w:rsidP="00953C33">
            <w:pPr>
              <w:adjustRightInd w:val="0"/>
              <w:spacing w:beforeLines="0" w:before="0" w:afterLines="0" w:after="0" w:line="280" w:lineRule="exact"/>
              <w:ind w:firstLine="0"/>
              <w:jc w:val="center"/>
              <w:rPr>
                <w:spacing w:val="0"/>
                <w:kern w:val="0"/>
                <w:sz w:val="22"/>
              </w:rPr>
            </w:pPr>
          </w:p>
        </w:tc>
        <w:tc>
          <w:tcPr>
            <w:tcW w:w="646" w:type="pct"/>
            <w:vMerge/>
            <w:vAlign w:val="center"/>
            <w:hideMark/>
          </w:tcPr>
          <w:p w14:paraId="38BD9C5F" w14:textId="77777777" w:rsidR="00394A5B" w:rsidRPr="007A2B00" w:rsidRDefault="00394A5B" w:rsidP="00953C33">
            <w:pPr>
              <w:adjustRightInd w:val="0"/>
              <w:spacing w:beforeLines="0" w:before="0" w:afterLines="0" w:after="0" w:line="280" w:lineRule="exact"/>
              <w:ind w:firstLine="0"/>
              <w:jc w:val="center"/>
              <w:rPr>
                <w:spacing w:val="0"/>
                <w:kern w:val="0"/>
                <w:sz w:val="22"/>
              </w:rPr>
            </w:pPr>
          </w:p>
        </w:tc>
        <w:tc>
          <w:tcPr>
            <w:tcW w:w="1159" w:type="pct"/>
            <w:shd w:val="clear" w:color="auto" w:fill="auto"/>
            <w:tcMar>
              <w:top w:w="15" w:type="dxa"/>
              <w:left w:w="52" w:type="dxa"/>
              <w:bottom w:w="0" w:type="dxa"/>
              <w:right w:w="52" w:type="dxa"/>
            </w:tcMar>
            <w:hideMark/>
          </w:tcPr>
          <w:p w14:paraId="5D24BAA2"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天然</w:t>
            </w:r>
            <w:proofErr w:type="gramStart"/>
            <w:r w:rsidRPr="007A2B00">
              <w:rPr>
                <w:spacing w:val="0"/>
                <w:sz w:val="22"/>
              </w:rPr>
              <w:t>竹針闊葉</w:t>
            </w:r>
            <w:proofErr w:type="gramEnd"/>
            <w:r w:rsidRPr="007A2B00">
              <w:rPr>
                <w:spacing w:val="0"/>
                <w:sz w:val="22"/>
              </w:rPr>
              <w:t>混淆林</w:t>
            </w:r>
          </w:p>
        </w:tc>
        <w:tc>
          <w:tcPr>
            <w:tcW w:w="730" w:type="pct"/>
            <w:shd w:val="clear" w:color="auto" w:fill="auto"/>
            <w:tcMar>
              <w:top w:w="15" w:type="dxa"/>
              <w:left w:w="52" w:type="dxa"/>
              <w:bottom w:w="0" w:type="dxa"/>
              <w:right w:w="52" w:type="dxa"/>
            </w:tcMar>
            <w:vAlign w:val="center"/>
            <w:hideMark/>
          </w:tcPr>
          <w:p w14:paraId="6518B5B0"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020104</w:t>
            </w:r>
          </w:p>
        </w:tc>
        <w:tc>
          <w:tcPr>
            <w:tcW w:w="595" w:type="pct"/>
            <w:shd w:val="clear" w:color="auto" w:fill="auto"/>
            <w:tcMar>
              <w:top w:w="15" w:type="dxa"/>
              <w:left w:w="52" w:type="dxa"/>
              <w:bottom w:w="0" w:type="dxa"/>
              <w:right w:w="52" w:type="dxa"/>
            </w:tcMar>
            <w:hideMark/>
          </w:tcPr>
          <w:p w14:paraId="7FFEFCCC"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7</w:t>
            </w:r>
          </w:p>
        </w:tc>
      </w:tr>
      <w:tr w:rsidR="007A2B00" w:rsidRPr="007A2B00" w14:paraId="4BA4EDC2" w14:textId="77777777" w:rsidTr="004F2146">
        <w:tc>
          <w:tcPr>
            <w:tcW w:w="611" w:type="pct"/>
            <w:vMerge/>
            <w:vAlign w:val="center"/>
            <w:hideMark/>
          </w:tcPr>
          <w:p w14:paraId="3312893E" w14:textId="77777777" w:rsidR="00394A5B" w:rsidRPr="007A2B00" w:rsidRDefault="00394A5B" w:rsidP="00953C33">
            <w:pPr>
              <w:adjustRightInd w:val="0"/>
              <w:spacing w:beforeLines="0" w:before="0" w:afterLines="0" w:after="0" w:line="280" w:lineRule="exact"/>
              <w:ind w:firstLine="0"/>
              <w:rPr>
                <w:spacing w:val="0"/>
                <w:kern w:val="0"/>
                <w:sz w:val="22"/>
              </w:rPr>
            </w:pPr>
          </w:p>
        </w:tc>
        <w:tc>
          <w:tcPr>
            <w:tcW w:w="414" w:type="pct"/>
            <w:vMerge/>
            <w:vAlign w:val="center"/>
            <w:hideMark/>
          </w:tcPr>
          <w:p w14:paraId="6927EEE8" w14:textId="77777777" w:rsidR="00394A5B" w:rsidRPr="007A2B00" w:rsidRDefault="00394A5B" w:rsidP="00953C33">
            <w:pPr>
              <w:adjustRightInd w:val="0"/>
              <w:spacing w:beforeLines="0" w:before="0" w:afterLines="0" w:after="0" w:line="280" w:lineRule="exact"/>
              <w:ind w:firstLine="0"/>
              <w:rPr>
                <w:spacing w:val="0"/>
                <w:kern w:val="0"/>
                <w:sz w:val="22"/>
              </w:rPr>
            </w:pPr>
          </w:p>
        </w:tc>
        <w:tc>
          <w:tcPr>
            <w:tcW w:w="845" w:type="pct"/>
            <w:vMerge w:val="restart"/>
            <w:shd w:val="clear" w:color="auto" w:fill="auto"/>
            <w:tcMar>
              <w:top w:w="15" w:type="dxa"/>
              <w:left w:w="52" w:type="dxa"/>
              <w:bottom w:w="0" w:type="dxa"/>
              <w:right w:w="52" w:type="dxa"/>
            </w:tcMar>
            <w:vAlign w:val="center"/>
            <w:hideMark/>
          </w:tcPr>
          <w:p w14:paraId="3C051CE3"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人工林</w:t>
            </w:r>
          </w:p>
        </w:tc>
        <w:tc>
          <w:tcPr>
            <w:tcW w:w="646" w:type="pct"/>
            <w:vMerge w:val="restart"/>
            <w:shd w:val="clear" w:color="auto" w:fill="auto"/>
            <w:tcMar>
              <w:top w:w="15" w:type="dxa"/>
              <w:left w:w="52" w:type="dxa"/>
              <w:bottom w:w="0" w:type="dxa"/>
              <w:right w:w="52" w:type="dxa"/>
            </w:tcMar>
            <w:vAlign w:val="center"/>
            <w:hideMark/>
          </w:tcPr>
          <w:p w14:paraId="2B320BCE"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0202</w:t>
            </w:r>
          </w:p>
        </w:tc>
        <w:tc>
          <w:tcPr>
            <w:tcW w:w="1159" w:type="pct"/>
            <w:shd w:val="clear" w:color="auto" w:fill="auto"/>
            <w:tcMar>
              <w:top w:w="15" w:type="dxa"/>
              <w:left w:w="52" w:type="dxa"/>
              <w:bottom w:w="0" w:type="dxa"/>
              <w:right w:w="52" w:type="dxa"/>
            </w:tcMar>
            <w:hideMark/>
          </w:tcPr>
          <w:p w14:paraId="39FBA16C"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人工針葉樹純林</w:t>
            </w:r>
          </w:p>
        </w:tc>
        <w:tc>
          <w:tcPr>
            <w:tcW w:w="730" w:type="pct"/>
            <w:shd w:val="clear" w:color="auto" w:fill="auto"/>
            <w:tcMar>
              <w:top w:w="15" w:type="dxa"/>
              <w:left w:w="52" w:type="dxa"/>
              <w:bottom w:w="0" w:type="dxa"/>
              <w:right w:w="52" w:type="dxa"/>
            </w:tcMar>
            <w:vAlign w:val="center"/>
            <w:hideMark/>
          </w:tcPr>
          <w:p w14:paraId="056C7FEF"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020201</w:t>
            </w:r>
          </w:p>
        </w:tc>
        <w:tc>
          <w:tcPr>
            <w:tcW w:w="595" w:type="pct"/>
            <w:shd w:val="clear" w:color="auto" w:fill="auto"/>
            <w:tcMar>
              <w:top w:w="15" w:type="dxa"/>
              <w:left w:w="52" w:type="dxa"/>
              <w:bottom w:w="0" w:type="dxa"/>
              <w:right w:w="52" w:type="dxa"/>
            </w:tcMar>
            <w:hideMark/>
          </w:tcPr>
          <w:p w14:paraId="2E74A32E"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7</w:t>
            </w:r>
          </w:p>
        </w:tc>
      </w:tr>
      <w:tr w:rsidR="007A2B00" w:rsidRPr="007A2B00" w14:paraId="3B3FCF20" w14:textId="77777777" w:rsidTr="004F2146">
        <w:tc>
          <w:tcPr>
            <w:tcW w:w="611" w:type="pct"/>
            <w:vMerge/>
            <w:vAlign w:val="center"/>
            <w:hideMark/>
          </w:tcPr>
          <w:p w14:paraId="11420159" w14:textId="77777777" w:rsidR="00394A5B" w:rsidRPr="007A2B00" w:rsidRDefault="00394A5B" w:rsidP="00953C33">
            <w:pPr>
              <w:adjustRightInd w:val="0"/>
              <w:spacing w:beforeLines="0" w:before="0" w:afterLines="0" w:after="0" w:line="280" w:lineRule="exact"/>
              <w:ind w:firstLine="0"/>
              <w:rPr>
                <w:spacing w:val="0"/>
                <w:kern w:val="0"/>
                <w:sz w:val="22"/>
              </w:rPr>
            </w:pPr>
          </w:p>
        </w:tc>
        <w:tc>
          <w:tcPr>
            <w:tcW w:w="414" w:type="pct"/>
            <w:vMerge/>
            <w:vAlign w:val="center"/>
            <w:hideMark/>
          </w:tcPr>
          <w:p w14:paraId="2C3A6CF4" w14:textId="77777777" w:rsidR="00394A5B" w:rsidRPr="007A2B00" w:rsidRDefault="00394A5B" w:rsidP="00953C33">
            <w:pPr>
              <w:adjustRightInd w:val="0"/>
              <w:spacing w:beforeLines="0" w:before="0" w:afterLines="0" w:after="0" w:line="280" w:lineRule="exact"/>
              <w:ind w:firstLine="0"/>
              <w:rPr>
                <w:spacing w:val="0"/>
                <w:kern w:val="0"/>
                <w:sz w:val="22"/>
              </w:rPr>
            </w:pPr>
          </w:p>
        </w:tc>
        <w:tc>
          <w:tcPr>
            <w:tcW w:w="845" w:type="pct"/>
            <w:vMerge/>
            <w:vAlign w:val="center"/>
            <w:hideMark/>
          </w:tcPr>
          <w:p w14:paraId="58729A44" w14:textId="77777777" w:rsidR="00394A5B" w:rsidRPr="007A2B00" w:rsidRDefault="00394A5B" w:rsidP="00953C33">
            <w:pPr>
              <w:adjustRightInd w:val="0"/>
              <w:spacing w:beforeLines="0" w:before="0" w:afterLines="0" w:after="0" w:line="280" w:lineRule="exact"/>
              <w:ind w:firstLine="0"/>
              <w:jc w:val="center"/>
              <w:rPr>
                <w:spacing w:val="0"/>
                <w:kern w:val="0"/>
                <w:sz w:val="22"/>
              </w:rPr>
            </w:pPr>
          </w:p>
        </w:tc>
        <w:tc>
          <w:tcPr>
            <w:tcW w:w="646" w:type="pct"/>
            <w:vMerge/>
            <w:vAlign w:val="center"/>
            <w:hideMark/>
          </w:tcPr>
          <w:p w14:paraId="3F950370" w14:textId="77777777" w:rsidR="00394A5B" w:rsidRPr="007A2B00" w:rsidRDefault="00394A5B" w:rsidP="00953C33">
            <w:pPr>
              <w:adjustRightInd w:val="0"/>
              <w:spacing w:beforeLines="0" w:before="0" w:afterLines="0" w:after="0" w:line="280" w:lineRule="exact"/>
              <w:ind w:firstLine="0"/>
              <w:jc w:val="center"/>
              <w:rPr>
                <w:spacing w:val="0"/>
                <w:kern w:val="0"/>
                <w:sz w:val="22"/>
              </w:rPr>
            </w:pPr>
          </w:p>
        </w:tc>
        <w:tc>
          <w:tcPr>
            <w:tcW w:w="1159" w:type="pct"/>
            <w:shd w:val="clear" w:color="auto" w:fill="auto"/>
            <w:tcMar>
              <w:top w:w="15" w:type="dxa"/>
              <w:left w:w="52" w:type="dxa"/>
              <w:bottom w:w="0" w:type="dxa"/>
              <w:right w:w="52" w:type="dxa"/>
            </w:tcMar>
            <w:hideMark/>
          </w:tcPr>
          <w:p w14:paraId="52B1A645"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人工闊葉樹純林</w:t>
            </w:r>
          </w:p>
        </w:tc>
        <w:tc>
          <w:tcPr>
            <w:tcW w:w="730" w:type="pct"/>
            <w:shd w:val="clear" w:color="auto" w:fill="auto"/>
            <w:tcMar>
              <w:top w:w="15" w:type="dxa"/>
              <w:left w:w="52" w:type="dxa"/>
              <w:bottom w:w="0" w:type="dxa"/>
              <w:right w:w="52" w:type="dxa"/>
            </w:tcMar>
            <w:vAlign w:val="center"/>
            <w:hideMark/>
          </w:tcPr>
          <w:p w14:paraId="044482F5"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020202</w:t>
            </w:r>
          </w:p>
        </w:tc>
        <w:tc>
          <w:tcPr>
            <w:tcW w:w="595" w:type="pct"/>
            <w:shd w:val="clear" w:color="auto" w:fill="auto"/>
            <w:tcMar>
              <w:top w:w="15" w:type="dxa"/>
              <w:left w:w="52" w:type="dxa"/>
              <w:bottom w:w="0" w:type="dxa"/>
              <w:right w:w="52" w:type="dxa"/>
            </w:tcMar>
            <w:hideMark/>
          </w:tcPr>
          <w:p w14:paraId="536094F8"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7</w:t>
            </w:r>
          </w:p>
        </w:tc>
      </w:tr>
      <w:tr w:rsidR="007A2B00" w:rsidRPr="007A2B00" w14:paraId="1B38CEA0" w14:textId="77777777" w:rsidTr="004F2146">
        <w:tc>
          <w:tcPr>
            <w:tcW w:w="611" w:type="pct"/>
            <w:vMerge/>
            <w:vAlign w:val="center"/>
            <w:hideMark/>
          </w:tcPr>
          <w:p w14:paraId="19F9E115" w14:textId="77777777" w:rsidR="00394A5B" w:rsidRPr="007A2B00" w:rsidRDefault="00394A5B" w:rsidP="00953C33">
            <w:pPr>
              <w:adjustRightInd w:val="0"/>
              <w:spacing w:beforeLines="0" w:before="0" w:afterLines="0" w:after="0" w:line="280" w:lineRule="exact"/>
              <w:ind w:firstLine="0"/>
              <w:rPr>
                <w:spacing w:val="0"/>
                <w:kern w:val="0"/>
                <w:sz w:val="22"/>
              </w:rPr>
            </w:pPr>
          </w:p>
        </w:tc>
        <w:tc>
          <w:tcPr>
            <w:tcW w:w="414" w:type="pct"/>
            <w:vMerge/>
            <w:vAlign w:val="center"/>
            <w:hideMark/>
          </w:tcPr>
          <w:p w14:paraId="223CB008" w14:textId="77777777" w:rsidR="00394A5B" w:rsidRPr="007A2B00" w:rsidRDefault="00394A5B" w:rsidP="00953C33">
            <w:pPr>
              <w:adjustRightInd w:val="0"/>
              <w:spacing w:beforeLines="0" w:before="0" w:afterLines="0" w:after="0" w:line="280" w:lineRule="exact"/>
              <w:ind w:firstLine="0"/>
              <w:rPr>
                <w:spacing w:val="0"/>
                <w:kern w:val="0"/>
                <w:sz w:val="22"/>
              </w:rPr>
            </w:pPr>
          </w:p>
        </w:tc>
        <w:tc>
          <w:tcPr>
            <w:tcW w:w="845" w:type="pct"/>
            <w:vMerge/>
            <w:vAlign w:val="center"/>
            <w:hideMark/>
          </w:tcPr>
          <w:p w14:paraId="0D39EEBD" w14:textId="77777777" w:rsidR="00394A5B" w:rsidRPr="007A2B00" w:rsidRDefault="00394A5B" w:rsidP="00953C33">
            <w:pPr>
              <w:adjustRightInd w:val="0"/>
              <w:spacing w:beforeLines="0" w:before="0" w:afterLines="0" w:after="0" w:line="280" w:lineRule="exact"/>
              <w:ind w:firstLine="0"/>
              <w:jc w:val="center"/>
              <w:rPr>
                <w:spacing w:val="0"/>
                <w:kern w:val="0"/>
                <w:sz w:val="22"/>
              </w:rPr>
            </w:pPr>
          </w:p>
        </w:tc>
        <w:tc>
          <w:tcPr>
            <w:tcW w:w="646" w:type="pct"/>
            <w:vMerge/>
            <w:vAlign w:val="center"/>
            <w:hideMark/>
          </w:tcPr>
          <w:p w14:paraId="0288753F" w14:textId="77777777" w:rsidR="00394A5B" w:rsidRPr="007A2B00" w:rsidRDefault="00394A5B" w:rsidP="00953C33">
            <w:pPr>
              <w:adjustRightInd w:val="0"/>
              <w:spacing w:beforeLines="0" w:before="0" w:afterLines="0" w:after="0" w:line="280" w:lineRule="exact"/>
              <w:ind w:firstLine="0"/>
              <w:jc w:val="center"/>
              <w:rPr>
                <w:spacing w:val="0"/>
                <w:kern w:val="0"/>
                <w:sz w:val="22"/>
              </w:rPr>
            </w:pPr>
          </w:p>
        </w:tc>
        <w:tc>
          <w:tcPr>
            <w:tcW w:w="1159" w:type="pct"/>
            <w:shd w:val="clear" w:color="auto" w:fill="auto"/>
            <w:tcMar>
              <w:top w:w="15" w:type="dxa"/>
              <w:left w:w="52" w:type="dxa"/>
              <w:bottom w:w="0" w:type="dxa"/>
              <w:right w:w="52" w:type="dxa"/>
            </w:tcMar>
            <w:hideMark/>
          </w:tcPr>
          <w:p w14:paraId="4806A849"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人工竹林</w:t>
            </w:r>
          </w:p>
        </w:tc>
        <w:tc>
          <w:tcPr>
            <w:tcW w:w="730" w:type="pct"/>
            <w:shd w:val="clear" w:color="auto" w:fill="auto"/>
            <w:tcMar>
              <w:top w:w="15" w:type="dxa"/>
              <w:left w:w="52" w:type="dxa"/>
              <w:bottom w:w="0" w:type="dxa"/>
              <w:right w:w="52" w:type="dxa"/>
            </w:tcMar>
            <w:vAlign w:val="center"/>
            <w:hideMark/>
          </w:tcPr>
          <w:p w14:paraId="4272CD6A"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020203</w:t>
            </w:r>
          </w:p>
        </w:tc>
        <w:tc>
          <w:tcPr>
            <w:tcW w:w="595" w:type="pct"/>
            <w:shd w:val="clear" w:color="auto" w:fill="auto"/>
            <w:tcMar>
              <w:top w:w="15" w:type="dxa"/>
              <w:left w:w="52" w:type="dxa"/>
              <w:bottom w:w="0" w:type="dxa"/>
              <w:right w:w="52" w:type="dxa"/>
            </w:tcMar>
            <w:hideMark/>
          </w:tcPr>
          <w:p w14:paraId="493F44A2"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7</w:t>
            </w:r>
          </w:p>
        </w:tc>
      </w:tr>
      <w:tr w:rsidR="007A2B00" w:rsidRPr="007A2B00" w14:paraId="3203017D" w14:textId="77777777" w:rsidTr="004F2146">
        <w:tc>
          <w:tcPr>
            <w:tcW w:w="611" w:type="pct"/>
            <w:vMerge/>
            <w:vAlign w:val="center"/>
            <w:hideMark/>
          </w:tcPr>
          <w:p w14:paraId="6D5B8672" w14:textId="77777777" w:rsidR="00394A5B" w:rsidRPr="007A2B00" w:rsidRDefault="00394A5B" w:rsidP="00953C33">
            <w:pPr>
              <w:adjustRightInd w:val="0"/>
              <w:spacing w:beforeLines="0" w:before="0" w:afterLines="0" w:after="0" w:line="280" w:lineRule="exact"/>
              <w:ind w:firstLine="0"/>
              <w:rPr>
                <w:spacing w:val="0"/>
                <w:kern w:val="0"/>
                <w:sz w:val="22"/>
              </w:rPr>
            </w:pPr>
          </w:p>
        </w:tc>
        <w:tc>
          <w:tcPr>
            <w:tcW w:w="414" w:type="pct"/>
            <w:vMerge/>
            <w:vAlign w:val="center"/>
            <w:hideMark/>
          </w:tcPr>
          <w:p w14:paraId="6B41B7B3" w14:textId="77777777" w:rsidR="00394A5B" w:rsidRPr="007A2B00" w:rsidRDefault="00394A5B" w:rsidP="00953C33">
            <w:pPr>
              <w:adjustRightInd w:val="0"/>
              <w:spacing w:beforeLines="0" w:before="0" w:afterLines="0" w:after="0" w:line="280" w:lineRule="exact"/>
              <w:ind w:firstLine="0"/>
              <w:rPr>
                <w:spacing w:val="0"/>
                <w:kern w:val="0"/>
                <w:sz w:val="22"/>
              </w:rPr>
            </w:pPr>
          </w:p>
        </w:tc>
        <w:tc>
          <w:tcPr>
            <w:tcW w:w="845" w:type="pct"/>
            <w:vMerge/>
            <w:vAlign w:val="center"/>
            <w:hideMark/>
          </w:tcPr>
          <w:p w14:paraId="53314AA2" w14:textId="77777777" w:rsidR="00394A5B" w:rsidRPr="007A2B00" w:rsidRDefault="00394A5B" w:rsidP="00953C33">
            <w:pPr>
              <w:adjustRightInd w:val="0"/>
              <w:spacing w:beforeLines="0" w:before="0" w:afterLines="0" w:after="0" w:line="280" w:lineRule="exact"/>
              <w:ind w:firstLine="0"/>
              <w:jc w:val="center"/>
              <w:rPr>
                <w:spacing w:val="0"/>
                <w:kern w:val="0"/>
                <w:sz w:val="22"/>
              </w:rPr>
            </w:pPr>
          </w:p>
        </w:tc>
        <w:tc>
          <w:tcPr>
            <w:tcW w:w="646" w:type="pct"/>
            <w:vMerge/>
            <w:vAlign w:val="center"/>
            <w:hideMark/>
          </w:tcPr>
          <w:p w14:paraId="25090564" w14:textId="77777777" w:rsidR="00394A5B" w:rsidRPr="007A2B00" w:rsidRDefault="00394A5B" w:rsidP="00953C33">
            <w:pPr>
              <w:adjustRightInd w:val="0"/>
              <w:spacing w:beforeLines="0" w:before="0" w:afterLines="0" w:after="0" w:line="280" w:lineRule="exact"/>
              <w:ind w:firstLine="0"/>
              <w:jc w:val="center"/>
              <w:rPr>
                <w:spacing w:val="0"/>
                <w:kern w:val="0"/>
                <w:sz w:val="22"/>
              </w:rPr>
            </w:pPr>
          </w:p>
        </w:tc>
        <w:tc>
          <w:tcPr>
            <w:tcW w:w="1159" w:type="pct"/>
            <w:shd w:val="clear" w:color="auto" w:fill="auto"/>
            <w:tcMar>
              <w:top w:w="15" w:type="dxa"/>
              <w:left w:w="52" w:type="dxa"/>
              <w:bottom w:w="0" w:type="dxa"/>
              <w:right w:w="52" w:type="dxa"/>
            </w:tcMar>
            <w:hideMark/>
          </w:tcPr>
          <w:p w14:paraId="66208D51"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人工</w:t>
            </w:r>
            <w:proofErr w:type="gramStart"/>
            <w:r w:rsidRPr="007A2B00">
              <w:rPr>
                <w:spacing w:val="0"/>
                <w:sz w:val="22"/>
              </w:rPr>
              <w:t>竹針闊葉</w:t>
            </w:r>
            <w:proofErr w:type="gramEnd"/>
            <w:r w:rsidRPr="007A2B00">
              <w:rPr>
                <w:spacing w:val="0"/>
                <w:sz w:val="22"/>
              </w:rPr>
              <w:t>混淆林</w:t>
            </w:r>
          </w:p>
        </w:tc>
        <w:tc>
          <w:tcPr>
            <w:tcW w:w="730" w:type="pct"/>
            <w:shd w:val="clear" w:color="auto" w:fill="auto"/>
            <w:tcMar>
              <w:top w:w="15" w:type="dxa"/>
              <w:left w:w="52" w:type="dxa"/>
              <w:bottom w:w="0" w:type="dxa"/>
              <w:right w:w="52" w:type="dxa"/>
            </w:tcMar>
            <w:vAlign w:val="center"/>
            <w:hideMark/>
          </w:tcPr>
          <w:p w14:paraId="09DA3AEA"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020204</w:t>
            </w:r>
          </w:p>
        </w:tc>
        <w:tc>
          <w:tcPr>
            <w:tcW w:w="595" w:type="pct"/>
            <w:shd w:val="clear" w:color="auto" w:fill="auto"/>
            <w:tcMar>
              <w:top w:w="15" w:type="dxa"/>
              <w:left w:w="52" w:type="dxa"/>
              <w:bottom w:w="0" w:type="dxa"/>
              <w:right w:w="52" w:type="dxa"/>
            </w:tcMar>
            <w:hideMark/>
          </w:tcPr>
          <w:p w14:paraId="1412D85C"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7</w:t>
            </w:r>
          </w:p>
        </w:tc>
      </w:tr>
      <w:tr w:rsidR="007A2B00" w:rsidRPr="007A2B00" w14:paraId="52398038" w14:textId="77777777" w:rsidTr="004F2146">
        <w:tc>
          <w:tcPr>
            <w:tcW w:w="611" w:type="pct"/>
            <w:vMerge/>
            <w:vAlign w:val="center"/>
            <w:hideMark/>
          </w:tcPr>
          <w:p w14:paraId="385CD780" w14:textId="77777777" w:rsidR="00394A5B" w:rsidRPr="007A2B00" w:rsidRDefault="00394A5B" w:rsidP="00953C33">
            <w:pPr>
              <w:adjustRightInd w:val="0"/>
              <w:spacing w:beforeLines="0" w:before="0" w:afterLines="0" w:after="0" w:line="280" w:lineRule="exact"/>
              <w:ind w:firstLine="0"/>
              <w:rPr>
                <w:spacing w:val="0"/>
                <w:kern w:val="0"/>
                <w:sz w:val="22"/>
              </w:rPr>
            </w:pPr>
          </w:p>
        </w:tc>
        <w:tc>
          <w:tcPr>
            <w:tcW w:w="414" w:type="pct"/>
            <w:vMerge/>
            <w:vAlign w:val="center"/>
            <w:hideMark/>
          </w:tcPr>
          <w:p w14:paraId="5CC42117" w14:textId="77777777" w:rsidR="00394A5B" w:rsidRPr="007A2B00" w:rsidRDefault="00394A5B" w:rsidP="00953C33">
            <w:pPr>
              <w:adjustRightInd w:val="0"/>
              <w:spacing w:beforeLines="0" w:before="0" w:afterLines="0" w:after="0" w:line="280" w:lineRule="exact"/>
              <w:ind w:firstLine="0"/>
              <w:rPr>
                <w:spacing w:val="0"/>
                <w:kern w:val="0"/>
                <w:sz w:val="22"/>
              </w:rPr>
            </w:pPr>
          </w:p>
        </w:tc>
        <w:tc>
          <w:tcPr>
            <w:tcW w:w="845" w:type="pct"/>
            <w:vMerge w:val="restart"/>
            <w:shd w:val="clear" w:color="auto" w:fill="auto"/>
            <w:tcMar>
              <w:top w:w="15" w:type="dxa"/>
              <w:left w:w="52" w:type="dxa"/>
              <w:bottom w:w="0" w:type="dxa"/>
              <w:right w:w="52" w:type="dxa"/>
            </w:tcMar>
            <w:vAlign w:val="center"/>
            <w:hideMark/>
          </w:tcPr>
          <w:p w14:paraId="6B365628"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其他森林</w:t>
            </w:r>
          </w:p>
          <w:p w14:paraId="1E941E77"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使用地</w:t>
            </w:r>
          </w:p>
        </w:tc>
        <w:tc>
          <w:tcPr>
            <w:tcW w:w="646" w:type="pct"/>
            <w:vMerge w:val="restart"/>
            <w:shd w:val="clear" w:color="auto" w:fill="auto"/>
            <w:tcMar>
              <w:top w:w="15" w:type="dxa"/>
              <w:left w:w="52" w:type="dxa"/>
              <w:bottom w:w="0" w:type="dxa"/>
              <w:right w:w="52" w:type="dxa"/>
            </w:tcMar>
            <w:vAlign w:val="center"/>
            <w:hideMark/>
          </w:tcPr>
          <w:p w14:paraId="33617E4B"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0203</w:t>
            </w:r>
          </w:p>
        </w:tc>
        <w:tc>
          <w:tcPr>
            <w:tcW w:w="1159" w:type="pct"/>
            <w:shd w:val="clear" w:color="auto" w:fill="auto"/>
            <w:tcMar>
              <w:top w:w="15" w:type="dxa"/>
              <w:left w:w="52" w:type="dxa"/>
              <w:bottom w:w="0" w:type="dxa"/>
              <w:right w:w="52" w:type="dxa"/>
            </w:tcMar>
            <w:hideMark/>
          </w:tcPr>
          <w:p w14:paraId="3E36CC87"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伐木跡地</w:t>
            </w:r>
          </w:p>
        </w:tc>
        <w:tc>
          <w:tcPr>
            <w:tcW w:w="730" w:type="pct"/>
            <w:shd w:val="clear" w:color="auto" w:fill="auto"/>
            <w:tcMar>
              <w:top w:w="15" w:type="dxa"/>
              <w:left w:w="52" w:type="dxa"/>
              <w:bottom w:w="0" w:type="dxa"/>
              <w:right w:w="52" w:type="dxa"/>
            </w:tcMar>
            <w:vAlign w:val="center"/>
            <w:hideMark/>
          </w:tcPr>
          <w:p w14:paraId="5751233E"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020301</w:t>
            </w:r>
          </w:p>
        </w:tc>
        <w:tc>
          <w:tcPr>
            <w:tcW w:w="595" w:type="pct"/>
            <w:shd w:val="clear" w:color="auto" w:fill="auto"/>
            <w:tcMar>
              <w:top w:w="15" w:type="dxa"/>
              <w:left w:w="52" w:type="dxa"/>
              <w:bottom w:w="0" w:type="dxa"/>
              <w:right w:w="52" w:type="dxa"/>
            </w:tcMar>
            <w:hideMark/>
          </w:tcPr>
          <w:p w14:paraId="5EC1F74F"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6</w:t>
            </w:r>
          </w:p>
        </w:tc>
      </w:tr>
      <w:tr w:rsidR="007A2B00" w:rsidRPr="007A2B00" w14:paraId="6D807D19" w14:textId="77777777" w:rsidTr="004F2146">
        <w:tc>
          <w:tcPr>
            <w:tcW w:w="611" w:type="pct"/>
            <w:vMerge/>
            <w:vAlign w:val="center"/>
            <w:hideMark/>
          </w:tcPr>
          <w:p w14:paraId="02F8BB1D" w14:textId="77777777" w:rsidR="00394A5B" w:rsidRPr="007A2B00" w:rsidRDefault="00394A5B" w:rsidP="00953C33">
            <w:pPr>
              <w:adjustRightInd w:val="0"/>
              <w:spacing w:beforeLines="0" w:before="0" w:afterLines="0" w:after="0" w:line="280" w:lineRule="exact"/>
              <w:ind w:firstLine="0"/>
              <w:rPr>
                <w:spacing w:val="0"/>
                <w:kern w:val="0"/>
                <w:sz w:val="22"/>
              </w:rPr>
            </w:pPr>
          </w:p>
        </w:tc>
        <w:tc>
          <w:tcPr>
            <w:tcW w:w="414" w:type="pct"/>
            <w:vMerge/>
            <w:vAlign w:val="center"/>
            <w:hideMark/>
          </w:tcPr>
          <w:p w14:paraId="1B2F080D" w14:textId="77777777" w:rsidR="00394A5B" w:rsidRPr="007A2B00" w:rsidRDefault="00394A5B" w:rsidP="00953C33">
            <w:pPr>
              <w:adjustRightInd w:val="0"/>
              <w:spacing w:beforeLines="0" w:before="0" w:afterLines="0" w:after="0" w:line="280" w:lineRule="exact"/>
              <w:ind w:firstLine="0"/>
              <w:rPr>
                <w:spacing w:val="0"/>
                <w:kern w:val="0"/>
                <w:sz w:val="22"/>
              </w:rPr>
            </w:pPr>
          </w:p>
        </w:tc>
        <w:tc>
          <w:tcPr>
            <w:tcW w:w="845" w:type="pct"/>
            <w:vMerge/>
            <w:vAlign w:val="center"/>
            <w:hideMark/>
          </w:tcPr>
          <w:p w14:paraId="76549D42" w14:textId="77777777" w:rsidR="00394A5B" w:rsidRPr="007A2B00" w:rsidRDefault="00394A5B" w:rsidP="00953C33">
            <w:pPr>
              <w:adjustRightInd w:val="0"/>
              <w:spacing w:beforeLines="0" w:before="0" w:afterLines="0" w:after="0" w:line="280" w:lineRule="exact"/>
              <w:ind w:firstLine="0"/>
              <w:jc w:val="center"/>
              <w:rPr>
                <w:spacing w:val="0"/>
                <w:kern w:val="0"/>
                <w:sz w:val="22"/>
              </w:rPr>
            </w:pPr>
          </w:p>
        </w:tc>
        <w:tc>
          <w:tcPr>
            <w:tcW w:w="646" w:type="pct"/>
            <w:vMerge/>
            <w:vAlign w:val="center"/>
            <w:hideMark/>
          </w:tcPr>
          <w:p w14:paraId="2721E936" w14:textId="77777777" w:rsidR="00394A5B" w:rsidRPr="007A2B00" w:rsidRDefault="00394A5B" w:rsidP="00953C33">
            <w:pPr>
              <w:adjustRightInd w:val="0"/>
              <w:spacing w:beforeLines="0" w:before="0" w:afterLines="0" w:after="0" w:line="280" w:lineRule="exact"/>
              <w:ind w:firstLine="0"/>
              <w:jc w:val="center"/>
              <w:rPr>
                <w:spacing w:val="0"/>
                <w:kern w:val="0"/>
                <w:sz w:val="22"/>
              </w:rPr>
            </w:pPr>
          </w:p>
        </w:tc>
        <w:tc>
          <w:tcPr>
            <w:tcW w:w="1159" w:type="pct"/>
            <w:shd w:val="clear" w:color="auto" w:fill="auto"/>
            <w:tcMar>
              <w:top w:w="15" w:type="dxa"/>
              <w:left w:w="52" w:type="dxa"/>
              <w:bottom w:w="0" w:type="dxa"/>
              <w:right w:w="52" w:type="dxa"/>
            </w:tcMar>
            <w:hideMark/>
          </w:tcPr>
          <w:p w14:paraId="5AFC7663"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苗圃</w:t>
            </w:r>
          </w:p>
        </w:tc>
        <w:tc>
          <w:tcPr>
            <w:tcW w:w="730" w:type="pct"/>
            <w:shd w:val="clear" w:color="auto" w:fill="auto"/>
            <w:tcMar>
              <w:top w:w="15" w:type="dxa"/>
              <w:left w:w="52" w:type="dxa"/>
              <w:bottom w:w="0" w:type="dxa"/>
              <w:right w:w="52" w:type="dxa"/>
            </w:tcMar>
            <w:vAlign w:val="center"/>
            <w:hideMark/>
          </w:tcPr>
          <w:p w14:paraId="22568F88"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020302</w:t>
            </w:r>
          </w:p>
        </w:tc>
        <w:tc>
          <w:tcPr>
            <w:tcW w:w="595" w:type="pct"/>
            <w:shd w:val="clear" w:color="auto" w:fill="auto"/>
            <w:tcMar>
              <w:top w:w="15" w:type="dxa"/>
              <w:left w:w="52" w:type="dxa"/>
              <w:bottom w:w="0" w:type="dxa"/>
              <w:right w:w="52" w:type="dxa"/>
            </w:tcMar>
            <w:hideMark/>
          </w:tcPr>
          <w:p w14:paraId="6DCD0688"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6</w:t>
            </w:r>
          </w:p>
        </w:tc>
      </w:tr>
      <w:tr w:rsidR="007A2B00" w:rsidRPr="007A2B00" w14:paraId="58260088" w14:textId="77777777" w:rsidTr="004F2146">
        <w:tc>
          <w:tcPr>
            <w:tcW w:w="611" w:type="pct"/>
            <w:vMerge/>
            <w:vAlign w:val="center"/>
            <w:hideMark/>
          </w:tcPr>
          <w:p w14:paraId="754C2549" w14:textId="77777777" w:rsidR="00394A5B" w:rsidRPr="007A2B00" w:rsidRDefault="00394A5B" w:rsidP="00953C33">
            <w:pPr>
              <w:adjustRightInd w:val="0"/>
              <w:spacing w:beforeLines="0" w:before="0" w:afterLines="0" w:after="0" w:line="280" w:lineRule="exact"/>
              <w:ind w:firstLine="0"/>
              <w:rPr>
                <w:spacing w:val="0"/>
                <w:kern w:val="0"/>
                <w:sz w:val="22"/>
              </w:rPr>
            </w:pPr>
          </w:p>
        </w:tc>
        <w:tc>
          <w:tcPr>
            <w:tcW w:w="414" w:type="pct"/>
            <w:vMerge/>
            <w:vAlign w:val="center"/>
            <w:hideMark/>
          </w:tcPr>
          <w:p w14:paraId="053F4F71" w14:textId="77777777" w:rsidR="00394A5B" w:rsidRPr="007A2B00" w:rsidRDefault="00394A5B" w:rsidP="00953C33">
            <w:pPr>
              <w:adjustRightInd w:val="0"/>
              <w:spacing w:beforeLines="0" w:before="0" w:afterLines="0" w:after="0" w:line="280" w:lineRule="exact"/>
              <w:ind w:firstLine="0"/>
              <w:rPr>
                <w:spacing w:val="0"/>
                <w:kern w:val="0"/>
                <w:sz w:val="22"/>
              </w:rPr>
            </w:pPr>
          </w:p>
        </w:tc>
        <w:tc>
          <w:tcPr>
            <w:tcW w:w="845" w:type="pct"/>
            <w:vMerge/>
            <w:vAlign w:val="center"/>
            <w:hideMark/>
          </w:tcPr>
          <w:p w14:paraId="68D76782" w14:textId="77777777" w:rsidR="00394A5B" w:rsidRPr="007A2B00" w:rsidRDefault="00394A5B" w:rsidP="00953C33">
            <w:pPr>
              <w:adjustRightInd w:val="0"/>
              <w:spacing w:beforeLines="0" w:before="0" w:afterLines="0" w:after="0" w:line="280" w:lineRule="exact"/>
              <w:ind w:firstLine="0"/>
              <w:jc w:val="center"/>
              <w:rPr>
                <w:spacing w:val="0"/>
                <w:kern w:val="0"/>
                <w:sz w:val="22"/>
              </w:rPr>
            </w:pPr>
          </w:p>
        </w:tc>
        <w:tc>
          <w:tcPr>
            <w:tcW w:w="646" w:type="pct"/>
            <w:vMerge/>
            <w:vAlign w:val="center"/>
            <w:hideMark/>
          </w:tcPr>
          <w:p w14:paraId="2AAACEAE" w14:textId="77777777" w:rsidR="00394A5B" w:rsidRPr="007A2B00" w:rsidRDefault="00394A5B" w:rsidP="00953C33">
            <w:pPr>
              <w:adjustRightInd w:val="0"/>
              <w:spacing w:beforeLines="0" w:before="0" w:afterLines="0" w:after="0" w:line="280" w:lineRule="exact"/>
              <w:ind w:firstLine="0"/>
              <w:jc w:val="center"/>
              <w:rPr>
                <w:spacing w:val="0"/>
                <w:kern w:val="0"/>
                <w:sz w:val="22"/>
              </w:rPr>
            </w:pPr>
          </w:p>
        </w:tc>
        <w:tc>
          <w:tcPr>
            <w:tcW w:w="1159" w:type="pct"/>
            <w:shd w:val="clear" w:color="auto" w:fill="auto"/>
            <w:tcMar>
              <w:top w:w="15" w:type="dxa"/>
              <w:left w:w="52" w:type="dxa"/>
              <w:bottom w:w="0" w:type="dxa"/>
              <w:right w:w="52" w:type="dxa"/>
            </w:tcMar>
            <w:hideMark/>
          </w:tcPr>
          <w:p w14:paraId="75C7A4A0"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防火線</w:t>
            </w:r>
          </w:p>
        </w:tc>
        <w:tc>
          <w:tcPr>
            <w:tcW w:w="730" w:type="pct"/>
            <w:shd w:val="clear" w:color="auto" w:fill="auto"/>
            <w:tcMar>
              <w:top w:w="15" w:type="dxa"/>
              <w:left w:w="52" w:type="dxa"/>
              <w:bottom w:w="0" w:type="dxa"/>
              <w:right w:w="52" w:type="dxa"/>
            </w:tcMar>
            <w:vAlign w:val="center"/>
            <w:hideMark/>
          </w:tcPr>
          <w:p w14:paraId="07038FE8"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020303</w:t>
            </w:r>
          </w:p>
        </w:tc>
        <w:tc>
          <w:tcPr>
            <w:tcW w:w="595" w:type="pct"/>
            <w:shd w:val="clear" w:color="auto" w:fill="auto"/>
            <w:tcMar>
              <w:top w:w="15" w:type="dxa"/>
              <w:left w:w="52" w:type="dxa"/>
              <w:bottom w:w="0" w:type="dxa"/>
              <w:right w:w="52" w:type="dxa"/>
            </w:tcMar>
            <w:hideMark/>
          </w:tcPr>
          <w:p w14:paraId="2EB45B79"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6</w:t>
            </w:r>
          </w:p>
        </w:tc>
      </w:tr>
      <w:tr w:rsidR="007A2B00" w:rsidRPr="007A2B00" w14:paraId="68E154E6" w14:textId="77777777" w:rsidTr="004F2146">
        <w:tc>
          <w:tcPr>
            <w:tcW w:w="611" w:type="pct"/>
            <w:vMerge/>
            <w:vAlign w:val="center"/>
            <w:hideMark/>
          </w:tcPr>
          <w:p w14:paraId="44EF3780" w14:textId="77777777" w:rsidR="00394A5B" w:rsidRPr="007A2B00" w:rsidRDefault="00394A5B" w:rsidP="00953C33">
            <w:pPr>
              <w:adjustRightInd w:val="0"/>
              <w:spacing w:beforeLines="0" w:before="0" w:afterLines="0" w:after="0" w:line="280" w:lineRule="exact"/>
              <w:ind w:firstLine="0"/>
              <w:rPr>
                <w:spacing w:val="0"/>
                <w:kern w:val="0"/>
                <w:sz w:val="22"/>
              </w:rPr>
            </w:pPr>
          </w:p>
        </w:tc>
        <w:tc>
          <w:tcPr>
            <w:tcW w:w="414" w:type="pct"/>
            <w:vMerge/>
            <w:vAlign w:val="center"/>
            <w:hideMark/>
          </w:tcPr>
          <w:p w14:paraId="2830F807" w14:textId="77777777" w:rsidR="00394A5B" w:rsidRPr="007A2B00" w:rsidRDefault="00394A5B" w:rsidP="00953C33">
            <w:pPr>
              <w:adjustRightInd w:val="0"/>
              <w:spacing w:beforeLines="0" w:before="0" w:afterLines="0" w:after="0" w:line="280" w:lineRule="exact"/>
              <w:ind w:firstLine="0"/>
              <w:rPr>
                <w:spacing w:val="0"/>
                <w:kern w:val="0"/>
                <w:sz w:val="22"/>
              </w:rPr>
            </w:pPr>
          </w:p>
        </w:tc>
        <w:tc>
          <w:tcPr>
            <w:tcW w:w="845" w:type="pct"/>
            <w:vMerge/>
            <w:vAlign w:val="center"/>
            <w:hideMark/>
          </w:tcPr>
          <w:p w14:paraId="79A7E5CD" w14:textId="77777777" w:rsidR="00394A5B" w:rsidRPr="007A2B00" w:rsidRDefault="00394A5B" w:rsidP="00953C33">
            <w:pPr>
              <w:adjustRightInd w:val="0"/>
              <w:spacing w:beforeLines="0" w:before="0" w:afterLines="0" w:after="0" w:line="280" w:lineRule="exact"/>
              <w:ind w:firstLine="0"/>
              <w:jc w:val="center"/>
              <w:rPr>
                <w:spacing w:val="0"/>
                <w:kern w:val="0"/>
                <w:sz w:val="22"/>
              </w:rPr>
            </w:pPr>
          </w:p>
        </w:tc>
        <w:tc>
          <w:tcPr>
            <w:tcW w:w="646" w:type="pct"/>
            <w:vMerge/>
            <w:vAlign w:val="center"/>
            <w:hideMark/>
          </w:tcPr>
          <w:p w14:paraId="3927F1B1" w14:textId="77777777" w:rsidR="00394A5B" w:rsidRPr="007A2B00" w:rsidRDefault="00394A5B" w:rsidP="00953C33">
            <w:pPr>
              <w:adjustRightInd w:val="0"/>
              <w:spacing w:beforeLines="0" w:before="0" w:afterLines="0" w:after="0" w:line="280" w:lineRule="exact"/>
              <w:ind w:firstLine="0"/>
              <w:jc w:val="center"/>
              <w:rPr>
                <w:spacing w:val="0"/>
                <w:kern w:val="0"/>
                <w:sz w:val="22"/>
              </w:rPr>
            </w:pPr>
          </w:p>
        </w:tc>
        <w:tc>
          <w:tcPr>
            <w:tcW w:w="1159" w:type="pct"/>
            <w:shd w:val="clear" w:color="auto" w:fill="auto"/>
            <w:tcMar>
              <w:top w:w="15" w:type="dxa"/>
              <w:left w:w="52" w:type="dxa"/>
              <w:bottom w:w="0" w:type="dxa"/>
              <w:right w:w="52" w:type="dxa"/>
            </w:tcMar>
            <w:hideMark/>
          </w:tcPr>
          <w:p w14:paraId="4C6FF5D5"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土場</w:t>
            </w:r>
          </w:p>
        </w:tc>
        <w:tc>
          <w:tcPr>
            <w:tcW w:w="730" w:type="pct"/>
            <w:shd w:val="clear" w:color="auto" w:fill="auto"/>
            <w:tcMar>
              <w:top w:w="15" w:type="dxa"/>
              <w:left w:w="52" w:type="dxa"/>
              <w:bottom w:w="0" w:type="dxa"/>
              <w:right w:w="52" w:type="dxa"/>
            </w:tcMar>
            <w:vAlign w:val="center"/>
            <w:hideMark/>
          </w:tcPr>
          <w:p w14:paraId="7E36C0BF"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020304</w:t>
            </w:r>
          </w:p>
        </w:tc>
        <w:tc>
          <w:tcPr>
            <w:tcW w:w="595" w:type="pct"/>
            <w:shd w:val="clear" w:color="auto" w:fill="auto"/>
            <w:tcMar>
              <w:top w:w="15" w:type="dxa"/>
              <w:left w:w="52" w:type="dxa"/>
              <w:bottom w:w="0" w:type="dxa"/>
              <w:right w:w="52" w:type="dxa"/>
            </w:tcMar>
            <w:hideMark/>
          </w:tcPr>
          <w:p w14:paraId="158D4D76" w14:textId="77777777" w:rsidR="00394A5B" w:rsidRPr="007A2B00" w:rsidRDefault="00394A5B" w:rsidP="00953C33">
            <w:pPr>
              <w:adjustRightInd w:val="0"/>
              <w:spacing w:beforeLines="0" w:before="0" w:afterLines="0" w:after="0" w:line="280" w:lineRule="exact"/>
              <w:ind w:firstLine="0"/>
              <w:jc w:val="center"/>
              <w:rPr>
                <w:spacing w:val="0"/>
                <w:kern w:val="0"/>
                <w:sz w:val="22"/>
              </w:rPr>
            </w:pPr>
            <w:r w:rsidRPr="007A2B00">
              <w:rPr>
                <w:spacing w:val="0"/>
                <w:sz w:val="22"/>
              </w:rPr>
              <w:t>6</w:t>
            </w:r>
          </w:p>
        </w:tc>
      </w:tr>
      <w:tr w:rsidR="007A2B00" w:rsidRPr="007A2B00" w14:paraId="433A4428" w14:textId="77777777" w:rsidTr="004F2146">
        <w:tc>
          <w:tcPr>
            <w:tcW w:w="611" w:type="pct"/>
            <w:vMerge w:val="restart"/>
            <w:shd w:val="clear" w:color="auto" w:fill="auto"/>
            <w:tcMar>
              <w:top w:w="15" w:type="dxa"/>
              <w:left w:w="52" w:type="dxa"/>
              <w:bottom w:w="0" w:type="dxa"/>
              <w:right w:w="52" w:type="dxa"/>
            </w:tcMar>
            <w:vAlign w:val="center"/>
            <w:hideMark/>
          </w:tcPr>
          <w:p w14:paraId="2782DBC4"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b/>
                <w:bCs/>
                <w:spacing w:val="0"/>
                <w:sz w:val="22"/>
              </w:rPr>
              <w:t>交通使用土地</w:t>
            </w:r>
          </w:p>
        </w:tc>
        <w:tc>
          <w:tcPr>
            <w:tcW w:w="414" w:type="pct"/>
            <w:vMerge w:val="restart"/>
            <w:shd w:val="clear" w:color="auto" w:fill="auto"/>
            <w:tcMar>
              <w:top w:w="15" w:type="dxa"/>
              <w:left w:w="52" w:type="dxa"/>
              <w:bottom w:w="0" w:type="dxa"/>
              <w:right w:w="52" w:type="dxa"/>
            </w:tcMar>
            <w:vAlign w:val="center"/>
            <w:hideMark/>
          </w:tcPr>
          <w:p w14:paraId="6235AA5E"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03</w:t>
            </w:r>
          </w:p>
        </w:tc>
        <w:tc>
          <w:tcPr>
            <w:tcW w:w="845" w:type="pct"/>
            <w:shd w:val="clear" w:color="auto" w:fill="auto"/>
            <w:tcMar>
              <w:top w:w="15" w:type="dxa"/>
              <w:left w:w="52" w:type="dxa"/>
              <w:bottom w:w="0" w:type="dxa"/>
              <w:right w:w="52" w:type="dxa"/>
            </w:tcMar>
            <w:vAlign w:val="center"/>
            <w:hideMark/>
          </w:tcPr>
          <w:p w14:paraId="3FD5D2E2"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機場</w:t>
            </w:r>
          </w:p>
        </w:tc>
        <w:tc>
          <w:tcPr>
            <w:tcW w:w="646" w:type="pct"/>
            <w:shd w:val="clear" w:color="auto" w:fill="auto"/>
            <w:tcMar>
              <w:top w:w="15" w:type="dxa"/>
              <w:left w:w="52" w:type="dxa"/>
              <w:bottom w:w="0" w:type="dxa"/>
              <w:right w:w="52" w:type="dxa"/>
            </w:tcMar>
            <w:vAlign w:val="center"/>
            <w:hideMark/>
          </w:tcPr>
          <w:p w14:paraId="0907EFD0"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0301</w:t>
            </w:r>
          </w:p>
        </w:tc>
        <w:tc>
          <w:tcPr>
            <w:tcW w:w="1159" w:type="pct"/>
            <w:shd w:val="clear" w:color="auto" w:fill="auto"/>
            <w:tcMar>
              <w:top w:w="15" w:type="dxa"/>
              <w:left w:w="52" w:type="dxa"/>
              <w:bottom w:w="0" w:type="dxa"/>
              <w:right w:w="52" w:type="dxa"/>
            </w:tcMar>
            <w:hideMark/>
          </w:tcPr>
          <w:p w14:paraId="1087AB86" w14:textId="77777777" w:rsidR="00394A5B" w:rsidRPr="007A2B00" w:rsidRDefault="00394A5B" w:rsidP="00953C33">
            <w:pPr>
              <w:adjustRightInd w:val="0"/>
              <w:spacing w:beforeLines="0" w:before="0" w:afterLines="0" w:after="0" w:line="280" w:lineRule="exact"/>
              <w:ind w:firstLine="0"/>
              <w:rPr>
                <w:spacing w:val="0"/>
                <w:sz w:val="22"/>
              </w:rPr>
            </w:pPr>
            <w:r w:rsidRPr="007A2B00">
              <w:rPr>
                <w:spacing w:val="0"/>
                <w:sz w:val="22"/>
              </w:rPr>
              <w:t>機場</w:t>
            </w:r>
          </w:p>
        </w:tc>
        <w:tc>
          <w:tcPr>
            <w:tcW w:w="730" w:type="pct"/>
            <w:shd w:val="clear" w:color="auto" w:fill="auto"/>
            <w:tcMar>
              <w:top w:w="15" w:type="dxa"/>
              <w:left w:w="52" w:type="dxa"/>
              <w:bottom w:w="0" w:type="dxa"/>
              <w:right w:w="52" w:type="dxa"/>
            </w:tcMar>
            <w:vAlign w:val="center"/>
            <w:hideMark/>
          </w:tcPr>
          <w:p w14:paraId="3FCBE68E"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030100</w:t>
            </w:r>
          </w:p>
        </w:tc>
        <w:tc>
          <w:tcPr>
            <w:tcW w:w="595" w:type="pct"/>
            <w:shd w:val="clear" w:color="auto" w:fill="auto"/>
            <w:tcMar>
              <w:top w:w="15" w:type="dxa"/>
              <w:left w:w="52" w:type="dxa"/>
              <w:bottom w:w="0" w:type="dxa"/>
              <w:right w:w="52" w:type="dxa"/>
            </w:tcMar>
            <w:hideMark/>
          </w:tcPr>
          <w:p w14:paraId="0C58BC3E"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17</w:t>
            </w:r>
          </w:p>
        </w:tc>
      </w:tr>
      <w:tr w:rsidR="007A2B00" w:rsidRPr="007A2B00" w14:paraId="31D54A32" w14:textId="77777777" w:rsidTr="004F2146">
        <w:tc>
          <w:tcPr>
            <w:tcW w:w="611" w:type="pct"/>
            <w:vMerge/>
            <w:vAlign w:val="center"/>
            <w:hideMark/>
          </w:tcPr>
          <w:p w14:paraId="2D557DC3"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414" w:type="pct"/>
            <w:vMerge/>
            <w:vAlign w:val="center"/>
            <w:hideMark/>
          </w:tcPr>
          <w:p w14:paraId="43C66367" w14:textId="77777777" w:rsidR="00394A5B" w:rsidRPr="007A2B00" w:rsidRDefault="00394A5B" w:rsidP="00953C33">
            <w:pPr>
              <w:adjustRightInd w:val="0"/>
              <w:spacing w:beforeLines="0" w:before="0" w:afterLines="0" w:after="0" w:line="280" w:lineRule="exact"/>
              <w:ind w:firstLine="0"/>
              <w:rPr>
                <w:spacing w:val="0"/>
                <w:sz w:val="22"/>
              </w:rPr>
            </w:pPr>
          </w:p>
        </w:tc>
        <w:tc>
          <w:tcPr>
            <w:tcW w:w="845" w:type="pct"/>
            <w:vMerge w:val="restart"/>
            <w:shd w:val="clear" w:color="auto" w:fill="auto"/>
            <w:tcMar>
              <w:top w:w="15" w:type="dxa"/>
              <w:left w:w="52" w:type="dxa"/>
              <w:bottom w:w="0" w:type="dxa"/>
              <w:right w:w="52" w:type="dxa"/>
            </w:tcMar>
            <w:vAlign w:val="center"/>
            <w:hideMark/>
          </w:tcPr>
          <w:p w14:paraId="2CE03DC9"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鐵路</w:t>
            </w:r>
          </w:p>
        </w:tc>
        <w:tc>
          <w:tcPr>
            <w:tcW w:w="646" w:type="pct"/>
            <w:vMerge w:val="restart"/>
            <w:shd w:val="clear" w:color="auto" w:fill="auto"/>
            <w:tcMar>
              <w:top w:w="15" w:type="dxa"/>
              <w:left w:w="52" w:type="dxa"/>
              <w:bottom w:w="0" w:type="dxa"/>
              <w:right w:w="52" w:type="dxa"/>
            </w:tcMar>
            <w:vAlign w:val="center"/>
            <w:hideMark/>
          </w:tcPr>
          <w:p w14:paraId="31AF19EB"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0302</w:t>
            </w:r>
          </w:p>
        </w:tc>
        <w:tc>
          <w:tcPr>
            <w:tcW w:w="1159" w:type="pct"/>
            <w:shd w:val="clear" w:color="auto" w:fill="auto"/>
            <w:tcMar>
              <w:top w:w="15" w:type="dxa"/>
              <w:left w:w="52" w:type="dxa"/>
              <w:bottom w:w="0" w:type="dxa"/>
              <w:right w:w="52" w:type="dxa"/>
            </w:tcMar>
            <w:hideMark/>
          </w:tcPr>
          <w:p w14:paraId="2582144E" w14:textId="77777777" w:rsidR="00394A5B" w:rsidRPr="007A2B00" w:rsidRDefault="00394A5B" w:rsidP="00953C33">
            <w:pPr>
              <w:adjustRightInd w:val="0"/>
              <w:spacing w:beforeLines="0" w:before="0" w:afterLines="0" w:after="0" w:line="280" w:lineRule="exact"/>
              <w:ind w:firstLine="0"/>
              <w:rPr>
                <w:spacing w:val="0"/>
                <w:sz w:val="22"/>
              </w:rPr>
            </w:pPr>
            <w:r w:rsidRPr="007A2B00">
              <w:rPr>
                <w:spacing w:val="0"/>
                <w:sz w:val="22"/>
              </w:rPr>
              <w:t>一般鐵路</w:t>
            </w:r>
          </w:p>
        </w:tc>
        <w:tc>
          <w:tcPr>
            <w:tcW w:w="730" w:type="pct"/>
            <w:shd w:val="clear" w:color="auto" w:fill="auto"/>
            <w:tcMar>
              <w:top w:w="15" w:type="dxa"/>
              <w:left w:w="52" w:type="dxa"/>
              <w:bottom w:w="0" w:type="dxa"/>
              <w:right w:w="52" w:type="dxa"/>
            </w:tcMar>
            <w:vAlign w:val="center"/>
            <w:hideMark/>
          </w:tcPr>
          <w:p w14:paraId="0A51B634"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030201</w:t>
            </w:r>
          </w:p>
        </w:tc>
        <w:tc>
          <w:tcPr>
            <w:tcW w:w="595" w:type="pct"/>
            <w:shd w:val="clear" w:color="auto" w:fill="auto"/>
            <w:tcMar>
              <w:top w:w="15" w:type="dxa"/>
              <w:left w:w="52" w:type="dxa"/>
              <w:bottom w:w="0" w:type="dxa"/>
              <w:right w:w="52" w:type="dxa"/>
            </w:tcMar>
            <w:hideMark/>
          </w:tcPr>
          <w:p w14:paraId="7BC78F67"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19</w:t>
            </w:r>
          </w:p>
        </w:tc>
      </w:tr>
      <w:tr w:rsidR="007A2B00" w:rsidRPr="007A2B00" w14:paraId="261C5D66" w14:textId="77777777" w:rsidTr="004F2146">
        <w:tc>
          <w:tcPr>
            <w:tcW w:w="611" w:type="pct"/>
            <w:vMerge/>
            <w:vAlign w:val="center"/>
            <w:hideMark/>
          </w:tcPr>
          <w:p w14:paraId="5E8C29AB"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414" w:type="pct"/>
            <w:vMerge/>
            <w:vAlign w:val="center"/>
            <w:hideMark/>
          </w:tcPr>
          <w:p w14:paraId="4227663A" w14:textId="77777777" w:rsidR="00394A5B" w:rsidRPr="007A2B00" w:rsidRDefault="00394A5B" w:rsidP="00953C33">
            <w:pPr>
              <w:adjustRightInd w:val="0"/>
              <w:spacing w:beforeLines="0" w:before="0" w:afterLines="0" w:after="0" w:line="280" w:lineRule="exact"/>
              <w:ind w:firstLine="0"/>
              <w:rPr>
                <w:spacing w:val="0"/>
                <w:sz w:val="22"/>
              </w:rPr>
            </w:pPr>
          </w:p>
        </w:tc>
        <w:tc>
          <w:tcPr>
            <w:tcW w:w="845" w:type="pct"/>
            <w:vMerge/>
            <w:vAlign w:val="center"/>
            <w:hideMark/>
          </w:tcPr>
          <w:p w14:paraId="7C89A87E"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646" w:type="pct"/>
            <w:vMerge/>
            <w:vAlign w:val="center"/>
            <w:hideMark/>
          </w:tcPr>
          <w:p w14:paraId="4811D96B"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1159" w:type="pct"/>
            <w:shd w:val="clear" w:color="auto" w:fill="auto"/>
            <w:tcMar>
              <w:top w:w="15" w:type="dxa"/>
              <w:left w:w="52" w:type="dxa"/>
              <w:bottom w:w="0" w:type="dxa"/>
              <w:right w:w="52" w:type="dxa"/>
            </w:tcMar>
            <w:hideMark/>
          </w:tcPr>
          <w:p w14:paraId="6FCEAA38" w14:textId="77777777" w:rsidR="00394A5B" w:rsidRPr="007A2B00" w:rsidRDefault="00394A5B" w:rsidP="00953C33">
            <w:pPr>
              <w:adjustRightInd w:val="0"/>
              <w:spacing w:beforeLines="0" w:before="0" w:afterLines="0" w:after="0" w:line="280" w:lineRule="exact"/>
              <w:ind w:firstLine="0"/>
              <w:rPr>
                <w:spacing w:val="0"/>
                <w:sz w:val="22"/>
              </w:rPr>
            </w:pPr>
            <w:r w:rsidRPr="007A2B00">
              <w:rPr>
                <w:spacing w:val="0"/>
                <w:sz w:val="22"/>
              </w:rPr>
              <w:t>高速鐵路</w:t>
            </w:r>
          </w:p>
        </w:tc>
        <w:tc>
          <w:tcPr>
            <w:tcW w:w="730" w:type="pct"/>
            <w:shd w:val="clear" w:color="auto" w:fill="auto"/>
            <w:tcMar>
              <w:top w:w="15" w:type="dxa"/>
              <w:left w:w="52" w:type="dxa"/>
              <w:bottom w:w="0" w:type="dxa"/>
              <w:right w:w="52" w:type="dxa"/>
            </w:tcMar>
            <w:vAlign w:val="center"/>
            <w:hideMark/>
          </w:tcPr>
          <w:p w14:paraId="66652A11"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030202</w:t>
            </w:r>
          </w:p>
        </w:tc>
        <w:tc>
          <w:tcPr>
            <w:tcW w:w="595" w:type="pct"/>
            <w:shd w:val="clear" w:color="auto" w:fill="auto"/>
            <w:tcMar>
              <w:top w:w="15" w:type="dxa"/>
              <w:left w:w="52" w:type="dxa"/>
              <w:bottom w:w="0" w:type="dxa"/>
              <w:right w:w="52" w:type="dxa"/>
            </w:tcMar>
            <w:hideMark/>
          </w:tcPr>
          <w:p w14:paraId="520BB49A"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19</w:t>
            </w:r>
          </w:p>
        </w:tc>
      </w:tr>
      <w:tr w:rsidR="007A2B00" w:rsidRPr="007A2B00" w14:paraId="50FBEE7F" w14:textId="77777777" w:rsidTr="004F2146">
        <w:tc>
          <w:tcPr>
            <w:tcW w:w="611" w:type="pct"/>
            <w:vMerge/>
            <w:vAlign w:val="center"/>
            <w:hideMark/>
          </w:tcPr>
          <w:p w14:paraId="2937E9A6"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414" w:type="pct"/>
            <w:vMerge/>
            <w:vAlign w:val="center"/>
            <w:hideMark/>
          </w:tcPr>
          <w:p w14:paraId="610B45BE" w14:textId="77777777" w:rsidR="00394A5B" w:rsidRPr="007A2B00" w:rsidRDefault="00394A5B" w:rsidP="00953C33">
            <w:pPr>
              <w:adjustRightInd w:val="0"/>
              <w:spacing w:beforeLines="0" w:before="0" w:afterLines="0" w:after="0" w:line="280" w:lineRule="exact"/>
              <w:ind w:firstLine="0"/>
              <w:rPr>
                <w:spacing w:val="0"/>
                <w:sz w:val="22"/>
              </w:rPr>
            </w:pPr>
          </w:p>
        </w:tc>
        <w:tc>
          <w:tcPr>
            <w:tcW w:w="845" w:type="pct"/>
            <w:vMerge/>
            <w:vAlign w:val="center"/>
            <w:hideMark/>
          </w:tcPr>
          <w:p w14:paraId="087F6BF5"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646" w:type="pct"/>
            <w:vMerge/>
            <w:vAlign w:val="center"/>
            <w:hideMark/>
          </w:tcPr>
          <w:p w14:paraId="1B5D58FE"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1159" w:type="pct"/>
            <w:shd w:val="clear" w:color="auto" w:fill="auto"/>
            <w:tcMar>
              <w:top w:w="15" w:type="dxa"/>
              <w:left w:w="52" w:type="dxa"/>
              <w:bottom w:w="0" w:type="dxa"/>
              <w:right w:w="52" w:type="dxa"/>
            </w:tcMar>
            <w:hideMark/>
          </w:tcPr>
          <w:p w14:paraId="672BCA95" w14:textId="77777777" w:rsidR="00394A5B" w:rsidRPr="007A2B00" w:rsidRDefault="00394A5B" w:rsidP="00953C33">
            <w:pPr>
              <w:adjustRightInd w:val="0"/>
              <w:spacing w:beforeLines="0" w:before="0" w:afterLines="0" w:after="0" w:line="280" w:lineRule="exact"/>
              <w:ind w:firstLine="0"/>
              <w:rPr>
                <w:spacing w:val="0"/>
                <w:sz w:val="22"/>
              </w:rPr>
            </w:pPr>
            <w:r w:rsidRPr="007A2B00">
              <w:rPr>
                <w:spacing w:val="0"/>
                <w:sz w:val="22"/>
              </w:rPr>
              <w:t>鐵路相關設施</w:t>
            </w:r>
          </w:p>
        </w:tc>
        <w:tc>
          <w:tcPr>
            <w:tcW w:w="730" w:type="pct"/>
            <w:shd w:val="clear" w:color="auto" w:fill="auto"/>
            <w:tcMar>
              <w:top w:w="15" w:type="dxa"/>
              <w:left w:w="52" w:type="dxa"/>
              <w:bottom w:w="0" w:type="dxa"/>
              <w:right w:w="52" w:type="dxa"/>
            </w:tcMar>
            <w:vAlign w:val="center"/>
            <w:hideMark/>
          </w:tcPr>
          <w:p w14:paraId="1607ACD1"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030203</w:t>
            </w:r>
          </w:p>
        </w:tc>
        <w:tc>
          <w:tcPr>
            <w:tcW w:w="595" w:type="pct"/>
            <w:shd w:val="clear" w:color="auto" w:fill="auto"/>
            <w:tcMar>
              <w:top w:w="15" w:type="dxa"/>
              <w:left w:w="52" w:type="dxa"/>
              <w:bottom w:w="0" w:type="dxa"/>
              <w:right w:w="52" w:type="dxa"/>
            </w:tcMar>
            <w:hideMark/>
          </w:tcPr>
          <w:p w14:paraId="3F7D9CFA"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18</w:t>
            </w:r>
          </w:p>
        </w:tc>
      </w:tr>
      <w:tr w:rsidR="007A2B00" w:rsidRPr="007A2B00" w14:paraId="392504D0" w14:textId="77777777" w:rsidTr="004F2146">
        <w:tc>
          <w:tcPr>
            <w:tcW w:w="611" w:type="pct"/>
            <w:vMerge/>
            <w:vAlign w:val="center"/>
            <w:hideMark/>
          </w:tcPr>
          <w:p w14:paraId="6BF96982"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414" w:type="pct"/>
            <w:vMerge/>
            <w:vAlign w:val="center"/>
            <w:hideMark/>
          </w:tcPr>
          <w:p w14:paraId="5A51853B" w14:textId="77777777" w:rsidR="00394A5B" w:rsidRPr="007A2B00" w:rsidRDefault="00394A5B" w:rsidP="00953C33">
            <w:pPr>
              <w:adjustRightInd w:val="0"/>
              <w:spacing w:beforeLines="0" w:before="0" w:afterLines="0" w:after="0" w:line="280" w:lineRule="exact"/>
              <w:ind w:firstLine="0"/>
              <w:rPr>
                <w:spacing w:val="0"/>
                <w:sz w:val="22"/>
              </w:rPr>
            </w:pPr>
          </w:p>
        </w:tc>
        <w:tc>
          <w:tcPr>
            <w:tcW w:w="845" w:type="pct"/>
            <w:vMerge w:val="restart"/>
            <w:shd w:val="clear" w:color="auto" w:fill="auto"/>
            <w:tcMar>
              <w:top w:w="15" w:type="dxa"/>
              <w:left w:w="52" w:type="dxa"/>
              <w:bottom w:w="0" w:type="dxa"/>
              <w:right w:w="52" w:type="dxa"/>
            </w:tcMar>
            <w:vAlign w:val="center"/>
            <w:hideMark/>
          </w:tcPr>
          <w:p w14:paraId="0470FC95"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道路</w:t>
            </w:r>
          </w:p>
        </w:tc>
        <w:tc>
          <w:tcPr>
            <w:tcW w:w="646" w:type="pct"/>
            <w:vMerge w:val="restart"/>
            <w:shd w:val="clear" w:color="auto" w:fill="auto"/>
            <w:tcMar>
              <w:top w:w="15" w:type="dxa"/>
              <w:left w:w="52" w:type="dxa"/>
              <w:bottom w:w="0" w:type="dxa"/>
              <w:right w:w="52" w:type="dxa"/>
            </w:tcMar>
            <w:vAlign w:val="center"/>
            <w:hideMark/>
          </w:tcPr>
          <w:p w14:paraId="7D9692ED"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0303</w:t>
            </w:r>
          </w:p>
        </w:tc>
        <w:tc>
          <w:tcPr>
            <w:tcW w:w="1159" w:type="pct"/>
            <w:shd w:val="clear" w:color="auto" w:fill="auto"/>
            <w:tcMar>
              <w:top w:w="15" w:type="dxa"/>
              <w:left w:w="52" w:type="dxa"/>
              <w:bottom w:w="0" w:type="dxa"/>
              <w:right w:w="52" w:type="dxa"/>
            </w:tcMar>
            <w:hideMark/>
          </w:tcPr>
          <w:p w14:paraId="148F9426" w14:textId="77777777" w:rsidR="00394A5B" w:rsidRPr="007A2B00" w:rsidRDefault="00394A5B" w:rsidP="00953C33">
            <w:pPr>
              <w:adjustRightInd w:val="0"/>
              <w:spacing w:beforeLines="0" w:before="0" w:afterLines="0" w:after="0" w:line="280" w:lineRule="exact"/>
              <w:ind w:firstLine="0"/>
              <w:rPr>
                <w:spacing w:val="0"/>
                <w:sz w:val="22"/>
              </w:rPr>
            </w:pPr>
            <w:r w:rsidRPr="007A2B00">
              <w:rPr>
                <w:spacing w:val="0"/>
                <w:sz w:val="22"/>
              </w:rPr>
              <w:t>國道</w:t>
            </w:r>
          </w:p>
        </w:tc>
        <w:tc>
          <w:tcPr>
            <w:tcW w:w="730" w:type="pct"/>
            <w:shd w:val="clear" w:color="auto" w:fill="auto"/>
            <w:tcMar>
              <w:top w:w="15" w:type="dxa"/>
              <w:left w:w="52" w:type="dxa"/>
              <w:bottom w:w="0" w:type="dxa"/>
              <w:right w:w="52" w:type="dxa"/>
            </w:tcMar>
            <w:vAlign w:val="center"/>
            <w:hideMark/>
          </w:tcPr>
          <w:p w14:paraId="633327A1"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030301</w:t>
            </w:r>
          </w:p>
        </w:tc>
        <w:tc>
          <w:tcPr>
            <w:tcW w:w="595" w:type="pct"/>
            <w:shd w:val="clear" w:color="auto" w:fill="auto"/>
            <w:tcMar>
              <w:top w:w="15" w:type="dxa"/>
              <w:left w:w="52" w:type="dxa"/>
              <w:bottom w:w="0" w:type="dxa"/>
              <w:right w:w="52" w:type="dxa"/>
            </w:tcMar>
            <w:hideMark/>
          </w:tcPr>
          <w:p w14:paraId="3C8443AC"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18</w:t>
            </w:r>
          </w:p>
        </w:tc>
      </w:tr>
      <w:tr w:rsidR="007A2B00" w:rsidRPr="007A2B00" w14:paraId="3927CB2E" w14:textId="77777777" w:rsidTr="004F2146">
        <w:tc>
          <w:tcPr>
            <w:tcW w:w="611" w:type="pct"/>
            <w:vMerge/>
            <w:vAlign w:val="center"/>
            <w:hideMark/>
          </w:tcPr>
          <w:p w14:paraId="5C36658B"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414" w:type="pct"/>
            <w:vMerge/>
            <w:vAlign w:val="center"/>
            <w:hideMark/>
          </w:tcPr>
          <w:p w14:paraId="2DE2785D" w14:textId="77777777" w:rsidR="00394A5B" w:rsidRPr="007A2B00" w:rsidRDefault="00394A5B" w:rsidP="00953C33">
            <w:pPr>
              <w:adjustRightInd w:val="0"/>
              <w:spacing w:beforeLines="0" w:before="0" w:afterLines="0" w:after="0" w:line="280" w:lineRule="exact"/>
              <w:ind w:firstLine="0"/>
              <w:rPr>
                <w:spacing w:val="0"/>
                <w:sz w:val="22"/>
              </w:rPr>
            </w:pPr>
          </w:p>
        </w:tc>
        <w:tc>
          <w:tcPr>
            <w:tcW w:w="845" w:type="pct"/>
            <w:vMerge/>
            <w:vAlign w:val="center"/>
            <w:hideMark/>
          </w:tcPr>
          <w:p w14:paraId="64304CB8"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646" w:type="pct"/>
            <w:vMerge/>
            <w:vAlign w:val="center"/>
            <w:hideMark/>
          </w:tcPr>
          <w:p w14:paraId="2BFC0CE1"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1159" w:type="pct"/>
            <w:shd w:val="clear" w:color="auto" w:fill="auto"/>
            <w:tcMar>
              <w:top w:w="15" w:type="dxa"/>
              <w:left w:w="52" w:type="dxa"/>
              <w:bottom w:w="0" w:type="dxa"/>
              <w:right w:w="52" w:type="dxa"/>
            </w:tcMar>
            <w:hideMark/>
          </w:tcPr>
          <w:p w14:paraId="7F86EC00" w14:textId="77777777" w:rsidR="00394A5B" w:rsidRPr="007A2B00" w:rsidRDefault="00394A5B" w:rsidP="00953C33">
            <w:pPr>
              <w:adjustRightInd w:val="0"/>
              <w:spacing w:beforeLines="0" w:before="0" w:afterLines="0" w:after="0" w:line="280" w:lineRule="exact"/>
              <w:ind w:firstLine="0"/>
              <w:rPr>
                <w:spacing w:val="0"/>
                <w:sz w:val="22"/>
              </w:rPr>
            </w:pPr>
            <w:r w:rsidRPr="007A2B00">
              <w:rPr>
                <w:spacing w:val="0"/>
                <w:sz w:val="22"/>
              </w:rPr>
              <w:t>省道、快速道路</w:t>
            </w:r>
          </w:p>
        </w:tc>
        <w:tc>
          <w:tcPr>
            <w:tcW w:w="730" w:type="pct"/>
            <w:shd w:val="clear" w:color="auto" w:fill="auto"/>
            <w:tcMar>
              <w:top w:w="15" w:type="dxa"/>
              <w:left w:w="52" w:type="dxa"/>
              <w:bottom w:w="0" w:type="dxa"/>
              <w:right w:w="52" w:type="dxa"/>
            </w:tcMar>
            <w:vAlign w:val="center"/>
            <w:hideMark/>
          </w:tcPr>
          <w:p w14:paraId="7618BB26"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030302</w:t>
            </w:r>
          </w:p>
        </w:tc>
        <w:tc>
          <w:tcPr>
            <w:tcW w:w="595" w:type="pct"/>
            <w:shd w:val="clear" w:color="auto" w:fill="auto"/>
            <w:tcMar>
              <w:top w:w="15" w:type="dxa"/>
              <w:left w:w="52" w:type="dxa"/>
              <w:bottom w:w="0" w:type="dxa"/>
              <w:right w:w="52" w:type="dxa"/>
            </w:tcMar>
            <w:hideMark/>
          </w:tcPr>
          <w:p w14:paraId="2DD0AA73"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18</w:t>
            </w:r>
          </w:p>
        </w:tc>
      </w:tr>
      <w:tr w:rsidR="007A2B00" w:rsidRPr="007A2B00" w14:paraId="49B7AC5A" w14:textId="77777777" w:rsidTr="004F2146">
        <w:tc>
          <w:tcPr>
            <w:tcW w:w="611" w:type="pct"/>
            <w:vMerge/>
            <w:vAlign w:val="center"/>
            <w:hideMark/>
          </w:tcPr>
          <w:p w14:paraId="46AA6F8A"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414" w:type="pct"/>
            <w:vMerge/>
            <w:vAlign w:val="center"/>
            <w:hideMark/>
          </w:tcPr>
          <w:p w14:paraId="1385D415" w14:textId="77777777" w:rsidR="00394A5B" w:rsidRPr="007A2B00" w:rsidRDefault="00394A5B" w:rsidP="00953C33">
            <w:pPr>
              <w:adjustRightInd w:val="0"/>
              <w:spacing w:beforeLines="0" w:before="0" w:afterLines="0" w:after="0" w:line="280" w:lineRule="exact"/>
              <w:ind w:firstLine="0"/>
              <w:rPr>
                <w:spacing w:val="0"/>
                <w:sz w:val="22"/>
              </w:rPr>
            </w:pPr>
          </w:p>
        </w:tc>
        <w:tc>
          <w:tcPr>
            <w:tcW w:w="845" w:type="pct"/>
            <w:vMerge/>
            <w:vAlign w:val="center"/>
            <w:hideMark/>
          </w:tcPr>
          <w:p w14:paraId="1025E008"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646" w:type="pct"/>
            <w:vMerge/>
            <w:vAlign w:val="center"/>
            <w:hideMark/>
          </w:tcPr>
          <w:p w14:paraId="18104171"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1159" w:type="pct"/>
            <w:shd w:val="clear" w:color="auto" w:fill="auto"/>
            <w:tcMar>
              <w:top w:w="15" w:type="dxa"/>
              <w:left w:w="52" w:type="dxa"/>
              <w:bottom w:w="0" w:type="dxa"/>
              <w:right w:w="52" w:type="dxa"/>
            </w:tcMar>
            <w:hideMark/>
          </w:tcPr>
          <w:p w14:paraId="42AB37CF" w14:textId="77777777" w:rsidR="00394A5B" w:rsidRPr="007A2B00" w:rsidRDefault="00394A5B" w:rsidP="00953C33">
            <w:pPr>
              <w:adjustRightInd w:val="0"/>
              <w:spacing w:beforeLines="0" w:before="0" w:afterLines="0" w:after="0" w:line="280" w:lineRule="exact"/>
              <w:ind w:firstLine="0"/>
              <w:rPr>
                <w:spacing w:val="0"/>
                <w:sz w:val="22"/>
              </w:rPr>
            </w:pPr>
            <w:r w:rsidRPr="007A2B00">
              <w:rPr>
                <w:spacing w:val="0"/>
                <w:sz w:val="22"/>
              </w:rPr>
              <w:t>一般道路</w:t>
            </w:r>
          </w:p>
        </w:tc>
        <w:tc>
          <w:tcPr>
            <w:tcW w:w="730" w:type="pct"/>
            <w:shd w:val="clear" w:color="auto" w:fill="auto"/>
            <w:tcMar>
              <w:top w:w="15" w:type="dxa"/>
              <w:left w:w="52" w:type="dxa"/>
              <w:bottom w:w="0" w:type="dxa"/>
              <w:right w:w="52" w:type="dxa"/>
            </w:tcMar>
            <w:vAlign w:val="center"/>
            <w:hideMark/>
          </w:tcPr>
          <w:p w14:paraId="3D88DD09"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030303</w:t>
            </w:r>
          </w:p>
        </w:tc>
        <w:tc>
          <w:tcPr>
            <w:tcW w:w="595" w:type="pct"/>
            <w:shd w:val="clear" w:color="auto" w:fill="auto"/>
            <w:tcMar>
              <w:top w:w="15" w:type="dxa"/>
              <w:left w:w="52" w:type="dxa"/>
              <w:bottom w:w="0" w:type="dxa"/>
              <w:right w:w="52" w:type="dxa"/>
            </w:tcMar>
            <w:hideMark/>
          </w:tcPr>
          <w:p w14:paraId="46947E22"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18</w:t>
            </w:r>
          </w:p>
        </w:tc>
      </w:tr>
      <w:tr w:rsidR="007A2B00" w:rsidRPr="007A2B00" w14:paraId="3CB4FF21" w14:textId="77777777" w:rsidTr="004F2146">
        <w:tc>
          <w:tcPr>
            <w:tcW w:w="611" w:type="pct"/>
            <w:vMerge/>
            <w:vAlign w:val="center"/>
            <w:hideMark/>
          </w:tcPr>
          <w:p w14:paraId="265BD5E8"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414" w:type="pct"/>
            <w:vMerge/>
            <w:vAlign w:val="center"/>
            <w:hideMark/>
          </w:tcPr>
          <w:p w14:paraId="2C29FDA0" w14:textId="77777777" w:rsidR="00394A5B" w:rsidRPr="007A2B00" w:rsidRDefault="00394A5B" w:rsidP="00953C33">
            <w:pPr>
              <w:adjustRightInd w:val="0"/>
              <w:spacing w:beforeLines="0" w:before="0" w:afterLines="0" w:after="0" w:line="280" w:lineRule="exact"/>
              <w:ind w:firstLine="0"/>
              <w:rPr>
                <w:spacing w:val="0"/>
                <w:sz w:val="22"/>
              </w:rPr>
            </w:pPr>
          </w:p>
        </w:tc>
        <w:tc>
          <w:tcPr>
            <w:tcW w:w="845" w:type="pct"/>
            <w:vMerge/>
            <w:vAlign w:val="center"/>
            <w:hideMark/>
          </w:tcPr>
          <w:p w14:paraId="61F39C85"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646" w:type="pct"/>
            <w:vMerge/>
            <w:vAlign w:val="center"/>
            <w:hideMark/>
          </w:tcPr>
          <w:p w14:paraId="59C87966"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1159" w:type="pct"/>
            <w:shd w:val="clear" w:color="auto" w:fill="auto"/>
            <w:tcMar>
              <w:top w:w="15" w:type="dxa"/>
              <w:left w:w="52" w:type="dxa"/>
              <w:bottom w:w="0" w:type="dxa"/>
              <w:right w:w="52" w:type="dxa"/>
            </w:tcMar>
            <w:hideMark/>
          </w:tcPr>
          <w:p w14:paraId="7AE62B26" w14:textId="77777777" w:rsidR="00394A5B" w:rsidRPr="007A2B00" w:rsidRDefault="00394A5B" w:rsidP="00953C33">
            <w:pPr>
              <w:adjustRightInd w:val="0"/>
              <w:spacing w:beforeLines="0" w:before="0" w:afterLines="0" w:after="0" w:line="280" w:lineRule="exact"/>
              <w:ind w:firstLine="0"/>
              <w:rPr>
                <w:spacing w:val="0"/>
                <w:sz w:val="22"/>
              </w:rPr>
            </w:pPr>
            <w:r w:rsidRPr="007A2B00">
              <w:rPr>
                <w:spacing w:val="0"/>
                <w:sz w:val="22"/>
              </w:rPr>
              <w:t>道路相關設施</w:t>
            </w:r>
          </w:p>
        </w:tc>
        <w:tc>
          <w:tcPr>
            <w:tcW w:w="730" w:type="pct"/>
            <w:shd w:val="clear" w:color="auto" w:fill="auto"/>
            <w:tcMar>
              <w:top w:w="15" w:type="dxa"/>
              <w:left w:w="52" w:type="dxa"/>
              <w:bottom w:w="0" w:type="dxa"/>
              <w:right w:w="52" w:type="dxa"/>
            </w:tcMar>
            <w:vAlign w:val="center"/>
            <w:hideMark/>
          </w:tcPr>
          <w:p w14:paraId="6B123CA0"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030304</w:t>
            </w:r>
          </w:p>
        </w:tc>
        <w:tc>
          <w:tcPr>
            <w:tcW w:w="595" w:type="pct"/>
            <w:shd w:val="clear" w:color="auto" w:fill="auto"/>
            <w:tcMar>
              <w:top w:w="15" w:type="dxa"/>
              <w:left w:w="52" w:type="dxa"/>
              <w:bottom w:w="0" w:type="dxa"/>
              <w:right w:w="52" w:type="dxa"/>
            </w:tcMar>
            <w:hideMark/>
          </w:tcPr>
          <w:p w14:paraId="35ACAEA7"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18</w:t>
            </w:r>
          </w:p>
        </w:tc>
      </w:tr>
      <w:tr w:rsidR="007A2B00" w:rsidRPr="007A2B00" w14:paraId="46E58B42" w14:textId="77777777" w:rsidTr="004F2146">
        <w:tc>
          <w:tcPr>
            <w:tcW w:w="611" w:type="pct"/>
            <w:vMerge/>
            <w:vAlign w:val="center"/>
            <w:hideMark/>
          </w:tcPr>
          <w:p w14:paraId="06AC7340"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414" w:type="pct"/>
            <w:vMerge/>
            <w:vAlign w:val="center"/>
            <w:hideMark/>
          </w:tcPr>
          <w:p w14:paraId="20CE250F" w14:textId="77777777" w:rsidR="00394A5B" w:rsidRPr="007A2B00" w:rsidRDefault="00394A5B" w:rsidP="00953C33">
            <w:pPr>
              <w:adjustRightInd w:val="0"/>
              <w:spacing w:beforeLines="0" w:before="0" w:afterLines="0" w:after="0" w:line="280" w:lineRule="exact"/>
              <w:ind w:firstLine="0"/>
              <w:rPr>
                <w:spacing w:val="0"/>
                <w:sz w:val="22"/>
              </w:rPr>
            </w:pPr>
          </w:p>
        </w:tc>
        <w:tc>
          <w:tcPr>
            <w:tcW w:w="845" w:type="pct"/>
            <w:vMerge w:val="restart"/>
            <w:shd w:val="clear" w:color="auto" w:fill="auto"/>
            <w:tcMar>
              <w:top w:w="15" w:type="dxa"/>
              <w:left w:w="52" w:type="dxa"/>
              <w:bottom w:w="0" w:type="dxa"/>
              <w:right w:w="52" w:type="dxa"/>
            </w:tcMar>
            <w:vAlign w:val="center"/>
            <w:hideMark/>
          </w:tcPr>
          <w:p w14:paraId="1F707CE1"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港口</w:t>
            </w:r>
          </w:p>
        </w:tc>
        <w:tc>
          <w:tcPr>
            <w:tcW w:w="646" w:type="pct"/>
            <w:vMerge w:val="restart"/>
            <w:shd w:val="clear" w:color="auto" w:fill="auto"/>
            <w:tcMar>
              <w:top w:w="15" w:type="dxa"/>
              <w:left w:w="52" w:type="dxa"/>
              <w:bottom w:w="0" w:type="dxa"/>
              <w:right w:w="52" w:type="dxa"/>
            </w:tcMar>
            <w:vAlign w:val="center"/>
            <w:hideMark/>
          </w:tcPr>
          <w:p w14:paraId="397381B4"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0304</w:t>
            </w:r>
          </w:p>
        </w:tc>
        <w:tc>
          <w:tcPr>
            <w:tcW w:w="1159" w:type="pct"/>
            <w:shd w:val="clear" w:color="auto" w:fill="auto"/>
            <w:tcMar>
              <w:top w:w="15" w:type="dxa"/>
              <w:left w:w="52" w:type="dxa"/>
              <w:bottom w:w="0" w:type="dxa"/>
              <w:right w:w="52" w:type="dxa"/>
            </w:tcMar>
            <w:hideMark/>
          </w:tcPr>
          <w:p w14:paraId="1F43B88D" w14:textId="77777777" w:rsidR="00394A5B" w:rsidRPr="007A2B00" w:rsidRDefault="00394A5B" w:rsidP="00953C33">
            <w:pPr>
              <w:adjustRightInd w:val="0"/>
              <w:spacing w:beforeLines="0" w:before="0" w:afterLines="0" w:after="0" w:line="280" w:lineRule="exact"/>
              <w:ind w:firstLine="0"/>
              <w:rPr>
                <w:spacing w:val="0"/>
                <w:sz w:val="22"/>
              </w:rPr>
            </w:pPr>
            <w:r w:rsidRPr="007A2B00">
              <w:rPr>
                <w:spacing w:val="0"/>
                <w:sz w:val="22"/>
              </w:rPr>
              <w:t>商港</w:t>
            </w:r>
          </w:p>
        </w:tc>
        <w:tc>
          <w:tcPr>
            <w:tcW w:w="730" w:type="pct"/>
            <w:shd w:val="clear" w:color="auto" w:fill="auto"/>
            <w:tcMar>
              <w:top w:w="15" w:type="dxa"/>
              <w:left w:w="52" w:type="dxa"/>
              <w:bottom w:w="0" w:type="dxa"/>
              <w:right w:w="52" w:type="dxa"/>
            </w:tcMar>
            <w:vAlign w:val="center"/>
            <w:hideMark/>
          </w:tcPr>
          <w:p w14:paraId="040BAAC1"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030401</w:t>
            </w:r>
          </w:p>
        </w:tc>
        <w:tc>
          <w:tcPr>
            <w:tcW w:w="595" w:type="pct"/>
            <w:shd w:val="clear" w:color="auto" w:fill="auto"/>
            <w:tcMar>
              <w:top w:w="15" w:type="dxa"/>
              <w:left w:w="52" w:type="dxa"/>
              <w:bottom w:w="0" w:type="dxa"/>
              <w:right w:w="52" w:type="dxa"/>
            </w:tcMar>
            <w:hideMark/>
          </w:tcPr>
          <w:p w14:paraId="4EA26410"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21</w:t>
            </w:r>
          </w:p>
        </w:tc>
      </w:tr>
      <w:tr w:rsidR="007A2B00" w:rsidRPr="007A2B00" w14:paraId="66D24200" w14:textId="77777777" w:rsidTr="004F2146">
        <w:tc>
          <w:tcPr>
            <w:tcW w:w="611" w:type="pct"/>
            <w:vMerge/>
            <w:vAlign w:val="center"/>
            <w:hideMark/>
          </w:tcPr>
          <w:p w14:paraId="6F1C4DD2"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414" w:type="pct"/>
            <w:vMerge/>
            <w:vAlign w:val="center"/>
            <w:hideMark/>
          </w:tcPr>
          <w:p w14:paraId="2BE2723E" w14:textId="77777777" w:rsidR="00394A5B" w:rsidRPr="007A2B00" w:rsidRDefault="00394A5B" w:rsidP="00953C33">
            <w:pPr>
              <w:adjustRightInd w:val="0"/>
              <w:spacing w:beforeLines="0" w:before="0" w:afterLines="0" w:after="0" w:line="280" w:lineRule="exact"/>
              <w:ind w:firstLine="0"/>
              <w:rPr>
                <w:spacing w:val="0"/>
                <w:sz w:val="22"/>
              </w:rPr>
            </w:pPr>
          </w:p>
        </w:tc>
        <w:tc>
          <w:tcPr>
            <w:tcW w:w="845" w:type="pct"/>
            <w:vMerge/>
            <w:vAlign w:val="center"/>
            <w:hideMark/>
          </w:tcPr>
          <w:p w14:paraId="29457F3B"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646" w:type="pct"/>
            <w:vMerge/>
            <w:vAlign w:val="center"/>
            <w:hideMark/>
          </w:tcPr>
          <w:p w14:paraId="6A2EB194"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1159" w:type="pct"/>
            <w:shd w:val="clear" w:color="auto" w:fill="auto"/>
            <w:tcMar>
              <w:top w:w="15" w:type="dxa"/>
              <w:left w:w="52" w:type="dxa"/>
              <w:bottom w:w="0" w:type="dxa"/>
              <w:right w:w="52" w:type="dxa"/>
            </w:tcMar>
            <w:hideMark/>
          </w:tcPr>
          <w:p w14:paraId="1C5F6EFB" w14:textId="77777777" w:rsidR="00394A5B" w:rsidRPr="007A2B00" w:rsidRDefault="00394A5B" w:rsidP="00953C33">
            <w:pPr>
              <w:adjustRightInd w:val="0"/>
              <w:spacing w:beforeLines="0" w:before="0" w:afterLines="0" w:after="0" w:line="280" w:lineRule="exact"/>
              <w:ind w:firstLine="0"/>
              <w:rPr>
                <w:spacing w:val="0"/>
                <w:sz w:val="22"/>
              </w:rPr>
            </w:pPr>
            <w:r w:rsidRPr="007A2B00">
              <w:rPr>
                <w:spacing w:val="0"/>
                <w:sz w:val="22"/>
              </w:rPr>
              <w:t>漁港</w:t>
            </w:r>
          </w:p>
        </w:tc>
        <w:tc>
          <w:tcPr>
            <w:tcW w:w="730" w:type="pct"/>
            <w:shd w:val="clear" w:color="auto" w:fill="auto"/>
            <w:tcMar>
              <w:top w:w="15" w:type="dxa"/>
              <w:left w:w="52" w:type="dxa"/>
              <w:bottom w:w="0" w:type="dxa"/>
              <w:right w:w="52" w:type="dxa"/>
            </w:tcMar>
            <w:vAlign w:val="center"/>
            <w:hideMark/>
          </w:tcPr>
          <w:p w14:paraId="14316276"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030402</w:t>
            </w:r>
          </w:p>
        </w:tc>
        <w:tc>
          <w:tcPr>
            <w:tcW w:w="595" w:type="pct"/>
            <w:shd w:val="clear" w:color="auto" w:fill="auto"/>
            <w:tcMar>
              <w:top w:w="15" w:type="dxa"/>
              <w:left w:w="52" w:type="dxa"/>
              <w:bottom w:w="0" w:type="dxa"/>
              <w:right w:w="52" w:type="dxa"/>
            </w:tcMar>
            <w:hideMark/>
          </w:tcPr>
          <w:p w14:paraId="459B0316"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21</w:t>
            </w:r>
          </w:p>
        </w:tc>
      </w:tr>
      <w:tr w:rsidR="007A2B00" w:rsidRPr="007A2B00" w14:paraId="6BF41852" w14:textId="77777777" w:rsidTr="004F2146">
        <w:tc>
          <w:tcPr>
            <w:tcW w:w="611" w:type="pct"/>
            <w:vMerge/>
            <w:vAlign w:val="center"/>
            <w:hideMark/>
          </w:tcPr>
          <w:p w14:paraId="2B3AE021"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414" w:type="pct"/>
            <w:vMerge/>
            <w:vAlign w:val="center"/>
            <w:hideMark/>
          </w:tcPr>
          <w:p w14:paraId="0CB51B92" w14:textId="77777777" w:rsidR="00394A5B" w:rsidRPr="007A2B00" w:rsidRDefault="00394A5B" w:rsidP="00953C33">
            <w:pPr>
              <w:adjustRightInd w:val="0"/>
              <w:spacing w:beforeLines="0" w:before="0" w:afterLines="0" w:after="0" w:line="280" w:lineRule="exact"/>
              <w:ind w:firstLine="0"/>
              <w:rPr>
                <w:spacing w:val="0"/>
                <w:sz w:val="22"/>
              </w:rPr>
            </w:pPr>
          </w:p>
        </w:tc>
        <w:tc>
          <w:tcPr>
            <w:tcW w:w="845" w:type="pct"/>
            <w:vMerge/>
            <w:vAlign w:val="center"/>
            <w:hideMark/>
          </w:tcPr>
          <w:p w14:paraId="1AEF71C1"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646" w:type="pct"/>
            <w:vMerge/>
            <w:vAlign w:val="center"/>
            <w:hideMark/>
          </w:tcPr>
          <w:p w14:paraId="6EEBB80D"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1159" w:type="pct"/>
            <w:shd w:val="clear" w:color="auto" w:fill="auto"/>
            <w:tcMar>
              <w:top w:w="15" w:type="dxa"/>
              <w:left w:w="52" w:type="dxa"/>
              <w:bottom w:w="0" w:type="dxa"/>
              <w:right w:w="52" w:type="dxa"/>
            </w:tcMar>
            <w:hideMark/>
          </w:tcPr>
          <w:p w14:paraId="6400BABD" w14:textId="77777777" w:rsidR="00394A5B" w:rsidRPr="007A2B00" w:rsidRDefault="00394A5B" w:rsidP="00953C33">
            <w:pPr>
              <w:adjustRightInd w:val="0"/>
              <w:spacing w:beforeLines="0" w:before="0" w:afterLines="0" w:after="0" w:line="280" w:lineRule="exact"/>
              <w:ind w:firstLine="0"/>
              <w:rPr>
                <w:spacing w:val="0"/>
                <w:sz w:val="22"/>
              </w:rPr>
            </w:pPr>
            <w:r w:rsidRPr="007A2B00">
              <w:rPr>
                <w:spacing w:val="0"/>
                <w:sz w:val="22"/>
              </w:rPr>
              <w:t>專用港</w:t>
            </w:r>
          </w:p>
        </w:tc>
        <w:tc>
          <w:tcPr>
            <w:tcW w:w="730" w:type="pct"/>
            <w:shd w:val="clear" w:color="auto" w:fill="auto"/>
            <w:tcMar>
              <w:top w:w="15" w:type="dxa"/>
              <w:left w:w="52" w:type="dxa"/>
              <w:bottom w:w="0" w:type="dxa"/>
              <w:right w:w="52" w:type="dxa"/>
            </w:tcMar>
            <w:vAlign w:val="center"/>
            <w:hideMark/>
          </w:tcPr>
          <w:p w14:paraId="0B08D3C8"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030403</w:t>
            </w:r>
          </w:p>
        </w:tc>
        <w:tc>
          <w:tcPr>
            <w:tcW w:w="595" w:type="pct"/>
            <w:shd w:val="clear" w:color="auto" w:fill="auto"/>
            <w:tcMar>
              <w:top w:w="15" w:type="dxa"/>
              <w:left w:w="52" w:type="dxa"/>
              <w:bottom w:w="0" w:type="dxa"/>
              <w:right w:w="52" w:type="dxa"/>
            </w:tcMar>
            <w:hideMark/>
          </w:tcPr>
          <w:p w14:paraId="6CB16171"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21</w:t>
            </w:r>
          </w:p>
        </w:tc>
      </w:tr>
      <w:tr w:rsidR="007A2B00" w:rsidRPr="007A2B00" w14:paraId="0F281829" w14:textId="77777777" w:rsidTr="004F2146">
        <w:tc>
          <w:tcPr>
            <w:tcW w:w="611" w:type="pct"/>
            <w:vMerge/>
            <w:vAlign w:val="center"/>
            <w:hideMark/>
          </w:tcPr>
          <w:p w14:paraId="0E55EDC4"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414" w:type="pct"/>
            <w:vMerge/>
            <w:vAlign w:val="center"/>
            <w:hideMark/>
          </w:tcPr>
          <w:p w14:paraId="118F21F1" w14:textId="77777777" w:rsidR="00394A5B" w:rsidRPr="007A2B00" w:rsidRDefault="00394A5B" w:rsidP="00953C33">
            <w:pPr>
              <w:adjustRightInd w:val="0"/>
              <w:spacing w:beforeLines="0" w:before="0" w:afterLines="0" w:after="0" w:line="280" w:lineRule="exact"/>
              <w:ind w:firstLine="0"/>
              <w:rPr>
                <w:spacing w:val="0"/>
                <w:sz w:val="22"/>
              </w:rPr>
            </w:pPr>
          </w:p>
        </w:tc>
        <w:tc>
          <w:tcPr>
            <w:tcW w:w="845" w:type="pct"/>
            <w:vMerge/>
            <w:vAlign w:val="center"/>
            <w:hideMark/>
          </w:tcPr>
          <w:p w14:paraId="3B15D4B2"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646" w:type="pct"/>
            <w:vMerge/>
            <w:vAlign w:val="center"/>
            <w:hideMark/>
          </w:tcPr>
          <w:p w14:paraId="4F8D88B4"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1159" w:type="pct"/>
            <w:shd w:val="clear" w:color="auto" w:fill="auto"/>
            <w:tcMar>
              <w:top w:w="15" w:type="dxa"/>
              <w:left w:w="52" w:type="dxa"/>
              <w:bottom w:w="0" w:type="dxa"/>
              <w:right w:w="52" w:type="dxa"/>
            </w:tcMar>
            <w:hideMark/>
          </w:tcPr>
          <w:p w14:paraId="03C24BA5" w14:textId="77777777" w:rsidR="00394A5B" w:rsidRPr="007A2B00" w:rsidRDefault="00394A5B" w:rsidP="00953C33">
            <w:pPr>
              <w:adjustRightInd w:val="0"/>
              <w:spacing w:beforeLines="0" w:before="0" w:afterLines="0" w:after="0" w:line="280" w:lineRule="exact"/>
              <w:ind w:firstLine="0"/>
              <w:rPr>
                <w:spacing w:val="0"/>
                <w:sz w:val="22"/>
              </w:rPr>
            </w:pPr>
            <w:r w:rsidRPr="007A2B00">
              <w:rPr>
                <w:spacing w:val="0"/>
                <w:sz w:val="22"/>
              </w:rPr>
              <w:t>其他港口相關設施</w:t>
            </w:r>
          </w:p>
        </w:tc>
        <w:tc>
          <w:tcPr>
            <w:tcW w:w="730" w:type="pct"/>
            <w:shd w:val="clear" w:color="auto" w:fill="auto"/>
            <w:tcMar>
              <w:top w:w="15" w:type="dxa"/>
              <w:left w:w="52" w:type="dxa"/>
              <w:bottom w:w="0" w:type="dxa"/>
              <w:right w:w="52" w:type="dxa"/>
            </w:tcMar>
            <w:vAlign w:val="center"/>
            <w:hideMark/>
          </w:tcPr>
          <w:p w14:paraId="4FDC9BC8"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030404</w:t>
            </w:r>
          </w:p>
        </w:tc>
        <w:tc>
          <w:tcPr>
            <w:tcW w:w="595" w:type="pct"/>
            <w:shd w:val="clear" w:color="auto" w:fill="auto"/>
            <w:tcMar>
              <w:top w:w="15" w:type="dxa"/>
              <w:left w:w="52" w:type="dxa"/>
              <w:bottom w:w="0" w:type="dxa"/>
              <w:right w:w="52" w:type="dxa"/>
            </w:tcMar>
            <w:hideMark/>
          </w:tcPr>
          <w:p w14:paraId="5D513340"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21</w:t>
            </w:r>
          </w:p>
        </w:tc>
      </w:tr>
      <w:tr w:rsidR="007A2B00" w:rsidRPr="007A2B00" w14:paraId="771CB48F" w14:textId="77777777" w:rsidTr="004F2146">
        <w:tc>
          <w:tcPr>
            <w:tcW w:w="611" w:type="pct"/>
            <w:vMerge w:val="restart"/>
            <w:shd w:val="clear" w:color="auto" w:fill="auto"/>
            <w:tcMar>
              <w:top w:w="15" w:type="dxa"/>
              <w:left w:w="48" w:type="dxa"/>
              <w:bottom w:w="0" w:type="dxa"/>
              <w:right w:w="48" w:type="dxa"/>
            </w:tcMar>
            <w:vAlign w:val="center"/>
            <w:hideMark/>
          </w:tcPr>
          <w:p w14:paraId="1033A4AE"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b/>
                <w:bCs/>
                <w:spacing w:val="0"/>
                <w:sz w:val="22"/>
              </w:rPr>
              <w:t>水利使用土地</w:t>
            </w:r>
          </w:p>
        </w:tc>
        <w:tc>
          <w:tcPr>
            <w:tcW w:w="414" w:type="pct"/>
            <w:vMerge w:val="restart"/>
            <w:shd w:val="clear" w:color="auto" w:fill="auto"/>
            <w:tcMar>
              <w:top w:w="15" w:type="dxa"/>
              <w:left w:w="48" w:type="dxa"/>
              <w:bottom w:w="0" w:type="dxa"/>
              <w:right w:w="48" w:type="dxa"/>
            </w:tcMar>
            <w:vAlign w:val="center"/>
            <w:hideMark/>
          </w:tcPr>
          <w:p w14:paraId="28415B23"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04</w:t>
            </w:r>
          </w:p>
        </w:tc>
        <w:tc>
          <w:tcPr>
            <w:tcW w:w="845" w:type="pct"/>
            <w:vMerge w:val="restart"/>
            <w:shd w:val="clear" w:color="auto" w:fill="auto"/>
            <w:tcMar>
              <w:top w:w="15" w:type="dxa"/>
              <w:left w:w="48" w:type="dxa"/>
              <w:bottom w:w="0" w:type="dxa"/>
              <w:right w:w="48" w:type="dxa"/>
            </w:tcMar>
            <w:vAlign w:val="center"/>
            <w:hideMark/>
          </w:tcPr>
          <w:p w14:paraId="6E5222D5"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河道</w:t>
            </w:r>
          </w:p>
        </w:tc>
        <w:tc>
          <w:tcPr>
            <w:tcW w:w="646" w:type="pct"/>
            <w:vMerge w:val="restart"/>
            <w:shd w:val="clear" w:color="auto" w:fill="auto"/>
            <w:tcMar>
              <w:top w:w="15" w:type="dxa"/>
              <w:left w:w="48" w:type="dxa"/>
              <w:bottom w:w="0" w:type="dxa"/>
              <w:right w:w="48" w:type="dxa"/>
            </w:tcMar>
            <w:vAlign w:val="center"/>
            <w:hideMark/>
          </w:tcPr>
          <w:p w14:paraId="600F2C67"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0401</w:t>
            </w:r>
          </w:p>
        </w:tc>
        <w:tc>
          <w:tcPr>
            <w:tcW w:w="1159" w:type="pct"/>
            <w:shd w:val="clear" w:color="auto" w:fill="auto"/>
            <w:tcMar>
              <w:top w:w="15" w:type="dxa"/>
              <w:left w:w="48" w:type="dxa"/>
              <w:bottom w:w="0" w:type="dxa"/>
              <w:right w:w="48" w:type="dxa"/>
            </w:tcMar>
            <w:vAlign w:val="center"/>
            <w:hideMark/>
          </w:tcPr>
          <w:p w14:paraId="41276254" w14:textId="77777777" w:rsidR="00394A5B" w:rsidRPr="007A2B00" w:rsidRDefault="00394A5B" w:rsidP="00953C33">
            <w:pPr>
              <w:adjustRightInd w:val="0"/>
              <w:spacing w:beforeLines="0" w:before="0" w:afterLines="0" w:after="0" w:line="280" w:lineRule="exact"/>
              <w:ind w:firstLine="0"/>
              <w:rPr>
                <w:spacing w:val="0"/>
                <w:sz w:val="22"/>
              </w:rPr>
            </w:pPr>
            <w:r w:rsidRPr="007A2B00">
              <w:rPr>
                <w:spacing w:val="0"/>
                <w:sz w:val="22"/>
              </w:rPr>
              <w:t>河川</w:t>
            </w:r>
          </w:p>
        </w:tc>
        <w:tc>
          <w:tcPr>
            <w:tcW w:w="730" w:type="pct"/>
            <w:shd w:val="clear" w:color="auto" w:fill="auto"/>
            <w:tcMar>
              <w:top w:w="15" w:type="dxa"/>
              <w:left w:w="48" w:type="dxa"/>
              <w:bottom w:w="0" w:type="dxa"/>
              <w:right w:w="48" w:type="dxa"/>
            </w:tcMar>
            <w:vAlign w:val="center"/>
            <w:hideMark/>
          </w:tcPr>
          <w:p w14:paraId="1EF41479"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040101</w:t>
            </w:r>
          </w:p>
        </w:tc>
        <w:tc>
          <w:tcPr>
            <w:tcW w:w="595" w:type="pct"/>
            <w:shd w:val="clear" w:color="auto" w:fill="auto"/>
            <w:tcMar>
              <w:top w:w="15" w:type="dxa"/>
              <w:left w:w="48" w:type="dxa"/>
              <w:bottom w:w="0" w:type="dxa"/>
              <w:right w:w="48" w:type="dxa"/>
            </w:tcMar>
            <w:vAlign w:val="center"/>
            <w:hideMark/>
          </w:tcPr>
          <w:p w14:paraId="14C22546"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21</w:t>
            </w:r>
          </w:p>
        </w:tc>
      </w:tr>
      <w:tr w:rsidR="007A2B00" w:rsidRPr="007A2B00" w14:paraId="0EC09B26" w14:textId="77777777" w:rsidTr="004F2146">
        <w:tc>
          <w:tcPr>
            <w:tcW w:w="611" w:type="pct"/>
            <w:vMerge/>
            <w:vAlign w:val="center"/>
            <w:hideMark/>
          </w:tcPr>
          <w:p w14:paraId="2347D2C1" w14:textId="77777777" w:rsidR="00394A5B" w:rsidRPr="007A2B00" w:rsidRDefault="00394A5B" w:rsidP="00953C33">
            <w:pPr>
              <w:adjustRightInd w:val="0"/>
              <w:spacing w:beforeLines="0" w:before="0" w:afterLines="0" w:after="0" w:line="280" w:lineRule="exact"/>
              <w:ind w:firstLine="0"/>
              <w:rPr>
                <w:spacing w:val="0"/>
                <w:sz w:val="22"/>
              </w:rPr>
            </w:pPr>
          </w:p>
        </w:tc>
        <w:tc>
          <w:tcPr>
            <w:tcW w:w="414" w:type="pct"/>
            <w:vMerge/>
            <w:vAlign w:val="center"/>
            <w:hideMark/>
          </w:tcPr>
          <w:p w14:paraId="156CF2E2" w14:textId="77777777" w:rsidR="00394A5B" w:rsidRPr="007A2B00" w:rsidRDefault="00394A5B" w:rsidP="00953C33">
            <w:pPr>
              <w:adjustRightInd w:val="0"/>
              <w:spacing w:beforeLines="0" w:before="0" w:afterLines="0" w:after="0" w:line="280" w:lineRule="exact"/>
              <w:ind w:firstLine="0"/>
              <w:rPr>
                <w:spacing w:val="0"/>
                <w:sz w:val="22"/>
              </w:rPr>
            </w:pPr>
          </w:p>
        </w:tc>
        <w:tc>
          <w:tcPr>
            <w:tcW w:w="845" w:type="pct"/>
            <w:vMerge/>
            <w:vAlign w:val="center"/>
            <w:hideMark/>
          </w:tcPr>
          <w:p w14:paraId="0FAE877F" w14:textId="77777777" w:rsidR="00394A5B" w:rsidRPr="007A2B00" w:rsidRDefault="00394A5B" w:rsidP="00953C33">
            <w:pPr>
              <w:adjustRightInd w:val="0"/>
              <w:spacing w:beforeLines="0" w:before="0" w:afterLines="0" w:after="0" w:line="280" w:lineRule="exact"/>
              <w:ind w:firstLine="0"/>
              <w:rPr>
                <w:spacing w:val="0"/>
                <w:sz w:val="22"/>
              </w:rPr>
            </w:pPr>
          </w:p>
        </w:tc>
        <w:tc>
          <w:tcPr>
            <w:tcW w:w="646" w:type="pct"/>
            <w:vMerge/>
            <w:vAlign w:val="center"/>
            <w:hideMark/>
          </w:tcPr>
          <w:p w14:paraId="3590B9E0"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1159" w:type="pct"/>
            <w:shd w:val="clear" w:color="auto" w:fill="auto"/>
            <w:tcMar>
              <w:top w:w="15" w:type="dxa"/>
              <w:left w:w="48" w:type="dxa"/>
              <w:bottom w:w="0" w:type="dxa"/>
              <w:right w:w="48" w:type="dxa"/>
            </w:tcMar>
            <w:vAlign w:val="center"/>
            <w:hideMark/>
          </w:tcPr>
          <w:p w14:paraId="0C379CB2" w14:textId="77777777" w:rsidR="00394A5B" w:rsidRPr="007A2B00" w:rsidRDefault="00394A5B" w:rsidP="00953C33">
            <w:pPr>
              <w:adjustRightInd w:val="0"/>
              <w:spacing w:beforeLines="0" w:before="0" w:afterLines="0" w:after="0" w:line="280" w:lineRule="exact"/>
              <w:ind w:firstLine="0"/>
              <w:rPr>
                <w:spacing w:val="0"/>
                <w:sz w:val="22"/>
              </w:rPr>
            </w:pPr>
            <w:proofErr w:type="gramStart"/>
            <w:r w:rsidRPr="007A2B00">
              <w:rPr>
                <w:spacing w:val="0"/>
                <w:sz w:val="22"/>
              </w:rPr>
              <w:t>減河</w:t>
            </w:r>
            <w:proofErr w:type="gramEnd"/>
          </w:p>
        </w:tc>
        <w:tc>
          <w:tcPr>
            <w:tcW w:w="730" w:type="pct"/>
            <w:shd w:val="clear" w:color="auto" w:fill="auto"/>
            <w:tcMar>
              <w:top w:w="15" w:type="dxa"/>
              <w:left w:w="48" w:type="dxa"/>
              <w:bottom w:w="0" w:type="dxa"/>
              <w:right w:w="48" w:type="dxa"/>
            </w:tcMar>
            <w:vAlign w:val="center"/>
            <w:hideMark/>
          </w:tcPr>
          <w:p w14:paraId="4C8315BB"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040102</w:t>
            </w:r>
          </w:p>
        </w:tc>
        <w:tc>
          <w:tcPr>
            <w:tcW w:w="595" w:type="pct"/>
            <w:shd w:val="clear" w:color="auto" w:fill="auto"/>
            <w:tcMar>
              <w:top w:w="15" w:type="dxa"/>
              <w:left w:w="48" w:type="dxa"/>
              <w:bottom w:w="0" w:type="dxa"/>
              <w:right w:w="48" w:type="dxa"/>
            </w:tcMar>
            <w:vAlign w:val="center"/>
            <w:hideMark/>
          </w:tcPr>
          <w:p w14:paraId="5BE58232"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21</w:t>
            </w:r>
          </w:p>
        </w:tc>
      </w:tr>
      <w:tr w:rsidR="007A2B00" w:rsidRPr="007A2B00" w14:paraId="2DF8D243" w14:textId="77777777" w:rsidTr="004F2146">
        <w:tc>
          <w:tcPr>
            <w:tcW w:w="611" w:type="pct"/>
            <w:vMerge/>
            <w:vAlign w:val="center"/>
            <w:hideMark/>
          </w:tcPr>
          <w:p w14:paraId="0E0CB243" w14:textId="77777777" w:rsidR="00394A5B" w:rsidRPr="007A2B00" w:rsidRDefault="00394A5B" w:rsidP="00953C33">
            <w:pPr>
              <w:adjustRightInd w:val="0"/>
              <w:spacing w:beforeLines="0" w:before="0" w:afterLines="0" w:after="0" w:line="280" w:lineRule="exact"/>
              <w:ind w:firstLine="0"/>
              <w:rPr>
                <w:spacing w:val="0"/>
                <w:sz w:val="22"/>
              </w:rPr>
            </w:pPr>
          </w:p>
        </w:tc>
        <w:tc>
          <w:tcPr>
            <w:tcW w:w="414" w:type="pct"/>
            <w:vMerge/>
            <w:vAlign w:val="center"/>
            <w:hideMark/>
          </w:tcPr>
          <w:p w14:paraId="181F6353" w14:textId="77777777" w:rsidR="00394A5B" w:rsidRPr="007A2B00" w:rsidRDefault="00394A5B" w:rsidP="00953C33">
            <w:pPr>
              <w:adjustRightInd w:val="0"/>
              <w:spacing w:beforeLines="0" w:before="0" w:afterLines="0" w:after="0" w:line="280" w:lineRule="exact"/>
              <w:ind w:firstLine="0"/>
              <w:rPr>
                <w:spacing w:val="0"/>
                <w:sz w:val="22"/>
              </w:rPr>
            </w:pPr>
          </w:p>
        </w:tc>
        <w:tc>
          <w:tcPr>
            <w:tcW w:w="845" w:type="pct"/>
            <w:vMerge/>
            <w:vAlign w:val="center"/>
            <w:hideMark/>
          </w:tcPr>
          <w:p w14:paraId="0732165C" w14:textId="77777777" w:rsidR="00394A5B" w:rsidRPr="007A2B00" w:rsidRDefault="00394A5B" w:rsidP="00953C33">
            <w:pPr>
              <w:adjustRightInd w:val="0"/>
              <w:spacing w:beforeLines="0" w:before="0" w:afterLines="0" w:after="0" w:line="280" w:lineRule="exact"/>
              <w:ind w:firstLine="0"/>
              <w:rPr>
                <w:spacing w:val="0"/>
                <w:sz w:val="22"/>
              </w:rPr>
            </w:pPr>
          </w:p>
        </w:tc>
        <w:tc>
          <w:tcPr>
            <w:tcW w:w="646" w:type="pct"/>
            <w:vMerge/>
            <w:vAlign w:val="center"/>
            <w:hideMark/>
          </w:tcPr>
          <w:p w14:paraId="27908B89"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1159" w:type="pct"/>
            <w:shd w:val="clear" w:color="auto" w:fill="auto"/>
            <w:tcMar>
              <w:top w:w="15" w:type="dxa"/>
              <w:left w:w="48" w:type="dxa"/>
              <w:bottom w:w="0" w:type="dxa"/>
              <w:right w:w="48" w:type="dxa"/>
            </w:tcMar>
            <w:vAlign w:val="center"/>
            <w:hideMark/>
          </w:tcPr>
          <w:p w14:paraId="6F45BE83" w14:textId="77777777" w:rsidR="00394A5B" w:rsidRPr="007A2B00" w:rsidRDefault="00394A5B" w:rsidP="00953C33">
            <w:pPr>
              <w:adjustRightInd w:val="0"/>
              <w:spacing w:beforeLines="0" w:before="0" w:afterLines="0" w:after="0" w:line="280" w:lineRule="exact"/>
              <w:ind w:firstLine="0"/>
              <w:rPr>
                <w:spacing w:val="0"/>
                <w:sz w:val="22"/>
              </w:rPr>
            </w:pPr>
            <w:r w:rsidRPr="007A2B00">
              <w:rPr>
                <w:spacing w:val="0"/>
                <w:sz w:val="22"/>
              </w:rPr>
              <w:t>運河</w:t>
            </w:r>
          </w:p>
        </w:tc>
        <w:tc>
          <w:tcPr>
            <w:tcW w:w="730" w:type="pct"/>
            <w:shd w:val="clear" w:color="auto" w:fill="auto"/>
            <w:tcMar>
              <w:top w:w="15" w:type="dxa"/>
              <w:left w:w="48" w:type="dxa"/>
              <w:bottom w:w="0" w:type="dxa"/>
              <w:right w:w="48" w:type="dxa"/>
            </w:tcMar>
            <w:vAlign w:val="center"/>
            <w:hideMark/>
          </w:tcPr>
          <w:p w14:paraId="61AAAD2F"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040103</w:t>
            </w:r>
          </w:p>
        </w:tc>
        <w:tc>
          <w:tcPr>
            <w:tcW w:w="595" w:type="pct"/>
            <w:shd w:val="clear" w:color="auto" w:fill="auto"/>
            <w:tcMar>
              <w:top w:w="15" w:type="dxa"/>
              <w:left w:w="48" w:type="dxa"/>
              <w:bottom w:w="0" w:type="dxa"/>
              <w:right w:w="48" w:type="dxa"/>
            </w:tcMar>
            <w:vAlign w:val="center"/>
            <w:hideMark/>
          </w:tcPr>
          <w:p w14:paraId="6BC2DF2E"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21</w:t>
            </w:r>
          </w:p>
        </w:tc>
      </w:tr>
      <w:tr w:rsidR="007A2B00" w:rsidRPr="007A2B00" w14:paraId="66DBFCEF" w14:textId="77777777" w:rsidTr="004F2146">
        <w:tc>
          <w:tcPr>
            <w:tcW w:w="611" w:type="pct"/>
            <w:vMerge/>
            <w:vAlign w:val="center"/>
            <w:hideMark/>
          </w:tcPr>
          <w:p w14:paraId="3DA71335" w14:textId="77777777" w:rsidR="00394A5B" w:rsidRPr="007A2B00" w:rsidRDefault="00394A5B" w:rsidP="00953C33">
            <w:pPr>
              <w:adjustRightInd w:val="0"/>
              <w:spacing w:beforeLines="0" w:before="0" w:afterLines="0" w:after="0" w:line="280" w:lineRule="exact"/>
              <w:ind w:firstLine="0"/>
              <w:rPr>
                <w:spacing w:val="0"/>
                <w:sz w:val="22"/>
              </w:rPr>
            </w:pPr>
          </w:p>
        </w:tc>
        <w:tc>
          <w:tcPr>
            <w:tcW w:w="414" w:type="pct"/>
            <w:vMerge/>
            <w:vAlign w:val="center"/>
            <w:hideMark/>
          </w:tcPr>
          <w:p w14:paraId="4D989AF1" w14:textId="77777777" w:rsidR="00394A5B" w:rsidRPr="007A2B00" w:rsidRDefault="00394A5B" w:rsidP="00953C33">
            <w:pPr>
              <w:adjustRightInd w:val="0"/>
              <w:spacing w:beforeLines="0" w:before="0" w:afterLines="0" w:after="0" w:line="280" w:lineRule="exact"/>
              <w:ind w:firstLine="0"/>
              <w:rPr>
                <w:spacing w:val="0"/>
                <w:sz w:val="22"/>
              </w:rPr>
            </w:pPr>
          </w:p>
        </w:tc>
        <w:tc>
          <w:tcPr>
            <w:tcW w:w="845" w:type="pct"/>
            <w:vMerge/>
            <w:vAlign w:val="center"/>
            <w:hideMark/>
          </w:tcPr>
          <w:p w14:paraId="727CDC59" w14:textId="77777777" w:rsidR="00394A5B" w:rsidRPr="007A2B00" w:rsidRDefault="00394A5B" w:rsidP="00953C33">
            <w:pPr>
              <w:adjustRightInd w:val="0"/>
              <w:spacing w:beforeLines="0" w:before="0" w:afterLines="0" w:after="0" w:line="280" w:lineRule="exact"/>
              <w:ind w:firstLine="0"/>
              <w:rPr>
                <w:spacing w:val="0"/>
                <w:sz w:val="22"/>
              </w:rPr>
            </w:pPr>
          </w:p>
        </w:tc>
        <w:tc>
          <w:tcPr>
            <w:tcW w:w="646" w:type="pct"/>
            <w:vMerge/>
            <w:vAlign w:val="center"/>
            <w:hideMark/>
          </w:tcPr>
          <w:p w14:paraId="3B1E4981"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1159" w:type="pct"/>
            <w:shd w:val="clear" w:color="auto" w:fill="auto"/>
            <w:tcMar>
              <w:top w:w="15" w:type="dxa"/>
              <w:left w:w="48" w:type="dxa"/>
              <w:bottom w:w="0" w:type="dxa"/>
              <w:right w:w="48" w:type="dxa"/>
            </w:tcMar>
            <w:vAlign w:val="center"/>
            <w:hideMark/>
          </w:tcPr>
          <w:p w14:paraId="13F6A76B" w14:textId="77777777" w:rsidR="00394A5B" w:rsidRPr="007A2B00" w:rsidRDefault="00394A5B" w:rsidP="00953C33">
            <w:pPr>
              <w:adjustRightInd w:val="0"/>
              <w:spacing w:beforeLines="0" w:before="0" w:afterLines="0" w:after="0" w:line="280" w:lineRule="exact"/>
              <w:ind w:firstLine="0"/>
              <w:rPr>
                <w:spacing w:val="0"/>
                <w:sz w:val="22"/>
              </w:rPr>
            </w:pPr>
            <w:r w:rsidRPr="007A2B00">
              <w:rPr>
                <w:spacing w:val="0"/>
                <w:sz w:val="22"/>
              </w:rPr>
              <w:t>堤防</w:t>
            </w:r>
          </w:p>
        </w:tc>
        <w:tc>
          <w:tcPr>
            <w:tcW w:w="730" w:type="pct"/>
            <w:shd w:val="clear" w:color="auto" w:fill="auto"/>
            <w:tcMar>
              <w:top w:w="15" w:type="dxa"/>
              <w:left w:w="48" w:type="dxa"/>
              <w:bottom w:w="0" w:type="dxa"/>
              <w:right w:w="48" w:type="dxa"/>
            </w:tcMar>
            <w:vAlign w:val="center"/>
            <w:hideMark/>
          </w:tcPr>
          <w:p w14:paraId="78816745"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040104</w:t>
            </w:r>
          </w:p>
        </w:tc>
        <w:tc>
          <w:tcPr>
            <w:tcW w:w="595" w:type="pct"/>
            <w:shd w:val="clear" w:color="auto" w:fill="auto"/>
            <w:tcMar>
              <w:top w:w="15" w:type="dxa"/>
              <w:left w:w="48" w:type="dxa"/>
              <w:bottom w:w="0" w:type="dxa"/>
              <w:right w:w="48" w:type="dxa"/>
            </w:tcMar>
            <w:vAlign w:val="center"/>
            <w:hideMark/>
          </w:tcPr>
          <w:p w14:paraId="1763B323"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18</w:t>
            </w:r>
          </w:p>
        </w:tc>
      </w:tr>
    </w:tbl>
    <w:p w14:paraId="20835802" w14:textId="77777777" w:rsidR="00394A5B" w:rsidRPr="007A2B00" w:rsidRDefault="00394A5B" w:rsidP="00394A5B">
      <w:pPr>
        <w:widowControl w:val="0"/>
        <w:snapToGrid/>
        <w:spacing w:beforeLines="0" w:before="120" w:afterLines="25" w:after="90" w:line="440" w:lineRule="atLeast"/>
        <w:ind w:firstLine="0"/>
        <w:jc w:val="center"/>
        <w:rPr>
          <w:b/>
          <w:bCs/>
          <w:spacing w:val="0"/>
          <w:szCs w:val="20"/>
        </w:rPr>
      </w:pPr>
      <w:r w:rsidRPr="007A2B00">
        <w:rPr>
          <w:b/>
          <w:bCs/>
          <w:spacing w:val="0"/>
          <w:szCs w:val="20"/>
        </w:rPr>
        <w:lastRenderedPageBreak/>
        <w:t>附表三</w:t>
      </w:r>
      <w:r w:rsidRPr="007A2B00">
        <w:rPr>
          <w:b/>
          <w:bCs/>
          <w:spacing w:val="0"/>
          <w:szCs w:val="20"/>
        </w:rPr>
        <w:t xml:space="preserve">  </w:t>
      </w:r>
      <w:r w:rsidRPr="007A2B00">
        <w:rPr>
          <w:b/>
          <w:bCs/>
          <w:spacing w:val="0"/>
          <w:szCs w:val="20"/>
        </w:rPr>
        <w:t>國土利用現況對應土地利用型態</w:t>
      </w:r>
      <w:r w:rsidRPr="007A2B00">
        <w:rPr>
          <w:b/>
          <w:bCs/>
          <w:spacing w:val="0"/>
          <w:szCs w:val="20"/>
        </w:rPr>
        <w:t>SCS</w:t>
      </w:r>
      <w:r w:rsidRPr="007A2B00">
        <w:rPr>
          <w:b/>
          <w:bCs/>
          <w:spacing w:val="0"/>
          <w:szCs w:val="20"/>
        </w:rPr>
        <w:t>分類表</w:t>
      </w:r>
      <w:r w:rsidRPr="007A2B00">
        <w:rPr>
          <w:b/>
          <w:bCs/>
          <w:spacing w:val="0"/>
          <w:szCs w:val="20"/>
        </w:rPr>
        <w:t>(2/3)</w:t>
      </w: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7"/>
        <w:gridCol w:w="1114"/>
        <w:gridCol w:w="760"/>
        <w:gridCol w:w="1550"/>
        <w:gridCol w:w="1185"/>
        <w:gridCol w:w="2127"/>
        <w:gridCol w:w="1339"/>
        <w:gridCol w:w="1092"/>
      </w:tblGrid>
      <w:tr w:rsidR="007A2B00" w:rsidRPr="007A2B00" w14:paraId="3D378727" w14:textId="77777777" w:rsidTr="004F2146">
        <w:trPr>
          <w:tblHeader/>
        </w:trPr>
        <w:tc>
          <w:tcPr>
            <w:tcW w:w="4405" w:type="pct"/>
            <w:gridSpan w:val="7"/>
            <w:shd w:val="clear" w:color="auto" w:fill="D9D9D9"/>
            <w:tcMar>
              <w:top w:w="15" w:type="dxa"/>
              <w:left w:w="52" w:type="dxa"/>
              <w:bottom w:w="0" w:type="dxa"/>
              <w:right w:w="52" w:type="dxa"/>
            </w:tcMar>
            <w:vAlign w:val="center"/>
            <w:hideMark/>
          </w:tcPr>
          <w:p w14:paraId="69D40FE1" w14:textId="77777777" w:rsidR="00394A5B" w:rsidRPr="007A2B00" w:rsidRDefault="00394A5B" w:rsidP="004F2146">
            <w:pPr>
              <w:spacing w:beforeLines="0" w:before="0" w:afterLines="0" w:after="0"/>
              <w:ind w:firstLine="0"/>
              <w:jc w:val="center"/>
              <w:rPr>
                <w:spacing w:val="0"/>
                <w:kern w:val="0"/>
                <w:sz w:val="22"/>
              </w:rPr>
            </w:pPr>
            <w:r w:rsidRPr="007A2B00">
              <w:rPr>
                <w:b/>
                <w:bCs/>
                <w:spacing w:val="0"/>
                <w:sz w:val="22"/>
              </w:rPr>
              <w:t>國土利用分類</w:t>
            </w:r>
          </w:p>
        </w:tc>
        <w:tc>
          <w:tcPr>
            <w:tcW w:w="595" w:type="pct"/>
            <w:vMerge w:val="restart"/>
            <w:shd w:val="clear" w:color="auto" w:fill="D9D9D9"/>
            <w:tcMar>
              <w:top w:w="15" w:type="dxa"/>
              <w:left w:w="52" w:type="dxa"/>
              <w:bottom w:w="0" w:type="dxa"/>
              <w:right w:w="52" w:type="dxa"/>
            </w:tcMar>
            <w:vAlign w:val="center"/>
            <w:hideMark/>
          </w:tcPr>
          <w:p w14:paraId="07720BB3" w14:textId="77777777" w:rsidR="00394A5B" w:rsidRPr="007A2B00" w:rsidRDefault="00394A5B" w:rsidP="004F2146">
            <w:pPr>
              <w:spacing w:beforeLines="0" w:before="0" w:afterLines="0" w:after="0"/>
              <w:ind w:firstLine="0"/>
              <w:jc w:val="center"/>
              <w:rPr>
                <w:spacing w:val="0"/>
                <w:kern w:val="0"/>
                <w:sz w:val="22"/>
              </w:rPr>
            </w:pPr>
            <w:r w:rsidRPr="007A2B00">
              <w:rPr>
                <w:b/>
                <w:bCs/>
                <w:spacing w:val="0"/>
                <w:sz w:val="22"/>
              </w:rPr>
              <w:t>SCS</w:t>
            </w:r>
            <w:r w:rsidRPr="007A2B00">
              <w:rPr>
                <w:b/>
                <w:bCs/>
                <w:spacing w:val="0"/>
                <w:sz w:val="22"/>
              </w:rPr>
              <w:t>分類</w:t>
            </w:r>
          </w:p>
        </w:tc>
      </w:tr>
      <w:tr w:rsidR="007A2B00" w:rsidRPr="007A2B00" w14:paraId="074AC91E" w14:textId="77777777" w:rsidTr="004F2146">
        <w:trPr>
          <w:tblHeader/>
        </w:trPr>
        <w:tc>
          <w:tcPr>
            <w:tcW w:w="1025" w:type="pct"/>
            <w:gridSpan w:val="3"/>
            <w:shd w:val="clear" w:color="auto" w:fill="D9D9D9"/>
            <w:tcMar>
              <w:top w:w="15" w:type="dxa"/>
              <w:left w:w="52" w:type="dxa"/>
              <w:bottom w:w="0" w:type="dxa"/>
              <w:right w:w="52" w:type="dxa"/>
            </w:tcMar>
            <w:vAlign w:val="center"/>
            <w:hideMark/>
          </w:tcPr>
          <w:p w14:paraId="1648B4B1" w14:textId="77777777" w:rsidR="00394A5B" w:rsidRPr="007A2B00" w:rsidRDefault="00394A5B" w:rsidP="004F2146">
            <w:pPr>
              <w:spacing w:beforeLines="0" w:before="0" w:afterLines="0" w:after="0"/>
              <w:ind w:firstLine="0"/>
              <w:jc w:val="center"/>
              <w:rPr>
                <w:b/>
                <w:spacing w:val="0"/>
                <w:kern w:val="0"/>
                <w:sz w:val="22"/>
              </w:rPr>
            </w:pPr>
            <w:proofErr w:type="gramStart"/>
            <w:r w:rsidRPr="007A2B00">
              <w:rPr>
                <w:b/>
                <w:bCs/>
                <w:spacing w:val="0"/>
                <w:sz w:val="22"/>
              </w:rPr>
              <w:t>第</w:t>
            </w:r>
            <w:r w:rsidRPr="007A2B00">
              <w:rPr>
                <w:rFonts w:ascii="新細明體" w:eastAsia="新細明體" w:hAnsi="新細明體" w:cs="新細明體" w:hint="eastAsia"/>
                <w:b/>
                <w:bCs/>
                <w:spacing w:val="0"/>
                <w:sz w:val="22"/>
              </w:rPr>
              <w:t>Ⅰ</w:t>
            </w:r>
            <w:r w:rsidRPr="007A2B00">
              <w:rPr>
                <w:b/>
                <w:bCs/>
                <w:spacing w:val="0"/>
                <w:sz w:val="22"/>
              </w:rPr>
              <w:t>類</w:t>
            </w:r>
            <w:proofErr w:type="gramEnd"/>
          </w:p>
        </w:tc>
        <w:tc>
          <w:tcPr>
            <w:tcW w:w="1491" w:type="pct"/>
            <w:gridSpan w:val="2"/>
            <w:shd w:val="clear" w:color="auto" w:fill="D9D9D9"/>
            <w:tcMar>
              <w:top w:w="15" w:type="dxa"/>
              <w:left w:w="52" w:type="dxa"/>
              <w:bottom w:w="0" w:type="dxa"/>
              <w:right w:w="52" w:type="dxa"/>
            </w:tcMar>
            <w:vAlign w:val="center"/>
            <w:hideMark/>
          </w:tcPr>
          <w:p w14:paraId="7E48B5C0" w14:textId="77777777" w:rsidR="00394A5B" w:rsidRPr="007A2B00" w:rsidRDefault="00394A5B" w:rsidP="004F2146">
            <w:pPr>
              <w:spacing w:beforeLines="0" w:before="0" w:afterLines="0" w:after="0"/>
              <w:ind w:firstLine="0"/>
              <w:jc w:val="center"/>
              <w:rPr>
                <w:b/>
                <w:spacing w:val="0"/>
                <w:kern w:val="0"/>
                <w:sz w:val="22"/>
              </w:rPr>
            </w:pPr>
            <w:proofErr w:type="gramStart"/>
            <w:r w:rsidRPr="007A2B00">
              <w:rPr>
                <w:b/>
                <w:spacing w:val="0"/>
                <w:sz w:val="22"/>
              </w:rPr>
              <w:t>第</w:t>
            </w:r>
            <w:r w:rsidRPr="007A2B00">
              <w:rPr>
                <w:rFonts w:ascii="新細明體" w:eastAsia="新細明體" w:hAnsi="新細明體" w:cs="新細明體" w:hint="eastAsia"/>
                <w:b/>
                <w:spacing w:val="0"/>
                <w:sz w:val="22"/>
              </w:rPr>
              <w:t>Ⅱ</w:t>
            </w:r>
            <w:r w:rsidRPr="007A2B00">
              <w:rPr>
                <w:b/>
                <w:spacing w:val="0"/>
                <w:sz w:val="22"/>
              </w:rPr>
              <w:t>類</w:t>
            </w:r>
            <w:proofErr w:type="gramEnd"/>
          </w:p>
        </w:tc>
        <w:tc>
          <w:tcPr>
            <w:tcW w:w="1889" w:type="pct"/>
            <w:gridSpan w:val="2"/>
            <w:shd w:val="clear" w:color="auto" w:fill="D9D9D9"/>
            <w:tcMar>
              <w:top w:w="15" w:type="dxa"/>
              <w:left w:w="52" w:type="dxa"/>
              <w:bottom w:w="0" w:type="dxa"/>
              <w:right w:w="52" w:type="dxa"/>
            </w:tcMar>
            <w:vAlign w:val="center"/>
            <w:hideMark/>
          </w:tcPr>
          <w:p w14:paraId="46718395" w14:textId="77777777" w:rsidR="00394A5B" w:rsidRPr="007A2B00" w:rsidRDefault="00394A5B" w:rsidP="004F2146">
            <w:pPr>
              <w:spacing w:beforeLines="0" w:before="0" w:afterLines="0" w:after="0"/>
              <w:ind w:firstLine="0"/>
              <w:jc w:val="center"/>
              <w:rPr>
                <w:b/>
                <w:spacing w:val="0"/>
                <w:kern w:val="0"/>
                <w:sz w:val="22"/>
              </w:rPr>
            </w:pPr>
            <w:proofErr w:type="gramStart"/>
            <w:r w:rsidRPr="007A2B00">
              <w:rPr>
                <w:b/>
                <w:spacing w:val="0"/>
                <w:sz w:val="22"/>
              </w:rPr>
              <w:t>第</w:t>
            </w:r>
            <w:r w:rsidRPr="007A2B00">
              <w:rPr>
                <w:rFonts w:ascii="新細明體" w:eastAsia="新細明體" w:hAnsi="新細明體" w:cs="新細明體" w:hint="eastAsia"/>
                <w:b/>
                <w:spacing w:val="0"/>
                <w:sz w:val="22"/>
              </w:rPr>
              <w:t>Ⅲ</w:t>
            </w:r>
            <w:r w:rsidRPr="007A2B00">
              <w:rPr>
                <w:b/>
                <w:spacing w:val="0"/>
                <w:sz w:val="22"/>
              </w:rPr>
              <w:t>類</w:t>
            </w:r>
            <w:proofErr w:type="gramEnd"/>
          </w:p>
        </w:tc>
        <w:tc>
          <w:tcPr>
            <w:tcW w:w="595" w:type="pct"/>
            <w:vMerge/>
            <w:shd w:val="clear" w:color="auto" w:fill="D9D9D9"/>
            <w:vAlign w:val="center"/>
            <w:hideMark/>
          </w:tcPr>
          <w:p w14:paraId="0BD1B649" w14:textId="77777777" w:rsidR="00394A5B" w:rsidRPr="007A2B00" w:rsidRDefault="00394A5B" w:rsidP="004F2146">
            <w:pPr>
              <w:spacing w:beforeLines="0" w:before="0" w:afterLines="0" w:after="0"/>
              <w:ind w:firstLine="0"/>
              <w:rPr>
                <w:spacing w:val="0"/>
                <w:kern w:val="0"/>
                <w:sz w:val="22"/>
              </w:rPr>
            </w:pPr>
          </w:p>
        </w:tc>
      </w:tr>
      <w:tr w:rsidR="007A2B00" w:rsidRPr="007A2B00" w14:paraId="7B7C94BC" w14:textId="77777777" w:rsidTr="004F2146">
        <w:trPr>
          <w:tblHeader/>
        </w:trPr>
        <w:tc>
          <w:tcPr>
            <w:tcW w:w="611" w:type="pct"/>
            <w:gridSpan w:val="2"/>
            <w:shd w:val="clear" w:color="auto" w:fill="D9D9D9"/>
            <w:tcMar>
              <w:top w:w="15" w:type="dxa"/>
              <w:left w:w="52" w:type="dxa"/>
              <w:bottom w:w="0" w:type="dxa"/>
              <w:right w:w="52" w:type="dxa"/>
            </w:tcMar>
            <w:vAlign w:val="center"/>
            <w:hideMark/>
          </w:tcPr>
          <w:p w14:paraId="5B123905" w14:textId="77777777" w:rsidR="00394A5B" w:rsidRPr="007A2B00" w:rsidRDefault="00394A5B" w:rsidP="004F2146">
            <w:pPr>
              <w:spacing w:beforeLines="0" w:before="0" w:afterLines="0" w:after="0"/>
              <w:ind w:firstLine="0"/>
              <w:jc w:val="center"/>
              <w:rPr>
                <w:b/>
                <w:spacing w:val="0"/>
                <w:kern w:val="0"/>
                <w:sz w:val="22"/>
              </w:rPr>
            </w:pPr>
            <w:r w:rsidRPr="007A2B00">
              <w:rPr>
                <w:b/>
                <w:bCs/>
                <w:spacing w:val="0"/>
                <w:sz w:val="22"/>
              </w:rPr>
              <w:t>類別</w:t>
            </w:r>
          </w:p>
        </w:tc>
        <w:tc>
          <w:tcPr>
            <w:tcW w:w="414" w:type="pct"/>
            <w:shd w:val="clear" w:color="auto" w:fill="D9D9D9"/>
            <w:tcMar>
              <w:top w:w="15" w:type="dxa"/>
              <w:left w:w="52" w:type="dxa"/>
              <w:bottom w:w="0" w:type="dxa"/>
              <w:right w:w="52" w:type="dxa"/>
            </w:tcMar>
            <w:vAlign w:val="center"/>
            <w:hideMark/>
          </w:tcPr>
          <w:p w14:paraId="65226CB3" w14:textId="77777777" w:rsidR="00394A5B" w:rsidRPr="007A2B00" w:rsidRDefault="00394A5B" w:rsidP="004F2146">
            <w:pPr>
              <w:spacing w:beforeLines="0" w:before="0" w:afterLines="0" w:after="0"/>
              <w:ind w:firstLine="0"/>
              <w:jc w:val="center"/>
              <w:rPr>
                <w:b/>
                <w:spacing w:val="0"/>
                <w:kern w:val="0"/>
                <w:sz w:val="22"/>
              </w:rPr>
            </w:pPr>
            <w:r w:rsidRPr="007A2B00">
              <w:rPr>
                <w:b/>
                <w:spacing w:val="0"/>
                <w:sz w:val="22"/>
              </w:rPr>
              <w:t>代碼</w:t>
            </w:r>
          </w:p>
        </w:tc>
        <w:tc>
          <w:tcPr>
            <w:tcW w:w="845" w:type="pct"/>
            <w:shd w:val="clear" w:color="auto" w:fill="D9D9D9"/>
            <w:tcMar>
              <w:top w:w="15" w:type="dxa"/>
              <w:left w:w="52" w:type="dxa"/>
              <w:bottom w:w="0" w:type="dxa"/>
              <w:right w:w="52" w:type="dxa"/>
            </w:tcMar>
            <w:vAlign w:val="center"/>
            <w:hideMark/>
          </w:tcPr>
          <w:p w14:paraId="74B100D7" w14:textId="77777777" w:rsidR="00394A5B" w:rsidRPr="007A2B00" w:rsidRDefault="00394A5B" w:rsidP="004F2146">
            <w:pPr>
              <w:spacing w:beforeLines="0" w:before="0" w:afterLines="0" w:after="0"/>
              <w:ind w:firstLine="0"/>
              <w:jc w:val="center"/>
              <w:rPr>
                <w:b/>
                <w:spacing w:val="0"/>
                <w:kern w:val="0"/>
                <w:sz w:val="22"/>
              </w:rPr>
            </w:pPr>
            <w:r w:rsidRPr="007A2B00">
              <w:rPr>
                <w:b/>
                <w:spacing w:val="0"/>
                <w:sz w:val="22"/>
              </w:rPr>
              <w:t>類別</w:t>
            </w:r>
          </w:p>
        </w:tc>
        <w:tc>
          <w:tcPr>
            <w:tcW w:w="646" w:type="pct"/>
            <w:shd w:val="clear" w:color="auto" w:fill="D9D9D9"/>
            <w:tcMar>
              <w:top w:w="15" w:type="dxa"/>
              <w:left w:w="52" w:type="dxa"/>
              <w:bottom w:w="0" w:type="dxa"/>
              <w:right w:w="52" w:type="dxa"/>
            </w:tcMar>
            <w:vAlign w:val="center"/>
            <w:hideMark/>
          </w:tcPr>
          <w:p w14:paraId="457A34F0" w14:textId="77777777" w:rsidR="00394A5B" w:rsidRPr="007A2B00" w:rsidRDefault="00394A5B" w:rsidP="004F2146">
            <w:pPr>
              <w:spacing w:beforeLines="0" w:before="0" w:afterLines="0" w:after="0"/>
              <w:ind w:firstLine="0"/>
              <w:jc w:val="center"/>
              <w:rPr>
                <w:b/>
                <w:spacing w:val="0"/>
                <w:kern w:val="0"/>
                <w:sz w:val="22"/>
              </w:rPr>
            </w:pPr>
            <w:r w:rsidRPr="007A2B00">
              <w:rPr>
                <w:b/>
                <w:spacing w:val="0"/>
                <w:sz w:val="22"/>
              </w:rPr>
              <w:t>代碼</w:t>
            </w:r>
          </w:p>
        </w:tc>
        <w:tc>
          <w:tcPr>
            <w:tcW w:w="1159" w:type="pct"/>
            <w:shd w:val="clear" w:color="auto" w:fill="D9D9D9"/>
            <w:tcMar>
              <w:top w:w="15" w:type="dxa"/>
              <w:left w:w="52" w:type="dxa"/>
              <w:bottom w:w="0" w:type="dxa"/>
              <w:right w:w="52" w:type="dxa"/>
            </w:tcMar>
            <w:vAlign w:val="center"/>
            <w:hideMark/>
          </w:tcPr>
          <w:p w14:paraId="7C4DA656" w14:textId="77777777" w:rsidR="00394A5B" w:rsidRPr="007A2B00" w:rsidRDefault="00394A5B" w:rsidP="004F2146">
            <w:pPr>
              <w:spacing w:beforeLines="0" w:before="0" w:afterLines="0" w:after="0"/>
              <w:ind w:firstLine="0"/>
              <w:jc w:val="center"/>
              <w:rPr>
                <w:b/>
                <w:spacing w:val="0"/>
                <w:kern w:val="0"/>
                <w:sz w:val="22"/>
              </w:rPr>
            </w:pPr>
            <w:r w:rsidRPr="007A2B00">
              <w:rPr>
                <w:b/>
                <w:spacing w:val="0"/>
                <w:sz w:val="22"/>
              </w:rPr>
              <w:t>類別</w:t>
            </w:r>
          </w:p>
        </w:tc>
        <w:tc>
          <w:tcPr>
            <w:tcW w:w="730" w:type="pct"/>
            <w:shd w:val="clear" w:color="auto" w:fill="D9D9D9"/>
            <w:tcMar>
              <w:top w:w="15" w:type="dxa"/>
              <w:left w:w="52" w:type="dxa"/>
              <w:bottom w:w="0" w:type="dxa"/>
              <w:right w:w="52" w:type="dxa"/>
            </w:tcMar>
            <w:vAlign w:val="center"/>
            <w:hideMark/>
          </w:tcPr>
          <w:p w14:paraId="49F33890" w14:textId="77777777" w:rsidR="00394A5B" w:rsidRPr="007A2B00" w:rsidRDefault="00394A5B" w:rsidP="004F2146">
            <w:pPr>
              <w:spacing w:beforeLines="0" w:before="0" w:afterLines="0" w:after="0"/>
              <w:ind w:firstLine="0"/>
              <w:jc w:val="center"/>
              <w:rPr>
                <w:b/>
                <w:spacing w:val="0"/>
                <w:kern w:val="0"/>
                <w:sz w:val="22"/>
              </w:rPr>
            </w:pPr>
            <w:r w:rsidRPr="007A2B00">
              <w:rPr>
                <w:b/>
                <w:spacing w:val="0"/>
                <w:sz w:val="22"/>
              </w:rPr>
              <w:t>代碼</w:t>
            </w:r>
          </w:p>
        </w:tc>
        <w:tc>
          <w:tcPr>
            <w:tcW w:w="595" w:type="pct"/>
            <w:vMerge/>
            <w:shd w:val="clear" w:color="auto" w:fill="D9D9D9"/>
            <w:vAlign w:val="center"/>
            <w:hideMark/>
          </w:tcPr>
          <w:p w14:paraId="12CDC7F4" w14:textId="77777777" w:rsidR="00394A5B" w:rsidRPr="007A2B00" w:rsidRDefault="00394A5B" w:rsidP="004F2146">
            <w:pPr>
              <w:spacing w:beforeLines="0" w:before="0" w:afterLines="0" w:after="0"/>
              <w:ind w:firstLine="0"/>
              <w:rPr>
                <w:spacing w:val="0"/>
                <w:kern w:val="0"/>
                <w:sz w:val="22"/>
              </w:rPr>
            </w:pPr>
          </w:p>
        </w:tc>
      </w:tr>
      <w:tr w:rsidR="007A2B00" w:rsidRPr="007A2B00" w14:paraId="29A39DF7" w14:textId="77777777" w:rsidTr="004F2146">
        <w:tc>
          <w:tcPr>
            <w:tcW w:w="611" w:type="pct"/>
            <w:gridSpan w:val="2"/>
            <w:vMerge w:val="restart"/>
            <w:vAlign w:val="center"/>
            <w:hideMark/>
          </w:tcPr>
          <w:p w14:paraId="7562D9DE" w14:textId="77777777" w:rsidR="00394A5B" w:rsidRPr="007A2B00" w:rsidRDefault="00394A5B" w:rsidP="00953C33">
            <w:pPr>
              <w:adjustRightInd w:val="0"/>
              <w:spacing w:beforeLines="0" w:before="0" w:afterLines="0" w:after="0" w:line="280" w:lineRule="exact"/>
              <w:ind w:firstLine="0"/>
              <w:jc w:val="center"/>
              <w:rPr>
                <w:b/>
                <w:bCs/>
                <w:spacing w:val="0"/>
                <w:sz w:val="22"/>
              </w:rPr>
            </w:pPr>
            <w:r w:rsidRPr="007A2B00">
              <w:rPr>
                <w:b/>
                <w:bCs/>
                <w:spacing w:val="0"/>
                <w:sz w:val="22"/>
              </w:rPr>
              <w:t>水利使用</w:t>
            </w:r>
          </w:p>
          <w:p w14:paraId="6C4D174D"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b/>
                <w:bCs/>
                <w:spacing w:val="0"/>
                <w:sz w:val="22"/>
              </w:rPr>
              <w:t>土地</w:t>
            </w:r>
          </w:p>
        </w:tc>
        <w:tc>
          <w:tcPr>
            <w:tcW w:w="414" w:type="pct"/>
            <w:vMerge w:val="restart"/>
            <w:vAlign w:val="center"/>
            <w:hideMark/>
          </w:tcPr>
          <w:p w14:paraId="6483D656"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04</w:t>
            </w:r>
          </w:p>
        </w:tc>
        <w:tc>
          <w:tcPr>
            <w:tcW w:w="845" w:type="pct"/>
            <w:shd w:val="clear" w:color="auto" w:fill="auto"/>
            <w:tcMar>
              <w:top w:w="15" w:type="dxa"/>
              <w:left w:w="48" w:type="dxa"/>
              <w:bottom w:w="0" w:type="dxa"/>
              <w:right w:w="48" w:type="dxa"/>
            </w:tcMar>
            <w:vAlign w:val="center"/>
            <w:hideMark/>
          </w:tcPr>
          <w:p w14:paraId="30C29AB4"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溝渠</w:t>
            </w:r>
          </w:p>
        </w:tc>
        <w:tc>
          <w:tcPr>
            <w:tcW w:w="646" w:type="pct"/>
            <w:shd w:val="clear" w:color="auto" w:fill="auto"/>
            <w:tcMar>
              <w:top w:w="15" w:type="dxa"/>
              <w:left w:w="48" w:type="dxa"/>
              <w:bottom w:w="0" w:type="dxa"/>
              <w:right w:w="48" w:type="dxa"/>
            </w:tcMar>
            <w:vAlign w:val="center"/>
            <w:hideMark/>
          </w:tcPr>
          <w:p w14:paraId="34B5AFBA"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0402</w:t>
            </w:r>
          </w:p>
        </w:tc>
        <w:tc>
          <w:tcPr>
            <w:tcW w:w="1159" w:type="pct"/>
            <w:shd w:val="clear" w:color="auto" w:fill="auto"/>
            <w:tcMar>
              <w:top w:w="15" w:type="dxa"/>
              <w:left w:w="48" w:type="dxa"/>
              <w:bottom w:w="0" w:type="dxa"/>
              <w:right w:w="48" w:type="dxa"/>
            </w:tcMar>
            <w:vAlign w:val="center"/>
            <w:hideMark/>
          </w:tcPr>
          <w:p w14:paraId="39233F39" w14:textId="77777777" w:rsidR="00394A5B" w:rsidRPr="007A2B00" w:rsidRDefault="00394A5B" w:rsidP="00953C33">
            <w:pPr>
              <w:adjustRightInd w:val="0"/>
              <w:spacing w:beforeLines="0" w:before="0" w:afterLines="0" w:after="0" w:line="280" w:lineRule="exact"/>
              <w:ind w:firstLine="0"/>
              <w:rPr>
                <w:spacing w:val="0"/>
                <w:sz w:val="22"/>
              </w:rPr>
            </w:pPr>
            <w:r w:rsidRPr="007A2B00">
              <w:rPr>
                <w:spacing w:val="0"/>
                <w:sz w:val="22"/>
              </w:rPr>
              <w:t>溝渠</w:t>
            </w:r>
          </w:p>
        </w:tc>
        <w:tc>
          <w:tcPr>
            <w:tcW w:w="730" w:type="pct"/>
            <w:shd w:val="clear" w:color="auto" w:fill="auto"/>
            <w:tcMar>
              <w:top w:w="15" w:type="dxa"/>
              <w:left w:w="48" w:type="dxa"/>
              <w:bottom w:w="0" w:type="dxa"/>
              <w:right w:w="48" w:type="dxa"/>
            </w:tcMar>
            <w:vAlign w:val="center"/>
            <w:hideMark/>
          </w:tcPr>
          <w:p w14:paraId="183D4095"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040200</w:t>
            </w:r>
          </w:p>
        </w:tc>
        <w:tc>
          <w:tcPr>
            <w:tcW w:w="595" w:type="pct"/>
            <w:shd w:val="clear" w:color="auto" w:fill="auto"/>
            <w:tcMar>
              <w:top w:w="15" w:type="dxa"/>
              <w:left w:w="48" w:type="dxa"/>
              <w:bottom w:w="0" w:type="dxa"/>
              <w:right w:w="48" w:type="dxa"/>
            </w:tcMar>
            <w:vAlign w:val="center"/>
            <w:hideMark/>
          </w:tcPr>
          <w:p w14:paraId="00E34390"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18</w:t>
            </w:r>
          </w:p>
        </w:tc>
      </w:tr>
      <w:tr w:rsidR="007A2B00" w:rsidRPr="007A2B00" w14:paraId="515B8085" w14:textId="77777777" w:rsidTr="004F2146">
        <w:tc>
          <w:tcPr>
            <w:tcW w:w="611" w:type="pct"/>
            <w:gridSpan w:val="2"/>
            <w:vMerge/>
            <w:vAlign w:val="center"/>
            <w:hideMark/>
          </w:tcPr>
          <w:p w14:paraId="04EFDE7B" w14:textId="77777777" w:rsidR="00394A5B" w:rsidRPr="007A2B00" w:rsidRDefault="00394A5B" w:rsidP="00953C33">
            <w:pPr>
              <w:adjustRightInd w:val="0"/>
              <w:spacing w:beforeLines="0" w:before="0" w:afterLines="0" w:after="0" w:line="280" w:lineRule="exact"/>
              <w:ind w:firstLine="0"/>
              <w:rPr>
                <w:spacing w:val="0"/>
                <w:sz w:val="22"/>
              </w:rPr>
            </w:pPr>
          </w:p>
        </w:tc>
        <w:tc>
          <w:tcPr>
            <w:tcW w:w="414" w:type="pct"/>
            <w:vMerge/>
            <w:vAlign w:val="center"/>
            <w:hideMark/>
          </w:tcPr>
          <w:p w14:paraId="0136DA2F" w14:textId="77777777" w:rsidR="00394A5B" w:rsidRPr="007A2B00" w:rsidRDefault="00394A5B" w:rsidP="00953C33">
            <w:pPr>
              <w:adjustRightInd w:val="0"/>
              <w:spacing w:beforeLines="0" w:before="0" w:afterLines="0" w:after="0" w:line="280" w:lineRule="exact"/>
              <w:ind w:firstLine="0"/>
              <w:rPr>
                <w:spacing w:val="0"/>
                <w:sz w:val="22"/>
              </w:rPr>
            </w:pPr>
          </w:p>
        </w:tc>
        <w:tc>
          <w:tcPr>
            <w:tcW w:w="845" w:type="pct"/>
            <w:vMerge w:val="restart"/>
            <w:shd w:val="clear" w:color="auto" w:fill="auto"/>
            <w:tcMar>
              <w:top w:w="15" w:type="dxa"/>
              <w:left w:w="48" w:type="dxa"/>
              <w:bottom w:w="0" w:type="dxa"/>
              <w:right w:w="48" w:type="dxa"/>
            </w:tcMar>
            <w:vAlign w:val="center"/>
            <w:hideMark/>
          </w:tcPr>
          <w:p w14:paraId="305CEF77"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蓄水池</w:t>
            </w:r>
          </w:p>
        </w:tc>
        <w:tc>
          <w:tcPr>
            <w:tcW w:w="646" w:type="pct"/>
            <w:vMerge w:val="restart"/>
            <w:shd w:val="clear" w:color="auto" w:fill="auto"/>
            <w:tcMar>
              <w:top w:w="15" w:type="dxa"/>
              <w:left w:w="48" w:type="dxa"/>
              <w:bottom w:w="0" w:type="dxa"/>
              <w:right w:w="48" w:type="dxa"/>
            </w:tcMar>
            <w:vAlign w:val="center"/>
            <w:hideMark/>
          </w:tcPr>
          <w:p w14:paraId="785B74C5"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0403</w:t>
            </w:r>
          </w:p>
        </w:tc>
        <w:tc>
          <w:tcPr>
            <w:tcW w:w="1159" w:type="pct"/>
            <w:shd w:val="clear" w:color="auto" w:fill="auto"/>
            <w:tcMar>
              <w:top w:w="15" w:type="dxa"/>
              <w:left w:w="48" w:type="dxa"/>
              <w:bottom w:w="0" w:type="dxa"/>
              <w:right w:w="48" w:type="dxa"/>
            </w:tcMar>
            <w:vAlign w:val="center"/>
            <w:hideMark/>
          </w:tcPr>
          <w:p w14:paraId="679B90AA" w14:textId="77777777" w:rsidR="00394A5B" w:rsidRPr="007A2B00" w:rsidRDefault="00394A5B" w:rsidP="00953C33">
            <w:pPr>
              <w:adjustRightInd w:val="0"/>
              <w:spacing w:beforeLines="0" w:before="0" w:afterLines="0" w:after="0" w:line="280" w:lineRule="exact"/>
              <w:ind w:firstLine="0"/>
              <w:rPr>
                <w:spacing w:val="0"/>
                <w:sz w:val="22"/>
              </w:rPr>
            </w:pPr>
            <w:r w:rsidRPr="007A2B00">
              <w:rPr>
                <w:spacing w:val="0"/>
                <w:sz w:val="22"/>
              </w:rPr>
              <w:t>水庫</w:t>
            </w:r>
          </w:p>
        </w:tc>
        <w:tc>
          <w:tcPr>
            <w:tcW w:w="730" w:type="pct"/>
            <w:shd w:val="clear" w:color="auto" w:fill="auto"/>
            <w:tcMar>
              <w:top w:w="15" w:type="dxa"/>
              <w:left w:w="48" w:type="dxa"/>
              <w:bottom w:w="0" w:type="dxa"/>
              <w:right w:w="48" w:type="dxa"/>
            </w:tcMar>
            <w:vAlign w:val="center"/>
            <w:hideMark/>
          </w:tcPr>
          <w:p w14:paraId="5609C790"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040301</w:t>
            </w:r>
          </w:p>
        </w:tc>
        <w:tc>
          <w:tcPr>
            <w:tcW w:w="595" w:type="pct"/>
            <w:shd w:val="clear" w:color="auto" w:fill="auto"/>
            <w:tcMar>
              <w:top w:w="15" w:type="dxa"/>
              <w:left w:w="48" w:type="dxa"/>
              <w:bottom w:w="0" w:type="dxa"/>
              <w:right w:w="48" w:type="dxa"/>
            </w:tcMar>
            <w:vAlign w:val="center"/>
            <w:hideMark/>
          </w:tcPr>
          <w:p w14:paraId="5039B82D"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21</w:t>
            </w:r>
          </w:p>
        </w:tc>
      </w:tr>
      <w:tr w:rsidR="007A2B00" w:rsidRPr="007A2B00" w14:paraId="4F036269" w14:textId="77777777" w:rsidTr="004F2146">
        <w:tc>
          <w:tcPr>
            <w:tcW w:w="611" w:type="pct"/>
            <w:gridSpan w:val="2"/>
            <w:vMerge/>
            <w:vAlign w:val="center"/>
            <w:hideMark/>
          </w:tcPr>
          <w:p w14:paraId="3E5E56EB" w14:textId="77777777" w:rsidR="00394A5B" w:rsidRPr="007A2B00" w:rsidRDefault="00394A5B" w:rsidP="00953C33">
            <w:pPr>
              <w:adjustRightInd w:val="0"/>
              <w:spacing w:beforeLines="0" w:before="0" w:afterLines="0" w:after="0" w:line="280" w:lineRule="exact"/>
              <w:ind w:firstLine="0"/>
              <w:rPr>
                <w:spacing w:val="0"/>
                <w:sz w:val="22"/>
              </w:rPr>
            </w:pPr>
          </w:p>
        </w:tc>
        <w:tc>
          <w:tcPr>
            <w:tcW w:w="414" w:type="pct"/>
            <w:vMerge/>
            <w:vAlign w:val="center"/>
            <w:hideMark/>
          </w:tcPr>
          <w:p w14:paraId="44393EBA" w14:textId="77777777" w:rsidR="00394A5B" w:rsidRPr="007A2B00" w:rsidRDefault="00394A5B" w:rsidP="00953C33">
            <w:pPr>
              <w:adjustRightInd w:val="0"/>
              <w:spacing w:beforeLines="0" w:before="0" w:afterLines="0" w:after="0" w:line="280" w:lineRule="exact"/>
              <w:ind w:firstLine="0"/>
              <w:rPr>
                <w:spacing w:val="0"/>
                <w:sz w:val="22"/>
              </w:rPr>
            </w:pPr>
          </w:p>
        </w:tc>
        <w:tc>
          <w:tcPr>
            <w:tcW w:w="845" w:type="pct"/>
            <w:vMerge/>
            <w:vAlign w:val="center"/>
            <w:hideMark/>
          </w:tcPr>
          <w:p w14:paraId="632838BD"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646" w:type="pct"/>
            <w:vMerge/>
            <w:vAlign w:val="center"/>
            <w:hideMark/>
          </w:tcPr>
          <w:p w14:paraId="19159C54"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1159" w:type="pct"/>
            <w:shd w:val="clear" w:color="auto" w:fill="auto"/>
            <w:tcMar>
              <w:top w:w="15" w:type="dxa"/>
              <w:left w:w="48" w:type="dxa"/>
              <w:bottom w:w="0" w:type="dxa"/>
              <w:right w:w="48" w:type="dxa"/>
            </w:tcMar>
            <w:vAlign w:val="center"/>
            <w:hideMark/>
          </w:tcPr>
          <w:p w14:paraId="6D1B0B0B" w14:textId="77777777" w:rsidR="00394A5B" w:rsidRPr="007A2B00" w:rsidRDefault="00394A5B" w:rsidP="00953C33">
            <w:pPr>
              <w:adjustRightInd w:val="0"/>
              <w:spacing w:beforeLines="0" w:before="0" w:afterLines="0" w:after="0" w:line="280" w:lineRule="exact"/>
              <w:ind w:firstLine="0"/>
              <w:rPr>
                <w:spacing w:val="0"/>
                <w:sz w:val="22"/>
              </w:rPr>
            </w:pPr>
            <w:r w:rsidRPr="007A2B00">
              <w:rPr>
                <w:spacing w:val="0"/>
                <w:sz w:val="22"/>
              </w:rPr>
              <w:t>湖泊</w:t>
            </w:r>
          </w:p>
        </w:tc>
        <w:tc>
          <w:tcPr>
            <w:tcW w:w="730" w:type="pct"/>
            <w:shd w:val="clear" w:color="auto" w:fill="auto"/>
            <w:tcMar>
              <w:top w:w="15" w:type="dxa"/>
              <w:left w:w="48" w:type="dxa"/>
              <w:bottom w:w="0" w:type="dxa"/>
              <w:right w:w="48" w:type="dxa"/>
            </w:tcMar>
            <w:vAlign w:val="center"/>
            <w:hideMark/>
          </w:tcPr>
          <w:p w14:paraId="41839E9B"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040302</w:t>
            </w:r>
          </w:p>
        </w:tc>
        <w:tc>
          <w:tcPr>
            <w:tcW w:w="595" w:type="pct"/>
            <w:shd w:val="clear" w:color="auto" w:fill="auto"/>
            <w:tcMar>
              <w:top w:w="15" w:type="dxa"/>
              <w:left w:w="48" w:type="dxa"/>
              <w:bottom w:w="0" w:type="dxa"/>
              <w:right w:w="48" w:type="dxa"/>
            </w:tcMar>
            <w:vAlign w:val="center"/>
            <w:hideMark/>
          </w:tcPr>
          <w:p w14:paraId="716872A7"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21</w:t>
            </w:r>
          </w:p>
        </w:tc>
      </w:tr>
      <w:tr w:rsidR="007A2B00" w:rsidRPr="007A2B00" w14:paraId="6B546D6D" w14:textId="77777777" w:rsidTr="004F2146">
        <w:tc>
          <w:tcPr>
            <w:tcW w:w="611" w:type="pct"/>
            <w:gridSpan w:val="2"/>
            <w:vMerge/>
            <w:vAlign w:val="center"/>
            <w:hideMark/>
          </w:tcPr>
          <w:p w14:paraId="4FE325CB" w14:textId="77777777" w:rsidR="00394A5B" w:rsidRPr="007A2B00" w:rsidRDefault="00394A5B" w:rsidP="00953C33">
            <w:pPr>
              <w:adjustRightInd w:val="0"/>
              <w:spacing w:beforeLines="0" w:before="0" w:afterLines="0" w:after="0" w:line="280" w:lineRule="exact"/>
              <w:ind w:firstLine="0"/>
              <w:rPr>
                <w:spacing w:val="0"/>
                <w:sz w:val="22"/>
              </w:rPr>
            </w:pPr>
          </w:p>
        </w:tc>
        <w:tc>
          <w:tcPr>
            <w:tcW w:w="414" w:type="pct"/>
            <w:vMerge/>
            <w:vAlign w:val="center"/>
            <w:hideMark/>
          </w:tcPr>
          <w:p w14:paraId="582DB9CE" w14:textId="77777777" w:rsidR="00394A5B" w:rsidRPr="007A2B00" w:rsidRDefault="00394A5B" w:rsidP="00953C33">
            <w:pPr>
              <w:adjustRightInd w:val="0"/>
              <w:spacing w:beforeLines="0" w:before="0" w:afterLines="0" w:after="0" w:line="280" w:lineRule="exact"/>
              <w:ind w:firstLine="0"/>
              <w:rPr>
                <w:spacing w:val="0"/>
                <w:sz w:val="22"/>
              </w:rPr>
            </w:pPr>
          </w:p>
        </w:tc>
        <w:tc>
          <w:tcPr>
            <w:tcW w:w="845" w:type="pct"/>
            <w:vMerge/>
            <w:vAlign w:val="center"/>
            <w:hideMark/>
          </w:tcPr>
          <w:p w14:paraId="6D3E049A"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646" w:type="pct"/>
            <w:vMerge/>
            <w:vAlign w:val="center"/>
            <w:hideMark/>
          </w:tcPr>
          <w:p w14:paraId="7F436FF1"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1159" w:type="pct"/>
            <w:shd w:val="clear" w:color="auto" w:fill="auto"/>
            <w:tcMar>
              <w:top w:w="15" w:type="dxa"/>
              <w:left w:w="48" w:type="dxa"/>
              <w:bottom w:w="0" w:type="dxa"/>
              <w:right w:w="48" w:type="dxa"/>
            </w:tcMar>
            <w:vAlign w:val="center"/>
            <w:hideMark/>
          </w:tcPr>
          <w:p w14:paraId="592A753F" w14:textId="77777777" w:rsidR="00394A5B" w:rsidRPr="007A2B00" w:rsidRDefault="00394A5B" w:rsidP="00953C33">
            <w:pPr>
              <w:adjustRightInd w:val="0"/>
              <w:spacing w:beforeLines="0" w:before="0" w:afterLines="0" w:after="0" w:line="280" w:lineRule="exact"/>
              <w:ind w:firstLine="0"/>
              <w:rPr>
                <w:spacing w:val="0"/>
                <w:sz w:val="22"/>
              </w:rPr>
            </w:pPr>
            <w:r w:rsidRPr="007A2B00">
              <w:rPr>
                <w:spacing w:val="0"/>
                <w:sz w:val="22"/>
              </w:rPr>
              <w:t>其他蓄水池</w:t>
            </w:r>
          </w:p>
        </w:tc>
        <w:tc>
          <w:tcPr>
            <w:tcW w:w="730" w:type="pct"/>
            <w:shd w:val="clear" w:color="auto" w:fill="auto"/>
            <w:tcMar>
              <w:top w:w="15" w:type="dxa"/>
              <w:left w:w="48" w:type="dxa"/>
              <w:bottom w:w="0" w:type="dxa"/>
              <w:right w:w="48" w:type="dxa"/>
            </w:tcMar>
            <w:vAlign w:val="center"/>
            <w:hideMark/>
          </w:tcPr>
          <w:p w14:paraId="4CE0E61A"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040303</w:t>
            </w:r>
          </w:p>
        </w:tc>
        <w:tc>
          <w:tcPr>
            <w:tcW w:w="595" w:type="pct"/>
            <w:shd w:val="clear" w:color="auto" w:fill="auto"/>
            <w:tcMar>
              <w:top w:w="15" w:type="dxa"/>
              <w:left w:w="48" w:type="dxa"/>
              <w:bottom w:w="0" w:type="dxa"/>
              <w:right w:w="48" w:type="dxa"/>
            </w:tcMar>
            <w:vAlign w:val="center"/>
            <w:hideMark/>
          </w:tcPr>
          <w:p w14:paraId="6AE842B8"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21</w:t>
            </w:r>
          </w:p>
        </w:tc>
      </w:tr>
      <w:tr w:rsidR="007A2B00" w:rsidRPr="007A2B00" w14:paraId="5F6A173C" w14:textId="77777777" w:rsidTr="004F2146">
        <w:tc>
          <w:tcPr>
            <w:tcW w:w="611" w:type="pct"/>
            <w:gridSpan w:val="2"/>
            <w:vMerge/>
            <w:vAlign w:val="center"/>
            <w:hideMark/>
          </w:tcPr>
          <w:p w14:paraId="20F6CDAF" w14:textId="77777777" w:rsidR="00394A5B" w:rsidRPr="007A2B00" w:rsidRDefault="00394A5B" w:rsidP="00953C33">
            <w:pPr>
              <w:adjustRightInd w:val="0"/>
              <w:spacing w:beforeLines="0" w:before="0" w:afterLines="0" w:after="0" w:line="280" w:lineRule="exact"/>
              <w:ind w:firstLine="0"/>
              <w:rPr>
                <w:spacing w:val="0"/>
                <w:sz w:val="22"/>
              </w:rPr>
            </w:pPr>
          </w:p>
        </w:tc>
        <w:tc>
          <w:tcPr>
            <w:tcW w:w="414" w:type="pct"/>
            <w:vMerge/>
            <w:vAlign w:val="center"/>
            <w:hideMark/>
          </w:tcPr>
          <w:p w14:paraId="373D7962" w14:textId="77777777" w:rsidR="00394A5B" w:rsidRPr="007A2B00" w:rsidRDefault="00394A5B" w:rsidP="00953C33">
            <w:pPr>
              <w:adjustRightInd w:val="0"/>
              <w:spacing w:beforeLines="0" w:before="0" w:afterLines="0" w:after="0" w:line="280" w:lineRule="exact"/>
              <w:ind w:firstLine="0"/>
              <w:rPr>
                <w:spacing w:val="0"/>
                <w:sz w:val="22"/>
              </w:rPr>
            </w:pPr>
          </w:p>
        </w:tc>
        <w:tc>
          <w:tcPr>
            <w:tcW w:w="845" w:type="pct"/>
            <w:vMerge/>
            <w:vAlign w:val="center"/>
            <w:hideMark/>
          </w:tcPr>
          <w:p w14:paraId="4C667107"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646" w:type="pct"/>
            <w:vMerge/>
            <w:vAlign w:val="center"/>
            <w:hideMark/>
          </w:tcPr>
          <w:p w14:paraId="110AFDE0"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1159" w:type="pct"/>
            <w:shd w:val="clear" w:color="auto" w:fill="auto"/>
            <w:tcMar>
              <w:top w:w="15" w:type="dxa"/>
              <w:left w:w="48" w:type="dxa"/>
              <w:bottom w:w="0" w:type="dxa"/>
              <w:right w:w="48" w:type="dxa"/>
            </w:tcMar>
            <w:vAlign w:val="center"/>
            <w:hideMark/>
          </w:tcPr>
          <w:p w14:paraId="6DBA362A" w14:textId="77777777" w:rsidR="00394A5B" w:rsidRPr="007A2B00" w:rsidRDefault="00394A5B" w:rsidP="00953C33">
            <w:pPr>
              <w:adjustRightInd w:val="0"/>
              <w:spacing w:beforeLines="0" w:before="0" w:afterLines="0" w:after="0" w:line="280" w:lineRule="exact"/>
              <w:ind w:firstLine="0"/>
              <w:rPr>
                <w:spacing w:val="0"/>
                <w:sz w:val="22"/>
              </w:rPr>
            </w:pPr>
            <w:r w:rsidRPr="007A2B00">
              <w:rPr>
                <w:spacing w:val="0"/>
                <w:sz w:val="22"/>
              </w:rPr>
              <w:t>人工湖</w:t>
            </w:r>
          </w:p>
        </w:tc>
        <w:tc>
          <w:tcPr>
            <w:tcW w:w="730" w:type="pct"/>
            <w:shd w:val="clear" w:color="auto" w:fill="auto"/>
            <w:tcMar>
              <w:top w:w="15" w:type="dxa"/>
              <w:left w:w="48" w:type="dxa"/>
              <w:bottom w:w="0" w:type="dxa"/>
              <w:right w:w="48" w:type="dxa"/>
            </w:tcMar>
            <w:vAlign w:val="center"/>
            <w:hideMark/>
          </w:tcPr>
          <w:p w14:paraId="1BBCE784"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040304</w:t>
            </w:r>
          </w:p>
        </w:tc>
        <w:tc>
          <w:tcPr>
            <w:tcW w:w="595" w:type="pct"/>
            <w:shd w:val="clear" w:color="auto" w:fill="auto"/>
            <w:tcMar>
              <w:top w:w="15" w:type="dxa"/>
              <w:left w:w="48" w:type="dxa"/>
              <w:bottom w:w="0" w:type="dxa"/>
              <w:right w:w="48" w:type="dxa"/>
            </w:tcMar>
            <w:vAlign w:val="center"/>
            <w:hideMark/>
          </w:tcPr>
          <w:p w14:paraId="390A68FA"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21</w:t>
            </w:r>
          </w:p>
        </w:tc>
      </w:tr>
      <w:tr w:rsidR="007A2B00" w:rsidRPr="007A2B00" w14:paraId="1DB53A72" w14:textId="77777777" w:rsidTr="004F2146">
        <w:tc>
          <w:tcPr>
            <w:tcW w:w="611" w:type="pct"/>
            <w:gridSpan w:val="2"/>
            <w:vMerge/>
            <w:vAlign w:val="center"/>
            <w:hideMark/>
          </w:tcPr>
          <w:p w14:paraId="040A3F87" w14:textId="77777777" w:rsidR="00394A5B" w:rsidRPr="007A2B00" w:rsidRDefault="00394A5B" w:rsidP="00953C33">
            <w:pPr>
              <w:adjustRightInd w:val="0"/>
              <w:spacing w:beforeLines="0" w:before="0" w:afterLines="0" w:after="0" w:line="280" w:lineRule="exact"/>
              <w:ind w:firstLine="0"/>
              <w:rPr>
                <w:spacing w:val="0"/>
                <w:sz w:val="22"/>
              </w:rPr>
            </w:pPr>
          </w:p>
        </w:tc>
        <w:tc>
          <w:tcPr>
            <w:tcW w:w="414" w:type="pct"/>
            <w:vMerge/>
            <w:vAlign w:val="center"/>
            <w:hideMark/>
          </w:tcPr>
          <w:p w14:paraId="1833D2A5" w14:textId="77777777" w:rsidR="00394A5B" w:rsidRPr="007A2B00" w:rsidRDefault="00394A5B" w:rsidP="00953C33">
            <w:pPr>
              <w:adjustRightInd w:val="0"/>
              <w:spacing w:beforeLines="0" w:before="0" w:afterLines="0" w:after="0" w:line="280" w:lineRule="exact"/>
              <w:ind w:firstLine="0"/>
              <w:rPr>
                <w:spacing w:val="0"/>
                <w:sz w:val="22"/>
              </w:rPr>
            </w:pPr>
          </w:p>
        </w:tc>
        <w:tc>
          <w:tcPr>
            <w:tcW w:w="845" w:type="pct"/>
            <w:shd w:val="clear" w:color="auto" w:fill="auto"/>
            <w:tcMar>
              <w:top w:w="15" w:type="dxa"/>
              <w:left w:w="48" w:type="dxa"/>
              <w:bottom w:w="0" w:type="dxa"/>
              <w:right w:w="48" w:type="dxa"/>
            </w:tcMar>
            <w:vAlign w:val="center"/>
            <w:hideMark/>
          </w:tcPr>
          <w:p w14:paraId="1724CB0D"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水道沙洲灘地</w:t>
            </w:r>
          </w:p>
        </w:tc>
        <w:tc>
          <w:tcPr>
            <w:tcW w:w="646" w:type="pct"/>
            <w:shd w:val="clear" w:color="auto" w:fill="auto"/>
            <w:tcMar>
              <w:top w:w="15" w:type="dxa"/>
              <w:left w:w="48" w:type="dxa"/>
              <w:bottom w:w="0" w:type="dxa"/>
              <w:right w:w="48" w:type="dxa"/>
            </w:tcMar>
            <w:vAlign w:val="center"/>
            <w:hideMark/>
          </w:tcPr>
          <w:p w14:paraId="798E73A8"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0404</w:t>
            </w:r>
          </w:p>
        </w:tc>
        <w:tc>
          <w:tcPr>
            <w:tcW w:w="1159" w:type="pct"/>
            <w:shd w:val="clear" w:color="auto" w:fill="auto"/>
            <w:tcMar>
              <w:top w:w="15" w:type="dxa"/>
              <w:left w:w="48" w:type="dxa"/>
              <w:bottom w:w="0" w:type="dxa"/>
              <w:right w:w="48" w:type="dxa"/>
            </w:tcMar>
            <w:vAlign w:val="center"/>
            <w:hideMark/>
          </w:tcPr>
          <w:p w14:paraId="68F7EE3D" w14:textId="77777777" w:rsidR="00394A5B" w:rsidRPr="007A2B00" w:rsidRDefault="00394A5B" w:rsidP="00953C33">
            <w:pPr>
              <w:adjustRightInd w:val="0"/>
              <w:spacing w:beforeLines="0" w:before="0" w:afterLines="0" w:after="0" w:line="280" w:lineRule="exact"/>
              <w:ind w:firstLine="0"/>
              <w:rPr>
                <w:spacing w:val="0"/>
                <w:sz w:val="22"/>
              </w:rPr>
            </w:pPr>
            <w:r w:rsidRPr="007A2B00">
              <w:rPr>
                <w:spacing w:val="0"/>
                <w:sz w:val="22"/>
              </w:rPr>
              <w:t>水道沙洲灘地</w:t>
            </w:r>
          </w:p>
        </w:tc>
        <w:tc>
          <w:tcPr>
            <w:tcW w:w="730" w:type="pct"/>
            <w:shd w:val="clear" w:color="auto" w:fill="auto"/>
            <w:tcMar>
              <w:top w:w="15" w:type="dxa"/>
              <w:left w:w="48" w:type="dxa"/>
              <w:bottom w:w="0" w:type="dxa"/>
              <w:right w:w="48" w:type="dxa"/>
            </w:tcMar>
            <w:vAlign w:val="center"/>
            <w:hideMark/>
          </w:tcPr>
          <w:p w14:paraId="0A7B7DE5"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040400</w:t>
            </w:r>
          </w:p>
        </w:tc>
        <w:tc>
          <w:tcPr>
            <w:tcW w:w="595" w:type="pct"/>
            <w:shd w:val="clear" w:color="auto" w:fill="auto"/>
            <w:tcMar>
              <w:top w:w="15" w:type="dxa"/>
              <w:left w:w="48" w:type="dxa"/>
              <w:bottom w:w="0" w:type="dxa"/>
              <w:right w:w="48" w:type="dxa"/>
            </w:tcMar>
            <w:vAlign w:val="center"/>
            <w:hideMark/>
          </w:tcPr>
          <w:p w14:paraId="3E99649A"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21</w:t>
            </w:r>
          </w:p>
        </w:tc>
      </w:tr>
      <w:tr w:rsidR="007A2B00" w:rsidRPr="007A2B00" w14:paraId="6EDBDAA6" w14:textId="77777777" w:rsidTr="004F2146">
        <w:tc>
          <w:tcPr>
            <w:tcW w:w="611" w:type="pct"/>
            <w:gridSpan w:val="2"/>
            <w:vMerge/>
            <w:vAlign w:val="center"/>
            <w:hideMark/>
          </w:tcPr>
          <w:p w14:paraId="4C8FDA5D" w14:textId="77777777" w:rsidR="00394A5B" w:rsidRPr="007A2B00" w:rsidRDefault="00394A5B" w:rsidP="00953C33">
            <w:pPr>
              <w:adjustRightInd w:val="0"/>
              <w:spacing w:beforeLines="0" w:before="0" w:afterLines="0" w:after="0" w:line="280" w:lineRule="exact"/>
              <w:ind w:firstLine="0"/>
              <w:rPr>
                <w:spacing w:val="0"/>
                <w:sz w:val="22"/>
              </w:rPr>
            </w:pPr>
          </w:p>
        </w:tc>
        <w:tc>
          <w:tcPr>
            <w:tcW w:w="414" w:type="pct"/>
            <w:vMerge/>
            <w:vAlign w:val="center"/>
            <w:hideMark/>
          </w:tcPr>
          <w:p w14:paraId="45B90F68" w14:textId="77777777" w:rsidR="00394A5B" w:rsidRPr="007A2B00" w:rsidRDefault="00394A5B" w:rsidP="00953C33">
            <w:pPr>
              <w:adjustRightInd w:val="0"/>
              <w:spacing w:beforeLines="0" w:before="0" w:afterLines="0" w:after="0" w:line="280" w:lineRule="exact"/>
              <w:ind w:firstLine="0"/>
              <w:rPr>
                <w:spacing w:val="0"/>
                <w:sz w:val="22"/>
              </w:rPr>
            </w:pPr>
          </w:p>
        </w:tc>
        <w:tc>
          <w:tcPr>
            <w:tcW w:w="845" w:type="pct"/>
            <w:vMerge w:val="restart"/>
            <w:shd w:val="clear" w:color="auto" w:fill="auto"/>
            <w:tcMar>
              <w:top w:w="15" w:type="dxa"/>
              <w:left w:w="48" w:type="dxa"/>
              <w:bottom w:w="0" w:type="dxa"/>
              <w:right w:w="48" w:type="dxa"/>
            </w:tcMar>
            <w:vAlign w:val="center"/>
            <w:hideMark/>
          </w:tcPr>
          <w:p w14:paraId="6790D8A7"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水利構造物</w:t>
            </w:r>
          </w:p>
        </w:tc>
        <w:tc>
          <w:tcPr>
            <w:tcW w:w="646" w:type="pct"/>
            <w:vMerge w:val="restart"/>
            <w:shd w:val="clear" w:color="auto" w:fill="auto"/>
            <w:tcMar>
              <w:top w:w="15" w:type="dxa"/>
              <w:left w:w="48" w:type="dxa"/>
              <w:bottom w:w="0" w:type="dxa"/>
              <w:right w:w="48" w:type="dxa"/>
            </w:tcMar>
            <w:vAlign w:val="center"/>
            <w:hideMark/>
          </w:tcPr>
          <w:p w14:paraId="3AD470A2"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0405</w:t>
            </w:r>
          </w:p>
        </w:tc>
        <w:tc>
          <w:tcPr>
            <w:tcW w:w="1159" w:type="pct"/>
            <w:shd w:val="clear" w:color="auto" w:fill="auto"/>
            <w:tcMar>
              <w:top w:w="15" w:type="dxa"/>
              <w:left w:w="48" w:type="dxa"/>
              <w:bottom w:w="0" w:type="dxa"/>
              <w:right w:w="48" w:type="dxa"/>
            </w:tcMar>
            <w:vAlign w:val="center"/>
            <w:hideMark/>
          </w:tcPr>
          <w:p w14:paraId="02F1DB42" w14:textId="77777777" w:rsidR="00394A5B" w:rsidRPr="007A2B00" w:rsidRDefault="00394A5B" w:rsidP="00953C33">
            <w:pPr>
              <w:adjustRightInd w:val="0"/>
              <w:spacing w:beforeLines="0" w:before="0" w:afterLines="0" w:after="0" w:line="280" w:lineRule="exact"/>
              <w:ind w:firstLine="0"/>
              <w:rPr>
                <w:spacing w:val="0"/>
                <w:sz w:val="22"/>
              </w:rPr>
            </w:pPr>
            <w:r w:rsidRPr="007A2B00">
              <w:rPr>
                <w:spacing w:val="0"/>
                <w:sz w:val="22"/>
              </w:rPr>
              <w:t>水閘門</w:t>
            </w:r>
          </w:p>
        </w:tc>
        <w:tc>
          <w:tcPr>
            <w:tcW w:w="730" w:type="pct"/>
            <w:shd w:val="clear" w:color="auto" w:fill="auto"/>
            <w:tcMar>
              <w:top w:w="15" w:type="dxa"/>
              <w:left w:w="48" w:type="dxa"/>
              <w:bottom w:w="0" w:type="dxa"/>
              <w:right w:w="48" w:type="dxa"/>
            </w:tcMar>
            <w:vAlign w:val="center"/>
            <w:hideMark/>
          </w:tcPr>
          <w:p w14:paraId="137535BE"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040501</w:t>
            </w:r>
          </w:p>
        </w:tc>
        <w:tc>
          <w:tcPr>
            <w:tcW w:w="595" w:type="pct"/>
            <w:shd w:val="clear" w:color="auto" w:fill="auto"/>
            <w:tcMar>
              <w:top w:w="15" w:type="dxa"/>
              <w:left w:w="48" w:type="dxa"/>
              <w:bottom w:w="0" w:type="dxa"/>
              <w:right w:w="48" w:type="dxa"/>
            </w:tcMar>
            <w:vAlign w:val="center"/>
            <w:hideMark/>
          </w:tcPr>
          <w:p w14:paraId="129B676F"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17</w:t>
            </w:r>
          </w:p>
        </w:tc>
      </w:tr>
      <w:tr w:rsidR="007A2B00" w:rsidRPr="007A2B00" w14:paraId="3B776DE8" w14:textId="77777777" w:rsidTr="004F2146">
        <w:tc>
          <w:tcPr>
            <w:tcW w:w="611" w:type="pct"/>
            <w:gridSpan w:val="2"/>
            <w:vMerge/>
            <w:vAlign w:val="center"/>
            <w:hideMark/>
          </w:tcPr>
          <w:p w14:paraId="035FFD88" w14:textId="77777777" w:rsidR="00394A5B" w:rsidRPr="007A2B00" w:rsidRDefault="00394A5B" w:rsidP="00953C33">
            <w:pPr>
              <w:adjustRightInd w:val="0"/>
              <w:spacing w:beforeLines="0" w:before="0" w:afterLines="0" w:after="0" w:line="280" w:lineRule="exact"/>
              <w:ind w:firstLine="0"/>
              <w:rPr>
                <w:spacing w:val="0"/>
                <w:sz w:val="22"/>
              </w:rPr>
            </w:pPr>
          </w:p>
        </w:tc>
        <w:tc>
          <w:tcPr>
            <w:tcW w:w="414" w:type="pct"/>
            <w:vMerge/>
            <w:vAlign w:val="center"/>
            <w:hideMark/>
          </w:tcPr>
          <w:p w14:paraId="148DFB30" w14:textId="77777777" w:rsidR="00394A5B" w:rsidRPr="007A2B00" w:rsidRDefault="00394A5B" w:rsidP="00953C33">
            <w:pPr>
              <w:adjustRightInd w:val="0"/>
              <w:spacing w:beforeLines="0" w:before="0" w:afterLines="0" w:after="0" w:line="280" w:lineRule="exact"/>
              <w:ind w:firstLine="0"/>
              <w:rPr>
                <w:spacing w:val="0"/>
                <w:sz w:val="22"/>
              </w:rPr>
            </w:pPr>
          </w:p>
        </w:tc>
        <w:tc>
          <w:tcPr>
            <w:tcW w:w="845" w:type="pct"/>
            <w:vMerge/>
            <w:vAlign w:val="center"/>
            <w:hideMark/>
          </w:tcPr>
          <w:p w14:paraId="25EA1D6E"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646" w:type="pct"/>
            <w:vMerge/>
            <w:vAlign w:val="center"/>
            <w:hideMark/>
          </w:tcPr>
          <w:p w14:paraId="2177D942"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1159" w:type="pct"/>
            <w:shd w:val="clear" w:color="auto" w:fill="auto"/>
            <w:tcMar>
              <w:top w:w="15" w:type="dxa"/>
              <w:left w:w="48" w:type="dxa"/>
              <w:bottom w:w="0" w:type="dxa"/>
              <w:right w:w="48" w:type="dxa"/>
            </w:tcMar>
            <w:vAlign w:val="center"/>
            <w:hideMark/>
          </w:tcPr>
          <w:p w14:paraId="0DD679B8" w14:textId="77777777" w:rsidR="00394A5B" w:rsidRPr="007A2B00" w:rsidRDefault="00394A5B" w:rsidP="00953C33">
            <w:pPr>
              <w:adjustRightInd w:val="0"/>
              <w:spacing w:beforeLines="0" w:before="0" w:afterLines="0" w:after="0" w:line="280" w:lineRule="exact"/>
              <w:ind w:firstLine="0"/>
              <w:rPr>
                <w:spacing w:val="0"/>
                <w:sz w:val="22"/>
              </w:rPr>
            </w:pPr>
            <w:r w:rsidRPr="007A2B00">
              <w:rPr>
                <w:spacing w:val="0"/>
                <w:sz w:val="22"/>
              </w:rPr>
              <w:t>抽水站</w:t>
            </w:r>
          </w:p>
        </w:tc>
        <w:tc>
          <w:tcPr>
            <w:tcW w:w="730" w:type="pct"/>
            <w:shd w:val="clear" w:color="auto" w:fill="auto"/>
            <w:tcMar>
              <w:top w:w="15" w:type="dxa"/>
              <w:left w:w="48" w:type="dxa"/>
              <w:bottom w:w="0" w:type="dxa"/>
              <w:right w:w="48" w:type="dxa"/>
            </w:tcMar>
            <w:vAlign w:val="center"/>
            <w:hideMark/>
          </w:tcPr>
          <w:p w14:paraId="780838EB"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040502</w:t>
            </w:r>
          </w:p>
        </w:tc>
        <w:tc>
          <w:tcPr>
            <w:tcW w:w="595" w:type="pct"/>
            <w:shd w:val="clear" w:color="auto" w:fill="auto"/>
            <w:tcMar>
              <w:top w:w="15" w:type="dxa"/>
              <w:left w:w="48" w:type="dxa"/>
              <w:bottom w:w="0" w:type="dxa"/>
              <w:right w:w="48" w:type="dxa"/>
            </w:tcMar>
            <w:vAlign w:val="center"/>
            <w:hideMark/>
          </w:tcPr>
          <w:p w14:paraId="6E7C8E99"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17</w:t>
            </w:r>
          </w:p>
        </w:tc>
      </w:tr>
      <w:tr w:rsidR="007A2B00" w:rsidRPr="007A2B00" w14:paraId="5373BD7F" w14:textId="77777777" w:rsidTr="004F2146">
        <w:tc>
          <w:tcPr>
            <w:tcW w:w="611" w:type="pct"/>
            <w:gridSpan w:val="2"/>
            <w:vMerge/>
            <w:vAlign w:val="center"/>
            <w:hideMark/>
          </w:tcPr>
          <w:p w14:paraId="6FC02D87" w14:textId="77777777" w:rsidR="00394A5B" w:rsidRPr="007A2B00" w:rsidRDefault="00394A5B" w:rsidP="00953C33">
            <w:pPr>
              <w:adjustRightInd w:val="0"/>
              <w:spacing w:beforeLines="0" w:before="0" w:afterLines="0" w:after="0" w:line="280" w:lineRule="exact"/>
              <w:ind w:firstLine="0"/>
              <w:rPr>
                <w:spacing w:val="0"/>
                <w:sz w:val="22"/>
              </w:rPr>
            </w:pPr>
          </w:p>
        </w:tc>
        <w:tc>
          <w:tcPr>
            <w:tcW w:w="414" w:type="pct"/>
            <w:vMerge/>
            <w:vAlign w:val="center"/>
            <w:hideMark/>
          </w:tcPr>
          <w:p w14:paraId="3A9F827D" w14:textId="77777777" w:rsidR="00394A5B" w:rsidRPr="007A2B00" w:rsidRDefault="00394A5B" w:rsidP="00953C33">
            <w:pPr>
              <w:adjustRightInd w:val="0"/>
              <w:spacing w:beforeLines="0" w:before="0" w:afterLines="0" w:after="0" w:line="280" w:lineRule="exact"/>
              <w:ind w:firstLine="0"/>
              <w:rPr>
                <w:spacing w:val="0"/>
                <w:sz w:val="22"/>
              </w:rPr>
            </w:pPr>
          </w:p>
        </w:tc>
        <w:tc>
          <w:tcPr>
            <w:tcW w:w="845" w:type="pct"/>
            <w:vMerge/>
            <w:vAlign w:val="center"/>
            <w:hideMark/>
          </w:tcPr>
          <w:p w14:paraId="145DC55D"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646" w:type="pct"/>
            <w:vMerge/>
            <w:vAlign w:val="center"/>
            <w:hideMark/>
          </w:tcPr>
          <w:p w14:paraId="6C692CFE"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1159" w:type="pct"/>
            <w:shd w:val="clear" w:color="auto" w:fill="auto"/>
            <w:tcMar>
              <w:top w:w="15" w:type="dxa"/>
              <w:left w:w="48" w:type="dxa"/>
              <w:bottom w:w="0" w:type="dxa"/>
              <w:right w:w="48" w:type="dxa"/>
            </w:tcMar>
            <w:vAlign w:val="center"/>
            <w:hideMark/>
          </w:tcPr>
          <w:p w14:paraId="19EFEC8F" w14:textId="77777777" w:rsidR="00394A5B" w:rsidRPr="007A2B00" w:rsidRDefault="00394A5B" w:rsidP="00953C33">
            <w:pPr>
              <w:adjustRightInd w:val="0"/>
              <w:spacing w:beforeLines="0" w:before="0" w:afterLines="0" w:after="0" w:line="280" w:lineRule="exact"/>
              <w:ind w:firstLine="0"/>
              <w:rPr>
                <w:spacing w:val="0"/>
                <w:sz w:val="22"/>
              </w:rPr>
            </w:pPr>
            <w:proofErr w:type="gramStart"/>
            <w:r w:rsidRPr="007A2B00">
              <w:rPr>
                <w:spacing w:val="0"/>
                <w:sz w:val="22"/>
              </w:rPr>
              <w:t>水庫堰壩</w:t>
            </w:r>
            <w:proofErr w:type="gramEnd"/>
          </w:p>
        </w:tc>
        <w:tc>
          <w:tcPr>
            <w:tcW w:w="730" w:type="pct"/>
            <w:shd w:val="clear" w:color="auto" w:fill="auto"/>
            <w:tcMar>
              <w:top w:w="15" w:type="dxa"/>
              <w:left w:w="48" w:type="dxa"/>
              <w:bottom w:w="0" w:type="dxa"/>
              <w:right w:w="48" w:type="dxa"/>
            </w:tcMar>
            <w:vAlign w:val="center"/>
            <w:hideMark/>
          </w:tcPr>
          <w:p w14:paraId="2452ED29"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040503</w:t>
            </w:r>
          </w:p>
        </w:tc>
        <w:tc>
          <w:tcPr>
            <w:tcW w:w="595" w:type="pct"/>
            <w:shd w:val="clear" w:color="auto" w:fill="auto"/>
            <w:tcMar>
              <w:top w:w="15" w:type="dxa"/>
              <w:left w:w="48" w:type="dxa"/>
              <w:bottom w:w="0" w:type="dxa"/>
              <w:right w:w="48" w:type="dxa"/>
            </w:tcMar>
            <w:vAlign w:val="center"/>
            <w:hideMark/>
          </w:tcPr>
          <w:p w14:paraId="1C61151D"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17</w:t>
            </w:r>
          </w:p>
        </w:tc>
      </w:tr>
      <w:tr w:rsidR="007A2B00" w:rsidRPr="007A2B00" w14:paraId="76A596D5" w14:textId="77777777" w:rsidTr="004F2146">
        <w:tc>
          <w:tcPr>
            <w:tcW w:w="611" w:type="pct"/>
            <w:gridSpan w:val="2"/>
            <w:vMerge/>
            <w:vAlign w:val="center"/>
            <w:hideMark/>
          </w:tcPr>
          <w:p w14:paraId="1A398150" w14:textId="77777777" w:rsidR="00394A5B" w:rsidRPr="007A2B00" w:rsidRDefault="00394A5B" w:rsidP="00953C33">
            <w:pPr>
              <w:adjustRightInd w:val="0"/>
              <w:spacing w:beforeLines="0" w:before="0" w:afterLines="0" w:after="0" w:line="280" w:lineRule="exact"/>
              <w:ind w:firstLine="0"/>
              <w:rPr>
                <w:spacing w:val="0"/>
                <w:sz w:val="22"/>
              </w:rPr>
            </w:pPr>
          </w:p>
        </w:tc>
        <w:tc>
          <w:tcPr>
            <w:tcW w:w="414" w:type="pct"/>
            <w:vMerge/>
            <w:vAlign w:val="center"/>
            <w:hideMark/>
          </w:tcPr>
          <w:p w14:paraId="2B229B2D" w14:textId="77777777" w:rsidR="00394A5B" w:rsidRPr="007A2B00" w:rsidRDefault="00394A5B" w:rsidP="00953C33">
            <w:pPr>
              <w:adjustRightInd w:val="0"/>
              <w:spacing w:beforeLines="0" w:before="0" w:afterLines="0" w:after="0" w:line="280" w:lineRule="exact"/>
              <w:ind w:firstLine="0"/>
              <w:rPr>
                <w:spacing w:val="0"/>
                <w:sz w:val="22"/>
              </w:rPr>
            </w:pPr>
          </w:p>
        </w:tc>
        <w:tc>
          <w:tcPr>
            <w:tcW w:w="845" w:type="pct"/>
            <w:vMerge/>
            <w:vAlign w:val="center"/>
            <w:hideMark/>
          </w:tcPr>
          <w:p w14:paraId="69A7E144"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646" w:type="pct"/>
            <w:vMerge/>
            <w:vAlign w:val="center"/>
            <w:hideMark/>
          </w:tcPr>
          <w:p w14:paraId="6879D853"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1159" w:type="pct"/>
            <w:shd w:val="clear" w:color="auto" w:fill="auto"/>
            <w:tcMar>
              <w:top w:w="15" w:type="dxa"/>
              <w:left w:w="48" w:type="dxa"/>
              <w:bottom w:w="0" w:type="dxa"/>
              <w:right w:w="48" w:type="dxa"/>
            </w:tcMar>
            <w:vAlign w:val="center"/>
            <w:hideMark/>
          </w:tcPr>
          <w:p w14:paraId="256CD433" w14:textId="77777777" w:rsidR="00394A5B" w:rsidRPr="007A2B00" w:rsidRDefault="00394A5B" w:rsidP="00953C33">
            <w:pPr>
              <w:adjustRightInd w:val="0"/>
              <w:spacing w:beforeLines="0" w:before="0" w:afterLines="0" w:after="0" w:line="280" w:lineRule="exact"/>
              <w:ind w:firstLine="0"/>
              <w:rPr>
                <w:spacing w:val="0"/>
                <w:sz w:val="22"/>
              </w:rPr>
            </w:pPr>
            <w:proofErr w:type="gramStart"/>
            <w:r w:rsidRPr="007A2B00">
              <w:rPr>
                <w:spacing w:val="0"/>
                <w:sz w:val="22"/>
              </w:rPr>
              <w:t>地下抽</w:t>
            </w:r>
            <w:proofErr w:type="gramEnd"/>
            <w:r w:rsidRPr="007A2B00">
              <w:rPr>
                <w:spacing w:val="0"/>
                <w:sz w:val="22"/>
              </w:rPr>
              <w:t>水井</w:t>
            </w:r>
          </w:p>
        </w:tc>
        <w:tc>
          <w:tcPr>
            <w:tcW w:w="730" w:type="pct"/>
            <w:shd w:val="clear" w:color="auto" w:fill="auto"/>
            <w:tcMar>
              <w:top w:w="15" w:type="dxa"/>
              <w:left w:w="48" w:type="dxa"/>
              <w:bottom w:w="0" w:type="dxa"/>
              <w:right w:w="48" w:type="dxa"/>
            </w:tcMar>
            <w:vAlign w:val="center"/>
            <w:hideMark/>
          </w:tcPr>
          <w:p w14:paraId="5B157F85"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040504</w:t>
            </w:r>
          </w:p>
        </w:tc>
        <w:tc>
          <w:tcPr>
            <w:tcW w:w="595" w:type="pct"/>
            <w:shd w:val="clear" w:color="auto" w:fill="auto"/>
            <w:tcMar>
              <w:top w:w="15" w:type="dxa"/>
              <w:left w:w="48" w:type="dxa"/>
              <w:bottom w:w="0" w:type="dxa"/>
              <w:right w:w="48" w:type="dxa"/>
            </w:tcMar>
            <w:vAlign w:val="center"/>
            <w:hideMark/>
          </w:tcPr>
          <w:p w14:paraId="62C9E6BC"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17</w:t>
            </w:r>
          </w:p>
        </w:tc>
      </w:tr>
      <w:tr w:rsidR="007A2B00" w:rsidRPr="007A2B00" w14:paraId="6ED0F634" w14:textId="77777777" w:rsidTr="004F2146">
        <w:tc>
          <w:tcPr>
            <w:tcW w:w="611" w:type="pct"/>
            <w:gridSpan w:val="2"/>
            <w:vMerge/>
            <w:vAlign w:val="center"/>
            <w:hideMark/>
          </w:tcPr>
          <w:p w14:paraId="49984FBB" w14:textId="77777777" w:rsidR="00394A5B" w:rsidRPr="007A2B00" w:rsidRDefault="00394A5B" w:rsidP="00953C33">
            <w:pPr>
              <w:adjustRightInd w:val="0"/>
              <w:spacing w:beforeLines="0" w:before="0" w:afterLines="0" w:after="0" w:line="280" w:lineRule="exact"/>
              <w:ind w:firstLine="0"/>
              <w:rPr>
                <w:spacing w:val="0"/>
                <w:sz w:val="22"/>
              </w:rPr>
            </w:pPr>
          </w:p>
        </w:tc>
        <w:tc>
          <w:tcPr>
            <w:tcW w:w="414" w:type="pct"/>
            <w:vMerge/>
            <w:vAlign w:val="center"/>
            <w:hideMark/>
          </w:tcPr>
          <w:p w14:paraId="73379791" w14:textId="77777777" w:rsidR="00394A5B" w:rsidRPr="007A2B00" w:rsidRDefault="00394A5B" w:rsidP="00953C33">
            <w:pPr>
              <w:adjustRightInd w:val="0"/>
              <w:spacing w:beforeLines="0" w:before="0" w:afterLines="0" w:after="0" w:line="280" w:lineRule="exact"/>
              <w:ind w:firstLine="0"/>
              <w:rPr>
                <w:spacing w:val="0"/>
                <w:sz w:val="22"/>
              </w:rPr>
            </w:pPr>
          </w:p>
        </w:tc>
        <w:tc>
          <w:tcPr>
            <w:tcW w:w="845" w:type="pct"/>
            <w:vMerge/>
            <w:vAlign w:val="center"/>
            <w:hideMark/>
          </w:tcPr>
          <w:p w14:paraId="36BE7F53"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646" w:type="pct"/>
            <w:vMerge/>
            <w:vAlign w:val="center"/>
            <w:hideMark/>
          </w:tcPr>
          <w:p w14:paraId="4527717D"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1159" w:type="pct"/>
            <w:shd w:val="clear" w:color="auto" w:fill="auto"/>
            <w:tcMar>
              <w:top w:w="15" w:type="dxa"/>
              <w:left w:w="48" w:type="dxa"/>
              <w:bottom w:w="0" w:type="dxa"/>
              <w:right w:w="48" w:type="dxa"/>
            </w:tcMar>
            <w:vAlign w:val="center"/>
            <w:hideMark/>
          </w:tcPr>
          <w:p w14:paraId="15399630" w14:textId="77777777" w:rsidR="00394A5B" w:rsidRPr="007A2B00" w:rsidRDefault="00394A5B" w:rsidP="00953C33">
            <w:pPr>
              <w:adjustRightInd w:val="0"/>
              <w:spacing w:beforeLines="0" w:before="0" w:afterLines="0" w:after="0" w:line="280" w:lineRule="exact"/>
              <w:ind w:firstLine="0"/>
              <w:rPr>
                <w:spacing w:val="0"/>
                <w:sz w:val="22"/>
              </w:rPr>
            </w:pPr>
            <w:r w:rsidRPr="007A2B00">
              <w:rPr>
                <w:spacing w:val="0"/>
                <w:sz w:val="22"/>
              </w:rPr>
              <w:t>其他設施</w:t>
            </w:r>
          </w:p>
        </w:tc>
        <w:tc>
          <w:tcPr>
            <w:tcW w:w="730" w:type="pct"/>
            <w:shd w:val="clear" w:color="auto" w:fill="auto"/>
            <w:tcMar>
              <w:top w:w="15" w:type="dxa"/>
              <w:left w:w="48" w:type="dxa"/>
              <w:bottom w:w="0" w:type="dxa"/>
              <w:right w:w="48" w:type="dxa"/>
            </w:tcMar>
            <w:vAlign w:val="center"/>
            <w:hideMark/>
          </w:tcPr>
          <w:p w14:paraId="5D4377BE"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040505</w:t>
            </w:r>
          </w:p>
        </w:tc>
        <w:tc>
          <w:tcPr>
            <w:tcW w:w="595" w:type="pct"/>
            <w:shd w:val="clear" w:color="auto" w:fill="auto"/>
            <w:tcMar>
              <w:top w:w="15" w:type="dxa"/>
              <w:left w:w="48" w:type="dxa"/>
              <w:bottom w:w="0" w:type="dxa"/>
              <w:right w:w="48" w:type="dxa"/>
            </w:tcMar>
            <w:vAlign w:val="center"/>
            <w:hideMark/>
          </w:tcPr>
          <w:p w14:paraId="005598BB"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17</w:t>
            </w:r>
          </w:p>
        </w:tc>
      </w:tr>
      <w:tr w:rsidR="007A2B00" w:rsidRPr="007A2B00" w14:paraId="79BA1060" w14:textId="77777777" w:rsidTr="004F2146">
        <w:tc>
          <w:tcPr>
            <w:tcW w:w="611" w:type="pct"/>
            <w:gridSpan w:val="2"/>
            <w:vMerge/>
            <w:vAlign w:val="center"/>
            <w:hideMark/>
          </w:tcPr>
          <w:p w14:paraId="6182128A" w14:textId="77777777" w:rsidR="00394A5B" w:rsidRPr="007A2B00" w:rsidRDefault="00394A5B" w:rsidP="00953C33">
            <w:pPr>
              <w:adjustRightInd w:val="0"/>
              <w:spacing w:beforeLines="0" w:before="0" w:afterLines="0" w:after="0" w:line="280" w:lineRule="exact"/>
              <w:ind w:firstLine="0"/>
              <w:rPr>
                <w:spacing w:val="0"/>
                <w:sz w:val="22"/>
              </w:rPr>
            </w:pPr>
          </w:p>
        </w:tc>
        <w:tc>
          <w:tcPr>
            <w:tcW w:w="414" w:type="pct"/>
            <w:vMerge/>
            <w:vAlign w:val="center"/>
            <w:hideMark/>
          </w:tcPr>
          <w:p w14:paraId="560E24B4" w14:textId="77777777" w:rsidR="00394A5B" w:rsidRPr="007A2B00" w:rsidRDefault="00394A5B" w:rsidP="00953C33">
            <w:pPr>
              <w:adjustRightInd w:val="0"/>
              <w:spacing w:beforeLines="0" w:before="0" w:afterLines="0" w:after="0" w:line="280" w:lineRule="exact"/>
              <w:ind w:firstLine="0"/>
              <w:rPr>
                <w:spacing w:val="0"/>
                <w:sz w:val="22"/>
              </w:rPr>
            </w:pPr>
          </w:p>
        </w:tc>
        <w:tc>
          <w:tcPr>
            <w:tcW w:w="845" w:type="pct"/>
            <w:shd w:val="clear" w:color="auto" w:fill="auto"/>
            <w:tcMar>
              <w:top w:w="15" w:type="dxa"/>
              <w:left w:w="48" w:type="dxa"/>
              <w:bottom w:w="0" w:type="dxa"/>
              <w:right w:w="48" w:type="dxa"/>
            </w:tcMar>
            <w:vAlign w:val="center"/>
            <w:hideMark/>
          </w:tcPr>
          <w:p w14:paraId="77A2EECB"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防汛道路</w:t>
            </w:r>
          </w:p>
        </w:tc>
        <w:tc>
          <w:tcPr>
            <w:tcW w:w="646" w:type="pct"/>
            <w:shd w:val="clear" w:color="auto" w:fill="auto"/>
            <w:tcMar>
              <w:top w:w="15" w:type="dxa"/>
              <w:left w:w="48" w:type="dxa"/>
              <w:bottom w:w="0" w:type="dxa"/>
              <w:right w:w="48" w:type="dxa"/>
            </w:tcMar>
            <w:vAlign w:val="center"/>
            <w:hideMark/>
          </w:tcPr>
          <w:p w14:paraId="40AFE70B"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0406</w:t>
            </w:r>
          </w:p>
        </w:tc>
        <w:tc>
          <w:tcPr>
            <w:tcW w:w="1159" w:type="pct"/>
            <w:shd w:val="clear" w:color="auto" w:fill="auto"/>
            <w:tcMar>
              <w:top w:w="15" w:type="dxa"/>
              <w:left w:w="48" w:type="dxa"/>
              <w:bottom w:w="0" w:type="dxa"/>
              <w:right w:w="48" w:type="dxa"/>
            </w:tcMar>
            <w:vAlign w:val="center"/>
            <w:hideMark/>
          </w:tcPr>
          <w:p w14:paraId="373F703B" w14:textId="77777777" w:rsidR="00394A5B" w:rsidRPr="007A2B00" w:rsidRDefault="00394A5B" w:rsidP="00953C33">
            <w:pPr>
              <w:adjustRightInd w:val="0"/>
              <w:spacing w:beforeLines="0" w:before="0" w:afterLines="0" w:after="0" w:line="280" w:lineRule="exact"/>
              <w:ind w:firstLine="0"/>
              <w:rPr>
                <w:spacing w:val="0"/>
                <w:sz w:val="22"/>
              </w:rPr>
            </w:pPr>
            <w:r w:rsidRPr="007A2B00">
              <w:rPr>
                <w:spacing w:val="0"/>
                <w:sz w:val="22"/>
              </w:rPr>
              <w:t>防汛道路</w:t>
            </w:r>
          </w:p>
        </w:tc>
        <w:tc>
          <w:tcPr>
            <w:tcW w:w="730" w:type="pct"/>
            <w:shd w:val="clear" w:color="auto" w:fill="auto"/>
            <w:tcMar>
              <w:top w:w="15" w:type="dxa"/>
              <w:left w:w="48" w:type="dxa"/>
              <w:bottom w:w="0" w:type="dxa"/>
              <w:right w:w="48" w:type="dxa"/>
            </w:tcMar>
            <w:vAlign w:val="center"/>
            <w:hideMark/>
          </w:tcPr>
          <w:p w14:paraId="17C15C1B"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040600</w:t>
            </w:r>
          </w:p>
        </w:tc>
        <w:tc>
          <w:tcPr>
            <w:tcW w:w="595" w:type="pct"/>
            <w:shd w:val="clear" w:color="auto" w:fill="auto"/>
            <w:tcMar>
              <w:top w:w="15" w:type="dxa"/>
              <w:left w:w="48" w:type="dxa"/>
              <w:bottom w:w="0" w:type="dxa"/>
              <w:right w:w="48" w:type="dxa"/>
            </w:tcMar>
            <w:vAlign w:val="center"/>
            <w:hideMark/>
          </w:tcPr>
          <w:p w14:paraId="6FF73506"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18</w:t>
            </w:r>
          </w:p>
        </w:tc>
      </w:tr>
      <w:tr w:rsidR="007A2B00" w:rsidRPr="007A2B00" w14:paraId="287DA830" w14:textId="77777777" w:rsidTr="004F2146">
        <w:tc>
          <w:tcPr>
            <w:tcW w:w="611" w:type="pct"/>
            <w:gridSpan w:val="2"/>
            <w:vMerge/>
            <w:vAlign w:val="center"/>
            <w:hideMark/>
          </w:tcPr>
          <w:p w14:paraId="721333F9" w14:textId="77777777" w:rsidR="00394A5B" w:rsidRPr="007A2B00" w:rsidRDefault="00394A5B" w:rsidP="00953C33">
            <w:pPr>
              <w:adjustRightInd w:val="0"/>
              <w:spacing w:beforeLines="0" w:before="0" w:afterLines="0" w:after="0" w:line="280" w:lineRule="exact"/>
              <w:ind w:firstLine="0"/>
              <w:rPr>
                <w:spacing w:val="0"/>
                <w:sz w:val="22"/>
              </w:rPr>
            </w:pPr>
          </w:p>
        </w:tc>
        <w:tc>
          <w:tcPr>
            <w:tcW w:w="414" w:type="pct"/>
            <w:vMerge/>
            <w:vAlign w:val="center"/>
            <w:hideMark/>
          </w:tcPr>
          <w:p w14:paraId="65BDD675" w14:textId="77777777" w:rsidR="00394A5B" w:rsidRPr="007A2B00" w:rsidRDefault="00394A5B" w:rsidP="00953C33">
            <w:pPr>
              <w:adjustRightInd w:val="0"/>
              <w:spacing w:beforeLines="0" w:before="0" w:afterLines="0" w:after="0" w:line="280" w:lineRule="exact"/>
              <w:ind w:firstLine="0"/>
              <w:rPr>
                <w:spacing w:val="0"/>
                <w:sz w:val="22"/>
              </w:rPr>
            </w:pPr>
          </w:p>
        </w:tc>
        <w:tc>
          <w:tcPr>
            <w:tcW w:w="845" w:type="pct"/>
            <w:shd w:val="clear" w:color="auto" w:fill="auto"/>
            <w:tcMar>
              <w:top w:w="15" w:type="dxa"/>
              <w:left w:w="48" w:type="dxa"/>
              <w:bottom w:w="0" w:type="dxa"/>
              <w:right w:w="48" w:type="dxa"/>
            </w:tcMar>
            <w:vAlign w:val="center"/>
            <w:hideMark/>
          </w:tcPr>
          <w:p w14:paraId="3ED94236"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海面</w:t>
            </w:r>
          </w:p>
        </w:tc>
        <w:tc>
          <w:tcPr>
            <w:tcW w:w="646" w:type="pct"/>
            <w:shd w:val="clear" w:color="auto" w:fill="auto"/>
            <w:tcMar>
              <w:top w:w="15" w:type="dxa"/>
              <w:left w:w="48" w:type="dxa"/>
              <w:bottom w:w="0" w:type="dxa"/>
              <w:right w:w="48" w:type="dxa"/>
            </w:tcMar>
            <w:vAlign w:val="center"/>
            <w:hideMark/>
          </w:tcPr>
          <w:p w14:paraId="2FCDE730"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0407</w:t>
            </w:r>
          </w:p>
        </w:tc>
        <w:tc>
          <w:tcPr>
            <w:tcW w:w="1159" w:type="pct"/>
            <w:shd w:val="clear" w:color="auto" w:fill="auto"/>
            <w:tcMar>
              <w:top w:w="15" w:type="dxa"/>
              <w:left w:w="48" w:type="dxa"/>
              <w:bottom w:w="0" w:type="dxa"/>
              <w:right w:w="48" w:type="dxa"/>
            </w:tcMar>
            <w:vAlign w:val="center"/>
            <w:hideMark/>
          </w:tcPr>
          <w:p w14:paraId="092AE08D" w14:textId="77777777" w:rsidR="00394A5B" w:rsidRPr="007A2B00" w:rsidRDefault="00394A5B" w:rsidP="00953C33">
            <w:pPr>
              <w:adjustRightInd w:val="0"/>
              <w:spacing w:beforeLines="0" w:before="0" w:afterLines="0" w:after="0" w:line="280" w:lineRule="exact"/>
              <w:ind w:firstLine="0"/>
              <w:rPr>
                <w:spacing w:val="0"/>
                <w:sz w:val="22"/>
              </w:rPr>
            </w:pPr>
            <w:r w:rsidRPr="007A2B00">
              <w:rPr>
                <w:spacing w:val="0"/>
                <w:sz w:val="22"/>
              </w:rPr>
              <w:t>海面</w:t>
            </w:r>
          </w:p>
        </w:tc>
        <w:tc>
          <w:tcPr>
            <w:tcW w:w="730" w:type="pct"/>
            <w:shd w:val="clear" w:color="auto" w:fill="auto"/>
            <w:tcMar>
              <w:top w:w="15" w:type="dxa"/>
              <w:left w:w="48" w:type="dxa"/>
              <w:bottom w:w="0" w:type="dxa"/>
              <w:right w:w="48" w:type="dxa"/>
            </w:tcMar>
            <w:vAlign w:val="center"/>
            <w:hideMark/>
          </w:tcPr>
          <w:p w14:paraId="4CF538F8"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040700</w:t>
            </w:r>
          </w:p>
        </w:tc>
        <w:tc>
          <w:tcPr>
            <w:tcW w:w="595" w:type="pct"/>
            <w:shd w:val="clear" w:color="auto" w:fill="auto"/>
            <w:tcMar>
              <w:top w:w="15" w:type="dxa"/>
              <w:left w:w="48" w:type="dxa"/>
              <w:bottom w:w="0" w:type="dxa"/>
              <w:right w:w="48" w:type="dxa"/>
            </w:tcMar>
            <w:vAlign w:val="center"/>
            <w:hideMark/>
          </w:tcPr>
          <w:p w14:paraId="76976153"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21</w:t>
            </w:r>
          </w:p>
        </w:tc>
      </w:tr>
      <w:tr w:rsidR="007A2B00" w:rsidRPr="007A2B00" w14:paraId="557CE269" w14:textId="77777777" w:rsidTr="004F2146">
        <w:trPr>
          <w:gridBefore w:val="1"/>
          <w:wBefore w:w="4" w:type="pct"/>
        </w:trPr>
        <w:tc>
          <w:tcPr>
            <w:tcW w:w="607" w:type="pct"/>
            <w:vMerge w:val="restart"/>
            <w:shd w:val="clear" w:color="auto" w:fill="auto"/>
            <w:tcMar>
              <w:top w:w="15" w:type="dxa"/>
              <w:left w:w="48" w:type="dxa"/>
              <w:bottom w:w="0" w:type="dxa"/>
              <w:right w:w="48" w:type="dxa"/>
            </w:tcMar>
            <w:vAlign w:val="center"/>
            <w:hideMark/>
          </w:tcPr>
          <w:p w14:paraId="77A9F6CD"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b/>
                <w:bCs/>
                <w:spacing w:val="0"/>
                <w:sz w:val="22"/>
              </w:rPr>
              <w:t>建築使用土地</w:t>
            </w:r>
          </w:p>
        </w:tc>
        <w:tc>
          <w:tcPr>
            <w:tcW w:w="414" w:type="pct"/>
            <w:vMerge w:val="restart"/>
            <w:shd w:val="clear" w:color="auto" w:fill="auto"/>
            <w:tcMar>
              <w:top w:w="15" w:type="dxa"/>
              <w:left w:w="48" w:type="dxa"/>
              <w:bottom w:w="0" w:type="dxa"/>
              <w:right w:w="48" w:type="dxa"/>
            </w:tcMar>
            <w:vAlign w:val="center"/>
            <w:hideMark/>
          </w:tcPr>
          <w:p w14:paraId="4E6E0D9C"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05</w:t>
            </w:r>
          </w:p>
        </w:tc>
        <w:tc>
          <w:tcPr>
            <w:tcW w:w="845" w:type="pct"/>
            <w:vMerge w:val="restart"/>
            <w:shd w:val="clear" w:color="auto" w:fill="auto"/>
            <w:tcMar>
              <w:top w:w="15" w:type="dxa"/>
              <w:left w:w="48" w:type="dxa"/>
              <w:bottom w:w="0" w:type="dxa"/>
              <w:right w:w="48" w:type="dxa"/>
            </w:tcMar>
            <w:vAlign w:val="center"/>
            <w:hideMark/>
          </w:tcPr>
          <w:p w14:paraId="6F0CEC51"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商業</w:t>
            </w:r>
          </w:p>
        </w:tc>
        <w:tc>
          <w:tcPr>
            <w:tcW w:w="646" w:type="pct"/>
            <w:vMerge w:val="restart"/>
            <w:shd w:val="clear" w:color="auto" w:fill="auto"/>
            <w:tcMar>
              <w:top w:w="15" w:type="dxa"/>
              <w:left w:w="48" w:type="dxa"/>
              <w:bottom w:w="0" w:type="dxa"/>
              <w:right w:w="48" w:type="dxa"/>
            </w:tcMar>
            <w:vAlign w:val="center"/>
            <w:hideMark/>
          </w:tcPr>
          <w:p w14:paraId="5DD2C6AD"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0501</w:t>
            </w:r>
          </w:p>
        </w:tc>
        <w:tc>
          <w:tcPr>
            <w:tcW w:w="1159" w:type="pct"/>
            <w:shd w:val="clear" w:color="auto" w:fill="auto"/>
            <w:tcMar>
              <w:top w:w="15" w:type="dxa"/>
              <w:left w:w="48" w:type="dxa"/>
              <w:bottom w:w="0" w:type="dxa"/>
              <w:right w:w="48" w:type="dxa"/>
            </w:tcMar>
            <w:vAlign w:val="center"/>
            <w:hideMark/>
          </w:tcPr>
          <w:p w14:paraId="7A1CC05F" w14:textId="77777777" w:rsidR="00394A5B" w:rsidRPr="007A2B00" w:rsidRDefault="00394A5B" w:rsidP="00953C33">
            <w:pPr>
              <w:adjustRightInd w:val="0"/>
              <w:spacing w:beforeLines="0" w:before="0" w:afterLines="0" w:after="0" w:line="280" w:lineRule="exact"/>
              <w:ind w:firstLine="0"/>
              <w:rPr>
                <w:spacing w:val="0"/>
                <w:sz w:val="22"/>
              </w:rPr>
            </w:pPr>
            <w:r w:rsidRPr="007A2B00">
              <w:rPr>
                <w:spacing w:val="0"/>
                <w:sz w:val="22"/>
              </w:rPr>
              <w:t>零售批發</w:t>
            </w:r>
          </w:p>
        </w:tc>
        <w:tc>
          <w:tcPr>
            <w:tcW w:w="730" w:type="pct"/>
            <w:shd w:val="clear" w:color="auto" w:fill="auto"/>
            <w:tcMar>
              <w:top w:w="15" w:type="dxa"/>
              <w:left w:w="48" w:type="dxa"/>
              <w:bottom w:w="0" w:type="dxa"/>
              <w:right w:w="48" w:type="dxa"/>
            </w:tcMar>
            <w:vAlign w:val="center"/>
            <w:hideMark/>
          </w:tcPr>
          <w:p w14:paraId="3C0D016F"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050101</w:t>
            </w:r>
          </w:p>
        </w:tc>
        <w:tc>
          <w:tcPr>
            <w:tcW w:w="595" w:type="pct"/>
            <w:shd w:val="clear" w:color="auto" w:fill="auto"/>
            <w:tcMar>
              <w:top w:w="15" w:type="dxa"/>
              <w:left w:w="48" w:type="dxa"/>
              <w:bottom w:w="0" w:type="dxa"/>
              <w:right w:w="48" w:type="dxa"/>
            </w:tcMar>
            <w:vAlign w:val="center"/>
            <w:hideMark/>
          </w:tcPr>
          <w:p w14:paraId="59FCE227"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10</w:t>
            </w:r>
          </w:p>
        </w:tc>
      </w:tr>
      <w:tr w:rsidR="007A2B00" w:rsidRPr="007A2B00" w14:paraId="1CDB273C" w14:textId="77777777" w:rsidTr="004F2146">
        <w:trPr>
          <w:gridBefore w:val="1"/>
          <w:wBefore w:w="4" w:type="pct"/>
        </w:trPr>
        <w:tc>
          <w:tcPr>
            <w:tcW w:w="607" w:type="pct"/>
            <w:vMerge/>
            <w:vAlign w:val="center"/>
            <w:hideMark/>
          </w:tcPr>
          <w:p w14:paraId="3306B3BB"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414" w:type="pct"/>
            <w:vMerge/>
            <w:vAlign w:val="center"/>
            <w:hideMark/>
          </w:tcPr>
          <w:p w14:paraId="2329E1C1" w14:textId="77777777" w:rsidR="00394A5B" w:rsidRPr="007A2B00" w:rsidRDefault="00394A5B" w:rsidP="00953C33">
            <w:pPr>
              <w:adjustRightInd w:val="0"/>
              <w:spacing w:beforeLines="0" w:before="0" w:afterLines="0" w:after="0" w:line="280" w:lineRule="exact"/>
              <w:ind w:firstLine="0"/>
              <w:rPr>
                <w:spacing w:val="0"/>
                <w:sz w:val="22"/>
              </w:rPr>
            </w:pPr>
          </w:p>
        </w:tc>
        <w:tc>
          <w:tcPr>
            <w:tcW w:w="845" w:type="pct"/>
            <w:vMerge/>
            <w:vAlign w:val="center"/>
            <w:hideMark/>
          </w:tcPr>
          <w:p w14:paraId="18C67445"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646" w:type="pct"/>
            <w:vMerge/>
            <w:vAlign w:val="center"/>
            <w:hideMark/>
          </w:tcPr>
          <w:p w14:paraId="106735AA"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1159" w:type="pct"/>
            <w:shd w:val="clear" w:color="auto" w:fill="auto"/>
            <w:tcMar>
              <w:top w:w="15" w:type="dxa"/>
              <w:left w:w="48" w:type="dxa"/>
              <w:bottom w:w="0" w:type="dxa"/>
              <w:right w:w="48" w:type="dxa"/>
            </w:tcMar>
            <w:vAlign w:val="center"/>
            <w:hideMark/>
          </w:tcPr>
          <w:p w14:paraId="62826FE1" w14:textId="77777777" w:rsidR="00394A5B" w:rsidRPr="007A2B00" w:rsidRDefault="00394A5B" w:rsidP="00953C33">
            <w:pPr>
              <w:adjustRightInd w:val="0"/>
              <w:spacing w:beforeLines="0" w:before="0" w:afterLines="0" w:after="0" w:line="280" w:lineRule="exact"/>
              <w:ind w:firstLine="0"/>
              <w:rPr>
                <w:spacing w:val="0"/>
                <w:sz w:val="22"/>
              </w:rPr>
            </w:pPr>
            <w:r w:rsidRPr="007A2B00">
              <w:rPr>
                <w:spacing w:val="0"/>
                <w:sz w:val="22"/>
              </w:rPr>
              <w:t>服務業</w:t>
            </w:r>
          </w:p>
        </w:tc>
        <w:tc>
          <w:tcPr>
            <w:tcW w:w="730" w:type="pct"/>
            <w:shd w:val="clear" w:color="auto" w:fill="auto"/>
            <w:tcMar>
              <w:top w:w="15" w:type="dxa"/>
              <w:left w:w="48" w:type="dxa"/>
              <w:bottom w:w="0" w:type="dxa"/>
              <w:right w:w="48" w:type="dxa"/>
            </w:tcMar>
            <w:vAlign w:val="center"/>
            <w:hideMark/>
          </w:tcPr>
          <w:p w14:paraId="410B02A0"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050102</w:t>
            </w:r>
          </w:p>
        </w:tc>
        <w:tc>
          <w:tcPr>
            <w:tcW w:w="595" w:type="pct"/>
            <w:shd w:val="clear" w:color="auto" w:fill="auto"/>
            <w:tcMar>
              <w:top w:w="15" w:type="dxa"/>
              <w:left w:w="48" w:type="dxa"/>
              <w:bottom w:w="0" w:type="dxa"/>
              <w:right w:w="48" w:type="dxa"/>
            </w:tcMar>
            <w:vAlign w:val="center"/>
            <w:hideMark/>
          </w:tcPr>
          <w:p w14:paraId="5E707F94"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10</w:t>
            </w:r>
          </w:p>
        </w:tc>
      </w:tr>
      <w:tr w:rsidR="007A2B00" w:rsidRPr="007A2B00" w14:paraId="52FA9368" w14:textId="77777777" w:rsidTr="004F2146">
        <w:trPr>
          <w:gridBefore w:val="1"/>
          <w:wBefore w:w="4" w:type="pct"/>
        </w:trPr>
        <w:tc>
          <w:tcPr>
            <w:tcW w:w="607" w:type="pct"/>
            <w:vMerge/>
            <w:vAlign w:val="center"/>
            <w:hideMark/>
          </w:tcPr>
          <w:p w14:paraId="1E7CF3CD"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414" w:type="pct"/>
            <w:vMerge/>
            <w:vAlign w:val="center"/>
            <w:hideMark/>
          </w:tcPr>
          <w:p w14:paraId="3AA1D27E" w14:textId="77777777" w:rsidR="00394A5B" w:rsidRPr="007A2B00" w:rsidRDefault="00394A5B" w:rsidP="00953C33">
            <w:pPr>
              <w:adjustRightInd w:val="0"/>
              <w:spacing w:beforeLines="0" w:before="0" w:afterLines="0" w:after="0" w:line="280" w:lineRule="exact"/>
              <w:ind w:firstLine="0"/>
              <w:rPr>
                <w:spacing w:val="0"/>
                <w:sz w:val="22"/>
              </w:rPr>
            </w:pPr>
          </w:p>
        </w:tc>
        <w:tc>
          <w:tcPr>
            <w:tcW w:w="845" w:type="pct"/>
            <w:vMerge w:val="restart"/>
            <w:shd w:val="clear" w:color="auto" w:fill="auto"/>
            <w:tcMar>
              <w:top w:w="15" w:type="dxa"/>
              <w:left w:w="48" w:type="dxa"/>
              <w:bottom w:w="0" w:type="dxa"/>
              <w:right w:w="48" w:type="dxa"/>
            </w:tcMar>
            <w:vAlign w:val="center"/>
            <w:hideMark/>
          </w:tcPr>
          <w:p w14:paraId="6D150F80"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住宅</w:t>
            </w:r>
          </w:p>
        </w:tc>
        <w:tc>
          <w:tcPr>
            <w:tcW w:w="646" w:type="pct"/>
            <w:vMerge w:val="restart"/>
            <w:shd w:val="clear" w:color="auto" w:fill="auto"/>
            <w:tcMar>
              <w:top w:w="15" w:type="dxa"/>
              <w:left w:w="48" w:type="dxa"/>
              <w:bottom w:w="0" w:type="dxa"/>
              <w:right w:w="48" w:type="dxa"/>
            </w:tcMar>
            <w:vAlign w:val="center"/>
            <w:hideMark/>
          </w:tcPr>
          <w:p w14:paraId="5C0098A2"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0502</w:t>
            </w:r>
          </w:p>
        </w:tc>
        <w:tc>
          <w:tcPr>
            <w:tcW w:w="1159" w:type="pct"/>
            <w:shd w:val="clear" w:color="auto" w:fill="auto"/>
            <w:tcMar>
              <w:top w:w="15" w:type="dxa"/>
              <w:left w:w="48" w:type="dxa"/>
              <w:bottom w:w="0" w:type="dxa"/>
              <w:right w:w="48" w:type="dxa"/>
            </w:tcMar>
            <w:vAlign w:val="center"/>
            <w:hideMark/>
          </w:tcPr>
          <w:p w14:paraId="1DEC77DD" w14:textId="77777777" w:rsidR="00394A5B" w:rsidRPr="007A2B00" w:rsidRDefault="00394A5B" w:rsidP="00953C33">
            <w:pPr>
              <w:adjustRightInd w:val="0"/>
              <w:spacing w:beforeLines="0" w:before="0" w:afterLines="0" w:after="0" w:line="280" w:lineRule="exact"/>
              <w:ind w:firstLine="0"/>
              <w:rPr>
                <w:spacing w:val="0"/>
                <w:sz w:val="22"/>
              </w:rPr>
            </w:pPr>
            <w:r w:rsidRPr="007A2B00">
              <w:rPr>
                <w:spacing w:val="0"/>
                <w:sz w:val="22"/>
              </w:rPr>
              <w:t>純住宅</w:t>
            </w:r>
          </w:p>
        </w:tc>
        <w:tc>
          <w:tcPr>
            <w:tcW w:w="730" w:type="pct"/>
            <w:shd w:val="clear" w:color="auto" w:fill="auto"/>
            <w:tcMar>
              <w:top w:w="15" w:type="dxa"/>
              <w:left w:w="48" w:type="dxa"/>
              <w:bottom w:w="0" w:type="dxa"/>
              <w:right w:w="48" w:type="dxa"/>
            </w:tcMar>
            <w:vAlign w:val="center"/>
            <w:hideMark/>
          </w:tcPr>
          <w:p w14:paraId="13BF1A2D"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050201</w:t>
            </w:r>
          </w:p>
        </w:tc>
        <w:tc>
          <w:tcPr>
            <w:tcW w:w="595" w:type="pct"/>
            <w:shd w:val="clear" w:color="auto" w:fill="auto"/>
            <w:tcMar>
              <w:top w:w="15" w:type="dxa"/>
              <w:left w:w="48" w:type="dxa"/>
              <w:bottom w:w="0" w:type="dxa"/>
              <w:right w:w="48" w:type="dxa"/>
            </w:tcMar>
            <w:vAlign w:val="center"/>
            <w:hideMark/>
          </w:tcPr>
          <w:p w14:paraId="255BEF5D"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12</w:t>
            </w:r>
          </w:p>
        </w:tc>
      </w:tr>
      <w:tr w:rsidR="007A2B00" w:rsidRPr="007A2B00" w14:paraId="361C8FFB" w14:textId="77777777" w:rsidTr="004F2146">
        <w:trPr>
          <w:gridBefore w:val="1"/>
          <w:wBefore w:w="4" w:type="pct"/>
        </w:trPr>
        <w:tc>
          <w:tcPr>
            <w:tcW w:w="607" w:type="pct"/>
            <w:vMerge/>
            <w:vAlign w:val="center"/>
            <w:hideMark/>
          </w:tcPr>
          <w:p w14:paraId="71F5E7B4"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414" w:type="pct"/>
            <w:vMerge/>
            <w:vAlign w:val="center"/>
            <w:hideMark/>
          </w:tcPr>
          <w:p w14:paraId="01C6C5F4" w14:textId="77777777" w:rsidR="00394A5B" w:rsidRPr="007A2B00" w:rsidRDefault="00394A5B" w:rsidP="00953C33">
            <w:pPr>
              <w:adjustRightInd w:val="0"/>
              <w:spacing w:beforeLines="0" w:before="0" w:afterLines="0" w:after="0" w:line="280" w:lineRule="exact"/>
              <w:ind w:firstLine="0"/>
              <w:rPr>
                <w:spacing w:val="0"/>
                <w:sz w:val="22"/>
              </w:rPr>
            </w:pPr>
          </w:p>
        </w:tc>
        <w:tc>
          <w:tcPr>
            <w:tcW w:w="845" w:type="pct"/>
            <w:vMerge/>
            <w:vAlign w:val="center"/>
            <w:hideMark/>
          </w:tcPr>
          <w:p w14:paraId="41A4C1EF"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646" w:type="pct"/>
            <w:vMerge/>
            <w:vAlign w:val="center"/>
            <w:hideMark/>
          </w:tcPr>
          <w:p w14:paraId="68B0D2AE"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1159" w:type="pct"/>
            <w:shd w:val="clear" w:color="auto" w:fill="auto"/>
            <w:tcMar>
              <w:top w:w="15" w:type="dxa"/>
              <w:left w:w="48" w:type="dxa"/>
              <w:bottom w:w="0" w:type="dxa"/>
              <w:right w:w="48" w:type="dxa"/>
            </w:tcMar>
            <w:vAlign w:val="center"/>
            <w:hideMark/>
          </w:tcPr>
          <w:p w14:paraId="628F3A6C" w14:textId="77777777" w:rsidR="00394A5B" w:rsidRPr="007A2B00" w:rsidRDefault="00394A5B" w:rsidP="00953C33">
            <w:pPr>
              <w:adjustRightInd w:val="0"/>
              <w:spacing w:beforeLines="0" w:before="0" w:afterLines="0" w:after="0" w:line="280" w:lineRule="exact"/>
              <w:ind w:firstLine="0"/>
              <w:rPr>
                <w:spacing w:val="0"/>
                <w:sz w:val="22"/>
              </w:rPr>
            </w:pPr>
            <w:r w:rsidRPr="007A2B00">
              <w:rPr>
                <w:spacing w:val="0"/>
                <w:sz w:val="22"/>
              </w:rPr>
              <w:t>兼工業使用住宅</w:t>
            </w:r>
          </w:p>
        </w:tc>
        <w:tc>
          <w:tcPr>
            <w:tcW w:w="730" w:type="pct"/>
            <w:shd w:val="clear" w:color="auto" w:fill="auto"/>
            <w:tcMar>
              <w:top w:w="15" w:type="dxa"/>
              <w:left w:w="48" w:type="dxa"/>
              <w:bottom w:w="0" w:type="dxa"/>
              <w:right w:w="48" w:type="dxa"/>
            </w:tcMar>
            <w:vAlign w:val="center"/>
            <w:hideMark/>
          </w:tcPr>
          <w:p w14:paraId="2BC11994"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050202</w:t>
            </w:r>
          </w:p>
        </w:tc>
        <w:tc>
          <w:tcPr>
            <w:tcW w:w="595" w:type="pct"/>
            <w:shd w:val="clear" w:color="auto" w:fill="auto"/>
            <w:tcMar>
              <w:top w:w="15" w:type="dxa"/>
              <w:left w:w="48" w:type="dxa"/>
              <w:bottom w:w="0" w:type="dxa"/>
              <w:right w:w="48" w:type="dxa"/>
            </w:tcMar>
            <w:vAlign w:val="center"/>
            <w:hideMark/>
          </w:tcPr>
          <w:p w14:paraId="29FEFC2A"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12</w:t>
            </w:r>
          </w:p>
        </w:tc>
      </w:tr>
      <w:tr w:rsidR="007A2B00" w:rsidRPr="007A2B00" w14:paraId="18369BDB" w14:textId="77777777" w:rsidTr="004F2146">
        <w:trPr>
          <w:gridBefore w:val="1"/>
          <w:wBefore w:w="4" w:type="pct"/>
        </w:trPr>
        <w:tc>
          <w:tcPr>
            <w:tcW w:w="607" w:type="pct"/>
            <w:vMerge/>
            <w:vAlign w:val="center"/>
            <w:hideMark/>
          </w:tcPr>
          <w:p w14:paraId="00CC56EC"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414" w:type="pct"/>
            <w:vMerge/>
            <w:vAlign w:val="center"/>
            <w:hideMark/>
          </w:tcPr>
          <w:p w14:paraId="3A2F3AD5" w14:textId="77777777" w:rsidR="00394A5B" w:rsidRPr="007A2B00" w:rsidRDefault="00394A5B" w:rsidP="00953C33">
            <w:pPr>
              <w:adjustRightInd w:val="0"/>
              <w:spacing w:beforeLines="0" w:before="0" w:afterLines="0" w:after="0" w:line="280" w:lineRule="exact"/>
              <w:ind w:firstLine="0"/>
              <w:rPr>
                <w:spacing w:val="0"/>
                <w:sz w:val="22"/>
              </w:rPr>
            </w:pPr>
          </w:p>
        </w:tc>
        <w:tc>
          <w:tcPr>
            <w:tcW w:w="845" w:type="pct"/>
            <w:vMerge/>
            <w:vAlign w:val="center"/>
            <w:hideMark/>
          </w:tcPr>
          <w:p w14:paraId="40F0BF78"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646" w:type="pct"/>
            <w:vMerge/>
            <w:vAlign w:val="center"/>
            <w:hideMark/>
          </w:tcPr>
          <w:p w14:paraId="6EEE2579"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1159" w:type="pct"/>
            <w:shd w:val="clear" w:color="auto" w:fill="auto"/>
            <w:tcMar>
              <w:top w:w="15" w:type="dxa"/>
              <w:left w:w="48" w:type="dxa"/>
              <w:bottom w:w="0" w:type="dxa"/>
              <w:right w:w="48" w:type="dxa"/>
            </w:tcMar>
            <w:vAlign w:val="center"/>
            <w:hideMark/>
          </w:tcPr>
          <w:p w14:paraId="41208CB7" w14:textId="77777777" w:rsidR="00394A5B" w:rsidRPr="007A2B00" w:rsidRDefault="00394A5B" w:rsidP="00953C33">
            <w:pPr>
              <w:adjustRightInd w:val="0"/>
              <w:spacing w:beforeLines="0" w:before="0" w:afterLines="0" w:after="0" w:line="280" w:lineRule="exact"/>
              <w:ind w:firstLine="0"/>
              <w:rPr>
                <w:spacing w:val="0"/>
                <w:sz w:val="22"/>
              </w:rPr>
            </w:pPr>
            <w:r w:rsidRPr="007A2B00">
              <w:rPr>
                <w:spacing w:val="0"/>
                <w:sz w:val="22"/>
              </w:rPr>
              <w:t>兼商業使用住宅</w:t>
            </w:r>
          </w:p>
        </w:tc>
        <w:tc>
          <w:tcPr>
            <w:tcW w:w="730" w:type="pct"/>
            <w:shd w:val="clear" w:color="auto" w:fill="auto"/>
            <w:tcMar>
              <w:top w:w="15" w:type="dxa"/>
              <w:left w:w="48" w:type="dxa"/>
              <w:bottom w:w="0" w:type="dxa"/>
              <w:right w:w="48" w:type="dxa"/>
            </w:tcMar>
            <w:vAlign w:val="center"/>
            <w:hideMark/>
          </w:tcPr>
          <w:p w14:paraId="18C328C4"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050203</w:t>
            </w:r>
          </w:p>
        </w:tc>
        <w:tc>
          <w:tcPr>
            <w:tcW w:w="595" w:type="pct"/>
            <w:shd w:val="clear" w:color="auto" w:fill="auto"/>
            <w:tcMar>
              <w:top w:w="15" w:type="dxa"/>
              <w:left w:w="48" w:type="dxa"/>
              <w:bottom w:w="0" w:type="dxa"/>
              <w:right w:w="48" w:type="dxa"/>
            </w:tcMar>
            <w:vAlign w:val="center"/>
            <w:hideMark/>
          </w:tcPr>
          <w:p w14:paraId="11FFAA58"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12</w:t>
            </w:r>
          </w:p>
        </w:tc>
      </w:tr>
      <w:tr w:rsidR="007A2B00" w:rsidRPr="007A2B00" w14:paraId="5B12615A" w14:textId="77777777" w:rsidTr="004F2146">
        <w:trPr>
          <w:gridBefore w:val="1"/>
          <w:wBefore w:w="4" w:type="pct"/>
        </w:trPr>
        <w:tc>
          <w:tcPr>
            <w:tcW w:w="607" w:type="pct"/>
            <w:vMerge/>
            <w:vAlign w:val="center"/>
            <w:hideMark/>
          </w:tcPr>
          <w:p w14:paraId="0205E8A5"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414" w:type="pct"/>
            <w:vMerge/>
            <w:vAlign w:val="center"/>
            <w:hideMark/>
          </w:tcPr>
          <w:p w14:paraId="37BAAB61" w14:textId="77777777" w:rsidR="00394A5B" w:rsidRPr="007A2B00" w:rsidRDefault="00394A5B" w:rsidP="00953C33">
            <w:pPr>
              <w:adjustRightInd w:val="0"/>
              <w:spacing w:beforeLines="0" w:before="0" w:afterLines="0" w:after="0" w:line="280" w:lineRule="exact"/>
              <w:ind w:firstLine="0"/>
              <w:rPr>
                <w:spacing w:val="0"/>
                <w:sz w:val="22"/>
              </w:rPr>
            </w:pPr>
          </w:p>
        </w:tc>
        <w:tc>
          <w:tcPr>
            <w:tcW w:w="845" w:type="pct"/>
            <w:vMerge/>
            <w:vAlign w:val="center"/>
            <w:hideMark/>
          </w:tcPr>
          <w:p w14:paraId="0F4D6CE1"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646" w:type="pct"/>
            <w:vMerge/>
            <w:vAlign w:val="center"/>
            <w:hideMark/>
          </w:tcPr>
          <w:p w14:paraId="2856A68B"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1159" w:type="pct"/>
            <w:shd w:val="clear" w:color="auto" w:fill="auto"/>
            <w:tcMar>
              <w:top w:w="15" w:type="dxa"/>
              <w:left w:w="48" w:type="dxa"/>
              <w:bottom w:w="0" w:type="dxa"/>
              <w:right w:w="48" w:type="dxa"/>
            </w:tcMar>
            <w:vAlign w:val="center"/>
            <w:hideMark/>
          </w:tcPr>
          <w:p w14:paraId="1F3FDBD2" w14:textId="77777777" w:rsidR="00394A5B" w:rsidRPr="007A2B00" w:rsidRDefault="00394A5B" w:rsidP="00953C33">
            <w:pPr>
              <w:adjustRightInd w:val="0"/>
              <w:spacing w:beforeLines="0" w:before="0" w:afterLines="0" w:after="0" w:line="280" w:lineRule="exact"/>
              <w:ind w:firstLine="0"/>
              <w:rPr>
                <w:spacing w:val="0"/>
                <w:sz w:val="22"/>
              </w:rPr>
            </w:pPr>
            <w:r w:rsidRPr="007A2B00">
              <w:rPr>
                <w:spacing w:val="0"/>
                <w:sz w:val="22"/>
              </w:rPr>
              <w:t>兼其他使用住宅</w:t>
            </w:r>
          </w:p>
        </w:tc>
        <w:tc>
          <w:tcPr>
            <w:tcW w:w="730" w:type="pct"/>
            <w:shd w:val="clear" w:color="auto" w:fill="auto"/>
            <w:tcMar>
              <w:top w:w="15" w:type="dxa"/>
              <w:left w:w="48" w:type="dxa"/>
              <w:bottom w:w="0" w:type="dxa"/>
              <w:right w:w="48" w:type="dxa"/>
            </w:tcMar>
            <w:vAlign w:val="center"/>
            <w:hideMark/>
          </w:tcPr>
          <w:p w14:paraId="6FE0B90A"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050204</w:t>
            </w:r>
          </w:p>
        </w:tc>
        <w:tc>
          <w:tcPr>
            <w:tcW w:w="595" w:type="pct"/>
            <w:shd w:val="clear" w:color="auto" w:fill="auto"/>
            <w:tcMar>
              <w:top w:w="15" w:type="dxa"/>
              <w:left w:w="48" w:type="dxa"/>
              <w:bottom w:w="0" w:type="dxa"/>
              <w:right w:w="48" w:type="dxa"/>
            </w:tcMar>
            <w:vAlign w:val="center"/>
            <w:hideMark/>
          </w:tcPr>
          <w:p w14:paraId="1B27A5DA"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12</w:t>
            </w:r>
          </w:p>
        </w:tc>
      </w:tr>
      <w:tr w:rsidR="007A2B00" w:rsidRPr="007A2B00" w14:paraId="6C9E1ACA" w14:textId="77777777" w:rsidTr="004F2146">
        <w:trPr>
          <w:gridBefore w:val="1"/>
          <w:wBefore w:w="4" w:type="pct"/>
        </w:trPr>
        <w:tc>
          <w:tcPr>
            <w:tcW w:w="607" w:type="pct"/>
            <w:vMerge/>
            <w:vAlign w:val="center"/>
            <w:hideMark/>
          </w:tcPr>
          <w:p w14:paraId="6B2DACA2"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414" w:type="pct"/>
            <w:vMerge/>
            <w:vAlign w:val="center"/>
            <w:hideMark/>
          </w:tcPr>
          <w:p w14:paraId="5244B51E" w14:textId="77777777" w:rsidR="00394A5B" w:rsidRPr="007A2B00" w:rsidRDefault="00394A5B" w:rsidP="00953C33">
            <w:pPr>
              <w:adjustRightInd w:val="0"/>
              <w:spacing w:beforeLines="0" w:before="0" w:afterLines="0" w:after="0" w:line="280" w:lineRule="exact"/>
              <w:ind w:firstLine="0"/>
              <w:rPr>
                <w:spacing w:val="0"/>
                <w:sz w:val="22"/>
              </w:rPr>
            </w:pPr>
          </w:p>
        </w:tc>
        <w:tc>
          <w:tcPr>
            <w:tcW w:w="845" w:type="pct"/>
            <w:vMerge w:val="restart"/>
            <w:shd w:val="clear" w:color="auto" w:fill="auto"/>
            <w:tcMar>
              <w:top w:w="15" w:type="dxa"/>
              <w:left w:w="48" w:type="dxa"/>
              <w:bottom w:w="0" w:type="dxa"/>
              <w:right w:w="48" w:type="dxa"/>
            </w:tcMar>
            <w:vAlign w:val="center"/>
            <w:hideMark/>
          </w:tcPr>
          <w:p w14:paraId="30E519E3"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工業</w:t>
            </w:r>
          </w:p>
        </w:tc>
        <w:tc>
          <w:tcPr>
            <w:tcW w:w="646" w:type="pct"/>
            <w:vMerge w:val="restart"/>
            <w:shd w:val="clear" w:color="auto" w:fill="auto"/>
            <w:tcMar>
              <w:top w:w="15" w:type="dxa"/>
              <w:left w:w="48" w:type="dxa"/>
              <w:bottom w:w="0" w:type="dxa"/>
              <w:right w:w="48" w:type="dxa"/>
            </w:tcMar>
            <w:vAlign w:val="center"/>
            <w:hideMark/>
          </w:tcPr>
          <w:p w14:paraId="601EF912"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0503</w:t>
            </w:r>
          </w:p>
        </w:tc>
        <w:tc>
          <w:tcPr>
            <w:tcW w:w="1159" w:type="pct"/>
            <w:shd w:val="clear" w:color="auto" w:fill="auto"/>
            <w:tcMar>
              <w:top w:w="15" w:type="dxa"/>
              <w:left w:w="48" w:type="dxa"/>
              <w:bottom w:w="0" w:type="dxa"/>
              <w:right w:w="48" w:type="dxa"/>
            </w:tcMar>
            <w:vAlign w:val="center"/>
            <w:hideMark/>
          </w:tcPr>
          <w:p w14:paraId="1F461F0D" w14:textId="77777777" w:rsidR="00394A5B" w:rsidRPr="007A2B00" w:rsidRDefault="00394A5B" w:rsidP="00953C33">
            <w:pPr>
              <w:adjustRightInd w:val="0"/>
              <w:spacing w:beforeLines="0" w:before="0" w:afterLines="0" w:after="0" w:line="280" w:lineRule="exact"/>
              <w:ind w:firstLine="0"/>
              <w:rPr>
                <w:spacing w:val="0"/>
                <w:sz w:val="22"/>
              </w:rPr>
            </w:pPr>
            <w:r w:rsidRPr="007A2B00">
              <w:rPr>
                <w:spacing w:val="0"/>
                <w:sz w:val="22"/>
              </w:rPr>
              <w:t>製造業</w:t>
            </w:r>
          </w:p>
        </w:tc>
        <w:tc>
          <w:tcPr>
            <w:tcW w:w="730" w:type="pct"/>
            <w:shd w:val="clear" w:color="auto" w:fill="auto"/>
            <w:tcMar>
              <w:top w:w="15" w:type="dxa"/>
              <w:left w:w="48" w:type="dxa"/>
              <w:bottom w:w="0" w:type="dxa"/>
              <w:right w:w="48" w:type="dxa"/>
            </w:tcMar>
            <w:vAlign w:val="center"/>
            <w:hideMark/>
          </w:tcPr>
          <w:p w14:paraId="602204B2"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050301</w:t>
            </w:r>
          </w:p>
        </w:tc>
        <w:tc>
          <w:tcPr>
            <w:tcW w:w="595" w:type="pct"/>
            <w:shd w:val="clear" w:color="auto" w:fill="auto"/>
            <w:tcMar>
              <w:top w:w="15" w:type="dxa"/>
              <w:left w:w="48" w:type="dxa"/>
              <w:bottom w:w="0" w:type="dxa"/>
              <w:right w:w="48" w:type="dxa"/>
            </w:tcMar>
            <w:vAlign w:val="center"/>
            <w:hideMark/>
          </w:tcPr>
          <w:p w14:paraId="141B0BBD"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11</w:t>
            </w:r>
          </w:p>
        </w:tc>
      </w:tr>
      <w:tr w:rsidR="007A2B00" w:rsidRPr="007A2B00" w14:paraId="5251AF99" w14:textId="77777777" w:rsidTr="004F2146">
        <w:trPr>
          <w:gridBefore w:val="1"/>
          <w:wBefore w:w="4" w:type="pct"/>
        </w:trPr>
        <w:tc>
          <w:tcPr>
            <w:tcW w:w="607" w:type="pct"/>
            <w:vMerge/>
            <w:vAlign w:val="center"/>
            <w:hideMark/>
          </w:tcPr>
          <w:p w14:paraId="08769C04"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414" w:type="pct"/>
            <w:vMerge/>
            <w:vAlign w:val="center"/>
            <w:hideMark/>
          </w:tcPr>
          <w:p w14:paraId="494BF6D5" w14:textId="77777777" w:rsidR="00394A5B" w:rsidRPr="007A2B00" w:rsidRDefault="00394A5B" w:rsidP="00953C33">
            <w:pPr>
              <w:adjustRightInd w:val="0"/>
              <w:spacing w:beforeLines="0" w:before="0" w:afterLines="0" w:after="0" w:line="280" w:lineRule="exact"/>
              <w:ind w:firstLine="0"/>
              <w:rPr>
                <w:spacing w:val="0"/>
                <w:sz w:val="22"/>
              </w:rPr>
            </w:pPr>
          </w:p>
        </w:tc>
        <w:tc>
          <w:tcPr>
            <w:tcW w:w="845" w:type="pct"/>
            <w:vMerge/>
            <w:vAlign w:val="center"/>
            <w:hideMark/>
          </w:tcPr>
          <w:p w14:paraId="024917C2"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646" w:type="pct"/>
            <w:vMerge/>
            <w:vAlign w:val="center"/>
            <w:hideMark/>
          </w:tcPr>
          <w:p w14:paraId="492120CD"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1159" w:type="pct"/>
            <w:shd w:val="clear" w:color="auto" w:fill="auto"/>
            <w:tcMar>
              <w:top w:w="15" w:type="dxa"/>
              <w:left w:w="48" w:type="dxa"/>
              <w:bottom w:w="0" w:type="dxa"/>
              <w:right w:w="48" w:type="dxa"/>
            </w:tcMar>
            <w:vAlign w:val="center"/>
            <w:hideMark/>
          </w:tcPr>
          <w:p w14:paraId="16F44294" w14:textId="77777777" w:rsidR="00394A5B" w:rsidRPr="007A2B00" w:rsidRDefault="00394A5B" w:rsidP="00953C33">
            <w:pPr>
              <w:adjustRightInd w:val="0"/>
              <w:spacing w:beforeLines="0" w:before="0" w:afterLines="0" w:after="0" w:line="280" w:lineRule="exact"/>
              <w:ind w:firstLine="0"/>
              <w:rPr>
                <w:spacing w:val="0"/>
                <w:sz w:val="22"/>
              </w:rPr>
            </w:pPr>
            <w:r w:rsidRPr="007A2B00">
              <w:rPr>
                <w:spacing w:val="0"/>
                <w:sz w:val="22"/>
              </w:rPr>
              <w:t>倉儲</w:t>
            </w:r>
          </w:p>
        </w:tc>
        <w:tc>
          <w:tcPr>
            <w:tcW w:w="730" w:type="pct"/>
            <w:shd w:val="clear" w:color="auto" w:fill="auto"/>
            <w:tcMar>
              <w:top w:w="15" w:type="dxa"/>
              <w:left w:w="48" w:type="dxa"/>
              <w:bottom w:w="0" w:type="dxa"/>
              <w:right w:w="48" w:type="dxa"/>
            </w:tcMar>
            <w:vAlign w:val="center"/>
            <w:hideMark/>
          </w:tcPr>
          <w:p w14:paraId="33AAD3AD"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050302</w:t>
            </w:r>
          </w:p>
        </w:tc>
        <w:tc>
          <w:tcPr>
            <w:tcW w:w="595" w:type="pct"/>
            <w:shd w:val="clear" w:color="auto" w:fill="auto"/>
            <w:tcMar>
              <w:top w:w="15" w:type="dxa"/>
              <w:left w:w="48" w:type="dxa"/>
              <w:bottom w:w="0" w:type="dxa"/>
              <w:right w:w="48" w:type="dxa"/>
            </w:tcMar>
            <w:vAlign w:val="center"/>
            <w:hideMark/>
          </w:tcPr>
          <w:p w14:paraId="3B875842"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11</w:t>
            </w:r>
          </w:p>
        </w:tc>
      </w:tr>
      <w:tr w:rsidR="007A2B00" w:rsidRPr="007A2B00" w14:paraId="4360F3A5" w14:textId="77777777" w:rsidTr="004F2146">
        <w:trPr>
          <w:gridBefore w:val="1"/>
          <w:wBefore w:w="4" w:type="pct"/>
        </w:trPr>
        <w:tc>
          <w:tcPr>
            <w:tcW w:w="607" w:type="pct"/>
            <w:vMerge/>
            <w:vAlign w:val="center"/>
            <w:hideMark/>
          </w:tcPr>
          <w:p w14:paraId="22CA4F55"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414" w:type="pct"/>
            <w:vMerge/>
            <w:vAlign w:val="center"/>
            <w:hideMark/>
          </w:tcPr>
          <w:p w14:paraId="4652460C" w14:textId="77777777" w:rsidR="00394A5B" w:rsidRPr="007A2B00" w:rsidRDefault="00394A5B" w:rsidP="00953C33">
            <w:pPr>
              <w:adjustRightInd w:val="0"/>
              <w:spacing w:beforeLines="0" w:before="0" w:afterLines="0" w:after="0" w:line="280" w:lineRule="exact"/>
              <w:ind w:firstLine="0"/>
              <w:rPr>
                <w:spacing w:val="0"/>
                <w:sz w:val="22"/>
              </w:rPr>
            </w:pPr>
          </w:p>
        </w:tc>
        <w:tc>
          <w:tcPr>
            <w:tcW w:w="845" w:type="pct"/>
            <w:vMerge w:val="restart"/>
            <w:shd w:val="clear" w:color="auto" w:fill="auto"/>
            <w:tcMar>
              <w:top w:w="15" w:type="dxa"/>
              <w:left w:w="48" w:type="dxa"/>
              <w:bottom w:w="0" w:type="dxa"/>
              <w:right w:w="48" w:type="dxa"/>
            </w:tcMar>
            <w:vAlign w:val="center"/>
            <w:hideMark/>
          </w:tcPr>
          <w:p w14:paraId="5D560FDA"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其他建築用地</w:t>
            </w:r>
          </w:p>
        </w:tc>
        <w:tc>
          <w:tcPr>
            <w:tcW w:w="646" w:type="pct"/>
            <w:vMerge w:val="restart"/>
            <w:shd w:val="clear" w:color="auto" w:fill="auto"/>
            <w:tcMar>
              <w:top w:w="15" w:type="dxa"/>
              <w:left w:w="48" w:type="dxa"/>
              <w:bottom w:w="0" w:type="dxa"/>
              <w:right w:w="48" w:type="dxa"/>
            </w:tcMar>
            <w:vAlign w:val="center"/>
            <w:hideMark/>
          </w:tcPr>
          <w:p w14:paraId="49AB01B3"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0504</w:t>
            </w:r>
          </w:p>
        </w:tc>
        <w:tc>
          <w:tcPr>
            <w:tcW w:w="1159" w:type="pct"/>
            <w:shd w:val="clear" w:color="auto" w:fill="auto"/>
            <w:tcMar>
              <w:top w:w="15" w:type="dxa"/>
              <w:left w:w="48" w:type="dxa"/>
              <w:bottom w:w="0" w:type="dxa"/>
              <w:right w:w="48" w:type="dxa"/>
            </w:tcMar>
            <w:vAlign w:val="center"/>
            <w:hideMark/>
          </w:tcPr>
          <w:p w14:paraId="406D1242" w14:textId="77777777" w:rsidR="00394A5B" w:rsidRPr="007A2B00" w:rsidRDefault="00394A5B" w:rsidP="00953C33">
            <w:pPr>
              <w:adjustRightInd w:val="0"/>
              <w:spacing w:beforeLines="0" w:before="0" w:afterLines="0" w:after="0" w:line="280" w:lineRule="exact"/>
              <w:ind w:firstLine="0"/>
              <w:rPr>
                <w:spacing w:val="0"/>
                <w:sz w:val="22"/>
              </w:rPr>
            </w:pPr>
            <w:r w:rsidRPr="007A2B00">
              <w:rPr>
                <w:spacing w:val="0"/>
                <w:sz w:val="22"/>
              </w:rPr>
              <w:t>宗教</w:t>
            </w:r>
          </w:p>
        </w:tc>
        <w:tc>
          <w:tcPr>
            <w:tcW w:w="730" w:type="pct"/>
            <w:shd w:val="clear" w:color="auto" w:fill="auto"/>
            <w:tcMar>
              <w:top w:w="15" w:type="dxa"/>
              <w:left w:w="48" w:type="dxa"/>
              <w:bottom w:w="0" w:type="dxa"/>
              <w:right w:w="48" w:type="dxa"/>
            </w:tcMar>
            <w:vAlign w:val="center"/>
            <w:hideMark/>
          </w:tcPr>
          <w:p w14:paraId="33624CD6"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050401</w:t>
            </w:r>
          </w:p>
        </w:tc>
        <w:tc>
          <w:tcPr>
            <w:tcW w:w="595" w:type="pct"/>
            <w:shd w:val="clear" w:color="auto" w:fill="auto"/>
            <w:tcMar>
              <w:top w:w="15" w:type="dxa"/>
              <w:left w:w="48" w:type="dxa"/>
              <w:bottom w:w="0" w:type="dxa"/>
              <w:right w:w="48" w:type="dxa"/>
            </w:tcMar>
            <w:vAlign w:val="center"/>
            <w:hideMark/>
          </w:tcPr>
          <w:p w14:paraId="5D2A85EE"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9</w:t>
            </w:r>
          </w:p>
        </w:tc>
      </w:tr>
      <w:tr w:rsidR="007A2B00" w:rsidRPr="007A2B00" w14:paraId="1F0B9431" w14:textId="77777777" w:rsidTr="004F2146">
        <w:trPr>
          <w:gridBefore w:val="1"/>
          <w:wBefore w:w="4" w:type="pct"/>
        </w:trPr>
        <w:tc>
          <w:tcPr>
            <w:tcW w:w="607" w:type="pct"/>
            <w:vMerge/>
            <w:vAlign w:val="center"/>
            <w:hideMark/>
          </w:tcPr>
          <w:p w14:paraId="796FE844"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414" w:type="pct"/>
            <w:vMerge/>
            <w:vAlign w:val="center"/>
            <w:hideMark/>
          </w:tcPr>
          <w:p w14:paraId="552E650C" w14:textId="77777777" w:rsidR="00394A5B" w:rsidRPr="007A2B00" w:rsidRDefault="00394A5B" w:rsidP="00953C33">
            <w:pPr>
              <w:adjustRightInd w:val="0"/>
              <w:spacing w:beforeLines="0" w:before="0" w:afterLines="0" w:after="0" w:line="280" w:lineRule="exact"/>
              <w:ind w:firstLine="0"/>
              <w:rPr>
                <w:spacing w:val="0"/>
                <w:sz w:val="22"/>
              </w:rPr>
            </w:pPr>
          </w:p>
        </w:tc>
        <w:tc>
          <w:tcPr>
            <w:tcW w:w="845" w:type="pct"/>
            <w:vMerge/>
            <w:vAlign w:val="center"/>
            <w:hideMark/>
          </w:tcPr>
          <w:p w14:paraId="6FE7705F" w14:textId="77777777" w:rsidR="00394A5B" w:rsidRPr="007A2B00" w:rsidRDefault="00394A5B" w:rsidP="00953C33">
            <w:pPr>
              <w:adjustRightInd w:val="0"/>
              <w:spacing w:beforeLines="0" w:before="0" w:afterLines="0" w:after="0" w:line="280" w:lineRule="exact"/>
              <w:ind w:firstLine="0"/>
              <w:rPr>
                <w:spacing w:val="0"/>
                <w:sz w:val="22"/>
              </w:rPr>
            </w:pPr>
          </w:p>
        </w:tc>
        <w:tc>
          <w:tcPr>
            <w:tcW w:w="646" w:type="pct"/>
            <w:vMerge/>
            <w:vAlign w:val="center"/>
            <w:hideMark/>
          </w:tcPr>
          <w:p w14:paraId="1CCEE5C0"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1159" w:type="pct"/>
            <w:shd w:val="clear" w:color="auto" w:fill="auto"/>
            <w:tcMar>
              <w:top w:w="15" w:type="dxa"/>
              <w:left w:w="48" w:type="dxa"/>
              <w:bottom w:w="0" w:type="dxa"/>
              <w:right w:w="48" w:type="dxa"/>
            </w:tcMar>
            <w:vAlign w:val="center"/>
            <w:hideMark/>
          </w:tcPr>
          <w:p w14:paraId="4850A654" w14:textId="77777777" w:rsidR="00394A5B" w:rsidRPr="007A2B00" w:rsidRDefault="00394A5B" w:rsidP="00953C33">
            <w:pPr>
              <w:adjustRightInd w:val="0"/>
              <w:spacing w:beforeLines="0" w:before="0" w:afterLines="0" w:after="0" w:line="280" w:lineRule="exact"/>
              <w:ind w:firstLine="0"/>
              <w:rPr>
                <w:spacing w:val="0"/>
                <w:sz w:val="22"/>
              </w:rPr>
            </w:pPr>
            <w:r w:rsidRPr="007A2B00">
              <w:rPr>
                <w:spacing w:val="0"/>
                <w:sz w:val="22"/>
              </w:rPr>
              <w:t>殯葬設施</w:t>
            </w:r>
          </w:p>
        </w:tc>
        <w:tc>
          <w:tcPr>
            <w:tcW w:w="730" w:type="pct"/>
            <w:shd w:val="clear" w:color="auto" w:fill="auto"/>
            <w:tcMar>
              <w:top w:w="15" w:type="dxa"/>
              <w:left w:w="48" w:type="dxa"/>
              <w:bottom w:w="0" w:type="dxa"/>
              <w:right w:w="48" w:type="dxa"/>
            </w:tcMar>
            <w:vAlign w:val="center"/>
            <w:hideMark/>
          </w:tcPr>
          <w:p w14:paraId="5909CB77"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050402</w:t>
            </w:r>
          </w:p>
        </w:tc>
        <w:tc>
          <w:tcPr>
            <w:tcW w:w="595" w:type="pct"/>
            <w:shd w:val="clear" w:color="auto" w:fill="auto"/>
            <w:tcMar>
              <w:top w:w="15" w:type="dxa"/>
              <w:left w:w="48" w:type="dxa"/>
              <w:bottom w:w="0" w:type="dxa"/>
              <w:right w:w="48" w:type="dxa"/>
            </w:tcMar>
            <w:vAlign w:val="center"/>
            <w:hideMark/>
          </w:tcPr>
          <w:p w14:paraId="67CF8419"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9</w:t>
            </w:r>
          </w:p>
        </w:tc>
      </w:tr>
      <w:tr w:rsidR="007A2B00" w:rsidRPr="007A2B00" w14:paraId="00749751" w14:textId="77777777" w:rsidTr="004F2146">
        <w:trPr>
          <w:gridBefore w:val="1"/>
          <w:wBefore w:w="4" w:type="pct"/>
        </w:trPr>
        <w:tc>
          <w:tcPr>
            <w:tcW w:w="607" w:type="pct"/>
            <w:vMerge/>
            <w:vAlign w:val="center"/>
            <w:hideMark/>
          </w:tcPr>
          <w:p w14:paraId="1A40DEDD"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414" w:type="pct"/>
            <w:vMerge/>
            <w:vAlign w:val="center"/>
            <w:hideMark/>
          </w:tcPr>
          <w:p w14:paraId="45B28D91" w14:textId="77777777" w:rsidR="00394A5B" w:rsidRPr="007A2B00" w:rsidRDefault="00394A5B" w:rsidP="00953C33">
            <w:pPr>
              <w:adjustRightInd w:val="0"/>
              <w:spacing w:beforeLines="0" w:before="0" w:afterLines="0" w:after="0" w:line="280" w:lineRule="exact"/>
              <w:ind w:firstLine="0"/>
              <w:rPr>
                <w:spacing w:val="0"/>
                <w:sz w:val="22"/>
              </w:rPr>
            </w:pPr>
          </w:p>
        </w:tc>
        <w:tc>
          <w:tcPr>
            <w:tcW w:w="845" w:type="pct"/>
            <w:vMerge/>
            <w:vAlign w:val="center"/>
            <w:hideMark/>
          </w:tcPr>
          <w:p w14:paraId="6DEDBFE0" w14:textId="77777777" w:rsidR="00394A5B" w:rsidRPr="007A2B00" w:rsidRDefault="00394A5B" w:rsidP="00953C33">
            <w:pPr>
              <w:adjustRightInd w:val="0"/>
              <w:spacing w:beforeLines="0" w:before="0" w:afterLines="0" w:after="0" w:line="280" w:lineRule="exact"/>
              <w:ind w:firstLine="0"/>
              <w:rPr>
                <w:spacing w:val="0"/>
                <w:sz w:val="22"/>
              </w:rPr>
            </w:pPr>
          </w:p>
        </w:tc>
        <w:tc>
          <w:tcPr>
            <w:tcW w:w="646" w:type="pct"/>
            <w:vMerge/>
            <w:vAlign w:val="center"/>
            <w:hideMark/>
          </w:tcPr>
          <w:p w14:paraId="54E6EA29"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1159" w:type="pct"/>
            <w:shd w:val="clear" w:color="auto" w:fill="auto"/>
            <w:tcMar>
              <w:top w:w="15" w:type="dxa"/>
              <w:left w:w="48" w:type="dxa"/>
              <w:bottom w:w="0" w:type="dxa"/>
              <w:right w:w="48" w:type="dxa"/>
            </w:tcMar>
            <w:vAlign w:val="center"/>
            <w:hideMark/>
          </w:tcPr>
          <w:p w14:paraId="39B2156A" w14:textId="77777777" w:rsidR="00394A5B" w:rsidRPr="007A2B00" w:rsidRDefault="00394A5B" w:rsidP="00953C33">
            <w:pPr>
              <w:adjustRightInd w:val="0"/>
              <w:spacing w:beforeLines="0" w:before="0" w:afterLines="0" w:after="0" w:line="280" w:lineRule="exact"/>
              <w:ind w:firstLine="0"/>
              <w:rPr>
                <w:spacing w:val="0"/>
                <w:sz w:val="22"/>
              </w:rPr>
            </w:pPr>
            <w:r w:rsidRPr="007A2B00">
              <w:rPr>
                <w:spacing w:val="0"/>
                <w:sz w:val="22"/>
              </w:rPr>
              <w:t>興建中</w:t>
            </w:r>
          </w:p>
        </w:tc>
        <w:tc>
          <w:tcPr>
            <w:tcW w:w="730" w:type="pct"/>
            <w:shd w:val="clear" w:color="auto" w:fill="auto"/>
            <w:tcMar>
              <w:top w:w="15" w:type="dxa"/>
              <w:left w:w="48" w:type="dxa"/>
              <w:bottom w:w="0" w:type="dxa"/>
              <w:right w:w="48" w:type="dxa"/>
            </w:tcMar>
            <w:vAlign w:val="center"/>
            <w:hideMark/>
          </w:tcPr>
          <w:p w14:paraId="7FEC5A45"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050403</w:t>
            </w:r>
          </w:p>
        </w:tc>
        <w:tc>
          <w:tcPr>
            <w:tcW w:w="595" w:type="pct"/>
            <w:shd w:val="clear" w:color="auto" w:fill="auto"/>
            <w:tcMar>
              <w:top w:w="15" w:type="dxa"/>
              <w:left w:w="48" w:type="dxa"/>
              <w:bottom w:w="0" w:type="dxa"/>
              <w:right w:w="48" w:type="dxa"/>
            </w:tcMar>
            <w:vAlign w:val="center"/>
            <w:hideMark/>
          </w:tcPr>
          <w:p w14:paraId="2950164F"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9</w:t>
            </w:r>
          </w:p>
        </w:tc>
      </w:tr>
      <w:tr w:rsidR="007A2B00" w:rsidRPr="007A2B00" w14:paraId="6273D03B" w14:textId="77777777" w:rsidTr="004F2146">
        <w:trPr>
          <w:gridBefore w:val="1"/>
          <w:wBefore w:w="4" w:type="pct"/>
        </w:trPr>
        <w:tc>
          <w:tcPr>
            <w:tcW w:w="607" w:type="pct"/>
            <w:vMerge/>
            <w:vAlign w:val="center"/>
            <w:hideMark/>
          </w:tcPr>
          <w:p w14:paraId="13DD9DE6"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414" w:type="pct"/>
            <w:vMerge/>
            <w:vAlign w:val="center"/>
            <w:hideMark/>
          </w:tcPr>
          <w:p w14:paraId="37FF3F1F" w14:textId="77777777" w:rsidR="00394A5B" w:rsidRPr="007A2B00" w:rsidRDefault="00394A5B" w:rsidP="00953C33">
            <w:pPr>
              <w:adjustRightInd w:val="0"/>
              <w:spacing w:beforeLines="0" w:before="0" w:afterLines="0" w:after="0" w:line="280" w:lineRule="exact"/>
              <w:ind w:firstLine="0"/>
              <w:rPr>
                <w:spacing w:val="0"/>
                <w:sz w:val="22"/>
              </w:rPr>
            </w:pPr>
          </w:p>
        </w:tc>
        <w:tc>
          <w:tcPr>
            <w:tcW w:w="845" w:type="pct"/>
            <w:vMerge/>
            <w:vAlign w:val="center"/>
            <w:hideMark/>
          </w:tcPr>
          <w:p w14:paraId="562560F0" w14:textId="77777777" w:rsidR="00394A5B" w:rsidRPr="007A2B00" w:rsidRDefault="00394A5B" w:rsidP="00953C33">
            <w:pPr>
              <w:adjustRightInd w:val="0"/>
              <w:spacing w:beforeLines="0" w:before="0" w:afterLines="0" w:after="0" w:line="280" w:lineRule="exact"/>
              <w:ind w:firstLine="0"/>
              <w:rPr>
                <w:spacing w:val="0"/>
                <w:sz w:val="22"/>
              </w:rPr>
            </w:pPr>
          </w:p>
        </w:tc>
        <w:tc>
          <w:tcPr>
            <w:tcW w:w="646" w:type="pct"/>
            <w:vMerge/>
            <w:vAlign w:val="center"/>
            <w:hideMark/>
          </w:tcPr>
          <w:p w14:paraId="7304C315"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1159" w:type="pct"/>
            <w:shd w:val="clear" w:color="auto" w:fill="auto"/>
            <w:tcMar>
              <w:top w:w="15" w:type="dxa"/>
              <w:left w:w="48" w:type="dxa"/>
              <w:bottom w:w="0" w:type="dxa"/>
              <w:right w:w="48" w:type="dxa"/>
            </w:tcMar>
            <w:vAlign w:val="center"/>
            <w:hideMark/>
          </w:tcPr>
          <w:p w14:paraId="18BCEC0D" w14:textId="77777777" w:rsidR="00394A5B" w:rsidRPr="007A2B00" w:rsidRDefault="00394A5B" w:rsidP="00953C33">
            <w:pPr>
              <w:adjustRightInd w:val="0"/>
              <w:spacing w:beforeLines="0" w:before="0" w:afterLines="0" w:after="0" w:line="280" w:lineRule="exact"/>
              <w:ind w:firstLine="0"/>
              <w:rPr>
                <w:spacing w:val="0"/>
                <w:sz w:val="22"/>
              </w:rPr>
            </w:pPr>
            <w:r w:rsidRPr="007A2B00">
              <w:rPr>
                <w:spacing w:val="0"/>
                <w:sz w:val="22"/>
              </w:rPr>
              <w:t>其他</w:t>
            </w:r>
          </w:p>
        </w:tc>
        <w:tc>
          <w:tcPr>
            <w:tcW w:w="730" w:type="pct"/>
            <w:shd w:val="clear" w:color="auto" w:fill="auto"/>
            <w:tcMar>
              <w:top w:w="15" w:type="dxa"/>
              <w:left w:w="48" w:type="dxa"/>
              <w:bottom w:w="0" w:type="dxa"/>
              <w:right w:w="48" w:type="dxa"/>
            </w:tcMar>
            <w:vAlign w:val="center"/>
            <w:hideMark/>
          </w:tcPr>
          <w:p w14:paraId="22B86619"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050404</w:t>
            </w:r>
          </w:p>
        </w:tc>
        <w:tc>
          <w:tcPr>
            <w:tcW w:w="595" w:type="pct"/>
            <w:shd w:val="clear" w:color="auto" w:fill="auto"/>
            <w:tcMar>
              <w:top w:w="15" w:type="dxa"/>
              <w:left w:w="48" w:type="dxa"/>
              <w:bottom w:w="0" w:type="dxa"/>
              <w:right w:w="48" w:type="dxa"/>
            </w:tcMar>
            <w:vAlign w:val="center"/>
            <w:hideMark/>
          </w:tcPr>
          <w:p w14:paraId="1731897A"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9</w:t>
            </w:r>
          </w:p>
        </w:tc>
      </w:tr>
      <w:tr w:rsidR="007A2B00" w:rsidRPr="007A2B00" w14:paraId="59300F13" w14:textId="77777777" w:rsidTr="004F2146">
        <w:trPr>
          <w:gridBefore w:val="1"/>
          <w:wBefore w:w="4" w:type="pct"/>
        </w:trPr>
        <w:tc>
          <w:tcPr>
            <w:tcW w:w="607" w:type="pct"/>
            <w:vMerge w:val="restart"/>
            <w:shd w:val="clear" w:color="auto" w:fill="auto"/>
            <w:tcMar>
              <w:top w:w="15" w:type="dxa"/>
              <w:left w:w="45" w:type="dxa"/>
              <w:bottom w:w="0" w:type="dxa"/>
              <w:right w:w="45" w:type="dxa"/>
            </w:tcMar>
            <w:vAlign w:val="center"/>
            <w:hideMark/>
          </w:tcPr>
          <w:p w14:paraId="10084925"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b/>
                <w:bCs/>
                <w:spacing w:val="0"/>
                <w:sz w:val="22"/>
              </w:rPr>
              <w:t>公共設施使用土地</w:t>
            </w:r>
          </w:p>
        </w:tc>
        <w:tc>
          <w:tcPr>
            <w:tcW w:w="414" w:type="pct"/>
            <w:vMerge w:val="restart"/>
            <w:shd w:val="clear" w:color="auto" w:fill="auto"/>
            <w:tcMar>
              <w:top w:w="15" w:type="dxa"/>
              <w:left w:w="45" w:type="dxa"/>
              <w:bottom w:w="0" w:type="dxa"/>
              <w:right w:w="45" w:type="dxa"/>
            </w:tcMar>
            <w:vAlign w:val="center"/>
            <w:hideMark/>
          </w:tcPr>
          <w:p w14:paraId="28EABE86"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06</w:t>
            </w:r>
          </w:p>
        </w:tc>
        <w:tc>
          <w:tcPr>
            <w:tcW w:w="845" w:type="pct"/>
            <w:shd w:val="clear" w:color="auto" w:fill="auto"/>
            <w:tcMar>
              <w:top w:w="15" w:type="dxa"/>
              <w:left w:w="45" w:type="dxa"/>
              <w:bottom w:w="0" w:type="dxa"/>
              <w:right w:w="45" w:type="dxa"/>
            </w:tcMar>
            <w:vAlign w:val="center"/>
            <w:hideMark/>
          </w:tcPr>
          <w:p w14:paraId="509BE95B"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政府機關</w:t>
            </w:r>
          </w:p>
        </w:tc>
        <w:tc>
          <w:tcPr>
            <w:tcW w:w="646" w:type="pct"/>
            <w:shd w:val="clear" w:color="auto" w:fill="auto"/>
            <w:tcMar>
              <w:top w:w="15" w:type="dxa"/>
              <w:left w:w="45" w:type="dxa"/>
              <w:bottom w:w="0" w:type="dxa"/>
              <w:right w:w="45" w:type="dxa"/>
            </w:tcMar>
            <w:vAlign w:val="center"/>
            <w:hideMark/>
          </w:tcPr>
          <w:p w14:paraId="08541743"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0601</w:t>
            </w:r>
          </w:p>
        </w:tc>
        <w:tc>
          <w:tcPr>
            <w:tcW w:w="1159" w:type="pct"/>
            <w:shd w:val="clear" w:color="auto" w:fill="auto"/>
            <w:tcMar>
              <w:top w:w="15" w:type="dxa"/>
              <w:left w:w="45" w:type="dxa"/>
              <w:bottom w:w="0" w:type="dxa"/>
              <w:right w:w="45" w:type="dxa"/>
            </w:tcMar>
            <w:vAlign w:val="center"/>
            <w:hideMark/>
          </w:tcPr>
          <w:p w14:paraId="1D0D1898" w14:textId="77777777" w:rsidR="00394A5B" w:rsidRPr="007A2B00" w:rsidRDefault="00394A5B" w:rsidP="00953C33">
            <w:pPr>
              <w:adjustRightInd w:val="0"/>
              <w:spacing w:beforeLines="0" w:before="0" w:afterLines="0" w:after="0" w:line="280" w:lineRule="exact"/>
              <w:ind w:firstLine="0"/>
              <w:rPr>
                <w:spacing w:val="0"/>
                <w:sz w:val="22"/>
              </w:rPr>
            </w:pPr>
            <w:r w:rsidRPr="007A2B00">
              <w:rPr>
                <w:spacing w:val="0"/>
                <w:sz w:val="22"/>
              </w:rPr>
              <w:t>政府機關</w:t>
            </w:r>
          </w:p>
        </w:tc>
        <w:tc>
          <w:tcPr>
            <w:tcW w:w="730" w:type="pct"/>
            <w:shd w:val="clear" w:color="auto" w:fill="auto"/>
            <w:tcMar>
              <w:top w:w="15" w:type="dxa"/>
              <w:left w:w="45" w:type="dxa"/>
              <w:bottom w:w="0" w:type="dxa"/>
              <w:right w:w="45" w:type="dxa"/>
            </w:tcMar>
            <w:vAlign w:val="center"/>
            <w:hideMark/>
          </w:tcPr>
          <w:p w14:paraId="1A753BFD"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060100</w:t>
            </w:r>
          </w:p>
        </w:tc>
        <w:tc>
          <w:tcPr>
            <w:tcW w:w="595" w:type="pct"/>
            <w:shd w:val="clear" w:color="auto" w:fill="auto"/>
            <w:tcMar>
              <w:top w:w="15" w:type="dxa"/>
              <w:left w:w="45" w:type="dxa"/>
              <w:bottom w:w="0" w:type="dxa"/>
              <w:right w:w="45" w:type="dxa"/>
            </w:tcMar>
            <w:vAlign w:val="center"/>
            <w:hideMark/>
          </w:tcPr>
          <w:p w14:paraId="1E8B184D"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10</w:t>
            </w:r>
          </w:p>
        </w:tc>
      </w:tr>
      <w:tr w:rsidR="007A2B00" w:rsidRPr="007A2B00" w14:paraId="57A4D758" w14:textId="77777777" w:rsidTr="004F2146">
        <w:trPr>
          <w:gridBefore w:val="1"/>
          <w:wBefore w:w="4" w:type="pct"/>
        </w:trPr>
        <w:tc>
          <w:tcPr>
            <w:tcW w:w="607" w:type="pct"/>
            <w:vMerge/>
            <w:vAlign w:val="center"/>
            <w:hideMark/>
          </w:tcPr>
          <w:p w14:paraId="23BF2239" w14:textId="77777777" w:rsidR="00394A5B" w:rsidRPr="007A2B00" w:rsidRDefault="00394A5B" w:rsidP="00953C33">
            <w:pPr>
              <w:adjustRightInd w:val="0"/>
              <w:spacing w:beforeLines="0" w:before="0" w:afterLines="0" w:after="0" w:line="280" w:lineRule="exact"/>
              <w:ind w:firstLine="0"/>
              <w:rPr>
                <w:spacing w:val="0"/>
                <w:sz w:val="22"/>
              </w:rPr>
            </w:pPr>
          </w:p>
        </w:tc>
        <w:tc>
          <w:tcPr>
            <w:tcW w:w="414" w:type="pct"/>
            <w:vMerge/>
            <w:vAlign w:val="center"/>
            <w:hideMark/>
          </w:tcPr>
          <w:p w14:paraId="7690A1C5" w14:textId="77777777" w:rsidR="00394A5B" w:rsidRPr="007A2B00" w:rsidRDefault="00394A5B" w:rsidP="00953C33">
            <w:pPr>
              <w:adjustRightInd w:val="0"/>
              <w:spacing w:beforeLines="0" w:before="0" w:afterLines="0" w:after="0" w:line="280" w:lineRule="exact"/>
              <w:ind w:firstLine="0"/>
              <w:rPr>
                <w:spacing w:val="0"/>
                <w:sz w:val="22"/>
              </w:rPr>
            </w:pPr>
          </w:p>
        </w:tc>
        <w:tc>
          <w:tcPr>
            <w:tcW w:w="845" w:type="pct"/>
            <w:vMerge w:val="restart"/>
            <w:shd w:val="clear" w:color="auto" w:fill="auto"/>
            <w:tcMar>
              <w:top w:w="15" w:type="dxa"/>
              <w:left w:w="45" w:type="dxa"/>
              <w:bottom w:w="0" w:type="dxa"/>
              <w:right w:w="45" w:type="dxa"/>
            </w:tcMar>
            <w:vAlign w:val="center"/>
            <w:hideMark/>
          </w:tcPr>
          <w:p w14:paraId="259B0432"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學校</w:t>
            </w:r>
          </w:p>
        </w:tc>
        <w:tc>
          <w:tcPr>
            <w:tcW w:w="646" w:type="pct"/>
            <w:vMerge w:val="restart"/>
            <w:shd w:val="clear" w:color="auto" w:fill="auto"/>
            <w:tcMar>
              <w:top w:w="15" w:type="dxa"/>
              <w:left w:w="45" w:type="dxa"/>
              <w:bottom w:w="0" w:type="dxa"/>
              <w:right w:w="45" w:type="dxa"/>
            </w:tcMar>
            <w:vAlign w:val="center"/>
            <w:hideMark/>
          </w:tcPr>
          <w:p w14:paraId="46FCAEEE"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0602</w:t>
            </w:r>
          </w:p>
        </w:tc>
        <w:tc>
          <w:tcPr>
            <w:tcW w:w="1159" w:type="pct"/>
            <w:shd w:val="clear" w:color="auto" w:fill="auto"/>
            <w:tcMar>
              <w:top w:w="15" w:type="dxa"/>
              <w:left w:w="45" w:type="dxa"/>
              <w:bottom w:w="0" w:type="dxa"/>
              <w:right w:w="45" w:type="dxa"/>
            </w:tcMar>
            <w:vAlign w:val="center"/>
            <w:hideMark/>
          </w:tcPr>
          <w:p w14:paraId="66CFC636" w14:textId="77777777" w:rsidR="00394A5B" w:rsidRPr="007A2B00" w:rsidRDefault="00394A5B" w:rsidP="00953C33">
            <w:pPr>
              <w:adjustRightInd w:val="0"/>
              <w:spacing w:beforeLines="0" w:before="0" w:afterLines="0" w:after="0" w:line="280" w:lineRule="exact"/>
              <w:ind w:firstLine="0"/>
              <w:rPr>
                <w:spacing w:val="0"/>
                <w:sz w:val="22"/>
              </w:rPr>
            </w:pPr>
            <w:r w:rsidRPr="007A2B00">
              <w:rPr>
                <w:spacing w:val="0"/>
                <w:sz w:val="22"/>
              </w:rPr>
              <w:t>幼稚園</w:t>
            </w:r>
          </w:p>
        </w:tc>
        <w:tc>
          <w:tcPr>
            <w:tcW w:w="730" w:type="pct"/>
            <w:shd w:val="clear" w:color="auto" w:fill="auto"/>
            <w:tcMar>
              <w:top w:w="15" w:type="dxa"/>
              <w:left w:w="45" w:type="dxa"/>
              <w:bottom w:w="0" w:type="dxa"/>
              <w:right w:w="45" w:type="dxa"/>
            </w:tcMar>
            <w:vAlign w:val="center"/>
            <w:hideMark/>
          </w:tcPr>
          <w:p w14:paraId="4BF3F915"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060201</w:t>
            </w:r>
          </w:p>
        </w:tc>
        <w:tc>
          <w:tcPr>
            <w:tcW w:w="595" w:type="pct"/>
            <w:shd w:val="clear" w:color="auto" w:fill="auto"/>
            <w:tcMar>
              <w:top w:w="15" w:type="dxa"/>
              <w:left w:w="45" w:type="dxa"/>
              <w:bottom w:w="0" w:type="dxa"/>
              <w:right w:w="45" w:type="dxa"/>
            </w:tcMar>
            <w:vAlign w:val="center"/>
            <w:hideMark/>
          </w:tcPr>
          <w:p w14:paraId="69A770F2"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9</w:t>
            </w:r>
          </w:p>
        </w:tc>
      </w:tr>
      <w:tr w:rsidR="007A2B00" w:rsidRPr="007A2B00" w14:paraId="0C63BCB6" w14:textId="77777777" w:rsidTr="004F2146">
        <w:trPr>
          <w:gridBefore w:val="1"/>
          <w:wBefore w:w="4" w:type="pct"/>
        </w:trPr>
        <w:tc>
          <w:tcPr>
            <w:tcW w:w="607" w:type="pct"/>
            <w:vMerge/>
            <w:vAlign w:val="center"/>
            <w:hideMark/>
          </w:tcPr>
          <w:p w14:paraId="69E6263B" w14:textId="77777777" w:rsidR="00394A5B" w:rsidRPr="007A2B00" w:rsidRDefault="00394A5B" w:rsidP="00953C33">
            <w:pPr>
              <w:adjustRightInd w:val="0"/>
              <w:spacing w:beforeLines="0" w:before="0" w:afterLines="0" w:after="0" w:line="280" w:lineRule="exact"/>
              <w:ind w:firstLine="0"/>
              <w:rPr>
                <w:spacing w:val="0"/>
                <w:sz w:val="22"/>
              </w:rPr>
            </w:pPr>
          </w:p>
        </w:tc>
        <w:tc>
          <w:tcPr>
            <w:tcW w:w="414" w:type="pct"/>
            <w:vMerge/>
            <w:vAlign w:val="center"/>
            <w:hideMark/>
          </w:tcPr>
          <w:p w14:paraId="3D55886A" w14:textId="77777777" w:rsidR="00394A5B" w:rsidRPr="007A2B00" w:rsidRDefault="00394A5B" w:rsidP="00953C33">
            <w:pPr>
              <w:adjustRightInd w:val="0"/>
              <w:spacing w:beforeLines="0" w:before="0" w:afterLines="0" w:after="0" w:line="280" w:lineRule="exact"/>
              <w:ind w:firstLine="0"/>
              <w:rPr>
                <w:spacing w:val="0"/>
                <w:sz w:val="22"/>
              </w:rPr>
            </w:pPr>
          </w:p>
        </w:tc>
        <w:tc>
          <w:tcPr>
            <w:tcW w:w="845" w:type="pct"/>
            <w:vMerge/>
            <w:vAlign w:val="center"/>
            <w:hideMark/>
          </w:tcPr>
          <w:p w14:paraId="155F2254"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646" w:type="pct"/>
            <w:vMerge/>
            <w:vAlign w:val="center"/>
            <w:hideMark/>
          </w:tcPr>
          <w:p w14:paraId="7DB49F7E"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1159" w:type="pct"/>
            <w:shd w:val="clear" w:color="auto" w:fill="auto"/>
            <w:tcMar>
              <w:top w:w="15" w:type="dxa"/>
              <w:left w:w="45" w:type="dxa"/>
              <w:bottom w:w="0" w:type="dxa"/>
              <w:right w:w="45" w:type="dxa"/>
            </w:tcMar>
            <w:vAlign w:val="center"/>
            <w:hideMark/>
          </w:tcPr>
          <w:p w14:paraId="1557A0B5" w14:textId="77777777" w:rsidR="00394A5B" w:rsidRPr="007A2B00" w:rsidRDefault="00394A5B" w:rsidP="00953C33">
            <w:pPr>
              <w:adjustRightInd w:val="0"/>
              <w:spacing w:beforeLines="0" w:before="0" w:afterLines="0" w:after="0" w:line="280" w:lineRule="exact"/>
              <w:ind w:firstLine="0"/>
              <w:rPr>
                <w:spacing w:val="0"/>
                <w:sz w:val="22"/>
              </w:rPr>
            </w:pPr>
            <w:r w:rsidRPr="007A2B00">
              <w:rPr>
                <w:spacing w:val="0"/>
                <w:sz w:val="22"/>
              </w:rPr>
              <w:t>小學</w:t>
            </w:r>
          </w:p>
        </w:tc>
        <w:tc>
          <w:tcPr>
            <w:tcW w:w="730" w:type="pct"/>
            <w:shd w:val="clear" w:color="auto" w:fill="auto"/>
            <w:tcMar>
              <w:top w:w="15" w:type="dxa"/>
              <w:left w:w="45" w:type="dxa"/>
              <w:bottom w:w="0" w:type="dxa"/>
              <w:right w:w="45" w:type="dxa"/>
            </w:tcMar>
            <w:vAlign w:val="center"/>
            <w:hideMark/>
          </w:tcPr>
          <w:p w14:paraId="5DBD0403"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060202</w:t>
            </w:r>
          </w:p>
        </w:tc>
        <w:tc>
          <w:tcPr>
            <w:tcW w:w="595" w:type="pct"/>
            <w:shd w:val="clear" w:color="auto" w:fill="auto"/>
            <w:tcMar>
              <w:top w:w="15" w:type="dxa"/>
              <w:left w:w="45" w:type="dxa"/>
              <w:bottom w:w="0" w:type="dxa"/>
              <w:right w:w="45" w:type="dxa"/>
            </w:tcMar>
            <w:vAlign w:val="center"/>
            <w:hideMark/>
          </w:tcPr>
          <w:p w14:paraId="374FD323"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9</w:t>
            </w:r>
          </w:p>
        </w:tc>
      </w:tr>
      <w:tr w:rsidR="007A2B00" w:rsidRPr="007A2B00" w14:paraId="0EF9F06A" w14:textId="77777777" w:rsidTr="004F2146">
        <w:trPr>
          <w:gridBefore w:val="1"/>
          <w:wBefore w:w="4" w:type="pct"/>
        </w:trPr>
        <w:tc>
          <w:tcPr>
            <w:tcW w:w="607" w:type="pct"/>
            <w:vMerge/>
            <w:vAlign w:val="center"/>
            <w:hideMark/>
          </w:tcPr>
          <w:p w14:paraId="694B412C" w14:textId="77777777" w:rsidR="00394A5B" w:rsidRPr="007A2B00" w:rsidRDefault="00394A5B" w:rsidP="00953C33">
            <w:pPr>
              <w:adjustRightInd w:val="0"/>
              <w:spacing w:beforeLines="0" w:before="0" w:afterLines="0" w:after="0" w:line="280" w:lineRule="exact"/>
              <w:ind w:firstLine="0"/>
              <w:rPr>
                <w:spacing w:val="0"/>
                <w:sz w:val="22"/>
              </w:rPr>
            </w:pPr>
          </w:p>
        </w:tc>
        <w:tc>
          <w:tcPr>
            <w:tcW w:w="414" w:type="pct"/>
            <w:vMerge/>
            <w:vAlign w:val="center"/>
            <w:hideMark/>
          </w:tcPr>
          <w:p w14:paraId="07101186" w14:textId="77777777" w:rsidR="00394A5B" w:rsidRPr="007A2B00" w:rsidRDefault="00394A5B" w:rsidP="00953C33">
            <w:pPr>
              <w:adjustRightInd w:val="0"/>
              <w:spacing w:beforeLines="0" w:before="0" w:afterLines="0" w:after="0" w:line="280" w:lineRule="exact"/>
              <w:ind w:firstLine="0"/>
              <w:rPr>
                <w:spacing w:val="0"/>
                <w:sz w:val="22"/>
              </w:rPr>
            </w:pPr>
          </w:p>
        </w:tc>
        <w:tc>
          <w:tcPr>
            <w:tcW w:w="845" w:type="pct"/>
            <w:vMerge/>
            <w:vAlign w:val="center"/>
            <w:hideMark/>
          </w:tcPr>
          <w:p w14:paraId="0E7D01AC"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646" w:type="pct"/>
            <w:vMerge/>
            <w:vAlign w:val="center"/>
            <w:hideMark/>
          </w:tcPr>
          <w:p w14:paraId="6CB5DB9A"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1159" w:type="pct"/>
            <w:shd w:val="clear" w:color="auto" w:fill="auto"/>
            <w:tcMar>
              <w:top w:w="15" w:type="dxa"/>
              <w:left w:w="45" w:type="dxa"/>
              <w:bottom w:w="0" w:type="dxa"/>
              <w:right w:w="45" w:type="dxa"/>
            </w:tcMar>
            <w:vAlign w:val="center"/>
            <w:hideMark/>
          </w:tcPr>
          <w:p w14:paraId="17B6A506" w14:textId="77777777" w:rsidR="00394A5B" w:rsidRPr="007A2B00" w:rsidRDefault="00394A5B" w:rsidP="00953C33">
            <w:pPr>
              <w:adjustRightInd w:val="0"/>
              <w:spacing w:beforeLines="0" w:before="0" w:afterLines="0" w:after="0" w:line="280" w:lineRule="exact"/>
              <w:ind w:firstLine="0"/>
              <w:rPr>
                <w:spacing w:val="0"/>
                <w:sz w:val="22"/>
              </w:rPr>
            </w:pPr>
            <w:r w:rsidRPr="007A2B00">
              <w:rPr>
                <w:spacing w:val="0"/>
                <w:sz w:val="22"/>
              </w:rPr>
              <w:t>中學</w:t>
            </w:r>
          </w:p>
        </w:tc>
        <w:tc>
          <w:tcPr>
            <w:tcW w:w="730" w:type="pct"/>
            <w:shd w:val="clear" w:color="auto" w:fill="auto"/>
            <w:tcMar>
              <w:top w:w="15" w:type="dxa"/>
              <w:left w:w="45" w:type="dxa"/>
              <w:bottom w:w="0" w:type="dxa"/>
              <w:right w:w="45" w:type="dxa"/>
            </w:tcMar>
            <w:vAlign w:val="center"/>
            <w:hideMark/>
          </w:tcPr>
          <w:p w14:paraId="54E5973E"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060203</w:t>
            </w:r>
          </w:p>
        </w:tc>
        <w:tc>
          <w:tcPr>
            <w:tcW w:w="595" w:type="pct"/>
            <w:shd w:val="clear" w:color="auto" w:fill="auto"/>
            <w:tcMar>
              <w:top w:w="15" w:type="dxa"/>
              <w:left w:w="45" w:type="dxa"/>
              <w:bottom w:w="0" w:type="dxa"/>
              <w:right w:w="45" w:type="dxa"/>
            </w:tcMar>
            <w:vAlign w:val="center"/>
            <w:hideMark/>
          </w:tcPr>
          <w:p w14:paraId="06E80AFB"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9</w:t>
            </w:r>
          </w:p>
        </w:tc>
      </w:tr>
      <w:tr w:rsidR="007A2B00" w:rsidRPr="007A2B00" w14:paraId="3A255AFA" w14:textId="77777777" w:rsidTr="004F2146">
        <w:trPr>
          <w:gridBefore w:val="1"/>
          <w:wBefore w:w="4" w:type="pct"/>
        </w:trPr>
        <w:tc>
          <w:tcPr>
            <w:tcW w:w="607" w:type="pct"/>
            <w:vMerge/>
            <w:vAlign w:val="center"/>
            <w:hideMark/>
          </w:tcPr>
          <w:p w14:paraId="2588D2F3" w14:textId="77777777" w:rsidR="00394A5B" w:rsidRPr="007A2B00" w:rsidRDefault="00394A5B" w:rsidP="00953C33">
            <w:pPr>
              <w:adjustRightInd w:val="0"/>
              <w:spacing w:beforeLines="0" w:before="0" w:afterLines="0" w:after="0" w:line="280" w:lineRule="exact"/>
              <w:ind w:firstLine="0"/>
              <w:rPr>
                <w:spacing w:val="0"/>
                <w:sz w:val="22"/>
              </w:rPr>
            </w:pPr>
          </w:p>
        </w:tc>
        <w:tc>
          <w:tcPr>
            <w:tcW w:w="414" w:type="pct"/>
            <w:vMerge/>
            <w:vAlign w:val="center"/>
            <w:hideMark/>
          </w:tcPr>
          <w:p w14:paraId="0D116FD9" w14:textId="77777777" w:rsidR="00394A5B" w:rsidRPr="007A2B00" w:rsidRDefault="00394A5B" w:rsidP="00953C33">
            <w:pPr>
              <w:adjustRightInd w:val="0"/>
              <w:spacing w:beforeLines="0" w:before="0" w:afterLines="0" w:after="0" w:line="280" w:lineRule="exact"/>
              <w:ind w:firstLine="0"/>
              <w:rPr>
                <w:spacing w:val="0"/>
                <w:sz w:val="22"/>
              </w:rPr>
            </w:pPr>
          </w:p>
        </w:tc>
        <w:tc>
          <w:tcPr>
            <w:tcW w:w="845" w:type="pct"/>
            <w:vMerge/>
            <w:vAlign w:val="center"/>
            <w:hideMark/>
          </w:tcPr>
          <w:p w14:paraId="70FC9AD1"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646" w:type="pct"/>
            <w:vMerge/>
            <w:vAlign w:val="center"/>
            <w:hideMark/>
          </w:tcPr>
          <w:p w14:paraId="25CC2C9A"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1159" w:type="pct"/>
            <w:shd w:val="clear" w:color="auto" w:fill="auto"/>
            <w:tcMar>
              <w:top w:w="15" w:type="dxa"/>
              <w:left w:w="45" w:type="dxa"/>
              <w:bottom w:w="0" w:type="dxa"/>
              <w:right w:w="45" w:type="dxa"/>
            </w:tcMar>
            <w:vAlign w:val="center"/>
            <w:hideMark/>
          </w:tcPr>
          <w:p w14:paraId="24D7E058" w14:textId="77777777" w:rsidR="00394A5B" w:rsidRPr="007A2B00" w:rsidRDefault="00394A5B" w:rsidP="00953C33">
            <w:pPr>
              <w:adjustRightInd w:val="0"/>
              <w:spacing w:beforeLines="0" w:before="0" w:afterLines="0" w:after="0" w:line="280" w:lineRule="exact"/>
              <w:ind w:firstLine="0"/>
              <w:rPr>
                <w:spacing w:val="0"/>
                <w:sz w:val="22"/>
              </w:rPr>
            </w:pPr>
            <w:r w:rsidRPr="007A2B00">
              <w:rPr>
                <w:spacing w:val="0"/>
                <w:sz w:val="22"/>
              </w:rPr>
              <w:t>大專院校</w:t>
            </w:r>
          </w:p>
        </w:tc>
        <w:tc>
          <w:tcPr>
            <w:tcW w:w="730" w:type="pct"/>
            <w:shd w:val="clear" w:color="auto" w:fill="auto"/>
            <w:tcMar>
              <w:top w:w="15" w:type="dxa"/>
              <w:left w:w="45" w:type="dxa"/>
              <w:bottom w:w="0" w:type="dxa"/>
              <w:right w:w="45" w:type="dxa"/>
            </w:tcMar>
            <w:vAlign w:val="center"/>
            <w:hideMark/>
          </w:tcPr>
          <w:p w14:paraId="08C665FD"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060204</w:t>
            </w:r>
          </w:p>
        </w:tc>
        <w:tc>
          <w:tcPr>
            <w:tcW w:w="595" w:type="pct"/>
            <w:shd w:val="clear" w:color="auto" w:fill="auto"/>
            <w:tcMar>
              <w:top w:w="15" w:type="dxa"/>
              <w:left w:w="45" w:type="dxa"/>
              <w:bottom w:w="0" w:type="dxa"/>
              <w:right w:w="45" w:type="dxa"/>
            </w:tcMar>
            <w:vAlign w:val="center"/>
            <w:hideMark/>
          </w:tcPr>
          <w:p w14:paraId="3E436278"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9</w:t>
            </w:r>
          </w:p>
        </w:tc>
      </w:tr>
      <w:tr w:rsidR="007A2B00" w:rsidRPr="007A2B00" w14:paraId="4921726D" w14:textId="77777777" w:rsidTr="004F2146">
        <w:trPr>
          <w:gridBefore w:val="1"/>
          <w:wBefore w:w="4" w:type="pct"/>
        </w:trPr>
        <w:tc>
          <w:tcPr>
            <w:tcW w:w="607" w:type="pct"/>
            <w:vMerge/>
            <w:vAlign w:val="center"/>
            <w:hideMark/>
          </w:tcPr>
          <w:p w14:paraId="46200A4D" w14:textId="77777777" w:rsidR="00394A5B" w:rsidRPr="007A2B00" w:rsidRDefault="00394A5B" w:rsidP="00953C33">
            <w:pPr>
              <w:adjustRightInd w:val="0"/>
              <w:spacing w:beforeLines="0" w:before="0" w:afterLines="0" w:after="0" w:line="280" w:lineRule="exact"/>
              <w:ind w:firstLine="0"/>
              <w:rPr>
                <w:spacing w:val="0"/>
                <w:sz w:val="22"/>
              </w:rPr>
            </w:pPr>
          </w:p>
        </w:tc>
        <w:tc>
          <w:tcPr>
            <w:tcW w:w="414" w:type="pct"/>
            <w:vMerge/>
            <w:vAlign w:val="center"/>
            <w:hideMark/>
          </w:tcPr>
          <w:p w14:paraId="563811E0" w14:textId="77777777" w:rsidR="00394A5B" w:rsidRPr="007A2B00" w:rsidRDefault="00394A5B" w:rsidP="00953C33">
            <w:pPr>
              <w:adjustRightInd w:val="0"/>
              <w:spacing w:beforeLines="0" w:before="0" w:afterLines="0" w:after="0" w:line="280" w:lineRule="exact"/>
              <w:ind w:firstLine="0"/>
              <w:rPr>
                <w:spacing w:val="0"/>
                <w:sz w:val="22"/>
              </w:rPr>
            </w:pPr>
          </w:p>
        </w:tc>
        <w:tc>
          <w:tcPr>
            <w:tcW w:w="845" w:type="pct"/>
            <w:vMerge/>
            <w:vAlign w:val="center"/>
            <w:hideMark/>
          </w:tcPr>
          <w:p w14:paraId="4012996A"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646" w:type="pct"/>
            <w:vMerge/>
            <w:vAlign w:val="center"/>
            <w:hideMark/>
          </w:tcPr>
          <w:p w14:paraId="24944596"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1159" w:type="pct"/>
            <w:shd w:val="clear" w:color="auto" w:fill="auto"/>
            <w:tcMar>
              <w:top w:w="15" w:type="dxa"/>
              <w:left w:w="45" w:type="dxa"/>
              <w:bottom w:w="0" w:type="dxa"/>
              <w:right w:w="45" w:type="dxa"/>
            </w:tcMar>
            <w:vAlign w:val="center"/>
            <w:hideMark/>
          </w:tcPr>
          <w:p w14:paraId="673E494E" w14:textId="77777777" w:rsidR="00394A5B" w:rsidRPr="007A2B00" w:rsidRDefault="00394A5B" w:rsidP="00953C33">
            <w:pPr>
              <w:adjustRightInd w:val="0"/>
              <w:spacing w:beforeLines="0" w:before="0" w:afterLines="0" w:after="0" w:line="280" w:lineRule="exact"/>
              <w:ind w:firstLine="0"/>
              <w:rPr>
                <w:spacing w:val="0"/>
                <w:sz w:val="22"/>
              </w:rPr>
            </w:pPr>
            <w:r w:rsidRPr="007A2B00">
              <w:rPr>
                <w:spacing w:val="0"/>
                <w:sz w:val="22"/>
              </w:rPr>
              <w:t>特種學校</w:t>
            </w:r>
          </w:p>
        </w:tc>
        <w:tc>
          <w:tcPr>
            <w:tcW w:w="730" w:type="pct"/>
            <w:shd w:val="clear" w:color="auto" w:fill="auto"/>
            <w:tcMar>
              <w:top w:w="15" w:type="dxa"/>
              <w:left w:w="45" w:type="dxa"/>
              <w:bottom w:w="0" w:type="dxa"/>
              <w:right w:w="45" w:type="dxa"/>
            </w:tcMar>
            <w:vAlign w:val="center"/>
            <w:hideMark/>
          </w:tcPr>
          <w:p w14:paraId="5B8F2FEB"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060205</w:t>
            </w:r>
          </w:p>
        </w:tc>
        <w:tc>
          <w:tcPr>
            <w:tcW w:w="595" w:type="pct"/>
            <w:shd w:val="clear" w:color="auto" w:fill="auto"/>
            <w:tcMar>
              <w:top w:w="15" w:type="dxa"/>
              <w:left w:w="45" w:type="dxa"/>
              <w:bottom w:w="0" w:type="dxa"/>
              <w:right w:w="45" w:type="dxa"/>
            </w:tcMar>
            <w:vAlign w:val="center"/>
            <w:hideMark/>
          </w:tcPr>
          <w:p w14:paraId="1F2E2A82"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9</w:t>
            </w:r>
          </w:p>
        </w:tc>
      </w:tr>
      <w:tr w:rsidR="007A2B00" w:rsidRPr="007A2B00" w14:paraId="54BAE24B" w14:textId="77777777" w:rsidTr="004F2146">
        <w:trPr>
          <w:gridBefore w:val="1"/>
          <w:wBefore w:w="4" w:type="pct"/>
        </w:trPr>
        <w:tc>
          <w:tcPr>
            <w:tcW w:w="607" w:type="pct"/>
            <w:vMerge/>
            <w:vAlign w:val="center"/>
            <w:hideMark/>
          </w:tcPr>
          <w:p w14:paraId="232F9817" w14:textId="77777777" w:rsidR="00394A5B" w:rsidRPr="007A2B00" w:rsidRDefault="00394A5B" w:rsidP="00953C33">
            <w:pPr>
              <w:adjustRightInd w:val="0"/>
              <w:spacing w:beforeLines="0" w:before="0" w:afterLines="0" w:after="0" w:line="280" w:lineRule="exact"/>
              <w:ind w:firstLine="0"/>
              <w:rPr>
                <w:spacing w:val="0"/>
                <w:sz w:val="22"/>
              </w:rPr>
            </w:pPr>
          </w:p>
        </w:tc>
        <w:tc>
          <w:tcPr>
            <w:tcW w:w="414" w:type="pct"/>
            <w:vMerge/>
            <w:vAlign w:val="center"/>
            <w:hideMark/>
          </w:tcPr>
          <w:p w14:paraId="73EA71AF" w14:textId="77777777" w:rsidR="00394A5B" w:rsidRPr="007A2B00" w:rsidRDefault="00394A5B" w:rsidP="00953C33">
            <w:pPr>
              <w:adjustRightInd w:val="0"/>
              <w:spacing w:beforeLines="0" w:before="0" w:afterLines="0" w:after="0" w:line="280" w:lineRule="exact"/>
              <w:ind w:firstLine="0"/>
              <w:rPr>
                <w:spacing w:val="0"/>
                <w:sz w:val="22"/>
              </w:rPr>
            </w:pPr>
          </w:p>
        </w:tc>
        <w:tc>
          <w:tcPr>
            <w:tcW w:w="845" w:type="pct"/>
            <w:shd w:val="clear" w:color="auto" w:fill="auto"/>
            <w:tcMar>
              <w:top w:w="15" w:type="dxa"/>
              <w:left w:w="45" w:type="dxa"/>
              <w:bottom w:w="0" w:type="dxa"/>
              <w:right w:w="45" w:type="dxa"/>
            </w:tcMar>
            <w:vAlign w:val="center"/>
            <w:hideMark/>
          </w:tcPr>
          <w:p w14:paraId="041843C9"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醫療保健</w:t>
            </w:r>
          </w:p>
        </w:tc>
        <w:tc>
          <w:tcPr>
            <w:tcW w:w="646" w:type="pct"/>
            <w:shd w:val="clear" w:color="auto" w:fill="auto"/>
            <w:tcMar>
              <w:top w:w="15" w:type="dxa"/>
              <w:left w:w="45" w:type="dxa"/>
              <w:bottom w:w="0" w:type="dxa"/>
              <w:right w:w="45" w:type="dxa"/>
            </w:tcMar>
            <w:vAlign w:val="center"/>
            <w:hideMark/>
          </w:tcPr>
          <w:p w14:paraId="31ED1737"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0630</w:t>
            </w:r>
          </w:p>
        </w:tc>
        <w:tc>
          <w:tcPr>
            <w:tcW w:w="1159" w:type="pct"/>
            <w:shd w:val="clear" w:color="auto" w:fill="auto"/>
            <w:tcMar>
              <w:top w:w="15" w:type="dxa"/>
              <w:left w:w="45" w:type="dxa"/>
              <w:bottom w:w="0" w:type="dxa"/>
              <w:right w:w="45" w:type="dxa"/>
            </w:tcMar>
            <w:vAlign w:val="center"/>
            <w:hideMark/>
          </w:tcPr>
          <w:p w14:paraId="6FA05E5D" w14:textId="77777777" w:rsidR="00394A5B" w:rsidRPr="007A2B00" w:rsidRDefault="00394A5B" w:rsidP="00953C33">
            <w:pPr>
              <w:adjustRightInd w:val="0"/>
              <w:spacing w:beforeLines="0" w:before="0" w:afterLines="0" w:after="0" w:line="280" w:lineRule="exact"/>
              <w:ind w:firstLine="0"/>
              <w:rPr>
                <w:spacing w:val="0"/>
                <w:sz w:val="22"/>
              </w:rPr>
            </w:pPr>
            <w:r w:rsidRPr="007A2B00">
              <w:rPr>
                <w:spacing w:val="0"/>
                <w:sz w:val="22"/>
              </w:rPr>
              <w:t>醫療保健</w:t>
            </w:r>
          </w:p>
        </w:tc>
        <w:tc>
          <w:tcPr>
            <w:tcW w:w="730" w:type="pct"/>
            <w:shd w:val="clear" w:color="auto" w:fill="auto"/>
            <w:tcMar>
              <w:top w:w="15" w:type="dxa"/>
              <w:left w:w="45" w:type="dxa"/>
              <w:bottom w:w="0" w:type="dxa"/>
              <w:right w:w="45" w:type="dxa"/>
            </w:tcMar>
            <w:vAlign w:val="center"/>
            <w:hideMark/>
          </w:tcPr>
          <w:p w14:paraId="7650F744"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060300</w:t>
            </w:r>
          </w:p>
        </w:tc>
        <w:tc>
          <w:tcPr>
            <w:tcW w:w="595" w:type="pct"/>
            <w:shd w:val="clear" w:color="auto" w:fill="auto"/>
            <w:tcMar>
              <w:top w:w="15" w:type="dxa"/>
              <w:left w:w="45" w:type="dxa"/>
              <w:bottom w:w="0" w:type="dxa"/>
              <w:right w:w="45" w:type="dxa"/>
            </w:tcMar>
            <w:vAlign w:val="center"/>
            <w:hideMark/>
          </w:tcPr>
          <w:p w14:paraId="1B2AD1AF"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9</w:t>
            </w:r>
          </w:p>
        </w:tc>
      </w:tr>
      <w:tr w:rsidR="007A2B00" w:rsidRPr="007A2B00" w14:paraId="38F89C5D" w14:textId="77777777" w:rsidTr="004F2146">
        <w:trPr>
          <w:gridBefore w:val="1"/>
          <w:wBefore w:w="4" w:type="pct"/>
        </w:trPr>
        <w:tc>
          <w:tcPr>
            <w:tcW w:w="607" w:type="pct"/>
            <w:vMerge/>
            <w:vAlign w:val="center"/>
            <w:hideMark/>
          </w:tcPr>
          <w:p w14:paraId="2088282C" w14:textId="77777777" w:rsidR="00394A5B" w:rsidRPr="007A2B00" w:rsidRDefault="00394A5B" w:rsidP="00953C33">
            <w:pPr>
              <w:adjustRightInd w:val="0"/>
              <w:spacing w:beforeLines="0" w:before="0" w:afterLines="0" w:after="0" w:line="280" w:lineRule="exact"/>
              <w:ind w:firstLine="0"/>
              <w:rPr>
                <w:spacing w:val="0"/>
                <w:sz w:val="22"/>
              </w:rPr>
            </w:pPr>
          </w:p>
        </w:tc>
        <w:tc>
          <w:tcPr>
            <w:tcW w:w="414" w:type="pct"/>
            <w:vMerge/>
            <w:vAlign w:val="center"/>
            <w:hideMark/>
          </w:tcPr>
          <w:p w14:paraId="2279DA0E" w14:textId="77777777" w:rsidR="00394A5B" w:rsidRPr="007A2B00" w:rsidRDefault="00394A5B" w:rsidP="00953C33">
            <w:pPr>
              <w:adjustRightInd w:val="0"/>
              <w:spacing w:beforeLines="0" w:before="0" w:afterLines="0" w:after="0" w:line="280" w:lineRule="exact"/>
              <w:ind w:firstLine="0"/>
              <w:rPr>
                <w:spacing w:val="0"/>
                <w:sz w:val="22"/>
              </w:rPr>
            </w:pPr>
          </w:p>
        </w:tc>
        <w:tc>
          <w:tcPr>
            <w:tcW w:w="845" w:type="pct"/>
            <w:shd w:val="clear" w:color="auto" w:fill="auto"/>
            <w:tcMar>
              <w:top w:w="15" w:type="dxa"/>
              <w:left w:w="45" w:type="dxa"/>
              <w:bottom w:w="0" w:type="dxa"/>
              <w:right w:w="45" w:type="dxa"/>
            </w:tcMar>
            <w:vAlign w:val="center"/>
            <w:hideMark/>
          </w:tcPr>
          <w:p w14:paraId="37AF1C29"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社會福利建設</w:t>
            </w:r>
          </w:p>
        </w:tc>
        <w:tc>
          <w:tcPr>
            <w:tcW w:w="646" w:type="pct"/>
            <w:shd w:val="clear" w:color="auto" w:fill="auto"/>
            <w:tcMar>
              <w:top w:w="15" w:type="dxa"/>
              <w:left w:w="45" w:type="dxa"/>
              <w:bottom w:w="0" w:type="dxa"/>
              <w:right w:w="45" w:type="dxa"/>
            </w:tcMar>
            <w:vAlign w:val="center"/>
            <w:hideMark/>
          </w:tcPr>
          <w:p w14:paraId="53D818E6"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0604</w:t>
            </w:r>
          </w:p>
        </w:tc>
        <w:tc>
          <w:tcPr>
            <w:tcW w:w="1159" w:type="pct"/>
            <w:shd w:val="clear" w:color="auto" w:fill="auto"/>
            <w:tcMar>
              <w:top w:w="15" w:type="dxa"/>
              <w:left w:w="45" w:type="dxa"/>
              <w:bottom w:w="0" w:type="dxa"/>
              <w:right w:w="45" w:type="dxa"/>
            </w:tcMar>
            <w:vAlign w:val="center"/>
            <w:hideMark/>
          </w:tcPr>
          <w:p w14:paraId="24401EC0" w14:textId="77777777" w:rsidR="00394A5B" w:rsidRPr="007A2B00" w:rsidRDefault="00394A5B" w:rsidP="00953C33">
            <w:pPr>
              <w:adjustRightInd w:val="0"/>
              <w:spacing w:beforeLines="0" w:before="0" w:afterLines="0" w:after="0" w:line="280" w:lineRule="exact"/>
              <w:ind w:firstLine="0"/>
              <w:rPr>
                <w:spacing w:val="0"/>
                <w:sz w:val="22"/>
              </w:rPr>
            </w:pPr>
            <w:r w:rsidRPr="007A2B00">
              <w:rPr>
                <w:spacing w:val="0"/>
                <w:sz w:val="22"/>
              </w:rPr>
              <w:t>社會福利設施</w:t>
            </w:r>
          </w:p>
        </w:tc>
        <w:tc>
          <w:tcPr>
            <w:tcW w:w="730" w:type="pct"/>
            <w:shd w:val="clear" w:color="auto" w:fill="auto"/>
            <w:tcMar>
              <w:top w:w="15" w:type="dxa"/>
              <w:left w:w="45" w:type="dxa"/>
              <w:bottom w:w="0" w:type="dxa"/>
              <w:right w:w="45" w:type="dxa"/>
            </w:tcMar>
            <w:vAlign w:val="center"/>
            <w:hideMark/>
          </w:tcPr>
          <w:p w14:paraId="4AE87481"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060400</w:t>
            </w:r>
          </w:p>
        </w:tc>
        <w:tc>
          <w:tcPr>
            <w:tcW w:w="595" w:type="pct"/>
            <w:shd w:val="clear" w:color="auto" w:fill="auto"/>
            <w:tcMar>
              <w:top w:w="15" w:type="dxa"/>
              <w:left w:w="45" w:type="dxa"/>
              <w:bottom w:w="0" w:type="dxa"/>
              <w:right w:w="45" w:type="dxa"/>
            </w:tcMar>
            <w:vAlign w:val="center"/>
            <w:hideMark/>
          </w:tcPr>
          <w:p w14:paraId="52CA6103"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10</w:t>
            </w:r>
          </w:p>
        </w:tc>
      </w:tr>
      <w:tr w:rsidR="007A2B00" w:rsidRPr="007A2B00" w14:paraId="25BD255F" w14:textId="77777777" w:rsidTr="004F2146">
        <w:trPr>
          <w:gridBefore w:val="1"/>
          <w:wBefore w:w="4" w:type="pct"/>
        </w:trPr>
        <w:tc>
          <w:tcPr>
            <w:tcW w:w="607" w:type="pct"/>
            <w:vMerge/>
            <w:vAlign w:val="center"/>
            <w:hideMark/>
          </w:tcPr>
          <w:p w14:paraId="34936152" w14:textId="77777777" w:rsidR="00394A5B" w:rsidRPr="007A2B00" w:rsidRDefault="00394A5B" w:rsidP="00953C33">
            <w:pPr>
              <w:adjustRightInd w:val="0"/>
              <w:spacing w:beforeLines="0" w:before="0" w:afterLines="0" w:after="0" w:line="280" w:lineRule="exact"/>
              <w:ind w:firstLine="0"/>
              <w:rPr>
                <w:spacing w:val="0"/>
                <w:sz w:val="22"/>
              </w:rPr>
            </w:pPr>
          </w:p>
        </w:tc>
        <w:tc>
          <w:tcPr>
            <w:tcW w:w="414" w:type="pct"/>
            <w:vMerge/>
            <w:vAlign w:val="center"/>
            <w:hideMark/>
          </w:tcPr>
          <w:p w14:paraId="15094FD9" w14:textId="77777777" w:rsidR="00394A5B" w:rsidRPr="007A2B00" w:rsidRDefault="00394A5B" w:rsidP="00953C33">
            <w:pPr>
              <w:adjustRightInd w:val="0"/>
              <w:spacing w:beforeLines="0" w:before="0" w:afterLines="0" w:after="0" w:line="280" w:lineRule="exact"/>
              <w:ind w:firstLine="0"/>
              <w:rPr>
                <w:spacing w:val="0"/>
                <w:sz w:val="22"/>
              </w:rPr>
            </w:pPr>
          </w:p>
        </w:tc>
        <w:tc>
          <w:tcPr>
            <w:tcW w:w="845" w:type="pct"/>
            <w:vMerge w:val="restart"/>
            <w:shd w:val="clear" w:color="auto" w:fill="auto"/>
            <w:tcMar>
              <w:top w:w="15" w:type="dxa"/>
              <w:left w:w="45" w:type="dxa"/>
              <w:bottom w:w="0" w:type="dxa"/>
              <w:right w:w="45" w:type="dxa"/>
            </w:tcMar>
            <w:vAlign w:val="center"/>
            <w:hideMark/>
          </w:tcPr>
          <w:p w14:paraId="2148EF22"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公用設備</w:t>
            </w:r>
          </w:p>
        </w:tc>
        <w:tc>
          <w:tcPr>
            <w:tcW w:w="646" w:type="pct"/>
            <w:vMerge w:val="restart"/>
            <w:shd w:val="clear" w:color="auto" w:fill="auto"/>
            <w:tcMar>
              <w:top w:w="15" w:type="dxa"/>
              <w:left w:w="45" w:type="dxa"/>
              <w:bottom w:w="0" w:type="dxa"/>
              <w:right w:w="45" w:type="dxa"/>
            </w:tcMar>
            <w:vAlign w:val="center"/>
            <w:hideMark/>
          </w:tcPr>
          <w:p w14:paraId="060AA0C8"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0605</w:t>
            </w:r>
          </w:p>
        </w:tc>
        <w:tc>
          <w:tcPr>
            <w:tcW w:w="1159" w:type="pct"/>
            <w:shd w:val="clear" w:color="auto" w:fill="auto"/>
            <w:tcMar>
              <w:top w:w="15" w:type="dxa"/>
              <w:left w:w="45" w:type="dxa"/>
              <w:bottom w:w="0" w:type="dxa"/>
              <w:right w:w="45" w:type="dxa"/>
            </w:tcMar>
            <w:vAlign w:val="center"/>
            <w:hideMark/>
          </w:tcPr>
          <w:p w14:paraId="60C6B953" w14:textId="77777777" w:rsidR="00394A5B" w:rsidRPr="007A2B00" w:rsidRDefault="00394A5B" w:rsidP="00953C33">
            <w:pPr>
              <w:adjustRightInd w:val="0"/>
              <w:spacing w:beforeLines="0" w:before="0" w:afterLines="0" w:after="0" w:line="280" w:lineRule="exact"/>
              <w:ind w:firstLine="0"/>
              <w:rPr>
                <w:spacing w:val="0"/>
                <w:sz w:val="22"/>
              </w:rPr>
            </w:pPr>
            <w:r w:rsidRPr="007A2B00">
              <w:rPr>
                <w:spacing w:val="0"/>
                <w:sz w:val="22"/>
              </w:rPr>
              <w:t>氣象</w:t>
            </w:r>
          </w:p>
        </w:tc>
        <w:tc>
          <w:tcPr>
            <w:tcW w:w="730" w:type="pct"/>
            <w:shd w:val="clear" w:color="auto" w:fill="auto"/>
            <w:tcMar>
              <w:top w:w="15" w:type="dxa"/>
              <w:left w:w="45" w:type="dxa"/>
              <w:bottom w:w="0" w:type="dxa"/>
              <w:right w:w="45" w:type="dxa"/>
            </w:tcMar>
            <w:vAlign w:val="center"/>
            <w:hideMark/>
          </w:tcPr>
          <w:p w14:paraId="42C0867C"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060501</w:t>
            </w:r>
          </w:p>
        </w:tc>
        <w:tc>
          <w:tcPr>
            <w:tcW w:w="595" w:type="pct"/>
            <w:shd w:val="clear" w:color="auto" w:fill="auto"/>
            <w:tcMar>
              <w:top w:w="15" w:type="dxa"/>
              <w:left w:w="45" w:type="dxa"/>
              <w:bottom w:w="0" w:type="dxa"/>
              <w:right w:w="45" w:type="dxa"/>
            </w:tcMar>
            <w:vAlign w:val="center"/>
            <w:hideMark/>
          </w:tcPr>
          <w:p w14:paraId="6EF41B03"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11</w:t>
            </w:r>
          </w:p>
        </w:tc>
      </w:tr>
      <w:tr w:rsidR="007A2B00" w:rsidRPr="007A2B00" w14:paraId="0A10EC8F" w14:textId="77777777" w:rsidTr="004F2146">
        <w:trPr>
          <w:gridBefore w:val="1"/>
          <w:wBefore w:w="4" w:type="pct"/>
        </w:trPr>
        <w:tc>
          <w:tcPr>
            <w:tcW w:w="607" w:type="pct"/>
            <w:vMerge/>
            <w:vAlign w:val="center"/>
            <w:hideMark/>
          </w:tcPr>
          <w:p w14:paraId="644F7AE9" w14:textId="77777777" w:rsidR="00394A5B" w:rsidRPr="007A2B00" w:rsidRDefault="00394A5B" w:rsidP="00953C33">
            <w:pPr>
              <w:adjustRightInd w:val="0"/>
              <w:spacing w:beforeLines="0" w:before="0" w:afterLines="0" w:after="0" w:line="280" w:lineRule="exact"/>
              <w:ind w:firstLine="0"/>
              <w:rPr>
                <w:spacing w:val="0"/>
                <w:sz w:val="22"/>
              </w:rPr>
            </w:pPr>
          </w:p>
        </w:tc>
        <w:tc>
          <w:tcPr>
            <w:tcW w:w="414" w:type="pct"/>
            <w:vMerge/>
            <w:vAlign w:val="center"/>
            <w:hideMark/>
          </w:tcPr>
          <w:p w14:paraId="582B2ED6" w14:textId="77777777" w:rsidR="00394A5B" w:rsidRPr="007A2B00" w:rsidRDefault="00394A5B" w:rsidP="00953C33">
            <w:pPr>
              <w:adjustRightInd w:val="0"/>
              <w:spacing w:beforeLines="0" w:before="0" w:afterLines="0" w:after="0" w:line="280" w:lineRule="exact"/>
              <w:ind w:firstLine="0"/>
              <w:rPr>
                <w:spacing w:val="0"/>
                <w:sz w:val="22"/>
              </w:rPr>
            </w:pPr>
          </w:p>
        </w:tc>
        <w:tc>
          <w:tcPr>
            <w:tcW w:w="845" w:type="pct"/>
            <w:vMerge/>
            <w:vAlign w:val="center"/>
            <w:hideMark/>
          </w:tcPr>
          <w:p w14:paraId="0BB09AB1" w14:textId="77777777" w:rsidR="00394A5B" w:rsidRPr="007A2B00" w:rsidRDefault="00394A5B" w:rsidP="00953C33">
            <w:pPr>
              <w:adjustRightInd w:val="0"/>
              <w:spacing w:beforeLines="0" w:before="0" w:afterLines="0" w:after="0" w:line="280" w:lineRule="exact"/>
              <w:ind w:firstLine="0"/>
              <w:rPr>
                <w:spacing w:val="0"/>
                <w:sz w:val="22"/>
              </w:rPr>
            </w:pPr>
          </w:p>
        </w:tc>
        <w:tc>
          <w:tcPr>
            <w:tcW w:w="646" w:type="pct"/>
            <w:vMerge/>
            <w:vAlign w:val="center"/>
            <w:hideMark/>
          </w:tcPr>
          <w:p w14:paraId="112B2EB4"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1159" w:type="pct"/>
            <w:shd w:val="clear" w:color="auto" w:fill="auto"/>
            <w:tcMar>
              <w:top w:w="15" w:type="dxa"/>
              <w:left w:w="45" w:type="dxa"/>
              <w:bottom w:w="0" w:type="dxa"/>
              <w:right w:w="45" w:type="dxa"/>
            </w:tcMar>
            <w:vAlign w:val="center"/>
            <w:hideMark/>
          </w:tcPr>
          <w:p w14:paraId="40AB5DEC" w14:textId="77777777" w:rsidR="00394A5B" w:rsidRPr="007A2B00" w:rsidRDefault="00394A5B" w:rsidP="00953C33">
            <w:pPr>
              <w:adjustRightInd w:val="0"/>
              <w:spacing w:beforeLines="0" w:before="0" w:afterLines="0" w:after="0" w:line="280" w:lineRule="exact"/>
              <w:ind w:firstLine="0"/>
              <w:rPr>
                <w:spacing w:val="0"/>
                <w:sz w:val="22"/>
              </w:rPr>
            </w:pPr>
            <w:r w:rsidRPr="007A2B00">
              <w:rPr>
                <w:spacing w:val="0"/>
                <w:sz w:val="22"/>
              </w:rPr>
              <w:t>電力</w:t>
            </w:r>
          </w:p>
        </w:tc>
        <w:tc>
          <w:tcPr>
            <w:tcW w:w="730" w:type="pct"/>
            <w:shd w:val="clear" w:color="auto" w:fill="auto"/>
            <w:tcMar>
              <w:top w:w="15" w:type="dxa"/>
              <w:left w:w="45" w:type="dxa"/>
              <w:bottom w:w="0" w:type="dxa"/>
              <w:right w:w="45" w:type="dxa"/>
            </w:tcMar>
            <w:vAlign w:val="center"/>
            <w:hideMark/>
          </w:tcPr>
          <w:p w14:paraId="093EF8DC"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060502</w:t>
            </w:r>
          </w:p>
        </w:tc>
        <w:tc>
          <w:tcPr>
            <w:tcW w:w="595" w:type="pct"/>
            <w:shd w:val="clear" w:color="auto" w:fill="auto"/>
            <w:tcMar>
              <w:top w:w="15" w:type="dxa"/>
              <w:left w:w="45" w:type="dxa"/>
              <w:bottom w:w="0" w:type="dxa"/>
              <w:right w:w="45" w:type="dxa"/>
            </w:tcMar>
            <w:vAlign w:val="center"/>
            <w:hideMark/>
          </w:tcPr>
          <w:p w14:paraId="4FDDC665"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11</w:t>
            </w:r>
          </w:p>
        </w:tc>
      </w:tr>
      <w:tr w:rsidR="007A2B00" w:rsidRPr="007A2B00" w14:paraId="224617DE" w14:textId="77777777" w:rsidTr="004F2146">
        <w:trPr>
          <w:gridBefore w:val="1"/>
          <w:wBefore w:w="4" w:type="pct"/>
        </w:trPr>
        <w:tc>
          <w:tcPr>
            <w:tcW w:w="607" w:type="pct"/>
            <w:vMerge/>
            <w:vAlign w:val="center"/>
            <w:hideMark/>
          </w:tcPr>
          <w:p w14:paraId="464FD196" w14:textId="77777777" w:rsidR="00394A5B" w:rsidRPr="007A2B00" w:rsidRDefault="00394A5B" w:rsidP="00953C33">
            <w:pPr>
              <w:adjustRightInd w:val="0"/>
              <w:spacing w:beforeLines="0" w:before="0" w:afterLines="0" w:after="0" w:line="280" w:lineRule="exact"/>
              <w:ind w:firstLine="0"/>
              <w:rPr>
                <w:spacing w:val="0"/>
                <w:sz w:val="22"/>
              </w:rPr>
            </w:pPr>
          </w:p>
        </w:tc>
        <w:tc>
          <w:tcPr>
            <w:tcW w:w="414" w:type="pct"/>
            <w:vMerge/>
            <w:vAlign w:val="center"/>
            <w:hideMark/>
          </w:tcPr>
          <w:p w14:paraId="7F2844B3" w14:textId="77777777" w:rsidR="00394A5B" w:rsidRPr="007A2B00" w:rsidRDefault="00394A5B" w:rsidP="00953C33">
            <w:pPr>
              <w:adjustRightInd w:val="0"/>
              <w:spacing w:beforeLines="0" w:before="0" w:afterLines="0" w:after="0" w:line="280" w:lineRule="exact"/>
              <w:ind w:firstLine="0"/>
              <w:rPr>
                <w:spacing w:val="0"/>
                <w:sz w:val="22"/>
              </w:rPr>
            </w:pPr>
          </w:p>
        </w:tc>
        <w:tc>
          <w:tcPr>
            <w:tcW w:w="845" w:type="pct"/>
            <w:vMerge/>
            <w:vAlign w:val="center"/>
            <w:hideMark/>
          </w:tcPr>
          <w:p w14:paraId="46E085BB" w14:textId="77777777" w:rsidR="00394A5B" w:rsidRPr="007A2B00" w:rsidRDefault="00394A5B" w:rsidP="00953C33">
            <w:pPr>
              <w:adjustRightInd w:val="0"/>
              <w:spacing w:beforeLines="0" w:before="0" w:afterLines="0" w:after="0" w:line="280" w:lineRule="exact"/>
              <w:ind w:firstLine="0"/>
              <w:rPr>
                <w:spacing w:val="0"/>
                <w:sz w:val="22"/>
              </w:rPr>
            </w:pPr>
          </w:p>
        </w:tc>
        <w:tc>
          <w:tcPr>
            <w:tcW w:w="646" w:type="pct"/>
            <w:vMerge/>
            <w:vAlign w:val="center"/>
            <w:hideMark/>
          </w:tcPr>
          <w:p w14:paraId="2E7736C5"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1159" w:type="pct"/>
            <w:shd w:val="clear" w:color="auto" w:fill="auto"/>
            <w:tcMar>
              <w:top w:w="15" w:type="dxa"/>
              <w:left w:w="45" w:type="dxa"/>
              <w:bottom w:w="0" w:type="dxa"/>
              <w:right w:w="45" w:type="dxa"/>
            </w:tcMar>
            <w:vAlign w:val="center"/>
            <w:hideMark/>
          </w:tcPr>
          <w:p w14:paraId="2E7CE342" w14:textId="77777777" w:rsidR="00394A5B" w:rsidRPr="007A2B00" w:rsidRDefault="00394A5B" w:rsidP="00953C33">
            <w:pPr>
              <w:adjustRightInd w:val="0"/>
              <w:spacing w:beforeLines="0" w:before="0" w:afterLines="0" w:after="0" w:line="280" w:lineRule="exact"/>
              <w:ind w:firstLine="0"/>
              <w:rPr>
                <w:spacing w:val="0"/>
                <w:sz w:val="22"/>
              </w:rPr>
            </w:pPr>
            <w:r w:rsidRPr="007A2B00">
              <w:rPr>
                <w:spacing w:val="0"/>
                <w:sz w:val="22"/>
              </w:rPr>
              <w:t>瓦斯</w:t>
            </w:r>
          </w:p>
        </w:tc>
        <w:tc>
          <w:tcPr>
            <w:tcW w:w="730" w:type="pct"/>
            <w:shd w:val="clear" w:color="auto" w:fill="auto"/>
            <w:tcMar>
              <w:top w:w="15" w:type="dxa"/>
              <w:left w:w="45" w:type="dxa"/>
              <w:bottom w:w="0" w:type="dxa"/>
              <w:right w:w="45" w:type="dxa"/>
            </w:tcMar>
            <w:vAlign w:val="center"/>
            <w:hideMark/>
          </w:tcPr>
          <w:p w14:paraId="08271D97"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060503</w:t>
            </w:r>
          </w:p>
        </w:tc>
        <w:tc>
          <w:tcPr>
            <w:tcW w:w="595" w:type="pct"/>
            <w:shd w:val="clear" w:color="auto" w:fill="auto"/>
            <w:tcMar>
              <w:top w:w="15" w:type="dxa"/>
              <w:left w:w="45" w:type="dxa"/>
              <w:bottom w:w="0" w:type="dxa"/>
              <w:right w:w="45" w:type="dxa"/>
            </w:tcMar>
            <w:vAlign w:val="center"/>
            <w:hideMark/>
          </w:tcPr>
          <w:p w14:paraId="5FA6EFB0"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11</w:t>
            </w:r>
          </w:p>
        </w:tc>
      </w:tr>
      <w:tr w:rsidR="007A2B00" w:rsidRPr="007A2B00" w14:paraId="7F2AD28F" w14:textId="77777777" w:rsidTr="004F2146">
        <w:trPr>
          <w:gridBefore w:val="1"/>
          <w:wBefore w:w="4" w:type="pct"/>
        </w:trPr>
        <w:tc>
          <w:tcPr>
            <w:tcW w:w="607" w:type="pct"/>
            <w:vMerge/>
            <w:vAlign w:val="center"/>
            <w:hideMark/>
          </w:tcPr>
          <w:p w14:paraId="760E6CD2" w14:textId="77777777" w:rsidR="00394A5B" w:rsidRPr="007A2B00" w:rsidRDefault="00394A5B" w:rsidP="00953C33">
            <w:pPr>
              <w:adjustRightInd w:val="0"/>
              <w:spacing w:beforeLines="0" w:before="0" w:afterLines="0" w:after="0" w:line="280" w:lineRule="exact"/>
              <w:ind w:firstLine="0"/>
              <w:rPr>
                <w:spacing w:val="0"/>
                <w:sz w:val="22"/>
              </w:rPr>
            </w:pPr>
          </w:p>
        </w:tc>
        <w:tc>
          <w:tcPr>
            <w:tcW w:w="414" w:type="pct"/>
            <w:vMerge/>
            <w:vAlign w:val="center"/>
            <w:hideMark/>
          </w:tcPr>
          <w:p w14:paraId="2271B7F1" w14:textId="77777777" w:rsidR="00394A5B" w:rsidRPr="007A2B00" w:rsidRDefault="00394A5B" w:rsidP="00953C33">
            <w:pPr>
              <w:adjustRightInd w:val="0"/>
              <w:spacing w:beforeLines="0" w:before="0" w:afterLines="0" w:after="0" w:line="280" w:lineRule="exact"/>
              <w:ind w:firstLine="0"/>
              <w:rPr>
                <w:spacing w:val="0"/>
                <w:sz w:val="22"/>
              </w:rPr>
            </w:pPr>
          </w:p>
        </w:tc>
        <w:tc>
          <w:tcPr>
            <w:tcW w:w="845" w:type="pct"/>
            <w:vMerge/>
            <w:vAlign w:val="center"/>
            <w:hideMark/>
          </w:tcPr>
          <w:p w14:paraId="7FAA5191" w14:textId="77777777" w:rsidR="00394A5B" w:rsidRPr="007A2B00" w:rsidRDefault="00394A5B" w:rsidP="00953C33">
            <w:pPr>
              <w:adjustRightInd w:val="0"/>
              <w:spacing w:beforeLines="0" w:before="0" w:afterLines="0" w:after="0" w:line="280" w:lineRule="exact"/>
              <w:ind w:firstLine="0"/>
              <w:rPr>
                <w:spacing w:val="0"/>
                <w:sz w:val="22"/>
              </w:rPr>
            </w:pPr>
          </w:p>
        </w:tc>
        <w:tc>
          <w:tcPr>
            <w:tcW w:w="646" w:type="pct"/>
            <w:vMerge/>
            <w:vAlign w:val="center"/>
            <w:hideMark/>
          </w:tcPr>
          <w:p w14:paraId="440830A5"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1159" w:type="pct"/>
            <w:shd w:val="clear" w:color="auto" w:fill="auto"/>
            <w:tcMar>
              <w:top w:w="15" w:type="dxa"/>
              <w:left w:w="45" w:type="dxa"/>
              <w:bottom w:w="0" w:type="dxa"/>
              <w:right w:w="45" w:type="dxa"/>
            </w:tcMar>
            <w:vAlign w:val="center"/>
            <w:hideMark/>
          </w:tcPr>
          <w:p w14:paraId="093F0548" w14:textId="77777777" w:rsidR="00394A5B" w:rsidRPr="007A2B00" w:rsidRDefault="00394A5B" w:rsidP="00953C33">
            <w:pPr>
              <w:adjustRightInd w:val="0"/>
              <w:spacing w:beforeLines="0" w:before="0" w:afterLines="0" w:after="0" w:line="280" w:lineRule="exact"/>
              <w:ind w:firstLine="0"/>
              <w:rPr>
                <w:spacing w:val="0"/>
                <w:sz w:val="22"/>
              </w:rPr>
            </w:pPr>
            <w:r w:rsidRPr="007A2B00">
              <w:rPr>
                <w:spacing w:val="0"/>
                <w:sz w:val="22"/>
              </w:rPr>
              <w:t>自來水</w:t>
            </w:r>
          </w:p>
        </w:tc>
        <w:tc>
          <w:tcPr>
            <w:tcW w:w="730" w:type="pct"/>
            <w:shd w:val="clear" w:color="auto" w:fill="auto"/>
            <w:tcMar>
              <w:top w:w="15" w:type="dxa"/>
              <w:left w:w="45" w:type="dxa"/>
              <w:bottom w:w="0" w:type="dxa"/>
              <w:right w:w="45" w:type="dxa"/>
            </w:tcMar>
            <w:vAlign w:val="center"/>
            <w:hideMark/>
          </w:tcPr>
          <w:p w14:paraId="51BA5EBE"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060504</w:t>
            </w:r>
          </w:p>
        </w:tc>
        <w:tc>
          <w:tcPr>
            <w:tcW w:w="595" w:type="pct"/>
            <w:shd w:val="clear" w:color="auto" w:fill="auto"/>
            <w:tcMar>
              <w:top w:w="15" w:type="dxa"/>
              <w:left w:w="45" w:type="dxa"/>
              <w:bottom w:w="0" w:type="dxa"/>
              <w:right w:w="45" w:type="dxa"/>
            </w:tcMar>
            <w:vAlign w:val="center"/>
            <w:hideMark/>
          </w:tcPr>
          <w:p w14:paraId="75D172B7"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11</w:t>
            </w:r>
          </w:p>
        </w:tc>
      </w:tr>
      <w:tr w:rsidR="007A2B00" w:rsidRPr="007A2B00" w14:paraId="2015D1E9" w14:textId="77777777" w:rsidTr="004F2146">
        <w:trPr>
          <w:gridBefore w:val="1"/>
          <w:wBefore w:w="4" w:type="pct"/>
        </w:trPr>
        <w:tc>
          <w:tcPr>
            <w:tcW w:w="607" w:type="pct"/>
            <w:vMerge/>
            <w:vAlign w:val="center"/>
            <w:hideMark/>
          </w:tcPr>
          <w:p w14:paraId="28DCB05C" w14:textId="77777777" w:rsidR="00394A5B" w:rsidRPr="007A2B00" w:rsidRDefault="00394A5B" w:rsidP="00953C33">
            <w:pPr>
              <w:adjustRightInd w:val="0"/>
              <w:spacing w:beforeLines="0" w:before="0" w:afterLines="0" w:after="0" w:line="280" w:lineRule="exact"/>
              <w:ind w:firstLine="0"/>
              <w:rPr>
                <w:spacing w:val="0"/>
                <w:sz w:val="22"/>
              </w:rPr>
            </w:pPr>
          </w:p>
        </w:tc>
        <w:tc>
          <w:tcPr>
            <w:tcW w:w="414" w:type="pct"/>
            <w:vMerge/>
            <w:vAlign w:val="center"/>
            <w:hideMark/>
          </w:tcPr>
          <w:p w14:paraId="35668F5E" w14:textId="77777777" w:rsidR="00394A5B" w:rsidRPr="007A2B00" w:rsidRDefault="00394A5B" w:rsidP="00953C33">
            <w:pPr>
              <w:adjustRightInd w:val="0"/>
              <w:spacing w:beforeLines="0" w:before="0" w:afterLines="0" w:after="0" w:line="280" w:lineRule="exact"/>
              <w:ind w:firstLine="0"/>
              <w:rPr>
                <w:spacing w:val="0"/>
                <w:sz w:val="22"/>
              </w:rPr>
            </w:pPr>
          </w:p>
        </w:tc>
        <w:tc>
          <w:tcPr>
            <w:tcW w:w="845" w:type="pct"/>
            <w:vMerge/>
            <w:vAlign w:val="center"/>
            <w:hideMark/>
          </w:tcPr>
          <w:p w14:paraId="3A96C9BD" w14:textId="77777777" w:rsidR="00394A5B" w:rsidRPr="007A2B00" w:rsidRDefault="00394A5B" w:rsidP="00953C33">
            <w:pPr>
              <w:adjustRightInd w:val="0"/>
              <w:spacing w:beforeLines="0" w:before="0" w:afterLines="0" w:after="0" w:line="280" w:lineRule="exact"/>
              <w:ind w:firstLine="0"/>
              <w:rPr>
                <w:spacing w:val="0"/>
                <w:sz w:val="22"/>
              </w:rPr>
            </w:pPr>
          </w:p>
        </w:tc>
        <w:tc>
          <w:tcPr>
            <w:tcW w:w="646" w:type="pct"/>
            <w:vMerge/>
            <w:vAlign w:val="center"/>
            <w:hideMark/>
          </w:tcPr>
          <w:p w14:paraId="45C6212A" w14:textId="77777777" w:rsidR="00394A5B" w:rsidRPr="007A2B00" w:rsidRDefault="00394A5B" w:rsidP="00953C33">
            <w:pPr>
              <w:adjustRightInd w:val="0"/>
              <w:spacing w:beforeLines="0" w:before="0" w:afterLines="0" w:after="0" w:line="280" w:lineRule="exact"/>
              <w:ind w:firstLine="0"/>
              <w:jc w:val="center"/>
              <w:rPr>
                <w:spacing w:val="0"/>
                <w:sz w:val="22"/>
              </w:rPr>
            </w:pPr>
          </w:p>
        </w:tc>
        <w:tc>
          <w:tcPr>
            <w:tcW w:w="1159" w:type="pct"/>
            <w:shd w:val="clear" w:color="auto" w:fill="auto"/>
            <w:tcMar>
              <w:top w:w="15" w:type="dxa"/>
              <w:left w:w="45" w:type="dxa"/>
              <w:bottom w:w="0" w:type="dxa"/>
              <w:right w:w="45" w:type="dxa"/>
            </w:tcMar>
            <w:vAlign w:val="center"/>
            <w:hideMark/>
          </w:tcPr>
          <w:p w14:paraId="5CF3295D" w14:textId="77777777" w:rsidR="00394A5B" w:rsidRPr="007A2B00" w:rsidRDefault="00394A5B" w:rsidP="00953C33">
            <w:pPr>
              <w:adjustRightInd w:val="0"/>
              <w:spacing w:beforeLines="0" w:before="0" w:afterLines="0" w:after="0" w:line="280" w:lineRule="exact"/>
              <w:ind w:firstLine="0"/>
              <w:rPr>
                <w:spacing w:val="0"/>
                <w:sz w:val="22"/>
              </w:rPr>
            </w:pPr>
            <w:r w:rsidRPr="007A2B00">
              <w:rPr>
                <w:spacing w:val="0"/>
                <w:sz w:val="22"/>
              </w:rPr>
              <w:t>加油站</w:t>
            </w:r>
          </w:p>
        </w:tc>
        <w:tc>
          <w:tcPr>
            <w:tcW w:w="730" w:type="pct"/>
            <w:shd w:val="clear" w:color="auto" w:fill="auto"/>
            <w:tcMar>
              <w:top w:w="15" w:type="dxa"/>
              <w:left w:w="45" w:type="dxa"/>
              <w:bottom w:w="0" w:type="dxa"/>
              <w:right w:w="45" w:type="dxa"/>
            </w:tcMar>
            <w:vAlign w:val="center"/>
            <w:hideMark/>
          </w:tcPr>
          <w:p w14:paraId="7786BE35"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060505</w:t>
            </w:r>
          </w:p>
        </w:tc>
        <w:tc>
          <w:tcPr>
            <w:tcW w:w="595" w:type="pct"/>
            <w:shd w:val="clear" w:color="auto" w:fill="auto"/>
            <w:tcMar>
              <w:top w:w="15" w:type="dxa"/>
              <w:left w:w="45" w:type="dxa"/>
              <w:bottom w:w="0" w:type="dxa"/>
              <w:right w:w="45" w:type="dxa"/>
            </w:tcMar>
            <w:vAlign w:val="center"/>
            <w:hideMark/>
          </w:tcPr>
          <w:p w14:paraId="073BE6E7"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11</w:t>
            </w:r>
          </w:p>
        </w:tc>
      </w:tr>
      <w:tr w:rsidR="007A2B00" w:rsidRPr="007A2B00" w14:paraId="4CB66E2E" w14:textId="77777777" w:rsidTr="004F2146">
        <w:trPr>
          <w:gridBefore w:val="1"/>
          <w:wBefore w:w="4" w:type="pct"/>
        </w:trPr>
        <w:tc>
          <w:tcPr>
            <w:tcW w:w="607" w:type="pct"/>
            <w:vMerge/>
            <w:vAlign w:val="center"/>
            <w:hideMark/>
          </w:tcPr>
          <w:p w14:paraId="00228EA5" w14:textId="77777777" w:rsidR="00394A5B" w:rsidRPr="007A2B00" w:rsidRDefault="00394A5B" w:rsidP="00953C33">
            <w:pPr>
              <w:adjustRightInd w:val="0"/>
              <w:spacing w:beforeLines="0" w:before="0" w:afterLines="0" w:after="0" w:line="280" w:lineRule="exact"/>
              <w:ind w:firstLine="0"/>
              <w:rPr>
                <w:spacing w:val="0"/>
                <w:sz w:val="22"/>
              </w:rPr>
            </w:pPr>
          </w:p>
        </w:tc>
        <w:tc>
          <w:tcPr>
            <w:tcW w:w="414" w:type="pct"/>
            <w:vMerge/>
            <w:vAlign w:val="center"/>
            <w:hideMark/>
          </w:tcPr>
          <w:p w14:paraId="48C70FDB" w14:textId="77777777" w:rsidR="00394A5B" w:rsidRPr="007A2B00" w:rsidRDefault="00394A5B" w:rsidP="00953C33">
            <w:pPr>
              <w:adjustRightInd w:val="0"/>
              <w:spacing w:beforeLines="0" w:before="0" w:afterLines="0" w:after="0" w:line="280" w:lineRule="exact"/>
              <w:ind w:firstLine="0"/>
              <w:rPr>
                <w:spacing w:val="0"/>
                <w:sz w:val="22"/>
              </w:rPr>
            </w:pPr>
          </w:p>
        </w:tc>
        <w:tc>
          <w:tcPr>
            <w:tcW w:w="845" w:type="pct"/>
            <w:shd w:val="clear" w:color="auto" w:fill="auto"/>
            <w:tcMar>
              <w:top w:w="15" w:type="dxa"/>
              <w:left w:w="45" w:type="dxa"/>
              <w:bottom w:w="0" w:type="dxa"/>
              <w:right w:w="45" w:type="dxa"/>
            </w:tcMar>
            <w:vAlign w:val="center"/>
            <w:hideMark/>
          </w:tcPr>
          <w:p w14:paraId="17B81C14"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環保設施</w:t>
            </w:r>
          </w:p>
        </w:tc>
        <w:tc>
          <w:tcPr>
            <w:tcW w:w="646" w:type="pct"/>
            <w:shd w:val="clear" w:color="auto" w:fill="auto"/>
            <w:tcMar>
              <w:top w:w="15" w:type="dxa"/>
              <w:left w:w="45" w:type="dxa"/>
              <w:bottom w:w="0" w:type="dxa"/>
              <w:right w:w="45" w:type="dxa"/>
            </w:tcMar>
            <w:vAlign w:val="center"/>
            <w:hideMark/>
          </w:tcPr>
          <w:p w14:paraId="0D19F320"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0606</w:t>
            </w:r>
          </w:p>
        </w:tc>
        <w:tc>
          <w:tcPr>
            <w:tcW w:w="1159" w:type="pct"/>
            <w:shd w:val="clear" w:color="auto" w:fill="auto"/>
            <w:tcMar>
              <w:top w:w="15" w:type="dxa"/>
              <w:left w:w="45" w:type="dxa"/>
              <w:bottom w:w="0" w:type="dxa"/>
              <w:right w:w="45" w:type="dxa"/>
            </w:tcMar>
            <w:vAlign w:val="center"/>
            <w:hideMark/>
          </w:tcPr>
          <w:p w14:paraId="3790CD85" w14:textId="77777777" w:rsidR="00394A5B" w:rsidRPr="007A2B00" w:rsidRDefault="00394A5B" w:rsidP="00953C33">
            <w:pPr>
              <w:adjustRightInd w:val="0"/>
              <w:spacing w:beforeLines="0" w:before="0" w:afterLines="0" w:after="0" w:line="280" w:lineRule="exact"/>
              <w:ind w:firstLine="0"/>
              <w:rPr>
                <w:spacing w:val="0"/>
                <w:sz w:val="22"/>
              </w:rPr>
            </w:pPr>
            <w:r w:rsidRPr="007A2B00">
              <w:rPr>
                <w:spacing w:val="0"/>
                <w:sz w:val="22"/>
              </w:rPr>
              <w:t>環保設施</w:t>
            </w:r>
          </w:p>
        </w:tc>
        <w:tc>
          <w:tcPr>
            <w:tcW w:w="730" w:type="pct"/>
            <w:shd w:val="clear" w:color="auto" w:fill="auto"/>
            <w:tcMar>
              <w:top w:w="15" w:type="dxa"/>
              <w:left w:w="45" w:type="dxa"/>
              <w:bottom w:w="0" w:type="dxa"/>
              <w:right w:w="45" w:type="dxa"/>
            </w:tcMar>
            <w:vAlign w:val="center"/>
            <w:hideMark/>
          </w:tcPr>
          <w:p w14:paraId="49293850"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060600</w:t>
            </w:r>
          </w:p>
        </w:tc>
        <w:tc>
          <w:tcPr>
            <w:tcW w:w="595" w:type="pct"/>
            <w:shd w:val="clear" w:color="auto" w:fill="auto"/>
            <w:tcMar>
              <w:top w:w="15" w:type="dxa"/>
              <w:left w:w="45" w:type="dxa"/>
              <w:bottom w:w="0" w:type="dxa"/>
              <w:right w:w="45" w:type="dxa"/>
            </w:tcMar>
            <w:vAlign w:val="center"/>
            <w:hideMark/>
          </w:tcPr>
          <w:p w14:paraId="4D623C77" w14:textId="77777777" w:rsidR="00394A5B" w:rsidRPr="007A2B00" w:rsidRDefault="00394A5B" w:rsidP="00953C33">
            <w:pPr>
              <w:adjustRightInd w:val="0"/>
              <w:spacing w:beforeLines="0" w:before="0" w:afterLines="0" w:after="0" w:line="280" w:lineRule="exact"/>
              <w:ind w:firstLine="0"/>
              <w:jc w:val="center"/>
              <w:rPr>
                <w:spacing w:val="0"/>
                <w:sz w:val="22"/>
              </w:rPr>
            </w:pPr>
            <w:r w:rsidRPr="007A2B00">
              <w:rPr>
                <w:spacing w:val="0"/>
                <w:sz w:val="22"/>
              </w:rPr>
              <w:t>11</w:t>
            </w:r>
          </w:p>
        </w:tc>
      </w:tr>
    </w:tbl>
    <w:p w14:paraId="0DADC975" w14:textId="77777777" w:rsidR="00394A5B" w:rsidRPr="007A2B00" w:rsidRDefault="00394A5B" w:rsidP="00394A5B">
      <w:pPr>
        <w:widowControl w:val="0"/>
        <w:snapToGrid/>
        <w:spacing w:beforeLines="0" w:before="120" w:afterLines="25" w:after="90" w:line="440" w:lineRule="atLeast"/>
        <w:ind w:firstLine="0"/>
        <w:jc w:val="center"/>
        <w:rPr>
          <w:b/>
          <w:bCs/>
          <w:spacing w:val="0"/>
          <w:szCs w:val="20"/>
        </w:rPr>
      </w:pPr>
      <w:r w:rsidRPr="007A2B00">
        <w:rPr>
          <w:b/>
          <w:bCs/>
          <w:spacing w:val="0"/>
          <w:szCs w:val="20"/>
        </w:rPr>
        <w:lastRenderedPageBreak/>
        <w:t>附表三</w:t>
      </w:r>
      <w:r w:rsidRPr="007A2B00">
        <w:rPr>
          <w:b/>
          <w:bCs/>
          <w:spacing w:val="0"/>
          <w:szCs w:val="20"/>
        </w:rPr>
        <w:t xml:space="preserve">  </w:t>
      </w:r>
      <w:r w:rsidRPr="007A2B00">
        <w:rPr>
          <w:b/>
          <w:bCs/>
          <w:spacing w:val="0"/>
          <w:szCs w:val="20"/>
        </w:rPr>
        <w:t>國土利用現況對應土地利用型態</w:t>
      </w:r>
      <w:r w:rsidRPr="007A2B00">
        <w:rPr>
          <w:b/>
          <w:bCs/>
          <w:spacing w:val="0"/>
          <w:szCs w:val="20"/>
        </w:rPr>
        <w:t>SCS</w:t>
      </w:r>
      <w:r w:rsidRPr="007A2B00">
        <w:rPr>
          <w:b/>
          <w:bCs/>
          <w:spacing w:val="0"/>
          <w:szCs w:val="20"/>
        </w:rPr>
        <w:t>分類表</w:t>
      </w:r>
      <w:r w:rsidRPr="007A2B00">
        <w:rPr>
          <w:b/>
          <w:bCs/>
          <w:spacing w:val="0"/>
          <w:szCs w:val="20"/>
        </w:rPr>
        <w:t>(3/3)</w:t>
      </w:r>
    </w:p>
    <w:tbl>
      <w:tblPr>
        <w:tblW w:w="4996" w:type="pct"/>
        <w:tblInd w:w="7"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115"/>
        <w:gridCol w:w="759"/>
        <w:gridCol w:w="1551"/>
        <w:gridCol w:w="1184"/>
        <w:gridCol w:w="2127"/>
        <w:gridCol w:w="1340"/>
        <w:gridCol w:w="1091"/>
      </w:tblGrid>
      <w:tr w:rsidR="007A2B00" w:rsidRPr="007A2B00" w14:paraId="540252ED" w14:textId="77777777" w:rsidTr="004F2146">
        <w:trPr>
          <w:tblHeader/>
        </w:trPr>
        <w:tc>
          <w:tcPr>
            <w:tcW w:w="4405" w:type="pct"/>
            <w:gridSpan w:val="6"/>
            <w:shd w:val="clear" w:color="auto" w:fill="D9D9D9"/>
            <w:tcMar>
              <w:top w:w="15" w:type="dxa"/>
              <w:left w:w="52" w:type="dxa"/>
              <w:bottom w:w="0" w:type="dxa"/>
              <w:right w:w="52" w:type="dxa"/>
            </w:tcMar>
            <w:vAlign w:val="center"/>
            <w:hideMark/>
          </w:tcPr>
          <w:p w14:paraId="5F1652D0" w14:textId="77777777" w:rsidR="00394A5B" w:rsidRPr="007A2B00" w:rsidRDefault="00394A5B" w:rsidP="004F2146">
            <w:pPr>
              <w:spacing w:beforeLines="0" w:before="0" w:afterLines="0" w:after="0"/>
              <w:ind w:firstLine="0"/>
              <w:jc w:val="center"/>
              <w:rPr>
                <w:spacing w:val="0"/>
                <w:kern w:val="0"/>
                <w:sz w:val="22"/>
              </w:rPr>
            </w:pPr>
            <w:r w:rsidRPr="007A2B00">
              <w:rPr>
                <w:b/>
                <w:bCs/>
                <w:spacing w:val="0"/>
                <w:sz w:val="22"/>
              </w:rPr>
              <w:t>國土利用分類</w:t>
            </w:r>
          </w:p>
        </w:tc>
        <w:tc>
          <w:tcPr>
            <w:tcW w:w="595" w:type="pct"/>
            <w:vMerge w:val="restart"/>
            <w:shd w:val="clear" w:color="auto" w:fill="D9D9D9"/>
            <w:tcMar>
              <w:top w:w="15" w:type="dxa"/>
              <w:left w:w="52" w:type="dxa"/>
              <w:bottom w:w="0" w:type="dxa"/>
              <w:right w:w="52" w:type="dxa"/>
            </w:tcMar>
            <w:vAlign w:val="center"/>
            <w:hideMark/>
          </w:tcPr>
          <w:p w14:paraId="7673D013" w14:textId="77777777" w:rsidR="00394A5B" w:rsidRPr="007A2B00" w:rsidRDefault="00394A5B" w:rsidP="004F2146">
            <w:pPr>
              <w:spacing w:beforeLines="0" w:before="0" w:afterLines="0" w:after="0"/>
              <w:ind w:firstLine="0"/>
              <w:jc w:val="center"/>
              <w:rPr>
                <w:spacing w:val="0"/>
                <w:kern w:val="0"/>
                <w:sz w:val="22"/>
              </w:rPr>
            </w:pPr>
            <w:r w:rsidRPr="007A2B00">
              <w:rPr>
                <w:b/>
                <w:bCs/>
                <w:spacing w:val="0"/>
                <w:sz w:val="22"/>
              </w:rPr>
              <w:t>SCS</w:t>
            </w:r>
            <w:r w:rsidRPr="007A2B00">
              <w:rPr>
                <w:b/>
                <w:bCs/>
                <w:spacing w:val="0"/>
                <w:sz w:val="22"/>
              </w:rPr>
              <w:t>分類</w:t>
            </w:r>
          </w:p>
        </w:tc>
      </w:tr>
      <w:tr w:rsidR="007A2B00" w:rsidRPr="007A2B00" w14:paraId="611165D8" w14:textId="77777777" w:rsidTr="004F2146">
        <w:trPr>
          <w:tblHeader/>
        </w:trPr>
        <w:tc>
          <w:tcPr>
            <w:tcW w:w="1022" w:type="pct"/>
            <w:gridSpan w:val="2"/>
            <w:shd w:val="clear" w:color="auto" w:fill="D9D9D9"/>
            <w:tcMar>
              <w:top w:w="15" w:type="dxa"/>
              <w:left w:w="52" w:type="dxa"/>
              <w:bottom w:w="0" w:type="dxa"/>
              <w:right w:w="52" w:type="dxa"/>
            </w:tcMar>
            <w:vAlign w:val="center"/>
            <w:hideMark/>
          </w:tcPr>
          <w:p w14:paraId="783428D5" w14:textId="77777777" w:rsidR="00394A5B" w:rsidRPr="007A2B00" w:rsidRDefault="00394A5B" w:rsidP="004F2146">
            <w:pPr>
              <w:spacing w:beforeLines="0" w:before="0" w:afterLines="0" w:after="0"/>
              <w:ind w:firstLine="0"/>
              <w:jc w:val="center"/>
              <w:rPr>
                <w:b/>
                <w:spacing w:val="0"/>
                <w:kern w:val="0"/>
                <w:sz w:val="22"/>
              </w:rPr>
            </w:pPr>
            <w:proofErr w:type="gramStart"/>
            <w:r w:rsidRPr="007A2B00">
              <w:rPr>
                <w:b/>
                <w:bCs/>
                <w:spacing w:val="0"/>
                <w:sz w:val="22"/>
              </w:rPr>
              <w:t>第</w:t>
            </w:r>
            <w:r w:rsidRPr="007A2B00">
              <w:rPr>
                <w:rFonts w:ascii="新細明體" w:eastAsia="新細明體" w:hAnsi="新細明體" w:cs="新細明體" w:hint="eastAsia"/>
                <w:b/>
                <w:bCs/>
                <w:spacing w:val="0"/>
                <w:sz w:val="22"/>
              </w:rPr>
              <w:t>Ⅰ</w:t>
            </w:r>
            <w:r w:rsidRPr="007A2B00">
              <w:rPr>
                <w:b/>
                <w:bCs/>
                <w:spacing w:val="0"/>
                <w:sz w:val="22"/>
              </w:rPr>
              <w:t>類</w:t>
            </w:r>
            <w:proofErr w:type="gramEnd"/>
          </w:p>
        </w:tc>
        <w:tc>
          <w:tcPr>
            <w:tcW w:w="1492" w:type="pct"/>
            <w:gridSpan w:val="2"/>
            <w:shd w:val="clear" w:color="auto" w:fill="D9D9D9"/>
            <w:tcMar>
              <w:top w:w="15" w:type="dxa"/>
              <w:left w:w="52" w:type="dxa"/>
              <w:bottom w:w="0" w:type="dxa"/>
              <w:right w:w="52" w:type="dxa"/>
            </w:tcMar>
            <w:vAlign w:val="center"/>
            <w:hideMark/>
          </w:tcPr>
          <w:p w14:paraId="040F7250" w14:textId="77777777" w:rsidR="00394A5B" w:rsidRPr="007A2B00" w:rsidRDefault="00394A5B" w:rsidP="004F2146">
            <w:pPr>
              <w:spacing w:beforeLines="0" w:before="0" w:afterLines="0" w:after="0"/>
              <w:ind w:firstLine="0"/>
              <w:jc w:val="center"/>
              <w:rPr>
                <w:b/>
                <w:spacing w:val="0"/>
                <w:kern w:val="0"/>
                <w:sz w:val="22"/>
              </w:rPr>
            </w:pPr>
            <w:proofErr w:type="gramStart"/>
            <w:r w:rsidRPr="007A2B00">
              <w:rPr>
                <w:b/>
                <w:spacing w:val="0"/>
                <w:sz w:val="22"/>
              </w:rPr>
              <w:t>第</w:t>
            </w:r>
            <w:r w:rsidRPr="007A2B00">
              <w:rPr>
                <w:rFonts w:ascii="新細明體" w:eastAsia="新細明體" w:hAnsi="新細明體" w:cs="新細明體" w:hint="eastAsia"/>
                <w:b/>
                <w:spacing w:val="0"/>
                <w:sz w:val="22"/>
              </w:rPr>
              <w:t>Ⅱ</w:t>
            </w:r>
            <w:r w:rsidRPr="007A2B00">
              <w:rPr>
                <w:b/>
                <w:spacing w:val="0"/>
                <w:sz w:val="22"/>
              </w:rPr>
              <w:t>類</w:t>
            </w:r>
            <w:proofErr w:type="gramEnd"/>
          </w:p>
        </w:tc>
        <w:tc>
          <w:tcPr>
            <w:tcW w:w="1890" w:type="pct"/>
            <w:gridSpan w:val="2"/>
            <w:shd w:val="clear" w:color="auto" w:fill="D9D9D9"/>
            <w:tcMar>
              <w:top w:w="15" w:type="dxa"/>
              <w:left w:w="52" w:type="dxa"/>
              <w:bottom w:w="0" w:type="dxa"/>
              <w:right w:w="52" w:type="dxa"/>
            </w:tcMar>
            <w:vAlign w:val="center"/>
            <w:hideMark/>
          </w:tcPr>
          <w:p w14:paraId="5FA10F26" w14:textId="77777777" w:rsidR="00394A5B" w:rsidRPr="007A2B00" w:rsidRDefault="00394A5B" w:rsidP="004F2146">
            <w:pPr>
              <w:spacing w:beforeLines="0" w:before="0" w:afterLines="0" w:after="0"/>
              <w:ind w:firstLine="0"/>
              <w:jc w:val="center"/>
              <w:rPr>
                <w:b/>
                <w:spacing w:val="0"/>
                <w:kern w:val="0"/>
                <w:sz w:val="22"/>
              </w:rPr>
            </w:pPr>
            <w:proofErr w:type="gramStart"/>
            <w:r w:rsidRPr="007A2B00">
              <w:rPr>
                <w:b/>
                <w:spacing w:val="0"/>
                <w:sz w:val="22"/>
              </w:rPr>
              <w:t>第</w:t>
            </w:r>
            <w:r w:rsidRPr="007A2B00">
              <w:rPr>
                <w:rFonts w:ascii="新細明體" w:eastAsia="新細明體" w:hAnsi="新細明體" w:cs="新細明體" w:hint="eastAsia"/>
                <w:b/>
                <w:spacing w:val="0"/>
                <w:sz w:val="22"/>
              </w:rPr>
              <w:t>Ⅲ</w:t>
            </w:r>
            <w:r w:rsidRPr="007A2B00">
              <w:rPr>
                <w:b/>
                <w:spacing w:val="0"/>
                <w:sz w:val="22"/>
              </w:rPr>
              <w:t>類</w:t>
            </w:r>
            <w:proofErr w:type="gramEnd"/>
          </w:p>
        </w:tc>
        <w:tc>
          <w:tcPr>
            <w:tcW w:w="595" w:type="pct"/>
            <w:vMerge/>
            <w:shd w:val="clear" w:color="auto" w:fill="D9D9D9"/>
            <w:vAlign w:val="center"/>
            <w:hideMark/>
          </w:tcPr>
          <w:p w14:paraId="40CF0576" w14:textId="77777777" w:rsidR="00394A5B" w:rsidRPr="007A2B00" w:rsidRDefault="00394A5B" w:rsidP="004F2146">
            <w:pPr>
              <w:spacing w:beforeLines="0" w:before="0" w:afterLines="0" w:after="0"/>
              <w:ind w:firstLine="0"/>
              <w:rPr>
                <w:spacing w:val="0"/>
                <w:kern w:val="0"/>
                <w:sz w:val="22"/>
              </w:rPr>
            </w:pPr>
          </w:p>
        </w:tc>
      </w:tr>
      <w:tr w:rsidR="007A2B00" w:rsidRPr="007A2B00" w14:paraId="6BC1957C" w14:textId="77777777" w:rsidTr="004F2146">
        <w:trPr>
          <w:tblHeader/>
        </w:trPr>
        <w:tc>
          <w:tcPr>
            <w:tcW w:w="608" w:type="pct"/>
            <w:shd w:val="clear" w:color="auto" w:fill="D9D9D9"/>
            <w:tcMar>
              <w:top w:w="15" w:type="dxa"/>
              <w:left w:w="52" w:type="dxa"/>
              <w:bottom w:w="0" w:type="dxa"/>
              <w:right w:w="52" w:type="dxa"/>
            </w:tcMar>
            <w:vAlign w:val="center"/>
            <w:hideMark/>
          </w:tcPr>
          <w:p w14:paraId="737CF179" w14:textId="77777777" w:rsidR="00394A5B" w:rsidRPr="007A2B00" w:rsidRDefault="00394A5B" w:rsidP="004F2146">
            <w:pPr>
              <w:spacing w:beforeLines="0" w:before="0" w:afterLines="0" w:after="0"/>
              <w:ind w:firstLine="0"/>
              <w:jc w:val="center"/>
              <w:rPr>
                <w:b/>
                <w:spacing w:val="0"/>
                <w:kern w:val="0"/>
                <w:sz w:val="22"/>
              </w:rPr>
            </w:pPr>
            <w:r w:rsidRPr="007A2B00">
              <w:rPr>
                <w:b/>
                <w:bCs/>
                <w:spacing w:val="0"/>
                <w:sz w:val="22"/>
              </w:rPr>
              <w:t>類別</w:t>
            </w:r>
          </w:p>
        </w:tc>
        <w:tc>
          <w:tcPr>
            <w:tcW w:w="414" w:type="pct"/>
            <w:shd w:val="clear" w:color="auto" w:fill="D9D9D9"/>
            <w:tcMar>
              <w:top w:w="15" w:type="dxa"/>
              <w:left w:w="52" w:type="dxa"/>
              <w:bottom w:w="0" w:type="dxa"/>
              <w:right w:w="52" w:type="dxa"/>
            </w:tcMar>
            <w:vAlign w:val="center"/>
            <w:hideMark/>
          </w:tcPr>
          <w:p w14:paraId="1B489F47" w14:textId="77777777" w:rsidR="00394A5B" w:rsidRPr="007A2B00" w:rsidRDefault="00394A5B" w:rsidP="004F2146">
            <w:pPr>
              <w:spacing w:beforeLines="0" w:before="0" w:afterLines="0" w:after="0"/>
              <w:ind w:firstLine="0"/>
              <w:jc w:val="center"/>
              <w:rPr>
                <w:b/>
                <w:spacing w:val="0"/>
                <w:kern w:val="0"/>
                <w:sz w:val="22"/>
              </w:rPr>
            </w:pPr>
            <w:r w:rsidRPr="007A2B00">
              <w:rPr>
                <w:b/>
                <w:spacing w:val="0"/>
                <w:sz w:val="22"/>
              </w:rPr>
              <w:t>代碼</w:t>
            </w:r>
          </w:p>
        </w:tc>
        <w:tc>
          <w:tcPr>
            <w:tcW w:w="846" w:type="pct"/>
            <w:shd w:val="clear" w:color="auto" w:fill="D9D9D9"/>
            <w:tcMar>
              <w:top w:w="15" w:type="dxa"/>
              <w:left w:w="52" w:type="dxa"/>
              <w:bottom w:w="0" w:type="dxa"/>
              <w:right w:w="52" w:type="dxa"/>
            </w:tcMar>
            <w:vAlign w:val="center"/>
            <w:hideMark/>
          </w:tcPr>
          <w:p w14:paraId="4C13250F" w14:textId="77777777" w:rsidR="00394A5B" w:rsidRPr="007A2B00" w:rsidRDefault="00394A5B" w:rsidP="004F2146">
            <w:pPr>
              <w:spacing w:beforeLines="0" w:before="0" w:afterLines="0" w:after="0"/>
              <w:ind w:firstLine="0"/>
              <w:jc w:val="center"/>
              <w:rPr>
                <w:b/>
                <w:spacing w:val="0"/>
                <w:kern w:val="0"/>
                <w:sz w:val="22"/>
              </w:rPr>
            </w:pPr>
            <w:r w:rsidRPr="007A2B00">
              <w:rPr>
                <w:b/>
                <w:spacing w:val="0"/>
                <w:sz w:val="22"/>
              </w:rPr>
              <w:t>類別</w:t>
            </w:r>
          </w:p>
        </w:tc>
        <w:tc>
          <w:tcPr>
            <w:tcW w:w="646" w:type="pct"/>
            <w:shd w:val="clear" w:color="auto" w:fill="D9D9D9"/>
            <w:tcMar>
              <w:top w:w="15" w:type="dxa"/>
              <w:left w:w="52" w:type="dxa"/>
              <w:bottom w:w="0" w:type="dxa"/>
              <w:right w:w="52" w:type="dxa"/>
            </w:tcMar>
            <w:vAlign w:val="center"/>
            <w:hideMark/>
          </w:tcPr>
          <w:p w14:paraId="1581881E" w14:textId="77777777" w:rsidR="00394A5B" w:rsidRPr="007A2B00" w:rsidRDefault="00394A5B" w:rsidP="004F2146">
            <w:pPr>
              <w:spacing w:beforeLines="0" w:before="0" w:afterLines="0" w:after="0"/>
              <w:ind w:firstLine="0"/>
              <w:jc w:val="center"/>
              <w:rPr>
                <w:b/>
                <w:spacing w:val="0"/>
                <w:kern w:val="0"/>
                <w:sz w:val="22"/>
              </w:rPr>
            </w:pPr>
            <w:r w:rsidRPr="007A2B00">
              <w:rPr>
                <w:b/>
                <w:spacing w:val="0"/>
                <w:sz w:val="22"/>
              </w:rPr>
              <w:t>代碼</w:t>
            </w:r>
          </w:p>
        </w:tc>
        <w:tc>
          <w:tcPr>
            <w:tcW w:w="1160" w:type="pct"/>
            <w:shd w:val="clear" w:color="auto" w:fill="D9D9D9"/>
            <w:tcMar>
              <w:top w:w="15" w:type="dxa"/>
              <w:left w:w="52" w:type="dxa"/>
              <w:bottom w:w="0" w:type="dxa"/>
              <w:right w:w="52" w:type="dxa"/>
            </w:tcMar>
            <w:vAlign w:val="center"/>
            <w:hideMark/>
          </w:tcPr>
          <w:p w14:paraId="254FAE4F" w14:textId="77777777" w:rsidR="00394A5B" w:rsidRPr="007A2B00" w:rsidRDefault="00394A5B" w:rsidP="004F2146">
            <w:pPr>
              <w:spacing w:beforeLines="0" w:before="0" w:afterLines="0" w:after="0"/>
              <w:ind w:firstLine="0"/>
              <w:jc w:val="center"/>
              <w:rPr>
                <w:b/>
                <w:spacing w:val="0"/>
                <w:kern w:val="0"/>
                <w:sz w:val="22"/>
              </w:rPr>
            </w:pPr>
            <w:r w:rsidRPr="007A2B00">
              <w:rPr>
                <w:b/>
                <w:spacing w:val="0"/>
                <w:sz w:val="22"/>
              </w:rPr>
              <w:t>類別</w:t>
            </w:r>
          </w:p>
        </w:tc>
        <w:tc>
          <w:tcPr>
            <w:tcW w:w="731" w:type="pct"/>
            <w:shd w:val="clear" w:color="auto" w:fill="D9D9D9"/>
            <w:tcMar>
              <w:top w:w="15" w:type="dxa"/>
              <w:left w:w="52" w:type="dxa"/>
              <w:bottom w:w="0" w:type="dxa"/>
              <w:right w:w="52" w:type="dxa"/>
            </w:tcMar>
            <w:vAlign w:val="center"/>
            <w:hideMark/>
          </w:tcPr>
          <w:p w14:paraId="7CDEC425" w14:textId="77777777" w:rsidR="00394A5B" w:rsidRPr="007A2B00" w:rsidRDefault="00394A5B" w:rsidP="004F2146">
            <w:pPr>
              <w:spacing w:beforeLines="0" w:before="0" w:afterLines="0" w:after="0"/>
              <w:ind w:firstLine="0"/>
              <w:jc w:val="center"/>
              <w:rPr>
                <w:b/>
                <w:spacing w:val="0"/>
                <w:kern w:val="0"/>
                <w:sz w:val="22"/>
              </w:rPr>
            </w:pPr>
            <w:r w:rsidRPr="007A2B00">
              <w:rPr>
                <w:b/>
                <w:spacing w:val="0"/>
                <w:sz w:val="22"/>
              </w:rPr>
              <w:t>代碼</w:t>
            </w:r>
          </w:p>
        </w:tc>
        <w:tc>
          <w:tcPr>
            <w:tcW w:w="595" w:type="pct"/>
            <w:vMerge/>
            <w:shd w:val="clear" w:color="auto" w:fill="D9D9D9"/>
            <w:vAlign w:val="center"/>
            <w:hideMark/>
          </w:tcPr>
          <w:p w14:paraId="0917A92B" w14:textId="77777777" w:rsidR="00394A5B" w:rsidRPr="007A2B00" w:rsidRDefault="00394A5B" w:rsidP="004F2146">
            <w:pPr>
              <w:spacing w:beforeLines="0" w:before="0" w:afterLines="0" w:after="0"/>
              <w:ind w:firstLine="0"/>
              <w:rPr>
                <w:spacing w:val="0"/>
                <w:kern w:val="0"/>
                <w:sz w:val="22"/>
              </w:rPr>
            </w:pPr>
          </w:p>
        </w:tc>
      </w:tr>
      <w:tr w:rsidR="007A2B00" w:rsidRPr="007A2B00" w14:paraId="2CF75486" w14:textId="77777777" w:rsidTr="004F2146">
        <w:tc>
          <w:tcPr>
            <w:tcW w:w="608" w:type="pct"/>
            <w:vMerge w:val="restart"/>
            <w:shd w:val="clear" w:color="auto" w:fill="auto"/>
            <w:tcMar>
              <w:top w:w="15" w:type="dxa"/>
              <w:left w:w="45" w:type="dxa"/>
              <w:bottom w:w="0" w:type="dxa"/>
              <w:right w:w="45" w:type="dxa"/>
            </w:tcMar>
            <w:vAlign w:val="center"/>
            <w:hideMark/>
          </w:tcPr>
          <w:p w14:paraId="7C909F18" w14:textId="77777777" w:rsidR="00394A5B" w:rsidRPr="007A2B00" w:rsidRDefault="00394A5B" w:rsidP="004F2146">
            <w:pPr>
              <w:spacing w:beforeLines="0" w:before="0" w:afterLines="0" w:after="0"/>
              <w:ind w:firstLine="0"/>
              <w:jc w:val="center"/>
              <w:rPr>
                <w:spacing w:val="0"/>
                <w:sz w:val="22"/>
              </w:rPr>
            </w:pPr>
            <w:r w:rsidRPr="007A2B00">
              <w:rPr>
                <w:b/>
                <w:bCs/>
                <w:spacing w:val="0"/>
                <w:sz w:val="22"/>
              </w:rPr>
              <w:t>遊憩使用土地</w:t>
            </w:r>
          </w:p>
        </w:tc>
        <w:tc>
          <w:tcPr>
            <w:tcW w:w="414" w:type="pct"/>
            <w:vMerge w:val="restart"/>
            <w:shd w:val="clear" w:color="auto" w:fill="auto"/>
            <w:tcMar>
              <w:top w:w="15" w:type="dxa"/>
              <w:left w:w="45" w:type="dxa"/>
              <w:bottom w:w="0" w:type="dxa"/>
              <w:right w:w="45" w:type="dxa"/>
            </w:tcMar>
            <w:vAlign w:val="center"/>
            <w:hideMark/>
          </w:tcPr>
          <w:p w14:paraId="53344F08" w14:textId="77777777" w:rsidR="00394A5B" w:rsidRPr="007A2B00" w:rsidRDefault="00394A5B" w:rsidP="004F2146">
            <w:pPr>
              <w:spacing w:beforeLines="0" w:before="0" w:afterLines="0" w:after="0"/>
              <w:ind w:firstLine="0"/>
              <w:jc w:val="center"/>
              <w:rPr>
                <w:spacing w:val="0"/>
                <w:sz w:val="22"/>
              </w:rPr>
            </w:pPr>
            <w:r w:rsidRPr="007A2B00">
              <w:rPr>
                <w:spacing w:val="0"/>
                <w:sz w:val="22"/>
              </w:rPr>
              <w:t>07</w:t>
            </w:r>
          </w:p>
        </w:tc>
        <w:tc>
          <w:tcPr>
            <w:tcW w:w="846" w:type="pct"/>
            <w:vMerge w:val="restart"/>
            <w:shd w:val="clear" w:color="auto" w:fill="auto"/>
            <w:tcMar>
              <w:top w:w="15" w:type="dxa"/>
              <w:left w:w="45" w:type="dxa"/>
              <w:bottom w:w="0" w:type="dxa"/>
              <w:right w:w="45" w:type="dxa"/>
            </w:tcMar>
            <w:vAlign w:val="center"/>
            <w:hideMark/>
          </w:tcPr>
          <w:p w14:paraId="18C8D4BA" w14:textId="77777777" w:rsidR="00394A5B" w:rsidRPr="007A2B00" w:rsidRDefault="00394A5B" w:rsidP="004F2146">
            <w:pPr>
              <w:spacing w:beforeLines="0" w:before="0" w:afterLines="0" w:after="0"/>
              <w:ind w:firstLine="0"/>
              <w:jc w:val="center"/>
              <w:rPr>
                <w:spacing w:val="0"/>
                <w:sz w:val="22"/>
              </w:rPr>
            </w:pPr>
            <w:r w:rsidRPr="007A2B00">
              <w:rPr>
                <w:spacing w:val="0"/>
                <w:sz w:val="22"/>
              </w:rPr>
              <w:t>文化設施</w:t>
            </w:r>
          </w:p>
        </w:tc>
        <w:tc>
          <w:tcPr>
            <w:tcW w:w="646" w:type="pct"/>
            <w:vMerge w:val="restart"/>
            <w:shd w:val="clear" w:color="auto" w:fill="auto"/>
            <w:tcMar>
              <w:top w:w="15" w:type="dxa"/>
              <w:left w:w="45" w:type="dxa"/>
              <w:bottom w:w="0" w:type="dxa"/>
              <w:right w:w="45" w:type="dxa"/>
            </w:tcMar>
            <w:vAlign w:val="center"/>
            <w:hideMark/>
          </w:tcPr>
          <w:p w14:paraId="6B95AFD8" w14:textId="77777777" w:rsidR="00394A5B" w:rsidRPr="007A2B00" w:rsidRDefault="00394A5B" w:rsidP="004F2146">
            <w:pPr>
              <w:spacing w:beforeLines="0" w:before="0" w:afterLines="0" w:after="0"/>
              <w:ind w:firstLine="0"/>
              <w:jc w:val="center"/>
              <w:rPr>
                <w:spacing w:val="0"/>
                <w:sz w:val="22"/>
              </w:rPr>
            </w:pPr>
            <w:r w:rsidRPr="007A2B00">
              <w:rPr>
                <w:spacing w:val="0"/>
                <w:sz w:val="22"/>
              </w:rPr>
              <w:t>0701</w:t>
            </w:r>
          </w:p>
        </w:tc>
        <w:tc>
          <w:tcPr>
            <w:tcW w:w="1160" w:type="pct"/>
            <w:shd w:val="clear" w:color="auto" w:fill="auto"/>
            <w:tcMar>
              <w:top w:w="15" w:type="dxa"/>
              <w:left w:w="45" w:type="dxa"/>
              <w:bottom w:w="0" w:type="dxa"/>
              <w:right w:w="45" w:type="dxa"/>
            </w:tcMar>
            <w:vAlign w:val="center"/>
            <w:hideMark/>
          </w:tcPr>
          <w:p w14:paraId="6887EE39" w14:textId="77777777" w:rsidR="00394A5B" w:rsidRPr="007A2B00" w:rsidRDefault="00394A5B" w:rsidP="004F2146">
            <w:pPr>
              <w:spacing w:beforeLines="0" w:before="0" w:afterLines="0" w:after="0"/>
              <w:ind w:firstLine="0"/>
              <w:rPr>
                <w:spacing w:val="0"/>
                <w:sz w:val="22"/>
              </w:rPr>
            </w:pPr>
            <w:r w:rsidRPr="007A2B00">
              <w:rPr>
                <w:spacing w:val="0"/>
                <w:sz w:val="22"/>
              </w:rPr>
              <w:t>法定文化資產</w:t>
            </w:r>
          </w:p>
        </w:tc>
        <w:tc>
          <w:tcPr>
            <w:tcW w:w="731" w:type="pct"/>
            <w:shd w:val="clear" w:color="auto" w:fill="auto"/>
            <w:tcMar>
              <w:top w:w="15" w:type="dxa"/>
              <w:left w:w="45" w:type="dxa"/>
              <w:bottom w:w="0" w:type="dxa"/>
              <w:right w:w="45" w:type="dxa"/>
            </w:tcMar>
            <w:vAlign w:val="center"/>
            <w:hideMark/>
          </w:tcPr>
          <w:p w14:paraId="41CAEB2E" w14:textId="77777777" w:rsidR="00394A5B" w:rsidRPr="007A2B00" w:rsidRDefault="00394A5B" w:rsidP="004F2146">
            <w:pPr>
              <w:spacing w:beforeLines="0" w:before="0" w:afterLines="0" w:after="0"/>
              <w:ind w:firstLine="0"/>
              <w:jc w:val="center"/>
              <w:rPr>
                <w:spacing w:val="0"/>
                <w:sz w:val="22"/>
              </w:rPr>
            </w:pPr>
            <w:r w:rsidRPr="007A2B00">
              <w:rPr>
                <w:spacing w:val="0"/>
                <w:sz w:val="22"/>
              </w:rPr>
              <w:t>070101</w:t>
            </w:r>
          </w:p>
        </w:tc>
        <w:tc>
          <w:tcPr>
            <w:tcW w:w="595" w:type="pct"/>
            <w:shd w:val="clear" w:color="auto" w:fill="auto"/>
            <w:tcMar>
              <w:top w:w="15" w:type="dxa"/>
              <w:left w:w="45" w:type="dxa"/>
              <w:bottom w:w="0" w:type="dxa"/>
              <w:right w:w="45" w:type="dxa"/>
            </w:tcMar>
            <w:vAlign w:val="center"/>
            <w:hideMark/>
          </w:tcPr>
          <w:p w14:paraId="20AD21D3" w14:textId="77777777" w:rsidR="00394A5B" w:rsidRPr="007A2B00" w:rsidRDefault="00394A5B" w:rsidP="004F2146">
            <w:pPr>
              <w:spacing w:beforeLines="0" w:before="0" w:afterLines="0" w:after="0"/>
              <w:ind w:firstLine="0"/>
              <w:jc w:val="center"/>
              <w:rPr>
                <w:spacing w:val="0"/>
                <w:sz w:val="22"/>
              </w:rPr>
            </w:pPr>
            <w:r w:rsidRPr="007A2B00">
              <w:rPr>
                <w:spacing w:val="0"/>
                <w:sz w:val="22"/>
              </w:rPr>
              <w:t>9</w:t>
            </w:r>
          </w:p>
        </w:tc>
      </w:tr>
      <w:tr w:rsidR="007A2B00" w:rsidRPr="007A2B00" w14:paraId="3BF1019F" w14:textId="77777777" w:rsidTr="004F2146">
        <w:tc>
          <w:tcPr>
            <w:tcW w:w="608" w:type="pct"/>
            <w:vMerge/>
            <w:vAlign w:val="center"/>
            <w:hideMark/>
          </w:tcPr>
          <w:p w14:paraId="27726D5A" w14:textId="77777777" w:rsidR="00394A5B" w:rsidRPr="007A2B00" w:rsidRDefault="00394A5B" w:rsidP="004F2146">
            <w:pPr>
              <w:spacing w:beforeLines="0" w:before="0" w:afterLines="0" w:after="0"/>
              <w:ind w:firstLine="0"/>
              <w:rPr>
                <w:spacing w:val="0"/>
                <w:sz w:val="22"/>
              </w:rPr>
            </w:pPr>
          </w:p>
        </w:tc>
        <w:tc>
          <w:tcPr>
            <w:tcW w:w="414" w:type="pct"/>
            <w:vMerge/>
            <w:vAlign w:val="center"/>
            <w:hideMark/>
          </w:tcPr>
          <w:p w14:paraId="6BD9D2E9" w14:textId="77777777" w:rsidR="00394A5B" w:rsidRPr="007A2B00" w:rsidRDefault="00394A5B" w:rsidP="004F2146">
            <w:pPr>
              <w:spacing w:beforeLines="0" w:before="0" w:afterLines="0" w:after="0"/>
              <w:ind w:firstLine="0"/>
              <w:rPr>
                <w:spacing w:val="0"/>
                <w:sz w:val="22"/>
              </w:rPr>
            </w:pPr>
          </w:p>
        </w:tc>
        <w:tc>
          <w:tcPr>
            <w:tcW w:w="846" w:type="pct"/>
            <w:vMerge/>
            <w:vAlign w:val="center"/>
            <w:hideMark/>
          </w:tcPr>
          <w:p w14:paraId="1E7D1DD9" w14:textId="77777777" w:rsidR="00394A5B" w:rsidRPr="007A2B00" w:rsidRDefault="00394A5B" w:rsidP="004F2146">
            <w:pPr>
              <w:spacing w:beforeLines="0" w:before="0" w:afterLines="0" w:after="0"/>
              <w:ind w:firstLine="0"/>
              <w:jc w:val="center"/>
              <w:rPr>
                <w:spacing w:val="0"/>
                <w:sz w:val="22"/>
              </w:rPr>
            </w:pPr>
          </w:p>
        </w:tc>
        <w:tc>
          <w:tcPr>
            <w:tcW w:w="646" w:type="pct"/>
            <w:vMerge/>
            <w:vAlign w:val="center"/>
            <w:hideMark/>
          </w:tcPr>
          <w:p w14:paraId="40EEC235" w14:textId="77777777" w:rsidR="00394A5B" w:rsidRPr="007A2B00" w:rsidRDefault="00394A5B" w:rsidP="004F2146">
            <w:pPr>
              <w:spacing w:beforeLines="0" w:before="0" w:afterLines="0" w:after="0"/>
              <w:ind w:firstLine="0"/>
              <w:jc w:val="center"/>
              <w:rPr>
                <w:spacing w:val="0"/>
                <w:sz w:val="22"/>
              </w:rPr>
            </w:pPr>
          </w:p>
        </w:tc>
        <w:tc>
          <w:tcPr>
            <w:tcW w:w="1160" w:type="pct"/>
            <w:shd w:val="clear" w:color="auto" w:fill="auto"/>
            <w:tcMar>
              <w:top w:w="15" w:type="dxa"/>
              <w:left w:w="45" w:type="dxa"/>
              <w:bottom w:w="0" w:type="dxa"/>
              <w:right w:w="45" w:type="dxa"/>
            </w:tcMar>
            <w:vAlign w:val="center"/>
            <w:hideMark/>
          </w:tcPr>
          <w:p w14:paraId="229D43D2" w14:textId="77777777" w:rsidR="00394A5B" w:rsidRPr="007A2B00" w:rsidRDefault="00394A5B" w:rsidP="004F2146">
            <w:pPr>
              <w:spacing w:beforeLines="0" w:before="0" w:afterLines="0" w:after="0"/>
              <w:ind w:firstLine="0"/>
              <w:rPr>
                <w:spacing w:val="0"/>
                <w:sz w:val="22"/>
              </w:rPr>
            </w:pPr>
            <w:r w:rsidRPr="007A2B00">
              <w:rPr>
                <w:spacing w:val="0"/>
                <w:sz w:val="22"/>
              </w:rPr>
              <w:t>一般文化資產</w:t>
            </w:r>
          </w:p>
        </w:tc>
        <w:tc>
          <w:tcPr>
            <w:tcW w:w="731" w:type="pct"/>
            <w:shd w:val="clear" w:color="auto" w:fill="auto"/>
            <w:tcMar>
              <w:top w:w="15" w:type="dxa"/>
              <w:left w:w="45" w:type="dxa"/>
              <w:bottom w:w="0" w:type="dxa"/>
              <w:right w:w="45" w:type="dxa"/>
            </w:tcMar>
            <w:vAlign w:val="center"/>
            <w:hideMark/>
          </w:tcPr>
          <w:p w14:paraId="063F9D98" w14:textId="77777777" w:rsidR="00394A5B" w:rsidRPr="007A2B00" w:rsidRDefault="00394A5B" w:rsidP="004F2146">
            <w:pPr>
              <w:spacing w:beforeLines="0" w:before="0" w:afterLines="0" w:after="0"/>
              <w:ind w:firstLine="0"/>
              <w:jc w:val="center"/>
              <w:rPr>
                <w:spacing w:val="0"/>
                <w:sz w:val="22"/>
              </w:rPr>
            </w:pPr>
            <w:r w:rsidRPr="007A2B00">
              <w:rPr>
                <w:spacing w:val="0"/>
                <w:sz w:val="22"/>
              </w:rPr>
              <w:t>070102</w:t>
            </w:r>
          </w:p>
        </w:tc>
        <w:tc>
          <w:tcPr>
            <w:tcW w:w="595" w:type="pct"/>
            <w:shd w:val="clear" w:color="auto" w:fill="auto"/>
            <w:tcMar>
              <w:top w:w="15" w:type="dxa"/>
              <w:left w:w="45" w:type="dxa"/>
              <w:bottom w:w="0" w:type="dxa"/>
              <w:right w:w="45" w:type="dxa"/>
            </w:tcMar>
            <w:vAlign w:val="center"/>
            <w:hideMark/>
          </w:tcPr>
          <w:p w14:paraId="518D7C93" w14:textId="77777777" w:rsidR="00394A5B" w:rsidRPr="007A2B00" w:rsidRDefault="00394A5B" w:rsidP="004F2146">
            <w:pPr>
              <w:spacing w:beforeLines="0" w:before="0" w:afterLines="0" w:after="0"/>
              <w:ind w:firstLine="0"/>
              <w:jc w:val="center"/>
              <w:rPr>
                <w:spacing w:val="0"/>
                <w:sz w:val="22"/>
              </w:rPr>
            </w:pPr>
            <w:r w:rsidRPr="007A2B00">
              <w:rPr>
                <w:spacing w:val="0"/>
                <w:sz w:val="22"/>
              </w:rPr>
              <w:t>9</w:t>
            </w:r>
          </w:p>
        </w:tc>
      </w:tr>
      <w:tr w:rsidR="007A2B00" w:rsidRPr="007A2B00" w14:paraId="47FE716D" w14:textId="77777777" w:rsidTr="004F2146">
        <w:tc>
          <w:tcPr>
            <w:tcW w:w="608" w:type="pct"/>
            <w:vMerge/>
            <w:vAlign w:val="center"/>
            <w:hideMark/>
          </w:tcPr>
          <w:p w14:paraId="27D81205" w14:textId="77777777" w:rsidR="00394A5B" w:rsidRPr="007A2B00" w:rsidRDefault="00394A5B" w:rsidP="004F2146">
            <w:pPr>
              <w:spacing w:beforeLines="0" w:before="0" w:afterLines="0" w:after="0"/>
              <w:ind w:firstLine="0"/>
              <w:rPr>
                <w:spacing w:val="0"/>
                <w:sz w:val="22"/>
              </w:rPr>
            </w:pPr>
          </w:p>
        </w:tc>
        <w:tc>
          <w:tcPr>
            <w:tcW w:w="414" w:type="pct"/>
            <w:vMerge/>
            <w:vAlign w:val="center"/>
            <w:hideMark/>
          </w:tcPr>
          <w:p w14:paraId="27381AD1" w14:textId="77777777" w:rsidR="00394A5B" w:rsidRPr="007A2B00" w:rsidRDefault="00394A5B" w:rsidP="004F2146">
            <w:pPr>
              <w:spacing w:beforeLines="0" w:before="0" w:afterLines="0" w:after="0"/>
              <w:ind w:firstLine="0"/>
              <w:rPr>
                <w:spacing w:val="0"/>
                <w:sz w:val="22"/>
              </w:rPr>
            </w:pPr>
          </w:p>
        </w:tc>
        <w:tc>
          <w:tcPr>
            <w:tcW w:w="846" w:type="pct"/>
            <w:vMerge/>
            <w:vAlign w:val="center"/>
            <w:hideMark/>
          </w:tcPr>
          <w:p w14:paraId="2E6984F7" w14:textId="77777777" w:rsidR="00394A5B" w:rsidRPr="007A2B00" w:rsidRDefault="00394A5B" w:rsidP="004F2146">
            <w:pPr>
              <w:spacing w:beforeLines="0" w:before="0" w:afterLines="0" w:after="0"/>
              <w:ind w:firstLine="0"/>
              <w:jc w:val="center"/>
              <w:rPr>
                <w:spacing w:val="0"/>
                <w:sz w:val="22"/>
              </w:rPr>
            </w:pPr>
          </w:p>
        </w:tc>
        <w:tc>
          <w:tcPr>
            <w:tcW w:w="646" w:type="pct"/>
            <w:vMerge/>
            <w:vAlign w:val="center"/>
            <w:hideMark/>
          </w:tcPr>
          <w:p w14:paraId="211EC4AF" w14:textId="77777777" w:rsidR="00394A5B" w:rsidRPr="007A2B00" w:rsidRDefault="00394A5B" w:rsidP="004F2146">
            <w:pPr>
              <w:spacing w:beforeLines="0" w:before="0" w:afterLines="0" w:after="0"/>
              <w:ind w:firstLine="0"/>
              <w:jc w:val="center"/>
              <w:rPr>
                <w:spacing w:val="0"/>
                <w:sz w:val="22"/>
              </w:rPr>
            </w:pPr>
          </w:p>
        </w:tc>
        <w:tc>
          <w:tcPr>
            <w:tcW w:w="1160" w:type="pct"/>
            <w:shd w:val="clear" w:color="auto" w:fill="auto"/>
            <w:tcMar>
              <w:top w:w="15" w:type="dxa"/>
              <w:left w:w="45" w:type="dxa"/>
              <w:bottom w:w="0" w:type="dxa"/>
              <w:right w:w="45" w:type="dxa"/>
            </w:tcMar>
            <w:vAlign w:val="center"/>
            <w:hideMark/>
          </w:tcPr>
          <w:p w14:paraId="346C35F5" w14:textId="77777777" w:rsidR="00394A5B" w:rsidRPr="007A2B00" w:rsidRDefault="00394A5B" w:rsidP="004F2146">
            <w:pPr>
              <w:spacing w:beforeLines="0" w:before="0" w:afterLines="0" w:after="0"/>
              <w:ind w:firstLine="0"/>
              <w:rPr>
                <w:spacing w:val="0"/>
                <w:sz w:val="22"/>
              </w:rPr>
            </w:pPr>
            <w:r w:rsidRPr="007A2B00">
              <w:rPr>
                <w:spacing w:val="0"/>
                <w:sz w:val="22"/>
              </w:rPr>
              <w:t>其他文化設施</w:t>
            </w:r>
          </w:p>
        </w:tc>
        <w:tc>
          <w:tcPr>
            <w:tcW w:w="731" w:type="pct"/>
            <w:shd w:val="clear" w:color="auto" w:fill="auto"/>
            <w:tcMar>
              <w:top w:w="15" w:type="dxa"/>
              <w:left w:w="45" w:type="dxa"/>
              <w:bottom w:w="0" w:type="dxa"/>
              <w:right w:w="45" w:type="dxa"/>
            </w:tcMar>
            <w:vAlign w:val="center"/>
            <w:hideMark/>
          </w:tcPr>
          <w:p w14:paraId="365EBD50" w14:textId="77777777" w:rsidR="00394A5B" w:rsidRPr="007A2B00" w:rsidRDefault="00394A5B" w:rsidP="004F2146">
            <w:pPr>
              <w:spacing w:beforeLines="0" w:before="0" w:afterLines="0" w:after="0"/>
              <w:ind w:firstLine="0"/>
              <w:jc w:val="center"/>
              <w:rPr>
                <w:spacing w:val="0"/>
                <w:sz w:val="22"/>
              </w:rPr>
            </w:pPr>
            <w:r w:rsidRPr="007A2B00">
              <w:rPr>
                <w:spacing w:val="0"/>
                <w:sz w:val="22"/>
              </w:rPr>
              <w:t>070103</w:t>
            </w:r>
          </w:p>
        </w:tc>
        <w:tc>
          <w:tcPr>
            <w:tcW w:w="595" w:type="pct"/>
            <w:shd w:val="clear" w:color="auto" w:fill="auto"/>
            <w:tcMar>
              <w:top w:w="15" w:type="dxa"/>
              <w:left w:w="45" w:type="dxa"/>
              <w:bottom w:w="0" w:type="dxa"/>
              <w:right w:w="45" w:type="dxa"/>
            </w:tcMar>
            <w:vAlign w:val="center"/>
            <w:hideMark/>
          </w:tcPr>
          <w:p w14:paraId="6B918093" w14:textId="77777777" w:rsidR="00394A5B" w:rsidRPr="007A2B00" w:rsidRDefault="00394A5B" w:rsidP="004F2146">
            <w:pPr>
              <w:spacing w:beforeLines="0" w:before="0" w:afterLines="0" w:after="0"/>
              <w:ind w:firstLine="0"/>
              <w:jc w:val="center"/>
              <w:rPr>
                <w:spacing w:val="0"/>
                <w:sz w:val="22"/>
              </w:rPr>
            </w:pPr>
            <w:r w:rsidRPr="007A2B00">
              <w:rPr>
                <w:spacing w:val="0"/>
                <w:sz w:val="22"/>
              </w:rPr>
              <w:t>9</w:t>
            </w:r>
          </w:p>
        </w:tc>
      </w:tr>
      <w:tr w:rsidR="007A2B00" w:rsidRPr="007A2B00" w14:paraId="07B2A50B" w14:textId="77777777" w:rsidTr="004F2146">
        <w:tc>
          <w:tcPr>
            <w:tcW w:w="608" w:type="pct"/>
            <w:vMerge/>
            <w:vAlign w:val="center"/>
            <w:hideMark/>
          </w:tcPr>
          <w:p w14:paraId="07523D57" w14:textId="77777777" w:rsidR="00394A5B" w:rsidRPr="007A2B00" w:rsidRDefault="00394A5B" w:rsidP="004F2146">
            <w:pPr>
              <w:spacing w:beforeLines="0" w:before="0" w:afterLines="0" w:after="0"/>
              <w:ind w:firstLine="0"/>
              <w:rPr>
                <w:spacing w:val="0"/>
                <w:sz w:val="22"/>
              </w:rPr>
            </w:pPr>
          </w:p>
        </w:tc>
        <w:tc>
          <w:tcPr>
            <w:tcW w:w="414" w:type="pct"/>
            <w:vMerge/>
            <w:vAlign w:val="center"/>
            <w:hideMark/>
          </w:tcPr>
          <w:p w14:paraId="7907E4CE" w14:textId="77777777" w:rsidR="00394A5B" w:rsidRPr="007A2B00" w:rsidRDefault="00394A5B" w:rsidP="004F2146">
            <w:pPr>
              <w:spacing w:beforeLines="0" w:before="0" w:afterLines="0" w:after="0"/>
              <w:ind w:firstLine="0"/>
              <w:rPr>
                <w:spacing w:val="0"/>
                <w:sz w:val="22"/>
              </w:rPr>
            </w:pPr>
          </w:p>
        </w:tc>
        <w:tc>
          <w:tcPr>
            <w:tcW w:w="846" w:type="pct"/>
            <w:vMerge w:val="restart"/>
            <w:shd w:val="clear" w:color="auto" w:fill="auto"/>
            <w:tcMar>
              <w:top w:w="15" w:type="dxa"/>
              <w:left w:w="45" w:type="dxa"/>
              <w:bottom w:w="0" w:type="dxa"/>
              <w:right w:w="45" w:type="dxa"/>
            </w:tcMar>
            <w:vAlign w:val="center"/>
            <w:hideMark/>
          </w:tcPr>
          <w:p w14:paraId="3EE1A780" w14:textId="77777777" w:rsidR="00394A5B" w:rsidRPr="007A2B00" w:rsidRDefault="00394A5B" w:rsidP="004F2146">
            <w:pPr>
              <w:spacing w:beforeLines="0" w:before="0" w:afterLines="0" w:after="0"/>
              <w:ind w:firstLine="0"/>
              <w:jc w:val="center"/>
              <w:rPr>
                <w:spacing w:val="0"/>
                <w:sz w:val="22"/>
              </w:rPr>
            </w:pPr>
            <w:r w:rsidRPr="007A2B00">
              <w:rPr>
                <w:spacing w:val="0"/>
                <w:sz w:val="22"/>
              </w:rPr>
              <w:t>休閒設施</w:t>
            </w:r>
          </w:p>
        </w:tc>
        <w:tc>
          <w:tcPr>
            <w:tcW w:w="646" w:type="pct"/>
            <w:vMerge w:val="restart"/>
            <w:shd w:val="clear" w:color="auto" w:fill="auto"/>
            <w:tcMar>
              <w:top w:w="15" w:type="dxa"/>
              <w:left w:w="45" w:type="dxa"/>
              <w:bottom w:w="0" w:type="dxa"/>
              <w:right w:w="45" w:type="dxa"/>
            </w:tcMar>
            <w:vAlign w:val="center"/>
            <w:hideMark/>
          </w:tcPr>
          <w:p w14:paraId="71E3AC4B" w14:textId="77777777" w:rsidR="00394A5B" w:rsidRPr="007A2B00" w:rsidRDefault="00394A5B" w:rsidP="004F2146">
            <w:pPr>
              <w:spacing w:beforeLines="0" w:before="0" w:afterLines="0" w:after="0"/>
              <w:ind w:firstLine="0"/>
              <w:jc w:val="center"/>
              <w:rPr>
                <w:spacing w:val="0"/>
                <w:sz w:val="22"/>
              </w:rPr>
            </w:pPr>
            <w:r w:rsidRPr="007A2B00">
              <w:rPr>
                <w:spacing w:val="0"/>
                <w:sz w:val="22"/>
              </w:rPr>
              <w:t>0702</w:t>
            </w:r>
          </w:p>
        </w:tc>
        <w:tc>
          <w:tcPr>
            <w:tcW w:w="1160" w:type="pct"/>
            <w:shd w:val="clear" w:color="auto" w:fill="auto"/>
            <w:tcMar>
              <w:top w:w="15" w:type="dxa"/>
              <w:left w:w="45" w:type="dxa"/>
              <w:bottom w:w="0" w:type="dxa"/>
              <w:right w:w="45" w:type="dxa"/>
            </w:tcMar>
            <w:vAlign w:val="center"/>
            <w:hideMark/>
          </w:tcPr>
          <w:p w14:paraId="4655AE6F" w14:textId="77777777" w:rsidR="00394A5B" w:rsidRPr="007A2B00" w:rsidRDefault="00394A5B" w:rsidP="004F2146">
            <w:pPr>
              <w:spacing w:beforeLines="0" w:before="0" w:afterLines="0" w:after="0"/>
              <w:ind w:firstLine="0"/>
              <w:rPr>
                <w:spacing w:val="0"/>
                <w:sz w:val="22"/>
              </w:rPr>
            </w:pPr>
            <w:r w:rsidRPr="007A2B00">
              <w:rPr>
                <w:spacing w:val="0"/>
                <w:sz w:val="22"/>
              </w:rPr>
              <w:t>公園綠地廣場</w:t>
            </w:r>
          </w:p>
        </w:tc>
        <w:tc>
          <w:tcPr>
            <w:tcW w:w="731" w:type="pct"/>
            <w:shd w:val="clear" w:color="auto" w:fill="auto"/>
            <w:tcMar>
              <w:top w:w="15" w:type="dxa"/>
              <w:left w:w="45" w:type="dxa"/>
              <w:bottom w:w="0" w:type="dxa"/>
              <w:right w:w="45" w:type="dxa"/>
            </w:tcMar>
            <w:vAlign w:val="center"/>
            <w:hideMark/>
          </w:tcPr>
          <w:p w14:paraId="6011B575" w14:textId="77777777" w:rsidR="00394A5B" w:rsidRPr="007A2B00" w:rsidRDefault="00394A5B" w:rsidP="004F2146">
            <w:pPr>
              <w:spacing w:beforeLines="0" w:before="0" w:afterLines="0" w:after="0"/>
              <w:ind w:firstLine="0"/>
              <w:jc w:val="center"/>
              <w:rPr>
                <w:spacing w:val="0"/>
                <w:sz w:val="22"/>
              </w:rPr>
            </w:pPr>
            <w:r w:rsidRPr="007A2B00">
              <w:rPr>
                <w:spacing w:val="0"/>
                <w:sz w:val="22"/>
              </w:rPr>
              <w:t>070201</w:t>
            </w:r>
          </w:p>
        </w:tc>
        <w:tc>
          <w:tcPr>
            <w:tcW w:w="595" w:type="pct"/>
            <w:shd w:val="clear" w:color="auto" w:fill="auto"/>
            <w:tcMar>
              <w:top w:w="15" w:type="dxa"/>
              <w:left w:w="45" w:type="dxa"/>
              <w:bottom w:w="0" w:type="dxa"/>
              <w:right w:w="45" w:type="dxa"/>
            </w:tcMar>
            <w:vAlign w:val="center"/>
            <w:hideMark/>
          </w:tcPr>
          <w:p w14:paraId="226B413E" w14:textId="77777777" w:rsidR="00394A5B" w:rsidRPr="007A2B00" w:rsidRDefault="00394A5B" w:rsidP="004F2146">
            <w:pPr>
              <w:spacing w:beforeLines="0" w:before="0" w:afterLines="0" w:after="0"/>
              <w:ind w:firstLine="0"/>
              <w:jc w:val="center"/>
              <w:rPr>
                <w:spacing w:val="0"/>
                <w:sz w:val="22"/>
              </w:rPr>
            </w:pPr>
            <w:r w:rsidRPr="007A2B00">
              <w:rPr>
                <w:spacing w:val="0"/>
                <w:sz w:val="22"/>
              </w:rPr>
              <w:t>8</w:t>
            </w:r>
          </w:p>
        </w:tc>
      </w:tr>
      <w:tr w:rsidR="007A2B00" w:rsidRPr="007A2B00" w14:paraId="0363D987" w14:textId="77777777" w:rsidTr="004F2146">
        <w:tc>
          <w:tcPr>
            <w:tcW w:w="608" w:type="pct"/>
            <w:vMerge/>
            <w:vAlign w:val="center"/>
            <w:hideMark/>
          </w:tcPr>
          <w:p w14:paraId="6B724F57" w14:textId="77777777" w:rsidR="00394A5B" w:rsidRPr="007A2B00" w:rsidRDefault="00394A5B" w:rsidP="004F2146">
            <w:pPr>
              <w:spacing w:beforeLines="0" w:before="0" w:afterLines="0" w:after="0"/>
              <w:ind w:firstLine="0"/>
              <w:rPr>
                <w:spacing w:val="0"/>
                <w:sz w:val="22"/>
              </w:rPr>
            </w:pPr>
          </w:p>
        </w:tc>
        <w:tc>
          <w:tcPr>
            <w:tcW w:w="414" w:type="pct"/>
            <w:vMerge/>
            <w:vAlign w:val="center"/>
            <w:hideMark/>
          </w:tcPr>
          <w:p w14:paraId="1B5AAD3A" w14:textId="77777777" w:rsidR="00394A5B" w:rsidRPr="007A2B00" w:rsidRDefault="00394A5B" w:rsidP="004F2146">
            <w:pPr>
              <w:spacing w:beforeLines="0" w:before="0" w:afterLines="0" w:after="0"/>
              <w:ind w:firstLine="0"/>
              <w:rPr>
                <w:spacing w:val="0"/>
                <w:sz w:val="22"/>
              </w:rPr>
            </w:pPr>
          </w:p>
        </w:tc>
        <w:tc>
          <w:tcPr>
            <w:tcW w:w="846" w:type="pct"/>
            <w:vMerge/>
            <w:vAlign w:val="center"/>
            <w:hideMark/>
          </w:tcPr>
          <w:p w14:paraId="00B43DDA" w14:textId="77777777" w:rsidR="00394A5B" w:rsidRPr="007A2B00" w:rsidRDefault="00394A5B" w:rsidP="004F2146">
            <w:pPr>
              <w:spacing w:beforeLines="0" w:before="0" w:afterLines="0" w:after="0"/>
              <w:ind w:firstLine="0"/>
              <w:jc w:val="center"/>
              <w:rPr>
                <w:spacing w:val="0"/>
                <w:sz w:val="22"/>
              </w:rPr>
            </w:pPr>
          </w:p>
        </w:tc>
        <w:tc>
          <w:tcPr>
            <w:tcW w:w="646" w:type="pct"/>
            <w:vMerge/>
            <w:vAlign w:val="center"/>
            <w:hideMark/>
          </w:tcPr>
          <w:p w14:paraId="1DB57504" w14:textId="77777777" w:rsidR="00394A5B" w:rsidRPr="007A2B00" w:rsidRDefault="00394A5B" w:rsidP="004F2146">
            <w:pPr>
              <w:spacing w:beforeLines="0" w:before="0" w:afterLines="0" w:after="0"/>
              <w:ind w:firstLine="0"/>
              <w:jc w:val="center"/>
              <w:rPr>
                <w:spacing w:val="0"/>
                <w:sz w:val="22"/>
              </w:rPr>
            </w:pPr>
          </w:p>
        </w:tc>
        <w:tc>
          <w:tcPr>
            <w:tcW w:w="1160" w:type="pct"/>
            <w:shd w:val="clear" w:color="auto" w:fill="auto"/>
            <w:tcMar>
              <w:top w:w="15" w:type="dxa"/>
              <w:left w:w="45" w:type="dxa"/>
              <w:bottom w:w="0" w:type="dxa"/>
              <w:right w:w="45" w:type="dxa"/>
            </w:tcMar>
            <w:vAlign w:val="center"/>
            <w:hideMark/>
          </w:tcPr>
          <w:p w14:paraId="5556E35C" w14:textId="77777777" w:rsidR="00394A5B" w:rsidRPr="007A2B00" w:rsidRDefault="00394A5B" w:rsidP="004F2146">
            <w:pPr>
              <w:spacing w:beforeLines="0" w:before="0" w:afterLines="0" w:after="0"/>
              <w:ind w:firstLine="0"/>
              <w:rPr>
                <w:spacing w:val="0"/>
                <w:sz w:val="22"/>
              </w:rPr>
            </w:pPr>
            <w:r w:rsidRPr="007A2B00">
              <w:rPr>
                <w:spacing w:val="0"/>
                <w:sz w:val="22"/>
              </w:rPr>
              <w:t>遊樂場所</w:t>
            </w:r>
          </w:p>
        </w:tc>
        <w:tc>
          <w:tcPr>
            <w:tcW w:w="731" w:type="pct"/>
            <w:shd w:val="clear" w:color="auto" w:fill="auto"/>
            <w:tcMar>
              <w:top w:w="15" w:type="dxa"/>
              <w:left w:w="45" w:type="dxa"/>
              <w:bottom w:w="0" w:type="dxa"/>
              <w:right w:w="45" w:type="dxa"/>
            </w:tcMar>
            <w:vAlign w:val="center"/>
            <w:hideMark/>
          </w:tcPr>
          <w:p w14:paraId="015D1BA7" w14:textId="77777777" w:rsidR="00394A5B" w:rsidRPr="007A2B00" w:rsidRDefault="00394A5B" w:rsidP="004F2146">
            <w:pPr>
              <w:spacing w:beforeLines="0" w:before="0" w:afterLines="0" w:after="0"/>
              <w:ind w:firstLine="0"/>
              <w:jc w:val="center"/>
              <w:rPr>
                <w:spacing w:val="0"/>
                <w:sz w:val="22"/>
              </w:rPr>
            </w:pPr>
            <w:r w:rsidRPr="007A2B00">
              <w:rPr>
                <w:spacing w:val="0"/>
                <w:sz w:val="22"/>
              </w:rPr>
              <w:t>070202</w:t>
            </w:r>
          </w:p>
        </w:tc>
        <w:tc>
          <w:tcPr>
            <w:tcW w:w="595" w:type="pct"/>
            <w:shd w:val="clear" w:color="auto" w:fill="auto"/>
            <w:tcMar>
              <w:top w:w="15" w:type="dxa"/>
              <w:left w:w="45" w:type="dxa"/>
              <w:bottom w:w="0" w:type="dxa"/>
              <w:right w:w="45" w:type="dxa"/>
            </w:tcMar>
            <w:vAlign w:val="center"/>
            <w:hideMark/>
          </w:tcPr>
          <w:p w14:paraId="6BFA7B94" w14:textId="77777777" w:rsidR="00394A5B" w:rsidRPr="007A2B00" w:rsidRDefault="00394A5B" w:rsidP="004F2146">
            <w:pPr>
              <w:spacing w:beforeLines="0" w:before="0" w:afterLines="0" w:after="0"/>
              <w:ind w:firstLine="0"/>
              <w:jc w:val="center"/>
              <w:rPr>
                <w:spacing w:val="0"/>
                <w:sz w:val="22"/>
              </w:rPr>
            </w:pPr>
            <w:r w:rsidRPr="007A2B00">
              <w:rPr>
                <w:spacing w:val="0"/>
                <w:sz w:val="22"/>
              </w:rPr>
              <w:t>9</w:t>
            </w:r>
          </w:p>
        </w:tc>
      </w:tr>
      <w:tr w:rsidR="007A2B00" w:rsidRPr="007A2B00" w14:paraId="3E4E703D" w14:textId="77777777" w:rsidTr="004F2146">
        <w:tc>
          <w:tcPr>
            <w:tcW w:w="608" w:type="pct"/>
            <w:vMerge/>
            <w:vAlign w:val="center"/>
            <w:hideMark/>
          </w:tcPr>
          <w:p w14:paraId="289CB955" w14:textId="77777777" w:rsidR="00394A5B" w:rsidRPr="007A2B00" w:rsidRDefault="00394A5B" w:rsidP="004F2146">
            <w:pPr>
              <w:spacing w:beforeLines="0" w:before="0" w:afterLines="0" w:after="0"/>
              <w:ind w:firstLine="0"/>
              <w:rPr>
                <w:spacing w:val="0"/>
                <w:sz w:val="22"/>
              </w:rPr>
            </w:pPr>
          </w:p>
        </w:tc>
        <w:tc>
          <w:tcPr>
            <w:tcW w:w="414" w:type="pct"/>
            <w:vMerge/>
            <w:vAlign w:val="center"/>
            <w:hideMark/>
          </w:tcPr>
          <w:p w14:paraId="1F7EA894" w14:textId="77777777" w:rsidR="00394A5B" w:rsidRPr="007A2B00" w:rsidRDefault="00394A5B" w:rsidP="004F2146">
            <w:pPr>
              <w:spacing w:beforeLines="0" w:before="0" w:afterLines="0" w:after="0"/>
              <w:ind w:firstLine="0"/>
              <w:rPr>
                <w:spacing w:val="0"/>
                <w:sz w:val="22"/>
              </w:rPr>
            </w:pPr>
          </w:p>
        </w:tc>
        <w:tc>
          <w:tcPr>
            <w:tcW w:w="846" w:type="pct"/>
            <w:vMerge/>
            <w:vAlign w:val="center"/>
            <w:hideMark/>
          </w:tcPr>
          <w:p w14:paraId="5916002B" w14:textId="77777777" w:rsidR="00394A5B" w:rsidRPr="007A2B00" w:rsidRDefault="00394A5B" w:rsidP="004F2146">
            <w:pPr>
              <w:spacing w:beforeLines="0" w:before="0" w:afterLines="0" w:after="0"/>
              <w:ind w:firstLine="0"/>
              <w:jc w:val="center"/>
              <w:rPr>
                <w:spacing w:val="0"/>
                <w:sz w:val="22"/>
              </w:rPr>
            </w:pPr>
          </w:p>
        </w:tc>
        <w:tc>
          <w:tcPr>
            <w:tcW w:w="646" w:type="pct"/>
            <w:vMerge/>
            <w:vAlign w:val="center"/>
            <w:hideMark/>
          </w:tcPr>
          <w:p w14:paraId="3C11599F" w14:textId="77777777" w:rsidR="00394A5B" w:rsidRPr="007A2B00" w:rsidRDefault="00394A5B" w:rsidP="004F2146">
            <w:pPr>
              <w:spacing w:beforeLines="0" w:before="0" w:afterLines="0" w:after="0"/>
              <w:ind w:firstLine="0"/>
              <w:jc w:val="center"/>
              <w:rPr>
                <w:spacing w:val="0"/>
                <w:sz w:val="22"/>
              </w:rPr>
            </w:pPr>
          </w:p>
        </w:tc>
        <w:tc>
          <w:tcPr>
            <w:tcW w:w="1160" w:type="pct"/>
            <w:shd w:val="clear" w:color="auto" w:fill="auto"/>
            <w:tcMar>
              <w:top w:w="15" w:type="dxa"/>
              <w:left w:w="45" w:type="dxa"/>
              <w:bottom w:w="0" w:type="dxa"/>
              <w:right w:w="45" w:type="dxa"/>
            </w:tcMar>
            <w:vAlign w:val="center"/>
            <w:hideMark/>
          </w:tcPr>
          <w:p w14:paraId="00A8071A" w14:textId="77777777" w:rsidR="00394A5B" w:rsidRPr="007A2B00" w:rsidRDefault="00394A5B" w:rsidP="004F2146">
            <w:pPr>
              <w:spacing w:beforeLines="0" w:before="0" w:afterLines="0" w:after="0"/>
              <w:ind w:firstLine="0"/>
              <w:rPr>
                <w:spacing w:val="0"/>
                <w:sz w:val="22"/>
              </w:rPr>
            </w:pPr>
            <w:r w:rsidRPr="007A2B00">
              <w:rPr>
                <w:spacing w:val="0"/>
                <w:sz w:val="22"/>
              </w:rPr>
              <w:t>體育場所</w:t>
            </w:r>
          </w:p>
        </w:tc>
        <w:tc>
          <w:tcPr>
            <w:tcW w:w="731" w:type="pct"/>
            <w:shd w:val="clear" w:color="auto" w:fill="auto"/>
            <w:tcMar>
              <w:top w:w="15" w:type="dxa"/>
              <w:left w:w="45" w:type="dxa"/>
              <w:bottom w:w="0" w:type="dxa"/>
              <w:right w:w="45" w:type="dxa"/>
            </w:tcMar>
            <w:vAlign w:val="center"/>
            <w:hideMark/>
          </w:tcPr>
          <w:p w14:paraId="492517DB" w14:textId="77777777" w:rsidR="00394A5B" w:rsidRPr="007A2B00" w:rsidRDefault="00394A5B" w:rsidP="004F2146">
            <w:pPr>
              <w:spacing w:beforeLines="0" w:before="0" w:afterLines="0" w:after="0"/>
              <w:ind w:firstLine="0"/>
              <w:jc w:val="center"/>
              <w:rPr>
                <w:spacing w:val="0"/>
                <w:sz w:val="22"/>
              </w:rPr>
            </w:pPr>
            <w:r w:rsidRPr="007A2B00">
              <w:rPr>
                <w:spacing w:val="0"/>
                <w:sz w:val="22"/>
              </w:rPr>
              <w:t>070203</w:t>
            </w:r>
          </w:p>
        </w:tc>
        <w:tc>
          <w:tcPr>
            <w:tcW w:w="595" w:type="pct"/>
            <w:shd w:val="clear" w:color="auto" w:fill="auto"/>
            <w:tcMar>
              <w:top w:w="15" w:type="dxa"/>
              <w:left w:w="45" w:type="dxa"/>
              <w:bottom w:w="0" w:type="dxa"/>
              <w:right w:w="45" w:type="dxa"/>
            </w:tcMar>
            <w:vAlign w:val="center"/>
            <w:hideMark/>
          </w:tcPr>
          <w:p w14:paraId="2F111B3B" w14:textId="77777777" w:rsidR="00394A5B" w:rsidRPr="007A2B00" w:rsidRDefault="00394A5B" w:rsidP="004F2146">
            <w:pPr>
              <w:spacing w:beforeLines="0" w:before="0" w:afterLines="0" w:after="0"/>
              <w:ind w:firstLine="0"/>
              <w:jc w:val="center"/>
              <w:rPr>
                <w:spacing w:val="0"/>
                <w:sz w:val="22"/>
              </w:rPr>
            </w:pPr>
            <w:r w:rsidRPr="007A2B00">
              <w:rPr>
                <w:spacing w:val="0"/>
                <w:sz w:val="22"/>
              </w:rPr>
              <w:t>9</w:t>
            </w:r>
          </w:p>
        </w:tc>
      </w:tr>
      <w:tr w:rsidR="007A2B00" w:rsidRPr="007A2B00" w14:paraId="0E5267B7" w14:textId="77777777" w:rsidTr="004F2146">
        <w:tc>
          <w:tcPr>
            <w:tcW w:w="608" w:type="pct"/>
            <w:vMerge w:val="restart"/>
            <w:shd w:val="clear" w:color="auto" w:fill="auto"/>
            <w:tcMar>
              <w:top w:w="15" w:type="dxa"/>
              <w:left w:w="45" w:type="dxa"/>
              <w:bottom w:w="0" w:type="dxa"/>
              <w:right w:w="45" w:type="dxa"/>
            </w:tcMar>
            <w:vAlign w:val="center"/>
            <w:hideMark/>
          </w:tcPr>
          <w:p w14:paraId="6234AAC7" w14:textId="77777777" w:rsidR="00394A5B" w:rsidRPr="007A2B00" w:rsidRDefault="00394A5B" w:rsidP="004F2146">
            <w:pPr>
              <w:spacing w:beforeLines="0" w:before="0" w:afterLines="0" w:after="0"/>
              <w:ind w:firstLine="0"/>
              <w:jc w:val="center"/>
              <w:rPr>
                <w:spacing w:val="0"/>
                <w:sz w:val="22"/>
              </w:rPr>
            </w:pPr>
            <w:r w:rsidRPr="007A2B00">
              <w:rPr>
                <w:b/>
                <w:bCs/>
                <w:spacing w:val="0"/>
                <w:sz w:val="22"/>
              </w:rPr>
              <w:t>礦鹽使用土地</w:t>
            </w:r>
          </w:p>
        </w:tc>
        <w:tc>
          <w:tcPr>
            <w:tcW w:w="414" w:type="pct"/>
            <w:vMerge w:val="restart"/>
            <w:shd w:val="clear" w:color="auto" w:fill="auto"/>
            <w:tcMar>
              <w:top w:w="15" w:type="dxa"/>
              <w:left w:w="45" w:type="dxa"/>
              <w:bottom w:w="0" w:type="dxa"/>
              <w:right w:w="45" w:type="dxa"/>
            </w:tcMar>
            <w:vAlign w:val="center"/>
            <w:hideMark/>
          </w:tcPr>
          <w:p w14:paraId="19886D3C" w14:textId="77777777" w:rsidR="00394A5B" w:rsidRPr="007A2B00" w:rsidRDefault="00394A5B" w:rsidP="004F2146">
            <w:pPr>
              <w:spacing w:beforeLines="0" w:before="0" w:afterLines="0" w:after="0"/>
              <w:ind w:firstLine="0"/>
              <w:jc w:val="center"/>
              <w:rPr>
                <w:spacing w:val="0"/>
                <w:sz w:val="22"/>
              </w:rPr>
            </w:pPr>
            <w:r w:rsidRPr="007A2B00">
              <w:rPr>
                <w:spacing w:val="0"/>
                <w:sz w:val="22"/>
              </w:rPr>
              <w:t>08</w:t>
            </w:r>
          </w:p>
        </w:tc>
        <w:tc>
          <w:tcPr>
            <w:tcW w:w="846" w:type="pct"/>
            <w:vMerge w:val="restart"/>
            <w:shd w:val="clear" w:color="auto" w:fill="auto"/>
            <w:tcMar>
              <w:top w:w="15" w:type="dxa"/>
              <w:left w:w="45" w:type="dxa"/>
              <w:bottom w:w="0" w:type="dxa"/>
              <w:right w:w="45" w:type="dxa"/>
            </w:tcMar>
            <w:vAlign w:val="center"/>
            <w:hideMark/>
          </w:tcPr>
          <w:p w14:paraId="21D36194" w14:textId="77777777" w:rsidR="00394A5B" w:rsidRPr="007A2B00" w:rsidRDefault="00394A5B" w:rsidP="004F2146">
            <w:pPr>
              <w:spacing w:beforeLines="0" w:before="0" w:afterLines="0" w:after="0"/>
              <w:ind w:firstLine="0"/>
              <w:jc w:val="center"/>
              <w:rPr>
                <w:spacing w:val="0"/>
                <w:sz w:val="22"/>
              </w:rPr>
            </w:pPr>
            <w:r w:rsidRPr="007A2B00">
              <w:rPr>
                <w:spacing w:val="0"/>
                <w:sz w:val="22"/>
              </w:rPr>
              <w:t>礦業</w:t>
            </w:r>
          </w:p>
        </w:tc>
        <w:tc>
          <w:tcPr>
            <w:tcW w:w="646" w:type="pct"/>
            <w:vMerge w:val="restart"/>
            <w:shd w:val="clear" w:color="auto" w:fill="auto"/>
            <w:tcMar>
              <w:top w:w="15" w:type="dxa"/>
              <w:left w:w="45" w:type="dxa"/>
              <w:bottom w:w="0" w:type="dxa"/>
              <w:right w:w="45" w:type="dxa"/>
            </w:tcMar>
            <w:vAlign w:val="center"/>
            <w:hideMark/>
          </w:tcPr>
          <w:p w14:paraId="455328E2" w14:textId="77777777" w:rsidR="00394A5B" w:rsidRPr="007A2B00" w:rsidRDefault="00394A5B" w:rsidP="004F2146">
            <w:pPr>
              <w:spacing w:beforeLines="0" w:before="0" w:afterLines="0" w:after="0"/>
              <w:ind w:firstLine="0"/>
              <w:jc w:val="center"/>
              <w:rPr>
                <w:spacing w:val="0"/>
                <w:sz w:val="22"/>
              </w:rPr>
            </w:pPr>
            <w:r w:rsidRPr="007A2B00">
              <w:rPr>
                <w:spacing w:val="0"/>
                <w:sz w:val="22"/>
              </w:rPr>
              <w:t>0801</w:t>
            </w:r>
          </w:p>
        </w:tc>
        <w:tc>
          <w:tcPr>
            <w:tcW w:w="1160" w:type="pct"/>
            <w:shd w:val="clear" w:color="auto" w:fill="auto"/>
            <w:tcMar>
              <w:top w:w="15" w:type="dxa"/>
              <w:left w:w="45" w:type="dxa"/>
              <w:bottom w:w="0" w:type="dxa"/>
              <w:right w:w="45" w:type="dxa"/>
            </w:tcMar>
            <w:vAlign w:val="center"/>
            <w:hideMark/>
          </w:tcPr>
          <w:p w14:paraId="22542FD5" w14:textId="77777777" w:rsidR="00394A5B" w:rsidRPr="007A2B00" w:rsidRDefault="00394A5B" w:rsidP="004F2146">
            <w:pPr>
              <w:spacing w:beforeLines="0" w:before="0" w:afterLines="0" w:after="0"/>
              <w:ind w:firstLine="0"/>
              <w:rPr>
                <w:spacing w:val="0"/>
                <w:sz w:val="22"/>
              </w:rPr>
            </w:pPr>
            <w:r w:rsidRPr="007A2B00">
              <w:rPr>
                <w:spacing w:val="0"/>
                <w:sz w:val="22"/>
              </w:rPr>
              <w:t>礦場</w:t>
            </w:r>
          </w:p>
        </w:tc>
        <w:tc>
          <w:tcPr>
            <w:tcW w:w="731" w:type="pct"/>
            <w:shd w:val="clear" w:color="auto" w:fill="auto"/>
            <w:tcMar>
              <w:top w:w="15" w:type="dxa"/>
              <w:left w:w="45" w:type="dxa"/>
              <w:bottom w:w="0" w:type="dxa"/>
              <w:right w:w="45" w:type="dxa"/>
            </w:tcMar>
            <w:vAlign w:val="center"/>
            <w:hideMark/>
          </w:tcPr>
          <w:p w14:paraId="12BBCE08" w14:textId="77777777" w:rsidR="00394A5B" w:rsidRPr="007A2B00" w:rsidRDefault="00394A5B" w:rsidP="004F2146">
            <w:pPr>
              <w:spacing w:beforeLines="0" w:before="0" w:afterLines="0" w:after="0"/>
              <w:ind w:firstLine="0"/>
              <w:jc w:val="center"/>
              <w:rPr>
                <w:spacing w:val="0"/>
                <w:sz w:val="22"/>
              </w:rPr>
            </w:pPr>
            <w:r w:rsidRPr="007A2B00">
              <w:rPr>
                <w:spacing w:val="0"/>
                <w:sz w:val="22"/>
              </w:rPr>
              <w:t>080101</w:t>
            </w:r>
          </w:p>
        </w:tc>
        <w:tc>
          <w:tcPr>
            <w:tcW w:w="595" w:type="pct"/>
            <w:shd w:val="clear" w:color="auto" w:fill="auto"/>
            <w:tcMar>
              <w:top w:w="15" w:type="dxa"/>
              <w:left w:w="45" w:type="dxa"/>
              <w:bottom w:w="0" w:type="dxa"/>
              <w:right w:w="45" w:type="dxa"/>
            </w:tcMar>
            <w:vAlign w:val="center"/>
            <w:hideMark/>
          </w:tcPr>
          <w:p w14:paraId="49DBBF9B" w14:textId="77777777" w:rsidR="00394A5B" w:rsidRPr="007A2B00" w:rsidRDefault="00394A5B" w:rsidP="004F2146">
            <w:pPr>
              <w:spacing w:beforeLines="0" w:before="0" w:afterLines="0" w:after="0"/>
              <w:ind w:firstLine="0"/>
              <w:jc w:val="center"/>
              <w:rPr>
                <w:spacing w:val="0"/>
                <w:sz w:val="22"/>
              </w:rPr>
            </w:pPr>
            <w:r w:rsidRPr="007A2B00">
              <w:rPr>
                <w:spacing w:val="0"/>
                <w:sz w:val="22"/>
              </w:rPr>
              <w:t>9</w:t>
            </w:r>
          </w:p>
        </w:tc>
      </w:tr>
      <w:tr w:rsidR="007A2B00" w:rsidRPr="007A2B00" w14:paraId="6FE4D8F8" w14:textId="77777777" w:rsidTr="004F2146">
        <w:tc>
          <w:tcPr>
            <w:tcW w:w="608" w:type="pct"/>
            <w:vMerge/>
            <w:vAlign w:val="center"/>
            <w:hideMark/>
          </w:tcPr>
          <w:p w14:paraId="0A61991F" w14:textId="77777777" w:rsidR="00394A5B" w:rsidRPr="007A2B00" w:rsidRDefault="00394A5B" w:rsidP="004F2146">
            <w:pPr>
              <w:spacing w:beforeLines="0" w:before="0" w:afterLines="0" w:after="0"/>
              <w:ind w:firstLine="0"/>
              <w:rPr>
                <w:spacing w:val="0"/>
                <w:sz w:val="22"/>
              </w:rPr>
            </w:pPr>
          </w:p>
        </w:tc>
        <w:tc>
          <w:tcPr>
            <w:tcW w:w="414" w:type="pct"/>
            <w:vMerge/>
            <w:vAlign w:val="center"/>
            <w:hideMark/>
          </w:tcPr>
          <w:p w14:paraId="5D3BF23B" w14:textId="77777777" w:rsidR="00394A5B" w:rsidRPr="007A2B00" w:rsidRDefault="00394A5B" w:rsidP="004F2146">
            <w:pPr>
              <w:spacing w:beforeLines="0" w:before="0" w:afterLines="0" w:after="0"/>
              <w:ind w:firstLine="0"/>
              <w:rPr>
                <w:spacing w:val="0"/>
                <w:sz w:val="22"/>
              </w:rPr>
            </w:pPr>
          </w:p>
        </w:tc>
        <w:tc>
          <w:tcPr>
            <w:tcW w:w="846" w:type="pct"/>
            <w:vMerge/>
            <w:vAlign w:val="center"/>
            <w:hideMark/>
          </w:tcPr>
          <w:p w14:paraId="5FC8B592" w14:textId="77777777" w:rsidR="00394A5B" w:rsidRPr="007A2B00" w:rsidRDefault="00394A5B" w:rsidP="004F2146">
            <w:pPr>
              <w:spacing w:beforeLines="0" w:before="0" w:afterLines="0" w:after="0"/>
              <w:ind w:firstLine="0"/>
              <w:jc w:val="center"/>
              <w:rPr>
                <w:spacing w:val="0"/>
                <w:sz w:val="22"/>
              </w:rPr>
            </w:pPr>
          </w:p>
        </w:tc>
        <w:tc>
          <w:tcPr>
            <w:tcW w:w="646" w:type="pct"/>
            <w:vMerge/>
            <w:vAlign w:val="center"/>
            <w:hideMark/>
          </w:tcPr>
          <w:p w14:paraId="31EA90B6" w14:textId="77777777" w:rsidR="00394A5B" w:rsidRPr="007A2B00" w:rsidRDefault="00394A5B" w:rsidP="004F2146">
            <w:pPr>
              <w:spacing w:beforeLines="0" w:before="0" w:afterLines="0" w:after="0"/>
              <w:ind w:firstLine="0"/>
              <w:jc w:val="center"/>
              <w:rPr>
                <w:spacing w:val="0"/>
                <w:sz w:val="22"/>
              </w:rPr>
            </w:pPr>
          </w:p>
        </w:tc>
        <w:tc>
          <w:tcPr>
            <w:tcW w:w="1160" w:type="pct"/>
            <w:shd w:val="clear" w:color="auto" w:fill="auto"/>
            <w:tcMar>
              <w:top w:w="15" w:type="dxa"/>
              <w:left w:w="45" w:type="dxa"/>
              <w:bottom w:w="0" w:type="dxa"/>
              <w:right w:w="45" w:type="dxa"/>
            </w:tcMar>
            <w:vAlign w:val="center"/>
            <w:hideMark/>
          </w:tcPr>
          <w:p w14:paraId="0EBE5476" w14:textId="77777777" w:rsidR="00394A5B" w:rsidRPr="007A2B00" w:rsidRDefault="00394A5B" w:rsidP="004F2146">
            <w:pPr>
              <w:spacing w:beforeLines="0" w:before="0" w:afterLines="0" w:after="0"/>
              <w:ind w:firstLine="0"/>
              <w:rPr>
                <w:spacing w:val="0"/>
                <w:sz w:val="22"/>
              </w:rPr>
            </w:pPr>
            <w:r w:rsidRPr="007A2B00">
              <w:rPr>
                <w:spacing w:val="0"/>
                <w:sz w:val="22"/>
              </w:rPr>
              <w:t>礦業相關設施</w:t>
            </w:r>
          </w:p>
        </w:tc>
        <w:tc>
          <w:tcPr>
            <w:tcW w:w="731" w:type="pct"/>
            <w:shd w:val="clear" w:color="auto" w:fill="auto"/>
            <w:tcMar>
              <w:top w:w="15" w:type="dxa"/>
              <w:left w:w="45" w:type="dxa"/>
              <w:bottom w:w="0" w:type="dxa"/>
              <w:right w:w="45" w:type="dxa"/>
            </w:tcMar>
            <w:vAlign w:val="center"/>
            <w:hideMark/>
          </w:tcPr>
          <w:p w14:paraId="36BAEB24" w14:textId="77777777" w:rsidR="00394A5B" w:rsidRPr="007A2B00" w:rsidRDefault="00394A5B" w:rsidP="004F2146">
            <w:pPr>
              <w:spacing w:beforeLines="0" w:before="0" w:afterLines="0" w:after="0"/>
              <w:ind w:firstLine="0"/>
              <w:jc w:val="center"/>
              <w:rPr>
                <w:spacing w:val="0"/>
                <w:sz w:val="22"/>
              </w:rPr>
            </w:pPr>
            <w:r w:rsidRPr="007A2B00">
              <w:rPr>
                <w:spacing w:val="0"/>
                <w:sz w:val="22"/>
              </w:rPr>
              <w:t>080102</w:t>
            </w:r>
          </w:p>
        </w:tc>
        <w:tc>
          <w:tcPr>
            <w:tcW w:w="595" w:type="pct"/>
            <w:shd w:val="clear" w:color="auto" w:fill="auto"/>
            <w:tcMar>
              <w:top w:w="15" w:type="dxa"/>
              <w:left w:w="45" w:type="dxa"/>
              <w:bottom w:w="0" w:type="dxa"/>
              <w:right w:w="45" w:type="dxa"/>
            </w:tcMar>
            <w:vAlign w:val="center"/>
            <w:hideMark/>
          </w:tcPr>
          <w:p w14:paraId="3BDB875D" w14:textId="77777777" w:rsidR="00394A5B" w:rsidRPr="007A2B00" w:rsidRDefault="00394A5B" w:rsidP="004F2146">
            <w:pPr>
              <w:spacing w:beforeLines="0" w:before="0" w:afterLines="0" w:after="0"/>
              <w:ind w:firstLine="0"/>
              <w:jc w:val="center"/>
              <w:rPr>
                <w:spacing w:val="0"/>
                <w:sz w:val="22"/>
              </w:rPr>
            </w:pPr>
            <w:r w:rsidRPr="007A2B00">
              <w:rPr>
                <w:spacing w:val="0"/>
                <w:sz w:val="22"/>
              </w:rPr>
              <w:t>9</w:t>
            </w:r>
          </w:p>
        </w:tc>
      </w:tr>
      <w:tr w:rsidR="007A2B00" w:rsidRPr="007A2B00" w14:paraId="31078D53" w14:textId="77777777" w:rsidTr="004F2146">
        <w:tc>
          <w:tcPr>
            <w:tcW w:w="608" w:type="pct"/>
            <w:vMerge/>
            <w:vAlign w:val="center"/>
            <w:hideMark/>
          </w:tcPr>
          <w:p w14:paraId="3964884C" w14:textId="77777777" w:rsidR="00394A5B" w:rsidRPr="007A2B00" w:rsidRDefault="00394A5B" w:rsidP="004F2146">
            <w:pPr>
              <w:spacing w:beforeLines="0" w:before="0" w:afterLines="0" w:after="0"/>
              <w:ind w:firstLine="0"/>
              <w:rPr>
                <w:spacing w:val="0"/>
                <w:sz w:val="22"/>
              </w:rPr>
            </w:pPr>
          </w:p>
        </w:tc>
        <w:tc>
          <w:tcPr>
            <w:tcW w:w="414" w:type="pct"/>
            <w:vMerge/>
            <w:vAlign w:val="center"/>
            <w:hideMark/>
          </w:tcPr>
          <w:p w14:paraId="60CD9C28" w14:textId="77777777" w:rsidR="00394A5B" w:rsidRPr="007A2B00" w:rsidRDefault="00394A5B" w:rsidP="004F2146">
            <w:pPr>
              <w:spacing w:beforeLines="0" w:before="0" w:afterLines="0" w:after="0"/>
              <w:ind w:firstLine="0"/>
              <w:rPr>
                <w:spacing w:val="0"/>
                <w:sz w:val="22"/>
              </w:rPr>
            </w:pPr>
          </w:p>
        </w:tc>
        <w:tc>
          <w:tcPr>
            <w:tcW w:w="846" w:type="pct"/>
            <w:vMerge w:val="restart"/>
            <w:shd w:val="clear" w:color="auto" w:fill="auto"/>
            <w:tcMar>
              <w:top w:w="15" w:type="dxa"/>
              <w:left w:w="45" w:type="dxa"/>
              <w:bottom w:w="0" w:type="dxa"/>
              <w:right w:w="45" w:type="dxa"/>
            </w:tcMar>
            <w:vAlign w:val="center"/>
            <w:hideMark/>
          </w:tcPr>
          <w:p w14:paraId="4AEC8E7C" w14:textId="77777777" w:rsidR="00394A5B" w:rsidRPr="007A2B00" w:rsidRDefault="00394A5B" w:rsidP="004F2146">
            <w:pPr>
              <w:spacing w:beforeLines="0" w:before="0" w:afterLines="0" w:after="0"/>
              <w:ind w:firstLine="0"/>
              <w:jc w:val="center"/>
              <w:rPr>
                <w:spacing w:val="0"/>
                <w:sz w:val="22"/>
              </w:rPr>
            </w:pPr>
            <w:r w:rsidRPr="007A2B00">
              <w:rPr>
                <w:spacing w:val="0"/>
                <w:sz w:val="22"/>
              </w:rPr>
              <w:t>土石</w:t>
            </w:r>
          </w:p>
        </w:tc>
        <w:tc>
          <w:tcPr>
            <w:tcW w:w="646" w:type="pct"/>
            <w:vMerge w:val="restart"/>
            <w:shd w:val="clear" w:color="auto" w:fill="auto"/>
            <w:tcMar>
              <w:top w:w="15" w:type="dxa"/>
              <w:left w:w="45" w:type="dxa"/>
              <w:bottom w:w="0" w:type="dxa"/>
              <w:right w:w="45" w:type="dxa"/>
            </w:tcMar>
            <w:vAlign w:val="center"/>
            <w:hideMark/>
          </w:tcPr>
          <w:p w14:paraId="702310B9" w14:textId="77777777" w:rsidR="00394A5B" w:rsidRPr="007A2B00" w:rsidRDefault="00394A5B" w:rsidP="004F2146">
            <w:pPr>
              <w:spacing w:beforeLines="0" w:before="0" w:afterLines="0" w:after="0"/>
              <w:ind w:firstLine="0"/>
              <w:jc w:val="center"/>
              <w:rPr>
                <w:spacing w:val="0"/>
                <w:sz w:val="22"/>
              </w:rPr>
            </w:pPr>
            <w:r w:rsidRPr="007A2B00">
              <w:rPr>
                <w:spacing w:val="0"/>
                <w:sz w:val="22"/>
              </w:rPr>
              <w:t>0802</w:t>
            </w:r>
          </w:p>
        </w:tc>
        <w:tc>
          <w:tcPr>
            <w:tcW w:w="1160" w:type="pct"/>
            <w:shd w:val="clear" w:color="auto" w:fill="auto"/>
            <w:tcMar>
              <w:top w:w="15" w:type="dxa"/>
              <w:left w:w="45" w:type="dxa"/>
              <w:bottom w:w="0" w:type="dxa"/>
              <w:right w:w="45" w:type="dxa"/>
            </w:tcMar>
            <w:vAlign w:val="center"/>
            <w:hideMark/>
          </w:tcPr>
          <w:p w14:paraId="0C4575B5" w14:textId="77777777" w:rsidR="00394A5B" w:rsidRPr="007A2B00" w:rsidRDefault="00394A5B" w:rsidP="004F2146">
            <w:pPr>
              <w:spacing w:beforeLines="0" w:before="0" w:afterLines="0" w:after="0"/>
              <w:ind w:firstLine="0"/>
              <w:rPr>
                <w:spacing w:val="0"/>
                <w:sz w:val="22"/>
              </w:rPr>
            </w:pPr>
            <w:r w:rsidRPr="007A2B00">
              <w:rPr>
                <w:spacing w:val="0"/>
                <w:sz w:val="22"/>
              </w:rPr>
              <w:t>土石採取場</w:t>
            </w:r>
          </w:p>
        </w:tc>
        <w:tc>
          <w:tcPr>
            <w:tcW w:w="731" w:type="pct"/>
            <w:shd w:val="clear" w:color="auto" w:fill="auto"/>
            <w:tcMar>
              <w:top w:w="15" w:type="dxa"/>
              <w:left w:w="45" w:type="dxa"/>
              <w:bottom w:w="0" w:type="dxa"/>
              <w:right w:w="45" w:type="dxa"/>
            </w:tcMar>
            <w:vAlign w:val="center"/>
            <w:hideMark/>
          </w:tcPr>
          <w:p w14:paraId="5FC154D4" w14:textId="77777777" w:rsidR="00394A5B" w:rsidRPr="007A2B00" w:rsidRDefault="00394A5B" w:rsidP="004F2146">
            <w:pPr>
              <w:spacing w:beforeLines="0" w:before="0" w:afterLines="0" w:after="0"/>
              <w:ind w:firstLine="0"/>
              <w:jc w:val="center"/>
              <w:rPr>
                <w:spacing w:val="0"/>
                <w:sz w:val="22"/>
              </w:rPr>
            </w:pPr>
            <w:r w:rsidRPr="007A2B00">
              <w:rPr>
                <w:spacing w:val="0"/>
                <w:sz w:val="22"/>
              </w:rPr>
              <w:t>080201</w:t>
            </w:r>
          </w:p>
        </w:tc>
        <w:tc>
          <w:tcPr>
            <w:tcW w:w="595" w:type="pct"/>
            <w:shd w:val="clear" w:color="auto" w:fill="auto"/>
            <w:tcMar>
              <w:top w:w="15" w:type="dxa"/>
              <w:left w:w="45" w:type="dxa"/>
              <w:bottom w:w="0" w:type="dxa"/>
              <w:right w:w="45" w:type="dxa"/>
            </w:tcMar>
            <w:vAlign w:val="center"/>
            <w:hideMark/>
          </w:tcPr>
          <w:p w14:paraId="16E02C13" w14:textId="77777777" w:rsidR="00394A5B" w:rsidRPr="007A2B00" w:rsidRDefault="00394A5B" w:rsidP="004F2146">
            <w:pPr>
              <w:spacing w:beforeLines="0" w:before="0" w:afterLines="0" w:after="0"/>
              <w:ind w:firstLine="0"/>
              <w:jc w:val="center"/>
              <w:rPr>
                <w:spacing w:val="0"/>
                <w:sz w:val="22"/>
              </w:rPr>
            </w:pPr>
            <w:r w:rsidRPr="007A2B00">
              <w:rPr>
                <w:spacing w:val="0"/>
                <w:sz w:val="22"/>
              </w:rPr>
              <w:t>19</w:t>
            </w:r>
          </w:p>
        </w:tc>
      </w:tr>
      <w:tr w:rsidR="007A2B00" w:rsidRPr="007A2B00" w14:paraId="20139F07" w14:textId="77777777" w:rsidTr="004F2146">
        <w:tc>
          <w:tcPr>
            <w:tcW w:w="608" w:type="pct"/>
            <w:vMerge/>
            <w:vAlign w:val="center"/>
            <w:hideMark/>
          </w:tcPr>
          <w:p w14:paraId="09C57A61" w14:textId="77777777" w:rsidR="00394A5B" w:rsidRPr="007A2B00" w:rsidRDefault="00394A5B" w:rsidP="004F2146">
            <w:pPr>
              <w:spacing w:beforeLines="0" w:before="0" w:afterLines="0" w:after="0"/>
              <w:ind w:firstLine="0"/>
              <w:rPr>
                <w:spacing w:val="0"/>
                <w:sz w:val="22"/>
              </w:rPr>
            </w:pPr>
          </w:p>
        </w:tc>
        <w:tc>
          <w:tcPr>
            <w:tcW w:w="414" w:type="pct"/>
            <w:vMerge/>
            <w:vAlign w:val="center"/>
            <w:hideMark/>
          </w:tcPr>
          <w:p w14:paraId="77F48AD1" w14:textId="77777777" w:rsidR="00394A5B" w:rsidRPr="007A2B00" w:rsidRDefault="00394A5B" w:rsidP="004F2146">
            <w:pPr>
              <w:spacing w:beforeLines="0" w:before="0" w:afterLines="0" w:after="0"/>
              <w:ind w:firstLine="0"/>
              <w:rPr>
                <w:spacing w:val="0"/>
                <w:sz w:val="22"/>
              </w:rPr>
            </w:pPr>
          </w:p>
        </w:tc>
        <w:tc>
          <w:tcPr>
            <w:tcW w:w="846" w:type="pct"/>
            <w:vMerge/>
            <w:vAlign w:val="center"/>
            <w:hideMark/>
          </w:tcPr>
          <w:p w14:paraId="7B7E5AE0" w14:textId="77777777" w:rsidR="00394A5B" w:rsidRPr="007A2B00" w:rsidRDefault="00394A5B" w:rsidP="004F2146">
            <w:pPr>
              <w:spacing w:beforeLines="0" w:before="0" w:afterLines="0" w:after="0"/>
              <w:ind w:firstLine="0"/>
              <w:jc w:val="center"/>
              <w:rPr>
                <w:spacing w:val="0"/>
                <w:sz w:val="22"/>
              </w:rPr>
            </w:pPr>
          </w:p>
        </w:tc>
        <w:tc>
          <w:tcPr>
            <w:tcW w:w="646" w:type="pct"/>
            <w:vMerge/>
            <w:vAlign w:val="center"/>
            <w:hideMark/>
          </w:tcPr>
          <w:p w14:paraId="39713365" w14:textId="77777777" w:rsidR="00394A5B" w:rsidRPr="007A2B00" w:rsidRDefault="00394A5B" w:rsidP="004F2146">
            <w:pPr>
              <w:spacing w:beforeLines="0" w:before="0" w:afterLines="0" w:after="0"/>
              <w:ind w:firstLine="0"/>
              <w:jc w:val="center"/>
              <w:rPr>
                <w:spacing w:val="0"/>
                <w:sz w:val="22"/>
              </w:rPr>
            </w:pPr>
          </w:p>
        </w:tc>
        <w:tc>
          <w:tcPr>
            <w:tcW w:w="1160" w:type="pct"/>
            <w:shd w:val="clear" w:color="auto" w:fill="auto"/>
            <w:tcMar>
              <w:top w:w="15" w:type="dxa"/>
              <w:left w:w="45" w:type="dxa"/>
              <w:bottom w:w="0" w:type="dxa"/>
              <w:right w:w="45" w:type="dxa"/>
            </w:tcMar>
            <w:vAlign w:val="center"/>
            <w:hideMark/>
          </w:tcPr>
          <w:p w14:paraId="46CD7272" w14:textId="77777777" w:rsidR="00394A5B" w:rsidRPr="007A2B00" w:rsidRDefault="00394A5B" w:rsidP="004F2146">
            <w:pPr>
              <w:spacing w:beforeLines="0" w:before="0" w:afterLines="0" w:after="0"/>
              <w:ind w:firstLine="0"/>
              <w:rPr>
                <w:spacing w:val="0"/>
                <w:sz w:val="22"/>
              </w:rPr>
            </w:pPr>
            <w:r w:rsidRPr="007A2B00">
              <w:rPr>
                <w:spacing w:val="0"/>
                <w:sz w:val="22"/>
              </w:rPr>
              <w:t>土石相關設施</w:t>
            </w:r>
          </w:p>
        </w:tc>
        <w:tc>
          <w:tcPr>
            <w:tcW w:w="731" w:type="pct"/>
            <w:shd w:val="clear" w:color="auto" w:fill="auto"/>
            <w:tcMar>
              <w:top w:w="15" w:type="dxa"/>
              <w:left w:w="45" w:type="dxa"/>
              <w:bottom w:w="0" w:type="dxa"/>
              <w:right w:w="45" w:type="dxa"/>
            </w:tcMar>
            <w:vAlign w:val="center"/>
            <w:hideMark/>
          </w:tcPr>
          <w:p w14:paraId="52AC6790" w14:textId="77777777" w:rsidR="00394A5B" w:rsidRPr="007A2B00" w:rsidRDefault="00394A5B" w:rsidP="004F2146">
            <w:pPr>
              <w:spacing w:beforeLines="0" w:before="0" w:afterLines="0" w:after="0"/>
              <w:ind w:firstLine="0"/>
              <w:jc w:val="center"/>
              <w:rPr>
                <w:spacing w:val="0"/>
                <w:sz w:val="22"/>
              </w:rPr>
            </w:pPr>
            <w:r w:rsidRPr="007A2B00">
              <w:rPr>
                <w:spacing w:val="0"/>
                <w:sz w:val="22"/>
              </w:rPr>
              <w:t>080202</w:t>
            </w:r>
          </w:p>
        </w:tc>
        <w:tc>
          <w:tcPr>
            <w:tcW w:w="595" w:type="pct"/>
            <w:shd w:val="clear" w:color="auto" w:fill="auto"/>
            <w:tcMar>
              <w:top w:w="15" w:type="dxa"/>
              <w:left w:w="45" w:type="dxa"/>
              <w:bottom w:w="0" w:type="dxa"/>
              <w:right w:w="45" w:type="dxa"/>
            </w:tcMar>
            <w:vAlign w:val="center"/>
            <w:hideMark/>
          </w:tcPr>
          <w:p w14:paraId="3B0DEB96" w14:textId="77777777" w:rsidR="00394A5B" w:rsidRPr="007A2B00" w:rsidRDefault="00394A5B" w:rsidP="004F2146">
            <w:pPr>
              <w:spacing w:beforeLines="0" w:before="0" w:afterLines="0" w:after="0"/>
              <w:ind w:firstLine="0"/>
              <w:jc w:val="center"/>
              <w:rPr>
                <w:spacing w:val="0"/>
                <w:sz w:val="22"/>
              </w:rPr>
            </w:pPr>
            <w:r w:rsidRPr="007A2B00">
              <w:rPr>
                <w:spacing w:val="0"/>
                <w:sz w:val="22"/>
              </w:rPr>
              <w:t>17</w:t>
            </w:r>
          </w:p>
        </w:tc>
      </w:tr>
      <w:tr w:rsidR="007A2B00" w:rsidRPr="007A2B00" w14:paraId="12F401BF" w14:textId="77777777" w:rsidTr="004F2146">
        <w:tc>
          <w:tcPr>
            <w:tcW w:w="608" w:type="pct"/>
            <w:vMerge/>
            <w:vAlign w:val="center"/>
            <w:hideMark/>
          </w:tcPr>
          <w:p w14:paraId="2BC8989A" w14:textId="77777777" w:rsidR="00394A5B" w:rsidRPr="007A2B00" w:rsidRDefault="00394A5B" w:rsidP="004F2146">
            <w:pPr>
              <w:spacing w:beforeLines="0" w:before="0" w:afterLines="0" w:after="0"/>
              <w:ind w:firstLine="0"/>
              <w:rPr>
                <w:spacing w:val="0"/>
                <w:sz w:val="22"/>
              </w:rPr>
            </w:pPr>
          </w:p>
        </w:tc>
        <w:tc>
          <w:tcPr>
            <w:tcW w:w="414" w:type="pct"/>
            <w:vMerge/>
            <w:vAlign w:val="center"/>
            <w:hideMark/>
          </w:tcPr>
          <w:p w14:paraId="4993033E" w14:textId="77777777" w:rsidR="00394A5B" w:rsidRPr="007A2B00" w:rsidRDefault="00394A5B" w:rsidP="004F2146">
            <w:pPr>
              <w:spacing w:beforeLines="0" w:before="0" w:afterLines="0" w:after="0"/>
              <w:ind w:firstLine="0"/>
              <w:rPr>
                <w:spacing w:val="0"/>
                <w:sz w:val="22"/>
              </w:rPr>
            </w:pPr>
          </w:p>
        </w:tc>
        <w:tc>
          <w:tcPr>
            <w:tcW w:w="846" w:type="pct"/>
            <w:vMerge w:val="restart"/>
            <w:shd w:val="clear" w:color="auto" w:fill="auto"/>
            <w:tcMar>
              <w:top w:w="15" w:type="dxa"/>
              <w:left w:w="45" w:type="dxa"/>
              <w:bottom w:w="0" w:type="dxa"/>
              <w:right w:w="45" w:type="dxa"/>
            </w:tcMar>
            <w:vAlign w:val="center"/>
            <w:hideMark/>
          </w:tcPr>
          <w:p w14:paraId="27F03D50" w14:textId="77777777" w:rsidR="00394A5B" w:rsidRPr="007A2B00" w:rsidRDefault="00394A5B" w:rsidP="004F2146">
            <w:pPr>
              <w:spacing w:beforeLines="0" w:before="0" w:afterLines="0" w:after="0"/>
              <w:ind w:firstLine="0"/>
              <w:jc w:val="center"/>
              <w:rPr>
                <w:spacing w:val="0"/>
                <w:sz w:val="22"/>
              </w:rPr>
            </w:pPr>
            <w:r w:rsidRPr="007A2B00">
              <w:rPr>
                <w:spacing w:val="0"/>
                <w:sz w:val="22"/>
              </w:rPr>
              <w:t>鹽業</w:t>
            </w:r>
          </w:p>
        </w:tc>
        <w:tc>
          <w:tcPr>
            <w:tcW w:w="646" w:type="pct"/>
            <w:vMerge w:val="restart"/>
            <w:shd w:val="clear" w:color="auto" w:fill="auto"/>
            <w:tcMar>
              <w:top w:w="15" w:type="dxa"/>
              <w:left w:w="45" w:type="dxa"/>
              <w:bottom w:w="0" w:type="dxa"/>
              <w:right w:w="45" w:type="dxa"/>
            </w:tcMar>
            <w:vAlign w:val="center"/>
            <w:hideMark/>
          </w:tcPr>
          <w:p w14:paraId="466CED18" w14:textId="77777777" w:rsidR="00394A5B" w:rsidRPr="007A2B00" w:rsidRDefault="00394A5B" w:rsidP="004F2146">
            <w:pPr>
              <w:spacing w:beforeLines="0" w:before="0" w:afterLines="0" w:after="0"/>
              <w:ind w:firstLine="0"/>
              <w:jc w:val="center"/>
              <w:rPr>
                <w:spacing w:val="0"/>
                <w:sz w:val="22"/>
              </w:rPr>
            </w:pPr>
            <w:r w:rsidRPr="007A2B00">
              <w:rPr>
                <w:spacing w:val="0"/>
                <w:sz w:val="22"/>
              </w:rPr>
              <w:t>0803</w:t>
            </w:r>
          </w:p>
        </w:tc>
        <w:tc>
          <w:tcPr>
            <w:tcW w:w="1160" w:type="pct"/>
            <w:shd w:val="clear" w:color="auto" w:fill="auto"/>
            <w:tcMar>
              <w:top w:w="15" w:type="dxa"/>
              <w:left w:w="45" w:type="dxa"/>
              <w:bottom w:w="0" w:type="dxa"/>
              <w:right w:w="45" w:type="dxa"/>
            </w:tcMar>
            <w:vAlign w:val="center"/>
            <w:hideMark/>
          </w:tcPr>
          <w:p w14:paraId="5BD0930D" w14:textId="77777777" w:rsidR="00394A5B" w:rsidRPr="007A2B00" w:rsidRDefault="00394A5B" w:rsidP="004F2146">
            <w:pPr>
              <w:spacing w:beforeLines="0" w:before="0" w:afterLines="0" w:after="0"/>
              <w:ind w:firstLine="0"/>
              <w:rPr>
                <w:spacing w:val="0"/>
                <w:sz w:val="22"/>
              </w:rPr>
            </w:pPr>
            <w:r w:rsidRPr="007A2B00">
              <w:rPr>
                <w:spacing w:val="0"/>
                <w:sz w:val="22"/>
              </w:rPr>
              <w:t>鹽田</w:t>
            </w:r>
          </w:p>
        </w:tc>
        <w:tc>
          <w:tcPr>
            <w:tcW w:w="731" w:type="pct"/>
            <w:shd w:val="clear" w:color="auto" w:fill="auto"/>
            <w:tcMar>
              <w:top w:w="15" w:type="dxa"/>
              <w:left w:w="45" w:type="dxa"/>
              <w:bottom w:w="0" w:type="dxa"/>
              <w:right w:w="45" w:type="dxa"/>
            </w:tcMar>
            <w:vAlign w:val="center"/>
            <w:hideMark/>
          </w:tcPr>
          <w:p w14:paraId="6BA631B0" w14:textId="77777777" w:rsidR="00394A5B" w:rsidRPr="007A2B00" w:rsidRDefault="00394A5B" w:rsidP="004F2146">
            <w:pPr>
              <w:spacing w:beforeLines="0" w:before="0" w:afterLines="0" w:after="0"/>
              <w:ind w:firstLine="0"/>
              <w:jc w:val="center"/>
              <w:rPr>
                <w:spacing w:val="0"/>
                <w:sz w:val="22"/>
              </w:rPr>
            </w:pPr>
            <w:r w:rsidRPr="007A2B00">
              <w:rPr>
                <w:spacing w:val="0"/>
                <w:sz w:val="22"/>
              </w:rPr>
              <w:t>080301</w:t>
            </w:r>
          </w:p>
        </w:tc>
        <w:tc>
          <w:tcPr>
            <w:tcW w:w="595" w:type="pct"/>
            <w:shd w:val="clear" w:color="auto" w:fill="auto"/>
            <w:tcMar>
              <w:top w:w="15" w:type="dxa"/>
              <w:left w:w="45" w:type="dxa"/>
              <w:bottom w:w="0" w:type="dxa"/>
              <w:right w:w="45" w:type="dxa"/>
            </w:tcMar>
            <w:vAlign w:val="center"/>
            <w:hideMark/>
          </w:tcPr>
          <w:p w14:paraId="61CD1037" w14:textId="77777777" w:rsidR="00394A5B" w:rsidRPr="007A2B00" w:rsidRDefault="00394A5B" w:rsidP="004F2146">
            <w:pPr>
              <w:spacing w:beforeLines="0" w:before="0" w:afterLines="0" w:after="0"/>
              <w:ind w:firstLine="0"/>
              <w:jc w:val="center"/>
              <w:rPr>
                <w:spacing w:val="0"/>
                <w:sz w:val="22"/>
              </w:rPr>
            </w:pPr>
            <w:r w:rsidRPr="007A2B00">
              <w:rPr>
                <w:spacing w:val="0"/>
                <w:sz w:val="22"/>
              </w:rPr>
              <w:t>9</w:t>
            </w:r>
          </w:p>
        </w:tc>
      </w:tr>
      <w:tr w:rsidR="007A2B00" w:rsidRPr="007A2B00" w14:paraId="1899558C" w14:textId="77777777" w:rsidTr="004F2146">
        <w:tc>
          <w:tcPr>
            <w:tcW w:w="608" w:type="pct"/>
            <w:vMerge/>
            <w:vAlign w:val="center"/>
            <w:hideMark/>
          </w:tcPr>
          <w:p w14:paraId="35F3C837" w14:textId="77777777" w:rsidR="00394A5B" w:rsidRPr="007A2B00" w:rsidRDefault="00394A5B" w:rsidP="004F2146">
            <w:pPr>
              <w:spacing w:beforeLines="0" w:before="0" w:afterLines="0" w:after="0"/>
              <w:ind w:firstLine="0"/>
              <w:rPr>
                <w:spacing w:val="0"/>
                <w:sz w:val="22"/>
              </w:rPr>
            </w:pPr>
          </w:p>
        </w:tc>
        <w:tc>
          <w:tcPr>
            <w:tcW w:w="414" w:type="pct"/>
            <w:vMerge/>
            <w:vAlign w:val="center"/>
            <w:hideMark/>
          </w:tcPr>
          <w:p w14:paraId="6454B8ED" w14:textId="77777777" w:rsidR="00394A5B" w:rsidRPr="007A2B00" w:rsidRDefault="00394A5B" w:rsidP="004F2146">
            <w:pPr>
              <w:spacing w:beforeLines="0" w:before="0" w:afterLines="0" w:after="0"/>
              <w:ind w:firstLine="0"/>
              <w:rPr>
                <w:spacing w:val="0"/>
                <w:sz w:val="22"/>
              </w:rPr>
            </w:pPr>
          </w:p>
        </w:tc>
        <w:tc>
          <w:tcPr>
            <w:tcW w:w="846" w:type="pct"/>
            <w:vMerge/>
            <w:vAlign w:val="center"/>
            <w:hideMark/>
          </w:tcPr>
          <w:p w14:paraId="214738DC" w14:textId="77777777" w:rsidR="00394A5B" w:rsidRPr="007A2B00" w:rsidRDefault="00394A5B" w:rsidP="004F2146">
            <w:pPr>
              <w:spacing w:beforeLines="0" w:before="0" w:afterLines="0" w:after="0"/>
              <w:ind w:firstLine="0"/>
              <w:jc w:val="center"/>
              <w:rPr>
                <w:spacing w:val="0"/>
                <w:sz w:val="22"/>
              </w:rPr>
            </w:pPr>
          </w:p>
        </w:tc>
        <w:tc>
          <w:tcPr>
            <w:tcW w:w="646" w:type="pct"/>
            <w:vMerge/>
            <w:vAlign w:val="center"/>
            <w:hideMark/>
          </w:tcPr>
          <w:p w14:paraId="445D24D1" w14:textId="77777777" w:rsidR="00394A5B" w:rsidRPr="007A2B00" w:rsidRDefault="00394A5B" w:rsidP="004F2146">
            <w:pPr>
              <w:spacing w:beforeLines="0" w:before="0" w:afterLines="0" w:after="0"/>
              <w:ind w:firstLine="0"/>
              <w:jc w:val="center"/>
              <w:rPr>
                <w:spacing w:val="0"/>
                <w:sz w:val="22"/>
              </w:rPr>
            </w:pPr>
          </w:p>
        </w:tc>
        <w:tc>
          <w:tcPr>
            <w:tcW w:w="1160" w:type="pct"/>
            <w:shd w:val="clear" w:color="auto" w:fill="auto"/>
            <w:tcMar>
              <w:top w:w="15" w:type="dxa"/>
              <w:left w:w="45" w:type="dxa"/>
              <w:bottom w:w="0" w:type="dxa"/>
              <w:right w:w="45" w:type="dxa"/>
            </w:tcMar>
            <w:vAlign w:val="center"/>
            <w:hideMark/>
          </w:tcPr>
          <w:p w14:paraId="445A380C" w14:textId="77777777" w:rsidR="00394A5B" w:rsidRPr="007A2B00" w:rsidRDefault="00394A5B" w:rsidP="004F2146">
            <w:pPr>
              <w:spacing w:beforeLines="0" w:before="0" w:afterLines="0" w:after="0"/>
              <w:ind w:firstLine="0"/>
              <w:rPr>
                <w:spacing w:val="0"/>
                <w:sz w:val="22"/>
              </w:rPr>
            </w:pPr>
            <w:r w:rsidRPr="007A2B00">
              <w:rPr>
                <w:spacing w:val="0"/>
                <w:sz w:val="22"/>
              </w:rPr>
              <w:t>鹽業相關設施</w:t>
            </w:r>
          </w:p>
        </w:tc>
        <w:tc>
          <w:tcPr>
            <w:tcW w:w="731" w:type="pct"/>
            <w:shd w:val="clear" w:color="auto" w:fill="auto"/>
            <w:tcMar>
              <w:top w:w="15" w:type="dxa"/>
              <w:left w:w="45" w:type="dxa"/>
              <w:bottom w:w="0" w:type="dxa"/>
              <w:right w:w="45" w:type="dxa"/>
            </w:tcMar>
            <w:vAlign w:val="center"/>
            <w:hideMark/>
          </w:tcPr>
          <w:p w14:paraId="54250132" w14:textId="77777777" w:rsidR="00394A5B" w:rsidRPr="007A2B00" w:rsidRDefault="00394A5B" w:rsidP="004F2146">
            <w:pPr>
              <w:spacing w:beforeLines="0" w:before="0" w:afterLines="0" w:after="0"/>
              <w:ind w:firstLine="0"/>
              <w:jc w:val="center"/>
              <w:rPr>
                <w:spacing w:val="0"/>
                <w:sz w:val="22"/>
              </w:rPr>
            </w:pPr>
            <w:r w:rsidRPr="007A2B00">
              <w:rPr>
                <w:spacing w:val="0"/>
                <w:sz w:val="22"/>
              </w:rPr>
              <w:t>080302</w:t>
            </w:r>
          </w:p>
        </w:tc>
        <w:tc>
          <w:tcPr>
            <w:tcW w:w="595" w:type="pct"/>
            <w:shd w:val="clear" w:color="auto" w:fill="auto"/>
            <w:tcMar>
              <w:top w:w="15" w:type="dxa"/>
              <w:left w:w="45" w:type="dxa"/>
              <w:bottom w:w="0" w:type="dxa"/>
              <w:right w:w="45" w:type="dxa"/>
            </w:tcMar>
            <w:vAlign w:val="center"/>
            <w:hideMark/>
          </w:tcPr>
          <w:p w14:paraId="2AABB707" w14:textId="77777777" w:rsidR="00394A5B" w:rsidRPr="007A2B00" w:rsidRDefault="00394A5B" w:rsidP="004F2146">
            <w:pPr>
              <w:spacing w:beforeLines="0" w:before="0" w:afterLines="0" w:after="0"/>
              <w:ind w:firstLine="0"/>
              <w:jc w:val="center"/>
              <w:rPr>
                <w:spacing w:val="0"/>
                <w:sz w:val="22"/>
              </w:rPr>
            </w:pPr>
            <w:r w:rsidRPr="007A2B00">
              <w:rPr>
                <w:spacing w:val="0"/>
                <w:sz w:val="22"/>
              </w:rPr>
              <w:t>9</w:t>
            </w:r>
          </w:p>
        </w:tc>
      </w:tr>
      <w:tr w:rsidR="007A2B00" w:rsidRPr="007A2B00" w14:paraId="03B42F48" w14:textId="77777777" w:rsidTr="004F2146">
        <w:tc>
          <w:tcPr>
            <w:tcW w:w="608" w:type="pct"/>
            <w:vMerge w:val="restart"/>
            <w:shd w:val="clear" w:color="auto" w:fill="auto"/>
            <w:tcMar>
              <w:top w:w="15" w:type="dxa"/>
              <w:left w:w="45" w:type="dxa"/>
              <w:bottom w:w="0" w:type="dxa"/>
              <w:right w:w="45" w:type="dxa"/>
            </w:tcMar>
            <w:vAlign w:val="center"/>
            <w:hideMark/>
          </w:tcPr>
          <w:p w14:paraId="4D7392B5" w14:textId="77777777" w:rsidR="00394A5B" w:rsidRPr="007A2B00" w:rsidRDefault="00394A5B" w:rsidP="004F2146">
            <w:pPr>
              <w:spacing w:beforeLines="0" w:before="0" w:afterLines="0" w:after="0"/>
              <w:ind w:firstLine="0"/>
              <w:jc w:val="center"/>
              <w:rPr>
                <w:spacing w:val="0"/>
                <w:sz w:val="22"/>
              </w:rPr>
            </w:pPr>
            <w:r w:rsidRPr="007A2B00">
              <w:rPr>
                <w:b/>
                <w:bCs/>
                <w:spacing w:val="0"/>
                <w:sz w:val="22"/>
              </w:rPr>
              <w:t>其他使用土地</w:t>
            </w:r>
          </w:p>
        </w:tc>
        <w:tc>
          <w:tcPr>
            <w:tcW w:w="414" w:type="pct"/>
            <w:vMerge w:val="restart"/>
            <w:shd w:val="clear" w:color="auto" w:fill="auto"/>
            <w:tcMar>
              <w:top w:w="15" w:type="dxa"/>
              <w:left w:w="45" w:type="dxa"/>
              <w:bottom w:w="0" w:type="dxa"/>
              <w:right w:w="45" w:type="dxa"/>
            </w:tcMar>
            <w:vAlign w:val="center"/>
            <w:hideMark/>
          </w:tcPr>
          <w:p w14:paraId="65D00218" w14:textId="77777777" w:rsidR="00394A5B" w:rsidRPr="007A2B00" w:rsidRDefault="00394A5B" w:rsidP="004F2146">
            <w:pPr>
              <w:spacing w:beforeLines="0" w:before="0" w:afterLines="0" w:after="0"/>
              <w:ind w:firstLine="0"/>
              <w:jc w:val="center"/>
              <w:rPr>
                <w:spacing w:val="0"/>
                <w:sz w:val="22"/>
              </w:rPr>
            </w:pPr>
            <w:r w:rsidRPr="007A2B00">
              <w:rPr>
                <w:spacing w:val="0"/>
                <w:sz w:val="22"/>
              </w:rPr>
              <w:t>09</w:t>
            </w:r>
          </w:p>
        </w:tc>
        <w:tc>
          <w:tcPr>
            <w:tcW w:w="846" w:type="pct"/>
            <w:shd w:val="clear" w:color="auto" w:fill="auto"/>
            <w:tcMar>
              <w:top w:w="15" w:type="dxa"/>
              <w:left w:w="45" w:type="dxa"/>
              <w:bottom w:w="0" w:type="dxa"/>
              <w:right w:w="45" w:type="dxa"/>
            </w:tcMar>
            <w:vAlign w:val="center"/>
            <w:hideMark/>
          </w:tcPr>
          <w:p w14:paraId="77ED3279" w14:textId="77777777" w:rsidR="00394A5B" w:rsidRPr="007A2B00" w:rsidRDefault="00394A5B" w:rsidP="004F2146">
            <w:pPr>
              <w:spacing w:beforeLines="0" w:before="0" w:afterLines="0" w:after="0"/>
              <w:ind w:firstLine="0"/>
              <w:jc w:val="center"/>
              <w:rPr>
                <w:spacing w:val="0"/>
                <w:sz w:val="22"/>
              </w:rPr>
            </w:pPr>
            <w:r w:rsidRPr="007A2B00">
              <w:rPr>
                <w:spacing w:val="0"/>
                <w:sz w:val="22"/>
              </w:rPr>
              <w:t>軍事用地</w:t>
            </w:r>
          </w:p>
        </w:tc>
        <w:tc>
          <w:tcPr>
            <w:tcW w:w="646" w:type="pct"/>
            <w:shd w:val="clear" w:color="auto" w:fill="auto"/>
            <w:tcMar>
              <w:top w:w="15" w:type="dxa"/>
              <w:left w:w="45" w:type="dxa"/>
              <w:bottom w:w="0" w:type="dxa"/>
              <w:right w:w="45" w:type="dxa"/>
            </w:tcMar>
            <w:vAlign w:val="center"/>
            <w:hideMark/>
          </w:tcPr>
          <w:p w14:paraId="61B65167" w14:textId="77777777" w:rsidR="00394A5B" w:rsidRPr="007A2B00" w:rsidRDefault="00394A5B" w:rsidP="004F2146">
            <w:pPr>
              <w:spacing w:beforeLines="0" w:before="0" w:afterLines="0" w:after="0"/>
              <w:ind w:firstLine="0"/>
              <w:jc w:val="center"/>
              <w:rPr>
                <w:spacing w:val="0"/>
                <w:sz w:val="22"/>
              </w:rPr>
            </w:pPr>
            <w:r w:rsidRPr="007A2B00">
              <w:rPr>
                <w:spacing w:val="0"/>
                <w:sz w:val="22"/>
              </w:rPr>
              <w:t>0901</w:t>
            </w:r>
          </w:p>
        </w:tc>
        <w:tc>
          <w:tcPr>
            <w:tcW w:w="1160" w:type="pct"/>
            <w:shd w:val="clear" w:color="auto" w:fill="auto"/>
            <w:tcMar>
              <w:top w:w="15" w:type="dxa"/>
              <w:left w:w="45" w:type="dxa"/>
              <w:bottom w:w="0" w:type="dxa"/>
              <w:right w:w="45" w:type="dxa"/>
            </w:tcMar>
            <w:vAlign w:val="center"/>
            <w:hideMark/>
          </w:tcPr>
          <w:p w14:paraId="2A5DC997" w14:textId="77777777" w:rsidR="00394A5B" w:rsidRPr="007A2B00" w:rsidRDefault="00394A5B" w:rsidP="004F2146">
            <w:pPr>
              <w:spacing w:beforeLines="0" w:before="0" w:afterLines="0" w:after="0"/>
              <w:ind w:firstLine="0"/>
              <w:rPr>
                <w:spacing w:val="0"/>
                <w:sz w:val="22"/>
              </w:rPr>
            </w:pPr>
            <w:r w:rsidRPr="007A2B00">
              <w:rPr>
                <w:spacing w:val="0"/>
                <w:sz w:val="22"/>
              </w:rPr>
              <w:t>軍事用地</w:t>
            </w:r>
          </w:p>
        </w:tc>
        <w:tc>
          <w:tcPr>
            <w:tcW w:w="731" w:type="pct"/>
            <w:shd w:val="clear" w:color="auto" w:fill="auto"/>
            <w:tcMar>
              <w:top w:w="15" w:type="dxa"/>
              <w:left w:w="45" w:type="dxa"/>
              <w:bottom w:w="0" w:type="dxa"/>
              <w:right w:w="45" w:type="dxa"/>
            </w:tcMar>
            <w:vAlign w:val="center"/>
            <w:hideMark/>
          </w:tcPr>
          <w:p w14:paraId="6B0B7248" w14:textId="77777777" w:rsidR="00394A5B" w:rsidRPr="007A2B00" w:rsidRDefault="00394A5B" w:rsidP="004F2146">
            <w:pPr>
              <w:spacing w:beforeLines="0" w:before="0" w:afterLines="0" w:after="0"/>
              <w:ind w:firstLine="0"/>
              <w:jc w:val="center"/>
              <w:rPr>
                <w:spacing w:val="0"/>
                <w:sz w:val="22"/>
              </w:rPr>
            </w:pPr>
            <w:r w:rsidRPr="007A2B00">
              <w:rPr>
                <w:spacing w:val="0"/>
                <w:sz w:val="22"/>
              </w:rPr>
              <w:t>090100</w:t>
            </w:r>
          </w:p>
        </w:tc>
        <w:tc>
          <w:tcPr>
            <w:tcW w:w="595" w:type="pct"/>
            <w:shd w:val="clear" w:color="auto" w:fill="auto"/>
            <w:tcMar>
              <w:top w:w="15" w:type="dxa"/>
              <w:left w:w="45" w:type="dxa"/>
              <w:bottom w:w="0" w:type="dxa"/>
              <w:right w:w="45" w:type="dxa"/>
            </w:tcMar>
            <w:vAlign w:val="center"/>
            <w:hideMark/>
          </w:tcPr>
          <w:p w14:paraId="312C187D" w14:textId="77777777" w:rsidR="00394A5B" w:rsidRPr="007A2B00" w:rsidRDefault="00394A5B" w:rsidP="004F2146">
            <w:pPr>
              <w:spacing w:beforeLines="0" w:before="0" w:afterLines="0" w:after="0"/>
              <w:ind w:firstLine="0"/>
              <w:jc w:val="center"/>
              <w:rPr>
                <w:spacing w:val="0"/>
                <w:sz w:val="22"/>
              </w:rPr>
            </w:pPr>
            <w:r w:rsidRPr="007A2B00">
              <w:rPr>
                <w:spacing w:val="0"/>
                <w:sz w:val="22"/>
              </w:rPr>
              <w:t>9</w:t>
            </w:r>
          </w:p>
        </w:tc>
      </w:tr>
      <w:tr w:rsidR="007A2B00" w:rsidRPr="007A2B00" w14:paraId="6DB64A8A" w14:textId="77777777" w:rsidTr="004F2146">
        <w:tc>
          <w:tcPr>
            <w:tcW w:w="608" w:type="pct"/>
            <w:vMerge/>
            <w:vAlign w:val="center"/>
            <w:hideMark/>
          </w:tcPr>
          <w:p w14:paraId="328695A7" w14:textId="77777777" w:rsidR="00394A5B" w:rsidRPr="007A2B00" w:rsidRDefault="00394A5B" w:rsidP="004F2146">
            <w:pPr>
              <w:spacing w:beforeLines="0" w:before="0" w:afterLines="0" w:after="0"/>
              <w:ind w:firstLine="0"/>
              <w:rPr>
                <w:spacing w:val="0"/>
                <w:sz w:val="22"/>
              </w:rPr>
            </w:pPr>
          </w:p>
        </w:tc>
        <w:tc>
          <w:tcPr>
            <w:tcW w:w="414" w:type="pct"/>
            <w:vMerge/>
            <w:vAlign w:val="center"/>
            <w:hideMark/>
          </w:tcPr>
          <w:p w14:paraId="7027FFDB" w14:textId="77777777" w:rsidR="00394A5B" w:rsidRPr="007A2B00" w:rsidRDefault="00394A5B" w:rsidP="004F2146">
            <w:pPr>
              <w:spacing w:beforeLines="0" w:before="0" w:afterLines="0" w:after="0"/>
              <w:ind w:firstLine="0"/>
              <w:rPr>
                <w:spacing w:val="0"/>
                <w:sz w:val="22"/>
              </w:rPr>
            </w:pPr>
          </w:p>
        </w:tc>
        <w:tc>
          <w:tcPr>
            <w:tcW w:w="846" w:type="pct"/>
            <w:shd w:val="clear" w:color="auto" w:fill="auto"/>
            <w:tcMar>
              <w:top w:w="15" w:type="dxa"/>
              <w:left w:w="45" w:type="dxa"/>
              <w:bottom w:w="0" w:type="dxa"/>
              <w:right w:w="45" w:type="dxa"/>
            </w:tcMar>
            <w:vAlign w:val="center"/>
            <w:hideMark/>
          </w:tcPr>
          <w:p w14:paraId="498F6CBE" w14:textId="77777777" w:rsidR="00394A5B" w:rsidRPr="007A2B00" w:rsidRDefault="00394A5B" w:rsidP="004F2146">
            <w:pPr>
              <w:spacing w:beforeLines="0" w:before="0" w:afterLines="0" w:after="0"/>
              <w:ind w:firstLine="0"/>
              <w:jc w:val="center"/>
              <w:rPr>
                <w:spacing w:val="0"/>
                <w:sz w:val="22"/>
              </w:rPr>
            </w:pPr>
            <w:r w:rsidRPr="007A2B00">
              <w:rPr>
                <w:spacing w:val="0"/>
                <w:sz w:val="22"/>
              </w:rPr>
              <w:t>濕地</w:t>
            </w:r>
          </w:p>
        </w:tc>
        <w:tc>
          <w:tcPr>
            <w:tcW w:w="646" w:type="pct"/>
            <w:shd w:val="clear" w:color="auto" w:fill="auto"/>
            <w:tcMar>
              <w:top w:w="15" w:type="dxa"/>
              <w:left w:w="45" w:type="dxa"/>
              <w:bottom w:w="0" w:type="dxa"/>
              <w:right w:w="45" w:type="dxa"/>
            </w:tcMar>
            <w:vAlign w:val="center"/>
            <w:hideMark/>
          </w:tcPr>
          <w:p w14:paraId="1E4B9C5A" w14:textId="77777777" w:rsidR="00394A5B" w:rsidRPr="007A2B00" w:rsidRDefault="00394A5B" w:rsidP="004F2146">
            <w:pPr>
              <w:spacing w:beforeLines="0" w:before="0" w:afterLines="0" w:after="0"/>
              <w:ind w:firstLine="0"/>
              <w:jc w:val="center"/>
              <w:rPr>
                <w:spacing w:val="0"/>
                <w:sz w:val="22"/>
              </w:rPr>
            </w:pPr>
            <w:r w:rsidRPr="007A2B00">
              <w:rPr>
                <w:spacing w:val="0"/>
                <w:sz w:val="22"/>
              </w:rPr>
              <w:t>0902</w:t>
            </w:r>
          </w:p>
        </w:tc>
        <w:tc>
          <w:tcPr>
            <w:tcW w:w="1160" w:type="pct"/>
            <w:shd w:val="clear" w:color="auto" w:fill="auto"/>
            <w:tcMar>
              <w:top w:w="15" w:type="dxa"/>
              <w:left w:w="45" w:type="dxa"/>
              <w:bottom w:w="0" w:type="dxa"/>
              <w:right w:w="45" w:type="dxa"/>
            </w:tcMar>
            <w:vAlign w:val="center"/>
            <w:hideMark/>
          </w:tcPr>
          <w:p w14:paraId="55B9EEAD" w14:textId="77777777" w:rsidR="00394A5B" w:rsidRPr="007A2B00" w:rsidRDefault="00394A5B" w:rsidP="004F2146">
            <w:pPr>
              <w:spacing w:beforeLines="0" w:before="0" w:afterLines="0" w:after="0"/>
              <w:ind w:firstLine="0"/>
              <w:rPr>
                <w:spacing w:val="0"/>
                <w:sz w:val="22"/>
              </w:rPr>
            </w:pPr>
            <w:r w:rsidRPr="007A2B00">
              <w:rPr>
                <w:spacing w:val="0"/>
                <w:sz w:val="22"/>
              </w:rPr>
              <w:t>濕地</w:t>
            </w:r>
          </w:p>
        </w:tc>
        <w:tc>
          <w:tcPr>
            <w:tcW w:w="731" w:type="pct"/>
            <w:shd w:val="clear" w:color="auto" w:fill="auto"/>
            <w:tcMar>
              <w:top w:w="15" w:type="dxa"/>
              <w:left w:w="45" w:type="dxa"/>
              <w:bottom w:w="0" w:type="dxa"/>
              <w:right w:w="45" w:type="dxa"/>
            </w:tcMar>
            <w:vAlign w:val="center"/>
            <w:hideMark/>
          </w:tcPr>
          <w:p w14:paraId="590655B6" w14:textId="77777777" w:rsidR="00394A5B" w:rsidRPr="007A2B00" w:rsidRDefault="00394A5B" w:rsidP="004F2146">
            <w:pPr>
              <w:spacing w:beforeLines="0" w:before="0" w:afterLines="0" w:after="0"/>
              <w:ind w:firstLine="0"/>
              <w:jc w:val="center"/>
              <w:rPr>
                <w:spacing w:val="0"/>
                <w:sz w:val="22"/>
              </w:rPr>
            </w:pPr>
            <w:r w:rsidRPr="007A2B00">
              <w:rPr>
                <w:spacing w:val="0"/>
                <w:sz w:val="22"/>
              </w:rPr>
              <w:t>090200</w:t>
            </w:r>
          </w:p>
        </w:tc>
        <w:tc>
          <w:tcPr>
            <w:tcW w:w="595" w:type="pct"/>
            <w:shd w:val="clear" w:color="auto" w:fill="auto"/>
            <w:tcMar>
              <w:top w:w="15" w:type="dxa"/>
              <w:left w:w="45" w:type="dxa"/>
              <w:bottom w:w="0" w:type="dxa"/>
              <w:right w:w="45" w:type="dxa"/>
            </w:tcMar>
            <w:vAlign w:val="center"/>
            <w:hideMark/>
          </w:tcPr>
          <w:p w14:paraId="6313126A" w14:textId="77777777" w:rsidR="00394A5B" w:rsidRPr="007A2B00" w:rsidRDefault="00394A5B" w:rsidP="004F2146">
            <w:pPr>
              <w:spacing w:beforeLines="0" w:before="0" w:afterLines="0" w:after="0"/>
              <w:ind w:firstLine="0"/>
              <w:jc w:val="center"/>
              <w:rPr>
                <w:spacing w:val="0"/>
                <w:sz w:val="22"/>
              </w:rPr>
            </w:pPr>
            <w:r w:rsidRPr="007A2B00">
              <w:rPr>
                <w:spacing w:val="0"/>
                <w:sz w:val="22"/>
              </w:rPr>
              <w:t>21</w:t>
            </w:r>
          </w:p>
        </w:tc>
      </w:tr>
      <w:tr w:rsidR="007A2B00" w:rsidRPr="007A2B00" w14:paraId="3F74DF89" w14:textId="77777777" w:rsidTr="004F2146">
        <w:tc>
          <w:tcPr>
            <w:tcW w:w="608" w:type="pct"/>
            <w:vMerge/>
            <w:vAlign w:val="center"/>
            <w:hideMark/>
          </w:tcPr>
          <w:p w14:paraId="05568EC4" w14:textId="77777777" w:rsidR="00394A5B" w:rsidRPr="007A2B00" w:rsidRDefault="00394A5B" w:rsidP="004F2146">
            <w:pPr>
              <w:spacing w:beforeLines="0" w:before="0" w:afterLines="0" w:after="0"/>
              <w:ind w:firstLine="0"/>
              <w:rPr>
                <w:spacing w:val="0"/>
                <w:sz w:val="22"/>
              </w:rPr>
            </w:pPr>
          </w:p>
        </w:tc>
        <w:tc>
          <w:tcPr>
            <w:tcW w:w="414" w:type="pct"/>
            <w:vMerge/>
            <w:vAlign w:val="center"/>
            <w:hideMark/>
          </w:tcPr>
          <w:p w14:paraId="64AFA7C7" w14:textId="77777777" w:rsidR="00394A5B" w:rsidRPr="007A2B00" w:rsidRDefault="00394A5B" w:rsidP="004F2146">
            <w:pPr>
              <w:spacing w:beforeLines="0" w:before="0" w:afterLines="0" w:after="0"/>
              <w:ind w:firstLine="0"/>
              <w:rPr>
                <w:spacing w:val="0"/>
                <w:sz w:val="22"/>
              </w:rPr>
            </w:pPr>
          </w:p>
        </w:tc>
        <w:tc>
          <w:tcPr>
            <w:tcW w:w="846" w:type="pct"/>
            <w:shd w:val="clear" w:color="auto" w:fill="auto"/>
            <w:tcMar>
              <w:top w:w="15" w:type="dxa"/>
              <w:left w:w="45" w:type="dxa"/>
              <w:bottom w:w="0" w:type="dxa"/>
              <w:right w:w="45" w:type="dxa"/>
            </w:tcMar>
            <w:vAlign w:val="center"/>
            <w:hideMark/>
          </w:tcPr>
          <w:p w14:paraId="41C46E6F" w14:textId="77777777" w:rsidR="00394A5B" w:rsidRPr="007A2B00" w:rsidRDefault="00394A5B" w:rsidP="004F2146">
            <w:pPr>
              <w:spacing w:beforeLines="0" w:before="0" w:afterLines="0" w:after="0"/>
              <w:ind w:firstLine="0"/>
              <w:jc w:val="center"/>
              <w:rPr>
                <w:spacing w:val="0"/>
                <w:sz w:val="22"/>
              </w:rPr>
            </w:pPr>
            <w:r w:rsidRPr="007A2B00">
              <w:rPr>
                <w:spacing w:val="0"/>
                <w:sz w:val="22"/>
              </w:rPr>
              <w:t>草生地</w:t>
            </w:r>
          </w:p>
        </w:tc>
        <w:tc>
          <w:tcPr>
            <w:tcW w:w="646" w:type="pct"/>
            <w:shd w:val="clear" w:color="auto" w:fill="auto"/>
            <w:tcMar>
              <w:top w:w="15" w:type="dxa"/>
              <w:left w:w="45" w:type="dxa"/>
              <w:bottom w:w="0" w:type="dxa"/>
              <w:right w:w="45" w:type="dxa"/>
            </w:tcMar>
            <w:vAlign w:val="center"/>
            <w:hideMark/>
          </w:tcPr>
          <w:p w14:paraId="27CD7CCE" w14:textId="77777777" w:rsidR="00394A5B" w:rsidRPr="007A2B00" w:rsidRDefault="00394A5B" w:rsidP="004F2146">
            <w:pPr>
              <w:spacing w:beforeLines="0" w:before="0" w:afterLines="0" w:after="0"/>
              <w:ind w:firstLine="0"/>
              <w:jc w:val="center"/>
              <w:rPr>
                <w:spacing w:val="0"/>
                <w:sz w:val="22"/>
              </w:rPr>
            </w:pPr>
            <w:r w:rsidRPr="007A2B00">
              <w:rPr>
                <w:spacing w:val="0"/>
                <w:sz w:val="22"/>
              </w:rPr>
              <w:t>0903</w:t>
            </w:r>
          </w:p>
        </w:tc>
        <w:tc>
          <w:tcPr>
            <w:tcW w:w="1160" w:type="pct"/>
            <w:shd w:val="clear" w:color="auto" w:fill="auto"/>
            <w:tcMar>
              <w:top w:w="15" w:type="dxa"/>
              <w:left w:w="45" w:type="dxa"/>
              <w:bottom w:w="0" w:type="dxa"/>
              <w:right w:w="45" w:type="dxa"/>
            </w:tcMar>
            <w:vAlign w:val="center"/>
            <w:hideMark/>
          </w:tcPr>
          <w:p w14:paraId="1139B492" w14:textId="77777777" w:rsidR="00394A5B" w:rsidRPr="007A2B00" w:rsidRDefault="00394A5B" w:rsidP="004F2146">
            <w:pPr>
              <w:spacing w:beforeLines="0" w:before="0" w:afterLines="0" w:after="0"/>
              <w:ind w:firstLine="0"/>
              <w:rPr>
                <w:spacing w:val="0"/>
                <w:sz w:val="22"/>
              </w:rPr>
            </w:pPr>
            <w:r w:rsidRPr="007A2B00">
              <w:rPr>
                <w:spacing w:val="0"/>
                <w:sz w:val="22"/>
              </w:rPr>
              <w:t>草生地</w:t>
            </w:r>
          </w:p>
        </w:tc>
        <w:tc>
          <w:tcPr>
            <w:tcW w:w="731" w:type="pct"/>
            <w:shd w:val="clear" w:color="auto" w:fill="auto"/>
            <w:tcMar>
              <w:top w:w="15" w:type="dxa"/>
              <w:left w:w="45" w:type="dxa"/>
              <w:bottom w:w="0" w:type="dxa"/>
              <w:right w:w="45" w:type="dxa"/>
            </w:tcMar>
            <w:vAlign w:val="center"/>
            <w:hideMark/>
          </w:tcPr>
          <w:p w14:paraId="6DD0EE52" w14:textId="77777777" w:rsidR="00394A5B" w:rsidRPr="007A2B00" w:rsidRDefault="00394A5B" w:rsidP="004F2146">
            <w:pPr>
              <w:spacing w:beforeLines="0" w:before="0" w:afterLines="0" w:after="0"/>
              <w:ind w:firstLine="0"/>
              <w:jc w:val="center"/>
              <w:rPr>
                <w:spacing w:val="0"/>
                <w:sz w:val="22"/>
              </w:rPr>
            </w:pPr>
            <w:r w:rsidRPr="007A2B00">
              <w:rPr>
                <w:spacing w:val="0"/>
                <w:sz w:val="22"/>
              </w:rPr>
              <w:t>090300</w:t>
            </w:r>
          </w:p>
        </w:tc>
        <w:tc>
          <w:tcPr>
            <w:tcW w:w="595" w:type="pct"/>
            <w:shd w:val="clear" w:color="auto" w:fill="auto"/>
            <w:tcMar>
              <w:top w:w="15" w:type="dxa"/>
              <w:left w:w="45" w:type="dxa"/>
              <w:bottom w:w="0" w:type="dxa"/>
              <w:right w:w="45" w:type="dxa"/>
            </w:tcMar>
            <w:vAlign w:val="center"/>
            <w:hideMark/>
          </w:tcPr>
          <w:p w14:paraId="0353C338" w14:textId="77777777" w:rsidR="00394A5B" w:rsidRPr="007A2B00" w:rsidRDefault="00394A5B" w:rsidP="004F2146">
            <w:pPr>
              <w:spacing w:beforeLines="0" w:before="0" w:afterLines="0" w:after="0"/>
              <w:ind w:firstLine="0"/>
              <w:jc w:val="center"/>
              <w:rPr>
                <w:spacing w:val="0"/>
                <w:sz w:val="22"/>
              </w:rPr>
            </w:pPr>
            <w:r w:rsidRPr="007A2B00">
              <w:rPr>
                <w:spacing w:val="0"/>
                <w:sz w:val="22"/>
              </w:rPr>
              <w:t>5</w:t>
            </w:r>
          </w:p>
        </w:tc>
      </w:tr>
      <w:tr w:rsidR="007A2B00" w:rsidRPr="007A2B00" w14:paraId="1B220DA5" w14:textId="77777777" w:rsidTr="004F2146">
        <w:tc>
          <w:tcPr>
            <w:tcW w:w="608" w:type="pct"/>
            <w:vMerge/>
            <w:vAlign w:val="center"/>
            <w:hideMark/>
          </w:tcPr>
          <w:p w14:paraId="01B05A5A" w14:textId="77777777" w:rsidR="00394A5B" w:rsidRPr="007A2B00" w:rsidRDefault="00394A5B" w:rsidP="004F2146">
            <w:pPr>
              <w:spacing w:beforeLines="0" w:before="0" w:afterLines="0" w:after="0"/>
              <w:ind w:firstLine="0"/>
              <w:rPr>
                <w:spacing w:val="0"/>
                <w:sz w:val="22"/>
              </w:rPr>
            </w:pPr>
          </w:p>
        </w:tc>
        <w:tc>
          <w:tcPr>
            <w:tcW w:w="414" w:type="pct"/>
            <w:vMerge/>
            <w:vAlign w:val="center"/>
            <w:hideMark/>
          </w:tcPr>
          <w:p w14:paraId="6586CF10" w14:textId="77777777" w:rsidR="00394A5B" w:rsidRPr="007A2B00" w:rsidRDefault="00394A5B" w:rsidP="004F2146">
            <w:pPr>
              <w:spacing w:beforeLines="0" w:before="0" w:afterLines="0" w:after="0"/>
              <w:ind w:firstLine="0"/>
              <w:rPr>
                <w:spacing w:val="0"/>
                <w:sz w:val="22"/>
              </w:rPr>
            </w:pPr>
          </w:p>
        </w:tc>
        <w:tc>
          <w:tcPr>
            <w:tcW w:w="846" w:type="pct"/>
            <w:vMerge w:val="restart"/>
            <w:shd w:val="clear" w:color="auto" w:fill="auto"/>
            <w:tcMar>
              <w:top w:w="15" w:type="dxa"/>
              <w:left w:w="45" w:type="dxa"/>
              <w:bottom w:w="0" w:type="dxa"/>
              <w:right w:w="45" w:type="dxa"/>
            </w:tcMar>
            <w:vAlign w:val="center"/>
            <w:hideMark/>
          </w:tcPr>
          <w:p w14:paraId="7FC284A2" w14:textId="77777777" w:rsidR="00394A5B" w:rsidRPr="007A2B00" w:rsidRDefault="00394A5B" w:rsidP="004F2146">
            <w:pPr>
              <w:spacing w:beforeLines="0" w:before="0" w:afterLines="0" w:after="0"/>
              <w:ind w:firstLine="0"/>
              <w:jc w:val="center"/>
              <w:rPr>
                <w:spacing w:val="0"/>
                <w:sz w:val="22"/>
              </w:rPr>
            </w:pPr>
            <w:r w:rsidRPr="007A2B00">
              <w:rPr>
                <w:spacing w:val="0"/>
                <w:sz w:val="22"/>
              </w:rPr>
              <w:t>裸露地</w:t>
            </w:r>
          </w:p>
        </w:tc>
        <w:tc>
          <w:tcPr>
            <w:tcW w:w="646" w:type="pct"/>
            <w:vMerge w:val="restart"/>
            <w:shd w:val="clear" w:color="auto" w:fill="auto"/>
            <w:tcMar>
              <w:top w:w="15" w:type="dxa"/>
              <w:left w:w="45" w:type="dxa"/>
              <w:bottom w:w="0" w:type="dxa"/>
              <w:right w:w="45" w:type="dxa"/>
            </w:tcMar>
            <w:vAlign w:val="center"/>
            <w:hideMark/>
          </w:tcPr>
          <w:p w14:paraId="64673A4D" w14:textId="77777777" w:rsidR="00394A5B" w:rsidRPr="007A2B00" w:rsidRDefault="00394A5B" w:rsidP="004F2146">
            <w:pPr>
              <w:spacing w:beforeLines="0" w:before="0" w:afterLines="0" w:after="0"/>
              <w:ind w:firstLine="0"/>
              <w:jc w:val="center"/>
              <w:rPr>
                <w:spacing w:val="0"/>
                <w:sz w:val="22"/>
              </w:rPr>
            </w:pPr>
            <w:r w:rsidRPr="007A2B00">
              <w:rPr>
                <w:spacing w:val="0"/>
                <w:sz w:val="22"/>
              </w:rPr>
              <w:t>0904</w:t>
            </w:r>
          </w:p>
        </w:tc>
        <w:tc>
          <w:tcPr>
            <w:tcW w:w="1160" w:type="pct"/>
            <w:shd w:val="clear" w:color="auto" w:fill="auto"/>
            <w:tcMar>
              <w:top w:w="15" w:type="dxa"/>
              <w:left w:w="45" w:type="dxa"/>
              <w:bottom w:w="0" w:type="dxa"/>
              <w:right w:w="45" w:type="dxa"/>
            </w:tcMar>
            <w:vAlign w:val="center"/>
            <w:hideMark/>
          </w:tcPr>
          <w:p w14:paraId="67349B20" w14:textId="77777777" w:rsidR="00394A5B" w:rsidRPr="007A2B00" w:rsidRDefault="00394A5B" w:rsidP="004F2146">
            <w:pPr>
              <w:spacing w:beforeLines="0" w:before="0" w:afterLines="0" w:after="0"/>
              <w:ind w:firstLine="0"/>
              <w:rPr>
                <w:spacing w:val="0"/>
                <w:sz w:val="22"/>
              </w:rPr>
            </w:pPr>
            <w:r w:rsidRPr="007A2B00">
              <w:rPr>
                <w:spacing w:val="0"/>
                <w:sz w:val="22"/>
              </w:rPr>
              <w:t>灘地</w:t>
            </w:r>
          </w:p>
        </w:tc>
        <w:tc>
          <w:tcPr>
            <w:tcW w:w="731" w:type="pct"/>
            <w:shd w:val="clear" w:color="auto" w:fill="auto"/>
            <w:tcMar>
              <w:top w:w="15" w:type="dxa"/>
              <w:left w:w="45" w:type="dxa"/>
              <w:bottom w:w="0" w:type="dxa"/>
              <w:right w:w="45" w:type="dxa"/>
            </w:tcMar>
            <w:vAlign w:val="center"/>
            <w:hideMark/>
          </w:tcPr>
          <w:p w14:paraId="682FFDD4" w14:textId="77777777" w:rsidR="00394A5B" w:rsidRPr="007A2B00" w:rsidRDefault="00394A5B" w:rsidP="004F2146">
            <w:pPr>
              <w:spacing w:beforeLines="0" w:before="0" w:afterLines="0" w:after="0"/>
              <w:ind w:firstLine="0"/>
              <w:jc w:val="center"/>
              <w:rPr>
                <w:spacing w:val="0"/>
                <w:sz w:val="22"/>
              </w:rPr>
            </w:pPr>
            <w:r w:rsidRPr="007A2B00">
              <w:rPr>
                <w:spacing w:val="0"/>
                <w:sz w:val="22"/>
              </w:rPr>
              <w:t>090401</w:t>
            </w:r>
          </w:p>
        </w:tc>
        <w:tc>
          <w:tcPr>
            <w:tcW w:w="595" w:type="pct"/>
            <w:shd w:val="clear" w:color="auto" w:fill="auto"/>
            <w:tcMar>
              <w:top w:w="15" w:type="dxa"/>
              <w:left w:w="45" w:type="dxa"/>
              <w:bottom w:w="0" w:type="dxa"/>
              <w:right w:w="45" w:type="dxa"/>
            </w:tcMar>
            <w:vAlign w:val="center"/>
            <w:hideMark/>
          </w:tcPr>
          <w:p w14:paraId="14299ABD" w14:textId="77777777" w:rsidR="00394A5B" w:rsidRPr="007A2B00" w:rsidRDefault="00394A5B" w:rsidP="004F2146">
            <w:pPr>
              <w:spacing w:beforeLines="0" w:before="0" w:afterLines="0" w:after="0"/>
              <w:ind w:firstLine="0"/>
              <w:jc w:val="center"/>
              <w:rPr>
                <w:spacing w:val="0"/>
                <w:sz w:val="22"/>
              </w:rPr>
            </w:pPr>
            <w:r w:rsidRPr="007A2B00">
              <w:rPr>
                <w:spacing w:val="0"/>
                <w:sz w:val="22"/>
              </w:rPr>
              <w:t>1</w:t>
            </w:r>
          </w:p>
        </w:tc>
      </w:tr>
      <w:tr w:rsidR="007A2B00" w:rsidRPr="007A2B00" w14:paraId="7915FA69" w14:textId="77777777" w:rsidTr="004F2146">
        <w:tc>
          <w:tcPr>
            <w:tcW w:w="608" w:type="pct"/>
            <w:vMerge/>
            <w:vAlign w:val="center"/>
            <w:hideMark/>
          </w:tcPr>
          <w:p w14:paraId="04722346" w14:textId="77777777" w:rsidR="00394A5B" w:rsidRPr="007A2B00" w:rsidRDefault="00394A5B" w:rsidP="004F2146">
            <w:pPr>
              <w:spacing w:beforeLines="0" w:before="0" w:afterLines="0" w:after="0"/>
              <w:ind w:firstLine="0"/>
              <w:rPr>
                <w:spacing w:val="0"/>
                <w:sz w:val="22"/>
              </w:rPr>
            </w:pPr>
          </w:p>
        </w:tc>
        <w:tc>
          <w:tcPr>
            <w:tcW w:w="414" w:type="pct"/>
            <w:vMerge/>
            <w:vAlign w:val="center"/>
            <w:hideMark/>
          </w:tcPr>
          <w:p w14:paraId="29BFEDFA" w14:textId="77777777" w:rsidR="00394A5B" w:rsidRPr="007A2B00" w:rsidRDefault="00394A5B" w:rsidP="004F2146">
            <w:pPr>
              <w:spacing w:beforeLines="0" w:before="0" w:afterLines="0" w:after="0"/>
              <w:ind w:firstLine="0"/>
              <w:rPr>
                <w:spacing w:val="0"/>
                <w:sz w:val="22"/>
              </w:rPr>
            </w:pPr>
          </w:p>
        </w:tc>
        <w:tc>
          <w:tcPr>
            <w:tcW w:w="846" w:type="pct"/>
            <w:vMerge/>
            <w:vAlign w:val="center"/>
            <w:hideMark/>
          </w:tcPr>
          <w:p w14:paraId="4319567A" w14:textId="77777777" w:rsidR="00394A5B" w:rsidRPr="007A2B00" w:rsidRDefault="00394A5B" w:rsidP="004F2146">
            <w:pPr>
              <w:spacing w:beforeLines="0" w:before="0" w:afterLines="0" w:after="0"/>
              <w:ind w:firstLine="0"/>
              <w:jc w:val="center"/>
              <w:rPr>
                <w:spacing w:val="0"/>
                <w:sz w:val="22"/>
              </w:rPr>
            </w:pPr>
          </w:p>
        </w:tc>
        <w:tc>
          <w:tcPr>
            <w:tcW w:w="646" w:type="pct"/>
            <w:vMerge/>
            <w:vAlign w:val="center"/>
            <w:hideMark/>
          </w:tcPr>
          <w:p w14:paraId="3E176B2D" w14:textId="77777777" w:rsidR="00394A5B" w:rsidRPr="007A2B00" w:rsidRDefault="00394A5B" w:rsidP="004F2146">
            <w:pPr>
              <w:spacing w:beforeLines="0" w:before="0" w:afterLines="0" w:after="0"/>
              <w:ind w:firstLine="0"/>
              <w:jc w:val="center"/>
              <w:rPr>
                <w:spacing w:val="0"/>
                <w:sz w:val="22"/>
              </w:rPr>
            </w:pPr>
          </w:p>
        </w:tc>
        <w:tc>
          <w:tcPr>
            <w:tcW w:w="1160" w:type="pct"/>
            <w:shd w:val="clear" w:color="auto" w:fill="auto"/>
            <w:tcMar>
              <w:top w:w="15" w:type="dxa"/>
              <w:left w:w="45" w:type="dxa"/>
              <w:bottom w:w="0" w:type="dxa"/>
              <w:right w:w="45" w:type="dxa"/>
            </w:tcMar>
            <w:vAlign w:val="center"/>
            <w:hideMark/>
          </w:tcPr>
          <w:p w14:paraId="2377638F" w14:textId="77777777" w:rsidR="00394A5B" w:rsidRPr="007A2B00" w:rsidRDefault="00394A5B" w:rsidP="004F2146">
            <w:pPr>
              <w:spacing w:beforeLines="0" w:before="0" w:afterLines="0" w:after="0"/>
              <w:ind w:firstLine="0"/>
              <w:rPr>
                <w:spacing w:val="0"/>
                <w:sz w:val="22"/>
              </w:rPr>
            </w:pPr>
            <w:r w:rsidRPr="007A2B00">
              <w:rPr>
                <w:spacing w:val="0"/>
                <w:sz w:val="22"/>
              </w:rPr>
              <w:t>崩塌地</w:t>
            </w:r>
          </w:p>
        </w:tc>
        <w:tc>
          <w:tcPr>
            <w:tcW w:w="731" w:type="pct"/>
            <w:shd w:val="clear" w:color="auto" w:fill="auto"/>
            <w:tcMar>
              <w:top w:w="15" w:type="dxa"/>
              <w:left w:w="45" w:type="dxa"/>
              <w:bottom w:w="0" w:type="dxa"/>
              <w:right w:w="45" w:type="dxa"/>
            </w:tcMar>
            <w:vAlign w:val="center"/>
            <w:hideMark/>
          </w:tcPr>
          <w:p w14:paraId="36331FFE" w14:textId="77777777" w:rsidR="00394A5B" w:rsidRPr="007A2B00" w:rsidRDefault="00394A5B" w:rsidP="004F2146">
            <w:pPr>
              <w:spacing w:beforeLines="0" w:before="0" w:afterLines="0" w:after="0"/>
              <w:ind w:firstLine="0"/>
              <w:jc w:val="center"/>
              <w:rPr>
                <w:spacing w:val="0"/>
                <w:sz w:val="22"/>
              </w:rPr>
            </w:pPr>
            <w:r w:rsidRPr="007A2B00">
              <w:rPr>
                <w:spacing w:val="0"/>
                <w:sz w:val="22"/>
              </w:rPr>
              <w:t>090402</w:t>
            </w:r>
          </w:p>
        </w:tc>
        <w:tc>
          <w:tcPr>
            <w:tcW w:w="595" w:type="pct"/>
            <w:shd w:val="clear" w:color="auto" w:fill="auto"/>
            <w:tcMar>
              <w:top w:w="15" w:type="dxa"/>
              <w:left w:w="45" w:type="dxa"/>
              <w:bottom w:w="0" w:type="dxa"/>
              <w:right w:w="45" w:type="dxa"/>
            </w:tcMar>
            <w:vAlign w:val="center"/>
            <w:hideMark/>
          </w:tcPr>
          <w:p w14:paraId="625F3235" w14:textId="77777777" w:rsidR="00394A5B" w:rsidRPr="007A2B00" w:rsidRDefault="00394A5B" w:rsidP="004F2146">
            <w:pPr>
              <w:spacing w:beforeLines="0" w:before="0" w:afterLines="0" w:after="0"/>
              <w:ind w:firstLine="0"/>
              <w:jc w:val="center"/>
              <w:rPr>
                <w:spacing w:val="0"/>
                <w:sz w:val="22"/>
              </w:rPr>
            </w:pPr>
            <w:r w:rsidRPr="007A2B00">
              <w:rPr>
                <w:spacing w:val="0"/>
                <w:sz w:val="22"/>
              </w:rPr>
              <w:t>1</w:t>
            </w:r>
          </w:p>
        </w:tc>
      </w:tr>
      <w:tr w:rsidR="007A2B00" w:rsidRPr="007A2B00" w14:paraId="75D6A451" w14:textId="77777777" w:rsidTr="004F2146">
        <w:tc>
          <w:tcPr>
            <w:tcW w:w="608" w:type="pct"/>
            <w:vMerge/>
            <w:vAlign w:val="center"/>
            <w:hideMark/>
          </w:tcPr>
          <w:p w14:paraId="5B348235" w14:textId="77777777" w:rsidR="00394A5B" w:rsidRPr="007A2B00" w:rsidRDefault="00394A5B" w:rsidP="004F2146">
            <w:pPr>
              <w:spacing w:beforeLines="0" w:before="0" w:afterLines="0" w:after="0"/>
              <w:ind w:firstLine="0"/>
              <w:rPr>
                <w:spacing w:val="0"/>
                <w:sz w:val="22"/>
              </w:rPr>
            </w:pPr>
          </w:p>
        </w:tc>
        <w:tc>
          <w:tcPr>
            <w:tcW w:w="414" w:type="pct"/>
            <w:vMerge/>
            <w:vAlign w:val="center"/>
            <w:hideMark/>
          </w:tcPr>
          <w:p w14:paraId="08741309" w14:textId="77777777" w:rsidR="00394A5B" w:rsidRPr="007A2B00" w:rsidRDefault="00394A5B" w:rsidP="004F2146">
            <w:pPr>
              <w:spacing w:beforeLines="0" w:before="0" w:afterLines="0" w:after="0"/>
              <w:ind w:firstLine="0"/>
              <w:rPr>
                <w:spacing w:val="0"/>
                <w:sz w:val="22"/>
              </w:rPr>
            </w:pPr>
          </w:p>
        </w:tc>
        <w:tc>
          <w:tcPr>
            <w:tcW w:w="846" w:type="pct"/>
            <w:vMerge/>
            <w:vAlign w:val="center"/>
            <w:hideMark/>
          </w:tcPr>
          <w:p w14:paraId="680AE355" w14:textId="77777777" w:rsidR="00394A5B" w:rsidRPr="007A2B00" w:rsidRDefault="00394A5B" w:rsidP="004F2146">
            <w:pPr>
              <w:spacing w:beforeLines="0" w:before="0" w:afterLines="0" w:after="0"/>
              <w:ind w:firstLine="0"/>
              <w:jc w:val="center"/>
              <w:rPr>
                <w:spacing w:val="0"/>
                <w:sz w:val="22"/>
              </w:rPr>
            </w:pPr>
          </w:p>
        </w:tc>
        <w:tc>
          <w:tcPr>
            <w:tcW w:w="646" w:type="pct"/>
            <w:vMerge/>
            <w:vAlign w:val="center"/>
            <w:hideMark/>
          </w:tcPr>
          <w:p w14:paraId="04C03463" w14:textId="77777777" w:rsidR="00394A5B" w:rsidRPr="007A2B00" w:rsidRDefault="00394A5B" w:rsidP="004F2146">
            <w:pPr>
              <w:spacing w:beforeLines="0" w:before="0" w:afterLines="0" w:after="0"/>
              <w:ind w:firstLine="0"/>
              <w:jc w:val="center"/>
              <w:rPr>
                <w:spacing w:val="0"/>
                <w:sz w:val="22"/>
              </w:rPr>
            </w:pPr>
          </w:p>
        </w:tc>
        <w:tc>
          <w:tcPr>
            <w:tcW w:w="1160" w:type="pct"/>
            <w:shd w:val="clear" w:color="auto" w:fill="auto"/>
            <w:tcMar>
              <w:top w:w="15" w:type="dxa"/>
              <w:left w:w="45" w:type="dxa"/>
              <w:bottom w:w="0" w:type="dxa"/>
              <w:right w:w="45" w:type="dxa"/>
            </w:tcMar>
            <w:vAlign w:val="center"/>
            <w:hideMark/>
          </w:tcPr>
          <w:p w14:paraId="5CA65AC8" w14:textId="77777777" w:rsidR="00394A5B" w:rsidRPr="007A2B00" w:rsidRDefault="00394A5B" w:rsidP="004F2146">
            <w:pPr>
              <w:spacing w:beforeLines="0" w:before="0" w:afterLines="0" w:after="0"/>
              <w:ind w:firstLine="0"/>
              <w:rPr>
                <w:spacing w:val="0"/>
                <w:sz w:val="22"/>
              </w:rPr>
            </w:pPr>
            <w:r w:rsidRPr="007A2B00">
              <w:rPr>
                <w:spacing w:val="0"/>
                <w:sz w:val="22"/>
              </w:rPr>
              <w:t>礁岩</w:t>
            </w:r>
          </w:p>
        </w:tc>
        <w:tc>
          <w:tcPr>
            <w:tcW w:w="731" w:type="pct"/>
            <w:shd w:val="clear" w:color="auto" w:fill="auto"/>
            <w:tcMar>
              <w:top w:w="15" w:type="dxa"/>
              <w:left w:w="45" w:type="dxa"/>
              <w:bottom w:w="0" w:type="dxa"/>
              <w:right w:w="45" w:type="dxa"/>
            </w:tcMar>
            <w:vAlign w:val="center"/>
            <w:hideMark/>
          </w:tcPr>
          <w:p w14:paraId="74F599EC" w14:textId="77777777" w:rsidR="00394A5B" w:rsidRPr="007A2B00" w:rsidRDefault="00394A5B" w:rsidP="004F2146">
            <w:pPr>
              <w:spacing w:beforeLines="0" w:before="0" w:afterLines="0" w:after="0"/>
              <w:ind w:firstLine="0"/>
              <w:jc w:val="center"/>
              <w:rPr>
                <w:spacing w:val="0"/>
                <w:sz w:val="22"/>
              </w:rPr>
            </w:pPr>
            <w:r w:rsidRPr="007A2B00">
              <w:rPr>
                <w:spacing w:val="0"/>
                <w:sz w:val="22"/>
              </w:rPr>
              <w:t>090403</w:t>
            </w:r>
          </w:p>
        </w:tc>
        <w:tc>
          <w:tcPr>
            <w:tcW w:w="595" w:type="pct"/>
            <w:shd w:val="clear" w:color="auto" w:fill="auto"/>
            <w:tcMar>
              <w:top w:w="15" w:type="dxa"/>
              <w:left w:w="45" w:type="dxa"/>
              <w:bottom w:w="0" w:type="dxa"/>
              <w:right w:w="45" w:type="dxa"/>
            </w:tcMar>
            <w:vAlign w:val="center"/>
            <w:hideMark/>
          </w:tcPr>
          <w:p w14:paraId="0D1EE8D3" w14:textId="77777777" w:rsidR="00394A5B" w:rsidRPr="007A2B00" w:rsidRDefault="00394A5B" w:rsidP="004F2146">
            <w:pPr>
              <w:spacing w:beforeLines="0" w:before="0" w:afterLines="0" w:after="0"/>
              <w:ind w:firstLine="0"/>
              <w:jc w:val="center"/>
              <w:rPr>
                <w:spacing w:val="0"/>
                <w:sz w:val="22"/>
              </w:rPr>
            </w:pPr>
            <w:r w:rsidRPr="007A2B00">
              <w:rPr>
                <w:spacing w:val="0"/>
                <w:sz w:val="22"/>
              </w:rPr>
              <w:t>1</w:t>
            </w:r>
          </w:p>
        </w:tc>
      </w:tr>
      <w:tr w:rsidR="007A2B00" w:rsidRPr="007A2B00" w14:paraId="180A1FFF" w14:textId="77777777" w:rsidTr="004F2146">
        <w:tc>
          <w:tcPr>
            <w:tcW w:w="608" w:type="pct"/>
            <w:vMerge/>
            <w:vAlign w:val="center"/>
            <w:hideMark/>
          </w:tcPr>
          <w:p w14:paraId="466AA412" w14:textId="77777777" w:rsidR="00394A5B" w:rsidRPr="007A2B00" w:rsidRDefault="00394A5B" w:rsidP="004F2146">
            <w:pPr>
              <w:spacing w:beforeLines="0" w:before="0" w:afterLines="0" w:after="0"/>
              <w:ind w:firstLine="0"/>
              <w:rPr>
                <w:spacing w:val="0"/>
                <w:sz w:val="22"/>
              </w:rPr>
            </w:pPr>
          </w:p>
        </w:tc>
        <w:tc>
          <w:tcPr>
            <w:tcW w:w="414" w:type="pct"/>
            <w:vMerge/>
            <w:vAlign w:val="center"/>
            <w:hideMark/>
          </w:tcPr>
          <w:p w14:paraId="04252F11" w14:textId="77777777" w:rsidR="00394A5B" w:rsidRPr="007A2B00" w:rsidRDefault="00394A5B" w:rsidP="004F2146">
            <w:pPr>
              <w:spacing w:beforeLines="0" w:before="0" w:afterLines="0" w:after="0"/>
              <w:ind w:firstLine="0"/>
              <w:rPr>
                <w:spacing w:val="0"/>
                <w:sz w:val="22"/>
              </w:rPr>
            </w:pPr>
          </w:p>
        </w:tc>
        <w:tc>
          <w:tcPr>
            <w:tcW w:w="846" w:type="pct"/>
            <w:vMerge/>
            <w:vAlign w:val="center"/>
            <w:hideMark/>
          </w:tcPr>
          <w:p w14:paraId="218B6190" w14:textId="77777777" w:rsidR="00394A5B" w:rsidRPr="007A2B00" w:rsidRDefault="00394A5B" w:rsidP="004F2146">
            <w:pPr>
              <w:spacing w:beforeLines="0" w:before="0" w:afterLines="0" w:after="0"/>
              <w:ind w:firstLine="0"/>
              <w:jc w:val="center"/>
              <w:rPr>
                <w:spacing w:val="0"/>
                <w:sz w:val="22"/>
              </w:rPr>
            </w:pPr>
          </w:p>
        </w:tc>
        <w:tc>
          <w:tcPr>
            <w:tcW w:w="646" w:type="pct"/>
            <w:vMerge/>
            <w:vAlign w:val="center"/>
            <w:hideMark/>
          </w:tcPr>
          <w:p w14:paraId="7B2AA89A" w14:textId="77777777" w:rsidR="00394A5B" w:rsidRPr="007A2B00" w:rsidRDefault="00394A5B" w:rsidP="004F2146">
            <w:pPr>
              <w:spacing w:beforeLines="0" w:before="0" w:afterLines="0" w:after="0"/>
              <w:ind w:firstLine="0"/>
              <w:jc w:val="center"/>
              <w:rPr>
                <w:spacing w:val="0"/>
                <w:sz w:val="22"/>
              </w:rPr>
            </w:pPr>
          </w:p>
        </w:tc>
        <w:tc>
          <w:tcPr>
            <w:tcW w:w="1160" w:type="pct"/>
            <w:shd w:val="clear" w:color="auto" w:fill="auto"/>
            <w:tcMar>
              <w:top w:w="15" w:type="dxa"/>
              <w:left w:w="45" w:type="dxa"/>
              <w:bottom w:w="0" w:type="dxa"/>
              <w:right w:w="45" w:type="dxa"/>
            </w:tcMar>
            <w:vAlign w:val="center"/>
            <w:hideMark/>
          </w:tcPr>
          <w:p w14:paraId="2E930D3D" w14:textId="77777777" w:rsidR="00394A5B" w:rsidRPr="007A2B00" w:rsidRDefault="00394A5B" w:rsidP="004F2146">
            <w:pPr>
              <w:spacing w:beforeLines="0" w:before="0" w:afterLines="0" w:after="0"/>
              <w:ind w:firstLine="0"/>
              <w:rPr>
                <w:spacing w:val="0"/>
                <w:sz w:val="22"/>
              </w:rPr>
            </w:pPr>
            <w:r w:rsidRPr="007A2B00">
              <w:rPr>
                <w:spacing w:val="0"/>
                <w:sz w:val="22"/>
              </w:rPr>
              <w:t>裸露空地</w:t>
            </w:r>
          </w:p>
        </w:tc>
        <w:tc>
          <w:tcPr>
            <w:tcW w:w="731" w:type="pct"/>
            <w:shd w:val="clear" w:color="auto" w:fill="auto"/>
            <w:tcMar>
              <w:top w:w="15" w:type="dxa"/>
              <w:left w:w="45" w:type="dxa"/>
              <w:bottom w:w="0" w:type="dxa"/>
              <w:right w:w="45" w:type="dxa"/>
            </w:tcMar>
            <w:vAlign w:val="center"/>
            <w:hideMark/>
          </w:tcPr>
          <w:p w14:paraId="5A6FA936" w14:textId="77777777" w:rsidR="00394A5B" w:rsidRPr="007A2B00" w:rsidRDefault="00394A5B" w:rsidP="004F2146">
            <w:pPr>
              <w:spacing w:beforeLines="0" w:before="0" w:afterLines="0" w:after="0"/>
              <w:ind w:firstLine="0"/>
              <w:jc w:val="center"/>
              <w:rPr>
                <w:spacing w:val="0"/>
                <w:sz w:val="22"/>
              </w:rPr>
            </w:pPr>
            <w:r w:rsidRPr="007A2B00">
              <w:rPr>
                <w:spacing w:val="0"/>
                <w:sz w:val="22"/>
              </w:rPr>
              <w:t>090404</w:t>
            </w:r>
          </w:p>
        </w:tc>
        <w:tc>
          <w:tcPr>
            <w:tcW w:w="595" w:type="pct"/>
            <w:shd w:val="clear" w:color="auto" w:fill="auto"/>
            <w:tcMar>
              <w:top w:w="15" w:type="dxa"/>
              <w:left w:w="45" w:type="dxa"/>
              <w:bottom w:w="0" w:type="dxa"/>
              <w:right w:w="45" w:type="dxa"/>
            </w:tcMar>
            <w:vAlign w:val="center"/>
            <w:hideMark/>
          </w:tcPr>
          <w:p w14:paraId="08BB6479" w14:textId="77777777" w:rsidR="00394A5B" w:rsidRPr="007A2B00" w:rsidRDefault="00394A5B" w:rsidP="004F2146">
            <w:pPr>
              <w:spacing w:beforeLines="0" w:before="0" w:afterLines="0" w:after="0"/>
              <w:ind w:firstLine="0"/>
              <w:jc w:val="center"/>
              <w:rPr>
                <w:spacing w:val="0"/>
                <w:sz w:val="22"/>
              </w:rPr>
            </w:pPr>
            <w:r w:rsidRPr="007A2B00">
              <w:rPr>
                <w:spacing w:val="0"/>
                <w:sz w:val="22"/>
              </w:rPr>
              <w:t>3</w:t>
            </w:r>
          </w:p>
        </w:tc>
      </w:tr>
      <w:tr w:rsidR="007A2B00" w:rsidRPr="007A2B00" w14:paraId="7D8EB0E8" w14:textId="77777777" w:rsidTr="004F2146">
        <w:tc>
          <w:tcPr>
            <w:tcW w:w="608" w:type="pct"/>
            <w:vMerge/>
            <w:vAlign w:val="center"/>
            <w:hideMark/>
          </w:tcPr>
          <w:p w14:paraId="577A294A" w14:textId="77777777" w:rsidR="00394A5B" w:rsidRPr="007A2B00" w:rsidRDefault="00394A5B" w:rsidP="004F2146">
            <w:pPr>
              <w:spacing w:beforeLines="0" w:before="0" w:afterLines="0" w:after="0"/>
              <w:ind w:firstLine="0"/>
              <w:rPr>
                <w:spacing w:val="0"/>
                <w:sz w:val="22"/>
              </w:rPr>
            </w:pPr>
          </w:p>
        </w:tc>
        <w:tc>
          <w:tcPr>
            <w:tcW w:w="414" w:type="pct"/>
            <w:vMerge/>
            <w:vAlign w:val="center"/>
            <w:hideMark/>
          </w:tcPr>
          <w:p w14:paraId="048EE9CE" w14:textId="77777777" w:rsidR="00394A5B" w:rsidRPr="007A2B00" w:rsidRDefault="00394A5B" w:rsidP="004F2146">
            <w:pPr>
              <w:spacing w:beforeLines="0" w:before="0" w:afterLines="0" w:after="0"/>
              <w:ind w:firstLine="0"/>
              <w:rPr>
                <w:spacing w:val="0"/>
                <w:sz w:val="22"/>
              </w:rPr>
            </w:pPr>
          </w:p>
        </w:tc>
        <w:tc>
          <w:tcPr>
            <w:tcW w:w="846" w:type="pct"/>
            <w:shd w:val="clear" w:color="auto" w:fill="auto"/>
            <w:tcMar>
              <w:top w:w="15" w:type="dxa"/>
              <w:left w:w="45" w:type="dxa"/>
              <w:bottom w:w="0" w:type="dxa"/>
              <w:right w:w="45" w:type="dxa"/>
            </w:tcMar>
            <w:vAlign w:val="center"/>
            <w:hideMark/>
          </w:tcPr>
          <w:p w14:paraId="79AC4937" w14:textId="77777777" w:rsidR="00394A5B" w:rsidRPr="007A2B00" w:rsidRDefault="00394A5B" w:rsidP="004F2146">
            <w:pPr>
              <w:spacing w:beforeLines="0" w:before="0" w:afterLines="0" w:after="0"/>
              <w:ind w:firstLine="0"/>
              <w:jc w:val="center"/>
              <w:rPr>
                <w:spacing w:val="0"/>
                <w:sz w:val="22"/>
              </w:rPr>
            </w:pPr>
            <w:r w:rsidRPr="007A2B00">
              <w:rPr>
                <w:spacing w:val="0"/>
                <w:sz w:val="22"/>
              </w:rPr>
              <w:t>灌木荒地</w:t>
            </w:r>
          </w:p>
        </w:tc>
        <w:tc>
          <w:tcPr>
            <w:tcW w:w="646" w:type="pct"/>
            <w:shd w:val="clear" w:color="auto" w:fill="auto"/>
            <w:tcMar>
              <w:top w:w="15" w:type="dxa"/>
              <w:left w:w="45" w:type="dxa"/>
              <w:bottom w:w="0" w:type="dxa"/>
              <w:right w:w="45" w:type="dxa"/>
            </w:tcMar>
            <w:vAlign w:val="center"/>
            <w:hideMark/>
          </w:tcPr>
          <w:p w14:paraId="6181CAD3" w14:textId="77777777" w:rsidR="00394A5B" w:rsidRPr="007A2B00" w:rsidRDefault="00394A5B" w:rsidP="004F2146">
            <w:pPr>
              <w:spacing w:beforeLines="0" w:before="0" w:afterLines="0" w:after="0"/>
              <w:ind w:firstLine="0"/>
              <w:jc w:val="center"/>
              <w:rPr>
                <w:spacing w:val="0"/>
                <w:sz w:val="22"/>
              </w:rPr>
            </w:pPr>
            <w:r w:rsidRPr="007A2B00">
              <w:rPr>
                <w:spacing w:val="0"/>
                <w:sz w:val="22"/>
              </w:rPr>
              <w:t>0905</w:t>
            </w:r>
          </w:p>
        </w:tc>
        <w:tc>
          <w:tcPr>
            <w:tcW w:w="1160" w:type="pct"/>
            <w:shd w:val="clear" w:color="auto" w:fill="auto"/>
            <w:tcMar>
              <w:top w:w="15" w:type="dxa"/>
              <w:left w:w="45" w:type="dxa"/>
              <w:bottom w:w="0" w:type="dxa"/>
              <w:right w:w="45" w:type="dxa"/>
            </w:tcMar>
            <w:vAlign w:val="center"/>
            <w:hideMark/>
          </w:tcPr>
          <w:p w14:paraId="4B4EE6A1" w14:textId="77777777" w:rsidR="00394A5B" w:rsidRPr="007A2B00" w:rsidRDefault="00394A5B" w:rsidP="004F2146">
            <w:pPr>
              <w:spacing w:beforeLines="0" w:before="0" w:afterLines="0" w:after="0"/>
              <w:ind w:firstLine="0"/>
              <w:rPr>
                <w:spacing w:val="0"/>
                <w:sz w:val="22"/>
              </w:rPr>
            </w:pPr>
            <w:r w:rsidRPr="007A2B00">
              <w:rPr>
                <w:spacing w:val="0"/>
                <w:sz w:val="22"/>
              </w:rPr>
              <w:t>灌木荒地</w:t>
            </w:r>
          </w:p>
        </w:tc>
        <w:tc>
          <w:tcPr>
            <w:tcW w:w="731" w:type="pct"/>
            <w:shd w:val="clear" w:color="auto" w:fill="auto"/>
            <w:tcMar>
              <w:top w:w="15" w:type="dxa"/>
              <w:left w:w="45" w:type="dxa"/>
              <w:bottom w:w="0" w:type="dxa"/>
              <w:right w:w="45" w:type="dxa"/>
            </w:tcMar>
            <w:vAlign w:val="center"/>
            <w:hideMark/>
          </w:tcPr>
          <w:p w14:paraId="2CF2907F" w14:textId="77777777" w:rsidR="00394A5B" w:rsidRPr="007A2B00" w:rsidRDefault="00394A5B" w:rsidP="004F2146">
            <w:pPr>
              <w:spacing w:beforeLines="0" w:before="0" w:afterLines="0" w:after="0"/>
              <w:ind w:firstLine="0"/>
              <w:jc w:val="center"/>
              <w:rPr>
                <w:spacing w:val="0"/>
                <w:sz w:val="22"/>
              </w:rPr>
            </w:pPr>
            <w:r w:rsidRPr="007A2B00">
              <w:rPr>
                <w:spacing w:val="0"/>
                <w:sz w:val="22"/>
              </w:rPr>
              <w:t>090500</w:t>
            </w:r>
          </w:p>
        </w:tc>
        <w:tc>
          <w:tcPr>
            <w:tcW w:w="595" w:type="pct"/>
            <w:shd w:val="clear" w:color="auto" w:fill="auto"/>
            <w:tcMar>
              <w:top w:w="15" w:type="dxa"/>
              <w:left w:w="45" w:type="dxa"/>
              <w:bottom w:w="0" w:type="dxa"/>
              <w:right w:w="45" w:type="dxa"/>
            </w:tcMar>
            <w:vAlign w:val="center"/>
            <w:hideMark/>
          </w:tcPr>
          <w:p w14:paraId="709E2217" w14:textId="77777777" w:rsidR="00394A5B" w:rsidRPr="007A2B00" w:rsidRDefault="00394A5B" w:rsidP="004F2146">
            <w:pPr>
              <w:spacing w:beforeLines="0" w:before="0" w:afterLines="0" w:after="0"/>
              <w:ind w:firstLine="0"/>
              <w:jc w:val="center"/>
              <w:rPr>
                <w:spacing w:val="0"/>
                <w:sz w:val="22"/>
              </w:rPr>
            </w:pPr>
            <w:r w:rsidRPr="007A2B00">
              <w:rPr>
                <w:spacing w:val="0"/>
                <w:sz w:val="22"/>
              </w:rPr>
              <w:t>4</w:t>
            </w:r>
          </w:p>
        </w:tc>
      </w:tr>
      <w:tr w:rsidR="007A2B00" w:rsidRPr="007A2B00" w14:paraId="4375F0F6" w14:textId="77777777" w:rsidTr="004F2146">
        <w:tc>
          <w:tcPr>
            <w:tcW w:w="608" w:type="pct"/>
            <w:vMerge/>
            <w:vAlign w:val="center"/>
            <w:hideMark/>
          </w:tcPr>
          <w:p w14:paraId="6625AB7D" w14:textId="77777777" w:rsidR="00394A5B" w:rsidRPr="007A2B00" w:rsidRDefault="00394A5B" w:rsidP="004F2146">
            <w:pPr>
              <w:spacing w:beforeLines="0" w:before="0" w:afterLines="0" w:after="0"/>
              <w:ind w:firstLine="0"/>
              <w:rPr>
                <w:spacing w:val="0"/>
                <w:sz w:val="22"/>
              </w:rPr>
            </w:pPr>
          </w:p>
        </w:tc>
        <w:tc>
          <w:tcPr>
            <w:tcW w:w="414" w:type="pct"/>
            <w:vMerge/>
            <w:vAlign w:val="center"/>
            <w:hideMark/>
          </w:tcPr>
          <w:p w14:paraId="4E30DA50" w14:textId="77777777" w:rsidR="00394A5B" w:rsidRPr="007A2B00" w:rsidRDefault="00394A5B" w:rsidP="004F2146">
            <w:pPr>
              <w:spacing w:beforeLines="0" w:before="0" w:afterLines="0" w:after="0"/>
              <w:ind w:firstLine="0"/>
              <w:rPr>
                <w:spacing w:val="0"/>
                <w:sz w:val="22"/>
              </w:rPr>
            </w:pPr>
          </w:p>
        </w:tc>
        <w:tc>
          <w:tcPr>
            <w:tcW w:w="846" w:type="pct"/>
            <w:shd w:val="clear" w:color="auto" w:fill="auto"/>
            <w:tcMar>
              <w:top w:w="15" w:type="dxa"/>
              <w:left w:w="45" w:type="dxa"/>
              <w:bottom w:w="0" w:type="dxa"/>
              <w:right w:w="45" w:type="dxa"/>
            </w:tcMar>
            <w:vAlign w:val="center"/>
            <w:hideMark/>
          </w:tcPr>
          <w:p w14:paraId="43340B39" w14:textId="77777777" w:rsidR="00394A5B" w:rsidRPr="007A2B00" w:rsidRDefault="00394A5B" w:rsidP="004F2146">
            <w:pPr>
              <w:spacing w:beforeLines="0" w:before="0" w:afterLines="0" w:after="0"/>
              <w:ind w:firstLine="0"/>
              <w:jc w:val="center"/>
              <w:rPr>
                <w:spacing w:val="0"/>
                <w:sz w:val="22"/>
              </w:rPr>
            </w:pPr>
            <w:r w:rsidRPr="007A2B00">
              <w:rPr>
                <w:spacing w:val="0"/>
                <w:sz w:val="22"/>
              </w:rPr>
              <w:t>災害地</w:t>
            </w:r>
          </w:p>
        </w:tc>
        <w:tc>
          <w:tcPr>
            <w:tcW w:w="646" w:type="pct"/>
            <w:shd w:val="clear" w:color="auto" w:fill="auto"/>
            <w:tcMar>
              <w:top w:w="15" w:type="dxa"/>
              <w:left w:w="45" w:type="dxa"/>
              <w:bottom w:w="0" w:type="dxa"/>
              <w:right w:w="45" w:type="dxa"/>
            </w:tcMar>
            <w:vAlign w:val="center"/>
            <w:hideMark/>
          </w:tcPr>
          <w:p w14:paraId="3E9F7395" w14:textId="77777777" w:rsidR="00394A5B" w:rsidRPr="007A2B00" w:rsidRDefault="00394A5B" w:rsidP="004F2146">
            <w:pPr>
              <w:spacing w:beforeLines="0" w:before="0" w:afterLines="0" w:after="0"/>
              <w:ind w:firstLine="0"/>
              <w:jc w:val="center"/>
              <w:rPr>
                <w:spacing w:val="0"/>
                <w:sz w:val="22"/>
              </w:rPr>
            </w:pPr>
            <w:r w:rsidRPr="007A2B00">
              <w:rPr>
                <w:spacing w:val="0"/>
                <w:sz w:val="22"/>
              </w:rPr>
              <w:t>0906</w:t>
            </w:r>
          </w:p>
        </w:tc>
        <w:tc>
          <w:tcPr>
            <w:tcW w:w="1160" w:type="pct"/>
            <w:shd w:val="clear" w:color="auto" w:fill="auto"/>
            <w:tcMar>
              <w:top w:w="15" w:type="dxa"/>
              <w:left w:w="45" w:type="dxa"/>
              <w:bottom w:w="0" w:type="dxa"/>
              <w:right w:w="45" w:type="dxa"/>
            </w:tcMar>
            <w:vAlign w:val="center"/>
            <w:hideMark/>
          </w:tcPr>
          <w:p w14:paraId="0621E7DC" w14:textId="77777777" w:rsidR="00394A5B" w:rsidRPr="007A2B00" w:rsidRDefault="00394A5B" w:rsidP="004F2146">
            <w:pPr>
              <w:spacing w:beforeLines="0" w:before="0" w:afterLines="0" w:after="0"/>
              <w:ind w:firstLine="0"/>
              <w:rPr>
                <w:spacing w:val="0"/>
                <w:sz w:val="22"/>
              </w:rPr>
            </w:pPr>
            <w:r w:rsidRPr="007A2B00">
              <w:rPr>
                <w:spacing w:val="0"/>
                <w:sz w:val="22"/>
              </w:rPr>
              <w:t>災害地</w:t>
            </w:r>
          </w:p>
        </w:tc>
        <w:tc>
          <w:tcPr>
            <w:tcW w:w="731" w:type="pct"/>
            <w:shd w:val="clear" w:color="auto" w:fill="auto"/>
            <w:tcMar>
              <w:top w:w="15" w:type="dxa"/>
              <w:left w:w="45" w:type="dxa"/>
              <w:bottom w:w="0" w:type="dxa"/>
              <w:right w:w="45" w:type="dxa"/>
            </w:tcMar>
            <w:vAlign w:val="center"/>
            <w:hideMark/>
          </w:tcPr>
          <w:p w14:paraId="5DC89665" w14:textId="77777777" w:rsidR="00394A5B" w:rsidRPr="007A2B00" w:rsidRDefault="00394A5B" w:rsidP="004F2146">
            <w:pPr>
              <w:spacing w:beforeLines="0" w:before="0" w:afterLines="0" w:after="0"/>
              <w:ind w:firstLine="0"/>
              <w:jc w:val="center"/>
              <w:rPr>
                <w:spacing w:val="0"/>
                <w:sz w:val="22"/>
              </w:rPr>
            </w:pPr>
            <w:r w:rsidRPr="007A2B00">
              <w:rPr>
                <w:spacing w:val="0"/>
                <w:sz w:val="22"/>
              </w:rPr>
              <w:t>090600</w:t>
            </w:r>
          </w:p>
        </w:tc>
        <w:tc>
          <w:tcPr>
            <w:tcW w:w="595" w:type="pct"/>
            <w:shd w:val="clear" w:color="auto" w:fill="auto"/>
            <w:tcMar>
              <w:top w:w="15" w:type="dxa"/>
              <w:left w:w="45" w:type="dxa"/>
              <w:bottom w:w="0" w:type="dxa"/>
              <w:right w:w="45" w:type="dxa"/>
            </w:tcMar>
            <w:vAlign w:val="center"/>
            <w:hideMark/>
          </w:tcPr>
          <w:p w14:paraId="733E98B9" w14:textId="77777777" w:rsidR="00394A5B" w:rsidRPr="007A2B00" w:rsidRDefault="00394A5B" w:rsidP="004F2146">
            <w:pPr>
              <w:spacing w:beforeLines="0" w:before="0" w:afterLines="0" w:after="0"/>
              <w:ind w:firstLine="0"/>
              <w:jc w:val="center"/>
              <w:rPr>
                <w:spacing w:val="0"/>
                <w:sz w:val="22"/>
              </w:rPr>
            </w:pPr>
            <w:r w:rsidRPr="007A2B00">
              <w:rPr>
                <w:spacing w:val="0"/>
                <w:sz w:val="22"/>
              </w:rPr>
              <w:t>9</w:t>
            </w:r>
          </w:p>
        </w:tc>
      </w:tr>
      <w:tr w:rsidR="007A2B00" w:rsidRPr="007A2B00" w14:paraId="42EC5C77" w14:textId="77777777" w:rsidTr="004F2146">
        <w:tc>
          <w:tcPr>
            <w:tcW w:w="608" w:type="pct"/>
            <w:vMerge/>
            <w:vAlign w:val="center"/>
            <w:hideMark/>
          </w:tcPr>
          <w:p w14:paraId="1EA9DBAB" w14:textId="77777777" w:rsidR="00394A5B" w:rsidRPr="007A2B00" w:rsidRDefault="00394A5B" w:rsidP="004F2146">
            <w:pPr>
              <w:spacing w:beforeLines="0" w:before="0" w:afterLines="0" w:after="0"/>
              <w:ind w:firstLine="0"/>
              <w:rPr>
                <w:spacing w:val="0"/>
                <w:sz w:val="22"/>
              </w:rPr>
            </w:pPr>
          </w:p>
        </w:tc>
        <w:tc>
          <w:tcPr>
            <w:tcW w:w="414" w:type="pct"/>
            <w:vMerge/>
            <w:vAlign w:val="center"/>
            <w:hideMark/>
          </w:tcPr>
          <w:p w14:paraId="755D01D7" w14:textId="77777777" w:rsidR="00394A5B" w:rsidRPr="007A2B00" w:rsidRDefault="00394A5B" w:rsidP="004F2146">
            <w:pPr>
              <w:spacing w:beforeLines="0" w:before="0" w:afterLines="0" w:after="0"/>
              <w:ind w:firstLine="0"/>
              <w:rPr>
                <w:spacing w:val="0"/>
                <w:sz w:val="22"/>
              </w:rPr>
            </w:pPr>
          </w:p>
        </w:tc>
        <w:tc>
          <w:tcPr>
            <w:tcW w:w="846" w:type="pct"/>
            <w:shd w:val="clear" w:color="auto" w:fill="auto"/>
            <w:tcMar>
              <w:top w:w="15" w:type="dxa"/>
              <w:left w:w="45" w:type="dxa"/>
              <w:bottom w:w="0" w:type="dxa"/>
              <w:right w:w="45" w:type="dxa"/>
            </w:tcMar>
            <w:vAlign w:val="center"/>
            <w:hideMark/>
          </w:tcPr>
          <w:p w14:paraId="0C1C8354" w14:textId="77777777" w:rsidR="00394A5B" w:rsidRPr="007A2B00" w:rsidRDefault="00394A5B" w:rsidP="004F2146">
            <w:pPr>
              <w:spacing w:beforeLines="0" w:before="0" w:afterLines="0" w:after="0"/>
              <w:ind w:firstLine="0"/>
              <w:jc w:val="center"/>
              <w:rPr>
                <w:spacing w:val="-6"/>
                <w:sz w:val="22"/>
              </w:rPr>
            </w:pPr>
            <w:r w:rsidRPr="007A2B00">
              <w:rPr>
                <w:spacing w:val="-6"/>
                <w:sz w:val="22"/>
              </w:rPr>
              <w:t>營建剩餘土石方</w:t>
            </w:r>
          </w:p>
        </w:tc>
        <w:tc>
          <w:tcPr>
            <w:tcW w:w="646" w:type="pct"/>
            <w:shd w:val="clear" w:color="auto" w:fill="auto"/>
            <w:tcMar>
              <w:top w:w="15" w:type="dxa"/>
              <w:left w:w="45" w:type="dxa"/>
              <w:bottom w:w="0" w:type="dxa"/>
              <w:right w:w="45" w:type="dxa"/>
            </w:tcMar>
            <w:vAlign w:val="center"/>
            <w:hideMark/>
          </w:tcPr>
          <w:p w14:paraId="3CE6E87C" w14:textId="77777777" w:rsidR="00394A5B" w:rsidRPr="007A2B00" w:rsidRDefault="00394A5B" w:rsidP="004F2146">
            <w:pPr>
              <w:spacing w:beforeLines="0" w:before="0" w:afterLines="0" w:after="0"/>
              <w:ind w:firstLine="0"/>
              <w:jc w:val="center"/>
              <w:rPr>
                <w:spacing w:val="0"/>
                <w:sz w:val="22"/>
              </w:rPr>
            </w:pPr>
            <w:r w:rsidRPr="007A2B00">
              <w:rPr>
                <w:spacing w:val="0"/>
                <w:sz w:val="22"/>
              </w:rPr>
              <w:t>0907</w:t>
            </w:r>
          </w:p>
        </w:tc>
        <w:tc>
          <w:tcPr>
            <w:tcW w:w="1160" w:type="pct"/>
            <w:shd w:val="clear" w:color="auto" w:fill="auto"/>
            <w:tcMar>
              <w:top w:w="15" w:type="dxa"/>
              <w:left w:w="45" w:type="dxa"/>
              <w:bottom w:w="0" w:type="dxa"/>
              <w:right w:w="45" w:type="dxa"/>
            </w:tcMar>
            <w:vAlign w:val="center"/>
            <w:hideMark/>
          </w:tcPr>
          <w:p w14:paraId="0171B504" w14:textId="77777777" w:rsidR="00394A5B" w:rsidRPr="007A2B00" w:rsidRDefault="00394A5B" w:rsidP="004F2146">
            <w:pPr>
              <w:spacing w:beforeLines="0" w:before="0" w:afterLines="0" w:after="0"/>
              <w:ind w:firstLine="0"/>
              <w:rPr>
                <w:spacing w:val="0"/>
                <w:sz w:val="22"/>
              </w:rPr>
            </w:pPr>
            <w:r w:rsidRPr="007A2B00">
              <w:rPr>
                <w:spacing w:val="0"/>
                <w:sz w:val="22"/>
              </w:rPr>
              <w:t>營建剩餘土石方</w:t>
            </w:r>
          </w:p>
        </w:tc>
        <w:tc>
          <w:tcPr>
            <w:tcW w:w="731" w:type="pct"/>
            <w:shd w:val="clear" w:color="auto" w:fill="auto"/>
            <w:tcMar>
              <w:top w:w="15" w:type="dxa"/>
              <w:left w:w="45" w:type="dxa"/>
              <w:bottom w:w="0" w:type="dxa"/>
              <w:right w:w="45" w:type="dxa"/>
            </w:tcMar>
            <w:vAlign w:val="center"/>
            <w:hideMark/>
          </w:tcPr>
          <w:p w14:paraId="023A1760" w14:textId="77777777" w:rsidR="00394A5B" w:rsidRPr="007A2B00" w:rsidRDefault="00394A5B" w:rsidP="004F2146">
            <w:pPr>
              <w:spacing w:beforeLines="0" w:before="0" w:afterLines="0" w:after="0"/>
              <w:ind w:firstLine="0"/>
              <w:jc w:val="center"/>
              <w:rPr>
                <w:spacing w:val="0"/>
                <w:sz w:val="22"/>
              </w:rPr>
            </w:pPr>
            <w:r w:rsidRPr="007A2B00">
              <w:rPr>
                <w:spacing w:val="0"/>
                <w:sz w:val="22"/>
              </w:rPr>
              <w:t>090700</w:t>
            </w:r>
          </w:p>
        </w:tc>
        <w:tc>
          <w:tcPr>
            <w:tcW w:w="595" w:type="pct"/>
            <w:shd w:val="clear" w:color="auto" w:fill="auto"/>
            <w:tcMar>
              <w:top w:w="15" w:type="dxa"/>
              <w:left w:w="45" w:type="dxa"/>
              <w:bottom w:w="0" w:type="dxa"/>
              <w:right w:w="45" w:type="dxa"/>
            </w:tcMar>
            <w:vAlign w:val="center"/>
            <w:hideMark/>
          </w:tcPr>
          <w:p w14:paraId="099F64D8" w14:textId="77777777" w:rsidR="00394A5B" w:rsidRPr="007A2B00" w:rsidRDefault="00394A5B" w:rsidP="004F2146">
            <w:pPr>
              <w:spacing w:beforeLines="0" w:before="0" w:afterLines="0" w:after="0"/>
              <w:ind w:firstLine="0"/>
              <w:jc w:val="center"/>
              <w:rPr>
                <w:spacing w:val="0"/>
                <w:sz w:val="22"/>
              </w:rPr>
            </w:pPr>
            <w:r w:rsidRPr="007A2B00">
              <w:rPr>
                <w:spacing w:val="0"/>
                <w:sz w:val="22"/>
              </w:rPr>
              <w:t>9</w:t>
            </w:r>
          </w:p>
        </w:tc>
      </w:tr>
      <w:tr w:rsidR="007A2B00" w:rsidRPr="007A2B00" w14:paraId="18768799" w14:textId="77777777" w:rsidTr="004F2146">
        <w:tc>
          <w:tcPr>
            <w:tcW w:w="608" w:type="pct"/>
            <w:vMerge/>
            <w:vAlign w:val="center"/>
            <w:hideMark/>
          </w:tcPr>
          <w:p w14:paraId="00A40FF5" w14:textId="77777777" w:rsidR="00394A5B" w:rsidRPr="007A2B00" w:rsidRDefault="00394A5B" w:rsidP="004F2146">
            <w:pPr>
              <w:spacing w:beforeLines="0" w:before="0" w:afterLines="0" w:after="0"/>
              <w:ind w:firstLine="0"/>
              <w:rPr>
                <w:spacing w:val="0"/>
                <w:sz w:val="22"/>
              </w:rPr>
            </w:pPr>
          </w:p>
        </w:tc>
        <w:tc>
          <w:tcPr>
            <w:tcW w:w="414" w:type="pct"/>
            <w:vMerge/>
            <w:vAlign w:val="center"/>
            <w:hideMark/>
          </w:tcPr>
          <w:p w14:paraId="3104D264" w14:textId="77777777" w:rsidR="00394A5B" w:rsidRPr="007A2B00" w:rsidRDefault="00394A5B" w:rsidP="004F2146">
            <w:pPr>
              <w:spacing w:beforeLines="0" w:before="0" w:afterLines="0" w:after="0"/>
              <w:ind w:firstLine="0"/>
              <w:rPr>
                <w:spacing w:val="0"/>
                <w:sz w:val="22"/>
              </w:rPr>
            </w:pPr>
          </w:p>
        </w:tc>
        <w:tc>
          <w:tcPr>
            <w:tcW w:w="846" w:type="pct"/>
            <w:vMerge w:val="restart"/>
            <w:shd w:val="clear" w:color="auto" w:fill="auto"/>
            <w:tcMar>
              <w:top w:w="15" w:type="dxa"/>
              <w:left w:w="45" w:type="dxa"/>
              <w:bottom w:w="0" w:type="dxa"/>
              <w:right w:w="45" w:type="dxa"/>
            </w:tcMar>
            <w:vAlign w:val="center"/>
            <w:hideMark/>
          </w:tcPr>
          <w:p w14:paraId="21081C80" w14:textId="77777777" w:rsidR="00394A5B" w:rsidRPr="007A2B00" w:rsidRDefault="00394A5B" w:rsidP="004F2146">
            <w:pPr>
              <w:spacing w:beforeLines="0" w:before="0" w:afterLines="0" w:after="0"/>
              <w:ind w:firstLine="0"/>
              <w:jc w:val="center"/>
              <w:rPr>
                <w:spacing w:val="0"/>
                <w:sz w:val="22"/>
              </w:rPr>
            </w:pPr>
            <w:r w:rsidRPr="007A2B00">
              <w:rPr>
                <w:spacing w:val="0"/>
                <w:sz w:val="22"/>
              </w:rPr>
              <w:t>空置地</w:t>
            </w:r>
          </w:p>
        </w:tc>
        <w:tc>
          <w:tcPr>
            <w:tcW w:w="646" w:type="pct"/>
            <w:vMerge w:val="restart"/>
            <w:shd w:val="clear" w:color="auto" w:fill="auto"/>
            <w:tcMar>
              <w:top w:w="15" w:type="dxa"/>
              <w:left w:w="45" w:type="dxa"/>
              <w:bottom w:w="0" w:type="dxa"/>
              <w:right w:w="45" w:type="dxa"/>
            </w:tcMar>
            <w:vAlign w:val="center"/>
            <w:hideMark/>
          </w:tcPr>
          <w:p w14:paraId="4F3A1521" w14:textId="77777777" w:rsidR="00394A5B" w:rsidRPr="007A2B00" w:rsidRDefault="00394A5B" w:rsidP="004F2146">
            <w:pPr>
              <w:spacing w:beforeLines="0" w:before="0" w:afterLines="0" w:after="0"/>
              <w:ind w:firstLine="0"/>
              <w:jc w:val="center"/>
              <w:rPr>
                <w:spacing w:val="0"/>
                <w:sz w:val="22"/>
              </w:rPr>
            </w:pPr>
            <w:r w:rsidRPr="007A2B00">
              <w:rPr>
                <w:spacing w:val="0"/>
                <w:sz w:val="22"/>
              </w:rPr>
              <w:t>0908</w:t>
            </w:r>
          </w:p>
        </w:tc>
        <w:tc>
          <w:tcPr>
            <w:tcW w:w="1160" w:type="pct"/>
            <w:shd w:val="clear" w:color="auto" w:fill="auto"/>
            <w:tcMar>
              <w:top w:w="15" w:type="dxa"/>
              <w:left w:w="45" w:type="dxa"/>
              <w:bottom w:w="0" w:type="dxa"/>
              <w:right w:w="45" w:type="dxa"/>
            </w:tcMar>
            <w:vAlign w:val="center"/>
            <w:hideMark/>
          </w:tcPr>
          <w:p w14:paraId="02498525" w14:textId="77777777" w:rsidR="00394A5B" w:rsidRPr="007A2B00" w:rsidRDefault="00394A5B" w:rsidP="004F2146">
            <w:pPr>
              <w:spacing w:beforeLines="0" w:before="0" w:afterLines="0" w:after="0"/>
              <w:ind w:firstLine="0"/>
              <w:rPr>
                <w:spacing w:val="0"/>
                <w:sz w:val="22"/>
              </w:rPr>
            </w:pPr>
            <w:r w:rsidRPr="007A2B00">
              <w:rPr>
                <w:spacing w:val="0"/>
                <w:sz w:val="22"/>
              </w:rPr>
              <w:t>未使用地</w:t>
            </w:r>
          </w:p>
        </w:tc>
        <w:tc>
          <w:tcPr>
            <w:tcW w:w="731" w:type="pct"/>
            <w:shd w:val="clear" w:color="auto" w:fill="auto"/>
            <w:tcMar>
              <w:top w:w="15" w:type="dxa"/>
              <w:left w:w="45" w:type="dxa"/>
              <w:bottom w:w="0" w:type="dxa"/>
              <w:right w:w="45" w:type="dxa"/>
            </w:tcMar>
            <w:vAlign w:val="center"/>
            <w:hideMark/>
          </w:tcPr>
          <w:p w14:paraId="598598AF" w14:textId="77777777" w:rsidR="00394A5B" w:rsidRPr="007A2B00" w:rsidRDefault="00394A5B" w:rsidP="004F2146">
            <w:pPr>
              <w:spacing w:beforeLines="0" w:before="0" w:afterLines="0" w:after="0"/>
              <w:ind w:firstLine="0"/>
              <w:jc w:val="center"/>
              <w:rPr>
                <w:spacing w:val="0"/>
                <w:sz w:val="22"/>
              </w:rPr>
            </w:pPr>
            <w:r w:rsidRPr="007A2B00">
              <w:rPr>
                <w:spacing w:val="0"/>
                <w:sz w:val="22"/>
              </w:rPr>
              <w:t>090801</w:t>
            </w:r>
          </w:p>
        </w:tc>
        <w:tc>
          <w:tcPr>
            <w:tcW w:w="595" w:type="pct"/>
            <w:shd w:val="clear" w:color="auto" w:fill="auto"/>
            <w:tcMar>
              <w:top w:w="15" w:type="dxa"/>
              <w:left w:w="45" w:type="dxa"/>
              <w:bottom w:w="0" w:type="dxa"/>
              <w:right w:w="45" w:type="dxa"/>
            </w:tcMar>
            <w:vAlign w:val="center"/>
            <w:hideMark/>
          </w:tcPr>
          <w:p w14:paraId="753F4CE9" w14:textId="77777777" w:rsidR="00394A5B" w:rsidRPr="007A2B00" w:rsidRDefault="00394A5B" w:rsidP="004F2146">
            <w:pPr>
              <w:spacing w:beforeLines="0" w:before="0" w:afterLines="0" w:after="0"/>
              <w:ind w:firstLine="0"/>
              <w:jc w:val="center"/>
              <w:rPr>
                <w:spacing w:val="0"/>
                <w:sz w:val="22"/>
              </w:rPr>
            </w:pPr>
            <w:r w:rsidRPr="007A2B00">
              <w:rPr>
                <w:spacing w:val="0"/>
                <w:sz w:val="22"/>
              </w:rPr>
              <w:t>9</w:t>
            </w:r>
          </w:p>
        </w:tc>
      </w:tr>
      <w:tr w:rsidR="007A2B00" w:rsidRPr="007A2B00" w14:paraId="397E51E0" w14:textId="77777777" w:rsidTr="004F2146">
        <w:tc>
          <w:tcPr>
            <w:tcW w:w="608" w:type="pct"/>
            <w:vMerge/>
            <w:vAlign w:val="center"/>
            <w:hideMark/>
          </w:tcPr>
          <w:p w14:paraId="163CC34A" w14:textId="77777777" w:rsidR="00394A5B" w:rsidRPr="007A2B00" w:rsidRDefault="00394A5B" w:rsidP="004F2146">
            <w:pPr>
              <w:spacing w:beforeLines="0" w:before="0" w:afterLines="0" w:after="0"/>
              <w:ind w:firstLine="0"/>
              <w:rPr>
                <w:spacing w:val="0"/>
                <w:sz w:val="22"/>
              </w:rPr>
            </w:pPr>
          </w:p>
        </w:tc>
        <w:tc>
          <w:tcPr>
            <w:tcW w:w="414" w:type="pct"/>
            <w:vMerge/>
            <w:vAlign w:val="center"/>
            <w:hideMark/>
          </w:tcPr>
          <w:p w14:paraId="341CA508" w14:textId="77777777" w:rsidR="00394A5B" w:rsidRPr="007A2B00" w:rsidRDefault="00394A5B" w:rsidP="004F2146">
            <w:pPr>
              <w:spacing w:beforeLines="0" w:before="0" w:afterLines="0" w:after="0"/>
              <w:ind w:firstLine="0"/>
              <w:rPr>
                <w:spacing w:val="0"/>
                <w:sz w:val="22"/>
              </w:rPr>
            </w:pPr>
          </w:p>
        </w:tc>
        <w:tc>
          <w:tcPr>
            <w:tcW w:w="846" w:type="pct"/>
            <w:vMerge/>
            <w:vAlign w:val="center"/>
            <w:hideMark/>
          </w:tcPr>
          <w:p w14:paraId="49F3F1C2" w14:textId="77777777" w:rsidR="00394A5B" w:rsidRPr="007A2B00" w:rsidRDefault="00394A5B" w:rsidP="004F2146">
            <w:pPr>
              <w:spacing w:beforeLines="0" w:before="0" w:afterLines="0" w:after="0"/>
              <w:ind w:firstLine="0"/>
              <w:rPr>
                <w:spacing w:val="0"/>
                <w:sz w:val="22"/>
              </w:rPr>
            </w:pPr>
          </w:p>
        </w:tc>
        <w:tc>
          <w:tcPr>
            <w:tcW w:w="646" w:type="pct"/>
            <w:vMerge/>
            <w:vAlign w:val="center"/>
            <w:hideMark/>
          </w:tcPr>
          <w:p w14:paraId="2E8E6EC1" w14:textId="77777777" w:rsidR="00394A5B" w:rsidRPr="007A2B00" w:rsidRDefault="00394A5B" w:rsidP="004F2146">
            <w:pPr>
              <w:spacing w:beforeLines="0" w:before="0" w:afterLines="0" w:after="0"/>
              <w:ind w:firstLine="0"/>
              <w:rPr>
                <w:spacing w:val="0"/>
                <w:sz w:val="22"/>
              </w:rPr>
            </w:pPr>
          </w:p>
        </w:tc>
        <w:tc>
          <w:tcPr>
            <w:tcW w:w="1160" w:type="pct"/>
            <w:shd w:val="clear" w:color="auto" w:fill="auto"/>
            <w:tcMar>
              <w:top w:w="15" w:type="dxa"/>
              <w:left w:w="45" w:type="dxa"/>
              <w:bottom w:w="0" w:type="dxa"/>
              <w:right w:w="45" w:type="dxa"/>
            </w:tcMar>
            <w:vAlign w:val="center"/>
            <w:hideMark/>
          </w:tcPr>
          <w:p w14:paraId="293B9C56" w14:textId="77777777" w:rsidR="00394A5B" w:rsidRPr="007A2B00" w:rsidRDefault="00394A5B" w:rsidP="004F2146">
            <w:pPr>
              <w:spacing w:beforeLines="0" w:before="0" w:afterLines="0" w:after="0"/>
              <w:ind w:firstLine="0"/>
              <w:rPr>
                <w:spacing w:val="0"/>
                <w:sz w:val="22"/>
              </w:rPr>
            </w:pPr>
            <w:r w:rsidRPr="007A2B00">
              <w:rPr>
                <w:spacing w:val="0"/>
                <w:sz w:val="22"/>
              </w:rPr>
              <w:t>人工改變中土地</w:t>
            </w:r>
          </w:p>
        </w:tc>
        <w:tc>
          <w:tcPr>
            <w:tcW w:w="731" w:type="pct"/>
            <w:shd w:val="clear" w:color="auto" w:fill="auto"/>
            <w:tcMar>
              <w:top w:w="15" w:type="dxa"/>
              <w:left w:w="45" w:type="dxa"/>
              <w:bottom w:w="0" w:type="dxa"/>
              <w:right w:w="45" w:type="dxa"/>
            </w:tcMar>
            <w:vAlign w:val="center"/>
            <w:hideMark/>
          </w:tcPr>
          <w:p w14:paraId="6EE947E3" w14:textId="77777777" w:rsidR="00394A5B" w:rsidRPr="007A2B00" w:rsidRDefault="00394A5B" w:rsidP="004F2146">
            <w:pPr>
              <w:spacing w:beforeLines="0" w:before="0" w:afterLines="0" w:after="0"/>
              <w:ind w:firstLine="0"/>
              <w:jc w:val="center"/>
              <w:rPr>
                <w:spacing w:val="0"/>
                <w:sz w:val="22"/>
              </w:rPr>
            </w:pPr>
            <w:r w:rsidRPr="007A2B00">
              <w:rPr>
                <w:spacing w:val="0"/>
                <w:sz w:val="22"/>
              </w:rPr>
              <w:t>090802</w:t>
            </w:r>
          </w:p>
        </w:tc>
        <w:tc>
          <w:tcPr>
            <w:tcW w:w="595" w:type="pct"/>
            <w:shd w:val="clear" w:color="auto" w:fill="auto"/>
            <w:tcMar>
              <w:top w:w="15" w:type="dxa"/>
              <w:left w:w="45" w:type="dxa"/>
              <w:bottom w:w="0" w:type="dxa"/>
              <w:right w:w="45" w:type="dxa"/>
            </w:tcMar>
            <w:vAlign w:val="center"/>
            <w:hideMark/>
          </w:tcPr>
          <w:p w14:paraId="0677B599" w14:textId="77777777" w:rsidR="00394A5B" w:rsidRPr="007A2B00" w:rsidRDefault="00394A5B" w:rsidP="004F2146">
            <w:pPr>
              <w:spacing w:beforeLines="0" w:before="0" w:afterLines="0" w:after="0"/>
              <w:ind w:firstLine="0"/>
              <w:jc w:val="center"/>
              <w:rPr>
                <w:spacing w:val="0"/>
                <w:sz w:val="22"/>
              </w:rPr>
            </w:pPr>
            <w:r w:rsidRPr="007A2B00">
              <w:rPr>
                <w:spacing w:val="0"/>
                <w:sz w:val="22"/>
              </w:rPr>
              <w:t>9</w:t>
            </w:r>
          </w:p>
        </w:tc>
      </w:tr>
      <w:tr w:rsidR="007A2B00" w:rsidRPr="007A2B00" w14:paraId="166483BC" w14:textId="77777777" w:rsidTr="004F2146">
        <w:tc>
          <w:tcPr>
            <w:tcW w:w="608" w:type="pct"/>
            <w:vMerge/>
            <w:vAlign w:val="center"/>
            <w:hideMark/>
          </w:tcPr>
          <w:p w14:paraId="3E17C70E" w14:textId="77777777" w:rsidR="00394A5B" w:rsidRPr="007A2B00" w:rsidRDefault="00394A5B" w:rsidP="004F2146">
            <w:pPr>
              <w:spacing w:beforeLines="0" w:before="0" w:afterLines="0" w:after="0"/>
              <w:ind w:firstLine="0"/>
              <w:rPr>
                <w:spacing w:val="0"/>
                <w:sz w:val="22"/>
              </w:rPr>
            </w:pPr>
          </w:p>
        </w:tc>
        <w:tc>
          <w:tcPr>
            <w:tcW w:w="414" w:type="pct"/>
            <w:vMerge/>
            <w:vAlign w:val="center"/>
            <w:hideMark/>
          </w:tcPr>
          <w:p w14:paraId="313C4545" w14:textId="77777777" w:rsidR="00394A5B" w:rsidRPr="007A2B00" w:rsidRDefault="00394A5B" w:rsidP="004F2146">
            <w:pPr>
              <w:spacing w:beforeLines="0" w:before="0" w:afterLines="0" w:after="0"/>
              <w:ind w:firstLine="0"/>
              <w:rPr>
                <w:spacing w:val="0"/>
                <w:sz w:val="22"/>
              </w:rPr>
            </w:pPr>
          </w:p>
        </w:tc>
        <w:tc>
          <w:tcPr>
            <w:tcW w:w="846" w:type="pct"/>
            <w:vMerge/>
            <w:vAlign w:val="center"/>
            <w:hideMark/>
          </w:tcPr>
          <w:p w14:paraId="703A3218" w14:textId="77777777" w:rsidR="00394A5B" w:rsidRPr="007A2B00" w:rsidRDefault="00394A5B" w:rsidP="004F2146">
            <w:pPr>
              <w:spacing w:beforeLines="0" w:before="0" w:afterLines="0" w:after="0"/>
              <w:ind w:firstLine="0"/>
              <w:rPr>
                <w:spacing w:val="0"/>
                <w:sz w:val="22"/>
              </w:rPr>
            </w:pPr>
          </w:p>
        </w:tc>
        <w:tc>
          <w:tcPr>
            <w:tcW w:w="646" w:type="pct"/>
            <w:vMerge/>
            <w:vAlign w:val="center"/>
            <w:hideMark/>
          </w:tcPr>
          <w:p w14:paraId="03A0AE3F" w14:textId="77777777" w:rsidR="00394A5B" w:rsidRPr="007A2B00" w:rsidRDefault="00394A5B" w:rsidP="004F2146">
            <w:pPr>
              <w:spacing w:beforeLines="0" w:before="0" w:afterLines="0" w:after="0"/>
              <w:ind w:firstLine="0"/>
              <w:rPr>
                <w:spacing w:val="0"/>
                <w:sz w:val="22"/>
              </w:rPr>
            </w:pPr>
          </w:p>
        </w:tc>
        <w:tc>
          <w:tcPr>
            <w:tcW w:w="1160" w:type="pct"/>
            <w:shd w:val="clear" w:color="auto" w:fill="auto"/>
            <w:tcMar>
              <w:top w:w="15" w:type="dxa"/>
              <w:left w:w="45" w:type="dxa"/>
              <w:bottom w:w="0" w:type="dxa"/>
              <w:right w:w="45" w:type="dxa"/>
            </w:tcMar>
            <w:vAlign w:val="center"/>
            <w:hideMark/>
          </w:tcPr>
          <w:p w14:paraId="46494D2D" w14:textId="77777777" w:rsidR="00394A5B" w:rsidRPr="007A2B00" w:rsidRDefault="00394A5B" w:rsidP="004F2146">
            <w:pPr>
              <w:spacing w:beforeLines="0" w:before="0" w:afterLines="0" w:after="0"/>
              <w:ind w:firstLine="0"/>
              <w:rPr>
                <w:spacing w:val="0"/>
                <w:sz w:val="22"/>
              </w:rPr>
            </w:pPr>
            <w:r w:rsidRPr="007A2B00">
              <w:rPr>
                <w:spacing w:val="0"/>
                <w:sz w:val="22"/>
              </w:rPr>
              <w:t>測量標</w:t>
            </w:r>
          </w:p>
        </w:tc>
        <w:tc>
          <w:tcPr>
            <w:tcW w:w="731" w:type="pct"/>
            <w:shd w:val="clear" w:color="auto" w:fill="auto"/>
            <w:tcMar>
              <w:top w:w="15" w:type="dxa"/>
              <w:left w:w="45" w:type="dxa"/>
              <w:bottom w:w="0" w:type="dxa"/>
              <w:right w:w="45" w:type="dxa"/>
            </w:tcMar>
            <w:vAlign w:val="center"/>
            <w:hideMark/>
          </w:tcPr>
          <w:p w14:paraId="05228A39" w14:textId="77777777" w:rsidR="00394A5B" w:rsidRPr="007A2B00" w:rsidRDefault="00394A5B" w:rsidP="004F2146">
            <w:pPr>
              <w:spacing w:beforeLines="0" w:before="0" w:afterLines="0" w:after="0"/>
              <w:ind w:firstLine="0"/>
              <w:jc w:val="center"/>
              <w:rPr>
                <w:spacing w:val="0"/>
                <w:sz w:val="22"/>
              </w:rPr>
            </w:pPr>
            <w:r w:rsidRPr="007A2B00">
              <w:rPr>
                <w:spacing w:val="0"/>
                <w:sz w:val="22"/>
              </w:rPr>
              <w:t>090803</w:t>
            </w:r>
          </w:p>
        </w:tc>
        <w:tc>
          <w:tcPr>
            <w:tcW w:w="595" w:type="pct"/>
            <w:shd w:val="clear" w:color="auto" w:fill="auto"/>
            <w:tcMar>
              <w:top w:w="15" w:type="dxa"/>
              <w:left w:w="45" w:type="dxa"/>
              <w:bottom w:w="0" w:type="dxa"/>
              <w:right w:w="45" w:type="dxa"/>
            </w:tcMar>
            <w:vAlign w:val="center"/>
            <w:hideMark/>
          </w:tcPr>
          <w:p w14:paraId="191D5C24" w14:textId="77777777" w:rsidR="00394A5B" w:rsidRPr="007A2B00" w:rsidRDefault="00394A5B" w:rsidP="004F2146">
            <w:pPr>
              <w:spacing w:beforeLines="0" w:before="0" w:afterLines="0" w:after="0"/>
              <w:ind w:firstLine="0"/>
              <w:jc w:val="center"/>
              <w:rPr>
                <w:spacing w:val="0"/>
                <w:sz w:val="22"/>
              </w:rPr>
            </w:pPr>
            <w:r w:rsidRPr="007A2B00">
              <w:rPr>
                <w:spacing w:val="0"/>
                <w:sz w:val="22"/>
              </w:rPr>
              <w:t>17</w:t>
            </w:r>
          </w:p>
        </w:tc>
      </w:tr>
    </w:tbl>
    <w:p w14:paraId="291E6EAF" w14:textId="31F5634F" w:rsidR="00394A5B" w:rsidRPr="007A2B00" w:rsidRDefault="00394A5B" w:rsidP="00394A5B">
      <w:pPr>
        <w:widowControl w:val="0"/>
        <w:snapToGrid/>
        <w:spacing w:beforeLines="0" w:before="120" w:afterLines="25" w:after="90" w:line="440" w:lineRule="atLeast"/>
        <w:ind w:firstLine="0"/>
        <w:jc w:val="center"/>
        <w:rPr>
          <w:b/>
          <w:bCs/>
          <w:spacing w:val="0"/>
          <w:szCs w:val="20"/>
        </w:rPr>
      </w:pPr>
      <w:bookmarkStart w:id="245" w:name="_Ref464454725"/>
      <w:r w:rsidRPr="007A2B00">
        <w:rPr>
          <w:b/>
          <w:bCs/>
          <w:spacing w:val="0"/>
          <w:szCs w:val="20"/>
        </w:rPr>
        <w:t>附表</w:t>
      </w:r>
      <w:bookmarkEnd w:id="245"/>
      <w:r w:rsidRPr="007A2B00">
        <w:rPr>
          <w:b/>
          <w:bCs/>
          <w:spacing w:val="0"/>
          <w:szCs w:val="20"/>
        </w:rPr>
        <w:t>四</w:t>
      </w:r>
      <w:r w:rsidRPr="007A2B00">
        <w:rPr>
          <w:b/>
          <w:bCs/>
          <w:spacing w:val="0"/>
          <w:szCs w:val="20"/>
        </w:rPr>
        <w:t xml:space="preserve">  </w:t>
      </w:r>
      <w:r w:rsidRPr="007A2B00">
        <w:rPr>
          <w:b/>
          <w:bCs/>
          <w:spacing w:val="0"/>
          <w:szCs w:val="20"/>
        </w:rPr>
        <w:t>水產養殖及蓄水池曲線號碼表</w:t>
      </w:r>
    </w:p>
    <w:tbl>
      <w:tblPr>
        <w:tblW w:w="5000"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28" w:type="dxa"/>
          <w:right w:w="28" w:type="dxa"/>
        </w:tblCellMar>
        <w:tblLook w:val="04A0" w:firstRow="1" w:lastRow="0" w:firstColumn="1" w:lastColumn="0" w:noHBand="0" w:noVBand="1"/>
      </w:tblPr>
      <w:tblGrid>
        <w:gridCol w:w="4238"/>
        <w:gridCol w:w="4888"/>
      </w:tblGrid>
      <w:tr w:rsidR="007A2B00" w:rsidRPr="007A2B00" w14:paraId="39906792" w14:textId="77777777" w:rsidTr="004F2146">
        <w:trPr>
          <w:trHeight w:val="345"/>
          <w:jc w:val="center"/>
        </w:trPr>
        <w:tc>
          <w:tcPr>
            <w:tcW w:w="2322" w:type="pct"/>
            <w:shd w:val="clear" w:color="auto" w:fill="D9D9D9"/>
            <w:noWrap/>
            <w:vAlign w:val="center"/>
            <w:hideMark/>
          </w:tcPr>
          <w:p w14:paraId="0F88E992" w14:textId="77777777" w:rsidR="00394A5B" w:rsidRPr="007A2B00" w:rsidRDefault="00394A5B" w:rsidP="004F2146">
            <w:pPr>
              <w:spacing w:beforeLines="25" w:before="90" w:afterLines="25" w:after="90" w:line="0" w:lineRule="atLeast"/>
              <w:ind w:firstLine="0"/>
              <w:jc w:val="center"/>
              <w:rPr>
                <w:spacing w:val="0"/>
                <w:sz w:val="24"/>
              </w:rPr>
            </w:pPr>
            <w:r w:rsidRPr="007A2B00">
              <w:rPr>
                <w:spacing w:val="0"/>
                <w:sz w:val="24"/>
              </w:rPr>
              <w:t>土地利用型態</w:t>
            </w:r>
          </w:p>
        </w:tc>
        <w:tc>
          <w:tcPr>
            <w:tcW w:w="2678" w:type="pct"/>
            <w:shd w:val="clear" w:color="auto" w:fill="D9D9D9"/>
            <w:noWrap/>
            <w:vAlign w:val="center"/>
            <w:hideMark/>
          </w:tcPr>
          <w:p w14:paraId="12755025" w14:textId="77777777" w:rsidR="00394A5B" w:rsidRPr="007A2B00" w:rsidRDefault="00394A5B" w:rsidP="004F2146">
            <w:pPr>
              <w:spacing w:beforeLines="25" w:before="90" w:afterLines="25" w:after="90" w:line="0" w:lineRule="atLeast"/>
              <w:ind w:firstLine="0"/>
              <w:jc w:val="center"/>
              <w:rPr>
                <w:spacing w:val="0"/>
                <w:sz w:val="24"/>
              </w:rPr>
            </w:pPr>
            <w:r w:rsidRPr="007A2B00">
              <w:rPr>
                <w:spacing w:val="0"/>
                <w:sz w:val="24"/>
              </w:rPr>
              <w:t>曲線號碼</w:t>
            </w:r>
            <w:r w:rsidRPr="007A2B00">
              <w:rPr>
                <w:spacing w:val="0"/>
                <w:sz w:val="24"/>
              </w:rPr>
              <w:t>CN</w:t>
            </w:r>
          </w:p>
        </w:tc>
      </w:tr>
      <w:tr w:rsidR="007A2B00" w:rsidRPr="007A2B00" w14:paraId="006A710E" w14:textId="77777777" w:rsidTr="004F2146">
        <w:trPr>
          <w:trHeight w:val="330"/>
          <w:jc w:val="center"/>
        </w:trPr>
        <w:tc>
          <w:tcPr>
            <w:tcW w:w="2322" w:type="pct"/>
            <w:shd w:val="clear" w:color="auto" w:fill="auto"/>
            <w:noWrap/>
            <w:vAlign w:val="center"/>
            <w:hideMark/>
          </w:tcPr>
          <w:p w14:paraId="73E2147E" w14:textId="77777777" w:rsidR="00394A5B" w:rsidRPr="007A2B00" w:rsidRDefault="00394A5B" w:rsidP="004F2146">
            <w:pPr>
              <w:spacing w:beforeLines="25" w:before="90" w:afterLines="25" w:after="90" w:line="0" w:lineRule="atLeast"/>
              <w:ind w:firstLine="0"/>
              <w:jc w:val="center"/>
              <w:rPr>
                <w:spacing w:val="0"/>
                <w:sz w:val="24"/>
              </w:rPr>
            </w:pPr>
            <w:r w:rsidRPr="007A2B00">
              <w:rPr>
                <w:spacing w:val="0"/>
                <w:sz w:val="24"/>
              </w:rPr>
              <w:t>水產養殖及蓄水池</w:t>
            </w:r>
          </w:p>
        </w:tc>
        <w:tc>
          <w:tcPr>
            <w:tcW w:w="2678" w:type="pct"/>
            <w:shd w:val="clear" w:color="auto" w:fill="auto"/>
            <w:noWrap/>
            <w:vAlign w:val="center"/>
            <w:hideMark/>
          </w:tcPr>
          <w:p w14:paraId="4339186A" w14:textId="77777777" w:rsidR="00394A5B" w:rsidRPr="007A2B00" w:rsidRDefault="00394A5B" w:rsidP="004F2146">
            <w:pPr>
              <w:spacing w:beforeLines="25" w:before="90" w:afterLines="25" w:after="90" w:line="0" w:lineRule="atLeast"/>
              <w:ind w:firstLine="0"/>
              <w:jc w:val="center"/>
              <w:rPr>
                <w:spacing w:val="0"/>
                <w:sz w:val="24"/>
              </w:rPr>
            </w:pPr>
            <w:r w:rsidRPr="007A2B00">
              <w:rPr>
                <w:spacing w:val="0"/>
                <w:sz w:val="24"/>
              </w:rPr>
              <w:t>55</w:t>
            </w:r>
          </w:p>
        </w:tc>
      </w:tr>
    </w:tbl>
    <w:p w14:paraId="0E7FD1B3" w14:textId="77E140AE" w:rsidR="00394A5B" w:rsidRPr="007A2B00" w:rsidRDefault="00394A5B" w:rsidP="00394A5B">
      <w:pPr>
        <w:spacing w:beforeLines="0" w:before="120" w:afterLines="0" w:after="120" w:line="460" w:lineRule="atLeast"/>
        <w:rPr>
          <w:b/>
          <w:bCs/>
          <w:spacing w:val="0"/>
          <w:szCs w:val="20"/>
        </w:rPr>
      </w:pPr>
      <w:bookmarkStart w:id="246" w:name="_Ref464454673"/>
      <w:r w:rsidRPr="007A2B00">
        <w:rPr>
          <w:spacing w:val="0"/>
          <w:szCs w:val="20"/>
        </w:rPr>
        <w:br w:type="page"/>
      </w:r>
      <w:r w:rsidRPr="007A2B00">
        <w:rPr>
          <w:b/>
          <w:bCs/>
          <w:spacing w:val="0"/>
          <w:szCs w:val="20"/>
        </w:rPr>
        <w:lastRenderedPageBreak/>
        <w:t>附</w:t>
      </w:r>
      <w:bookmarkEnd w:id="246"/>
      <w:r w:rsidRPr="007A2B00">
        <w:rPr>
          <w:b/>
          <w:bCs/>
          <w:spacing w:val="0"/>
          <w:szCs w:val="20"/>
        </w:rPr>
        <w:t>表五</w:t>
      </w:r>
      <w:r w:rsidRPr="007A2B00">
        <w:rPr>
          <w:b/>
          <w:bCs/>
          <w:spacing w:val="0"/>
          <w:szCs w:val="20"/>
        </w:rPr>
        <w:t xml:space="preserve">  SCS</w:t>
      </w:r>
      <w:r w:rsidRPr="007A2B00">
        <w:rPr>
          <w:b/>
          <w:bCs/>
          <w:spacing w:val="0"/>
          <w:szCs w:val="20"/>
        </w:rPr>
        <w:t>無</w:t>
      </w:r>
      <w:proofErr w:type="gramStart"/>
      <w:r w:rsidRPr="007A2B00">
        <w:rPr>
          <w:b/>
          <w:bCs/>
          <w:spacing w:val="0"/>
          <w:szCs w:val="20"/>
        </w:rPr>
        <w:t>因次單位歷線法</w:t>
      </w:r>
      <w:proofErr w:type="gramEnd"/>
      <w:r w:rsidRPr="007A2B00">
        <w:rPr>
          <w:b/>
          <w:bCs/>
          <w:spacing w:val="0"/>
          <w:szCs w:val="20"/>
        </w:rPr>
        <w:t>之時間</w:t>
      </w:r>
      <w:r w:rsidR="00573781">
        <w:rPr>
          <w:rFonts w:hint="eastAsia"/>
          <w:b/>
          <w:bCs/>
          <w:spacing w:val="0"/>
          <w:szCs w:val="20"/>
        </w:rPr>
        <w:t>與</w:t>
      </w:r>
      <w:r w:rsidRPr="007A2B00">
        <w:rPr>
          <w:b/>
          <w:bCs/>
          <w:spacing w:val="0"/>
          <w:szCs w:val="20"/>
        </w:rPr>
        <w:t>流量曲線比</w:t>
      </w:r>
    </w:p>
    <w:tbl>
      <w:tblPr>
        <w:tblW w:w="3334" w:type="pct"/>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3096"/>
        <w:gridCol w:w="3096"/>
      </w:tblGrid>
      <w:tr w:rsidR="00573781" w:rsidRPr="007A2B00" w14:paraId="5BC942B9" w14:textId="77777777" w:rsidTr="00573781">
        <w:trPr>
          <w:jc w:val="center"/>
        </w:trPr>
        <w:tc>
          <w:tcPr>
            <w:tcW w:w="2500" w:type="pct"/>
            <w:shd w:val="clear" w:color="auto" w:fill="D9D9D9"/>
            <w:hideMark/>
          </w:tcPr>
          <w:p w14:paraId="589C6890" w14:textId="77777777" w:rsidR="00573781" w:rsidRPr="007A2B00" w:rsidRDefault="00573781" w:rsidP="004F2146">
            <w:pPr>
              <w:spacing w:beforeLines="0" w:before="0" w:afterLines="0" w:after="0"/>
              <w:ind w:firstLine="0"/>
              <w:jc w:val="center"/>
              <w:rPr>
                <w:spacing w:val="0"/>
                <w:sz w:val="24"/>
              </w:rPr>
            </w:pPr>
            <w:r w:rsidRPr="007A2B00">
              <w:rPr>
                <w:spacing w:val="0"/>
                <w:sz w:val="24"/>
              </w:rPr>
              <w:t>時間比</w:t>
            </w:r>
          </w:p>
          <w:p w14:paraId="03644BEC" w14:textId="77777777" w:rsidR="00573781" w:rsidRPr="007A2B00" w:rsidRDefault="00573781" w:rsidP="004F2146">
            <w:pPr>
              <w:spacing w:beforeLines="0" w:before="0" w:afterLines="0" w:after="0"/>
              <w:ind w:firstLine="0"/>
              <w:jc w:val="center"/>
              <w:rPr>
                <w:spacing w:val="0"/>
                <w:sz w:val="24"/>
              </w:rPr>
            </w:pPr>
            <w:r w:rsidRPr="007A2B00">
              <w:rPr>
                <w:spacing w:val="0"/>
                <w:sz w:val="24"/>
              </w:rPr>
              <w:t>Time Ratios</w:t>
            </w:r>
          </w:p>
          <w:p w14:paraId="39C1523C" w14:textId="77777777" w:rsidR="00573781" w:rsidRPr="007A2B00" w:rsidRDefault="00573781" w:rsidP="004F2146">
            <w:pPr>
              <w:spacing w:beforeLines="0" w:before="0" w:afterLines="0" w:after="0"/>
              <w:ind w:firstLine="0"/>
              <w:jc w:val="center"/>
              <w:rPr>
                <w:spacing w:val="0"/>
                <w:sz w:val="24"/>
              </w:rPr>
            </w:pPr>
            <w:r w:rsidRPr="007A2B00">
              <w:rPr>
                <w:spacing w:val="0"/>
                <w:sz w:val="24"/>
              </w:rPr>
              <w:t>(</w:t>
            </w:r>
            <w:r w:rsidRPr="007A2B00">
              <w:rPr>
                <w:i/>
                <w:spacing w:val="0"/>
                <w:sz w:val="24"/>
              </w:rPr>
              <w:t>t/</w:t>
            </w:r>
            <w:proofErr w:type="spellStart"/>
            <w:r w:rsidRPr="007A2B00">
              <w:rPr>
                <w:i/>
                <w:spacing w:val="0"/>
                <w:sz w:val="24"/>
              </w:rPr>
              <w:t>T</w:t>
            </w:r>
            <w:r w:rsidRPr="007A2B00">
              <w:rPr>
                <w:i/>
                <w:spacing w:val="0"/>
                <w:sz w:val="24"/>
                <w:vertAlign w:val="subscript"/>
              </w:rPr>
              <w:t>p</w:t>
            </w:r>
            <w:proofErr w:type="spellEnd"/>
            <w:r w:rsidRPr="007A2B00">
              <w:rPr>
                <w:spacing w:val="0"/>
                <w:sz w:val="24"/>
              </w:rPr>
              <w:t>)</w:t>
            </w:r>
          </w:p>
        </w:tc>
        <w:tc>
          <w:tcPr>
            <w:tcW w:w="2500" w:type="pct"/>
            <w:shd w:val="clear" w:color="auto" w:fill="D9D9D9"/>
            <w:hideMark/>
          </w:tcPr>
          <w:p w14:paraId="487C95CC" w14:textId="77777777" w:rsidR="00573781" w:rsidRPr="007A2B00" w:rsidRDefault="00573781" w:rsidP="004F2146">
            <w:pPr>
              <w:spacing w:beforeLines="0" w:before="0" w:afterLines="0" w:after="0"/>
              <w:ind w:firstLine="0"/>
              <w:jc w:val="center"/>
              <w:rPr>
                <w:spacing w:val="0"/>
                <w:sz w:val="24"/>
              </w:rPr>
            </w:pPr>
            <w:r w:rsidRPr="007A2B00">
              <w:rPr>
                <w:spacing w:val="0"/>
                <w:sz w:val="24"/>
              </w:rPr>
              <w:t>流量比</w:t>
            </w:r>
          </w:p>
          <w:p w14:paraId="6E8B9051" w14:textId="77777777" w:rsidR="00573781" w:rsidRPr="007A2B00" w:rsidRDefault="00573781" w:rsidP="004F2146">
            <w:pPr>
              <w:spacing w:beforeLines="0" w:before="0" w:afterLines="0" w:after="0"/>
              <w:ind w:firstLine="0"/>
              <w:jc w:val="center"/>
              <w:rPr>
                <w:spacing w:val="0"/>
                <w:sz w:val="24"/>
              </w:rPr>
            </w:pPr>
            <w:r w:rsidRPr="007A2B00">
              <w:rPr>
                <w:spacing w:val="0"/>
                <w:sz w:val="24"/>
              </w:rPr>
              <w:t>Discharge Ratios</w:t>
            </w:r>
          </w:p>
          <w:p w14:paraId="7B2C7220" w14:textId="77777777" w:rsidR="00573781" w:rsidRPr="007A2B00" w:rsidRDefault="00573781" w:rsidP="004F2146">
            <w:pPr>
              <w:spacing w:beforeLines="0" w:before="0" w:afterLines="0" w:after="0"/>
              <w:ind w:firstLine="0"/>
              <w:jc w:val="center"/>
              <w:rPr>
                <w:spacing w:val="0"/>
                <w:sz w:val="24"/>
              </w:rPr>
            </w:pPr>
            <w:r w:rsidRPr="007A2B00">
              <w:rPr>
                <w:spacing w:val="0"/>
                <w:sz w:val="24"/>
              </w:rPr>
              <w:t>(</w:t>
            </w:r>
            <w:r w:rsidRPr="007A2B00">
              <w:rPr>
                <w:i/>
                <w:spacing w:val="0"/>
                <w:sz w:val="24"/>
              </w:rPr>
              <w:t>Q/</w:t>
            </w:r>
            <w:proofErr w:type="spellStart"/>
            <w:r w:rsidRPr="007A2B00">
              <w:rPr>
                <w:i/>
                <w:spacing w:val="0"/>
                <w:sz w:val="24"/>
              </w:rPr>
              <w:t>Q</w:t>
            </w:r>
            <w:r w:rsidRPr="007A2B00">
              <w:rPr>
                <w:spacing w:val="0"/>
                <w:sz w:val="24"/>
                <w:vertAlign w:val="subscript"/>
              </w:rPr>
              <w:t>p</w:t>
            </w:r>
            <w:proofErr w:type="spellEnd"/>
            <w:r w:rsidRPr="007A2B00">
              <w:rPr>
                <w:spacing w:val="0"/>
                <w:sz w:val="24"/>
              </w:rPr>
              <w:t>)</w:t>
            </w:r>
          </w:p>
        </w:tc>
      </w:tr>
      <w:tr w:rsidR="00573781" w:rsidRPr="007A2B00" w14:paraId="4669B11C" w14:textId="77777777" w:rsidTr="00573781">
        <w:trPr>
          <w:jc w:val="center"/>
        </w:trPr>
        <w:tc>
          <w:tcPr>
            <w:tcW w:w="2500" w:type="pct"/>
            <w:shd w:val="clear" w:color="auto" w:fill="auto"/>
            <w:hideMark/>
          </w:tcPr>
          <w:p w14:paraId="5311948A" w14:textId="77777777" w:rsidR="00573781" w:rsidRPr="007A2B00" w:rsidRDefault="00573781" w:rsidP="004F2146">
            <w:pPr>
              <w:spacing w:beforeLines="0" w:before="0" w:afterLines="0" w:after="0"/>
              <w:ind w:firstLine="0"/>
              <w:jc w:val="center"/>
              <w:rPr>
                <w:spacing w:val="0"/>
                <w:sz w:val="24"/>
              </w:rPr>
            </w:pPr>
            <w:r w:rsidRPr="007A2B00">
              <w:rPr>
                <w:spacing w:val="0"/>
                <w:sz w:val="24"/>
              </w:rPr>
              <w:t>0.0</w:t>
            </w:r>
          </w:p>
        </w:tc>
        <w:tc>
          <w:tcPr>
            <w:tcW w:w="2500" w:type="pct"/>
            <w:shd w:val="clear" w:color="auto" w:fill="auto"/>
            <w:hideMark/>
          </w:tcPr>
          <w:p w14:paraId="647C4A19" w14:textId="77777777" w:rsidR="00573781" w:rsidRPr="007A2B00" w:rsidRDefault="00573781" w:rsidP="004F2146">
            <w:pPr>
              <w:spacing w:beforeLines="0" w:before="0" w:afterLines="0" w:after="0"/>
              <w:ind w:firstLine="0"/>
              <w:jc w:val="center"/>
              <w:rPr>
                <w:spacing w:val="0"/>
                <w:sz w:val="24"/>
              </w:rPr>
            </w:pPr>
            <w:r w:rsidRPr="007A2B00">
              <w:rPr>
                <w:spacing w:val="0"/>
                <w:sz w:val="24"/>
              </w:rPr>
              <w:t>0.000</w:t>
            </w:r>
          </w:p>
        </w:tc>
      </w:tr>
      <w:tr w:rsidR="00573781" w:rsidRPr="007A2B00" w14:paraId="5906FFB3" w14:textId="77777777" w:rsidTr="00573781">
        <w:trPr>
          <w:jc w:val="center"/>
        </w:trPr>
        <w:tc>
          <w:tcPr>
            <w:tcW w:w="2500" w:type="pct"/>
            <w:shd w:val="clear" w:color="auto" w:fill="auto"/>
            <w:hideMark/>
          </w:tcPr>
          <w:p w14:paraId="5FBC6A65" w14:textId="77777777" w:rsidR="00573781" w:rsidRPr="007A2B00" w:rsidRDefault="00573781" w:rsidP="004F2146">
            <w:pPr>
              <w:spacing w:beforeLines="0" w:before="0" w:afterLines="0" w:after="0"/>
              <w:ind w:firstLine="0"/>
              <w:jc w:val="center"/>
              <w:rPr>
                <w:spacing w:val="0"/>
                <w:sz w:val="24"/>
              </w:rPr>
            </w:pPr>
            <w:r w:rsidRPr="007A2B00">
              <w:rPr>
                <w:spacing w:val="0"/>
                <w:sz w:val="24"/>
              </w:rPr>
              <w:t>0.1</w:t>
            </w:r>
          </w:p>
        </w:tc>
        <w:tc>
          <w:tcPr>
            <w:tcW w:w="2500" w:type="pct"/>
            <w:shd w:val="clear" w:color="auto" w:fill="auto"/>
            <w:hideMark/>
          </w:tcPr>
          <w:p w14:paraId="5A4A7BC2" w14:textId="77777777" w:rsidR="00573781" w:rsidRPr="007A2B00" w:rsidRDefault="00573781" w:rsidP="004F2146">
            <w:pPr>
              <w:spacing w:beforeLines="0" w:before="0" w:afterLines="0" w:after="0"/>
              <w:ind w:firstLine="0"/>
              <w:jc w:val="center"/>
              <w:rPr>
                <w:spacing w:val="0"/>
                <w:sz w:val="24"/>
              </w:rPr>
            </w:pPr>
            <w:r w:rsidRPr="007A2B00">
              <w:rPr>
                <w:spacing w:val="0"/>
                <w:sz w:val="24"/>
              </w:rPr>
              <w:t>0.030</w:t>
            </w:r>
          </w:p>
        </w:tc>
      </w:tr>
      <w:tr w:rsidR="00573781" w:rsidRPr="007A2B00" w14:paraId="5695DD8D" w14:textId="77777777" w:rsidTr="00573781">
        <w:trPr>
          <w:jc w:val="center"/>
        </w:trPr>
        <w:tc>
          <w:tcPr>
            <w:tcW w:w="2500" w:type="pct"/>
            <w:shd w:val="clear" w:color="auto" w:fill="auto"/>
            <w:hideMark/>
          </w:tcPr>
          <w:p w14:paraId="7C8C5CC0" w14:textId="77777777" w:rsidR="00573781" w:rsidRPr="007A2B00" w:rsidRDefault="00573781" w:rsidP="004F2146">
            <w:pPr>
              <w:spacing w:beforeLines="0" w:before="0" w:afterLines="0" w:after="0"/>
              <w:ind w:firstLine="0"/>
              <w:jc w:val="center"/>
              <w:rPr>
                <w:spacing w:val="0"/>
                <w:sz w:val="24"/>
              </w:rPr>
            </w:pPr>
            <w:r w:rsidRPr="007A2B00">
              <w:rPr>
                <w:spacing w:val="0"/>
                <w:sz w:val="24"/>
              </w:rPr>
              <w:t>0.2</w:t>
            </w:r>
          </w:p>
        </w:tc>
        <w:tc>
          <w:tcPr>
            <w:tcW w:w="2500" w:type="pct"/>
            <w:shd w:val="clear" w:color="auto" w:fill="auto"/>
            <w:hideMark/>
          </w:tcPr>
          <w:p w14:paraId="2FCF3314" w14:textId="77777777" w:rsidR="00573781" w:rsidRPr="007A2B00" w:rsidRDefault="00573781" w:rsidP="004F2146">
            <w:pPr>
              <w:spacing w:beforeLines="0" w:before="0" w:afterLines="0" w:after="0"/>
              <w:ind w:firstLine="0"/>
              <w:jc w:val="center"/>
              <w:rPr>
                <w:spacing w:val="0"/>
                <w:sz w:val="24"/>
              </w:rPr>
            </w:pPr>
            <w:r w:rsidRPr="007A2B00">
              <w:rPr>
                <w:spacing w:val="0"/>
                <w:sz w:val="24"/>
              </w:rPr>
              <w:t>0.100</w:t>
            </w:r>
          </w:p>
        </w:tc>
      </w:tr>
      <w:tr w:rsidR="00573781" w:rsidRPr="007A2B00" w14:paraId="5A6CF134" w14:textId="77777777" w:rsidTr="00573781">
        <w:trPr>
          <w:jc w:val="center"/>
        </w:trPr>
        <w:tc>
          <w:tcPr>
            <w:tcW w:w="2500" w:type="pct"/>
            <w:shd w:val="clear" w:color="auto" w:fill="auto"/>
            <w:hideMark/>
          </w:tcPr>
          <w:p w14:paraId="4E615C30" w14:textId="77777777" w:rsidR="00573781" w:rsidRPr="007A2B00" w:rsidRDefault="00573781" w:rsidP="004F2146">
            <w:pPr>
              <w:spacing w:beforeLines="0" w:before="0" w:afterLines="0" w:after="0"/>
              <w:ind w:firstLine="0"/>
              <w:jc w:val="center"/>
              <w:rPr>
                <w:spacing w:val="0"/>
                <w:sz w:val="24"/>
              </w:rPr>
            </w:pPr>
            <w:r w:rsidRPr="007A2B00">
              <w:rPr>
                <w:spacing w:val="0"/>
                <w:sz w:val="24"/>
              </w:rPr>
              <w:t>0.3</w:t>
            </w:r>
          </w:p>
        </w:tc>
        <w:tc>
          <w:tcPr>
            <w:tcW w:w="2500" w:type="pct"/>
            <w:shd w:val="clear" w:color="auto" w:fill="auto"/>
            <w:hideMark/>
          </w:tcPr>
          <w:p w14:paraId="081A81D8" w14:textId="77777777" w:rsidR="00573781" w:rsidRPr="007A2B00" w:rsidRDefault="00573781" w:rsidP="004F2146">
            <w:pPr>
              <w:spacing w:beforeLines="0" w:before="0" w:afterLines="0" w:after="0"/>
              <w:ind w:firstLine="0"/>
              <w:jc w:val="center"/>
              <w:rPr>
                <w:spacing w:val="0"/>
                <w:sz w:val="24"/>
              </w:rPr>
            </w:pPr>
            <w:r w:rsidRPr="007A2B00">
              <w:rPr>
                <w:spacing w:val="0"/>
                <w:sz w:val="24"/>
              </w:rPr>
              <w:t>0.190</w:t>
            </w:r>
          </w:p>
        </w:tc>
      </w:tr>
      <w:tr w:rsidR="00573781" w:rsidRPr="007A2B00" w14:paraId="543BD45D" w14:textId="77777777" w:rsidTr="00573781">
        <w:trPr>
          <w:jc w:val="center"/>
        </w:trPr>
        <w:tc>
          <w:tcPr>
            <w:tcW w:w="2500" w:type="pct"/>
            <w:shd w:val="clear" w:color="auto" w:fill="auto"/>
            <w:hideMark/>
          </w:tcPr>
          <w:p w14:paraId="206E34BB" w14:textId="77777777" w:rsidR="00573781" w:rsidRPr="007A2B00" w:rsidRDefault="00573781" w:rsidP="004F2146">
            <w:pPr>
              <w:spacing w:beforeLines="0" w:before="0" w:afterLines="0" w:after="0"/>
              <w:ind w:firstLine="0"/>
              <w:jc w:val="center"/>
              <w:rPr>
                <w:spacing w:val="0"/>
                <w:sz w:val="24"/>
              </w:rPr>
            </w:pPr>
            <w:r w:rsidRPr="007A2B00">
              <w:rPr>
                <w:spacing w:val="0"/>
                <w:sz w:val="24"/>
              </w:rPr>
              <w:t>0.4</w:t>
            </w:r>
          </w:p>
        </w:tc>
        <w:tc>
          <w:tcPr>
            <w:tcW w:w="2500" w:type="pct"/>
            <w:shd w:val="clear" w:color="auto" w:fill="auto"/>
            <w:hideMark/>
          </w:tcPr>
          <w:p w14:paraId="3EE99F6F" w14:textId="77777777" w:rsidR="00573781" w:rsidRPr="007A2B00" w:rsidRDefault="00573781" w:rsidP="004F2146">
            <w:pPr>
              <w:spacing w:beforeLines="0" w:before="0" w:afterLines="0" w:after="0"/>
              <w:ind w:firstLine="0"/>
              <w:jc w:val="center"/>
              <w:rPr>
                <w:spacing w:val="0"/>
                <w:sz w:val="24"/>
              </w:rPr>
            </w:pPr>
            <w:r w:rsidRPr="007A2B00">
              <w:rPr>
                <w:spacing w:val="0"/>
                <w:sz w:val="24"/>
              </w:rPr>
              <w:t>0.310</w:t>
            </w:r>
          </w:p>
        </w:tc>
      </w:tr>
      <w:tr w:rsidR="00573781" w:rsidRPr="007A2B00" w14:paraId="0F45FBAC" w14:textId="77777777" w:rsidTr="00573781">
        <w:trPr>
          <w:jc w:val="center"/>
        </w:trPr>
        <w:tc>
          <w:tcPr>
            <w:tcW w:w="2500" w:type="pct"/>
            <w:shd w:val="clear" w:color="auto" w:fill="auto"/>
            <w:hideMark/>
          </w:tcPr>
          <w:p w14:paraId="164ECC21" w14:textId="77777777" w:rsidR="00573781" w:rsidRPr="007A2B00" w:rsidRDefault="00573781" w:rsidP="004F2146">
            <w:pPr>
              <w:spacing w:beforeLines="0" w:before="0" w:afterLines="0" w:after="0"/>
              <w:ind w:firstLine="0"/>
              <w:jc w:val="center"/>
              <w:rPr>
                <w:spacing w:val="0"/>
                <w:sz w:val="24"/>
              </w:rPr>
            </w:pPr>
            <w:r w:rsidRPr="007A2B00">
              <w:rPr>
                <w:spacing w:val="0"/>
                <w:sz w:val="24"/>
              </w:rPr>
              <w:t>0.5</w:t>
            </w:r>
          </w:p>
        </w:tc>
        <w:tc>
          <w:tcPr>
            <w:tcW w:w="2500" w:type="pct"/>
            <w:shd w:val="clear" w:color="auto" w:fill="auto"/>
            <w:hideMark/>
          </w:tcPr>
          <w:p w14:paraId="67F9C762" w14:textId="77777777" w:rsidR="00573781" w:rsidRPr="007A2B00" w:rsidRDefault="00573781" w:rsidP="004F2146">
            <w:pPr>
              <w:spacing w:beforeLines="0" w:before="0" w:afterLines="0" w:after="0"/>
              <w:ind w:firstLine="0"/>
              <w:jc w:val="center"/>
              <w:rPr>
                <w:spacing w:val="0"/>
                <w:sz w:val="24"/>
              </w:rPr>
            </w:pPr>
            <w:r w:rsidRPr="007A2B00">
              <w:rPr>
                <w:spacing w:val="0"/>
                <w:sz w:val="24"/>
              </w:rPr>
              <w:t>0.470</w:t>
            </w:r>
          </w:p>
        </w:tc>
      </w:tr>
      <w:tr w:rsidR="00573781" w:rsidRPr="007A2B00" w14:paraId="12A1E912" w14:textId="77777777" w:rsidTr="00573781">
        <w:trPr>
          <w:jc w:val="center"/>
        </w:trPr>
        <w:tc>
          <w:tcPr>
            <w:tcW w:w="2500" w:type="pct"/>
            <w:shd w:val="clear" w:color="auto" w:fill="auto"/>
            <w:hideMark/>
          </w:tcPr>
          <w:p w14:paraId="0AD4BAF2" w14:textId="77777777" w:rsidR="00573781" w:rsidRPr="007A2B00" w:rsidRDefault="00573781" w:rsidP="004F2146">
            <w:pPr>
              <w:spacing w:beforeLines="0" w:before="0" w:afterLines="0" w:after="0"/>
              <w:ind w:firstLine="0"/>
              <w:jc w:val="center"/>
              <w:rPr>
                <w:spacing w:val="0"/>
                <w:sz w:val="24"/>
              </w:rPr>
            </w:pPr>
            <w:r w:rsidRPr="007A2B00">
              <w:rPr>
                <w:spacing w:val="0"/>
                <w:sz w:val="24"/>
              </w:rPr>
              <w:t>0.6</w:t>
            </w:r>
          </w:p>
        </w:tc>
        <w:tc>
          <w:tcPr>
            <w:tcW w:w="2500" w:type="pct"/>
            <w:shd w:val="clear" w:color="auto" w:fill="auto"/>
            <w:hideMark/>
          </w:tcPr>
          <w:p w14:paraId="1E149801" w14:textId="77777777" w:rsidR="00573781" w:rsidRPr="007A2B00" w:rsidRDefault="00573781" w:rsidP="004F2146">
            <w:pPr>
              <w:spacing w:beforeLines="0" w:before="0" w:afterLines="0" w:after="0"/>
              <w:ind w:firstLine="0"/>
              <w:jc w:val="center"/>
              <w:rPr>
                <w:spacing w:val="0"/>
                <w:sz w:val="24"/>
              </w:rPr>
            </w:pPr>
            <w:r w:rsidRPr="007A2B00">
              <w:rPr>
                <w:spacing w:val="0"/>
                <w:sz w:val="24"/>
              </w:rPr>
              <w:t>0.660</w:t>
            </w:r>
          </w:p>
        </w:tc>
      </w:tr>
      <w:tr w:rsidR="00573781" w:rsidRPr="007A2B00" w14:paraId="1D381122" w14:textId="77777777" w:rsidTr="00573781">
        <w:trPr>
          <w:jc w:val="center"/>
        </w:trPr>
        <w:tc>
          <w:tcPr>
            <w:tcW w:w="2500" w:type="pct"/>
            <w:shd w:val="clear" w:color="auto" w:fill="auto"/>
            <w:hideMark/>
          </w:tcPr>
          <w:p w14:paraId="68772217" w14:textId="77777777" w:rsidR="00573781" w:rsidRPr="007A2B00" w:rsidRDefault="00573781" w:rsidP="004F2146">
            <w:pPr>
              <w:spacing w:beforeLines="0" w:before="0" w:afterLines="0" w:after="0"/>
              <w:ind w:firstLine="0"/>
              <w:jc w:val="center"/>
              <w:rPr>
                <w:spacing w:val="0"/>
                <w:sz w:val="24"/>
              </w:rPr>
            </w:pPr>
            <w:r w:rsidRPr="007A2B00">
              <w:rPr>
                <w:spacing w:val="0"/>
                <w:sz w:val="24"/>
              </w:rPr>
              <w:t>0.7</w:t>
            </w:r>
          </w:p>
        </w:tc>
        <w:tc>
          <w:tcPr>
            <w:tcW w:w="2500" w:type="pct"/>
            <w:shd w:val="clear" w:color="auto" w:fill="auto"/>
            <w:hideMark/>
          </w:tcPr>
          <w:p w14:paraId="3D63C24B" w14:textId="77777777" w:rsidR="00573781" w:rsidRPr="007A2B00" w:rsidRDefault="00573781" w:rsidP="004F2146">
            <w:pPr>
              <w:spacing w:beforeLines="0" w:before="0" w:afterLines="0" w:after="0"/>
              <w:ind w:firstLine="0"/>
              <w:jc w:val="center"/>
              <w:rPr>
                <w:spacing w:val="0"/>
                <w:sz w:val="24"/>
              </w:rPr>
            </w:pPr>
            <w:r w:rsidRPr="007A2B00">
              <w:rPr>
                <w:spacing w:val="0"/>
                <w:sz w:val="24"/>
              </w:rPr>
              <w:t>0.820</w:t>
            </w:r>
          </w:p>
        </w:tc>
      </w:tr>
      <w:tr w:rsidR="00573781" w:rsidRPr="007A2B00" w14:paraId="1CF65D0D" w14:textId="77777777" w:rsidTr="00573781">
        <w:trPr>
          <w:jc w:val="center"/>
        </w:trPr>
        <w:tc>
          <w:tcPr>
            <w:tcW w:w="2500" w:type="pct"/>
            <w:shd w:val="clear" w:color="auto" w:fill="auto"/>
            <w:hideMark/>
          </w:tcPr>
          <w:p w14:paraId="0AF6069E" w14:textId="77777777" w:rsidR="00573781" w:rsidRPr="007A2B00" w:rsidRDefault="00573781" w:rsidP="004F2146">
            <w:pPr>
              <w:spacing w:beforeLines="0" w:before="0" w:afterLines="0" w:after="0"/>
              <w:ind w:firstLine="0"/>
              <w:jc w:val="center"/>
              <w:rPr>
                <w:spacing w:val="0"/>
                <w:sz w:val="24"/>
              </w:rPr>
            </w:pPr>
            <w:r w:rsidRPr="007A2B00">
              <w:rPr>
                <w:spacing w:val="0"/>
                <w:sz w:val="24"/>
              </w:rPr>
              <w:t>0.8</w:t>
            </w:r>
          </w:p>
        </w:tc>
        <w:tc>
          <w:tcPr>
            <w:tcW w:w="2500" w:type="pct"/>
            <w:shd w:val="clear" w:color="auto" w:fill="auto"/>
            <w:hideMark/>
          </w:tcPr>
          <w:p w14:paraId="1B6896E5" w14:textId="77777777" w:rsidR="00573781" w:rsidRPr="007A2B00" w:rsidRDefault="00573781" w:rsidP="004F2146">
            <w:pPr>
              <w:spacing w:beforeLines="0" w:before="0" w:afterLines="0" w:after="0"/>
              <w:ind w:firstLine="0"/>
              <w:jc w:val="center"/>
              <w:rPr>
                <w:spacing w:val="0"/>
                <w:sz w:val="24"/>
              </w:rPr>
            </w:pPr>
            <w:r w:rsidRPr="007A2B00">
              <w:rPr>
                <w:spacing w:val="0"/>
                <w:sz w:val="24"/>
              </w:rPr>
              <w:t>0.930</w:t>
            </w:r>
          </w:p>
        </w:tc>
      </w:tr>
      <w:tr w:rsidR="00573781" w:rsidRPr="007A2B00" w14:paraId="792B4CA5" w14:textId="77777777" w:rsidTr="00573781">
        <w:trPr>
          <w:jc w:val="center"/>
        </w:trPr>
        <w:tc>
          <w:tcPr>
            <w:tcW w:w="2500" w:type="pct"/>
            <w:shd w:val="clear" w:color="auto" w:fill="auto"/>
            <w:hideMark/>
          </w:tcPr>
          <w:p w14:paraId="325C8BAC" w14:textId="77777777" w:rsidR="00573781" w:rsidRPr="007A2B00" w:rsidRDefault="00573781" w:rsidP="004F2146">
            <w:pPr>
              <w:spacing w:beforeLines="0" w:before="0" w:afterLines="0" w:after="0"/>
              <w:ind w:firstLine="0"/>
              <w:jc w:val="center"/>
              <w:rPr>
                <w:spacing w:val="0"/>
                <w:sz w:val="24"/>
              </w:rPr>
            </w:pPr>
            <w:r w:rsidRPr="007A2B00">
              <w:rPr>
                <w:spacing w:val="0"/>
                <w:sz w:val="24"/>
              </w:rPr>
              <w:t>0.9</w:t>
            </w:r>
          </w:p>
        </w:tc>
        <w:tc>
          <w:tcPr>
            <w:tcW w:w="2500" w:type="pct"/>
            <w:shd w:val="clear" w:color="auto" w:fill="auto"/>
            <w:hideMark/>
          </w:tcPr>
          <w:p w14:paraId="2367180F" w14:textId="77777777" w:rsidR="00573781" w:rsidRPr="007A2B00" w:rsidRDefault="00573781" w:rsidP="004F2146">
            <w:pPr>
              <w:spacing w:beforeLines="0" w:before="0" w:afterLines="0" w:after="0"/>
              <w:ind w:firstLine="0"/>
              <w:jc w:val="center"/>
              <w:rPr>
                <w:spacing w:val="0"/>
                <w:sz w:val="24"/>
              </w:rPr>
            </w:pPr>
            <w:r w:rsidRPr="007A2B00">
              <w:rPr>
                <w:spacing w:val="0"/>
                <w:sz w:val="24"/>
              </w:rPr>
              <w:t>0.990</w:t>
            </w:r>
          </w:p>
        </w:tc>
      </w:tr>
      <w:tr w:rsidR="00573781" w:rsidRPr="007A2B00" w14:paraId="1FE12243" w14:textId="77777777" w:rsidTr="00573781">
        <w:trPr>
          <w:jc w:val="center"/>
        </w:trPr>
        <w:tc>
          <w:tcPr>
            <w:tcW w:w="2500" w:type="pct"/>
            <w:shd w:val="clear" w:color="auto" w:fill="auto"/>
            <w:hideMark/>
          </w:tcPr>
          <w:p w14:paraId="0D284C8E" w14:textId="77777777" w:rsidR="00573781" w:rsidRPr="007A2B00" w:rsidRDefault="00573781" w:rsidP="004F2146">
            <w:pPr>
              <w:spacing w:beforeLines="0" w:before="0" w:afterLines="0" w:after="0"/>
              <w:ind w:firstLine="0"/>
              <w:jc w:val="center"/>
              <w:rPr>
                <w:spacing w:val="0"/>
                <w:sz w:val="24"/>
              </w:rPr>
            </w:pPr>
            <w:r w:rsidRPr="007A2B00">
              <w:rPr>
                <w:spacing w:val="0"/>
                <w:sz w:val="24"/>
              </w:rPr>
              <w:t>1.0</w:t>
            </w:r>
          </w:p>
        </w:tc>
        <w:tc>
          <w:tcPr>
            <w:tcW w:w="2500" w:type="pct"/>
            <w:shd w:val="clear" w:color="auto" w:fill="auto"/>
            <w:hideMark/>
          </w:tcPr>
          <w:p w14:paraId="5E0DABBE" w14:textId="77777777" w:rsidR="00573781" w:rsidRPr="007A2B00" w:rsidRDefault="00573781" w:rsidP="004F2146">
            <w:pPr>
              <w:spacing w:beforeLines="0" w:before="0" w:afterLines="0" w:after="0"/>
              <w:ind w:firstLine="0"/>
              <w:jc w:val="center"/>
              <w:rPr>
                <w:spacing w:val="0"/>
                <w:sz w:val="24"/>
              </w:rPr>
            </w:pPr>
            <w:r w:rsidRPr="007A2B00">
              <w:rPr>
                <w:spacing w:val="0"/>
                <w:sz w:val="24"/>
              </w:rPr>
              <w:t>1.000</w:t>
            </w:r>
          </w:p>
        </w:tc>
      </w:tr>
      <w:tr w:rsidR="00573781" w:rsidRPr="007A2B00" w14:paraId="5392F396" w14:textId="77777777" w:rsidTr="00573781">
        <w:trPr>
          <w:jc w:val="center"/>
        </w:trPr>
        <w:tc>
          <w:tcPr>
            <w:tcW w:w="2500" w:type="pct"/>
            <w:shd w:val="clear" w:color="auto" w:fill="auto"/>
            <w:hideMark/>
          </w:tcPr>
          <w:p w14:paraId="1AEC26E1" w14:textId="77777777" w:rsidR="00573781" w:rsidRPr="007A2B00" w:rsidRDefault="00573781" w:rsidP="004F2146">
            <w:pPr>
              <w:spacing w:beforeLines="0" w:before="0" w:afterLines="0" w:after="0"/>
              <w:ind w:firstLine="0"/>
              <w:jc w:val="center"/>
              <w:rPr>
                <w:spacing w:val="0"/>
                <w:sz w:val="24"/>
              </w:rPr>
            </w:pPr>
            <w:r w:rsidRPr="007A2B00">
              <w:rPr>
                <w:spacing w:val="0"/>
                <w:sz w:val="24"/>
              </w:rPr>
              <w:t>1.1</w:t>
            </w:r>
          </w:p>
        </w:tc>
        <w:tc>
          <w:tcPr>
            <w:tcW w:w="2500" w:type="pct"/>
            <w:shd w:val="clear" w:color="auto" w:fill="auto"/>
            <w:hideMark/>
          </w:tcPr>
          <w:p w14:paraId="709C449A" w14:textId="77777777" w:rsidR="00573781" w:rsidRPr="007A2B00" w:rsidRDefault="00573781" w:rsidP="004F2146">
            <w:pPr>
              <w:spacing w:beforeLines="0" w:before="0" w:afterLines="0" w:after="0"/>
              <w:ind w:firstLine="0"/>
              <w:jc w:val="center"/>
              <w:rPr>
                <w:spacing w:val="0"/>
                <w:sz w:val="24"/>
              </w:rPr>
            </w:pPr>
            <w:r w:rsidRPr="007A2B00">
              <w:rPr>
                <w:spacing w:val="0"/>
                <w:sz w:val="24"/>
              </w:rPr>
              <w:t>0.990</w:t>
            </w:r>
          </w:p>
        </w:tc>
      </w:tr>
      <w:tr w:rsidR="00573781" w:rsidRPr="007A2B00" w14:paraId="48B814D5" w14:textId="77777777" w:rsidTr="00573781">
        <w:trPr>
          <w:jc w:val="center"/>
        </w:trPr>
        <w:tc>
          <w:tcPr>
            <w:tcW w:w="2500" w:type="pct"/>
            <w:shd w:val="clear" w:color="auto" w:fill="auto"/>
            <w:hideMark/>
          </w:tcPr>
          <w:p w14:paraId="4797B03C" w14:textId="77777777" w:rsidR="00573781" w:rsidRPr="007A2B00" w:rsidRDefault="00573781" w:rsidP="004F2146">
            <w:pPr>
              <w:spacing w:beforeLines="0" w:before="0" w:afterLines="0" w:after="0"/>
              <w:ind w:firstLine="0"/>
              <w:jc w:val="center"/>
              <w:rPr>
                <w:spacing w:val="0"/>
                <w:sz w:val="24"/>
              </w:rPr>
            </w:pPr>
            <w:r w:rsidRPr="007A2B00">
              <w:rPr>
                <w:spacing w:val="0"/>
                <w:sz w:val="24"/>
              </w:rPr>
              <w:t>1.2</w:t>
            </w:r>
          </w:p>
        </w:tc>
        <w:tc>
          <w:tcPr>
            <w:tcW w:w="2500" w:type="pct"/>
            <w:shd w:val="clear" w:color="auto" w:fill="auto"/>
            <w:hideMark/>
          </w:tcPr>
          <w:p w14:paraId="2150D979" w14:textId="77777777" w:rsidR="00573781" w:rsidRPr="007A2B00" w:rsidRDefault="00573781" w:rsidP="004F2146">
            <w:pPr>
              <w:spacing w:beforeLines="0" w:before="0" w:afterLines="0" w:after="0"/>
              <w:ind w:firstLine="0"/>
              <w:jc w:val="center"/>
              <w:rPr>
                <w:spacing w:val="0"/>
                <w:sz w:val="24"/>
              </w:rPr>
            </w:pPr>
            <w:r w:rsidRPr="007A2B00">
              <w:rPr>
                <w:spacing w:val="0"/>
                <w:sz w:val="24"/>
              </w:rPr>
              <w:t>0.930</w:t>
            </w:r>
          </w:p>
        </w:tc>
      </w:tr>
      <w:tr w:rsidR="00573781" w:rsidRPr="007A2B00" w14:paraId="17E49BED" w14:textId="77777777" w:rsidTr="00573781">
        <w:trPr>
          <w:jc w:val="center"/>
        </w:trPr>
        <w:tc>
          <w:tcPr>
            <w:tcW w:w="2500" w:type="pct"/>
            <w:shd w:val="clear" w:color="auto" w:fill="auto"/>
            <w:hideMark/>
          </w:tcPr>
          <w:p w14:paraId="59040A0A" w14:textId="77777777" w:rsidR="00573781" w:rsidRPr="007A2B00" w:rsidRDefault="00573781" w:rsidP="004F2146">
            <w:pPr>
              <w:spacing w:beforeLines="0" w:before="0" w:afterLines="0" w:after="0"/>
              <w:ind w:firstLine="0"/>
              <w:jc w:val="center"/>
              <w:rPr>
                <w:spacing w:val="0"/>
                <w:sz w:val="24"/>
              </w:rPr>
            </w:pPr>
            <w:r w:rsidRPr="007A2B00">
              <w:rPr>
                <w:spacing w:val="0"/>
                <w:sz w:val="24"/>
              </w:rPr>
              <w:t>1.3</w:t>
            </w:r>
          </w:p>
        </w:tc>
        <w:tc>
          <w:tcPr>
            <w:tcW w:w="2500" w:type="pct"/>
            <w:shd w:val="clear" w:color="auto" w:fill="auto"/>
            <w:hideMark/>
          </w:tcPr>
          <w:p w14:paraId="0B021999" w14:textId="77777777" w:rsidR="00573781" w:rsidRPr="007A2B00" w:rsidRDefault="00573781" w:rsidP="004F2146">
            <w:pPr>
              <w:spacing w:beforeLines="0" w:before="0" w:afterLines="0" w:after="0"/>
              <w:ind w:firstLine="0"/>
              <w:jc w:val="center"/>
              <w:rPr>
                <w:spacing w:val="0"/>
                <w:sz w:val="24"/>
              </w:rPr>
            </w:pPr>
            <w:r w:rsidRPr="007A2B00">
              <w:rPr>
                <w:spacing w:val="0"/>
                <w:sz w:val="24"/>
              </w:rPr>
              <w:t>0.860</w:t>
            </w:r>
          </w:p>
        </w:tc>
      </w:tr>
      <w:tr w:rsidR="00573781" w:rsidRPr="007A2B00" w14:paraId="33C9A528" w14:textId="77777777" w:rsidTr="00573781">
        <w:trPr>
          <w:jc w:val="center"/>
        </w:trPr>
        <w:tc>
          <w:tcPr>
            <w:tcW w:w="2500" w:type="pct"/>
            <w:shd w:val="clear" w:color="auto" w:fill="auto"/>
            <w:hideMark/>
          </w:tcPr>
          <w:p w14:paraId="383E9E7A" w14:textId="77777777" w:rsidR="00573781" w:rsidRPr="007A2B00" w:rsidRDefault="00573781" w:rsidP="004F2146">
            <w:pPr>
              <w:spacing w:beforeLines="0" w:before="0" w:afterLines="0" w:after="0"/>
              <w:ind w:firstLine="0"/>
              <w:jc w:val="center"/>
              <w:rPr>
                <w:spacing w:val="0"/>
                <w:sz w:val="24"/>
              </w:rPr>
            </w:pPr>
            <w:r w:rsidRPr="007A2B00">
              <w:rPr>
                <w:spacing w:val="0"/>
                <w:sz w:val="24"/>
              </w:rPr>
              <w:t>1.4</w:t>
            </w:r>
          </w:p>
        </w:tc>
        <w:tc>
          <w:tcPr>
            <w:tcW w:w="2500" w:type="pct"/>
            <w:shd w:val="clear" w:color="auto" w:fill="auto"/>
            <w:hideMark/>
          </w:tcPr>
          <w:p w14:paraId="55527DD1" w14:textId="77777777" w:rsidR="00573781" w:rsidRPr="007A2B00" w:rsidRDefault="00573781" w:rsidP="004F2146">
            <w:pPr>
              <w:spacing w:beforeLines="0" w:before="0" w:afterLines="0" w:after="0"/>
              <w:ind w:firstLine="0"/>
              <w:jc w:val="center"/>
              <w:rPr>
                <w:spacing w:val="0"/>
                <w:sz w:val="24"/>
              </w:rPr>
            </w:pPr>
            <w:r w:rsidRPr="007A2B00">
              <w:rPr>
                <w:spacing w:val="0"/>
                <w:sz w:val="24"/>
              </w:rPr>
              <w:t>0.780</w:t>
            </w:r>
          </w:p>
        </w:tc>
      </w:tr>
      <w:tr w:rsidR="00573781" w:rsidRPr="007A2B00" w14:paraId="1FA10EF0" w14:textId="77777777" w:rsidTr="00573781">
        <w:trPr>
          <w:jc w:val="center"/>
        </w:trPr>
        <w:tc>
          <w:tcPr>
            <w:tcW w:w="2500" w:type="pct"/>
            <w:shd w:val="clear" w:color="auto" w:fill="auto"/>
            <w:hideMark/>
          </w:tcPr>
          <w:p w14:paraId="59D1B06B" w14:textId="77777777" w:rsidR="00573781" w:rsidRPr="007A2B00" w:rsidRDefault="00573781" w:rsidP="004F2146">
            <w:pPr>
              <w:spacing w:beforeLines="0" w:before="0" w:afterLines="0" w:after="0"/>
              <w:ind w:firstLine="0"/>
              <w:jc w:val="center"/>
              <w:rPr>
                <w:spacing w:val="0"/>
                <w:sz w:val="24"/>
              </w:rPr>
            </w:pPr>
            <w:r w:rsidRPr="007A2B00">
              <w:rPr>
                <w:spacing w:val="0"/>
                <w:sz w:val="24"/>
              </w:rPr>
              <w:t>1.5</w:t>
            </w:r>
          </w:p>
        </w:tc>
        <w:tc>
          <w:tcPr>
            <w:tcW w:w="2500" w:type="pct"/>
            <w:shd w:val="clear" w:color="auto" w:fill="auto"/>
            <w:hideMark/>
          </w:tcPr>
          <w:p w14:paraId="5C69DE3F" w14:textId="77777777" w:rsidR="00573781" w:rsidRPr="007A2B00" w:rsidRDefault="00573781" w:rsidP="004F2146">
            <w:pPr>
              <w:spacing w:beforeLines="0" w:before="0" w:afterLines="0" w:after="0"/>
              <w:ind w:firstLine="0"/>
              <w:jc w:val="center"/>
              <w:rPr>
                <w:spacing w:val="0"/>
                <w:sz w:val="24"/>
              </w:rPr>
            </w:pPr>
            <w:r w:rsidRPr="007A2B00">
              <w:rPr>
                <w:spacing w:val="0"/>
                <w:sz w:val="24"/>
              </w:rPr>
              <w:t>0.680</w:t>
            </w:r>
          </w:p>
        </w:tc>
      </w:tr>
      <w:tr w:rsidR="00573781" w:rsidRPr="007A2B00" w14:paraId="38661F45" w14:textId="77777777" w:rsidTr="00573781">
        <w:trPr>
          <w:jc w:val="center"/>
        </w:trPr>
        <w:tc>
          <w:tcPr>
            <w:tcW w:w="2500" w:type="pct"/>
            <w:shd w:val="clear" w:color="auto" w:fill="auto"/>
          </w:tcPr>
          <w:p w14:paraId="00C6C863" w14:textId="77777777" w:rsidR="00573781" w:rsidRPr="007A2B00" w:rsidRDefault="00573781" w:rsidP="004F2146">
            <w:pPr>
              <w:spacing w:beforeLines="0" w:before="0" w:afterLines="0" w:after="0"/>
              <w:ind w:firstLine="0"/>
              <w:jc w:val="center"/>
              <w:rPr>
                <w:spacing w:val="0"/>
                <w:sz w:val="24"/>
              </w:rPr>
            </w:pPr>
            <w:r w:rsidRPr="007A2B00">
              <w:rPr>
                <w:spacing w:val="0"/>
                <w:sz w:val="24"/>
              </w:rPr>
              <w:t>1.6</w:t>
            </w:r>
          </w:p>
        </w:tc>
        <w:tc>
          <w:tcPr>
            <w:tcW w:w="2500" w:type="pct"/>
            <w:shd w:val="clear" w:color="auto" w:fill="auto"/>
          </w:tcPr>
          <w:p w14:paraId="65021E1B" w14:textId="77777777" w:rsidR="00573781" w:rsidRPr="007A2B00" w:rsidRDefault="00573781" w:rsidP="004F2146">
            <w:pPr>
              <w:spacing w:beforeLines="0" w:before="0" w:afterLines="0" w:after="0"/>
              <w:ind w:firstLine="0"/>
              <w:jc w:val="center"/>
              <w:rPr>
                <w:spacing w:val="0"/>
                <w:sz w:val="24"/>
              </w:rPr>
            </w:pPr>
            <w:r w:rsidRPr="007A2B00">
              <w:rPr>
                <w:spacing w:val="0"/>
                <w:sz w:val="24"/>
              </w:rPr>
              <w:t>0.560</w:t>
            </w:r>
          </w:p>
        </w:tc>
      </w:tr>
      <w:tr w:rsidR="00573781" w:rsidRPr="007A2B00" w14:paraId="7821BBE2" w14:textId="77777777" w:rsidTr="00573781">
        <w:trPr>
          <w:jc w:val="center"/>
        </w:trPr>
        <w:tc>
          <w:tcPr>
            <w:tcW w:w="2500" w:type="pct"/>
            <w:shd w:val="clear" w:color="auto" w:fill="auto"/>
          </w:tcPr>
          <w:p w14:paraId="40CA72B5" w14:textId="77777777" w:rsidR="00573781" w:rsidRPr="007A2B00" w:rsidRDefault="00573781" w:rsidP="004F2146">
            <w:pPr>
              <w:spacing w:beforeLines="0" w:before="0" w:afterLines="0" w:after="0"/>
              <w:ind w:firstLine="0"/>
              <w:jc w:val="center"/>
              <w:rPr>
                <w:spacing w:val="0"/>
                <w:sz w:val="24"/>
              </w:rPr>
            </w:pPr>
            <w:r w:rsidRPr="007A2B00">
              <w:rPr>
                <w:spacing w:val="0"/>
                <w:sz w:val="24"/>
              </w:rPr>
              <w:t>1.7</w:t>
            </w:r>
          </w:p>
        </w:tc>
        <w:tc>
          <w:tcPr>
            <w:tcW w:w="2500" w:type="pct"/>
            <w:shd w:val="clear" w:color="auto" w:fill="auto"/>
          </w:tcPr>
          <w:p w14:paraId="319F5F06" w14:textId="77777777" w:rsidR="00573781" w:rsidRPr="007A2B00" w:rsidRDefault="00573781" w:rsidP="004F2146">
            <w:pPr>
              <w:spacing w:beforeLines="0" w:before="0" w:afterLines="0" w:after="0"/>
              <w:ind w:firstLine="0"/>
              <w:jc w:val="center"/>
              <w:rPr>
                <w:spacing w:val="0"/>
                <w:sz w:val="24"/>
              </w:rPr>
            </w:pPr>
            <w:r w:rsidRPr="007A2B00">
              <w:rPr>
                <w:spacing w:val="0"/>
                <w:sz w:val="24"/>
              </w:rPr>
              <w:t>0.460</w:t>
            </w:r>
          </w:p>
        </w:tc>
      </w:tr>
      <w:tr w:rsidR="00573781" w:rsidRPr="007A2B00" w14:paraId="7D9BE28E" w14:textId="77777777" w:rsidTr="00573781">
        <w:trPr>
          <w:jc w:val="center"/>
        </w:trPr>
        <w:tc>
          <w:tcPr>
            <w:tcW w:w="2500" w:type="pct"/>
            <w:shd w:val="clear" w:color="auto" w:fill="auto"/>
          </w:tcPr>
          <w:p w14:paraId="4131D133" w14:textId="77777777" w:rsidR="00573781" w:rsidRPr="007A2B00" w:rsidRDefault="00573781" w:rsidP="004F2146">
            <w:pPr>
              <w:spacing w:beforeLines="0" w:before="0" w:afterLines="0" w:after="0"/>
              <w:ind w:firstLine="0"/>
              <w:jc w:val="center"/>
              <w:rPr>
                <w:spacing w:val="0"/>
                <w:sz w:val="24"/>
              </w:rPr>
            </w:pPr>
            <w:r w:rsidRPr="007A2B00">
              <w:rPr>
                <w:spacing w:val="0"/>
                <w:sz w:val="24"/>
              </w:rPr>
              <w:t>1.8</w:t>
            </w:r>
          </w:p>
        </w:tc>
        <w:tc>
          <w:tcPr>
            <w:tcW w:w="2500" w:type="pct"/>
            <w:shd w:val="clear" w:color="auto" w:fill="auto"/>
          </w:tcPr>
          <w:p w14:paraId="2F33745C" w14:textId="77777777" w:rsidR="00573781" w:rsidRPr="007A2B00" w:rsidRDefault="00573781" w:rsidP="004F2146">
            <w:pPr>
              <w:spacing w:beforeLines="0" w:before="0" w:afterLines="0" w:after="0"/>
              <w:ind w:firstLine="0"/>
              <w:jc w:val="center"/>
              <w:rPr>
                <w:spacing w:val="0"/>
                <w:sz w:val="24"/>
              </w:rPr>
            </w:pPr>
            <w:r w:rsidRPr="007A2B00">
              <w:rPr>
                <w:spacing w:val="0"/>
                <w:sz w:val="24"/>
              </w:rPr>
              <w:t>0.390</w:t>
            </w:r>
          </w:p>
        </w:tc>
      </w:tr>
      <w:tr w:rsidR="00573781" w:rsidRPr="007A2B00" w14:paraId="70A4F6F5" w14:textId="77777777" w:rsidTr="00573781">
        <w:trPr>
          <w:jc w:val="center"/>
        </w:trPr>
        <w:tc>
          <w:tcPr>
            <w:tcW w:w="2500" w:type="pct"/>
            <w:shd w:val="clear" w:color="auto" w:fill="auto"/>
          </w:tcPr>
          <w:p w14:paraId="604F5CC4" w14:textId="77777777" w:rsidR="00573781" w:rsidRPr="007A2B00" w:rsidRDefault="00573781" w:rsidP="004F2146">
            <w:pPr>
              <w:spacing w:beforeLines="0" w:before="0" w:afterLines="0" w:after="0"/>
              <w:ind w:firstLine="0"/>
              <w:jc w:val="center"/>
              <w:rPr>
                <w:spacing w:val="0"/>
                <w:sz w:val="24"/>
              </w:rPr>
            </w:pPr>
            <w:r w:rsidRPr="007A2B00">
              <w:rPr>
                <w:spacing w:val="0"/>
                <w:sz w:val="24"/>
              </w:rPr>
              <w:t>1.9</w:t>
            </w:r>
          </w:p>
        </w:tc>
        <w:tc>
          <w:tcPr>
            <w:tcW w:w="2500" w:type="pct"/>
            <w:shd w:val="clear" w:color="auto" w:fill="auto"/>
          </w:tcPr>
          <w:p w14:paraId="5FA6BCB8" w14:textId="77777777" w:rsidR="00573781" w:rsidRPr="007A2B00" w:rsidRDefault="00573781" w:rsidP="004F2146">
            <w:pPr>
              <w:spacing w:beforeLines="0" w:before="0" w:afterLines="0" w:after="0"/>
              <w:ind w:firstLine="0"/>
              <w:jc w:val="center"/>
              <w:rPr>
                <w:spacing w:val="0"/>
                <w:sz w:val="24"/>
              </w:rPr>
            </w:pPr>
            <w:r w:rsidRPr="007A2B00">
              <w:rPr>
                <w:spacing w:val="0"/>
                <w:sz w:val="24"/>
              </w:rPr>
              <w:t>0.330</w:t>
            </w:r>
          </w:p>
        </w:tc>
      </w:tr>
      <w:tr w:rsidR="00573781" w:rsidRPr="007A2B00" w14:paraId="59864721" w14:textId="77777777" w:rsidTr="00573781">
        <w:trPr>
          <w:jc w:val="center"/>
        </w:trPr>
        <w:tc>
          <w:tcPr>
            <w:tcW w:w="2500" w:type="pct"/>
            <w:shd w:val="clear" w:color="auto" w:fill="auto"/>
          </w:tcPr>
          <w:p w14:paraId="03A30CE5" w14:textId="77777777" w:rsidR="00573781" w:rsidRPr="007A2B00" w:rsidRDefault="00573781" w:rsidP="004F2146">
            <w:pPr>
              <w:spacing w:beforeLines="0" w:before="0" w:afterLines="0" w:after="0"/>
              <w:ind w:firstLine="0"/>
              <w:jc w:val="center"/>
              <w:rPr>
                <w:spacing w:val="0"/>
                <w:sz w:val="24"/>
              </w:rPr>
            </w:pPr>
            <w:r w:rsidRPr="007A2B00">
              <w:rPr>
                <w:spacing w:val="0"/>
                <w:sz w:val="24"/>
              </w:rPr>
              <w:t>2.0</w:t>
            </w:r>
          </w:p>
        </w:tc>
        <w:tc>
          <w:tcPr>
            <w:tcW w:w="2500" w:type="pct"/>
            <w:shd w:val="clear" w:color="auto" w:fill="auto"/>
          </w:tcPr>
          <w:p w14:paraId="21325248" w14:textId="77777777" w:rsidR="00573781" w:rsidRPr="007A2B00" w:rsidRDefault="00573781" w:rsidP="004F2146">
            <w:pPr>
              <w:spacing w:beforeLines="0" w:before="0" w:afterLines="0" w:after="0"/>
              <w:ind w:firstLine="0"/>
              <w:jc w:val="center"/>
              <w:rPr>
                <w:spacing w:val="0"/>
                <w:sz w:val="24"/>
              </w:rPr>
            </w:pPr>
            <w:r w:rsidRPr="007A2B00">
              <w:rPr>
                <w:spacing w:val="0"/>
                <w:sz w:val="24"/>
              </w:rPr>
              <w:t>0.280</w:t>
            </w:r>
          </w:p>
        </w:tc>
      </w:tr>
      <w:tr w:rsidR="00573781" w:rsidRPr="007A2B00" w14:paraId="05904B71" w14:textId="77777777" w:rsidTr="00573781">
        <w:trPr>
          <w:jc w:val="center"/>
        </w:trPr>
        <w:tc>
          <w:tcPr>
            <w:tcW w:w="2500" w:type="pct"/>
            <w:shd w:val="clear" w:color="auto" w:fill="auto"/>
          </w:tcPr>
          <w:p w14:paraId="0F639003" w14:textId="77777777" w:rsidR="00573781" w:rsidRPr="007A2B00" w:rsidRDefault="00573781" w:rsidP="004F2146">
            <w:pPr>
              <w:spacing w:beforeLines="0" w:before="0" w:afterLines="0" w:after="0"/>
              <w:ind w:firstLine="0"/>
              <w:jc w:val="center"/>
              <w:rPr>
                <w:spacing w:val="0"/>
                <w:sz w:val="24"/>
              </w:rPr>
            </w:pPr>
            <w:r w:rsidRPr="007A2B00">
              <w:rPr>
                <w:spacing w:val="0"/>
                <w:sz w:val="24"/>
              </w:rPr>
              <w:t>2.2</w:t>
            </w:r>
          </w:p>
        </w:tc>
        <w:tc>
          <w:tcPr>
            <w:tcW w:w="2500" w:type="pct"/>
            <w:shd w:val="clear" w:color="auto" w:fill="auto"/>
          </w:tcPr>
          <w:p w14:paraId="79988074" w14:textId="77777777" w:rsidR="00573781" w:rsidRPr="007A2B00" w:rsidRDefault="00573781" w:rsidP="004F2146">
            <w:pPr>
              <w:spacing w:beforeLines="0" w:before="0" w:afterLines="0" w:after="0"/>
              <w:ind w:firstLine="0"/>
              <w:jc w:val="center"/>
              <w:rPr>
                <w:spacing w:val="0"/>
                <w:sz w:val="24"/>
              </w:rPr>
            </w:pPr>
            <w:r w:rsidRPr="007A2B00">
              <w:rPr>
                <w:spacing w:val="0"/>
                <w:sz w:val="24"/>
              </w:rPr>
              <w:t>0.207</w:t>
            </w:r>
          </w:p>
        </w:tc>
      </w:tr>
      <w:tr w:rsidR="00573781" w:rsidRPr="007A2B00" w14:paraId="15562F89" w14:textId="77777777" w:rsidTr="00573781">
        <w:trPr>
          <w:jc w:val="center"/>
        </w:trPr>
        <w:tc>
          <w:tcPr>
            <w:tcW w:w="2500" w:type="pct"/>
            <w:shd w:val="clear" w:color="auto" w:fill="auto"/>
          </w:tcPr>
          <w:p w14:paraId="0BAAEEF1" w14:textId="77777777" w:rsidR="00573781" w:rsidRPr="007A2B00" w:rsidRDefault="00573781" w:rsidP="004F2146">
            <w:pPr>
              <w:spacing w:beforeLines="0" w:before="0" w:afterLines="0" w:after="0"/>
              <w:ind w:firstLine="0"/>
              <w:jc w:val="center"/>
              <w:rPr>
                <w:spacing w:val="0"/>
                <w:sz w:val="24"/>
              </w:rPr>
            </w:pPr>
            <w:r w:rsidRPr="007A2B00">
              <w:rPr>
                <w:spacing w:val="0"/>
                <w:sz w:val="24"/>
              </w:rPr>
              <w:t>2.4</w:t>
            </w:r>
          </w:p>
        </w:tc>
        <w:tc>
          <w:tcPr>
            <w:tcW w:w="2500" w:type="pct"/>
            <w:shd w:val="clear" w:color="auto" w:fill="auto"/>
          </w:tcPr>
          <w:p w14:paraId="379D5291" w14:textId="77777777" w:rsidR="00573781" w:rsidRPr="007A2B00" w:rsidRDefault="00573781" w:rsidP="004F2146">
            <w:pPr>
              <w:spacing w:beforeLines="0" w:before="0" w:afterLines="0" w:after="0"/>
              <w:ind w:firstLine="0"/>
              <w:jc w:val="center"/>
              <w:rPr>
                <w:spacing w:val="0"/>
                <w:sz w:val="24"/>
              </w:rPr>
            </w:pPr>
            <w:r w:rsidRPr="007A2B00">
              <w:rPr>
                <w:spacing w:val="0"/>
                <w:sz w:val="24"/>
              </w:rPr>
              <w:t>0.147</w:t>
            </w:r>
          </w:p>
        </w:tc>
      </w:tr>
      <w:tr w:rsidR="00573781" w:rsidRPr="007A2B00" w14:paraId="69033FB7" w14:textId="77777777" w:rsidTr="00573781">
        <w:trPr>
          <w:jc w:val="center"/>
        </w:trPr>
        <w:tc>
          <w:tcPr>
            <w:tcW w:w="2500" w:type="pct"/>
            <w:shd w:val="clear" w:color="auto" w:fill="auto"/>
          </w:tcPr>
          <w:p w14:paraId="266A55F7" w14:textId="77777777" w:rsidR="00573781" w:rsidRPr="007A2B00" w:rsidRDefault="00573781" w:rsidP="004F2146">
            <w:pPr>
              <w:spacing w:beforeLines="0" w:before="0" w:afterLines="0" w:after="0"/>
              <w:ind w:firstLine="0"/>
              <w:jc w:val="center"/>
              <w:rPr>
                <w:spacing w:val="0"/>
                <w:sz w:val="24"/>
              </w:rPr>
            </w:pPr>
            <w:r w:rsidRPr="007A2B00">
              <w:rPr>
                <w:spacing w:val="0"/>
                <w:sz w:val="24"/>
              </w:rPr>
              <w:t>2.6</w:t>
            </w:r>
          </w:p>
        </w:tc>
        <w:tc>
          <w:tcPr>
            <w:tcW w:w="2500" w:type="pct"/>
            <w:shd w:val="clear" w:color="auto" w:fill="auto"/>
          </w:tcPr>
          <w:p w14:paraId="5870AB3D" w14:textId="77777777" w:rsidR="00573781" w:rsidRPr="007A2B00" w:rsidRDefault="00573781" w:rsidP="004F2146">
            <w:pPr>
              <w:spacing w:beforeLines="0" w:before="0" w:afterLines="0" w:after="0"/>
              <w:ind w:firstLine="0"/>
              <w:jc w:val="center"/>
              <w:rPr>
                <w:spacing w:val="0"/>
                <w:sz w:val="24"/>
              </w:rPr>
            </w:pPr>
            <w:r w:rsidRPr="007A2B00">
              <w:rPr>
                <w:spacing w:val="0"/>
                <w:sz w:val="24"/>
              </w:rPr>
              <w:t>0.107</w:t>
            </w:r>
          </w:p>
        </w:tc>
      </w:tr>
      <w:tr w:rsidR="00573781" w:rsidRPr="007A2B00" w14:paraId="3BE8ECDB" w14:textId="77777777" w:rsidTr="00573781">
        <w:trPr>
          <w:jc w:val="center"/>
        </w:trPr>
        <w:tc>
          <w:tcPr>
            <w:tcW w:w="2500" w:type="pct"/>
            <w:shd w:val="clear" w:color="auto" w:fill="auto"/>
          </w:tcPr>
          <w:p w14:paraId="3CB03037" w14:textId="77777777" w:rsidR="00573781" w:rsidRPr="007A2B00" w:rsidRDefault="00573781" w:rsidP="004F2146">
            <w:pPr>
              <w:spacing w:beforeLines="0" w:before="0" w:afterLines="0" w:after="0"/>
              <w:ind w:firstLine="0"/>
              <w:jc w:val="center"/>
              <w:rPr>
                <w:spacing w:val="0"/>
                <w:sz w:val="24"/>
              </w:rPr>
            </w:pPr>
            <w:r w:rsidRPr="007A2B00">
              <w:rPr>
                <w:spacing w:val="0"/>
                <w:sz w:val="24"/>
              </w:rPr>
              <w:t>2.8</w:t>
            </w:r>
          </w:p>
        </w:tc>
        <w:tc>
          <w:tcPr>
            <w:tcW w:w="2500" w:type="pct"/>
            <w:shd w:val="clear" w:color="auto" w:fill="auto"/>
          </w:tcPr>
          <w:p w14:paraId="4E367490" w14:textId="77777777" w:rsidR="00573781" w:rsidRPr="007A2B00" w:rsidRDefault="00573781" w:rsidP="004F2146">
            <w:pPr>
              <w:spacing w:beforeLines="0" w:before="0" w:afterLines="0" w:after="0"/>
              <w:ind w:firstLine="0"/>
              <w:jc w:val="center"/>
              <w:rPr>
                <w:spacing w:val="0"/>
                <w:sz w:val="24"/>
              </w:rPr>
            </w:pPr>
            <w:r w:rsidRPr="007A2B00">
              <w:rPr>
                <w:spacing w:val="0"/>
                <w:sz w:val="24"/>
              </w:rPr>
              <w:t>0.077</w:t>
            </w:r>
          </w:p>
        </w:tc>
      </w:tr>
      <w:tr w:rsidR="00573781" w:rsidRPr="007A2B00" w14:paraId="75CBC3CC" w14:textId="77777777" w:rsidTr="00573781">
        <w:trPr>
          <w:jc w:val="center"/>
        </w:trPr>
        <w:tc>
          <w:tcPr>
            <w:tcW w:w="2500" w:type="pct"/>
            <w:shd w:val="clear" w:color="auto" w:fill="auto"/>
          </w:tcPr>
          <w:p w14:paraId="71D36E97" w14:textId="77777777" w:rsidR="00573781" w:rsidRPr="007A2B00" w:rsidRDefault="00573781" w:rsidP="004F2146">
            <w:pPr>
              <w:spacing w:beforeLines="0" w:before="0" w:afterLines="0" w:after="0"/>
              <w:ind w:firstLine="0"/>
              <w:jc w:val="center"/>
              <w:rPr>
                <w:spacing w:val="0"/>
                <w:sz w:val="24"/>
              </w:rPr>
            </w:pPr>
            <w:r w:rsidRPr="007A2B00">
              <w:rPr>
                <w:spacing w:val="0"/>
                <w:sz w:val="24"/>
              </w:rPr>
              <w:t>3.0</w:t>
            </w:r>
          </w:p>
        </w:tc>
        <w:tc>
          <w:tcPr>
            <w:tcW w:w="2500" w:type="pct"/>
            <w:shd w:val="clear" w:color="auto" w:fill="auto"/>
          </w:tcPr>
          <w:p w14:paraId="5746794F" w14:textId="77777777" w:rsidR="00573781" w:rsidRPr="007A2B00" w:rsidRDefault="00573781" w:rsidP="004F2146">
            <w:pPr>
              <w:spacing w:beforeLines="0" w:before="0" w:afterLines="0" w:after="0"/>
              <w:ind w:firstLine="0"/>
              <w:jc w:val="center"/>
              <w:rPr>
                <w:spacing w:val="0"/>
                <w:sz w:val="24"/>
              </w:rPr>
            </w:pPr>
            <w:r w:rsidRPr="007A2B00">
              <w:rPr>
                <w:spacing w:val="0"/>
                <w:sz w:val="24"/>
              </w:rPr>
              <w:t>0.055</w:t>
            </w:r>
          </w:p>
        </w:tc>
      </w:tr>
      <w:tr w:rsidR="00573781" w:rsidRPr="007A2B00" w14:paraId="1B23EB19" w14:textId="77777777" w:rsidTr="00573781">
        <w:trPr>
          <w:jc w:val="center"/>
        </w:trPr>
        <w:tc>
          <w:tcPr>
            <w:tcW w:w="2500" w:type="pct"/>
            <w:shd w:val="clear" w:color="auto" w:fill="auto"/>
          </w:tcPr>
          <w:p w14:paraId="25235A2E" w14:textId="77777777" w:rsidR="00573781" w:rsidRPr="007A2B00" w:rsidRDefault="00573781" w:rsidP="004F2146">
            <w:pPr>
              <w:spacing w:beforeLines="0" w:before="0" w:afterLines="0" w:after="0"/>
              <w:ind w:firstLine="0"/>
              <w:jc w:val="center"/>
              <w:rPr>
                <w:spacing w:val="0"/>
                <w:sz w:val="24"/>
              </w:rPr>
            </w:pPr>
            <w:r w:rsidRPr="007A2B00">
              <w:rPr>
                <w:spacing w:val="0"/>
                <w:sz w:val="24"/>
              </w:rPr>
              <w:t>3.2</w:t>
            </w:r>
          </w:p>
        </w:tc>
        <w:tc>
          <w:tcPr>
            <w:tcW w:w="2500" w:type="pct"/>
            <w:shd w:val="clear" w:color="auto" w:fill="auto"/>
          </w:tcPr>
          <w:p w14:paraId="58474DEF" w14:textId="77777777" w:rsidR="00573781" w:rsidRPr="007A2B00" w:rsidRDefault="00573781" w:rsidP="004F2146">
            <w:pPr>
              <w:spacing w:beforeLines="0" w:before="0" w:afterLines="0" w:after="0"/>
              <w:ind w:firstLine="0"/>
              <w:jc w:val="center"/>
              <w:rPr>
                <w:spacing w:val="0"/>
                <w:sz w:val="24"/>
              </w:rPr>
            </w:pPr>
            <w:r w:rsidRPr="007A2B00">
              <w:rPr>
                <w:spacing w:val="0"/>
                <w:sz w:val="24"/>
              </w:rPr>
              <w:t>0.040</w:t>
            </w:r>
          </w:p>
        </w:tc>
      </w:tr>
      <w:tr w:rsidR="00573781" w:rsidRPr="007A2B00" w14:paraId="0C0DCEA9" w14:textId="77777777" w:rsidTr="00573781">
        <w:trPr>
          <w:jc w:val="center"/>
        </w:trPr>
        <w:tc>
          <w:tcPr>
            <w:tcW w:w="2500" w:type="pct"/>
            <w:shd w:val="clear" w:color="auto" w:fill="auto"/>
          </w:tcPr>
          <w:p w14:paraId="4BFED8AD" w14:textId="77777777" w:rsidR="00573781" w:rsidRPr="007A2B00" w:rsidRDefault="00573781" w:rsidP="004F2146">
            <w:pPr>
              <w:spacing w:beforeLines="0" w:before="0" w:afterLines="0" w:after="0"/>
              <w:ind w:firstLine="0"/>
              <w:jc w:val="center"/>
              <w:rPr>
                <w:spacing w:val="0"/>
                <w:sz w:val="24"/>
              </w:rPr>
            </w:pPr>
            <w:r w:rsidRPr="007A2B00">
              <w:rPr>
                <w:spacing w:val="0"/>
                <w:sz w:val="24"/>
              </w:rPr>
              <w:t>3.4</w:t>
            </w:r>
          </w:p>
        </w:tc>
        <w:tc>
          <w:tcPr>
            <w:tcW w:w="2500" w:type="pct"/>
            <w:shd w:val="clear" w:color="auto" w:fill="auto"/>
          </w:tcPr>
          <w:p w14:paraId="0ACB4057" w14:textId="77777777" w:rsidR="00573781" w:rsidRPr="007A2B00" w:rsidRDefault="00573781" w:rsidP="004F2146">
            <w:pPr>
              <w:spacing w:beforeLines="0" w:before="0" w:afterLines="0" w:after="0"/>
              <w:ind w:firstLine="0"/>
              <w:jc w:val="center"/>
              <w:rPr>
                <w:spacing w:val="0"/>
                <w:sz w:val="24"/>
              </w:rPr>
            </w:pPr>
            <w:r w:rsidRPr="007A2B00">
              <w:rPr>
                <w:spacing w:val="0"/>
                <w:sz w:val="24"/>
              </w:rPr>
              <w:t>0.029</w:t>
            </w:r>
          </w:p>
        </w:tc>
      </w:tr>
      <w:tr w:rsidR="00573781" w:rsidRPr="007A2B00" w14:paraId="41D3AAD5" w14:textId="77777777" w:rsidTr="00573781">
        <w:trPr>
          <w:jc w:val="center"/>
        </w:trPr>
        <w:tc>
          <w:tcPr>
            <w:tcW w:w="2500" w:type="pct"/>
            <w:shd w:val="clear" w:color="auto" w:fill="auto"/>
          </w:tcPr>
          <w:p w14:paraId="08BDD981" w14:textId="77777777" w:rsidR="00573781" w:rsidRPr="007A2B00" w:rsidRDefault="00573781" w:rsidP="004F2146">
            <w:pPr>
              <w:spacing w:beforeLines="0" w:before="0" w:afterLines="0" w:after="0"/>
              <w:ind w:firstLine="0"/>
              <w:jc w:val="center"/>
              <w:rPr>
                <w:spacing w:val="0"/>
                <w:sz w:val="24"/>
              </w:rPr>
            </w:pPr>
            <w:r w:rsidRPr="007A2B00">
              <w:rPr>
                <w:spacing w:val="0"/>
                <w:sz w:val="24"/>
              </w:rPr>
              <w:t>3.6</w:t>
            </w:r>
          </w:p>
        </w:tc>
        <w:tc>
          <w:tcPr>
            <w:tcW w:w="2500" w:type="pct"/>
            <w:shd w:val="clear" w:color="auto" w:fill="auto"/>
          </w:tcPr>
          <w:p w14:paraId="764DCE80" w14:textId="77777777" w:rsidR="00573781" w:rsidRPr="007A2B00" w:rsidRDefault="00573781" w:rsidP="004F2146">
            <w:pPr>
              <w:spacing w:beforeLines="0" w:before="0" w:afterLines="0" w:after="0"/>
              <w:ind w:firstLine="0"/>
              <w:jc w:val="center"/>
              <w:rPr>
                <w:spacing w:val="0"/>
                <w:sz w:val="24"/>
              </w:rPr>
            </w:pPr>
            <w:r w:rsidRPr="007A2B00">
              <w:rPr>
                <w:spacing w:val="0"/>
                <w:sz w:val="24"/>
              </w:rPr>
              <w:t>0.021</w:t>
            </w:r>
          </w:p>
        </w:tc>
      </w:tr>
      <w:tr w:rsidR="00573781" w:rsidRPr="007A2B00" w14:paraId="1D6D9708" w14:textId="77777777" w:rsidTr="00573781">
        <w:trPr>
          <w:jc w:val="center"/>
        </w:trPr>
        <w:tc>
          <w:tcPr>
            <w:tcW w:w="2500" w:type="pct"/>
            <w:shd w:val="clear" w:color="auto" w:fill="auto"/>
          </w:tcPr>
          <w:p w14:paraId="704D7E26" w14:textId="77777777" w:rsidR="00573781" w:rsidRPr="007A2B00" w:rsidRDefault="00573781" w:rsidP="004F2146">
            <w:pPr>
              <w:spacing w:beforeLines="0" w:before="0" w:afterLines="0" w:after="0"/>
              <w:ind w:firstLine="0"/>
              <w:jc w:val="center"/>
              <w:rPr>
                <w:spacing w:val="0"/>
                <w:sz w:val="24"/>
              </w:rPr>
            </w:pPr>
            <w:r w:rsidRPr="007A2B00">
              <w:rPr>
                <w:spacing w:val="0"/>
                <w:sz w:val="24"/>
              </w:rPr>
              <w:t>3.8</w:t>
            </w:r>
          </w:p>
        </w:tc>
        <w:tc>
          <w:tcPr>
            <w:tcW w:w="2500" w:type="pct"/>
            <w:shd w:val="clear" w:color="auto" w:fill="auto"/>
          </w:tcPr>
          <w:p w14:paraId="67ED70A9" w14:textId="77777777" w:rsidR="00573781" w:rsidRPr="007A2B00" w:rsidRDefault="00573781" w:rsidP="004F2146">
            <w:pPr>
              <w:spacing w:beforeLines="0" w:before="0" w:afterLines="0" w:after="0"/>
              <w:ind w:firstLine="0"/>
              <w:jc w:val="center"/>
              <w:rPr>
                <w:spacing w:val="0"/>
                <w:sz w:val="24"/>
              </w:rPr>
            </w:pPr>
            <w:r w:rsidRPr="007A2B00">
              <w:rPr>
                <w:spacing w:val="0"/>
                <w:sz w:val="24"/>
              </w:rPr>
              <w:t>0.015</w:t>
            </w:r>
          </w:p>
        </w:tc>
      </w:tr>
      <w:tr w:rsidR="00573781" w:rsidRPr="007A2B00" w14:paraId="5F041435" w14:textId="77777777" w:rsidTr="00573781">
        <w:trPr>
          <w:jc w:val="center"/>
        </w:trPr>
        <w:tc>
          <w:tcPr>
            <w:tcW w:w="2500" w:type="pct"/>
            <w:shd w:val="clear" w:color="auto" w:fill="auto"/>
          </w:tcPr>
          <w:p w14:paraId="1047D9A9" w14:textId="77777777" w:rsidR="00573781" w:rsidRPr="007A2B00" w:rsidRDefault="00573781" w:rsidP="004F2146">
            <w:pPr>
              <w:spacing w:beforeLines="0" w:before="0" w:afterLines="0" w:after="0"/>
              <w:ind w:firstLine="0"/>
              <w:jc w:val="center"/>
              <w:rPr>
                <w:spacing w:val="0"/>
                <w:sz w:val="24"/>
              </w:rPr>
            </w:pPr>
            <w:r w:rsidRPr="007A2B00">
              <w:rPr>
                <w:spacing w:val="0"/>
                <w:sz w:val="24"/>
              </w:rPr>
              <w:t>4.0</w:t>
            </w:r>
          </w:p>
        </w:tc>
        <w:tc>
          <w:tcPr>
            <w:tcW w:w="2500" w:type="pct"/>
            <w:shd w:val="clear" w:color="auto" w:fill="auto"/>
          </w:tcPr>
          <w:p w14:paraId="2F75F460" w14:textId="77777777" w:rsidR="00573781" w:rsidRPr="007A2B00" w:rsidRDefault="00573781" w:rsidP="004F2146">
            <w:pPr>
              <w:spacing w:beforeLines="0" w:before="0" w:afterLines="0" w:after="0"/>
              <w:ind w:firstLine="0"/>
              <w:jc w:val="center"/>
              <w:rPr>
                <w:spacing w:val="0"/>
                <w:sz w:val="24"/>
              </w:rPr>
            </w:pPr>
            <w:r w:rsidRPr="007A2B00">
              <w:rPr>
                <w:spacing w:val="0"/>
                <w:sz w:val="24"/>
              </w:rPr>
              <w:t>0.011</w:t>
            </w:r>
          </w:p>
        </w:tc>
      </w:tr>
      <w:tr w:rsidR="00573781" w:rsidRPr="007A2B00" w14:paraId="37572388" w14:textId="77777777" w:rsidTr="00573781">
        <w:trPr>
          <w:jc w:val="center"/>
        </w:trPr>
        <w:tc>
          <w:tcPr>
            <w:tcW w:w="2500" w:type="pct"/>
            <w:shd w:val="clear" w:color="auto" w:fill="auto"/>
          </w:tcPr>
          <w:p w14:paraId="3A883143" w14:textId="77777777" w:rsidR="00573781" w:rsidRPr="007A2B00" w:rsidRDefault="00573781" w:rsidP="004F2146">
            <w:pPr>
              <w:spacing w:beforeLines="0" w:before="0" w:afterLines="0" w:after="0"/>
              <w:ind w:firstLine="0"/>
              <w:jc w:val="center"/>
              <w:rPr>
                <w:spacing w:val="0"/>
                <w:sz w:val="24"/>
              </w:rPr>
            </w:pPr>
            <w:r w:rsidRPr="007A2B00">
              <w:rPr>
                <w:spacing w:val="0"/>
                <w:sz w:val="24"/>
              </w:rPr>
              <w:t>4.5</w:t>
            </w:r>
          </w:p>
        </w:tc>
        <w:tc>
          <w:tcPr>
            <w:tcW w:w="2500" w:type="pct"/>
            <w:shd w:val="clear" w:color="auto" w:fill="auto"/>
          </w:tcPr>
          <w:p w14:paraId="15D6A26C" w14:textId="77777777" w:rsidR="00573781" w:rsidRPr="007A2B00" w:rsidRDefault="00573781" w:rsidP="004F2146">
            <w:pPr>
              <w:spacing w:beforeLines="0" w:before="0" w:afterLines="0" w:after="0"/>
              <w:ind w:firstLine="0"/>
              <w:jc w:val="center"/>
              <w:rPr>
                <w:spacing w:val="0"/>
                <w:sz w:val="24"/>
              </w:rPr>
            </w:pPr>
            <w:r w:rsidRPr="007A2B00">
              <w:rPr>
                <w:spacing w:val="0"/>
                <w:sz w:val="24"/>
              </w:rPr>
              <w:t>0.005</w:t>
            </w:r>
          </w:p>
        </w:tc>
      </w:tr>
      <w:tr w:rsidR="00573781" w:rsidRPr="007A2B00" w14:paraId="3BADD74F" w14:textId="77777777" w:rsidTr="00573781">
        <w:trPr>
          <w:trHeight w:val="70"/>
          <w:jc w:val="center"/>
        </w:trPr>
        <w:tc>
          <w:tcPr>
            <w:tcW w:w="2500" w:type="pct"/>
            <w:shd w:val="clear" w:color="auto" w:fill="auto"/>
          </w:tcPr>
          <w:p w14:paraId="24FAE98E" w14:textId="77777777" w:rsidR="00573781" w:rsidRPr="007A2B00" w:rsidRDefault="00573781" w:rsidP="004F2146">
            <w:pPr>
              <w:spacing w:beforeLines="0" w:before="0" w:afterLines="0" w:after="0"/>
              <w:ind w:firstLine="0"/>
              <w:jc w:val="center"/>
              <w:rPr>
                <w:spacing w:val="0"/>
                <w:sz w:val="24"/>
              </w:rPr>
            </w:pPr>
            <w:r w:rsidRPr="007A2B00">
              <w:rPr>
                <w:spacing w:val="0"/>
                <w:sz w:val="24"/>
              </w:rPr>
              <w:t>5.0</w:t>
            </w:r>
          </w:p>
        </w:tc>
        <w:tc>
          <w:tcPr>
            <w:tcW w:w="2500" w:type="pct"/>
            <w:shd w:val="clear" w:color="auto" w:fill="auto"/>
          </w:tcPr>
          <w:p w14:paraId="48DEBB8F" w14:textId="77777777" w:rsidR="00573781" w:rsidRPr="007A2B00" w:rsidRDefault="00573781" w:rsidP="004F2146">
            <w:pPr>
              <w:spacing w:beforeLines="0" w:before="0" w:afterLines="0" w:after="0"/>
              <w:ind w:firstLine="0"/>
              <w:jc w:val="center"/>
              <w:rPr>
                <w:spacing w:val="0"/>
                <w:sz w:val="24"/>
              </w:rPr>
            </w:pPr>
            <w:r w:rsidRPr="007A2B00">
              <w:rPr>
                <w:spacing w:val="0"/>
                <w:sz w:val="24"/>
              </w:rPr>
              <w:t>0.000</w:t>
            </w:r>
          </w:p>
        </w:tc>
      </w:tr>
    </w:tbl>
    <w:p w14:paraId="1729D655" w14:textId="77777777" w:rsidR="00394A5B" w:rsidRPr="007A2B00" w:rsidRDefault="00394A5B" w:rsidP="00394A5B">
      <w:pPr>
        <w:pStyle w:val="4-1"/>
        <w:ind w:leftChars="0" w:left="0" w:firstLineChars="0" w:firstLine="0"/>
      </w:pPr>
    </w:p>
    <w:p w14:paraId="3B102C2F" w14:textId="77777777" w:rsidR="00394A5B" w:rsidRPr="007A2B00" w:rsidRDefault="00394A5B" w:rsidP="00394A5B">
      <w:pPr>
        <w:pStyle w:val="4-1"/>
        <w:ind w:leftChars="0" w:left="0" w:firstLineChars="0" w:firstLine="0"/>
      </w:pPr>
    </w:p>
    <w:p w14:paraId="767BCE7A" w14:textId="77777777" w:rsidR="00394A5B" w:rsidRPr="007A2B00" w:rsidRDefault="00394A5B" w:rsidP="00394A5B">
      <w:pPr>
        <w:pStyle w:val="4-1"/>
        <w:ind w:leftChars="0" w:left="0" w:firstLineChars="0" w:firstLine="0"/>
      </w:pPr>
    </w:p>
    <w:p w14:paraId="06AD227F" w14:textId="77777777" w:rsidR="009B2BDA" w:rsidRPr="007A2B00" w:rsidRDefault="009B2BDA">
      <w:pPr>
        <w:spacing w:before="180" w:after="180"/>
      </w:pPr>
    </w:p>
    <w:sectPr w:rsidR="009B2BDA" w:rsidRPr="007A2B00" w:rsidSect="00394A5B">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1525F" w14:textId="77777777" w:rsidR="0079655E" w:rsidRDefault="0079655E" w:rsidP="004E5932">
      <w:pPr>
        <w:spacing w:before="120" w:after="120"/>
      </w:pPr>
      <w:r>
        <w:separator/>
      </w:r>
    </w:p>
  </w:endnote>
  <w:endnote w:type="continuationSeparator" w:id="0">
    <w:p w14:paraId="456562AC" w14:textId="77777777" w:rsidR="0079655E" w:rsidRDefault="0079655E" w:rsidP="004E5932">
      <w:pPr>
        <w:spacing w:before="120" w:after="1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Adobe 繁黑體 Std B">
    <w:altName w:val="Arial Unicode MS"/>
    <w:panose1 w:val="00000000000000000000"/>
    <w:charset w:val="88"/>
    <w:family w:val="swiss"/>
    <w:notTrueType/>
    <w:pitch w:val="variable"/>
    <w:sig w:usb0="00000000" w:usb1="1A0F1900" w:usb2="00000016" w:usb3="00000000" w:csb0="00120005" w:csb1="00000000"/>
  </w:font>
  <w:font w:name="華康中楷體">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超研澤中仿">
    <w:charset w:val="88"/>
    <w:family w:val="modern"/>
    <w:pitch w:val="fixed"/>
    <w:sig w:usb0="00001F41" w:usb1="28091800" w:usb2="00000010" w:usb3="00000000" w:csb0="00100000" w:csb1="00000000"/>
  </w:font>
  <w:font w:name="華康中黑體">
    <w:altName w:val="微軟正黑體"/>
    <w:charset w:val="88"/>
    <w:family w:val="modern"/>
    <w:pitch w:val="fixed"/>
    <w:sig w:usb0="80000001" w:usb1="28091800" w:usb2="00000016" w:usb3="00000000" w:csb0="00100000"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84A16" w14:textId="77777777" w:rsidR="00611CE3" w:rsidRPr="002C4170" w:rsidRDefault="00611CE3" w:rsidP="004F2146">
    <w:pPr>
      <w:pStyle w:val="a9"/>
      <w:tabs>
        <w:tab w:val="clear" w:pos="8306"/>
      </w:tabs>
      <w:spacing w:beforeLines="0" w:before="0" w:afterLines="0" w:after="0"/>
      <w:ind w:leftChars="-118" w:left="-340" w:rightChars="-112" w:right="-323" w:firstLine="0"/>
      <w:jc w:val="right"/>
      <w:textAlignment w:val="cen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6A41BA" w14:textId="1F950E12" w:rsidR="00611CE3" w:rsidRPr="00B74DD7" w:rsidRDefault="00611CE3" w:rsidP="004F2146">
    <w:pPr>
      <w:framePr w:w="856" w:h="319" w:hRule="exact" w:wrap="around" w:vAnchor="text" w:hAnchor="page" w:x="5367" w:y="247"/>
      <w:spacing w:beforeLines="0" w:before="0" w:afterLines="0" w:after="0"/>
      <w:ind w:firstLine="0"/>
      <w:jc w:val="center"/>
      <w:rPr>
        <w:sz w:val="20"/>
        <w:szCs w:val="20"/>
      </w:rPr>
    </w:pPr>
    <w:r w:rsidRPr="00B74DD7">
      <w:rPr>
        <w:sz w:val="20"/>
        <w:szCs w:val="20"/>
      </w:rPr>
      <w:fldChar w:fldCharType="begin"/>
    </w:r>
    <w:r w:rsidRPr="00B74DD7">
      <w:rPr>
        <w:sz w:val="20"/>
        <w:szCs w:val="20"/>
      </w:rPr>
      <w:instrText xml:space="preserve">PAGE  </w:instrText>
    </w:r>
    <w:r w:rsidRPr="00B74DD7">
      <w:rPr>
        <w:sz w:val="20"/>
        <w:szCs w:val="20"/>
      </w:rPr>
      <w:fldChar w:fldCharType="separate"/>
    </w:r>
    <w:r w:rsidR="00E25EAB">
      <w:rPr>
        <w:noProof/>
        <w:sz w:val="20"/>
        <w:szCs w:val="20"/>
      </w:rPr>
      <w:t>1</w:t>
    </w:r>
    <w:r w:rsidRPr="00B74DD7">
      <w:rPr>
        <w:sz w:val="20"/>
        <w:szCs w:val="20"/>
      </w:rPr>
      <w:fldChar w:fldCharType="end"/>
    </w:r>
  </w:p>
  <w:p w14:paraId="4D6878E0" w14:textId="77777777" w:rsidR="00611CE3" w:rsidRPr="002C4170" w:rsidRDefault="00611CE3" w:rsidP="00455363">
    <w:pPr>
      <w:pStyle w:val="a9"/>
      <w:tabs>
        <w:tab w:val="clear" w:pos="8306"/>
      </w:tabs>
      <w:spacing w:beforeLines="100" w:before="240" w:afterLines="0" w:after="0"/>
      <w:ind w:leftChars="-118" w:left="-340" w:rightChars="-96" w:right="-276" w:firstLine="0"/>
      <w:jc w:val="right"/>
      <w:textAlignment w:val="center"/>
      <w:rPr>
        <w:sz w:val="16"/>
      </w:rPr>
    </w:pPr>
    <w:r w:rsidRPr="004F2631">
      <w:rPr>
        <w:rFonts w:eastAsia="Adobe 繁黑體 Std B" w:hint="eastAsia"/>
        <w:b/>
        <w:bCs/>
        <w:color w:val="595959"/>
        <w:kern w:val="0"/>
        <w:sz w:val="16"/>
        <w:szCs w:val="28"/>
      </w:rPr>
      <w:t xml:space="preserve"> </w:t>
    </w:r>
  </w:p>
  <w:p w14:paraId="3BF21067" w14:textId="77777777" w:rsidR="00611CE3" w:rsidRPr="002C4170" w:rsidRDefault="00611CE3" w:rsidP="00455363">
    <w:pPr>
      <w:pStyle w:val="a9"/>
      <w:spacing w:beforeLines="0" w:before="0" w:afterLines="0" w:after="0"/>
      <w:ind w:leftChars="-118" w:left="-340" w:firstLine="0"/>
      <w:jc w:val="center"/>
      <w:textAlignment w:val="center"/>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8208C" w14:textId="77777777" w:rsidR="00611CE3" w:rsidRDefault="00611CE3">
    <w:pPr>
      <w:pStyle w:val="a9"/>
      <w:spacing w:before="120" w:after="1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8F5D6D" w14:textId="77777777" w:rsidR="0079655E" w:rsidRDefault="0079655E" w:rsidP="004E5932">
      <w:pPr>
        <w:spacing w:before="120" w:after="120"/>
      </w:pPr>
      <w:r>
        <w:separator/>
      </w:r>
    </w:p>
  </w:footnote>
  <w:footnote w:type="continuationSeparator" w:id="0">
    <w:p w14:paraId="53B9521A" w14:textId="77777777" w:rsidR="0079655E" w:rsidRDefault="0079655E" w:rsidP="004E5932">
      <w:pPr>
        <w:spacing w:before="120" w:after="1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54C1A9" w14:textId="77777777" w:rsidR="00611CE3" w:rsidRDefault="00611CE3">
    <w:pPr>
      <w:pStyle w:val="ab"/>
      <w:spacing w:before="120"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F4691F" w14:textId="77777777" w:rsidR="00611CE3" w:rsidRDefault="00611CE3" w:rsidP="004F2146">
    <w:pPr>
      <w:pStyle w:val="ab"/>
      <w:spacing w:beforeLines="0" w:before="0" w:afterLines="0" w:after="0"/>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A7AD0" w14:textId="77777777" w:rsidR="00611CE3" w:rsidRDefault="00611CE3">
    <w:pPr>
      <w:pStyle w:val="ab"/>
      <w:spacing w:before="120" w:after="1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4AC024C"/>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nsid w:val="205A46E7"/>
    <w:multiLevelType w:val="hybridMultilevel"/>
    <w:tmpl w:val="21980604"/>
    <w:lvl w:ilvl="0" w:tplc="8A403FB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4DF3C76"/>
    <w:multiLevelType w:val="hybridMultilevel"/>
    <w:tmpl w:val="573AC2A6"/>
    <w:lvl w:ilvl="0" w:tplc="ED7E796A">
      <w:start w:val="1"/>
      <w:numFmt w:val="decimal"/>
      <w:lvlText w:val="%1、"/>
      <w:lvlJc w:val="left"/>
      <w:pPr>
        <w:ind w:left="1728" w:hanging="720"/>
      </w:pPr>
      <w:rPr>
        <w:rFonts w:hint="default"/>
      </w:rPr>
    </w:lvl>
    <w:lvl w:ilvl="1" w:tplc="04090019" w:tentative="1">
      <w:start w:val="1"/>
      <w:numFmt w:val="ideographTraditional"/>
      <w:lvlText w:val="%2、"/>
      <w:lvlJc w:val="left"/>
      <w:pPr>
        <w:ind w:left="1968" w:hanging="480"/>
      </w:pPr>
    </w:lvl>
    <w:lvl w:ilvl="2" w:tplc="0409001B" w:tentative="1">
      <w:start w:val="1"/>
      <w:numFmt w:val="lowerRoman"/>
      <w:lvlText w:val="%3."/>
      <w:lvlJc w:val="right"/>
      <w:pPr>
        <w:ind w:left="2448" w:hanging="480"/>
      </w:pPr>
    </w:lvl>
    <w:lvl w:ilvl="3" w:tplc="0409000F" w:tentative="1">
      <w:start w:val="1"/>
      <w:numFmt w:val="decimal"/>
      <w:lvlText w:val="%4."/>
      <w:lvlJc w:val="left"/>
      <w:pPr>
        <w:ind w:left="2928" w:hanging="480"/>
      </w:pPr>
    </w:lvl>
    <w:lvl w:ilvl="4" w:tplc="04090019" w:tentative="1">
      <w:start w:val="1"/>
      <w:numFmt w:val="ideographTraditional"/>
      <w:lvlText w:val="%5、"/>
      <w:lvlJc w:val="left"/>
      <w:pPr>
        <w:ind w:left="3408" w:hanging="480"/>
      </w:pPr>
    </w:lvl>
    <w:lvl w:ilvl="5" w:tplc="0409001B" w:tentative="1">
      <w:start w:val="1"/>
      <w:numFmt w:val="lowerRoman"/>
      <w:lvlText w:val="%6."/>
      <w:lvlJc w:val="right"/>
      <w:pPr>
        <w:ind w:left="3888" w:hanging="480"/>
      </w:pPr>
    </w:lvl>
    <w:lvl w:ilvl="6" w:tplc="0409000F" w:tentative="1">
      <w:start w:val="1"/>
      <w:numFmt w:val="decimal"/>
      <w:lvlText w:val="%7."/>
      <w:lvlJc w:val="left"/>
      <w:pPr>
        <w:ind w:left="4368" w:hanging="480"/>
      </w:pPr>
    </w:lvl>
    <w:lvl w:ilvl="7" w:tplc="04090019" w:tentative="1">
      <w:start w:val="1"/>
      <w:numFmt w:val="ideographTraditional"/>
      <w:lvlText w:val="%8、"/>
      <w:lvlJc w:val="left"/>
      <w:pPr>
        <w:ind w:left="4848" w:hanging="480"/>
      </w:pPr>
    </w:lvl>
    <w:lvl w:ilvl="8" w:tplc="0409001B" w:tentative="1">
      <w:start w:val="1"/>
      <w:numFmt w:val="lowerRoman"/>
      <w:lvlText w:val="%9."/>
      <w:lvlJc w:val="right"/>
      <w:pPr>
        <w:ind w:left="5328" w:hanging="480"/>
      </w:pPr>
    </w:lvl>
  </w:abstractNum>
  <w:abstractNum w:abstractNumId="3">
    <w:nsid w:val="3BA157A3"/>
    <w:multiLevelType w:val="hybridMultilevel"/>
    <w:tmpl w:val="A36879CA"/>
    <w:lvl w:ilvl="0" w:tplc="C14E6E88">
      <w:start w:val="1"/>
      <w:numFmt w:val="bullet"/>
      <w:pStyle w:val="6"/>
      <w:lvlText w:val=""/>
      <w:lvlJc w:val="left"/>
      <w:pPr>
        <w:ind w:left="960" w:hanging="480"/>
      </w:pPr>
      <w:rPr>
        <w:rFonts w:ascii="Wingdings" w:hAnsi="Wingdings" w:hint="default"/>
        <w:sz w:val="20"/>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4">
    <w:nsid w:val="416740C9"/>
    <w:multiLevelType w:val="hybridMultilevel"/>
    <w:tmpl w:val="320A031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847606D"/>
    <w:multiLevelType w:val="multilevel"/>
    <w:tmpl w:val="54C2F18A"/>
    <w:lvl w:ilvl="0">
      <w:start w:val="1"/>
      <w:numFmt w:val="taiwaneseCountingThousand"/>
      <w:pStyle w:val="a0"/>
      <w:suff w:val="nothing"/>
      <w:lvlText w:val="%1、"/>
      <w:lvlJc w:val="left"/>
      <w:pPr>
        <w:ind w:left="952" w:hanging="635"/>
      </w:pPr>
      <w:rPr>
        <w:rFonts w:hint="eastAsia"/>
      </w:rPr>
    </w:lvl>
    <w:lvl w:ilvl="1">
      <w:start w:val="1"/>
      <w:numFmt w:val="taiwaneseCountingThousand"/>
      <w:suff w:val="nothing"/>
      <w:lvlText w:val="（%2）"/>
      <w:lvlJc w:val="left"/>
      <w:pPr>
        <w:ind w:left="1599" w:hanging="953"/>
      </w:pPr>
      <w:rPr>
        <w:rFonts w:hint="eastAsia"/>
      </w:rPr>
    </w:lvl>
    <w:lvl w:ilvl="2">
      <w:start w:val="1"/>
      <w:numFmt w:val="decimalFullWidth"/>
      <w:suff w:val="nothing"/>
      <w:lvlText w:val="%3、"/>
      <w:lvlJc w:val="left"/>
      <w:pPr>
        <w:ind w:left="1599" w:hanging="635"/>
      </w:pPr>
      <w:rPr>
        <w:rFonts w:hint="eastAsia"/>
      </w:rPr>
    </w:lvl>
    <w:lvl w:ilvl="3">
      <w:start w:val="1"/>
      <w:numFmt w:val="decimalFullWidth"/>
      <w:suff w:val="nothing"/>
      <w:lvlText w:val="（%4）"/>
      <w:lvlJc w:val="left"/>
      <w:pPr>
        <w:ind w:left="2234" w:hanging="964"/>
      </w:pPr>
      <w:rPr>
        <w:rFonts w:hint="eastAsia"/>
      </w:rPr>
    </w:lvl>
    <w:lvl w:ilvl="4">
      <w:start w:val="1"/>
      <w:numFmt w:val="ideographTraditional"/>
      <w:suff w:val="nothing"/>
      <w:lvlText w:val="%5、"/>
      <w:lvlJc w:val="left"/>
      <w:pPr>
        <w:ind w:left="3280" w:hanging="640"/>
      </w:pPr>
      <w:rPr>
        <w:rFonts w:hint="eastAsia"/>
      </w:rPr>
    </w:lvl>
    <w:lvl w:ilvl="5">
      <w:start w:val="1"/>
      <w:numFmt w:val="decimal"/>
      <w:lvlText w:val="%6)"/>
      <w:lvlJc w:val="left"/>
      <w:pPr>
        <w:tabs>
          <w:tab w:val="num" w:pos="3260"/>
        </w:tabs>
        <w:ind w:left="3260" w:hanging="113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6">
    <w:nsid w:val="5A664954"/>
    <w:multiLevelType w:val="hybridMultilevel"/>
    <w:tmpl w:val="435472C6"/>
    <w:lvl w:ilvl="0" w:tplc="9F6A3164">
      <w:start w:val="1"/>
      <w:numFmt w:val="taiwaneseCountingThousand"/>
      <w:lvlText w:val="%1、"/>
      <w:lvlJc w:val="left"/>
      <w:pPr>
        <w:ind w:left="483" w:hanging="480"/>
      </w:pPr>
      <w:rPr>
        <w:rFonts w:hint="default"/>
      </w:rPr>
    </w:lvl>
    <w:lvl w:ilvl="1" w:tplc="04090019" w:tentative="1">
      <w:start w:val="1"/>
      <w:numFmt w:val="ideographTraditional"/>
      <w:lvlText w:val="%2、"/>
      <w:lvlJc w:val="left"/>
      <w:pPr>
        <w:ind w:left="963" w:hanging="480"/>
      </w:pPr>
    </w:lvl>
    <w:lvl w:ilvl="2" w:tplc="0409001B" w:tentative="1">
      <w:start w:val="1"/>
      <w:numFmt w:val="lowerRoman"/>
      <w:lvlText w:val="%3."/>
      <w:lvlJc w:val="right"/>
      <w:pPr>
        <w:ind w:left="1443" w:hanging="480"/>
      </w:pPr>
    </w:lvl>
    <w:lvl w:ilvl="3" w:tplc="0409000F" w:tentative="1">
      <w:start w:val="1"/>
      <w:numFmt w:val="decimal"/>
      <w:lvlText w:val="%4."/>
      <w:lvlJc w:val="left"/>
      <w:pPr>
        <w:ind w:left="1923" w:hanging="480"/>
      </w:pPr>
    </w:lvl>
    <w:lvl w:ilvl="4" w:tplc="04090019" w:tentative="1">
      <w:start w:val="1"/>
      <w:numFmt w:val="ideographTraditional"/>
      <w:lvlText w:val="%5、"/>
      <w:lvlJc w:val="left"/>
      <w:pPr>
        <w:ind w:left="2403" w:hanging="480"/>
      </w:pPr>
    </w:lvl>
    <w:lvl w:ilvl="5" w:tplc="0409001B" w:tentative="1">
      <w:start w:val="1"/>
      <w:numFmt w:val="lowerRoman"/>
      <w:lvlText w:val="%6."/>
      <w:lvlJc w:val="right"/>
      <w:pPr>
        <w:ind w:left="2883" w:hanging="480"/>
      </w:pPr>
    </w:lvl>
    <w:lvl w:ilvl="6" w:tplc="0409000F" w:tentative="1">
      <w:start w:val="1"/>
      <w:numFmt w:val="decimal"/>
      <w:lvlText w:val="%7."/>
      <w:lvlJc w:val="left"/>
      <w:pPr>
        <w:ind w:left="3363" w:hanging="480"/>
      </w:pPr>
    </w:lvl>
    <w:lvl w:ilvl="7" w:tplc="04090019" w:tentative="1">
      <w:start w:val="1"/>
      <w:numFmt w:val="ideographTraditional"/>
      <w:lvlText w:val="%8、"/>
      <w:lvlJc w:val="left"/>
      <w:pPr>
        <w:ind w:left="3843" w:hanging="480"/>
      </w:pPr>
    </w:lvl>
    <w:lvl w:ilvl="8" w:tplc="0409001B" w:tentative="1">
      <w:start w:val="1"/>
      <w:numFmt w:val="lowerRoman"/>
      <w:lvlText w:val="%9."/>
      <w:lvlJc w:val="right"/>
      <w:pPr>
        <w:ind w:left="4323" w:hanging="480"/>
      </w:pPr>
    </w:lvl>
  </w:abstractNum>
  <w:abstractNum w:abstractNumId="7">
    <w:nsid w:val="68955831"/>
    <w:multiLevelType w:val="hybridMultilevel"/>
    <w:tmpl w:val="8A3457D0"/>
    <w:lvl w:ilvl="0" w:tplc="615A0E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3"/>
  </w:num>
  <w:num w:numId="3">
    <w:abstractNumId w:val="5"/>
  </w:num>
  <w:num w:numId="4">
    <w:abstractNumId w:val="1"/>
  </w:num>
  <w:num w:numId="5">
    <w:abstractNumId w:val="7"/>
  </w:num>
  <w:num w:numId="6">
    <w:abstractNumId w:val="6"/>
  </w:num>
  <w:num w:numId="7">
    <w:abstractNumId w:val="2"/>
  </w:num>
  <w:num w:numId="8">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A5B"/>
    <w:rsid w:val="0000159F"/>
    <w:rsid w:val="00006F14"/>
    <w:rsid w:val="00007C09"/>
    <w:rsid w:val="000128FD"/>
    <w:rsid w:val="00021353"/>
    <w:rsid w:val="0002168A"/>
    <w:rsid w:val="00035C7C"/>
    <w:rsid w:val="00042459"/>
    <w:rsid w:val="00050A17"/>
    <w:rsid w:val="00051759"/>
    <w:rsid w:val="0005209A"/>
    <w:rsid w:val="000609B2"/>
    <w:rsid w:val="000658F9"/>
    <w:rsid w:val="00070265"/>
    <w:rsid w:val="00071753"/>
    <w:rsid w:val="000718D5"/>
    <w:rsid w:val="00074B1C"/>
    <w:rsid w:val="000771EF"/>
    <w:rsid w:val="00080F5E"/>
    <w:rsid w:val="0009259B"/>
    <w:rsid w:val="00097AE9"/>
    <w:rsid w:val="000A2E47"/>
    <w:rsid w:val="000B55AD"/>
    <w:rsid w:val="000B65D9"/>
    <w:rsid w:val="000D1D55"/>
    <w:rsid w:val="000D3B4E"/>
    <w:rsid w:val="000E6913"/>
    <w:rsid w:val="000E7447"/>
    <w:rsid w:val="000E763A"/>
    <w:rsid w:val="000F16CE"/>
    <w:rsid w:val="000F5839"/>
    <w:rsid w:val="0011075E"/>
    <w:rsid w:val="00111275"/>
    <w:rsid w:val="001221E0"/>
    <w:rsid w:val="00126F8B"/>
    <w:rsid w:val="00145ECD"/>
    <w:rsid w:val="001474AF"/>
    <w:rsid w:val="00150A17"/>
    <w:rsid w:val="00150C19"/>
    <w:rsid w:val="001567F9"/>
    <w:rsid w:val="00160E02"/>
    <w:rsid w:val="00171A05"/>
    <w:rsid w:val="001730E0"/>
    <w:rsid w:val="00174141"/>
    <w:rsid w:val="00180F01"/>
    <w:rsid w:val="00181E15"/>
    <w:rsid w:val="001840A5"/>
    <w:rsid w:val="0019102B"/>
    <w:rsid w:val="001A4AAA"/>
    <w:rsid w:val="001A63B3"/>
    <w:rsid w:val="001A7BCB"/>
    <w:rsid w:val="001B0AD8"/>
    <w:rsid w:val="001B595E"/>
    <w:rsid w:val="001D1535"/>
    <w:rsid w:val="001E14ED"/>
    <w:rsid w:val="00203F10"/>
    <w:rsid w:val="00206615"/>
    <w:rsid w:val="00207ED1"/>
    <w:rsid w:val="0021170F"/>
    <w:rsid w:val="002123BF"/>
    <w:rsid w:val="00215F51"/>
    <w:rsid w:val="0021631E"/>
    <w:rsid w:val="0022164F"/>
    <w:rsid w:val="0022795A"/>
    <w:rsid w:val="002318A1"/>
    <w:rsid w:val="00234FA1"/>
    <w:rsid w:val="00240CF3"/>
    <w:rsid w:val="002440F3"/>
    <w:rsid w:val="00244A67"/>
    <w:rsid w:val="00253188"/>
    <w:rsid w:val="00255637"/>
    <w:rsid w:val="002569B2"/>
    <w:rsid w:val="002571DA"/>
    <w:rsid w:val="002604BC"/>
    <w:rsid w:val="00263BF0"/>
    <w:rsid w:val="00267269"/>
    <w:rsid w:val="0026797B"/>
    <w:rsid w:val="00275B13"/>
    <w:rsid w:val="00284EAD"/>
    <w:rsid w:val="00287E24"/>
    <w:rsid w:val="00292957"/>
    <w:rsid w:val="002931BC"/>
    <w:rsid w:val="00297135"/>
    <w:rsid w:val="00297BB9"/>
    <w:rsid w:val="002A1693"/>
    <w:rsid w:val="002A6820"/>
    <w:rsid w:val="002B2DAE"/>
    <w:rsid w:val="002B2F10"/>
    <w:rsid w:val="002B7D33"/>
    <w:rsid w:val="002C1442"/>
    <w:rsid w:val="002C5F48"/>
    <w:rsid w:val="002D1887"/>
    <w:rsid w:val="002D1DBA"/>
    <w:rsid w:val="002D6EDD"/>
    <w:rsid w:val="002E2CD8"/>
    <w:rsid w:val="002E68DE"/>
    <w:rsid w:val="00301D60"/>
    <w:rsid w:val="00306D9F"/>
    <w:rsid w:val="00312FDB"/>
    <w:rsid w:val="00316FB2"/>
    <w:rsid w:val="00326A9C"/>
    <w:rsid w:val="003313D0"/>
    <w:rsid w:val="00340635"/>
    <w:rsid w:val="003448EA"/>
    <w:rsid w:val="00345AD6"/>
    <w:rsid w:val="003473E8"/>
    <w:rsid w:val="00347C6E"/>
    <w:rsid w:val="00350BD8"/>
    <w:rsid w:val="00361DB6"/>
    <w:rsid w:val="00362A60"/>
    <w:rsid w:val="003721C1"/>
    <w:rsid w:val="0037400B"/>
    <w:rsid w:val="00377900"/>
    <w:rsid w:val="00383860"/>
    <w:rsid w:val="0038666F"/>
    <w:rsid w:val="003872CC"/>
    <w:rsid w:val="003906F2"/>
    <w:rsid w:val="0039202D"/>
    <w:rsid w:val="00394A5B"/>
    <w:rsid w:val="00394B0F"/>
    <w:rsid w:val="003A2A6E"/>
    <w:rsid w:val="003D2EC3"/>
    <w:rsid w:val="003D488A"/>
    <w:rsid w:val="003E4571"/>
    <w:rsid w:val="003F08A0"/>
    <w:rsid w:val="003F31CF"/>
    <w:rsid w:val="003F3CF0"/>
    <w:rsid w:val="003F5300"/>
    <w:rsid w:val="00411567"/>
    <w:rsid w:val="00411DFA"/>
    <w:rsid w:val="00412470"/>
    <w:rsid w:val="00413100"/>
    <w:rsid w:val="004147CE"/>
    <w:rsid w:val="00414CAC"/>
    <w:rsid w:val="0043757E"/>
    <w:rsid w:val="00437E10"/>
    <w:rsid w:val="0044561C"/>
    <w:rsid w:val="00455363"/>
    <w:rsid w:val="00467444"/>
    <w:rsid w:val="004712B7"/>
    <w:rsid w:val="00473214"/>
    <w:rsid w:val="004811E4"/>
    <w:rsid w:val="004835F9"/>
    <w:rsid w:val="00483AFA"/>
    <w:rsid w:val="004923CA"/>
    <w:rsid w:val="00494221"/>
    <w:rsid w:val="00495763"/>
    <w:rsid w:val="004966A1"/>
    <w:rsid w:val="00497C83"/>
    <w:rsid w:val="004A76E5"/>
    <w:rsid w:val="004B21DC"/>
    <w:rsid w:val="004B4988"/>
    <w:rsid w:val="004C2ED0"/>
    <w:rsid w:val="004E5932"/>
    <w:rsid w:val="004F06D7"/>
    <w:rsid w:val="004F1F40"/>
    <w:rsid w:val="004F2146"/>
    <w:rsid w:val="00503B85"/>
    <w:rsid w:val="00511F5F"/>
    <w:rsid w:val="00516E03"/>
    <w:rsid w:val="00523B4C"/>
    <w:rsid w:val="0052666A"/>
    <w:rsid w:val="0052783C"/>
    <w:rsid w:val="00532419"/>
    <w:rsid w:val="00532CA7"/>
    <w:rsid w:val="00542620"/>
    <w:rsid w:val="005442A2"/>
    <w:rsid w:val="0054701A"/>
    <w:rsid w:val="00547895"/>
    <w:rsid w:val="005505F1"/>
    <w:rsid w:val="005560E7"/>
    <w:rsid w:val="005606F8"/>
    <w:rsid w:val="005700AD"/>
    <w:rsid w:val="00572BC7"/>
    <w:rsid w:val="00573781"/>
    <w:rsid w:val="00575624"/>
    <w:rsid w:val="00577242"/>
    <w:rsid w:val="00584D6A"/>
    <w:rsid w:val="00587786"/>
    <w:rsid w:val="00592F21"/>
    <w:rsid w:val="005932F6"/>
    <w:rsid w:val="00594F91"/>
    <w:rsid w:val="0059742F"/>
    <w:rsid w:val="005B7AE6"/>
    <w:rsid w:val="005C215D"/>
    <w:rsid w:val="005C30C4"/>
    <w:rsid w:val="005D18C7"/>
    <w:rsid w:val="005D3712"/>
    <w:rsid w:val="005D4786"/>
    <w:rsid w:val="005D63CD"/>
    <w:rsid w:val="005D6CDD"/>
    <w:rsid w:val="005E3EF8"/>
    <w:rsid w:val="005E65EC"/>
    <w:rsid w:val="005F2A58"/>
    <w:rsid w:val="005F7789"/>
    <w:rsid w:val="00603D23"/>
    <w:rsid w:val="00611CE3"/>
    <w:rsid w:val="006211BC"/>
    <w:rsid w:val="00622FAF"/>
    <w:rsid w:val="00623D30"/>
    <w:rsid w:val="00642B7D"/>
    <w:rsid w:val="00651AA2"/>
    <w:rsid w:val="006651AA"/>
    <w:rsid w:val="00674D80"/>
    <w:rsid w:val="00682A2F"/>
    <w:rsid w:val="006858F8"/>
    <w:rsid w:val="00690F89"/>
    <w:rsid w:val="006929AB"/>
    <w:rsid w:val="00692F7B"/>
    <w:rsid w:val="006950CC"/>
    <w:rsid w:val="006A28F7"/>
    <w:rsid w:val="006A401A"/>
    <w:rsid w:val="006A495C"/>
    <w:rsid w:val="006A5D1B"/>
    <w:rsid w:val="006C3CED"/>
    <w:rsid w:val="006C6B22"/>
    <w:rsid w:val="006E3CB9"/>
    <w:rsid w:val="006E584B"/>
    <w:rsid w:val="006E616E"/>
    <w:rsid w:val="006F155D"/>
    <w:rsid w:val="006F3960"/>
    <w:rsid w:val="007003DB"/>
    <w:rsid w:val="00703A7A"/>
    <w:rsid w:val="00704DF1"/>
    <w:rsid w:val="00707252"/>
    <w:rsid w:val="00721A3E"/>
    <w:rsid w:val="00725957"/>
    <w:rsid w:val="007306B3"/>
    <w:rsid w:val="007358FE"/>
    <w:rsid w:val="0074308B"/>
    <w:rsid w:val="00743396"/>
    <w:rsid w:val="00744E11"/>
    <w:rsid w:val="00765F47"/>
    <w:rsid w:val="00770558"/>
    <w:rsid w:val="00772231"/>
    <w:rsid w:val="00774B27"/>
    <w:rsid w:val="0078662E"/>
    <w:rsid w:val="00793DC3"/>
    <w:rsid w:val="0079655E"/>
    <w:rsid w:val="007978BE"/>
    <w:rsid w:val="00797C20"/>
    <w:rsid w:val="007A2B00"/>
    <w:rsid w:val="007A77B2"/>
    <w:rsid w:val="007B3AE7"/>
    <w:rsid w:val="007B6FB0"/>
    <w:rsid w:val="007D2A91"/>
    <w:rsid w:val="007D4D7F"/>
    <w:rsid w:val="007D506C"/>
    <w:rsid w:val="007E296C"/>
    <w:rsid w:val="007F2838"/>
    <w:rsid w:val="007F4AAF"/>
    <w:rsid w:val="007F53D4"/>
    <w:rsid w:val="00801DBD"/>
    <w:rsid w:val="00805CFB"/>
    <w:rsid w:val="00807E98"/>
    <w:rsid w:val="008220F9"/>
    <w:rsid w:val="00832E34"/>
    <w:rsid w:val="00842ADC"/>
    <w:rsid w:val="00852043"/>
    <w:rsid w:val="00852396"/>
    <w:rsid w:val="00853483"/>
    <w:rsid w:val="0086136A"/>
    <w:rsid w:val="00867BF2"/>
    <w:rsid w:val="00873D13"/>
    <w:rsid w:val="00881158"/>
    <w:rsid w:val="008848B9"/>
    <w:rsid w:val="008869A3"/>
    <w:rsid w:val="00886FA2"/>
    <w:rsid w:val="00892F84"/>
    <w:rsid w:val="008A3042"/>
    <w:rsid w:val="008A4522"/>
    <w:rsid w:val="008B1EF0"/>
    <w:rsid w:val="008B1F2C"/>
    <w:rsid w:val="008C270D"/>
    <w:rsid w:val="008D03C9"/>
    <w:rsid w:val="008D16FD"/>
    <w:rsid w:val="008E4DFA"/>
    <w:rsid w:val="008E78A6"/>
    <w:rsid w:val="008F27E6"/>
    <w:rsid w:val="008F5F9D"/>
    <w:rsid w:val="00903039"/>
    <w:rsid w:val="009042C9"/>
    <w:rsid w:val="00911B7B"/>
    <w:rsid w:val="00922706"/>
    <w:rsid w:val="00925324"/>
    <w:rsid w:val="009410F9"/>
    <w:rsid w:val="0095184F"/>
    <w:rsid w:val="00951DAB"/>
    <w:rsid w:val="00953C33"/>
    <w:rsid w:val="009563A1"/>
    <w:rsid w:val="009605AD"/>
    <w:rsid w:val="009679F4"/>
    <w:rsid w:val="00970026"/>
    <w:rsid w:val="009730B0"/>
    <w:rsid w:val="00973CC8"/>
    <w:rsid w:val="00991B28"/>
    <w:rsid w:val="00994DC9"/>
    <w:rsid w:val="00996E4B"/>
    <w:rsid w:val="009A637E"/>
    <w:rsid w:val="009B2BDA"/>
    <w:rsid w:val="009E1DE2"/>
    <w:rsid w:val="009E34B4"/>
    <w:rsid w:val="009E68F3"/>
    <w:rsid w:val="00A011C5"/>
    <w:rsid w:val="00A0286D"/>
    <w:rsid w:val="00A05064"/>
    <w:rsid w:val="00A06C21"/>
    <w:rsid w:val="00A12385"/>
    <w:rsid w:val="00A14620"/>
    <w:rsid w:val="00A16DBB"/>
    <w:rsid w:val="00A2313D"/>
    <w:rsid w:val="00A25754"/>
    <w:rsid w:val="00A2637C"/>
    <w:rsid w:val="00A3275E"/>
    <w:rsid w:val="00A425FE"/>
    <w:rsid w:val="00A44331"/>
    <w:rsid w:val="00A45EC7"/>
    <w:rsid w:val="00A65E03"/>
    <w:rsid w:val="00A6782E"/>
    <w:rsid w:val="00A70CC6"/>
    <w:rsid w:val="00A81FD3"/>
    <w:rsid w:val="00A83CBA"/>
    <w:rsid w:val="00A92C00"/>
    <w:rsid w:val="00A96539"/>
    <w:rsid w:val="00AA214E"/>
    <w:rsid w:val="00AA48E7"/>
    <w:rsid w:val="00AB2948"/>
    <w:rsid w:val="00AB2A8E"/>
    <w:rsid w:val="00AB3298"/>
    <w:rsid w:val="00AB6986"/>
    <w:rsid w:val="00AC11F8"/>
    <w:rsid w:val="00AC263D"/>
    <w:rsid w:val="00AC475E"/>
    <w:rsid w:val="00AC6275"/>
    <w:rsid w:val="00AD49CE"/>
    <w:rsid w:val="00AE1E47"/>
    <w:rsid w:val="00AF23E7"/>
    <w:rsid w:val="00AF6CAC"/>
    <w:rsid w:val="00AF6CF0"/>
    <w:rsid w:val="00B01932"/>
    <w:rsid w:val="00B02913"/>
    <w:rsid w:val="00B11383"/>
    <w:rsid w:val="00B11D78"/>
    <w:rsid w:val="00B14659"/>
    <w:rsid w:val="00B15433"/>
    <w:rsid w:val="00B27F20"/>
    <w:rsid w:val="00B27F48"/>
    <w:rsid w:val="00B33D43"/>
    <w:rsid w:val="00B61B24"/>
    <w:rsid w:val="00B71147"/>
    <w:rsid w:val="00B74AEC"/>
    <w:rsid w:val="00B76562"/>
    <w:rsid w:val="00B774E9"/>
    <w:rsid w:val="00B8206E"/>
    <w:rsid w:val="00B913C6"/>
    <w:rsid w:val="00B97143"/>
    <w:rsid w:val="00BA020C"/>
    <w:rsid w:val="00BA3D58"/>
    <w:rsid w:val="00BA7D5D"/>
    <w:rsid w:val="00BB16FF"/>
    <w:rsid w:val="00BB1941"/>
    <w:rsid w:val="00BB21C4"/>
    <w:rsid w:val="00BD6A3F"/>
    <w:rsid w:val="00BE3E63"/>
    <w:rsid w:val="00BE657A"/>
    <w:rsid w:val="00BF0CB2"/>
    <w:rsid w:val="00BF2080"/>
    <w:rsid w:val="00BF418C"/>
    <w:rsid w:val="00BF52A1"/>
    <w:rsid w:val="00BF68A2"/>
    <w:rsid w:val="00BF7E91"/>
    <w:rsid w:val="00C04437"/>
    <w:rsid w:val="00C11D4B"/>
    <w:rsid w:val="00C20772"/>
    <w:rsid w:val="00C234A2"/>
    <w:rsid w:val="00C250D0"/>
    <w:rsid w:val="00C30560"/>
    <w:rsid w:val="00C35BA3"/>
    <w:rsid w:val="00C37877"/>
    <w:rsid w:val="00C438C7"/>
    <w:rsid w:val="00C53D01"/>
    <w:rsid w:val="00C53EEE"/>
    <w:rsid w:val="00C61084"/>
    <w:rsid w:val="00C67B54"/>
    <w:rsid w:val="00C87C5E"/>
    <w:rsid w:val="00C97F39"/>
    <w:rsid w:val="00CA0D06"/>
    <w:rsid w:val="00CA3954"/>
    <w:rsid w:val="00CB0BEA"/>
    <w:rsid w:val="00CD0B41"/>
    <w:rsid w:val="00CD0F74"/>
    <w:rsid w:val="00CD1E46"/>
    <w:rsid w:val="00CD2D95"/>
    <w:rsid w:val="00CD564A"/>
    <w:rsid w:val="00CD6AA3"/>
    <w:rsid w:val="00CF18D2"/>
    <w:rsid w:val="00CF758A"/>
    <w:rsid w:val="00D15340"/>
    <w:rsid w:val="00D245ED"/>
    <w:rsid w:val="00D37523"/>
    <w:rsid w:val="00D50D33"/>
    <w:rsid w:val="00D576E0"/>
    <w:rsid w:val="00D61B91"/>
    <w:rsid w:val="00D72FBB"/>
    <w:rsid w:val="00D816D0"/>
    <w:rsid w:val="00D84331"/>
    <w:rsid w:val="00DA300F"/>
    <w:rsid w:val="00DB2BDB"/>
    <w:rsid w:val="00DB5508"/>
    <w:rsid w:val="00DB73C5"/>
    <w:rsid w:val="00DB7F43"/>
    <w:rsid w:val="00DC2214"/>
    <w:rsid w:val="00DC68EC"/>
    <w:rsid w:val="00DE06C8"/>
    <w:rsid w:val="00DE2B31"/>
    <w:rsid w:val="00DE4E4C"/>
    <w:rsid w:val="00DF4806"/>
    <w:rsid w:val="00E010C1"/>
    <w:rsid w:val="00E02447"/>
    <w:rsid w:val="00E07B1C"/>
    <w:rsid w:val="00E25EAB"/>
    <w:rsid w:val="00E3342A"/>
    <w:rsid w:val="00E351CE"/>
    <w:rsid w:val="00E35B8E"/>
    <w:rsid w:val="00E40FE9"/>
    <w:rsid w:val="00E453AE"/>
    <w:rsid w:val="00E52C32"/>
    <w:rsid w:val="00E557B5"/>
    <w:rsid w:val="00E57A42"/>
    <w:rsid w:val="00E57EAF"/>
    <w:rsid w:val="00E63FAD"/>
    <w:rsid w:val="00E64240"/>
    <w:rsid w:val="00E67100"/>
    <w:rsid w:val="00E70174"/>
    <w:rsid w:val="00E75CB3"/>
    <w:rsid w:val="00E83135"/>
    <w:rsid w:val="00E838AF"/>
    <w:rsid w:val="00E9211A"/>
    <w:rsid w:val="00EA099F"/>
    <w:rsid w:val="00EB1CF7"/>
    <w:rsid w:val="00EB6D97"/>
    <w:rsid w:val="00EC4D24"/>
    <w:rsid w:val="00EC5CB2"/>
    <w:rsid w:val="00EC5E9C"/>
    <w:rsid w:val="00EC767F"/>
    <w:rsid w:val="00ED07AC"/>
    <w:rsid w:val="00EE022C"/>
    <w:rsid w:val="00EE7551"/>
    <w:rsid w:val="00EE7D53"/>
    <w:rsid w:val="00EF327D"/>
    <w:rsid w:val="00F14042"/>
    <w:rsid w:val="00F16DA1"/>
    <w:rsid w:val="00F17C08"/>
    <w:rsid w:val="00F20EF5"/>
    <w:rsid w:val="00F23F7B"/>
    <w:rsid w:val="00F2632B"/>
    <w:rsid w:val="00F327E0"/>
    <w:rsid w:val="00F36CD4"/>
    <w:rsid w:val="00F46877"/>
    <w:rsid w:val="00F504B0"/>
    <w:rsid w:val="00F530D8"/>
    <w:rsid w:val="00F53110"/>
    <w:rsid w:val="00F57DE0"/>
    <w:rsid w:val="00F650B7"/>
    <w:rsid w:val="00F71773"/>
    <w:rsid w:val="00F7430B"/>
    <w:rsid w:val="00F82E89"/>
    <w:rsid w:val="00F8510B"/>
    <w:rsid w:val="00F87FAF"/>
    <w:rsid w:val="00F9173A"/>
    <w:rsid w:val="00F921B9"/>
    <w:rsid w:val="00FA77C4"/>
    <w:rsid w:val="00FC3800"/>
    <w:rsid w:val="00FC46F4"/>
    <w:rsid w:val="00FC68F8"/>
    <w:rsid w:val="00FD7FB5"/>
    <w:rsid w:val="00FF4BA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10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52C32"/>
    <w:pPr>
      <w:snapToGrid w:val="0"/>
      <w:spacing w:beforeLines="50" w:before="50" w:afterLines="50" w:after="50"/>
      <w:ind w:firstLine="567"/>
      <w:jc w:val="both"/>
    </w:pPr>
    <w:rPr>
      <w:rFonts w:ascii="Times New Roman" w:eastAsia="標楷體" w:hAnsi="Times New Roman" w:cs="Times New Roman"/>
      <w:spacing w:val="4"/>
      <w:sz w:val="28"/>
      <w:szCs w:val="24"/>
    </w:rPr>
  </w:style>
  <w:style w:type="paragraph" w:styleId="1">
    <w:name w:val="heading 1"/>
    <w:aliases w:val="壹,第一章,分章節1,標題  1"/>
    <w:basedOn w:val="a1"/>
    <w:next w:val="a1"/>
    <w:link w:val="10"/>
    <w:qFormat/>
    <w:rsid w:val="00394A5B"/>
    <w:pPr>
      <w:keepNext/>
      <w:spacing w:afterLines="150" w:after="150"/>
      <w:ind w:firstLine="0"/>
      <w:jc w:val="center"/>
      <w:outlineLvl w:val="0"/>
    </w:pPr>
    <w:rPr>
      <w:rFonts w:ascii="微軟正黑體" w:hAnsi="微軟正黑體"/>
      <w:b/>
      <w:bCs/>
      <w:kern w:val="52"/>
      <w:sz w:val="36"/>
      <w:szCs w:val="36"/>
    </w:rPr>
  </w:style>
  <w:style w:type="paragraph" w:styleId="2">
    <w:name w:val="heading 2"/>
    <w:aliases w:val="一,標題2,標題  2,節,圓18,標題：第一章,標題_2,1.1"/>
    <w:basedOn w:val="a1"/>
    <w:next w:val="a1"/>
    <w:link w:val="20"/>
    <w:unhideWhenUsed/>
    <w:qFormat/>
    <w:rsid w:val="00394A5B"/>
    <w:pPr>
      <w:spacing w:beforeLines="75" w:before="75" w:afterLines="25" w:after="25" w:line="480" w:lineRule="atLeast"/>
      <w:ind w:firstLine="0"/>
      <w:outlineLvl w:val="1"/>
    </w:pPr>
    <w:rPr>
      <w:rFonts w:ascii="微軟正黑體" w:hAnsi="微軟正黑體"/>
      <w:b/>
      <w:bCs/>
      <w:sz w:val="32"/>
      <w:szCs w:val="26"/>
    </w:rPr>
  </w:style>
  <w:style w:type="paragraph" w:styleId="3">
    <w:name w:val="heading 3"/>
    <w:aliases w:val="(一),標題3,黑16,( 一),（一）,縮3,標題 3、,標題  3,標題3-1,1.1.1"/>
    <w:basedOn w:val="a1"/>
    <w:next w:val="a1"/>
    <w:link w:val="30"/>
    <w:unhideWhenUsed/>
    <w:qFormat/>
    <w:rsid w:val="00394A5B"/>
    <w:pPr>
      <w:spacing w:beforeLines="25" w:before="25" w:afterLines="25" w:after="25" w:line="480" w:lineRule="atLeast"/>
      <w:ind w:leftChars="200" w:left="400" w:hangingChars="200" w:hanging="200"/>
      <w:outlineLvl w:val="2"/>
    </w:pPr>
    <w:rPr>
      <w:bCs/>
      <w:szCs w:val="28"/>
    </w:rPr>
  </w:style>
  <w:style w:type="paragraph" w:styleId="4">
    <w:name w:val="heading 4"/>
    <w:aliases w:val="1.,標題 4-1"/>
    <w:next w:val="a1"/>
    <w:link w:val="40"/>
    <w:unhideWhenUsed/>
    <w:qFormat/>
    <w:rsid w:val="00394A5B"/>
    <w:pPr>
      <w:snapToGrid w:val="0"/>
      <w:spacing w:beforeLines="25" w:before="25" w:afterLines="25" w:after="25" w:line="360" w:lineRule="atLeast"/>
      <w:ind w:leftChars="300" w:left="410" w:hangingChars="110" w:hanging="110"/>
      <w:outlineLvl w:val="3"/>
    </w:pPr>
    <w:rPr>
      <w:rFonts w:ascii="Adobe 繁黑體 Std B" w:eastAsia="微軟正黑體" w:hAnsi="Adobe 繁黑體 Std B" w:cs="Times New Roman"/>
      <w:szCs w:val="26"/>
    </w:rPr>
  </w:style>
  <w:style w:type="paragraph" w:styleId="5">
    <w:name w:val="heading 5"/>
    <w:aliases w:val="(1),標題5"/>
    <w:basedOn w:val="a1"/>
    <w:next w:val="a1"/>
    <w:link w:val="50"/>
    <w:unhideWhenUsed/>
    <w:qFormat/>
    <w:rsid w:val="00394A5B"/>
    <w:pPr>
      <w:spacing w:beforeLines="25" w:before="25" w:afterLines="25" w:after="25"/>
      <w:ind w:leftChars="400" w:left="550" w:hangingChars="150" w:hanging="150"/>
      <w:outlineLvl w:val="4"/>
    </w:pPr>
    <w:rPr>
      <w:bCs/>
      <w:szCs w:val="26"/>
    </w:rPr>
  </w:style>
  <w:style w:type="paragraph" w:styleId="6">
    <w:name w:val="heading 6"/>
    <w:aliases w:val="標題 6 A."/>
    <w:basedOn w:val="a1"/>
    <w:next w:val="a1"/>
    <w:link w:val="60"/>
    <w:unhideWhenUsed/>
    <w:qFormat/>
    <w:rsid w:val="00394A5B"/>
    <w:pPr>
      <w:numPr>
        <w:numId w:val="2"/>
      </w:numPr>
      <w:spacing w:beforeLines="25" w:before="25" w:afterLines="25" w:after="25"/>
      <w:ind w:left="3229" w:hangingChars="110" w:hanging="110"/>
      <w:outlineLvl w:val="5"/>
    </w:pPr>
    <w:rPr>
      <w:szCs w:val="26"/>
    </w:rPr>
  </w:style>
  <w:style w:type="paragraph" w:styleId="7">
    <w:name w:val="heading 7"/>
    <w:basedOn w:val="6"/>
    <w:link w:val="70"/>
    <w:qFormat/>
    <w:rsid w:val="00394A5B"/>
    <w:pPr>
      <w:widowControl w:val="0"/>
      <w:numPr>
        <w:numId w:val="0"/>
      </w:numPr>
      <w:adjustRightInd w:val="0"/>
      <w:spacing w:line="480" w:lineRule="atLeast"/>
      <w:ind w:left="2240" w:hanging="420"/>
      <w:outlineLvl w:val="6"/>
    </w:pPr>
    <w:rPr>
      <w:bCs/>
      <w:spacing w:val="0"/>
      <w:kern w:val="0"/>
      <w:szCs w:val="36"/>
      <w:lang w:val="x-none" w:eastAsia="x-none"/>
    </w:rPr>
  </w:style>
  <w:style w:type="paragraph" w:styleId="8">
    <w:name w:val="heading 8"/>
    <w:aliases w:val="a,標題8"/>
    <w:basedOn w:val="7"/>
    <w:link w:val="80"/>
    <w:qFormat/>
    <w:rsid w:val="00394A5B"/>
    <w:pPr>
      <w:ind w:left="2574" w:hanging="419"/>
      <w:outlineLvl w:val="7"/>
    </w:pPr>
    <w:rPr>
      <w:bCs w:val="0"/>
    </w:rPr>
  </w:style>
  <w:style w:type="paragraph" w:styleId="9">
    <w:name w:val="heading 9"/>
    <w:aliases w:val="(a)"/>
    <w:basedOn w:val="8"/>
    <w:link w:val="90"/>
    <w:qFormat/>
    <w:rsid w:val="00394A5B"/>
    <w:pPr>
      <w:ind w:left="2886" w:hanging="323"/>
      <w:outlineLvl w:val="8"/>
    </w:pPr>
    <w:rPr>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aliases w:val="壹 字元,第一章 字元,分章節1 字元,標題  1 字元"/>
    <w:basedOn w:val="a2"/>
    <w:link w:val="1"/>
    <w:rsid w:val="00394A5B"/>
    <w:rPr>
      <w:rFonts w:ascii="微軟正黑體" w:eastAsia="標楷體" w:hAnsi="微軟正黑體" w:cs="Times New Roman"/>
      <w:b/>
      <w:bCs/>
      <w:spacing w:val="4"/>
      <w:kern w:val="52"/>
      <w:sz w:val="36"/>
      <w:szCs w:val="36"/>
    </w:rPr>
  </w:style>
  <w:style w:type="character" w:customStyle="1" w:styleId="20">
    <w:name w:val="標題 2 字元"/>
    <w:aliases w:val="一 字元,標題2 字元,標題  2 字元,節 字元,圓18 字元,標題：第一章 字元,標題_2 字元,1.1 字元"/>
    <w:basedOn w:val="a2"/>
    <w:link w:val="2"/>
    <w:rsid w:val="00394A5B"/>
    <w:rPr>
      <w:rFonts w:ascii="微軟正黑體" w:eastAsia="標楷體" w:hAnsi="微軟正黑體" w:cs="Times New Roman"/>
      <w:b/>
      <w:bCs/>
      <w:spacing w:val="4"/>
      <w:sz w:val="32"/>
      <w:szCs w:val="26"/>
    </w:rPr>
  </w:style>
  <w:style w:type="character" w:customStyle="1" w:styleId="30">
    <w:name w:val="標題 3 字元"/>
    <w:aliases w:val="(一) 字元,標題3 字元,黑16 字元,( 一) 字元,（一） 字元,縮3 字元,標題 3、 字元,標題  3 字元,標題3-1 字元,1.1.1 字元"/>
    <w:basedOn w:val="a2"/>
    <w:link w:val="3"/>
    <w:rsid w:val="00394A5B"/>
    <w:rPr>
      <w:rFonts w:ascii="Times New Roman" w:eastAsia="標楷體" w:hAnsi="Times New Roman" w:cs="Times New Roman"/>
      <w:bCs/>
      <w:spacing w:val="4"/>
      <w:sz w:val="28"/>
      <w:szCs w:val="28"/>
    </w:rPr>
  </w:style>
  <w:style w:type="character" w:customStyle="1" w:styleId="40">
    <w:name w:val="標題 4 字元"/>
    <w:aliases w:val="1. 字元,標題 4-1 字元"/>
    <w:basedOn w:val="a2"/>
    <w:link w:val="4"/>
    <w:rsid w:val="00394A5B"/>
    <w:rPr>
      <w:rFonts w:ascii="Adobe 繁黑體 Std B" w:eastAsia="微軟正黑體" w:hAnsi="Adobe 繁黑體 Std B" w:cs="Times New Roman"/>
      <w:szCs w:val="26"/>
    </w:rPr>
  </w:style>
  <w:style w:type="character" w:customStyle="1" w:styleId="50">
    <w:name w:val="標題 5 字元"/>
    <w:aliases w:val="(1) 字元,標題5 字元"/>
    <w:basedOn w:val="a2"/>
    <w:link w:val="5"/>
    <w:rsid w:val="00394A5B"/>
    <w:rPr>
      <w:rFonts w:ascii="Times New Roman" w:eastAsia="標楷體" w:hAnsi="Times New Roman" w:cs="Times New Roman"/>
      <w:bCs/>
      <w:spacing w:val="4"/>
      <w:sz w:val="28"/>
      <w:szCs w:val="26"/>
    </w:rPr>
  </w:style>
  <w:style w:type="character" w:customStyle="1" w:styleId="60">
    <w:name w:val="標題 6 字元"/>
    <w:aliases w:val="標題 6 A. 字元"/>
    <w:basedOn w:val="a2"/>
    <w:link w:val="6"/>
    <w:rsid w:val="00394A5B"/>
    <w:rPr>
      <w:rFonts w:ascii="Times New Roman" w:eastAsia="標楷體" w:hAnsi="Times New Roman" w:cs="Times New Roman"/>
      <w:spacing w:val="4"/>
      <w:sz w:val="28"/>
      <w:szCs w:val="26"/>
    </w:rPr>
  </w:style>
  <w:style w:type="character" w:customStyle="1" w:styleId="70">
    <w:name w:val="標題 7 字元"/>
    <w:basedOn w:val="a2"/>
    <w:link w:val="7"/>
    <w:rsid w:val="00394A5B"/>
    <w:rPr>
      <w:rFonts w:ascii="Times New Roman" w:eastAsia="標楷體" w:hAnsi="Times New Roman" w:cs="Times New Roman"/>
      <w:bCs/>
      <w:kern w:val="0"/>
      <w:sz w:val="28"/>
      <w:szCs w:val="36"/>
      <w:lang w:val="x-none" w:eastAsia="x-none"/>
    </w:rPr>
  </w:style>
  <w:style w:type="character" w:customStyle="1" w:styleId="80">
    <w:name w:val="標題 8 字元"/>
    <w:aliases w:val="a 字元,標題8 字元"/>
    <w:basedOn w:val="a2"/>
    <w:link w:val="8"/>
    <w:rsid w:val="00394A5B"/>
    <w:rPr>
      <w:rFonts w:ascii="Times New Roman" w:eastAsia="標楷體" w:hAnsi="Times New Roman" w:cs="Times New Roman"/>
      <w:kern w:val="0"/>
      <w:sz w:val="28"/>
      <w:szCs w:val="36"/>
      <w:lang w:val="x-none" w:eastAsia="x-none"/>
    </w:rPr>
  </w:style>
  <w:style w:type="character" w:customStyle="1" w:styleId="90">
    <w:name w:val="標題 9 字元"/>
    <w:aliases w:val="(a) 字元"/>
    <w:basedOn w:val="a2"/>
    <w:link w:val="9"/>
    <w:rsid w:val="00394A5B"/>
    <w:rPr>
      <w:rFonts w:ascii="Times New Roman" w:eastAsia="標楷體" w:hAnsi="Times New Roman" w:cs="Times New Roman"/>
      <w:bCs/>
      <w:kern w:val="0"/>
      <w:sz w:val="28"/>
      <w:szCs w:val="36"/>
      <w:lang w:val="x-none" w:eastAsia="x-none"/>
    </w:rPr>
  </w:style>
  <w:style w:type="paragraph" w:styleId="Web">
    <w:name w:val="Normal (Web)"/>
    <w:basedOn w:val="a1"/>
    <w:uiPriority w:val="99"/>
    <w:unhideWhenUsed/>
    <w:rsid w:val="00394A5B"/>
    <w:pPr>
      <w:spacing w:before="100" w:beforeAutospacing="1" w:after="100" w:afterAutospacing="1"/>
    </w:pPr>
    <w:rPr>
      <w:rFonts w:ascii="新細明體" w:eastAsia="新細明體" w:hAnsi="新細明體" w:cs="新細明體"/>
      <w:kern w:val="0"/>
    </w:rPr>
  </w:style>
  <w:style w:type="paragraph" w:customStyle="1" w:styleId="a5">
    <w:name w:val="表名"/>
    <w:basedOn w:val="a1"/>
    <w:link w:val="a6"/>
    <w:qFormat/>
    <w:rsid w:val="00394A5B"/>
    <w:pPr>
      <w:spacing w:afterLines="25" w:after="25"/>
      <w:ind w:firstLine="0"/>
      <w:jc w:val="center"/>
    </w:pPr>
    <w:rPr>
      <w:b/>
      <w:szCs w:val="26"/>
    </w:rPr>
  </w:style>
  <w:style w:type="paragraph" w:customStyle="1" w:styleId="12">
    <w:name w:val="表格12字"/>
    <w:rsid w:val="00394A5B"/>
    <w:pPr>
      <w:widowControl w:val="0"/>
      <w:autoSpaceDE w:val="0"/>
      <w:autoSpaceDN w:val="0"/>
      <w:adjustRightInd w:val="0"/>
      <w:snapToGrid w:val="0"/>
      <w:spacing w:before="40" w:after="40"/>
      <w:jc w:val="both"/>
      <w:textAlignment w:val="baseline"/>
    </w:pPr>
    <w:rPr>
      <w:rFonts w:ascii="Times New Roman" w:eastAsia="標楷體" w:hAnsi="Times New Roman" w:cs="Times New Roman"/>
      <w:kern w:val="0"/>
      <w:sz w:val="22"/>
      <w:szCs w:val="20"/>
    </w:rPr>
  </w:style>
  <w:style w:type="paragraph" w:customStyle="1" w:styleId="21">
    <w:name w:val="表格2"/>
    <w:basedOn w:val="a1"/>
    <w:rsid w:val="00394A5B"/>
    <w:pPr>
      <w:adjustRightInd w:val="0"/>
      <w:spacing w:line="240" w:lineRule="atLeast"/>
      <w:jc w:val="center"/>
      <w:textAlignment w:val="baseline"/>
    </w:pPr>
    <w:rPr>
      <w:rFonts w:eastAsia="華康中楷體"/>
      <w:kern w:val="0"/>
      <w:szCs w:val="20"/>
    </w:rPr>
  </w:style>
  <w:style w:type="table" w:styleId="a7">
    <w:name w:val="Table Grid"/>
    <w:basedOn w:val="a3"/>
    <w:rsid w:val="00394A5B"/>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表格註解"/>
    <w:basedOn w:val="a1"/>
    <w:rsid w:val="00394A5B"/>
    <w:pPr>
      <w:adjustRightInd w:val="0"/>
      <w:spacing w:line="240" w:lineRule="exact"/>
      <w:textAlignment w:val="baseline"/>
    </w:pPr>
    <w:rPr>
      <w:rFonts w:eastAsia="華康中楷體"/>
      <w:kern w:val="0"/>
      <w:sz w:val="22"/>
      <w:szCs w:val="20"/>
    </w:rPr>
  </w:style>
  <w:style w:type="paragraph" w:styleId="a9">
    <w:name w:val="footer"/>
    <w:basedOn w:val="a1"/>
    <w:link w:val="aa"/>
    <w:uiPriority w:val="99"/>
    <w:unhideWhenUsed/>
    <w:rsid w:val="00394A5B"/>
    <w:pPr>
      <w:tabs>
        <w:tab w:val="center" w:pos="4153"/>
        <w:tab w:val="right" w:pos="8306"/>
      </w:tabs>
    </w:pPr>
    <w:rPr>
      <w:sz w:val="20"/>
      <w:szCs w:val="20"/>
    </w:rPr>
  </w:style>
  <w:style w:type="character" w:customStyle="1" w:styleId="aa">
    <w:name w:val="頁尾 字元"/>
    <w:basedOn w:val="a2"/>
    <w:link w:val="a9"/>
    <w:uiPriority w:val="99"/>
    <w:rsid w:val="00394A5B"/>
    <w:rPr>
      <w:rFonts w:ascii="Times New Roman" w:eastAsia="標楷體" w:hAnsi="Times New Roman" w:cs="Times New Roman"/>
      <w:spacing w:val="4"/>
      <w:sz w:val="20"/>
      <w:szCs w:val="20"/>
    </w:rPr>
  </w:style>
  <w:style w:type="paragraph" w:styleId="ab">
    <w:name w:val="header"/>
    <w:basedOn w:val="a1"/>
    <w:link w:val="ac"/>
    <w:uiPriority w:val="99"/>
    <w:unhideWhenUsed/>
    <w:rsid w:val="00394A5B"/>
    <w:pPr>
      <w:tabs>
        <w:tab w:val="center" w:pos="4153"/>
        <w:tab w:val="right" w:pos="8306"/>
      </w:tabs>
    </w:pPr>
    <w:rPr>
      <w:sz w:val="20"/>
      <w:szCs w:val="20"/>
    </w:rPr>
  </w:style>
  <w:style w:type="character" w:customStyle="1" w:styleId="ac">
    <w:name w:val="頁首 字元"/>
    <w:basedOn w:val="a2"/>
    <w:link w:val="ab"/>
    <w:uiPriority w:val="99"/>
    <w:rsid w:val="00394A5B"/>
    <w:rPr>
      <w:rFonts w:ascii="Times New Roman" w:eastAsia="標楷體" w:hAnsi="Times New Roman" w:cs="Times New Roman"/>
      <w:spacing w:val="4"/>
      <w:sz w:val="20"/>
      <w:szCs w:val="20"/>
    </w:rPr>
  </w:style>
  <w:style w:type="paragraph" w:styleId="ad">
    <w:name w:val="List Paragraph"/>
    <w:basedOn w:val="a1"/>
    <w:link w:val="ae"/>
    <w:uiPriority w:val="34"/>
    <w:qFormat/>
    <w:rsid w:val="00394A5B"/>
    <w:pPr>
      <w:ind w:leftChars="200" w:left="480"/>
    </w:pPr>
  </w:style>
  <w:style w:type="paragraph" w:styleId="af">
    <w:name w:val="footnote text"/>
    <w:basedOn w:val="a1"/>
    <w:link w:val="af0"/>
    <w:unhideWhenUsed/>
    <w:rsid w:val="00394A5B"/>
    <w:rPr>
      <w:sz w:val="20"/>
      <w:szCs w:val="20"/>
    </w:rPr>
  </w:style>
  <w:style w:type="character" w:customStyle="1" w:styleId="af0">
    <w:name w:val="註腳文字 字元"/>
    <w:basedOn w:val="a2"/>
    <w:link w:val="af"/>
    <w:rsid w:val="00394A5B"/>
    <w:rPr>
      <w:rFonts w:ascii="Times New Roman" w:eastAsia="標楷體" w:hAnsi="Times New Roman" w:cs="Times New Roman"/>
      <w:spacing w:val="4"/>
      <w:sz w:val="20"/>
      <w:szCs w:val="20"/>
    </w:rPr>
  </w:style>
  <w:style w:type="character" w:styleId="af1">
    <w:name w:val="footnote reference"/>
    <w:unhideWhenUsed/>
    <w:rsid w:val="00394A5B"/>
    <w:rPr>
      <w:vertAlign w:val="superscript"/>
    </w:rPr>
  </w:style>
  <w:style w:type="paragraph" w:styleId="af2">
    <w:name w:val="Balloon Text"/>
    <w:basedOn w:val="a1"/>
    <w:link w:val="af3"/>
    <w:unhideWhenUsed/>
    <w:rsid w:val="00394A5B"/>
    <w:rPr>
      <w:rFonts w:ascii="Cambria" w:eastAsia="新細明體" w:hAnsi="Cambria"/>
      <w:sz w:val="18"/>
      <w:szCs w:val="18"/>
    </w:rPr>
  </w:style>
  <w:style w:type="character" w:customStyle="1" w:styleId="af3">
    <w:name w:val="註解方塊文字 字元"/>
    <w:basedOn w:val="a2"/>
    <w:link w:val="af2"/>
    <w:rsid w:val="00394A5B"/>
    <w:rPr>
      <w:rFonts w:ascii="Cambria" w:eastAsia="新細明體" w:hAnsi="Cambria" w:cs="Times New Roman"/>
      <w:spacing w:val="4"/>
      <w:sz w:val="18"/>
      <w:szCs w:val="18"/>
    </w:rPr>
  </w:style>
  <w:style w:type="character" w:styleId="af4">
    <w:name w:val="Hyperlink"/>
    <w:uiPriority w:val="99"/>
    <w:unhideWhenUsed/>
    <w:rsid w:val="00394A5B"/>
    <w:rPr>
      <w:color w:val="0000FF"/>
      <w:u w:val="single"/>
    </w:rPr>
  </w:style>
  <w:style w:type="paragraph" w:styleId="a">
    <w:name w:val="List Bullet"/>
    <w:basedOn w:val="a1"/>
    <w:uiPriority w:val="99"/>
    <w:unhideWhenUsed/>
    <w:rsid w:val="00394A5B"/>
    <w:pPr>
      <w:numPr>
        <w:numId w:val="1"/>
      </w:numPr>
      <w:contextualSpacing/>
    </w:pPr>
  </w:style>
  <w:style w:type="paragraph" w:styleId="af5">
    <w:name w:val="caption"/>
    <w:basedOn w:val="a1"/>
    <w:next w:val="a1"/>
    <w:unhideWhenUsed/>
    <w:qFormat/>
    <w:rsid w:val="00394A5B"/>
    <w:rPr>
      <w:sz w:val="20"/>
      <w:szCs w:val="20"/>
    </w:rPr>
  </w:style>
  <w:style w:type="paragraph" w:customStyle="1" w:styleId="af6">
    <w:name w:val="圖名"/>
    <w:basedOn w:val="af5"/>
    <w:link w:val="af7"/>
    <w:qFormat/>
    <w:rsid w:val="00394A5B"/>
    <w:pPr>
      <w:spacing w:beforeLines="25" w:before="25"/>
      <w:ind w:firstLine="0"/>
      <w:jc w:val="center"/>
    </w:pPr>
    <w:rPr>
      <w:rFonts w:cs="Arial"/>
      <w:b/>
      <w:spacing w:val="0"/>
      <w:sz w:val="28"/>
      <w:szCs w:val="24"/>
    </w:rPr>
  </w:style>
  <w:style w:type="paragraph" w:customStyle="1" w:styleId="af8">
    <w:name w:val="資料來源"/>
    <w:basedOn w:val="af6"/>
    <w:link w:val="af9"/>
    <w:qFormat/>
    <w:rsid w:val="00394A5B"/>
    <w:pPr>
      <w:ind w:left="500" w:hangingChars="500" w:hanging="500"/>
      <w:jc w:val="left"/>
    </w:pPr>
    <w:rPr>
      <w:b w:val="0"/>
      <w:sz w:val="20"/>
      <w:szCs w:val="22"/>
    </w:rPr>
  </w:style>
  <w:style w:type="paragraph" w:customStyle="1" w:styleId="11">
    <w:name w:val="大標題1.1"/>
    <w:basedOn w:val="2"/>
    <w:qFormat/>
    <w:rsid w:val="00394A5B"/>
    <w:pPr>
      <w:spacing w:afterLines="75" w:after="75"/>
    </w:pPr>
    <w:rPr>
      <w:rFonts w:ascii="Adobe 繁黑體 Std B" w:hAnsi="Adobe 繁黑體 Std B"/>
      <w:b w:val="0"/>
      <w:sz w:val="30"/>
      <w:szCs w:val="28"/>
    </w:rPr>
  </w:style>
  <w:style w:type="paragraph" w:styleId="13">
    <w:name w:val="toc 1"/>
    <w:basedOn w:val="a1"/>
    <w:next w:val="a1"/>
    <w:autoRedefine/>
    <w:uiPriority w:val="39"/>
    <w:unhideWhenUsed/>
    <w:qFormat/>
    <w:rsid w:val="00394A5B"/>
  </w:style>
  <w:style w:type="paragraph" w:styleId="22">
    <w:name w:val="toc 2"/>
    <w:basedOn w:val="a1"/>
    <w:next w:val="a1"/>
    <w:autoRedefine/>
    <w:uiPriority w:val="39"/>
    <w:unhideWhenUsed/>
    <w:qFormat/>
    <w:rsid w:val="00394A5B"/>
    <w:pPr>
      <w:ind w:leftChars="200" w:left="480"/>
    </w:pPr>
  </w:style>
  <w:style w:type="paragraph" w:styleId="41">
    <w:name w:val="toc 4"/>
    <w:basedOn w:val="a1"/>
    <w:next w:val="a1"/>
    <w:autoRedefine/>
    <w:unhideWhenUsed/>
    <w:rsid w:val="00394A5B"/>
    <w:pPr>
      <w:ind w:leftChars="600" w:left="1440"/>
    </w:pPr>
  </w:style>
  <w:style w:type="paragraph" w:styleId="31">
    <w:name w:val="toc 3"/>
    <w:basedOn w:val="a1"/>
    <w:next w:val="a1"/>
    <w:autoRedefine/>
    <w:uiPriority w:val="39"/>
    <w:unhideWhenUsed/>
    <w:qFormat/>
    <w:rsid w:val="00394A5B"/>
    <w:pPr>
      <w:tabs>
        <w:tab w:val="right" w:leader="dot" w:pos="8302"/>
      </w:tabs>
      <w:ind w:leftChars="590" w:left="1416"/>
    </w:pPr>
  </w:style>
  <w:style w:type="paragraph" w:styleId="afa">
    <w:name w:val="No Spacing"/>
    <w:uiPriority w:val="1"/>
    <w:qFormat/>
    <w:rsid w:val="00394A5B"/>
    <w:pPr>
      <w:widowControl w:val="0"/>
      <w:spacing w:before="50" w:after="50"/>
    </w:pPr>
    <w:rPr>
      <w:rFonts w:ascii="Calibri" w:eastAsia="新細明體" w:hAnsi="Calibri" w:cs="Times New Roman"/>
      <w:szCs w:val="24"/>
    </w:rPr>
  </w:style>
  <w:style w:type="paragraph" w:customStyle="1" w:styleId="afb">
    <w:name w:val="圖位置"/>
    <w:basedOn w:val="a1"/>
    <w:link w:val="afc"/>
    <w:qFormat/>
    <w:rsid w:val="00394A5B"/>
    <w:pPr>
      <w:spacing w:beforeLines="25" w:before="25" w:afterLines="25" w:after="25"/>
      <w:ind w:firstLine="0"/>
      <w:jc w:val="center"/>
    </w:pPr>
    <w:rPr>
      <w:noProof/>
    </w:rPr>
  </w:style>
  <w:style w:type="paragraph" w:customStyle="1" w:styleId="14">
    <w:name w:val="1標題一內文"/>
    <w:basedOn w:val="a1"/>
    <w:qFormat/>
    <w:rsid w:val="00394A5B"/>
    <w:pPr>
      <w:ind w:leftChars="200" w:left="200" w:firstLine="0"/>
    </w:pPr>
  </w:style>
  <w:style w:type="paragraph" w:customStyle="1" w:styleId="23">
    <w:name w:val="2標題(一)內文"/>
    <w:basedOn w:val="a1"/>
    <w:qFormat/>
    <w:rsid w:val="00394A5B"/>
    <w:pPr>
      <w:ind w:leftChars="400" w:left="400" w:firstLine="0"/>
    </w:pPr>
  </w:style>
  <w:style w:type="paragraph" w:customStyle="1" w:styleId="3-1">
    <w:name w:val="3標題-小1.內文"/>
    <w:basedOn w:val="a1"/>
    <w:qFormat/>
    <w:rsid w:val="00394A5B"/>
    <w:pPr>
      <w:spacing w:beforeLines="25" w:before="90" w:afterLines="25" w:after="90"/>
      <w:ind w:leftChars="400" w:left="960" w:firstLine="0"/>
    </w:pPr>
  </w:style>
  <w:style w:type="paragraph" w:customStyle="1" w:styleId="41-">
    <w:name w:val="4標題(1)-內文"/>
    <w:basedOn w:val="3-1"/>
    <w:qFormat/>
    <w:rsid w:val="00394A5B"/>
    <w:pPr>
      <w:spacing w:beforeLines="50" w:before="50" w:afterLines="50" w:after="50"/>
      <w:ind w:leftChars="550" w:left="550"/>
    </w:pPr>
  </w:style>
  <w:style w:type="paragraph" w:customStyle="1" w:styleId="15">
    <w:name w:val="1標題一"/>
    <w:basedOn w:val="2"/>
    <w:qFormat/>
    <w:rsid w:val="00394A5B"/>
    <w:pPr>
      <w:spacing w:beforeLines="50" w:before="50" w:afterLines="50" w:after="50"/>
    </w:pPr>
    <w:rPr>
      <w:rFonts w:ascii="Times New Roman" w:hAnsi="Times New Roman"/>
    </w:rPr>
  </w:style>
  <w:style w:type="paragraph" w:customStyle="1" w:styleId="3-10">
    <w:name w:val="3標題-小1."/>
    <w:basedOn w:val="4"/>
    <w:qFormat/>
    <w:rsid w:val="00394A5B"/>
    <w:pPr>
      <w:spacing w:beforeLines="50" w:before="50" w:afterLines="50" w:after="50" w:line="400" w:lineRule="atLeast"/>
      <w:jc w:val="both"/>
    </w:pPr>
    <w:rPr>
      <w:rFonts w:ascii="Times New Roman" w:eastAsia="標楷體" w:hAnsi="Times New Roman"/>
      <w:sz w:val="28"/>
    </w:rPr>
  </w:style>
  <w:style w:type="paragraph" w:customStyle="1" w:styleId="410">
    <w:name w:val="4標題(1)"/>
    <w:basedOn w:val="5"/>
    <w:qFormat/>
    <w:rsid w:val="00394A5B"/>
  </w:style>
  <w:style w:type="paragraph" w:customStyle="1" w:styleId="24">
    <w:name w:val="2標題(一)"/>
    <w:basedOn w:val="3"/>
    <w:qFormat/>
    <w:rsid w:val="00394A5B"/>
    <w:pPr>
      <w:spacing w:beforeLines="50" w:before="50" w:afterLines="50" w:after="50"/>
    </w:pPr>
  </w:style>
  <w:style w:type="paragraph" w:customStyle="1" w:styleId="5A">
    <w:name w:val="5.標題大A"/>
    <w:basedOn w:val="410"/>
    <w:qFormat/>
    <w:rsid w:val="00394A5B"/>
    <w:pPr>
      <w:ind w:leftChars="550" w:left="650" w:hangingChars="100" w:hanging="100"/>
    </w:pPr>
  </w:style>
  <w:style w:type="paragraph" w:customStyle="1" w:styleId="5A-">
    <w:name w:val="5.標題大A-內文"/>
    <w:basedOn w:val="5A"/>
    <w:qFormat/>
    <w:rsid w:val="00394A5B"/>
    <w:pPr>
      <w:spacing w:before="90" w:after="90"/>
      <w:ind w:leftChars="650" w:left="1560" w:firstLineChars="0" w:firstLine="0"/>
    </w:pPr>
  </w:style>
  <w:style w:type="table" w:customStyle="1" w:styleId="16">
    <w:name w:val="表格格線1"/>
    <w:basedOn w:val="a3"/>
    <w:next w:val="a7"/>
    <w:uiPriority w:val="59"/>
    <w:rsid w:val="00394A5B"/>
    <w:rPr>
      <w:rFonts w:ascii="Calibri" w:eastAsia="新細明體" w:hAnsi="Calibri"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3"/>
    <w:uiPriority w:val="59"/>
    <w:rsid w:val="00394A5B"/>
    <w:rPr>
      <w:rFonts w:ascii="Calibri" w:eastAsia="Times New Roman" w:hAnsi="Calibri"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3"/>
    <w:next w:val="a7"/>
    <w:uiPriority w:val="59"/>
    <w:rsid w:val="00394A5B"/>
    <w:rPr>
      <w:rFonts w:ascii="Calibri" w:eastAsia="新細明體" w:hAnsi="Calibri"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回覆(1)1"/>
    <w:basedOn w:val="a3"/>
    <w:next w:val="a7"/>
    <w:uiPriority w:val="39"/>
    <w:rsid w:val="00394A5B"/>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回覆(1)2"/>
    <w:basedOn w:val="a3"/>
    <w:next w:val="a7"/>
    <w:uiPriority w:val="39"/>
    <w:rsid w:val="00394A5B"/>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回覆(1)3"/>
    <w:basedOn w:val="a3"/>
    <w:next w:val="a7"/>
    <w:uiPriority w:val="39"/>
    <w:rsid w:val="00394A5B"/>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回覆(1)4"/>
    <w:basedOn w:val="a3"/>
    <w:next w:val="a7"/>
    <w:uiPriority w:val="39"/>
    <w:rsid w:val="00394A5B"/>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回覆(1)5"/>
    <w:basedOn w:val="a3"/>
    <w:next w:val="a7"/>
    <w:uiPriority w:val="39"/>
    <w:rsid w:val="00394A5B"/>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回覆(1)6"/>
    <w:basedOn w:val="a3"/>
    <w:next w:val="a7"/>
    <w:uiPriority w:val="39"/>
    <w:rsid w:val="00394A5B"/>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回覆(1)7"/>
    <w:basedOn w:val="a3"/>
    <w:next w:val="a7"/>
    <w:uiPriority w:val="39"/>
    <w:rsid w:val="00394A5B"/>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回覆(1)51"/>
    <w:basedOn w:val="a3"/>
    <w:next w:val="a7"/>
    <w:uiPriority w:val="39"/>
    <w:rsid w:val="00394A5B"/>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回覆(1)8"/>
    <w:basedOn w:val="a3"/>
    <w:next w:val="a7"/>
    <w:uiPriority w:val="39"/>
    <w:rsid w:val="00394A5B"/>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回覆(1)71"/>
    <w:basedOn w:val="a3"/>
    <w:next w:val="a7"/>
    <w:uiPriority w:val="39"/>
    <w:rsid w:val="00394A5B"/>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格格線3"/>
    <w:basedOn w:val="a3"/>
    <w:next w:val="a7"/>
    <w:uiPriority w:val="59"/>
    <w:rsid w:val="00394A5B"/>
    <w:rPr>
      <w:rFonts w:ascii="Calibri" w:eastAsia="新細明體" w:hAnsi="Calibri"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小標1.1.1"/>
    <w:basedOn w:val="11"/>
    <w:qFormat/>
    <w:rsid w:val="00394A5B"/>
    <w:pPr>
      <w:spacing w:before="120" w:after="120"/>
    </w:pPr>
    <w:rPr>
      <w:sz w:val="28"/>
    </w:rPr>
  </w:style>
  <w:style w:type="table" w:customStyle="1" w:styleId="42">
    <w:name w:val="表格格線4"/>
    <w:basedOn w:val="a3"/>
    <w:next w:val="a7"/>
    <w:uiPriority w:val="59"/>
    <w:rsid w:val="00394A5B"/>
    <w:pPr>
      <w:widowControl w:val="0"/>
      <w:snapToGrid w:val="0"/>
      <w:spacing w:before="120" w:after="240"/>
      <w:ind w:firstLineChars="200" w:firstLine="200"/>
      <w:jc w:val="both"/>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格格線5"/>
    <w:basedOn w:val="a3"/>
    <w:next w:val="a7"/>
    <w:rsid w:val="00394A5B"/>
    <w:pPr>
      <w:widowControl w:val="0"/>
      <w:autoSpaceDE w:val="0"/>
      <w:autoSpaceDN w:val="0"/>
      <w:adjustRightInd w:val="0"/>
      <w:snapToGrid w:val="0"/>
      <w:spacing w:before="120" w:after="240"/>
      <w:ind w:firstLine="624"/>
      <w:jc w:val="both"/>
      <w:textAlignment w:val="baseline"/>
    </w:pPr>
    <w:rPr>
      <w:rFonts w:ascii="Times New Roman" w:eastAsia="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格格線6"/>
    <w:basedOn w:val="a3"/>
    <w:next w:val="a7"/>
    <w:rsid w:val="00394A5B"/>
    <w:pPr>
      <w:widowControl w:val="0"/>
      <w:autoSpaceDE w:val="0"/>
      <w:autoSpaceDN w:val="0"/>
      <w:adjustRightInd w:val="0"/>
      <w:snapToGrid w:val="0"/>
      <w:spacing w:before="120" w:after="240"/>
      <w:ind w:firstLine="624"/>
      <w:jc w:val="both"/>
      <w:textAlignment w:val="baseline"/>
    </w:pPr>
    <w:rPr>
      <w:rFonts w:ascii="Times New Roman" w:eastAsia="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格格線7"/>
    <w:basedOn w:val="a3"/>
    <w:next w:val="a7"/>
    <w:rsid w:val="00394A5B"/>
    <w:pPr>
      <w:widowControl w:val="0"/>
      <w:autoSpaceDE w:val="0"/>
      <w:autoSpaceDN w:val="0"/>
      <w:adjustRightInd w:val="0"/>
      <w:snapToGrid w:val="0"/>
      <w:spacing w:before="120" w:after="240"/>
      <w:ind w:firstLine="624"/>
      <w:jc w:val="both"/>
      <w:textAlignment w:val="baseline"/>
    </w:pPr>
    <w:rPr>
      <w:rFonts w:ascii="Times New Roman" w:eastAsia="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字元"/>
    <w:basedOn w:val="a1"/>
    <w:rsid w:val="00394A5B"/>
    <w:pPr>
      <w:snapToGrid/>
      <w:spacing w:beforeLines="0" w:before="0" w:afterLines="0" w:after="160" w:line="240" w:lineRule="exact"/>
      <w:ind w:firstLine="0"/>
      <w:jc w:val="left"/>
    </w:pPr>
    <w:rPr>
      <w:rFonts w:ascii="Tahoma" w:eastAsia="新細明體" w:hAnsi="Tahoma"/>
      <w:spacing w:val="0"/>
      <w:kern w:val="0"/>
      <w:sz w:val="20"/>
      <w:szCs w:val="20"/>
      <w:lang w:eastAsia="en-US"/>
    </w:rPr>
  </w:style>
  <w:style w:type="paragraph" w:customStyle="1" w:styleId="afe">
    <w:name w:val="表格"/>
    <w:basedOn w:val="a1"/>
    <w:rsid w:val="00394A5B"/>
    <w:pPr>
      <w:widowControl w:val="0"/>
      <w:snapToGrid/>
      <w:spacing w:beforeLines="0" w:before="0" w:afterLines="0" w:after="0" w:line="264" w:lineRule="auto"/>
      <w:ind w:firstLine="0"/>
    </w:pPr>
    <w:rPr>
      <w:rFonts w:ascii="超研澤中仿" w:eastAsia="超研澤中仿"/>
      <w:spacing w:val="0"/>
      <w:szCs w:val="20"/>
    </w:rPr>
  </w:style>
  <w:style w:type="table" w:customStyle="1" w:styleId="81">
    <w:name w:val="表格格線8"/>
    <w:basedOn w:val="a3"/>
    <w:next w:val="a7"/>
    <w:rsid w:val="00394A5B"/>
    <w:pPr>
      <w:widowControl w:val="0"/>
      <w:autoSpaceDE w:val="0"/>
      <w:autoSpaceDN w:val="0"/>
      <w:adjustRightInd w:val="0"/>
      <w:snapToGrid w:val="0"/>
      <w:spacing w:before="120" w:after="240"/>
      <w:ind w:firstLine="624"/>
      <w:jc w:val="both"/>
      <w:textAlignment w:val="baseline"/>
    </w:pPr>
    <w:rPr>
      <w:rFonts w:ascii="Times New Roman" w:eastAsia="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無清單1"/>
    <w:next w:val="a4"/>
    <w:uiPriority w:val="99"/>
    <w:semiHidden/>
    <w:unhideWhenUsed/>
    <w:rsid w:val="00394A5B"/>
  </w:style>
  <w:style w:type="table" w:customStyle="1" w:styleId="91">
    <w:name w:val="表格格線9"/>
    <w:basedOn w:val="a3"/>
    <w:next w:val="a7"/>
    <w:uiPriority w:val="59"/>
    <w:rsid w:val="00394A5B"/>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
    <w:basedOn w:val="a3"/>
    <w:next w:val="a7"/>
    <w:uiPriority w:val="59"/>
    <w:rsid w:val="00394A5B"/>
    <w:rPr>
      <w:rFonts w:ascii="Calibri" w:eastAsia="新細明體" w:hAnsi="Calibri"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
    <w:basedOn w:val="a3"/>
    <w:uiPriority w:val="59"/>
    <w:rsid w:val="00394A5B"/>
    <w:rPr>
      <w:rFonts w:ascii="Calibri" w:eastAsia="Times New Roman" w:hAnsi="Calibri"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3"/>
    <w:next w:val="a7"/>
    <w:uiPriority w:val="59"/>
    <w:rsid w:val="00394A5B"/>
    <w:rPr>
      <w:rFonts w:ascii="Calibri" w:eastAsia="新細明體" w:hAnsi="Calibri"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回覆(1)11"/>
    <w:basedOn w:val="a3"/>
    <w:next w:val="a7"/>
    <w:uiPriority w:val="39"/>
    <w:rsid w:val="00394A5B"/>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回覆(1)21"/>
    <w:basedOn w:val="a3"/>
    <w:next w:val="a7"/>
    <w:uiPriority w:val="39"/>
    <w:rsid w:val="00394A5B"/>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回覆(1)31"/>
    <w:basedOn w:val="a3"/>
    <w:next w:val="a7"/>
    <w:uiPriority w:val="39"/>
    <w:rsid w:val="00394A5B"/>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回覆(1)41"/>
    <w:basedOn w:val="a3"/>
    <w:next w:val="a7"/>
    <w:uiPriority w:val="39"/>
    <w:rsid w:val="00394A5B"/>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回覆(1)52"/>
    <w:basedOn w:val="a3"/>
    <w:next w:val="a7"/>
    <w:uiPriority w:val="39"/>
    <w:rsid w:val="00394A5B"/>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回覆(1)61"/>
    <w:basedOn w:val="a3"/>
    <w:next w:val="a7"/>
    <w:uiPriority w:val="39"/>
    <w:rsid w:val="00394A5B"/>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回覆(1)72"/>
    <w:basedOn w:val="a3"/>
    <w:next w:val="a7"/>
    <w:uiPriority w:val="39"/>
    <w:rsid w:val="00394A5B"/>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回覆(1)511"/>
    <w:basedOn w:val="a3"/>
    <w:next w:val="a7"/>
    <w:uiPriority w:val="39"/>
    <w:rsid w:val="00394A5B"/>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回覆(1)81"/>
    <w:basedOn w:val="a3"/>
    <w:next w:val="a7"/>
    <w:uiPriority w:val="39"/>
    <w:rsid w:val="00394A5B"/>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回覆(1)711"/>
    <w:basedOn w:val="a3"/>
    <w:next w:val="a7"/>
    <w:uiPriority w:val="39"/>
    <w:rsid w:val="00394A5B"/>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格格線31"/>
    <w:basedOn w:val="a3"/>
    <w:next w:val="a7"/>
    <w:uiPriority w:val="59"/>
    <w:rsid w:val="00394A5B"/>
    <w:rPr>
      <w:rFonts w:ascii="Calibri" w:eastAsia="新細明體" w:hAnsi="Calibri"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annotation reference"/>
    <w:unhideWhenUsed/>
    <w:rsid w:val="00394A5B"/>
    <w:rPr>
      <w:sz w:val="18"/>
      <w:szCs w:val="18"/>
    </w:rPr>
  </w:style>
  <w:style w:type="paragraph" w:styleId="aff0">
    <w:name w:val="annotation text"/>
    <w:basedOn w:val="a1"/>
    <w:link w:val="aff1"/>
    <w:unhideWhenUsed/>
    <w:rsid w:val="00394A5B"/>
    <w:pPr>
      <w:spacing w:line="360" w:lineRule="atLeast"/>
      <w:ind w:firstLine="482"/>
      <w:jc w:val="left"/>
    </w:pPr>
    <w:rPr>
      <w:rFonts w:ascii="Adobe 繁黑體 Std B" w:hAnsi="Adobe 繁黑體 Std B"/>
      <w:spacing w:val="0"/>
    </w:rPr>
  </w:style>
  <w:style w:type="character" w:customStyle="1" w:styleId="aff1">
    <w:name w:val="註解文字 字元"/>
    <w:basedOn w:val="a2"/>
    <w:link w:val="aff0"/>
    <w:rsid w:val="00394A5B"/>
    <w:rPr>
      <w:rFonts w:ascii="Adobe 繁黑體 Std B" w:eastAsia="標楷體" w:hAnsi="Adobe 繁黑體 Std B" w:cs="Times New Roman"/>
      <w:sz w:val="28"/>
      <w:szCs w:val="24"/>
    </w:rPr>
  </w:style>
  <w:style w:type="paragraph" w:styleId="aff2">
    <w:name w:val="annotation subject"/>
    <w:basedOn w:val="aff0"/>
    <w:next w:val="aff0"/>
    <w:link w:val="aff3"/>
    <w:uiPriority w:val="99"/>
    <w:semiHidden/>
    <w:unhideWhenUsed/>
    <w:rsid w:val="00394A5B"/>
    <w:rPr>
      <w:b/>
      <w:bCs/>
    </w:rPr>
  </w:style>
  <w:style w:type="character" w:customStyle="1" w:styleId="aff3">
    <w:name w:val="註解主旨 字元"/>
    <w:basedOn w:val="aff1"/>
    <w:link w:val="aff2"/>
    <w:uiPriority w:val="99"/>
    <w:semiHidden/>
    <w:rsid w:val="00394A5B"/>
    <w:rPr>
      <w:rFonts w:ascii="Adobe 繁黑體 Std B" w:eastAsia="標楷體" w:hAnsi="Adobe 繁黑體 Std B" w:cs="Times New Roman"/>
      <w:b/>
      <w:bCs/>
      <w:sz w:val="28"/>
      <w:szCs w:val="24"/>
    </w:rPr>
  </w:style>
  <w:style w:type="character" w:customStyle="1" w:styleId="a6">
    <w:name w:val="表名 字元"/>
    <w:link w:val="a5"/>
    <w:rsid w:val="00394A5B"/>
    <w:rPr>
      <w:rFonts w:ascii="Times New Roman" w:eastAsia="標楷體" w:hAnsi="Times New Roman" w:cs="Times New Roman"/>
      <w:b/>
      <w:spacing w:val="4"/>
      <w:sz w:val="28"/>
      <w:szCs w:val="26"/>
    </w:rPr>
  </w:style>
  <w:style w:type="character" w:customStyle="1" w:styleId="af7">
    <w:name w:val="圖名 字元"/>
    <w:link w:val="af6"/>
    <w:rsid w:val="00394A5B"/>
    <w:rPr>
      <w:rFonts w:ascii="Times New Roman" w:eastAsia="標楷體" w:hAnsi="Times New Roman" w:cs="Arial"/>
      <w:b/>
      <w:sz w:val="28"/>
      <w:szCs w:val="24"/>
    </w:rPr>
  </w:style>
  <w:style w:type="numbering" w:customStyle="1" w:styleId="26">
    <w:name w:val="無清單2"/>
    <w:next w:val="a4"/>
    <w:uiPriority w:val="99"/>
    <w:semiHidden/>
    <w:unhideWhenUsed/>
    <w:rsid w:val="00394A5B"/>
  </w:style>
  <w:style w:type="table" w:customStyle="1" w:styleId="100">
    <w:name w:val="表格格線10"/>
    <w:basedOn w:val="a3"/>
    <w:next w:val="a7"/>
    <w:uiPriority w:val="59"/>
    <w:rsid w:val="00394A5B"/>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a3"/>
    <w:next w:val="a7"/>
    <w:uiPriority w:val="59"/>
    <w:rsid w:val="00394A5B"/>
    <w:rPr>
      <w:rFonts w:ascii="Calibri" w:eastAsia="新細明體" w:hAnsi="Calibri"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2"/>
    <w:basedOn w:val="a3"/>
    <w:uiPriority w:val="59"/>
    <w:rsid w:val="00394A5B"/>
    <w:rPr>
      <w:rFonts w:ascii="Calibri" w:eastAsia="Times New Roman" w:hAnsi="Calibri"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格格線22"/>
    <w:basedOn w:val="a3"/>
    <w:next w:val="a7"/>
    <w:uiPriority w:val="59"/>
    <w:rsid w:val="00394A5B"/>
    <w:rPr>
      <w:rFonts w:ascii="Calibri" w:eastAsia="新細明體" w:hAnsi="Calibri"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回覆(1)12"/>
    <w:basedOn w:val="a3"/>
    <w:next w:val="a7"/>
    <w:uiPriority w:val="39"/>
    <w:rsid w:val="00394A5B"/>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回覆(1)22"/>
    <w:basedOn w:val="a3"/>
    <w:next w:val="a7"/>
    <w:uiPriority w:val="39"/>
    <w:rsid w:val="00394A5B"/>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回覆(1)32"/>
    <w:basedOn w:val="a3"/>
    <w:next w:val="a7"/>
    <w:uiPriority w:val="39"/>
    <w:rsid w:val="00394A5B"/>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回覆(1)42"/>
    <w:basedOn w:val="a3"/>
    <w:next w:val="a7"/>
    <w:uiPriority w:val="39"/>
    <w:rsid w:val="00394A5B"/>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回覆(1)53"/>
    <w:basedOn w:val="a3"/>
    <w:next w:val="a7"/>
    <w:uiPriority w:val="39"/>
    <w:rsid w:val="00394A5B"/>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回覆(1)62"/>
    <w:basedOn w:val="a3"/>
    <w:next w:val="a7"/>
    <w:uiPriority w:val="39"/>
    <w:rsid w:val="00394A5B"/>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回覆(1)73"/>
    <w:basedOn w:val="a3"/>
    <w:next w:val="a7"/>
    <w:uiPriority w:val="39"/>
    <w:rsid w:val="00394A5B"/>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回覆(1)512"/>
    <w:basedOn w:val="a3"/>
    <w:next w:val="a7"/>
    <w:uiPriority w:val="39"/>
    <w:rsid w:val="00394A5B"/>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回覆(1)82"/>
    <w:basedOn w:val="a3"/>
    <w:next w:val="a7"/>
    <w:uiPriority w:val="39"/>
    <w:rsid w:val="00394A5B"/>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回覆(1)712"/>
    <w:basedOn w:val="a3"/>
    <w:next w:val="a7"/>
    <w:uiPriority w:val="39"/>
    <w:rsid w:val="00394A5B"/>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表格格線32"/>
    <w:basedOn w:val="a3"/>
    <w:next w:val="a7"/>
    <w:uiPriority w:val="59"/>
    <w:rsid w:val="00394A5B"/>
    <w:rPr>
      <w:rFonts w:ascii="Calibri" w:eastAsia="新細明體" w:hAnsi="Calibri"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照片"/>
    <w:basedOn w:val="a1"/>
    <w:rsid w:val="00394A5B"/>
    <w:pPr>
      <w:widowControl w:val="0"/>
      <w:topLinePunct/>
      <w:adjustRightInd w:val="0"/>
      <w:spacing w:beforeLines="0" w:before="60" w:afterLines="0" w:after="240"/>
      <w:ind w:firstLine="0"/>
      <w:jc w:val="center"/>
      <w:textAlignment w:val="baseline"/>
    </w:pPr>
    <w:rPr>
      <w:rFonts w:eastAsia="華康中黑體"/>
      <w:color w:val="000000"/>
      <w:spacing w:val="8"/>
      <w:kern w:val="0"/>
      <w:sz w:val="22"/>
      <w:szCs w:val="22"/>
    </w:rPr>
  </w:style>
  <w:style w:type="character" w:styleId="aff5">
    <w:name w:val="page number"/>
    <w:basedOn w:val="a2"/>
    <w:rsid w:val="00394A5B"/>
  </w:style>
  <w:style w:type="paragraph" w:customStyle="1" w:styleId="aff6">
    <w:name w:val="內文藍"/>
    <w:basedOn w:val="a1"/>
    <w:link w:val="aff7"/>
    <w:semiHidden/>
    <w:rsid w:val="00394A5B"/>
    <w:pPr>
      <w:widowControl w:val="0"/>
      <w:topLinePunct/>
      <w:adjustRightInd w:val="0"/>
      <w:spacing w:beforeLines="0" w:before="120" w:afterLines="0" w:after="120" w:line="360" w:lineRule="atLeast"/>
      <w:ind w:firstLine="510"/>
      <w:textAlignment w:val="baseline"/>
    </w:pPr>
    <w:rPr>
      <w:rFonts w:eastAsia="華康中楷體"/>
      <w:color w:val="000080"/>
      <w:spacing w:val="8"/>
      <w:kern w:val="0"/>
      <w:sz w:val="24"/>
      <w:szCs w:val="28"/>
    </w:rPr>
  </w:style>
  <w:style w:type="character" w:customStyle="1" w:styleId="aff7">
    <w:name w:val="內文藍 字元"/>
    <w:link w:val="aff6"/>
    <w:semiHidden/>
    <w:rsid w:val="00394A5B"/>
    <w:rPr>
      <w:rFonts w:ascii="Times New Roman" w:eastAsia="華康中楷體" w:hAnsi="Times New Roman" w:cs="Times New Roman"/>
      <w:color w:val="000080"/>
      <w:spacing w:val="8"/>
      <w:kern w:val="0"/>
      <w:szCs w:val="28"/>
    </w:rPr>
  </w:style>
  <w:style w:type="paragraph" w:styleId="aff8">
    <w:name w:val="table of figures"/>
    <w:basedOn w:val="a1"/>
    <w:next w:val="a1"/>
    <w:uiPriority w:val="99"/>
    <w:unhideWhenUsed/>
    <w:rsid w:val="00394A5B"/>
    <w:pPr>
      <w:ind w:left="200" w:hangingChars="200" w:hanging="200"/>
    </w:pPr>
  </w:style>
  <w:style w:type="paragraph" w:customStyle="1" w:styleId="123">
    <w:name w:val="置中，12點字"/>
    <w:basedOn w:val="a1"/>
    <w:semiHidden/>
    <w:rsid w:val="00394A5B"/>
    <w:pPr>
      <w:widowControl w:val="0"/>
      <w:topLinePunct/>
      <w:adjustRightInd w:val="0"/>
      <w:spacing w:beforeLines="0" w:before="0" w:afterLines="0" w:after="0" w:line="240" w:lineRule="atLeast"/>
      <w:ind w:firstLine="0"/>
      <w:jc w:val="center"/>
      <w:textAlignment w:val="baseline"/>
    </w:pPr>
    <w:rPr>
      <w:spacing w:val="8"/>
      <w:kern w:val="0"/>
      <w:sz w:val="24"/>
    </w:rPr>
  </w:style>
  <w:style w:type="table" w:customStyle="1" w:styleId="411">
    <w:name w:val="表格格線41"/>
    <w:basedOn w:val="a3"/>
    <w:next w:val="a7"/>
    <w:uiPriority w:val="59"/>
    <w:rsid w:val="00394A5B"/>
    <w:pPr>
      <w:widowControl w:val="0"/>
      <w:snapToGrid w:val="0"/>
      <w:spacing w:before="120" w:after="240"/>
      <w:ind w:firstLineChars="200" w:firstLine="200"/>
      <w:jc w:val="both"/>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表_內文"/>
    <w:basedOn w:val="a1"/>
    <w:link w:val="affa"/>
    <w:qFormat/>
    <w:rsid w:val="00394A5B"/>
    <w:pPr>
      <w:widowControl w:val="0"/>
      <w:snapToGrid/>
      <w:spacing w:beforeLines="0" w:before="0" w:afterLines="0" w:after="0" w:line="360" w:lineRule="atLeast"/>
      <w:ind w:firstLine="0"/>
      <w:jc w:val="center"/>
    </w:pPr>
    <w:rPr>
      <w:color w:val="0D0D0D"/>
      <w:spacing w:val="0"/>
      <w:sz w:val="20"/>
      <w:szCs w:val="20"/>
    </w:rPr>
  </w:style>
  <w:style w:type="character" w:customStyle="1" w:styleId="affa">
    <w:name w:val="表_內文 字元"/>
    <w:link w:val="aff9"/>
    <w:rsid w:val="00394A5B"/>
    <w:rPr>
      <w:rFonts w:ascii="Times New Roman" w:eastAsia="標楷體" w:hAnsi="Times New Roman" w:cs="Times New Roman"/>
      <w:color w:val="0D0D0D"/>
      <w:sz w:val="20"/>
      <w:szCs w:val="20"/>
    </w:rPr>
  </w:style>
  <w:style w:type="paragraph" w:styleId="HTML">
    <w:name w:val="HTML Preformatted"/>
    <w:basedOn w:val="a1"/>
    <w:link w:val="HTML0"/>
    <w:uiPriority w:val="99"/>
    <w:unhideWhenUsed/>
    <w:rsid w:val="00394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Lines="0" w:before="0" w:afterLines="0" w:after="0"/>
      <w:ind w:firstLine="0"/>
      <w:jc w:val="left"/>
    </w:pPr>
    <w:rPr>
      <w:rFonts w:ascii="細明體" w:eastAsia="細明體" w:hAnsi="細明體" w:cs="細明體"/>
      <w:spacing w:val="0"/>
      <w:kern w:val="0"/>
      <w:sz w:val="24"/>
    </w:rPr>
  </w:style>
  <w:style w:type="character" w:customStyle="1" w:styleId="HTML0">
    <w:name w:val="HTML 預設格式 字元"/>
    <w:basedOn w:val="a2"/>
    <w:link w:val="HTML"/>
    <w:uiPriority w:val="99"/>
    <w:rsid w:val="00394A5B"/>
    <w:rPr>
      <w:rFonts w:ascii="細明體" w:eastAsia="細明體" w:hAnsi="細明體" w:cs="細明體"/>
      <w:kern w:val="0"/>
      <w:szCs w:val="24"/>
    </w:rPr>
  </w:style>
  <w:style w:type="paragraph" w:customStyle="1" w:styleId="1a">
    <w:name w:val="標題1"/>
    <w:aliases w:val="章節"/>
    <w:basedOn w:val="a1"/>
    <w:rsid w:val="00394A5B"/>
    <w:pPr>
      <w:widowControl w:val="0"/>
      <w:spacing w:line="480" w:lineRule="atLeast"/>
      <w:ind w:firstLine="0"/>
      <w:jc w:val="center"/>
      <w:outlineLvl w:val="0"/>
    </w:pPr>
    <w:rPr>
      <w:b/>
      <w:spacing w:val="0"/>
      <w:sz w:val="40"/>
      <w:szCs w:val="40"/>
    </w:rPr>
  </w:style>
  <w:style w:type="paragraph" w:customStyle="1" w:styleId="3-">
    <w:name w:val="縮3-(一)"/>
    <w:basedOn w:val="a1"/>
    <w:link w:val="3-0"/>
    <w:rsid w:val="00394A5B"/>
    <w:pPr>
      <w:widowControl w:val="0"/>
      <w:spacing w:beforeLines="0" w:before="0" w:afterLines="0" w:after="0" w:line="480" w:lineRule="atLeast"/>
      <w:ind w:leftChars="350" w:left="350" w:firstLineChars="200" w:firstLine="200"/>
    </w:pPr>
    <w:rPr>
      <w:spacing w:val="0"/>
      <w:szCs w:val="30"/>
    </w:rPr>
  </w:style>
  <w:style w:type="character" w:customStyle="1" w:styleId="3-0">
    <w:name w:val="縮3-(一) 字元"/>
    <w:link w:val="3-"/>
    <w:rsid w:val="00394A5B"/>
    <w:rPr>
      <w:rFonts w:ascii="Times New Roman" w:eastAsia="標楷體" w:hAnsi="Times New Roman" w:cs="Times New Roman"/>
      <w:sz w:val="28"/>
      <w:szCs w:val="30"/>
    </w:rPr>
  </w:style>
  <w:style w:type="paragraph" w:customStyle="1" w:styleId="4-1">
    <w:name w:val="縮4-1"/>
    <w:basedOn w:val="a1"/>
    <w:link w:val="4-10"/>
    <w:rsid w:val="00394A5B"/>
    <w:pPr>
      <w:widowControl w:val="0"/>
      <w:spacing w:beforeLines="0" w:before="0" w:afterLines="0" w:after="0" w:line="480" w:lineRule="atLeast"/>
      <w:ind w:leftChars="500" w:left="500" w:firstLineChars="200" w:firstLine="200"/>
    </w:pPr>
    <w:rPr>
      <w:spacing w:val="0"/>
      <w:szCs w:val="30"/>
    </w:rPr>
  </w:style>
  <w:style w:type="character" w:customStyle="1" w:styleId="4-10">
    <w:name w:val="縮4-1 字元"/>
    <w:link w:val="4-1"/>
    <w:rsid w:val="00394A5B"/>
    <w:rPr>
      <w:rFonts w:ascii="Times New Roman" w:eastAsia="標楷體" w:hAnsi="Times New Roman" w:cs="Times New Roman"/>
      <w:sz w:val="28"/>
      <w:szCs w:val="30"/>
    </w:rPr>
  </w:style>
  <w:style w:type="paragraph" w:customStyle="1" w:styleId="-">
    <w:name w:val="標題-圖"/>
    <w:basedOn w:val="a1"/>
    <w:link w:val="-0"/>
    <w:rsid w:val="00394A5B"/>
    <w:pPr>
      <w:widowControl w:val="0"/>
      <w:spacing w:beforeLines="0" w:before="0" w:after="180" w:line="480" w:lineRule="atLeast"/>
      <w:ind w:firstLine="0"/>
      <w:jc w:val="center"/>
      <w:outlineLvl w:val="0"/>
    </w:pPr>
    <w:rPr>
      <w:b/>
      <w:spacing w:val="0"/>
      <w:sz w:val="26"/>
      <w:szCs w:val="32"/>
    </w:rPr>
  </w:style>
  <w:style w:type="character" w:customStyle="1" w:styleId="-0">
    <w:name w:val="標題-圖 字元"/>
    <w:link w:val="-"/>
    <w:locked/>
    <w:rsid w:val="00394A5B"/>
    <w:rPr>
      <w:rFonts w:ascii="Times New Roman" w:eastAsia="標楷體" w:hAnsi="Times New Roman" w:cs="Times New Roman"/>
      <w:b/>
      <w:sz w:val="26"/>
      <w:szCs w:val="32"/>
    </w:rPr>
  </w:style>
  <w:style w:type="character" w:customStyle="1" w:styleId="afc">
    <w:name w:val="圖位置 字元"/>
    <w:link w:val="afb"/>
    <w:rsid w:val="00394A5B"/>
    <w:rPr>
      <w:rFonts w:ascii="Times New Roman" w:eastAsia="標楷體" w:hAnsi="Times New Roman" w:cs="Times New Roman"/>
      <w:noProof/>
      <w:spacing w:val="4"/>
      <w:sz w:val="28"/>
      <w:szCs w:val="24"/>
    </w:rPr>
  </w:style>
  <w:style w:type="paragraph" w:customStyle="1" w:styleId="2-">
    <w:name w:val="縮2-一"/>
    <w:basedOn w:val="a1"/>
    <w:link w:val="2-0"/>
    <w:uiPriority w:val="99"/>
    <w:qFormat/>
    <w:rsid w:val="00394A5B"/>
    <w:pPr>
      <w:widowControl w:val="0"/>
      <w:adjustRightInd w:val="0"/>
      <w:spacing w:beforeLines="0" w:before="0" w:afterLines="0" w:after="0" w:line="480" w:lineRule="atLeast"/>
      <w:ind w:leftChars="200" w:left="200" w:firstLineChars="200" w:firstLine="200"/>
    </w:pPr>
    <w:rPr>
      <w:spacing w:val="0"/>
      <w:szCs w:val="20"/>
    </w:rPr>
  </w:style>
  <w:style w:type="character" w:customStyle="1" w:styleId="2-0">
    <w:name w:val="縮2-一 字元"/>
    <w:link w:val="2-"/>
    <w:uiPriority w:val="99"/>
    <w:rsid w:val="00394A5B"/>
    <w:rPr>
      <w:rFonts w:ascii="Times New Roman" w:eastAsia="標楷體" w:hAnsi="Times New Roman" w:cs="Times New Roman"/>
      <w:sz w:val="28"/>
      <w:szCs w:val="20"/>
    </w:rPr>
  </w:style>
  <w:style w:type="paragraph" w:customStyle="1" w:styleId="5-1">
    <w:name w:val="縮5-(1)"/>
    <w:basedOn w:val="a1"/>
    <w:link w:val="5-10"/>
    <w:rsid w:val="00394A5B"/>
    <w:pPr>
      <w:widowControl w:val="0"/>
      <w:spacing w:beforeLines="0" w:before="0" w:afterLines="0" w:after="0" w:line="480" w:lineRule="atLeast"/>
      <w:ind w:leftChars="500" w:left="500" w:firstLineChars="200" w:firstLine="200"/>
    </w:pPr>
    <w:rPr>
      <w:spacing w:val="0"/>
      <w:szCs w:val="30"/>
    </w:rPr>
  </w:style>
  <w:style w:type="character" w:customStyle="1" w:styleId="5-10">
    <w:name w:val="縮5-(1) 字元"/>
    <w:link w:val="5-1"/>
    <w:rsid w:val="00394A5B"/>
    <w:rPr>
      <w:rFonts w:ascii="Times New Roman" w:eastAsia="標楷體" w:hAnsi="Times New Roman" w:cs="Times New Roman"/>
      <w:sz w:val="28"/>
      <w:szCs w:val="30"/>
    </w:rPr>
  </w:style>
  <w:style w:type="paragraph" w:customStyle="1" w:styleId="43">
    <w:name w:val="標題4"/>
    <w:aliases w:val="1,標題  4"/>
    <w:basedOn w:val="a1"/>
    <w:link w:val="44"/>
    <w:qFormat/>
    <w:rsid w:val="00394A5B"/>
    <w:pPr>
      <w:widowControl w:val="0"/>
      <w:spacing w:beforeLines="0" w:before="0" w:afterLines="0" w:after="0" w:line="480" w:lineRule="atLeast"/>
      <w:ind w:leftChars="350" w:left="500" w:hangingChars="150" w:hanging="150"/>
    </w:pPr>
    <w:rPr>
      <w:spacing w:val="0"/>
      <w:szCs w:val="30"/>
    </w:rPr>
  </w:style>
  <w:style w:type="character" w:customStyle="1" w:styleId="44">
    <w:name w:val="標題4 字元"/>
    <w:aliases w:val="1 字元,1 字元 字元,標題  4 字元,標題  4 字元 字元"/>
    <w:link w:val="43"/>
    <w:rsid w:val="00394A5B"/>
    <w:rPr>
      <w:rFonts w:ascii="Times New Roman" w:eastAsia="標楷體" w:hAnsi="Times New Roman" w:cs="Times New Roman"/>
      <w:sz w:val="28"/>
      <w:szCs w:val="30"/>
    </w:rPr>
  </w:style>
  <w:style w:type="paragraph" w:customStyle="1" w:styleId="2-1">
    <w:name w:val="縮 2-一"/>
    <w:rsid w:val="00394A5B"/>
    <w:pPr>
      <w:snapToGrid w:val="0"/>
      <w:spacing w:line="480" w:lineRule="atLeast"/>
      <w:ind w:leftChars="200" w:left="200" w:firstLineChars="200" w:firstLine="200"/>
      <w:jc w:val="both"/>
    </w:pPr>
    <w:rPr>
      <w:rFonts w:ascii="Times New Roman" w:eastAsia="標楷體" w:hAnsi="Times New Roman" w:cs="Times New Roman"/>
      <w:sz w:val="28"/>
      <w:szCs w:val="40"/>
    </w:rPr>
  </w:style>
  <w:style w:type="paragraph" w:customStyle="1" w:styleId="62">
    <w:name w:val="標題6"/>
    <w:aliases w:val="A"/>
    <w:basedOn w:val="43"/>
    <w:link w:val="63"/>
    <w:rsid w:val="00394A5B"/>
    <w:pPr>
      <w:ind w:leftChars="550" w:left="730" w:hangingChars="180" w:hanging="180"/>
    </w:pPr>
  </w:style>
  <w:style w:type="character" w:customStyle="1" w:styleId="63">
    <w:name w:val="標題6 字元"/>
    <w:aliases w:val="A 字元"/>
    <w:link w:val="62"/>
    <w:locked/>
    <w:rsid w:val="00394A5B"/>
    <w:rPr>
      <w:rFonts w:ascii="Times New Roman" w:eastAsia="標楷體" w:hAnsi="Times New Roman" w:cs="Times New Roman"/>
      <w:sz w:val="28"/>
      <w:szCs w:val="30"/>
    </w:rPr>
  </w:style>
  <w:style w:type="paragraph" w:customStyle="1" w:styleId="-1">
    <w:name w:val="標題-表"/>
    <w:basedOn w:val="a1"/>
    <w:link w:val="-2"/>
    <w:qFormat/>
    <w:rsid w:val="00394A5B"/>
    <w:pPr>
      <w:widowControl w:val="0"/>
      <w:spacing w:line="480" w:lineRule="atLeast"/>
      <w:ind w:firstLine="0"/>
      <w:jc w:val="center"/>
      <w:outlineLvl w:val="0"/>
    </w:pPr>
    <w:rPr>
      <w:b/>
      <w:spacing w:val="0"/>
      <w:sz w:val="26"/>
      <w:szCs w:val="32"/>
    </w:rPr>
  </w:style>
  <w:style w:type="character" w:customStyle="1" w:styleId="-2">
    <w:name w:val="標題-表 字元"/>
    <w:link w:val="-1"/>
    <w:rsid w:val="00394A5B"/>
    <w:rPr>
      <w:rFonts w:ascii="Times New Roman" w:eastAsia="標楷體" w:hAnsi="Times New Roman" w:cs="Times New Roman"/>
      <w:b/>
      <w:sz w:val="26"/>
      <w:szCs w:val="32"/>
    </w:rPr>
  </w:style>
  <w:style w:type="paragraph" w:customStyle="1" w:styleId="6-A">
    <w:name w:val="縮6-A"/>
    <w:basedOn w:val="a1"/>
    <w:link w:val="6-A0"/>
    <w:rsid w:val="00394A5B"/>
    <w:pPr>
      <w:widowControl w:val="0"/>
      <w:spacing w:beforeLines="0" w:before="0" w:afterLines="0" w:after="0" w:line="480" w:lineRule="atLeast"/>
      <w:ind w:leftChars="750" w:left="750" w:firstLineChars="200" w:firstLine="200"/>
    </w:pPr>
    <w:rPr>
      <w:spacing w:val="0"/>
      <w:szCs w:val="30"/>
    </w:rPr>
  </w:style>
  <w:style w:type="character" w:customStyle="1" w:styleId="6-A0">
    <w:name w:val="縮6-A 字元"/>
    <w:link w:val="6-A"/>
    <w:locked/>
    <w:rsid w:val="00394A5B"/>
    <w:rPr>
      <w:rFonts w:ascii="Times New Roman" w:eastAsia="標楷體" w:hAnsi="Times New Roman" w:cs="Times New Roman"/>
      <w:sz w:val="28"/>
      <w:szCs w:val="30"/>
    </w:rPr>
  </w:style>
  <w:style w:type="paragraph" w:customStyle="1" w:styleId="affb">
    <w:name w:val="表格說明"/>
    <w:basedOn w:val="a1"/>
    <w:link w:val="affc"/>
    <w:rsid w:val="00394A5B"/>
    <w:pPr>
      <w:keepLines/>
      <w:widowControl w:val="0"/>
      <w:adjustRightInd w:val="0"/>
      <w:snapToGrid/>
      <w:spacing w:beforeLines="0" w:before="0" w:afterLines="0" w:after="0" w:line="0" w:lineRule="atLeast"/>
      <w:ind w:firstLine="0"/>
      <w:jc w:val="left"/>
      <w:textAlignment w:val="baseline"/>
    </w:pPr>
    <w:rPr>
      <w:spacing w:val="0"/>
      <w:kern w:val="0"/>
      <w:sz w:val="20"/>
      <w:szCs w:val="20"/>
    </w:rPr>
  </w:style>
  <w:style w:type="character" w:customStyle="1" w:styleId="affc">
    <w:name w:val="表格說明 字元"/>
    <w:link w:val="affb"/>
    <w:rsid w:val="00394A5B"/>
    <w:rPr>
      <w:rFonts w:ascii="Times New Roman" w:eastAsia="標楷體" w:hAnsi="Times New Roman" w:cs="Times New Roman"/>
      <w:kern w:val="0"/>
      <w:sz w:val="20"/>
      <w:szCs w:val="20"/>
    </w:rPr>
  </w:style>
  <w:style w:type="paragraph" w:customStyle="1" w:styleId="affd">
    <w:name w:val="圖表內文"/>
    <w:basedOn w:val="a1"/>
    <w:rsid w:val="00394A5B"/>
    <w:pPr>
      <w:widowControl w:val="0"/>
      <w:spacing w:beforeLines="0" w:before="0" w:afterLines="0" w:after="0" w:line="240" w:lineRule="atLeast"/>
      <w:ind w:firstLine="0"/>
      <w:jc w:val="center"/>
    </w:pPr>
    <w:rPr>
      <w:sz w:val="24"/>
    </w:rPr>
  </w:style>
  <w:style w:type="paragraph" w:customStyle="1" w:styleId="7-A">
    <w:name w:val="縮7-(A)"/>
    <w:basedOn w:val="a1"/>
    <w:rsid w:val="00394A5B"/>
    <w:pPr>
      <w:widowControl w:val="0"/>
      <w:spacing w:beforeLines="0" w:before="0" w:afterLines="0" w:after="0" w:line="480" w:lineRule="atLeast"/>
      <w:ind w:leftChars="880" w:left="2640" w:firstLineChars="200" w:firstLine="600"/>
    </w:pPr>
    <w:rPr>
      <w:spacing w:val="0"/>
      <w:szCs w:val="30"/>
    </w:rPr>
  </w:style>
  <w:style w:type="paragraph" w:customStyle="1" w:styleId="72">
    <w:name w:val="標題7"/>
    <w:aliases w:val="(A)"/>
    <w:basedOn w:val="a1"/>
    <w:link w:val="Affe"/>
    <w:qFormat/>
    <w:rsid w:val="00394A5B"/>
    <w:pPr>
      <w:adjustRightInd w:val="0"/>
      <w:spacing w:beforeLines="0" w:before="0" w:afterLines="0" w:after="0" w:line="480" w:lineRule="atLeast"/>
      <w:ind w:leftChars="800" w:left="950" w:hangingChars="150" w:hanging="150"/>
      <w:textAlignment w:val="baseline"/>
    </w:pPr>
    <w:rPr>
      <w:spacing w:val="6"/>
      <w:kern w:val="0"/>
      <w:szCs w:val="40"/>
    </w:rPr>
  </w:style>
  <w:style w:type="character" w:customStyle="1" w:styleId="Affe">
    <w:name w:val="(A) 字元"/>
    <w:link w:val="72"/>
    <w:rsid w:val="00394A5B"/>
    <w:rPr>
      <w:rFonts w:ascii="Times New Roman" w:eastAsia="標楷體" w:hAnsi="Times New Roman" w:cs="Times New Roman"/>
      <w:spacing w:val="6"/>
      <w:kern w:val="0"/>
      <w:sz w:val="28"/>
      <w:szCs w:val="40"/>
    </w:rPr>
  </w:style>
  <w:style w:type="paragraph" w:customStyle="1" w:styleId="afff">
    <w:name w:val="表格條文"/>
    <w:basedOn w:val="a1"/>
    <w:qFormat/>
    <w:rsid w:val="00394A5B"/>
    <w:pPr>
      <w:widowControl w:val="0"/>
      <w:snapToGrid/>
      <w:spacing w:beforeLines="0" w:before="0" w:afterLines="0" w:after="0"/>
      <w:ind w:left="240" w:hangingChars="100" w:hanging="240"/>
    </w:pPr>
    <w:rPr>
      <w:spacing w:val="0"/>
      <w:sz w:val="24"/>
      <w:szCs w:val="22"/>
    </w:rPr>
  </w:style>
  <w:style w:type="paragraph" w:customStyle="1" w:styleId="afff0">
    <w:name w:val="表格一"/>
    <w:basedOn w:val="a1"/>
    <w:qFormat/>
    <w:rsid w:val="00394A5B"/>
    <w:pPr>
      <w:widowControl w:val="0"/>
      <w:snapToGrid/>
      <w:spacing w:beforeLines="0" w:before="0" w:afterLines="0" w:after="0"/>
      <w:ind w:left="726" w:hanging="488"/>
    </w:pPr>
    <w:rPr>
      <w:bCs/>
      <w:spacing w:val="0"/>
      <w:sz w:val="24"/>
      <w:szCs w:val="22"/>
    </w:rPr>
  </w:style>
  <w:style w:type="paragraph" w:customStyle="1" w:styleId="1-1">
    <w:name w:val="1-1標題十一"/>
    <w:basedOn w:val="15"/>
    <w:qFormat/>
    <w:rsid w:val="00394A5B"/>
    <w:pPr>
      <w:spacing w:beforeLines="0" w:before="0" w:afterLines="0" w:after="0" w:line="460" w:lineRule="atLeast"/>
      <w:ind w:left="840" w:hangingChars="300" w:hanging="840"/>
    </w:pPr>
    <w:rPr>
      <w:rFonts w:ascii="Adobe 繁黑體 Std B" w:hAnsi="Adobe 繁黑體 Std B"/>
      <w:spacing w:val="0"/>
      <w:kern w:val="0"/>
    </w:rPr>
  </w:style>
  <w:style w:type="table" w:customStyle="1" w:styleId="143">
    <w:name w:val="表格格線14"/>
    <w:basedOn w:val="a3"/>
    <w:next w:val="a7"/>
    <w:uiPriority w:val="59"/>
    <w:rsid w:val="00394A5B"/>
    <w:rPr>
      <w:rFonts w:ascii="Calibri" w:eastAsia="新細明體" w:hAnsi="Calibri"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
    <w:basedOn w:val="a3"/>
    <w:next w:val="a7"/>
    <w:uiPriority w:val="59"/>
    <w:rsid w:val="00394A5B"/>
    <w:rPr>
      <w:rFonts w:ascii="Calibri" w:eastAsia="新細明體" w:hAnsi="Calibri"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表格格線16"/>
    <w:basedOn w:val="a3"/>
    <w:next w:val="a7"/>
    <w:uiPriority w:val="59"/>
    <w:rsid w:val="00394A5B"/>
    <w:rPr>
      <w:rFonts w:ascii="Calibri" w:eastAsia="新細明體" w:hAnsi="Calibri"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表格格線141"/>
    <w:basedOn w:val="a3"/>
    <w:next w:val="a7"/>
    <w:uiPriority w:val="59"/>
    <w:rsid w:val="00394A5B"/>
    <w:rPr>
      <w:rFonts w:ascii="Calibri" w:eastAsia="新細明體" w:hAnsi="Calibri"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3"/>
    <w:next w:val="a7"/>
    <w:uiPriority w:val="59"/>
    <w:rsid w:val="00394A5B"/>
    <w:rPr>
      <w:rFonts w:ascii="Calibri" w:eastAsia="新細明體" w:hAnsi="Calibri"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表格格線42"/>
    <w:basedOn w:val="a3"/>
    <w:next w:val="a7"/>
    <w:rsid w:val="00394A5B"/>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無清單3"/>
    <w:next w:val="a4"/>
    <w:uiPriority w:val="99"/>
    <w:semiHidden/>
    <w:unhideWhenUsed/>
    <w:rsid w:val="00394A5B"/>
  </w:style>
  <w:style w:type="table" w:customStyle="1" w:styleId="170">
    <w:name w:val="表格格線17"/>
    <w:basedOn w:val="a3"/>
    <w:next w:val="a7"/>
    <w:rsid w:val="00394A5B"/>
    <w:pPr>
      <w:spacing w:before="50" w:after="50"/>
    </w:pPr>
    <w:rPr>
      <w:rFonts w:ascii="Calibri" w:eastAsia="新細明體" w:hAnsi="Calibri"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3"/>
    <w:next w:val="a7"/>
    <w:rsid w:val="00394A5B"/>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3"/>
    <w:uiPriority w:val="59"/>
    <w:rsid w:val="00394A5B"/>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表格格線23"/>
    <w:basedOn w:val="a3"/>
    <w:next w:val="a7"/>
    <w:uiPriority w:val="59"/>
    <w:rsid w:val="00394A5B"/>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回覆(1)13"/>
    <w:basedOn w:val="a3"/>
    <w:next w:val="a7"/>
    <w:uiPriority w:val="59"/>
    <w:rsid w:val="00394A5B"/>
    <w:rPr>
      <w:rFonts w:ascii="Calibri" w:eastAsia="新細明體" w:hAnsi="Calibri"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回覆(1)23"/>
    <w:basedOn w:val="a3"/>
    <w:next w:val="a7"/>
    <w:uiPriority w:val="39"/>
    <w:rsid w:val="00394A5B"/>
    <w:rPr>
      <w:rFonts w:ascii="Calibri" w:eastAsia="新細明體" w:hAnsi="Calibri"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回覆(1)33"/>
    <w:basedOn w:val="a3"/>
    <w:next w:val="a7"/>
    <w:uiPriority w:val="39"/>
    <w:rsid w:val="00394A5B"/>
    <w:rPr>
      <w:rFonts w:ascii="Calibri" w:eastAsia="新細明體" w:hAnsi="Calibri"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回覆(1)43"/>
    <w:basedOn w:val="a3"/>
    <w:next w:val="a7"/>
    <w:uiPriority w:val="39"/>
    <w:rsid w:val="00394A5B"/>
    <w:rPr>
      <w:rFonts w:ascii="Calibri" w:eastAsia="新細明體" w:hAnsi="Calibri"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回覆(1)54"/>
    <w:basedOn w:val="a3"/>
    <w:next w:val="a7"/>
    <w:uiPriority w:val="39"/>
    <w:rsid w:val="00394A5B"/>
    <w:rPr>
      <w:rFonts w:ascii="Calibri" w:eastAsia="新細明體" w:hAnsi="Calibri"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0">
    <w:name w:val="回覆(1)63"/>
    <w:basedOn w:val="a3"/>
    <w:next w:val="a7"/>
    <w:uiPriority w:val="39"/>
    <w:rsid w:val="00394A5B"/>
    <w:rPr>
      <w:rFonts w:ascii="Calibri" w:eastAsia="新細明體" w:hAnsi="Calibri"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回覆(1)74"/>
    <w:basedOn w:val="a3"/>
    <w:next w:val="a7"/>
    <w:uiPriority w:val="39"/>
    <w:rsid w:val="00394A5B"/>
    <w:rPr>
      <w:rFonts w:ascii="Calibri" w:eastAsia="新細明體" w:hAnsi="Calibri"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回覆(1)513"/>
    <w:basedOn w:val="a3"/>
    <w:next w:val="a7"/>
    <w:uiPriority w:val="39"/>
    <w:rsid w:val="00394A5B"/>
    <w:rPr>
      <w:rFonts w:ascii="Calibri" w:eastAsia="新細明體" w:hAnsi="Calibri"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回覆(1)83"/>
    <w:basedOn w:val="a3"/>
    <w:next w:val="a7"/>
    <w:uiPriority w:val="39"/>
    <w:rsid w:val="00394A5B"/>
    <w:rPr>
      <w:rFonts w:ascii="Calibri" w:eastAsia="新細明體" w:hAnsi="Calibri"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回覆(1)713"/>
    <w:basedOn w:val="a3"/>
    <w:next w:val="a7"/>
    <w:uiPriority w:val="39"/>
    <w:rsid w:val="00394A5B"/>
    <w:rPr>
      <w:rFonts w:ascii="Calibri" w:eastAsia="新細明體" w:hAnsi="Calibri"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表格格線33"/>
    <w:basedOn w:val="a3"/>
    <w:next w:val="a7"/>
    <w:uiPriority w:val="59"/>
    <w:rsid w:val="00394A5B"/>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分項段落"/>
    <w:basedOn w:val="a1"/>
    <w:rsid w:val="00394A5B"/>
    <w:pPr>
      <w:numPr>
        <w:numId w:val="3"/>
      </w:numPr>
      <w:spacing w:beforeLines="0" w:before="0" w:afterLines="0" w:after="0" w:line="440" w:lineRule="exact"/>
      <w:textAlignment w:val="baseline"/>
    </w:pPr>
    <w:rPr>
      <w:noProof/>
      <w:spacing w:val="0"/>
      <w:kern w:val="0"/>
      <w:sz w:val="32"/>
      <w:szCs w:val="20"/>
    </w:rPr>
  </w:style>
  <w:style w:type="table" w:customStyle="1" w:styleId="430">
    <w:name w:val="表格格線43"/>
    <w:basedOn w:val="a3"/>
    <w:next w:val="a7"/>
    <w:rsid w:val="00394A5B"/>
    <w:pPr>
      <w:spacing w:before="50" w:after="50"/>
    </w:pPr>
    <w:rPr>
      <w:rFonts w:ascii="Calibri" w:eastAsia="新細明體" w:hAnsi="Calibri"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無清單11"/>
    <w:next w:val="a4"/>
    <w:uiPriority w:val="99"/>
    <w:semiHidden/>
    <w:unhideWhenUsed/>
    <w:rsid w:val="00394A5B"/>
  </w:style>
  <w:style w:type="paragraph" w:customStyle="1" w:styleId="1-">
    <w:name w:val="縮1-章節"/>
    <w:basedOn w:val="a1"/>
    <w:link w:val="1-0"/>
    <w:rsid w:val="00394A5B"/>
    <w:pPr>
      <w:widowControl w:val="0"/>
      <w:snapToGrid/>
      <w:spacing w:beforeLines="0" w:before="0" w:afterLines="0" w:after="0" w:line="520" w:lineRule="exact"/>
      <w:ind w:firstLineChars="200" w:firstLine="600"/>
    </w:pPr>
    <w:rPr>
      <w:spacing w:val="0"/>
      <w:szCs w:val="20"/>
    </w:rPr>
  </w:style>
  <w:style w:type="paragraph" w:customStyle="1" w:styleId="-3">
    <w:name w:val="標題-目錄"/>
    <w:basedOn w:val="a1"/>
    <w:qFormat/>
    <w:rsid w:val="00394A5B"/>
    <w:pPr>
      <w:widowControl w:val="0"/>
      <w:spacing w:beforeLines="0" w:before="0" w:afterLines="0" w:after="0" w:line="480" w:lineRule="atLeast"/>
      <w:ind w:leftChars="1174" w:left="3287" w:rightChars="1151" w:right="3223" w:firstLine="0"/>
      <w:jc w:val="center"/>
    </w:pPr>
    <w:rPr>
      <w:b/>
      <w:bCs/>
      <w:spacing w:val="0"/>
      <w:kern w:val="0"/>
      <w:sz w:val="40"/>
      <w:szCs w:val="20"/>
    </w:rPr>
  </w:style>
  <w:style w:type="paragraph" w:customStyle="1" w:styleId="afff1">
    <w:name w:val="標(一)"/>
    <w:basedOn w:val="a1"/>
    <w:rsid w:val="00394A5B"/>
    <w:pPr>
      <w:widowControl w:val="0"/>
      <w:snapToGrid/>
      <w:spacing w:beforeLines="0" w:before="0" w:afterLines="0" w:after="0" w:line="520" w:lineRule="exact"/>
      <w:ind w:leftChars="147" w:left="993" w:hangingChars="184" w:hanging="552"/>
    </w:pPr>
    <w:rPr>
      <w:spacing w:val="0"/>
      <w:kern w:val="0"/>
      <w:szCs w:val="20"/>
    </w:rPr>
  </w:style>
  <w:style w:type="paragraph" w:customStyle="1" w:styleId="-4">
    <w:name w:val="封面-子標題"/>
    <w:basedOn w:val="a1"/>
    <w:rsid w:val="00394A5B"/>
    <w:pPr>
      <w:widowControl w:val="0"/>
      <w:snapToGrid/>
      <w:spacing w:beforeLines="0" w:before="180" w:afterLines="0" w:after="180" w:line="800" w:lineRule="exact"/>
      <w:ind w:firstLine="0"/>
      <w:jc w:val="center"/>
    </w:pPr>
    <w:rPr>
      <w:rFonts w:ascii="標楷體" w:hAnsi="標楷體"/>
      <w:b/>
      <w:noProof/>
      <w:spacing w:val="0"/>
      <w:kern w:val="0"/>
      <w:sz w:val="48"/>
      <w:szCs w:val="48"/>
    </w:rPr>
  </w:style>
  <w:style w:type="paragraph" w:customStyle="1" w:styleId="-5">
    <w:name w:val="封面-主標題"/>
    <w:basedOn w:val="a1"/>
    <w:rsid w:val="00394A5B"/>
    <w:pPr>
      <w:widowControl w:val="0"/>
      <w:snapToGrid/>
      <w:spacing w:beforeLines="150" w:before="540" w:afterLines="100" w:after="360" w:line="700" w:lineRule="exact"/>
      <w:ind w:firstLine="0"/>
      <w:jc w:val="center"/>
    </w:pPr>
    <w:rPr>
      <w:rFonts w:eastAsia="華康中黑體"/>
      <w:spacing w:val="0"/>
      <w:kern w:val="0"/>
      <w:sz w:val="40"/>
      <w:szCs w:val="20"/>
    </w:rPr>
  </w:style>
  <w:style w:type="paragraph" w:customStyle="1" w:styleId="-6">
    <w:name w:val="封面-英文標題"/>
    <w:basedOn w:val="a1"/>
    <w:rsid w:val="00394A5B"/>
    <w:pPr>
      <w:widowControl w:val="0"/>
      <w:snapToGrid/>
      <w:spacing w:beforeLines="0" w:before="0" w:afterLines="0" w:after="0" w:line="800" w:lineRule="exact"/>
      <w:ind w:firstLine="0"/>
      <w:jc w:val="center"/>
    </w:pPr>
    <w:rPr>
      <w:spacing w:val="0"/>
      <w:kern w:val="0"/>
      <w:sz w:val="48"/>
      <w:szCs w:val="20"/>
    </w:rPr>
  </w:style>
  <w:style w:type="paragraph" w:styleId="afff2">
    <w:name w:val="Date"/>
    <w:basedOn w:val="a1"/>
    <w:next w:val="a1"/>
    <w:link w:val="afff3"/>
    <w:rsid w:val="00394A5B"/>
    <w:pPr>
      <w:widowControl w:val="0"/>
      <w:snapToGrid/>
      <w:spacing w:beforeLines="0" w:before="0" w:afterLines="0" w:after="0"/>
      <w:ind w:firstLine="0"/>
      <w:jc w:val="center"/>
    </w:pPr>
    <w:rPr>
      <w:spacing w:val="0"/>
      <w:kern w:val="0"/>
      <w:sz w:val="40"/>
      <w:szCs w:val="20"/>
    </w:rPr>
  </w:style>
  <w:style w:type="character" w:customStyle="1" w:styleId="afff3">
    <w:name w:val="日期 字元"/>
    <w:basedOn w:val="a2"/>
    <w:link w:val="afff2"/>
    <w:rsid w:val="00394A5B"/>
    <w:rPr>
      <w:rFonts w:ascii="Times New Roman" w:eastAsia="標楷體" w:hAnsi="Times New Roman" w:cs="Times New Roman"/>
      <w:kern w:val="0"/>
      <w:sz w:val="40"/>
      <w:szCs w:val="20"/>
    </w:rPr>
  </w:style>
  <w:style w:type="paragraph" w:customStyle="1" w:styleId="-7">
    <w:name w:val="封面-機關名稱"/>
    <w:basedOn w:val="a1"/>
    <w:rsid w:val="00394A5B"/>
    <w:pPr>
      <w:widowControl w:val="0"/>
      <w:snapToGrid/>
      <w:spacing w:beforeLines="0" w:before="0" w:afterLines="0" w:after="0"/>
      <w:ind w:firstLine="0"/>
      <w:jc w:val="center"/>
    </w:pPr>
    <w:rPr>
      <w:spacing w:val="0"/>
      <w:kern w:val="0"/>
      <w:sz w:val="44"/>
      <w:szCs w:val="20"/>
    </w:rPr>
  </w:style>
  <w:style w:type="paragraph" w:customStyle="1" w:styleId="afff4">
    <w:name w:val="標一"/>
    <w:basedOn w:val="afff1"/>
    <w:rsid w:val="00394A5B"/>
    <w:pPr>
      <w:spacing w:beforeLines="100" w:before="360"/>
      <w:ind w:leftChars="0" w:left="577" w:hanging="577"/>
    </w:pPr>
    <w:rPr>
      <w:b/>
      <w:bCs/>
      <w:sz w:val="32"/>
    </w:rPr>
  </w:style>
  <w:style w:type="paragraph" w:customStyle="1" w:styleId="afff5">
    <w:name w:val="封底"/>
    <w:basedOn w:val="a1"/>
    <w:rsid w:val="00394A5B"/>
    <w:pPr>
      <w:widowControl w:val="0"/>
      <w:tabs>
        <w:tab w:val="right" w:pos="9048"/>
      </w:tabs>
      <w:snapToGrid/>
      <w:spacing w:beforeLines="0" w:before="0" w:afterLines="0" w:after="0" w:line="360" w:lineRule="exact"/>
      <w:ind w:left="754" w:hanging="754"/>
    </w:pPr>
    <w:rPr>
      <w:spacing w:val="0"/>
      <w:kern w:val="0"/>
      <w:sz w:val="26"/>
      <w:szCs w:val="20"/>
    </w:rPr>
  </w:style>
  <w:style w:type="paragraph" w:customStyle="1" w:styleId="-8">
    <w:name w:val="標題-相片"/>
    <w:basedOn w:val="a1"/>
    <w:rsid w:val="00394A5B"/>
    <w:pPr>
      <w:widowControl w:val="0"/>
      <w:snapToGrid/>
      <w:spacing w:beforeLines="0" w:before="0" w:afterLines="0" w:after="0" w:line="0" w:lineRule="atLeast"/>
      <w:ind w:firstLine="0"/>
      <w:jc w:val="center"/>
    </w:pPr>
    <w:rPr>
      <w:b/>
      <w:bCs/>
      <w:spacing w:val="0"/>
      <w:sz w:val="26"/>
      <w:szCs w:val="20"/>
    </w:rPr>
  </w:style>
  <w:style w:type="paragraph" w:customStyle="1" w:styleId="8-a">
    <w:name w:val="縮8-a"/>
    <w:basedOn w:val="7-A"/>
    <w:rsid w:val="00394A5B"/>
    <w:pPr>
      <w:snapToGrid/>
      <w:spacing w:line="520" w:lineRule="exact"/>
      <w:ind w:leftChars="857" w:left="2571"/>
    </w:pPr>
    <w:rPr>
      <w:szCs w:val="20"/>
    </w:rPr>
  </w:style>
  <w:style w:type="paragraph" w:customStyle="1" w:styleId="9-a">
    <w:name w:val="縮9-(a)"/>
    <w:basedOn w:val="8-a"/>
    <w:rsid w:val="00394A5B"/>
    <w:pPr>
      <w:ind w:leftChars="972" w:left="2916"/>
    </w:pPr>
  </w:style>
  <w:style w:type="character" w:customStyle="1" w:styleId="1-0">
    <w:name w:val="縮1-章節 字元"/>
    <w:link w:val="1-"/>
    <w:rsid w:val="00394A5B"/>
    <w:rPr>
      <w:rFonts w:ascii="Times New Roman" w:eastAsia="標楷體" w:hAnsi="Times New Roman" w:cs="Times New Roman"/>
      <w:sz w:val="28"/>
      <w:szCs w:val="20"/>
    </w:rPr>
  </w:style>
  <w:style w:type="paragraph" w:customStyle="1" w:styleId="afff6">
    <w:name w:val="條文 字元"/>
    <w:basedOn w:val="a1"/>
    <w:link w:val="afff7"/>
    <w:autoRedefine/>
    <w:rsid w:val="00394A5B"/>
    <w:pPr>
      <w:widowControl w:val="0"/>
      <w:pBdr>
        <w:top w:val="single" w:sz="12" w:space="1" w:color="auto"/>
        <w:left w:val="single" w:sz="12" w:space="4" w:color="auto"/>
        <w:bottom w:val="single" w:sz="12" w:space="1" w:color="auto"/>
        <w:right w:val="single" w:sz="12" w:space="4" w:color="auto"/>
      </w:pBdr>
      <w:snapToGrid/>
      <w:spacing w:beforeLines="0" w:before="180" w:afterLines="0" w:after="0" w:line="520" w:lineRule="exact"/>
      <w:ind w:leftChars="225" w:left="630" w:firstLine="0"/>
    </w:pPr>
    <w:rPr>
      <w:spacing w:val="0"/>
      <w:szCs w:val="28"/>
    </w:rPr>
  </w:style>
  <w:style w:type="character" w:customStyle="1" w:styleId="ae">
    <w:name w:val="清單段落 字元"/>
    <w:link w:val="ad"/>
    <w:uiPriority w:val="34"/>
    <w:locked/>
    <w:rsid w:val="00394A5B"/>
    <w:rPr>
      <w:rFonts w:ascii="Times New Roman" w:eastAsia="標楷體" w:hAnsi="Times New Roman" w:cs="Times New Roman"/>
      <w:spacing w:val="4"/>
      <w:sz w:val="28"/>
      <w:szCs w:val="24"/>
    </w:rPr>
  </w:style>
  <w:style w:type="paragraph" w:customStyle="1" w:styleId="-9">
    <w:name w:val="圖表-註"/>
    <w:basedOn w:val="a1"/>
    <w:qFormat/>
    <w:rsid w:val="00394A5B"/>
    <w:pPr>
      <w:widowControl w:val="0"/>
      <w:adjustRightInd w:val="0"/>
      <w:spacing w:beforeLines="0" w:before="0" w:afterLines="0" w:after="0" w:line="360" w:lineRule="exact"/>
      <w:ind w:left="200" w:hangingChars="200" w:hanging="200"/>
    </w:pPr>
    <w:rPr>
      <w:spacing w:val="0"/>
      <w:kern w:val="0"/>
      <w:sz w:val="20"/>
    </w:rPr>
  </w:style>
  <w:style w:type="paragraph" w:styleId="afff8">
    <w:name w:val="TOC Heading"/>
    <w:basedOn w:val="1"/>
    <w:next w:val="a1"/>
    <w:uiPriority w:val="39"/>
    <w:semiHidden/>
    <w:unhideWhenUsed/>
    <w:qFormat/>
    <w:rsid w:val="00394A5B"/>
    <w:pPr>
      <w:keepLines/>
      <w:snapToGrid/>
      <w:spacing w:beforeLines="0" w:before="480" w:afterLines="0" w:after="0" w:line="276" w:lineRule="auto"/>
      <w:jc w:val="left"/>
      <w:outlineLvl w:val="9"/>
    </w:pPr>
    <w:rPr>
      <w:rFonts w:ascii="Cambria" w:eastAsia="新細明體" w:hAnsi="Cambria"/>
      <w:color w:val="365F91"/>
      <w:spacing w:val="0"/>
      <w:kern w:val="0"/>
      <w:sz w:val="28"/>
      <w:szCs w:val="28"/>
    </w:rPr>
  </w:style>
  <w:style w:type="character" w:customStyle="1" w:styleId="afff7">
    <w:name w:val="條文 字元 字元"/>
    <w:link w:val="afff6"/>
    <w:rsid w:val="00394A5B"/>
    <w:rPr>
      <w:rFonts w:ascii="Times New Roman" w:eastAsia="標楷體" w:hAnsi="Times New Roman" w:cs="Times New Roman"/>
      <w:sz w:val="28"/>
      <w:szCs w:val="28"/>
    </w:rPr>
  </w:style>
  <w:style w:type="character" w:customStyle="1" w:styleId="af9">
    <w:name w:val="資料來源 字元"/>
    <w:link w:val="af8"/>
    <w:rsid w:val="00394A5B"/>
    <w:rPr>
      <w:rFonts w:ascii="Times New Roman" w:eastAsia="標楷體" w:hAnsi="Times New Roman" w:cs="Arial"/>
      <w:sz w:val="20"/>
    </w:rPr>
  </w:style>
  <w:style w:type="numbering" w:customStyle="1" w:styleId="1113">
    <w:name w:val="無清單111"/>
    <w:next w:val="a4"/>
    <w:uiPriority w:val="99"/>
    <w:semiHidden/>
    <w:unhideWhenUsed/>
    <w:rsid w:val="00394A5B"/>
  </w:style>
  <w:style w:type="paragraph" w:styleId="52">
    <w:name w:val="toc 5"/>
    <w:basedOn w:val="a1"/>
    <w:next w:val="a1"/>
    <w:autoRedefine/>
    <w:semiHidden/>
    <w:rsid w:val="00394A5B"/>
    <w:pPr>
      <w:widowControl w:val="0"/>
      <w:snapToGrid/>
      <w:spacing w:beforeLines="0" w:before="0" w:afterLines="0" w:after="0"/>
      <w:ind w:left="960" w:firstLine="0"/>
      <w:jc w:val="left"/>
    </w:pPr>
    <w:rPr>
      <w:rFonts w:eastAsia="新細明體"/>
      <w:spacing w:val="0"/>
      <w:sz w:val="18"/>
      <w:szCs w:val="18"/>
    </w:rPr>
  </w:style>
  <w:style w:type="paragraph" w:styleId="64">
    <w:name w:val="toc 6"/>
    <w:basedOn w:val="a1"/>
    <w:next w:val="a1"/>
    <w:autoRedefine/>
    <w:semiHidden/>
    <w:rsid w:val="00394A5B"/>
    <w:pPr>
      <w:widowControl w:val="0"/>
      <w:snapToGrid/>
      <w:spacing w:beforeLines="0" w:before="0" w:afterLines="0" w:after="0"/>
      <w:ind w:left="1200" w:firstLine="0"/>
      <w:jc w:val="left"/>
    </w:pPr>
    <w:rPr>
      <w:rFonts w:eastAsia="新細明體"/>
      <w:spacing w:val="0"/>
      <w:sz w:val="18"/>
      <w:szCs w:val="18"/>
    </w:rPr>
  </w:style>
  <w:style w:type="paragraph" w:styleId="73">
    <w:name w:val="toc 7"/>
    <w:basedOn w:val="a1"/>
    <w:next w:val="a1"/>
    <w:autoRedefine/>
    <w:semiHidden/>
    <w:rsid w:val="00394A5B"/>
    <w:pPr>
      <w:widowControl w:val="0"/>
      <w:snapToGrid/>
      <w:spacing w:beforeLines="0" w:before="0" w:afterLines="0" w:after="0"/>
      <w:ind w:left="1440" w:firstLine="0"/>
      <w:jc w:val="left"/>
    </w:pPr>
    <w:rPr>
      <w:rFonts w:eastAsia="新細明體"/>
      <w:spacing w:val="0"/>
      <w:sz w:val="18"/>
      <w:szCs w:val="18"/>
    </w:rPr>
  </w:style>
  <w:style w:type="paragraph" w:styleId="82">
    <w:name w:val="toc 8"/>
    <w:basedOn w:val="a1"/>
    <w:next w:val="a1"/>
    <w:autoRedefine/>
    <w:semiHidden/>
    <w:rsid w:val="00394A5B"/>
    <w:pPr>
      <w:widowControl w:val="0"/>
      <w:snapToGrid/>
      <w:spacing w:beforeLines="0" w:before="0" w:afterLines="0" w:after="0"/>
      <w:ind w:left="1680" w:firstLine="0"/>
      <w:jc w:val="left"/>
    </w:pPr>
    <w:rPr>
      <w:rFonts w:eastAsia="新細明體"/>
      <w:spacing w:val="0"/>
      <w:sz w:val="18"/>
      <w:szCs w:val="18"/>
    </w:rPr>
  </w:style>
  <w:style w:type="paragraph" w:styleId="92">
    <w:name w:val="toc 9"/>
    <w:basedOn w:val="a1"/>
    <w:next w:val="a1"/>
    <w:autoRedefine/>
    <w:semiHidden/>
    <w:rsid w:val="00394A5B"/>
    <w:pPr>
      <w:widowControl w:val="0"/>
      <w:snapToGrid/>
      <w:spacing w:beforeLines="0" w:before="0" w:afterLines="0" w:after="0"/>
      <w:ind w:left="1920" w:firstLine="0"/>
      <w:jc w:val="left"/>
    </w:pPr>
    <w:rPr>
      <w:rFonts w:eastAsia="新細明體"/>
      <w:spacing w:val="0"/>
      <w:sz w:val="18"/>
      <w:szCs w:val="18"/>
    </w:rPr>
  </w:style>
  <w:style w:type="paragraph" w:styleId="afff9">
    <w:name w:val="Plain Text"/>
    <w:basedOn w:val="a1"/>
    <w:link w:val="afffa"/>
    <w:rsid w:val="00394A5B"/>
    <w:pPr>
      <w:widowControl w:val="0"/>
      <w:snapToGrid/>
      <w:spacing w:beforeLines="0" w:before="0" w:afterLines="0" w:after="0"/>
      <w:ind w:firstLine="0"/>
      <w:jc w:val="left"/>
    </w:pPr>
    <w:rPr>
      <w:rFonts w:ascii="細明體" w:eastAsia="細明體" w:hAnsi="Courier New"/>
      <w:spacing w:val="0"/>
      <w:szCs w:val="20"/>
    </w:rPr>
  </w:style>
  <w:style w:type="character" w:customStyle="1" w:styleId="afffa">
    <w:name w:val="純文字 字元"/>
    <w:basedOn w:val="a2"/>
    <w:link w:val="afff9"/>
    <w:rsid w:val="00394A5B"/>
    <w:rPr>
      <w:rFonts w:ascii="細明體" w:eastAsia="細明體" w:hAnsi="Courier New" w:cs="Times New Roman"/>
      <w:sz w:val="28"/>
      <w:szCs w:val="20"/>
    </w:rPr>
  </w:style>
  <w:style w:type="paragraph" w:customStyle="1" w:styleId="afffb">
    <w:name w:val="方程式"/>
    <w:basedOn w:val="a1"/>
    <w:next w:val="a1"/>
    <w:rsid w:val="00394A5B"/>
    <w:pPr>
      <w:widowControl w:val="0"/>
      <w:snapToGrid/>
      <w:spacing w:beforeLines="0" w:before="0" w:afterLines="0" w:after="0" w:line="0" w:lineRule="atLeast"/>
      <w:ind w:firstLine="0"/>
      <w:jc w:val="center"/>
    </w:pPr>
    <w:rPr>
      <w:spacing w:val="0"/>
      <w:sz w:val="30"/>
      <w:szCs w:val="20"/>
    </w:rPr>
  </w:style>
  <w:style w:type="character" w:styleId="afffc">
    <w:name w:val="FollowedHyperlink"/>
    <w:rsid w:val="00394A5B"/>
    <w:rPr>
      <w:color w:val="800080"/>
      <w:u w:val="single"/>
    </w:rPr>
  </w:style>
  <w:style w:type="paragraph" w:styleId="afffd">
    <w:name w:val="Document Map"/>
    <w:basedOn w:val="a1"/>
    <w:link w:val="afffe"/>
    <w:semiHidden/>
    <w:rsid w:val="00394A5B"/>
    <w:pPr>
      <w:widowControl w:val="0"/>
      <w:shd w:val="clear" w:color="auto" w:fill="000080"/>
      <w:snapToGrid/>
      <w:spacing w:beforeLines="0" w:before="0" w:afterLines="0" w:after="0" w:line="0" w:lineRule="atLeast"/>
      <w:ind w:firstLine="0"/>
    </w:pPr>
    <w:rPr>
      <w:rFonts w:ascii="Arial" w:eastAsia="新細明體" w:hAnsi="Arial"/>
      <w:spacing w:val="0"/>
      <w:sz w:val="30"/>
      <w:szCs w:val="20"/>
    </w:rPr>
  </w:style>
  <w:style w:type="character" w:customStyle="1" w:styleId="afffe">
    <w:name w:val="文件引導模式 字元"/>
    <w:basedOn w:val="a2"/>
    <w:link w:val="afffd"/>
    <w:semiHidden/>
    <w:rsid w:val="00394A5B"/>
    <w:rPr>
      <w:rFonts w:ascii="Arial" w:eastAsia="新細明體" w:hAnsi="Arial" w:cs="Times New Roman"/>
      <w:sz w:val="30"/>
      <w:szCs w:val="20"/>
      <w:shd w:val="clear" w:color="auto" w:fill="000080"/>
    </w:rPr>
  </w:style>
  <w:style w:type="paragraph" w:customStyle="1" w:styleId="affff">
    <w:name w:val="參考文獻"/>
    <w:basedOn w:val="a1"/>
    <w:autoRedefine/>
    <w:rsid w:val="00394A5B"/>
    <w:pPr>
      <w:widowControl w:val="0"/>
      <w:snapToGrid/>
      <w:spacing w:beforeLines="0" w:before="0" w:afterLines="0" w:after="0" w:line="0" w:lineRule="atLeast"/>
      <w:ind w:leftChars="100" w:left="300" w:hangingChars="200" w:hanging="200"/>
    </w:pPr>
    <w:rPr>
      <w:spacing w:val="0"/>
      <w:sz w:val="30"/>
      <w:szCs w:val="20"/>
    </w:rPr>
  </w:style>
  <w:style w:type="paragraph" w:customStyle="1" w:styleId="affff0">
    <w:name w:val="審核重點標題"/>
    <w:basedOn w:val="a1"/>
    <w:qFormat/>
    <w:rsid w:val="00394A5B"/>
    <w:pPr>
      <w:widowControl w:val="0"/>
      <w:pBdr>
        <w:top w:val="single" w:sz="4" w:space="1" w:color="auto"/>
        <w:left w:val="single" w:sz="4" w:space="4" w:color="auto"/>
        <w:bottom w:val="single" w:sz="4" w:space="1" w:color="auto"/>
        <w:right w:val="single" w:sz="4" w:space="4" w:color="auto"/>
      </w:pBdr>
      <w:snapToGrid/>
      <w:spacing w:beforeLines="0" w:before="0" w:afterLines="0" w:after="0" w:line="520" w:lineRule="exact"/>
      <w:ind w:leftChars="142" w:left="426" w:firstLine="0"/>
    </w:pPr>
    <w:rPr>
      <w:spacing w:val="0"/>
      <w:sz w:val="30"/>
      <w:szCs w:val="20"/>
      <w:lang w:val="x-none" w:eastAsia="x-none"/>
    </w:rPr>
  </w:style>
  <w:style w:type="paragraph" w:customStyle="1" w:styleId="affff1">
    <w:name w:val="審核重點內文"/>
    <w:basedOn w:val="4-1"/>
    <w:qFormat/>
    <w:rsid w:val="00394A5B"/>
    <w:pPr>
      <w:pBdr>
        <w:top w:val="single" w:sz="4" w:space="1" w:color="auto"/>
        <w:left w:val="single" w:sz="4" w:space="4" w:color="auto"/>
        <w:bottom w:val="single" w:sz="4" w:space="1" w:color="auto"/>
        <w:right w:val="single" w:sz="4" w:space="4" w:color="auto"/>
      </w:pBdr>
      <w:snapToGrid/>
      <w:spacing w:line="520" w:lineRule="exact"/>
      <w:ind w:leftChars="142" w:left="426" w:firstLine="600"/>
    </w:pPr>
    <w:rPr>
      <w:sz w:val="30"/>
      <w:szCs w:val="20"/>
      <w:lang w:val="x-none" w:eastAsia="x-none"/>
    </w:rPr>
  </w:style>
  <w:style w:type="paragraph" w:customStyle="1" w:styleId="affff2">
    <w:name w:val="審核重點小點"/>
    <w:basedOn w:val="affff1"/>
    <w:qFormat/>
    <w:rsid w:val="00394A5B"/>
    <w:pPr>
      <w:ind w:left="993" w:hangingChars="189" w:hanging="567"/>
    </w:pPr>
  </w:style>
  <w:style w:type="paragraph" w:customStyle="1" w:styleId="affff3">
    <w:name w:val="標題(置中)"/>
    <w:basedOn w:val="a1"/>
    <w:qFormat/>
    <w:rsid w:val="00394A5B"/>
    <w:pPr>
      <w:widowControl w:val="0"/>
      <w:snapToGrid/>
      <w:spacing w:beforeLines="0" w:before="0" w:afterLines="0" w:after="0" w:line="0" w:lineRule="atLeast"/>
      <w:ind w:firstLine="0"/>
      <w:jc w:val="center"/>
    </w:pPr>
    <w:rPr>
      <w:b/>
      <w:spacing w:val="0"/>
      <w:sz w:val="36"/>
      <w:szCs w:val="36"/>
    </w:rPr>
  </w:style>
  <w:style w:type="paragraph" w:customStyle="1" w:styleId="Default">
    <w:name w:val="Default"/>
    <w:rsid w:val="00394A5B"/>
    <w:pPr>
      <w:widowControl w:val="0"/>
      <w:autoSpaceDE w:val="0"/>
      <w:autoSpaceDN w:val="0"/>
      <w:adjustRightInd w:val="0"/>
    </w:pPr>
    <w:rPr>
      <w:rFonts w:ascii="標楷體" w:eastAsia="新細明體" w:hAnsi="標楷體" w:cs="標楷體"/>
      <w:color w:val="000000"/>
      <w:kern w:val="0"/>
      <w:szCs w:val="24"/>
    </w:rPr>
  </w:style>
  <w:style w:type="character" w:styleId="affff4">
    <w:name w:val="Emphasis"/>
    <w:uiPriority w:val="20"/>
    <w:qFormat/>
    <w:rsid w:val="00394A5B"/>
    <w:rPr>
      <w:i/>
      <w:iCs/>
    </w:rPr>
  </w:style>
  <w:style w:type="character" w:customStyle="1" w:styleId="apple-converted-space">
    <w:name w:val="apple-converted-space"/>
    <w:rsid w:val="00394A5B"/>
  </w:style>
  <w:style w:type="paragraph" w:styleId="affff5">
    <w:name w:val="Body Text Indent"/>
    <w:basedOn w:val="a1"/>
    <w:link w:val="affff6"/>
    <w:rsid w:val="00394A5B"/>
    <w:pPr>
      <w:widowControl w:val="0"/>
      <w:snapToGrid/>
      <w:spacing w:beforeLines="0" w:before="0" w:afterLines="0" w:after="0" w:line="0" w:lineRule="atLeast"/>
      <w:ind w:left="1021" w:firstLineChars="200" w:firstLine="480"/>
    </w:pPr>
    <w:rPr>
      <w:rFonts w:eastAsia="新細明體"/>
      <w:color w:val="000000"/>
      <w:spacing w:val="0"/>
      <w:sz w:val="24"/>
    </w:rPr>
  </w:style>
  <w:style w:type="character" w:customStyle="1" w:styleId="affff6">
    <w:name w:val="本文縮排 字元"/>
    <w:basedOn w:val="a2"/>
    <w:link w:val="affff5"/>
    <w:rsid w:val="00394A5B"/>
    <w:rPr>
      <w:rFonts w:ascii="Times New Roman" w:eastAsia="新細明體" w:hAnsi="Times New Roman" w:cs="Times New Roman"/>
      <w:color w:val="000000"/>
      <w:szCs w:val="24"/>
    </w:rPr>
  </w:style>
  <w:style w:type="table" w:customStyle="1" w:styleId="1621">
    <w:name w:val="回覆(1)621"/>
    <w:basedOn w:val="a3"/>
    <w:next w:val="a7"/>
    <w:uiPriority w:val="39"/>
    <w:rsid w:val="00394A5B"/>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7">
    <w:name w:val="Placeholder Text"/>
    <w:uiPriority w:val="99"/>
    <w:semiHidden/>
    <w:rsid w:val="00394A5B"/>
    <w:rPr>
      <w:color w:val="808080"/>
    </w:rPr>
  </w:style>
  <w:style w:type="paragraph" w:customStyle="1" w:styleId="affff8">
    <w:name w:val="條文"/>
    <w:basedOn w:val="affff5"/>
    <w:qFormat/>
    <w:rsid w:val="00394A5B"/>
    <w:pPr>
      <w:snapToGrid w:val="0"/>
      <w:spacing w:beforeLines="50" w:before="50" w:afterLines="50" w:after="50" w:line="360" w:lineRule="atLeast"/>
      <w:ind w:left="590" w:hangingChars="590" w:hanging="590"/>
    </w:pPr>
    <w:rPr>
      <w:rFonts w:eastAsia="標楷體"/>
      <w:sz w:val="28"/>
      <w:szCs w:val="28"/>
      <w:shd w:val="clear" w:color="auto" w:fill="FFFFFF"/>
    </w:rPr>
  </w:style>
  <w:style w:type="paragraph" w:styleId="affff9">
    <w:name w:val="Revision"/>
    <w:hidden/>
    <w:uiPriority w:val="99"/>
    <w:semiHidden/>
    <w:rsid w:val="00F82E89"/>
    <w:rPr>
      <w:rFonts w:ascii="Times New Roman" w:eastAsia="標楷體" w:hAnsi="Times New Roman" w:cs="Times New Roman"/>
      <w:spacing w:val="4"/>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52C32"/>
    <w:pPr>
      <w:snapToGrid w:val="0"/>
      <w:spacing w:beforeLines="50" w:before="50" w:afterLines="50" w:after="50"/>
      <w:ind w:firstLine="567"/>
      <w:jc w:val="both"/>
    </w:pPr>
    <w:rPr>
      <w:rFonts w:ascii="Times New Roman" w:eastAsia="標楷體" w:hAnsi="Times New Roman" w:cs="Times New Roman"/>
      <w:spacing w:val="4"/>
      <w:sz w:val="28"/>
      <w:szCs w:val="24"/>
    </w:rPr>
  </w:style>
  <w:style w:type="paragraph" w:styleId="1">
    <w:name w:val="heading 1"/>
    <w:aliases w:val="壹,第一章,分章節1,標題  1"/>
    <w:basedOn w:val="a1"/>
    <w:next w:val="a1"/>
    <w:link w:val="10"/>
    <w:qFormat/>
    <w:rsid w:val="00394A5B"/>
    <w:pPr>
      <w:keepNext/>
      <w:spacing w:afterLines="150" w:after="150"/>
      <w:ind w:firstLine="0"/>
      <w:jc w:val="center"/>
      <w:outlineLvl w:val="0"/>
    </w:pPr>
    <w:rPr>
      <w:rFonts w:ascii="微軟正黑體" w:hAnsi="微軟正黑體"/>
      <w:b/>
      <w:bCs/>
      <w:kern w:val="52"/>
      <w:sz w:val="36"/>
      <w:szCs w:val="36"/>
    </w:rPr>
  </w:style>
  <w:style w:type="paragraph" w:styleId="2">
    <w:name w:val="heading 2"/>
    <w:aliases w:val="一,標題2,標題  2,節,圓18,標題：第一章,標題_2,1.1"/>
    <w:basedOn w:val="a1"/>
    <w:next w:val="a1"/>
    <w:link w:val="20"/>
    <w:unhideWhenUsed/>
    <w:qFormat/>
    <w:rsid w:val="00394A5B"/>
    <w:pPr>
      <w:spacing w:beforeLines="75" w:before="75" w:afterLines="25" w:after="25" w:line="480" w:lineRule="atLeast"/>
      <w:ind w:firstLine="0"/>
      <w:outlineLvl w:val="1"/>
    </w:pPr>
    <w:rPr>
      <w:rFonts w:ascii="微軟正黑體" w:hAnsi="微軟正黑體"/>
      <w:b/>
      <w:bCs/>
      <w:sz w:val="32"/>
      <w:szCs w:val="26"/>
    </w:rPr>
  </w:style>
  <w:style w:type="paragraph" w:styleId="3">
    <w:name w:val="heading 3"/>
    <w:aliases w:val="(一),標題3,黑16,( 一),（一）,縮3,標題 3、,標題  3,標題3-1,1.1.1"/>
    <w:basedOn w:val="a1"/>
    <w:next w:val="a1"/>
    <w:link w:val="30"/>
    <w:unhideWhenUsed/>
    <w:qFormat/>
    <w:rsid w:val="00394A5B"/>
    <w:pPr>
      <w:spacing w:beforeLines="25" w:before="25" w:afterLines="25" w:after="25" w:line="480" w:lineRule="atLeast"/>
      <w:ind w:leftChars="200" w:left="400" w:hangingChars="200" w:hanging="200"/>
      <w:outlineLvl w:val="2"/>
    </w:pPr>
    <w:rPr>
      <w:bCs/>
      <w:szCs w:val="28"/>
    </w:rPr>
  </w:style>
  <w:style w:type="paragraph" w:styleId="4">
    <w:name w:val="heading 4"/>
    <w:aliases w:val="1.,標題 4-1"/>
    <w:next w:val="a1"/>
    <w:link w:val="40"/>
    <w:unhideWhenUsed/>
    <w:qFormat/>
    <w:rsid w:val="00394A5B"/>
    <w:pPr>
      <w:snapToGrid w:val="0"/>
      <w:spacing w:beforeLines="25" w:before="25" w:afterLines="25" w:after="25" w:line="360" w:lineRule="atLeast"/>
      <w:ind w:leftChars="300" w:left="410" w:hangingChars="110" w:hanging="110"/>
      <w:outlineLvl w:val="3"/>
    </w:pPr>
    <w:rPr>
      <w:rFonts w:ascii="Adobe 繁黑體 Std B" w:eastAsia="微軟正黑體" w:hAnsi="Adobe 繁黑體 Std B" w:cs="Times New Roman"/>
      <w:szCs w:val="26"/>
    </w:rPr>
  </w:style>
  <w:style w:type="paragraph" w:styleId="5">
    <w:name w:val="heading 5"/>
    <w:aliases w:val="(1),標題5"/>
    <w:basedOn w:val="a1"/>
    <w:next w:val="a1"/>
    <w:link w:val="50"/>
    <w:unhideWhenUsed/>
    <w:qFormat/>
    <w:rsid w:val="00394A5B"/>
    <w:pPr>
      <w:spacing w:beforeLines="25" w:before="25" w:afterLines="25" w:after="25"/>
      <w:ind w:leftChars="400" w:left="550" w:hangingChars="150" w:hanging="150"/>
      <w:outlineLvl w:val="4"/>
    </w:pPr>
    <w:rPr>
      <w:bCs/>
      <w:szCs w:val="26"/>
    </w:rPr>
  </w:style>
  <w:style w:type="paragraph" w:styleId="6">
    <w:name w:val="heading 6"/>
    <w:aliases w:val="標題 6 A."/>
    <w:basedOn w:val="a1"/>
    <w:next w:val="a1"/>
    <w:link w:val="60"/>
    <w:unhideWhenUsed/>
    <w:qFormat/>
    <w:rsid w:val="00394A5B"/>
    <w:pPr>
      <w:numPr>
        <w:numId w:val="2"/>
      </w:numPr>
      <w:spacing w:beforeLines="25" w:before="25" w:afterLines="25" w:after="25"/>
      <w:ind w:left="3229" w:hangingChars="110" w:hanging="110"/>
      <w:outlineLvl w:val="5"/>
    </w:pPr>
    <w:rPr>
      <w:szCs w:val="26"/>
    </w:rPr>
  </w:style>
  <w:style w:type="paragraph" w:styleId="7">
    <w:name w:val="heading 7"/>
    <w:basedOn w:val="6"/>
    <w:link w:val="70"/>
    <w:qFormat/>
    <w:rsid w:val="00394A5B"/>
    <w:pPr>
      <w:widowControl w:val="0"/>
      <w:numPr>
        <w:numId w:val="0"/>
      </w:numPr>
      <w:adjustRightInd w:val="0"/>
      <w:spacing w:line="480" w:lineRule="atLeast"/>
      <w:ind w:left="2240" w:hanging="420"/>
      <w:outlineLvl w:val="6"/>
    </w:pPr>
    <w:rPr>
      <w:bCs/>
      <w:spacing w:val="0"/>
      <w:kern w:val="0"/>
      <w:szCs w:val="36"/>
      <w:lang w:val="x-none" w:eastAsia="x-none"/>
    </w:rPr>
  </w:style>
  <w:style w:type="paragraph" w:styleId="8">
    <w:name w:val="heading 8"/>
    <w:aliases w:val="a,標題8"/>
    <w:basedOn w:val="7"/>
    <w:link w:val="80"/>
    <w:qFormat/>
    <w:rsid w:val="00394A5B"/>
    <w:pPr>
      <w:ind w:left="2574" w:hanging="419"/>
      <w:outlineLvl w:val="7"/>
    </w:pPr>
    <w:rPr>
      <w:bCs w:val="0"/>
    </w:rPr>
  </w:style>
  <w:style w:type="paragraph" w:styleId="9">
    <w:name w:val="heading 9"/>
    <w:aliases w:val="(a)"/>
    <w:basedOn w:val="8"/>
    <w:link w:val="90"/>
    <w:qFormat/>
    <w:rsid w:val="00394A5B"/>
    <w:pPr>
      <w:ind w:left="2886" w:hanging="323"/>
      <w:outlineLvl w:val="8"/>
    </w:pPr>
    <w:rPr>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標題 1 字元"/>
    <w:aliases w:val="壹 字元,第一章 字元,分章節1 字元,標題  1 字元"/>
    <w:basedOn w:val="a2"/>
    <w:link w:val="1"/>
    <w:rsid w:val="00394A5B"/>
    <w:rPr>
      <w:rFonts w:ascii="微軟正黑體" w:eastAsia="標楷體" w:hAnsi="微軟正黑體" w:cs="Times New Roman"/>
      <w:b/>
      <w:bCs/>
      <w:spacing w:val="4"/>
      <w:kern w:val="52"/>
      <w:sz w:val="36"/>
      <w:szCs w:val="36"/>
    </w:rPr>
  </w:style>
  <w:style w:type="character" w:customStyle="1" w:styleId="20">
    <w:name w:val="標題 2 字元"/>
    <w:aliases w:val="一 字元,標題2 字元,標題  2 字元,節 字元,圓18 字元,標題：第一章 字元,標題_2 字元,1.1 字元"/>
    <w:basedOn w:val="a2"/>
    <w:link w:val="2"/>
    <w:rsid w:val="00394A5B"/>
    <w:rPr>
      <w:rFonts w:ascii="微軟正黑體" w:eastAsia="標楷體" w:hAnsi="微軟正黑體" w:cs="Times New Roman"/>
      <w:b/>
      <w:bCs/>
      <w:spacing w:val="4"/>
      <w:sz w:val="32"/>
      <w:szCs w:val="26"/>
    </w:rPr>
  </w:style>
  <w:style w:type="character" w:customStyle="1" w:styleId="30">
    <w:name w:val="標題 3 字元"/>
    <w:aliases w:val="(一) 字元,標題3 字元,黑16 字元,( 一) 字元,（一） 字元,縮3 字元,標題 3、 字元,標題  3 字元,標題3-1 字元,1.1.1 字元"/>
    <w:basedOn w:val="a2"/>
    <w:link w:val="3"/>
    <w:rsid w:val="00394A5B"/>
    <w:rPr>
      <w:rFonts w:ascii="Times New Roman" w:eastAsia="標楷體" w:hAnsi="Times New Roman" w:cs="Times New Roman"/>
      <w:bCs/>
      <w:spacing w:val="4"/>
      <w:sz w:val="28"/>
      <w:szCs w:val="28"/>
    </w:rPr>
  </w:style>
  <w:style w:type="character" w:customStyle="1" w:styleId="40">
    <w:name w:val="標題 4 字元"/>
    <w:aliases w:val="1. 字元,標題 4-1 字元"/>
    <w:basedOn w:val="a2"/>
    <w:link w:val="4"/>
    <w:rsid w:val="00394A5B"/>
    <w:rPr>
      <w:rFonts w:ascii="Adobe 繁黑體 Std B" w:eastAsia="微軟正黑體" w:hAnsi="Adobe 繁黑體 Std B" w:cs="Times New Roman"/>
      <w:szCs w:val="26"/>
    </w:rPr>
  </w:style>
  <w:style w:type="character" w:customStyle="1" w:styleId="50">
    <w:name w:val="標題 5 字元"/>
    <w:aliases w:val="(1) 字元,標題5 字元"/>
    <w:basedOn w:val="a2"/>
    <w:link w:val="5"/>
    <w:rsid w:val="00394A5B"/>
    <w:rPr>
      <w:rFonts w:ascii="Times New Roman" w:eastAsia="標楷體" w:hAnsi="Times New Roman" w:cs="Times New Roman"/>
      <w:bCs/>
      <w:spacing w:val="4"/>
      <w:sz w:val="28"/>
      <w:szCs w:val="26"/>
    </w:rPr>
  </w:style>
  <w:style w:type="character" w:customStyle="1" w:styleId="60">
    <w:name w:val="標題 6 字元"/>
    <w:aliases w:val="標題 6 A. 字元"/>
    <w:basedOn w:val="a2"/>
    <w:link w:val="6"/>
    <w:rsid w:val="00394A5B"/>
    <w:rPr>
      <w:rFonts w:ascii="Times New Roman" w:eastAsia="標楷體" w:hAnsi="Times New Roman" w:cs="Times New Roman"/>
      <w:spacing w:val="4"/>
      <w:sz w:val="28"/>
      <w:szCs w:val="26"/>
    </w:rPr>
  </w:style>
  <w:style w:type="character" w:customStyle="1" w:styleId="70">
    <w:name w:val="標題 7 字元"/>
    <w:basedOn w:val="a2"/>
    <w:link w:val="7"/>
    <w:rsid w:val="00394A5B"/>
    <w:rPr>
      <w:rFonts w:ascii="Times New Roman" w:eastAsia="標楷體" w:hAnsi="Times New Roman" w:cs="Times New Roman"/>
      <w:bCs/>
      <w:kern w:val="0"/>
      <w:sz w:val="28"/>
      <w:szCs w:val="36"/>
      <w:lang w:val="x-none" w:eastAsia="x-none"/>
    </w:rPr>
  </w:style>
  <w:style w:type="character" w:customStyle="1" w:styleId="80">
    <w:name w:val="標題 8 字元"/>
    <w:aliases w:val="a 字元,標題8 字元"/>
    <w:basedOn w:val="a2"/>
    <w:link w:val="8"/>
    <w:rsid w:val="00394A5B"/>
    <w:rPr>
      <w:rFonts w:ascii="Times New Roman" w:eastAsia="標楷體" w:hAnsi="Times New Roman" w:cs="Times New Roman"/>
      <w:kern w:val="0"/>
      <w:sz w:val="28"/>
      <w:szCs w:val="36"/>
      <w:lang w:val="x-none" w:eastAsia="x-none"/>
    </w:rPr>
  </w:style>
  <w:style w:type="character" w:customStyle="1" w:styleId="90">
    <w:name w:val="標題 9 字元"/>
    <w:aliases w:val="(a) 字元"/>
    <w:basedOn w:val="a2"/>
    <w:link w:val="9"/>
    <w:rsid w:val="00394A5B"/>
    <w:rPr>
      <w:rFonts w:ascii="Times New Roman" w:eastAsia="標楷體" w:hAnsi="Times New Roman" w:cs="Times New Roman"/>
      <w:bCs/>
      <w:kern w:val="0"/>
      <w:sz w:val="28"/>
      <w:szCs w:val="36"/>
      <w:lang w:val="x-none" w:eastAsia="x-none"/>
    </w:rPr>
  </w:style>
  <w:style w:type="paragraph" w:styleId="Web">
    <w:name w:val="Normal (Web)"/>
    <w:basedOn w:val="a1"/>
    <w:uiPriority w:val="99"/>
    <w:unhideWhenUsed/>
    <w:rsid w:val="00394A5B"/>
    <w:pPr>
      <w:spacing w:before="100" w:beforeAutospacing="1" w:after="100" w:afterAutospacing="1"/>
    </w:pPr>
    <w:rPr>
      <w:rFonts w:ascii="新細明體" w:eastAsia="新細明體" w:hAnsi="新細明體" w:cs="新細明體"/>
      <w:kern w:val="0"/>
    </w:rPr>
  </w:style>
  <w:style w:type="paragraph" w:customStyle="1" w:styleId="a5">
    <w:name w:val="表名"/>
    <w:basedOn w:val="a1"/>
    <w:link w:val="a6"/>
    <w:qFormat/>
    <w:rsid w:val="00394A5B"/>
    <w:pPr>
      <w:spacing w:afterLines="25" w:after="25"/>
      <w:ind w:firstLine="0"/>
      <w:jc w:val="center"/>
    </w:pPr>
    <w:rPr>
      <w:b/>
      <w:szCs w:val="26"/>
    </w:rPr>
  </w:style>
  <w:style w:type="paragraph" w:customStyle="1" w:styleId="12">
    <w:name w:val="表格12字"/>
    <w:rsid w:val="00394A5B"/>
    <w:pPr>
      <w:widowControl w:val="0"/>
      <w:autoSpaceDE w:val="0"/>
      <w:autoSpaceDN w:val="0"/>
      <w:adjustRightInd w:val="0"/>
      <w:snapToGrid w:val="0"/>
      <w:spacing w:before="40" w:after="40"/>
      <w:jc w:val="both"/>
      <w:textAlignment w:val="baseline"/>
    </w:pPr>
    <w:rPr>
      <w:rFonts w:ascii="Times New Roman" w:eastAsia="標楷體" w:hAnsi="Times New Roman" w:cs="Times New Roman"/>
      <w:kern w:val="0"/>
      <w:sz w:val="22"/>
      <w:szCs w:val="20"/>
    </w:rPr>
  </w:style>
  <w:style w:type="paragraph" w:customStyle="1" w:styleId="21">
    <w:name w:val="表格2"/>
    <w:basedOn w:val="a1"/>
    <w:rsid w:val="00394A5B"/>
    <w:pPr>
      <w:adjustRightInd w:val="0"/>
      <w:spacing w:line="240" w:lineRule="atLeast"/>
      <w:jc w:val="center"/>
      <w:textAlignment w:val="baseline"/>
    </w:pPr>
    <w:rPr>
      <w:rFonts w:eastAsia="華康中楷體"/>
      <w:kern w:val="0"/>
      <w:szCs w:val="20"/>
    </w:rPr>
  </w:style>
  <w:style w:type="table" w:styleId="a7">
    <w:name w:val="Table Grid"/>
    <w:basedOn w:val="a3"/>
    <w:rsid w:val="00394A5B"/>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表格註解"/>
    <w:basedOn w:val="a1"/>
    <w:rsid w:val="00394A5B"/>
    <w:pPr>
      <w:adjustRightInd w:val="0"/>
      <w:spacing w:line="240" w:lineRule="exact"/>
      <w:textAlignment w:val="baseline"/>
    </w:pPr>
    <w:rPr>
      <w:rFonts w:eastAsia="華康中楷體"/>
      <w:kern w:val="0"/>
      <w:sz w:val="22"/>
      <w:szCs w:val="20"/>
    </w:rPr>
  </w:style>
  <w:style w:type="paragraph" w:styleId="a9">
    <w:name w:val="footer"/>
    <w:basedOn w:val="a1"/>
    <w:link w:val="aa"/>
    <w:uiPriority w:val="99"/>
    <w:unhideWhenUsed/>
    <w:rsid w:val="00394A5B"/>
    <w:pPr>
      <w:tabs>
        <w:tab w:val="center" w:pos="4153"/>
        <w:tab w:val="right" w:pos="8306"/>
      </w:tabs>
    </w:pPr>
    <w:rPr>
      <w:sz w:val="20"/>
      <w:szCs w:val="20"/>
    </w:rPr>
  </w:style>
  <w:style w:type="character" w:customStyle="1" w:styleId="aa">
    <w:name w:val="頁尾 字元"/>
    <w:basedOn w:val="a2"/>
    <w:link w:val="a9"/>
    <w:uiPriority w:val="99"/>
    <w:rsid w:val="00394A5B"/>
    <w:rPr>
      <w:rFonts w:ascii="Times New Roman" w:eastAsia="標楷體" w:hAnsi="Times New Roman" w:cs="Times New Roman"/>
      <w:spacing w:val="4"/>
      <w:sz w:val="20"/>
      <w:szCs w:val="20"/>
    </w:rPr>
  </w:style>
  <w:style w:type="paragraph" w:styleId="ab">
    <w:name w:val="header"/>
    <w:basedOn w:val="a1"/>
    <w:link w:val="ac"/>
    <w:uiPriority w:val="99"/>
    <w:unhideWhenUsed/>
    <w:rsid w:val="00394A5B"/>
    <w:pPr>
      <w:tabs>
        <w:tab w:val="center" w:pos="4153"/>
        <w:tab w:val="right" w:pos="8306"/>
      </w:tabs>
    </w:pPr>
    <w:rPr>
      <w:sz w:val="20"/>
      <w:szCs w:val="20"/>
    </w:rPr>
  </w:style>
  <w:style w:type="character" w:customStyle="1" w:styleId="ac">
    <w:name w:val="頁首 字元"/>
    <w:basedOn w:val="a2"/>
    <w:link w:val="ab"/>
    <w:uiPriority w:val="99"/>
    <w:rsid w:val="00394A5B"/>
    <w:rPr>
      <w:rFonts w:ascii="Times New Roman" w:eastAsia="標楷體" w:hAnsi="Times New Roman" w:cs="Times New Roman"/>
      <w:spacing w:val="4"/>
      <w:sz w:val="20"/>
      <w:szCs w:val="20"/>
    </w:rPr>
  </w:style>
  <w:style w:type="paragraph" w:styleId="ad">
    <w:name w:val="List Paragraph"/>
    <w:basedOn w:val="a1"/>
    <w:link w:val="ae"/>
    <w:uiPriority w:val="34"/>
    <w:qFormat/>
    <w:rsid w:val="00394A5B"/>
    <w:pPr>
      <w:ind w:leftChars="200" w:left="480"/>
    </w:pPr>
  </w:style>
  <w:style w:type="paragraph" w:styleId="af">
    <w:name w:val="footnote text"/>
    <w:basedOn w:val="a1"/>
    <w:link w:val="af0"/>
    <w:unhideWhenUsed/>
    <w:rsid w:val="00394A5B"/>
    <w:rPr>
      <w:sz w:val="20"/>
      <w:szCs w:val="20"/>
    </w:rPr>
  </w:style>
  <w:style w:type="character" w:customStyle="1" w:styleId="af0">
    <w:name w:val="註腳文字 字元"/>
    <w:basedOn w:val="a2"/>
    <w:link w:val="af"/>
    <w:rsid w:val="00394A5B"/>
    <w:rPr>
      <w:rFonts w:ascii="Times New Roman" w:eastAsia="標楷體" w:hAnsi="Times New Roman" w:cs="Times New Roman"/>
      <w:spacing w:val="4"/>
      <w:sz w:val="20"/>
      <w:szCs w:val="20"/>
    </w:rPr>
  </w:style>
  <w:style w:type="character" w:styleId="af1">
    <w:name w:val="footnote reference"/>
    <w:unhideWhenUsed/>
    <w:rsid w:val="00394A5B"/>
    <w:rPr>
      <w:vertAlign w:val="superscript"/>
    </w:rPr>
  </w:style>
  <w:style w:type="paragraph" w:styleId="af2">
    <w:name w:val="Balloon Text"/>
    <w:basedOn w:val="a1"/>
    <w:link w:val="af3"/>
    <w:unhideWhenUsed/>
    <w:rsid w:val="00394A5B"/>
    <w:rPr>
      <w:rFonts w:ascii="Cambria" w:eastAsia="新細明體" w:hAnsi="Cambria"/>
      <w:sz w:val="18"/>
      <w:szCs w:val="18"/>
    </w:rPr>
  </w:style>
  <w:style w:type="character" w:customStyle="1" w:styleId="af3">
    <w:name w:val="註解方塊文字 字元"/>
    <w:basedOn w:val="a2"/>
    <w:link w:val="af2"/>
    <w:rsid w:val="00394A5B"/>
    <w:rPr>
      <w:rFonts w:ascii="Cambria" w:eastAsia="新細明體" w:hAnsi="Cambria" w:cs="Times New Roman"/>
      <w:spacing w:val="4"/>
      <w:sz w:val="18"/>
      <w:szCs w:val="18"/>
    </w:rPr>
  </w:style>
  <w:style w:type="character" w:styleId="af4">
    <w:name w:val="Hyperlink"/>
    <w:uiPriority w:val="99"/>
    <w:unhideWhenUsed/>
    <w:rsid w:val="00394A5B"/>
    <w:rPr>
      <w:color w:val="0000FF"/>
      <w:u w:val="single"/>
    </w:rPr>
  </w:style>
  <w:style w:type="paragraph" w:styleId="a">
    <w:name w:val="List Bullet"/>
    <w:basedOn w:val="a1"/>
    <w:uiPriority w:val="99"/>
    <w:unhideWhenUsed/>
    <w:rsid w:val="00394A5B"/>
    <w:pPr>
      <w:numPr>
        <w:numId w:val="1"/>
      </w:numPr>
      <w:contextualSpacing/>
    </w:pPr>
  </w:style>
  <w:style w:type="paragraph" w:styleId="af5">
    <w:name w:val="caption"/>
    <w:basedOn w:val="a1"/>
    <w:next w:val="a1"/>
    <w:unhideWhenUsed/>
    <w:qFormat/>
    <w:rsid w:val="00394A5B"/>
    <w:rPr>
      <w:sz w:val="20"/>
      <w:szCs w:val="20"/>
    </w:rPr>
  </w:style>
  <w:style w:type="paragraph" w:customStyle="1" w:styleId="af6">
    <w:name w:val="圖名"/>
    <w:basedOn w:val="af5"/>
    <w:link w:val="af7"/>
    <w:qFormat/>
    <w:rsid w:val="00394A5B"/>
    <w:pPr>
      <w:spacing w:beforeLines="25" w:before="25"/>
      <w:ind w:firstLine="0"/>
      <w:jc w:val="center"/>
    </w:pPr>
    <w:rPr>
      <w:rFonts w:cs="Arial"/>
      <w:b/>
      <w:spacing w:val="0"/>
      <w:sz w:val="28"/>
      <w:szCs w:val="24"/>
    </w:rPr>
  </w:style>
  <w:style w:type="paragraph" w:customStyle="1" w:styleId="af8">
    <w:name w:val="資料來源"/>
    <w:basedOn w:val="af6"/>
    <w:link w:val="af9"/>
    <w:qFormat/>
    <w:rsid w:val="00394A5B"/>
    <w:pPr>
      <w:ind w:left="500" w:hangingChars="500" w:hanging="500"/>
      <w:jc w:val="left"/>
    </w:pPr>
    <w:rPr>
      <w:b w:val="0"/>
      <w:sz w:val="20"/>
      <w:szCs w:val="22"/>
    </w:rPr>
  </w:style>
  <w:style w:type="paragraph" w:customStyle="1" w:styleId="11">
    <w:name w:val="大標題1.1"/>
    <w:basedOn w:val="2"/>
    <w:qFormat/>
    <w:rsid w:val="00394A5B"/>
    <w:pPr>
      <w:spacing w:afterLines="75" w:after="75"/>
    </w:pPr>
    <w:rPr>
      <w:rFonts w:ascii="Adobe 繁黑體 Std B" w:hAnsi="Adobe 繁黑體 Std B"/>
      <w:b w:val="0"/>
      <w:sz w:val="30"/>
      <w:szCs w:val="28"/>
    </w:rPr>
  </w:style>
  <w:style w:type="paragraph" w:styleId="13">
    <w:name w:val="toc 1"/>
    <w:basedOn w:val="a1"/>
    <w:next w:val="a1"/>
    <w:autoRedefine/>
    <w:uiPriority w:val="39"/>
    <w:unhideWhenUsed/>
    <w:qFormat/>
    <w:rsid w:val="00394A5B"/>
  </w:style>
  <w:style w:type="paragraph" w:styleId="22">
    <w:name w:val="toc 2"/>
    <w:basedOn w:val="a1"/>
    <w:next w:val="a1"/>
    <w:autoRedefine/>
    <w:uiPriority w:val="39"/>
    <w:unhideWhenUsed/>
    <w:qFormat/>
    <w:rsid w:val="00394A5B"/>
    <w:pPr>
      <w:ind w:leftChars="200" w:left="480"/>
    </w:pPr>
  </w:style>
  <w:style w:type="paragraph" w:styleId="41">
    <w:name w:val="toc 4"/>
    <w:basedOn w:val="a1"/>
    <w:next w:val="a1"/>
    <w:autoRedefine/>
    <w:unhideWhenUsed/>
    <w:rsid w:val="00394A5B"/>
    <w:pPr>
      <w:ind w:leftChars="600" w:left="1440"/>
    </w:pPr>
  </w:style>
  <w:style w:type="paragraph" w:styleId="31">
    <w:name w:val="toc 3"/>
    <w:basedOn w:val="a1"/>
    <w:next w:val="a1"/>
    <w:autoRedefine/>
    <w:uiPriority w:val="39"/>
    <w:unhideWhenUsed/>
    <w:qFormat/>
    <w:rsid w:val="00394A5B"/>
    <w:pPr>
      <w:tabs>
        <w:tab w:val="right" w:leader="dot" w:pos="8302"/>
      </w:tabs>
      <w:ind w:leftChars="590" w:left="1416"/>
    </w:pPr>
  </w:style>
  <w:style w:type="paragraph" w:styleId="afa">
    <w:name w:val="No Spacing"/>
    <w:uiPriority w:val="1"/>
    <w:qFormat/>
    <w:rsid w:val="00394A5B"/>
    <w:pPr>
      <w:widowControl w:val="0"/>
      <w:spacing w:before="50" w:after="50"/>
    </w:pPr>
    <w:rPr>
      <w:rFonts w:ascii="Calibri" w:eastAsia="新細明體" w:hAnsi="Calibri" w:cs="Times New Roman"/>
      <w:szCs w:val="24"/>
    </w:rPr>
  </w:style>
  <w:style w:type="paragraph" w:customStyle="1" w:styleId="afb">
    <w:name w:val="圖位置"/>
    <w:basedOn w:val="a1"/>
    <w:link w:val="afc"/>
    <w:qFormat/>
    <w:rsid w:val="00394A5B"/>
    <w:pPr>
      <w:spacing w:beforeLines="25" w:before="25" w:afterLines="25" w:after="25"/>
      <w:ind w:firstLine="0"/>
      <w:jc w:val="center"/>
    </w:pPr>
    <w:rPr>
      <w:noProof/>
    </w:rPr>
  </w:style>
  <w:style w:type="paragraph" w:customStyle="1" w:styleId="14">
    <w:name w:val="1標題一內文"/>
    <w:basedOn w:val="a1"/>
    <w:qFormat/>
    <w:rsid w:val="00394A5B"/>
    <w:pPr>
      <w:ind w:leftChars="200" w:left="200" w:firstLine="0"/>
    </w:pPr>
  </w:style>
  <w:style w:type="paragraph" w:customStyle="1" w:styleId="23">
    <w:name w:val="2標題(一)內文"/>
    <w:basedOn w:val="a1"/>
    <w:qFormat/>
    <w:rsid w:val="00394A5B"/>
    <w:pPr>
      <w:ind w:leftChars="400" w:left="400" w:firstLine="0"/>
    </w:pPr>
  </w:style>
  <w:style w:type="paragraph" w:customStyle="1" w:styleId="3-1">
    <w:name w:val="3標題-小1.內文"/>
    <w:basedOn w:val="a1"/>
    <w:qFormat/>
    <w:rsid w:val="00394A5B"/>
    <w:pPr>
      <w:spacing w:beforeLines="25" w:before="90" w:afterLines="25" w:after="90"/>
      <w:ind w:leftChars="400" w:left="960" w:firstLine="0"/>
    </w:pPr>
  </w:style>
  <w:style w:type="paragraph" w:customStyle="1" w:styleId="41-">
    <w:name w:val="4標題(1)-內文"/>
    <w:basedOn w:val="3-1"/>
    <w:qFormat/>
    <w:rsid w:val="00394A5B"/>
    <w:pPr>
      <w:spacing w:beforeLines="50" w:before="50" w:afterLines="50" w:after="50"/>
      <w:ind w:leftChars="550" w:left="550"/>
    </w:pPr>
  </w:style>
  <w:style w:type="paragraph" w:customStyle="1" w:styleId="15">
    <w:name w:val="1標題一"/>
    <w:basedOn w:val="2"/>
    <w:qFormat/>
    <w:rsid w:val="00394A5B"/>
    <w:pPr>
      <w:spacing w:beforeLines="50" w:before="50" w:afterLines="50" w:after="50"/>
    </w:pPr>
    <w:rPr>
      <w:rFonts w:ascii="Times New Roman" w:hAnsi="Times New Roman"/>
    </w:rPr>
  </w:style>
  <w:style w:type="paragraph" w:customStyle="1" w:styleId="3-10">
    <w:name w:val="3標題-小1."/>
    <w:basedOn w:val="4"/>
    <w:qFormat/>
    <w:rsid w:val="00394A5B"/>
    <w:pPr>
      <w:spacing w:beforeLines="50" w:before="50" w:afterLines="50" w:after="50" w:line="400" w:lineRule="atLeast"/>
      <w:jc w:val="both"/>
    </w:pPr>
    <w:rPr>
      <w:rFonts w:ascii="Times New Roman" w:eastAsia="標楷體" w:hAnsi="Times New Roman"/>
      <w:sz w:val="28"/>
    </w:rPr>
  </w:style>
  <w:style w:type="paragraph" w:customStyle="1" w:styleId="410">
    <w:name w:val="4標題(1)"/>
    <w:basedOn w:val="5"/>
    <w:qFormat/>
    <w:rsid w:val="00394A5B"/>
  </w:style>
  <w:style w:type="paragraph" w:customStyle="1" w:styleId="24">
    <w:name w:val="2標題(一)"/>
    <w:basedOn w:val="3"/>
    <w:qFormat/>
    <w:rsid w:val="00394A5B"/>
    <w:pPr>
      <w:spacing w:beforeLines="50" w:before="50" w:afterLines="50" w:after="50"/>
    </w:pPr>
  </w:style>
  <w:style w:type="paragraph" w:customStyle="1" w:styleId="5A">
    <w:name w:val="5.標題大A"/>
    <w:basedOn w:val="410"/>
    <w:qFormat/>
    <w:rsid w:val="00394A5B"/>
    <w:pPr>
      <w:ind w:leftChars="550" w:left="650" w:hangingChars="100" w:hanging="100"/>
    </w:pPr>
  </w:style>
  <w:style w:type="paragraph" w:customStyle="1" w:styleId="5A-">
    <w:name w:val="5.標題大A-內文"/>
    <w:basedOn w:val="5A"/>
    <w:qFormat/>
    <w:rsid w:val="00394A5B"/>
    <w:pPr>
      <w:spacing w:before="90" w:after="90"/>
      <w:ind w:leftChars="650" w:left="1560" w:firstLineChars="0" w:firstLine="0"/>
    </w:pPr>
  </w:style>
  <w:style w:type="table" w:customStyle="1" w:styleId="16">
    <w:name w:val="表格格線1"/>
    <w:basedOn w:val="a3"/>
    <w:next w:val="a7"/>
    <w:uiPriority w:val="59"/>
    <w:rsid w:val="00394A5B"/>
    <w:rPr>
      <w:rFonts w:ascii="Calibri" w:eastAsia="新細明體" w:hAnsi="Calibri"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格格線11"/>
    <w:basedOn w:val="a3"/>
    <w:uiPriority w:val="59"/>
    <w:rsid w:val="00394A5B"/>
    <w:rPr>
      <w:rFonts w:ascii="Calibri" w:eastAsia="Times New Roman" w:hAnsi="Calibri"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格格線2"/>
    <w:basedOn w:val="a3"/>
    <w:next w:val="a7"/>
    <w:uiPriority w:val="59"/>
    <w:rsid w:val="00394A5B"/>
    <w:rPr>
      <w:rFonts w:ascii="Calibri" w:eastAsia="新細明體" w:hAnsi="Calibri"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回覆(1)1"/>
    <w:basedOn w:val="a3"/>
    <w:next w:val="a7"/>
    <w:uiPriority w:val="39"/>
    <w:rsid w:val="00394A5B"/>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回覆(1)2"/>
    <w:basedOn w:val="a3"/>
    <w:next w:val="a7"/>
    <w:uiPriority w:val="39"/>
    <w:rsid w:val="00394A5B"/>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回覆(1)3"/>
    <w:basedOn w:val="a3"/>
    <w:next w:val="a7"/>
    <w:uiPriority w:val="39"/>
    <w:rsid w:val="00394A5B"/>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回覆(1)4"/>
    <w:basedOn w:val="a3"/>
    <w:next w:val="a7"/>
    <w:uiPriority w:val="39"/>
    <w:rsid w:val="00394A5B"/>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回覆(1)5"/>
    <w:basedOn w:val="a3"/>
    <w:next w:val="a7"/>
    <w:uiPriority w:val="39"/>
    <w:rsid w:val="00394A5B"/>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回覆(1)6"/>
    <w:basedOn w:val="a3"/>
    <w:next w:val="a7"/>
    <w:uiPriority w:val="39"/>
    <w:rsid w:val="00394A5B"/>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回覆(1)7"/>
    <w:basedOn w:val="a3"/>
    <w:next w:val="a7"/>
    <w:uiPriority w:val="39"/>
    <w:rsid w:val="00394A5B"/>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回覆(1)51"/>
    <w:basedOn w:val="a3"/>
    <w:next w:val="a7"/>
    <w:uiPriority w:val="39"/>
    <w:rsid w:val="00394A5B"/>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回覆(1)8"/>
    <w:basedOn w:val="a3"/>
    <w:next w:val="a7"/>
    <w:uiPriority w:val="39"/>
    <w:rsid w:val="00394A5B"/>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
    <w:name w:val="回覆(1)71"/>
    <w:basedOn w:val="a3"/>
    <w:next w:val="a7"/>
    <w:uiPriority w:val="39"/>
    <w:rsid w:val="00394A5B"/>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格格線3"/>
    <w:basedOn w:val="a3"/>
    <w:next w:val="a7"/>
    <w:uiPriority w:val="59"/>
    <w:rsid w:val="00394A5B"/>
    <w:rPr>
      <w:rFonts w:ascii="Calibri" w:eastAsia="新細明體" w:hAnsi="Calibri"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小標1.1.1"/>
    <w:basedOn w:val="11"/>
    <w:qFormat/>
    <w:rsid w:val="00394A5B"/>
    <w:pPr>
      <w:spacing w:before="120" w:after="120"/>
    </w:pPr>
    <w:rPr>
      <w:sz w:val="28"/>
    </w:rPr>
  </w:style>
  <w:style w:type="table" w:customStyle="1" w:styleId="42">
    <w:name w:val="表格格線4"/>
    <w:basedOn w:val="a3"/>
    <w:next w:val="a7"/>
    <w:uiPriority w:val="59"/>
    <w:rsid w:val="00394A5B"/>
    <w:pPr>
      <w:widowControl w:val="0"/>
      <w:snapToGrid w:val="0"/>
      <w:spacing w:before="120" w:after="240"/>
      <w:ind w:firstLineChars="200" w:firstLine="200"/>
      <w:jc w:val="both"/>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格格線5"/>
    <w:basedOn w:val="a3"/>
    <w:next w:val="a7"/>
    <w:rsid w:val="00394A5B"/>
    <w:pPr>
      <w:widowControl w:val="0"/>
      <w:autoSpaceDE w:val="0"/>
      <w:autoSpaceDN w:val="0"/>
      <w:adjustRightInd w:val="0"/>
      <w:snapToGrid w:val="0"/>
      <w:spacing w:before="120" w:after="240"/>
      <w:ind w:firstLine="624"/>
      <w:jc w:val="both"/>
      <w:textAlignment w:val="baseline"/>
    </w:pPr>
    <w:rPr>
      <w:rFonts w:ascii="Times New Roman" w:eastAsia="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格格線6"/>
    <w:basedOn w:val="a3"/>
    <w:next w:val="a7"/>
    <w:rsid w:val="00394A5B"/>
    <w:pPr>
      <w:widowControl w:val="0"/>
      <w:autoSpaceDE w:val="0"/>
      <w:autoSpaceDN w:val="0"/>
      <w:adjustRightInd w:val="0"/>
      <w:snapToGrid w:val="0"/>
      <w:spacing w:before="120" w:after="240"/>
      <w:ind w:firstLine="624"/>
      <w:jc w:val="both"/>
      <w:textAlignment w:val="baseline"/>
    </w:pPr>
    <w:rPr>
      <w:rFonts w:ascii="Times New Roman" w:eastAsia="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格格線7"/>
    <w:basedOn w:val="a3"/>
    <w:next w:val="a7"/>
    <w:rsid w:val="00394A5B"/>
    <w:pPr>
      <w:widowControl w:val="0"/>
      <w:autoSpaceDE w:val="0"/>
      <w:autoSpaceDN w:val="0"/>
      <w:adjustRightInd w:val="0"/>
      <w:snapToGrid w:val="0"/>
      <w:spacing w:before="120" w:after="240"/>
      <w:ind w:firstLine="624"/>
      <w:jc w:val="both"/>
      <w:textAlignment w:val="baseline"/>
    </w:pPr>
    <w:rPr>
      <w:rFonts w:ascii="Times New Roman" w:eastAsia="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d">
    <w:name w:val="字元"/>
    <w:basedOn w:val="a1"/>
    <w:rsid w:val="00394A5B"/>
    <w:pPr>
      <w:snapToGrid/>
      <w:spacing w:beforeLines="0" w:before="0" w:afterLines="0" w:after="160" w:line="240" w:lineRule="exact"/>
      <w:ind w:firstLine="0"/>
      <w:jc w:val="left"/>
    </w:pPr>
    <w:rPr>
      <w:rFonts w:ascii="Tahoma" w:eastAsia="新細明體" w:hAnsi="Tahoma"/>
      <w:spacing w:val="0"/>
      <w:kern w:val="0"/>
      <w:sz w:val="20"/>
      <w:szCs w:val="20"/>
      <w:lang w:eastAsia="en-US"/>
    </w:rPr>
  </w:style>
  <w:style w:type="paragraph" w:customStyle="1" w:styleId="afe">
    <w:name w:val="表格"/>
    <w:basedOn w:val="a1"/>
    <w:rsid w:val="00394A5B"/>
    <w:pPr>
      <w:widowControl w:val="0"/>
      <w:snapToGrid/>
      <w:spacing w:beforeLines="0" w:before="0" w:afterLines="0" w:after="0" w:line="264" w:lineRule="auto"/>
      <w:ind w:firstLine="0"/>
    </w:pPr>
    <w:rPr>
      <w:rFonts w:ascii="超研澤中仿" w:eastAsia="超研澤中仿"/>
      <w:spacing w:val="0"/>
      <w:szCs w:val="20"/>
    </w:rPr>
  </w:style>
  <w:style w:type="table" w:customStyle="1" w:styleId="81">
    <w:name w:val="表格格線8"/>
    <w:basedOn w:val="a3"/>
    <w:next w:val="a7"/>
    <w:rsid w:val="00394A5B"/>
    <w:pPr>
      <w:widowControl w:val="0"/>
      <w:autoSpaceDE w:val="0"/>
      <w:autoSpaceDN w:val="0"/>
      <w:adjustRightInd w:val="0"/>
      <w:snapToGrid w:val="0"/>
      <w:spacing w:before="120" w:after="240"/>
      <w:ind w:firstLine="624"/>
      <w:jc w:val="both"/>
      <w:textAlignment w:val="baseline"/>
    </w:pPr>
    <w:rPr>
      <w:rFonts w:ascii="Times New Roman" w:eastAsia="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
    <w:name w:val="無清單1"/>
    <w:next w:val="a4"/>
    <w:uiPriority w:val="99"/>
    <w:semiHidden/>
    <w:unhideWhenUsed/>
    <w:rsid w:val="00394A5B"/>
  </w:style>
  <w:style w:type="table" w:customStyle="1" w:styleId="91">
    <w:name w:val="表格格線9"/>
    <w:basedOn w:val="a3"/>
    <w:next w:val="a7"/>
    <w:uiPriority w:val="59"/>
    <w:rsid w:val="00394A5B"/>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表格格線12"/>
    <w:basedOn w:val="a3"/>
    <w:next w:val="a7"/>
    <w:uiPriority w:val="59"/>
    <w:rsid w:val="00394A5B"/>
    <w:rPr>
      <w:rFonts w:ascii="Calibri" w:eastAsia="新細明體" w:hAnsi="Calibri"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格格線111"/>
    <w:basedOn w:val="a3"/>
    <w:uiPriority w:val="59"/>
    <w:rsid w:val="00394A5B"/>
    <w:rPr>
      <w:rFonts w:ascii="Calibri" w:eastAsia="Times New Roman" w:hAnsi="Calibri"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格格線21"/>
    <w:basedOn w:val="a3"/>
    <w:next w:val="a7"/>
    <w:uiPriority w:val="59"/>
    <w:rsid w:val="00394A5B"/>
    <w:rPr>
      <w:rFonts w:ascii="Calibri" w:eastAsia="新細明體" w:hAnsi="Calibri"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回覆(1)11"/>
    <w:basedOn w:val="a3"/>
    <w:next w:val="a7"/>
    <w:uiPriority w:val="39"/>
    <w:rsid w:val="00394A5B"/>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回覆(1)21"/>
    <w:basedOn w:val="a3"/>
    <w:next w:val="a7"/>
    <w:uiPriority w:val="39"/>
    <w:rsid w:val="00394A5B"/>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回覆(1)31"/>
    <w:basedOn w:val="a3"/>
    <w:next w:val="a7"/>
    <w:uiPriority w:val="39"/>
    <w:rsid w:val="00394A5B"/>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回覆(1)41"/>
    <w:basedOn w:val="a3"/>
    <w:next w:val="a7"/>
    <w:uiPriority w:val="39"/>
    <w:rsid w:val="00394A5B"/>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回覆(1)52"/>
    <w:basedOn w:val="a3"/>
    <w:next w:val="a7"/>
    <w:uiPriority w:val="39"/>
    <w:rsid w:val="00394A5B"/>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
    <w:name w:val="回覆(1)61"/>
    <w:basedOn w:val="a3"/>
    <w:next w:val="a7"/>
    <w:uiPriority w:val="39"/>
    <w:rsid w:val="00394A5B"/>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
    <w:name w:val="回覆(1)72"/>
    <w:basedOn w:val="a3"/>
    <w:next w:val="a7"/>
    <w:uiPriority w:val="39"/>
    <w:rsid w:val="00394A5B"/>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回覆(1)511"/>
    <w:basedOn w:val="a3"/>
    <w:next w:val="a7"/>
    <w:uiPriority w:val="39"/>
    <w:rsid w:val="00394A5B"/>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
    <w:name w:val="回覆(1)81"/>
    <w:basedOn w:val="a3"/>
    <w:next w:val="a7"/>
    <w:uiPriority w:val="39"/>
    <w:rsid w:val="00394A5B"/>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
    <w:name w:val="回覆(1)711"/>
    <w:basedOn w:val="a3"/>
    <w:next w:val="a7"/>
    <w:uiPriority w:val="39"/>
    <w:rsid w:val="00394A5B"/>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表格格線31"/>
    <w:basedOn w:val="a3"/>
    <w:next w:val="a7"/>
    <w:uiPriority w:val="59"/>
    <w:rsid w:val="00394A5B"/>
    <w:rPr>
      <w:rFonts w:ascii="Calibri" w:eastAsia="新細明體" w:hAnsi="Calibri"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annotation reference"/>
    <w:unhideWhenUsed/>
    <w:rsid w:val="00394A5B"/>
    <w:rPr>
      <w:sz w:val="18"/>
      <w:szCs w:val="18"/>
    </w:rPr>
  </w:style>
  <w:style w:type="paragraph" w:styleId="aff0">
    <w:name w:val="annotation text"/>
    <w:basedOn w:val="a1"/>
    <w:link w:val="aff1"/>
    <w:unhideWhenUsed/>
    <w:rsid w:val="00394A5B"/>
    <w:pPr>
      <w:spacing w:line="360" w:lineRule="atLeast"/>
      <w:ind w:firstLine="482"/>
      <w:jc w:val="left"/>
    </w:pPr>
    <w:rPr>
      <w:rFonts w:ascii="Adobe 繁黑體 Std B" w:hAnsi="Adobe 繁黑體 Std B"/>
      <w:spacing w:val="0"/>
    </w:rPr>
  </w:style>
  <w:style w:type="character" w:customStyle="1" w:styleId="aff1">
    <w:name w:val="註解文字 字元"/>
    <w:basedOn w:val="a2"/>
    <w:link w:val="aff0"/>
    <w:rsid w:val="00394A5B"/>
    <w:rPr>
      <w:rFonts w:ascii="Adobe 繁黑體 Std B" w:eastAsia="標楷體" w:hAnsi="Adobe 繁黑體 Std B" w:cs="Times New Roman"/>
      <w:sz w:val="28"/>
      <w:szCs w:val="24"/>
    </w:rPr>
  </w:style>
  <w:style w:type="paragraph" w:styleId="aff2">
    <w:name w:val="annotation subject"/>
    <w:basedOn w:val="aff0"/>
    <w:next w:val="aff0"/>
    <w:link w:val="aff3"/>
    <w:uiPriority w:val="99"/>
    <w:semiHidden/>
    <w:unhideWhenUsed/>
    <w:rsid w:val="00394A5B"/>
    <w:rPr>
      <w:b/>
      <w:bCs/>
    </w:rPr>
  </w:style>
  <w:style w:type="character" w:customStyle="1" w:styleId="aff3">
    <w:name w:val="註解主旨 字元"/>
    <w:basedOn w:val="aff1"/>
    <w:link w:val="aff2"/>
    <w:uiPriority w:val="99"/>
    <w:semiHidden/>
    <w:rsid w:val="00394A5B"/>
    <w:rPr>
      <w:rFonts w:ascii="Adobe 繁黑體 Std B" w:eastAsia="標楷體" w:hAnsi="Adobe 繁黑體 Std B" w:cs="Times New Roman"/>
      <w:b/>
      <w:bCs/>
      <w:sz w:val="28"/>
      <w:szCs w:val="24"/>
    </w:rPr>
  </w:style>
  <w:style w:type="character" w:customStyle="1" w:styleId="a6">
    <w:name w:val="表名 字元"/>
    <w:link w:val="a5"/>
    <w:rsid w:val="00394A5B"/>
    <w:rPr>
      <w:rFonts w:ascii="Times New Roman" w:eastAsia="標楷體" w:hAnsi="Times New Roman" w:cs="Times New Roman"/>
      <w:b/>
      <w:spacing w:val="4"/>
      <w:sz w:val="28"/>
      <w:szCs w:val="26"/>
    </w:rPr>
  </w:style>
  <w:style w:type="character" w:customStyle="1" w:styleId="af7">
    <w:name w:val="圖名 字元"/>
    <w:link w:val="af6"/>
    <w:rsid w:val="00394A5B"/>
    <w:rPr>
      <w:rFonts w:ascii="Times New Roman" w:eastAsia="標楷體" w:hAnsi="Times New Roman" w:cs="Arial"/>
      <w:b/>
      <w:sz w:val="28"/>
      <w:szCs w:val="24"/>
    </w:rPr>
  </w:style>
  <w:style w:type="numbering" w:customStyle="1" w:styleId="26">
    <w:name w:val="無清單2"/>
    <w:next w:val="a4"/>
    <w:uiPriority w:val="99"/>
    <w:semiHidden/>
    <w:unhideWhenUsed/>
    <w:rsid w:val="00394A5B"/>
  </w:style>
  <w:style w:type="table" w:customStyle="1" w:styleId="100">
    <w:name w:val="表格格線10"/>
    <w:basedOn w:val="a3"/>
    <w:next w:val="a7"/>
    <w:uiPriority w:val="59"/>
    <w:rsid w:val="00394A5B"/>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表格格線13"/>
    <w:basedOn w:val="a3"/>
    <w:next w:val="a7"/>
    <w:uiPriority w:val="59"/>
    <w:rsid w:val="00394A5B"/>
    <w:rPr>
      <w:rFonts w:ascii="Calibri" w:eastAsia="新細明體" w:hAnsi="Calibri"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表格格線112"/>
    <w:basedOn w:val="a3"/>
    <w:uiPriority w:val="59"/>
    <w:rsid w:val="00394A5B"/>
    <w:rPr>
      <w:rFonts w:ascii="Calibri" w:eastAsia="Times New Roman" w:hAnsi="Calibri"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格格線22"/>
    <w:basedOn w:val="a3"/>
    <w:next w:val="a7"/>
    <w:uiPriority w:val="59"/>
    <w:rsid w:val="00394A5B"/>
    <w:rPr>
      <w:rFonts w:ascii="Calibri" w:eastAsia="新細明體" w:hAnsi="Calibri"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回覆(1)12"/>
    <w:basedOn w:val="a3"/>
    <w:next w:val="a7"/>
    <w:uiPriority w:val="39"/>
    <w:rsid w:val="00394A5B"/>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回覆(1)22"/>
    <w:basedOn w:val="a3"/>
    <w:next w:val="a7"/>
    <w:uiPriority w:val="39"/>
    <w:rsid w:val="00394A5B"/>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0">
    <w:name w:val="回覆(1)32"/>
    <w:basedOn w:val="a3"/>
    <w:next w:val="a7"/>
    <w:uiPriority w:val="39"/>
    <w:rsid w:val="00394A5B"/>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回覆(1)42"/>
    <w:basedOn w:val="a3"/>
    <w:next w:val="a7"/>
    <w:uiPriority w:val="39"/>
    <w:rsid w:val="00394A5B"/>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回覆(1)53"/>
    <w:basedOn w:val="a3"/>
    <w:next w:val="a7"/>
    <w:uiPriority w:val="39"/>
    <w:rsid w:val="00394A5B"/>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回覆(1)62"/>
    <w:basedOn w:val="a3"/>
    <w:next w:val="a7"/>
    <w:uiPriority w:val="39"/>
    <w:rsid w:val="00394A5B"/>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回覆(1)73"/>
    <w:basedOn w:val="a3"/>
    <w:next w:val="a7"/>
    <w:uiPriority w:val="39"/>
    <w:rsid w:val="00394A5B"/>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回覆(1)512"/>
    <w:basedOn w:val="a3"/>
    <w:next w:val="a7"/>
    <w:uiPriority w:val="39"/>
    <w:rsid w:val="00394A5B"/>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回覆(1)82"/>
    <w:basedOn w:val="a3"/>
    <w:next w:val="a7"/>
    <w:uiPriority w:val="39"/>
    <w:rsid w:val="00394A5B"/>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2">
    <w:name w:val="回覆(1)712"/>
    <w:basedOn w:val="a3"/>
    <w:next w:val="a7"/>
    <w:uiPriority w:val="39"/>
    <w:rsid w:val="00394A5B"/>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表格格線32"/>
    <w:basedOn w:val="a3"/>
    <w:next w:val="a7"/>
    <w:uiPriority w:val="59"/>
    <w:rsid w:val="00394A5B"/>
    <w:rPr>
      <w:rFonts w:ascii="Calibri" w:eastAsia="新細明體" w:hAnsi="Calibri"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照片"/>
    <w:basedOn w:val="a1"/>
    <w:rsid w:val="00394A5B"/>
    <w:pPr>
      <w:widowControl w:val="0"/>
      <w:topLinePunct/>
      <w:adjustRightInd w:val="0"/>
      <w:spacing w:beforeLines="0" w:before="60" w:afterLines="0" w:after="240"/>
      <w:ind w:firstLine="0"/>
      <w:jc w:val="center"/>
      <w:textAlignment w:val="baseline"/>
    </w:pPr>
    <w:rPr>
      <w:rFonts w:eastAsia="華康中黑體"/>
      <w:color w:val="000000"/>
      <w:spacing w:val="8"/>
      <w:kern w:val="0"/>
      <w:sz w:val="22"/>
      <w:szCs w:val="22"/>
    </w:rPr>
  </w:style>
  <w:style w:type="character" w:styleId="aff5">
    <w:name w:val="page number"/>
    <w:basedOn w:val="a2"/>
    <w:rsid w:val="00394A5B"/>
  </w:style>
  <w:style w:type="paragraph" w:customStyle="1" w:styleId="aff6">
    <w:name w:val="內文藍"/>
    <w:basedOn w:val="a1"/>
    <w:link w:val="aff7"/>
    <w:semiHidden/>
    <w:rsid w:val="00394A5B"/>
    <w:pPr>
      <w:widowControl w:val="0"/>
      <w:topLinePunct/>
      <w:adjustRightInd w:val="0"/>
      <w:spacing w:beforeLines="0" w:before="120" w:afterLines="0" w:after="120" w:line="360" w:lineRule="atLeast"/>
      <w:ind w:firstLine="510"/>
      <w:textAlignment w:val="baseline"/>
    </w:pPr>
    <w:rPr>
      <w:rFonts w:eastAsia="華康中楷體"/>
      <w:color w:val="000080"/>
      <w:spacing w:val="8"/>
      <w:kern w:val="0"/>
      <w:sz w:val="24"/>
      <w:szCs w:val="28"/>
    </w:rPr>
  </w:style>
  <w:style w:type="character" w:customStyle="1" w:styleId="aff7">
    <w:name w:val="內文藍 字元"/>
    <w:link w:val="aff6"/>
    <w:semiHidden/>
    <w:rsid w:val="00394A5B"/>
    <w:rPr>
      <w:rFonts w:ascii="Times New Roman" w:eastAsia="華康中楷體" w:hAnsi="Times New Roman" w:cs="Times New Roman"/>
      <w:color w:val="000080"/>
      <w:spacing w:val="8"/>
      <w:kern w:val="0"/>
      <w:szCs w:val="28"/>
    </w:rPr>
  </w:style>
  <w:style w:type="paragraph" w:styleId="aff8">
    <w:name w:val="table of figures"/>
    <w:basedOn w:val="a1"/>
    <w:next w:val="a1"/>
    <w:uiPriority w:val="99"/>
    <w:unhideWhenUsed/>
    <w:rsid w:val="00394A5B"/>
    <w:pPr>
      <w:ind w:left="200" w:hangingChars="200" w:hanging="200"/>
    </w:pPr>
  </w:style>
  <w:style w:type="paragraph" w:customStyle="1" w:styleId="123">
    <w:name w:val="置中，12點字"/>
    <w:basedOn w:val="a1"/>
    <w:semiHidden/>
    <w:rsid w:val="00394A5B"/>
    <w:pPr>
      <w:widowControl w:val="0"/>
      <w:topLinePunct/>
      <w:adjustRightInd w:val="0"/>
      <w:spacing w:beforeLines="0" w:before="0" w:afterLines="0" w:after="0" w:line="240" w:lineRule="atLeast"/>
      <w:ind w:firstLine="0"/>
      <w:jc w:val="center"/>
      <w:textAlignment w:val="baseline"/>
    </w:pPr>
    <w:rPr>
      <w:spacing w:val="8"/>
      <w:kern w:val="0"/>
      <w:sz w:val="24"/>
    </w:rPr>
  </w:style>
  <w:style w:type="table" w:customStyle="1" w:styleId="411">
    <w:name w:val="表格格線41"/>
    <w:basedOn w:val="a3"/>
    <w:next w:val="a7"/>
    <w:uiPriority w:val="59"/>
    <w:rsid w:val="00394A5B"/>
    <w:pPr>
      <w:widowControl w:val="0"/>
      <w:snapToGrid w:val="0"/>
      <w:spacing w:before="120" w:after="240"/>
      <w:ind w:firstLineChars="200" w:firstLine="200"/>
      <w:jc w:val="both"/>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9">
    <w:name w:val="表_內文"/>
    <w:basedOn w:val="a1"/>
    <w:link w:val="affa"/>
    <w:qFormat/>
    <w:rsid w:val="00394A5B"/>
    <w:pPr>
      <w:widowControl w:val="0"/>
      <w:snapToGrid/>
      <w:spacing w:beforeLines="0" w:before="0" w:afterLines="0" w:after="0" w:line="360" w:lineRule="atLeast"/>
      <w:ind w:firstLine="0"/>
      <w:jc w:val="center"/>
    </w:pPr>
    <w:rPr>
      <w:color w:val="0D0D0D"/>
      <w:spacing w:val="0"/>
      <w:sz w:val="20"/>
      <w:szCs w:val="20"/>
    </w:rPr>
  </w:style>
  <w:style w:type="character" w:customStyle="1" w:styleId="affa">
    <w:name w:val="表_內文 字元"/>
    <w:link w:val="aff9"/>
    <w:rsid w:val="00394A5B"/>
    <w:rPr>
      <w:rFonts w:ascii="Times New Roman" w:eastAsia="標楷體" w:hAnsi="Times New Roman" w:cs="Times New Roman"/>
      <w:color w:val="0D0D0D"/>
      <w:sz w:val="20"/>
      <w:szCs w:val="20"/>
    </w:rPr>
  </w:style>
  <w:style w:type="paragraph" w:styleId="HTML">
    <w:name w:val="HTML Preformatted"/>
    <w:basedOn w:val="a1"/>
    <w:link w:val="HTML0"/>
    <w:uiPriority w:val="99"/>
    <w:unhideWhenUsed/>
    <w:rsid w:val="00394A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spacing w:beforeLines="0" w:before="0" w:afterLines="0" w:after="0"/>
      <w:ind w:firstLine="0"/>
      <w:jc w:val="left"/>
    </w:pPr>
    <w:rPr>
      <w:rFonts w:ascii="細明體" w:eastAsia="細明體" w:hAnsi="細明體" w:cs="細明體"/>
      <w:spacing w:val="0"/>
      <w:kern w:val="0"/>
      <w:sz w:val="24"/>
    </w:rPr>
  </w:style>
  <w:style w:type="character" w:customStyle="1" w:styleId="HTML0">
    <w:name w:val="HTML 預設格式 字元"/>
    <w:basedOn w:val="a2"/>
    <w:link w:val="HTML"/>
    <w:uiPriority w:val="99"/>
    <w:rsid w:val="00394A5B"/>
    <w:rPr>
      <w:rFonts w:ascii="細明體" w:eastAsia="細明體" w:hAnsi="細明體" w:cs="細明體"/>
      <w:kern w:val="0"/>
      <w:szCs w:val="24"/>
    </w:rPr>
  </w:style>
  <w:style w:type="paragraph" w:customStyle="1" w:styleId="1a">
    <w:name w:val="標題1"/>
    <w:aliases w:val="章節"/>
    <w:basedOn w:val="a1"/>
    <w:rsid w:val="00394A5B"/>
    <w:pPr>
      <w:widowControl w:val="0"/>
      <w:spacing w:line="480" w:lineRule="atLeast"/>
      <w:ind w:firstLine="0"/>
      <w:jc w:val="center"/>
      <w:outlineLvl w:val="0"/>
    </w:pPr>
    <w:rPr>
      <w:b/>
      <w:spacing w:val="0"/>
      <w:sz w:val="40"/>
      <w:szCs w:val="40"/>
    </w:rPr>
  </w:style>
  <w:style w:type="paragraph" w:customStyle="1" w:styleId="3-">
    <w:name w:val="縮3-(一)"/>
    <w:basedOn w:val="a1"/>
    <w:link w:val="3-0"/>
    <w:rsid w:val="00394A5B"/>
    <w:pPr>
      <w:widowControl w:val="0"/>
      <w:spacing w:beforeLines="0" w:before="0" w:afterLines="0" w:after="0" w:line="480" w:lineRule="atLeast"/>
      <w:ind w:leftChars="350" w:left="350" w:firstLineChars="200" w:firstLine="200"/>
    </w:pPr>
    <w:rPr>
      <w:spacing w:val="0"/>
      <w:szCs w:val="30"/>
    </w:rPr>
  </w:style>
  <w:style w:type="character" w:customStyle="1" w:styleId="3-0">
    <w:name w:val="縮3-(一) 字元"/>
    <w:link w:val="3-"/>
    <w:rsid w:val="00394A5B"/>
    <w:rPr>
      <w:rFonts w:ascii="Times New Roman" w:eastAsia="標楷體" w:hAnsi="Times New Roman" w:cs="Times New Roman"/>
      <w:sz w:val="28"/>
      <w:szCs w:val="30"/>
    </w:rPr>
  </w:style>
  <w:style w:type="paragraph" w:customStyle="1" w:styleId="4-1">
    <w:name w:val="縮4-1"/>
    <w:basedOn w:val="a1"/>
    <w:link w:val="4-10"/>
    <w:rsid w:val="00394A5B"/>
    <w:pPr>
      <w:widowControl w:val="0"/>
      <w:spacing w:beforeLines="0" w:before="0" w:afterLines="0" w:after="0" w:line="480" w:lineRule="atLeast"/>
      <w:ind w:leftChars="500" w:left="500" w:firstLineChars="200" w:firstLine="200"/>
    </w:pPr>
    <w:rPr>
      <w:spacing w:val="0"/>
      <w:szCs w:val="30"/>
    </w:rPr>
  </w:style>
  <w:style w:type="character" w:customStyle="1" w:styleId="4-10">
    <w:name w:val="縮4-1 字元"/>
    <w:link w:val="4-1"/>
    <w:rsid w:val="00394A5B"/>
    <w:rPr>
      <w:rFonts w:ascii="Times New Roman" w:eastAsia="標楷體" w:hAnsi="Times New Roman" w:cs="Times New Roman"/>
      <w:sz w:val="28"/>
      <w:szCs w:val="30"/>
    </w:rPr>
  </w:style>
  <w:style w:type="paragraph" w:customStyle="1" w:styleId="-">
    <w:name w:val="標題-圖"/>
    <w:basedOn w:val="a1"/>
    <w:link w:val="-0"/>
    <w:rsid w:val="00394A5B"/>
    <w:pPr>
      <w:widowControl w:val="0"/>
      <w:spacing w:beforeLines="0" w:before="0" w:after="180" w:line="480" w:lineRule="atLeast"/>
      <w:ind w:firstLine="0"/>
      <w:jc w:val="center"/>
      <w:outlineLvl w:val="0"/>
    </w:pPr>
    <w:rPr>
      <w:b/>
      <w:spacing w:val="0"/>
      <w:sz w:val="26"/>
      <w:szCs w:val="32"/>
    </w:rPr>
  </w:style>
  <w:style w:type="character" w:customStyle="1" w:styleId="-0">
    <w:name w:val="標題-圖 字元"/>
    <w:link w:val="-"/>
    <w:locked/>
    <w:rsid w:val="00394A5B"/>
    <w:rPr>
      <w:rFonts w:ascii="Times New Roman" w:eastAsia="標楷體" w:hAnsi="Times New Roman" w:cs="Times New Roman"/>
      <w:b/>
      <w:sz w:val="26"/>
      <w:szCs w:val="32"/>
    </w:rPr>
  </w:style>
  <w:style w:type="character" w:customStyle="1" w:styleId="afc">
    <w:name w:val="圖位置 字元"/>
    <w:link w:val="afb"/>
    <w:rsid w:val="00394A5B"/>
    <w:rPr>
      <w:rFonts w:ascii="Times New Roman" w:eastAsia="標楷體" w:hAnsi="Times New Roman" w:cs="Times New Roman"/>
      <w:noProof/>
      <w:spacing w:val="4"/>
      <w:sz w:val="28"/>
      <w:szCs w:val="24"/>
    </w:rPr>
  </w:style>
  <w:style w:type="paragraph" w:customStyle="1" w:styleId="2-">
    <w:name w:val="縮2-一"/>
    <w:basedOn w:val="a1"/>
    <w:link w:val="2-0"/>
    <w:uiPriority w:val="99"/>
    <w:qFormat/>
    <w:rsid w:val="00394A5B"/>
    <w:pPr>
      <w:widowControl w:val="0"/>
      <w:adjustRightInd w:val="0"/>
      <w:spacing w:beforeLines="0" w:before="0" w:afterLines="0" w:after="0" w:line="480" w:lineRule="atLeast"/>
      <w:ind w:leftChars="200" w:left="200" w:firstLineChars="200" w:firstLine="200"/>
    </w:pPr>
    <w:rPr>
      <w:spacing w:val="0"/>
      <w:szCs w:val="20"/>
    </w:rPr>
  </w:style>
  <w:style w:type="character" w:customStyle="1" w:styleId="2-0">
    <w:name w:val="縮2-一 字元"/>
    <w:link w:val="2-"/>
    <w:uiPriority w:val="99"/>
    <w:rsid w:val="00394A5B"/>
    <w:rPr>
      <w:rFonts w:ascii="Times New Roman" w:eastAsia="標楷體" w:hAnsi="Times New Roman" w:cs="Times New Roman"/>
      <w:sz w:val="28"/>
      <w:szCs w:val="20"/>
    </w:rPr>
  </w:style>
  <w:style w:type="paragraph" w:customStyle="1" w:styleId="5-1">
    <w:name w:val="縮5-(1)"/>
    <w:basedOn w:val="a1"/>
    <w:link w:val="5-10"/>
    <w:rsid w:val="00394A5B"/>
    <w:pPr>
      <w:widowControl w:val="0"/>
      <w:spacing w:beforeLines="0" w:before="0" w:afterLines="0" w:after="0" w:line="480" w:lineRule="atLeast"/>
      <w:ind w:leftChars="500" w:left="500" w:firstLineChars="200" w:firstLine="200"/>
    </w:pPr>
    <w:rPr>
      <w:spacing w:val="0"/>
      <w:szCs w:val="30"/>
    </w:rPr>
  </w:style>
  <w:style w:type="character" w:customStyle="1" w:styleId="5-10">
    <w:name w:val="縮5-(1) 字元"/>
    <w:link w:val="5-1"/>
    <w:rsid w:val="00394A5B"/>
    <w:rPr>
      <w:rFonts w:ascii="Times New Roman" w:eastAsia="標楷體" w:hAnsi="Times New Roman" w:cs="Times New Roman"/>
      <w:sz w:val="28"/>
      <w:szCs w:val="30"/>
    </w:rPr>
  </w:style>
  <w:style w:type="paragraph" w:customStyle="1" w:styleId="43">
    <w:name w:val="標題4"/>
    <w:aliases w:val="1,標題  4"/>
    <w:basedOn w:val="a1"/>
    <w:link w:val="44"/>
    <w:qFormat/>
    <w:rsid w:val="00394A5B"/>
    <w:pPr>
      <w:widowControl w:val="0"/>
      <w:spacing w:beforeLines="0" w:before="0" w:afterLines="0" w:after="0" w:line="480" w:lineRule="atLeast"/>
      <w:ind w:leftChars="350" w:left="500" w:hangingChars="150" w:hanging="150"/>
    </w:pPr>
    <w:rPr>
      <w:spacing w:val="0"/>
      <w:szCs w:val="30"/>
    </w:rPr>
  </w:style>
  <w:style w:type="character" w:customStyle="1" w:styleId="44">
    <w:name w:val="標題4 字元"/>
    <w:aliases w:val="1 字元,1 字元 字元,標題  4 字元,標題  4 字元 字元"/>
    <w:link w:val="43"/>
    <w:rsid w:val="00394A5B"/>
    <w:rPr>
      <w:rFonts w:ascii="Times New Roman" w:eastAsia="標楷體" w:hAnsi="Times New Roman" w:cs="Times New Roman"/>
      <w:sz w:val="28"/>
      <w:szCs w:val="30"/>
    </w:rPr>
  </w:style>
  <w:style w:type="paragraph" w:customStyle="1" w:styleId="2-1">
    <w:name w:val="縮 2-一"/>
    <w:rsid w:val="00394A5B"/>
    <w:pPr>
      <w:snapToGrid w:val="0"/>
      <w:spacing w:line="480" w:lineRule="atLeast"/>
      <w:ind w:leftChars="200" w:left="200" w:firstLineChars="200" w:firstLine="200"/>
      <w:jc w:val="both"/>
    </w:pPr>
    <w:rPr>
      <w:rFonts w:ascii="Times New Roman" w:eastAsia="標楷體" w:hAnsi="Times New Roman" w:cs="Times New Roman"/>
      <w:sz w:val="28"/>
      <w:szCs w:val="40"/>
    </w:rPr>
  </w:style>
  <w:style w:type="paragraph" w:customStyle="1" w:styleId="62">
    <w:name w:val="標題6"/>
    <w:aliases w:val="A"/>
    <w:basedOn w:val="43"/>
    <w:link w:val="63"/>
    <w:rsid w:val="00394A5B"/>
    <w:pPr>
      <w:ind w:leftChars="550" w:left="730" w:hangingChars="180" w:hanging="180"/>
    </w:pPr>
  </w:style>
  <w:style w:type="character" w:customStyle="1" w:styleId="63">
    <w:name w:val="標題6 字元"/>
    <w:aliases w:val="A 字元"/>
    <w:link w:val="62"/>
    <w:locked/>
    <w:rsid w:val="00394A5B"/>
    <w:rPr>
      <w:rFonts w:ascii="Times New Roman" w:eastAsia="標楷體" w:hAnsi="Times New Roman" w:cs="Times New Roman"/>
      <w:sz w:val="28"/>
      <w:szCs w:val="30"/>
    </w:rPr>
  </w:style>
  <w:style w:type="paragraph" w:customStyle="1" w:styleId="-1">
    <w:name w:val="標題-表"/>
    <w:basedOn w:val="a1"/>
    <w:link w:val="-2"/>
    <w:qFormat/>
    <w:rsid w:val="00394A5B"/>
    <w:pPr>
      <w:widowControl w:val="0"/>
      <w:spacing w:line="480" w:lineRule="atLeast"/>
      <w:ind w:firstLine="0"/>
      <w:jc w:val="center"/>
      <w:outlineLvl w:val="0"/>
    </w:pPr>
    <w:rPr>
      <w:b/>
      <w:spacing w:val="0"/>
      <w:sz w:val="26"/>
      <w:szCs w:val="32"/>
    </w:rPr>
  </w:style>
  <w:style w:type="character" w:customStyle="1" w:styleId="-2">
    <w:name w:val="標題-表 字元"/>
    <w:link w:val="-1"/>
    <w:rsid w:val="00394A5B"/>
    <w:rPr>
      <w:rFonts w:ascii="Times New Roman" w:eastAsia="標楷體" w:hAnsi="Times New Roman" w:cs="Times New Roman"/>
      <w:b/>
      <w:sz w:val="26"/>
      <w:szCs w:val="32"/>
    </w:rPr>
  </w:style>
  <w:style w:type="paragraph" w:customStyle="1" w:styleId="6-A">
    <w:name w:val="縮6-A"/>
    <w:basedOn w:val="a1"/>
    <w:link w:val="6-A0"/>
    <w:rsid w:val="00394A5B"/>
    <w:pPr>
      <w:widowControl w:val="0"/>
      <w:spacing w:beforeLines="0" w:before="0" w:afterLines="0" w:after="0" w:line="480" w:lineRule="atLeast"/>
      <w:ind w:leftChars="750" w:left="750" w:firstLineChars="200" w:firstLine="200"/>
    </w:pPr>
    <w:rPr>
      <w:spacing w:val="0"/>
      <w:szCs w:val="30"/>
    </w:rPr>
  </w:style>
  <w:style w:type="character" w:customStyle="1" w:styleId="6-A0">
    <w:name w:val="縮6-A 字元"/>
    <w:link w:val="6-A"/>
    <w:locked/>
    <w:rsid w:val="00394A5B"/>
    <w:rPr>
      <w:rFonts w:ascii="Times New Roman" w:eastAsia="標楷體" w:hAnsi="Times New Roman" w:cs="Times New Roman"/>
      <w:sz w:val="28"/>
      <w:szCs w:val="30"/>
    </w:rPr>
  </w:style>
  <w:style w:type="paragraph" w:customStyle="1" w:styleId="affb">
    <w:name w:val="表格說明"/>
    <w:basedOn w:val="a1"/>
    <w:link w:val="affc"/>
    <w:rsid w:val="00394A5B"/>
    <w:pPr>
      <w:keepLines/>
      <w:widowControl w:val="0"/>
      <w:adjustRightInd w:val="0"/>
      <w:snapToGrid/>
      <w:spacing w:beforeLines="0" w:before="0" w:afterLines="0" w:after="0" w:line="0" w:lineRule="atLeast"/>
      <w:ind w:firstLine="0"/>
      <w:jc w:val="left"/>
      <w:textAlignment w:val="baseline"/>
    </w:pPr>
    <w:rPr>
      <w:spacing w:val="0"/>
      <w:kern w:val="0"/>
      <w:sz w:val="20"/>
      <w:szCs w:val="20"/>
    </w:rPr>
  </w:style>
  <w:style w:type="character" w:customStyle="1" w:styleId="affc">
    <w:name w:val="表格說明 字元"/>
    <w:link w:val="affb"/>
    <w:rsid w:val="00394A5B"/>
    <w:rPr>
      <w:rFonts w:ascii="Times New Roman" w:eastAsia="標楷體" w:hAnsi="Times New Roman" w:cs="Times New Roman"/>
      <w:kern w:val="0"/>
      <w:sz w:val="20"/>
      <w:szCs w:val="20"/>
    </w:rPr>
  </w:style>
  <w:style w:type="paragraph" w:customStyle="1" w:styleId="affd">
    <w:name w:val="圖表內文"/>
    <w:basedOn w:val="a1"/>
    <w:rsid w:val="00394A5B"/>
    <w:pPr>
      <w:widowControl w:val="0"/>
      <w:spacing w:beforeLines="0" w:before="0" w:afterLines="0" w:after="0" w:line="240" w:lineRule="atLeast"/>
      <w:ind w:firstLine="0"/>
      <w:jc w:val="center"/>
    </w:pPr>
    <w:rPr>
      <w:sz w:val="24"/>
    </w:rPr>
  </w:style>
  <w:style w:type="paragraph" w:customStyle="1" w:styleId="7-A">
    <w:name w:val="縮7-(A)"/>
    <w:basedOn w:val="a1"/>
    <w:rsid w:val="00394A5B"/>
    <w:pPr>
      <w:widowControl w:val="0"/>
      <w:spacing w:beforeLines="0" w:before="0" w:afterLines="0" w:after="0" w:line="480" w:lineRule="atLeast"/>
      <w:ind w:leftChars="880" w:left="2640" w:firstLineChars="200" w:firstLine="600"/>
    </w:pPr>
    <w:rPr>
      <w:spacing w:val="0"/>
      <w:szCs w:val="30"/>
    </w:rPr>
  </w:style>
  <w:style w:type="paragraph" w:customStyle="1" w:styleId="72">
    <w:name w:val="標題7"/>
    <w:aliases w:val="(A)"/>
    <w:basedOn w:val="a1"/>
    <w:link w:val="Affe"/>
    <w:qFormat/>
    <w:rsid w:val="00394A5B"/>
    <w:pPr>
      <w:adjustRightInd w:val="0"/>
      <w:spacing w:beforeLines="0" w:before="0" w:afterLines="0" w:after="0" w:line="480" w:lineRule="atLeast"/>
      <w:ind w:leftChars="800" w:left="950" w:hangingChars="150" w:hanging="150"/>
      <w:textAlignment w:val="baseline"/>
    </w:pPr>
    <w:rPr>
      <w:spacing w:val="6"/>
      <w:kern w:val="0"/>
      <w:szCs w:val="40"/>
    </w:rPr>
  </w:style>
  <w:style w:type="character" w:customStyle="1" w:styleId="Affe">
    <w:name w:val="(A) 字元"/>
    <w:link w:val="72"/>
    <w:rsid w:val="00394A5B"/>
    <w:rPr>
      <w:rFonts w:ascii="Times New Roman" w:eastAsia="標楷體" w:hAnsi="Times New Roman" w:cs="Times New Roman"/>
      <w:spacing w:val="6"/>
      <w:kern w:val="0"/>
      <w:sz w:val="28"/>
      <w:szCs w:val="40"/>
    </w:rPr>
  </w:style>
  <w:style w:type="paragraph" w:customStyle="1" w:styleId="afff">
    <w:name w:val="表格條文"/>
    <w:basedOn w:val="a1"/>
    <w:qFormat/>
    <w:rsid w:val="00394A5B"/>
    <w:pPr>
      <w:widowControl w:val="0"/>
      <w:snapToGrid/>
      <w:spacing w:beforeLines="0" w:before="0" w:afterLines="0" w:after="0"/>
      <w:ind w:left="240" w:hangingChars="100" w:hanging="240"/>
    </w:pPr>
    <w:rPr>
      <w:spacing w:val="0"/>
      <w:sz w:val="24"/>
      <w:szCs w:val="22"/>
    </w:rPr>
  </w:style>
  <w:style w:type="paragraph" w:customStyle="1" w:styleId="afff0">
    <w:name w:val="表格一"/>
    <w:basedOn w:val="a1"/>
    <w:qFormat/>
    <w:rsid w:val="00394A5B"/>
    <w:pPr>
      <w:widowControl w:val="0"/>
      <w:snapToGrid/>
      <w:spacing w:beforeLines="0" w:before="0" w:afterLines="0" w:after="0"/>
      <w:ind w:left="726" w:hanging="488"/>
    </w:pPr>
    <w:rPr>
      <w:bCs/>
      <w:spacing w:val="0"/>
      <w:sz w:val="24"/>
      <w:szCs w:val="22"/>
    </w:rPr>
  </w:style>
  <w:style w:type="paragraph" w:customStyle="1" w:styleId="1-1">
    <w:name w:val="1-1標題十一"/>
    <w:basedOn w:val="15"/>
    <w:qFormat/>
    <w:rsid w:val="00394A5B"/>
    <w:pPr>
      <w:spacing w:beforeLines="0" w:before="0" w:afterLines="0" w:after="0" w:line="460" w:lineRule="atLeast"/>
      <w:ind w:left="840" w:hangingChars="300" w:hanging="840"/>
    </w:pPr>
    <w:rPr>
      <w:rFonts w:ascii="Adobe 繁黑體 Std B" w:hAnsi="Adobe 繁黑體 Std B"/>
      <w:spacing w:val="0"/>
      <w:kern w:val="0"/>
    </w:rPr>
  </w:style>
  <w:style w:type="table" w:customStyle="1" w:styleId="143">
    <w:name w:val="表格格線14"/>
    <w:basedOn w:val="a3"/>
    <w:next w:val="a7"/>
    <w:uiPriority w:val="59"/>
    <w:rsid w:val="00394A5B"/>
    <w:rPr>
      <w:rFonts w:ascii="Calibri" w:eastAsia="新細明體" w:hAnsi="Calibri"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
    <w:name w:val="表格格線15"/>
    <w:basedOn w:val="a3"/>
    <w:next w:val="a7"/>
    <w:uiPriority w:val="59"/>
    <w:rsid w:val="00394A5B"/>
    <w:rPr>
      <w:rFonts w:ascii="Calibri" w:eastAsia="新細明體" w:hAnsi="Calibri"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表格格線16"/>
    <w:basedOn w:val="a3"/>
    <w:next w:val="a7"/>
    <w:uiPriority w:val="59"/>
    <w:rsid w:val="00394A5B"/>
    <w:rPr>
      <w:rFonts w:ascii="Calibri" w:eastAsia="新細明體" w:hAnsi="Calibri"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表格格線141"/>
    <w:basedOn w:val="a3"/>
    <w:next w:val="a7"/>
    <w:uiPriority w:val="59"/>
    <w:rsid w:val="00394A5B"/>
    <w:rPr>
      <w:rFonts w:ascii="Calibri" w:eastAsia="新細明體" w:hAnsi="Calibri"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表格格線151"/>
    <w:basedOn w:val="a3"/>
    <w:next w:val="a7"/>
    <w:uiPriority w:val="59"/>
    <w:rsid w:val="00394A5B"/>
    <w:rPr>
      <w:rFonts w:ascii="Calibri" w:eastAsia="新細明體" w:hAnsi="Calibri" w:cs="Times New Roman"/>
      <w:kern w:val="0"/>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表格格線42"/>
    <w:basedOn w:val="a3"/>
    <w:next w:val="a7"/>
    <w:rsid w:val="00394A5B"/>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無清單3"/>
    <w:next w:val="a4"/>
    <w:uiPriority w:val="99"/>
    <w:semiHidden/>
    <w:unhideWhenUsed/>
    <w:rsid w:val="00394A5B"/>
  </w:style>
  <w:style w:type="table" w:customStyle="1" w:styleId="170">
    <w:name w:val="表格格線17"/>
    <w:basedOn w:val="a3"/>
    <w:next w:val="a7"/>
    <w:rsid w:val="00394A5B"/>
    <w:pPr>
      <w:spacing w:before="50" w:after="50"/>
    </w:pPr>
    <w:rPr>
      <w:rFonts w:ascii="Calibri" w:eastAsia="新細明體" w:hAnsi="Calibri"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3"/>
    <w:next w:val="a7"/>
    <w:rsid w:val="00394A5B"/>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表格格線113"/>
    <w:basedOn w:val="a3"/>
    <w:uiPriority w:val="59"/>
    <w:rsid w:val="00394A5B"/>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表格格線23"/>
    <w:basedOn w:val="a3"/>
    <w:next w:val="a7"/>
    <w:uiPriority w:val="59"/>
    <w:rsid w:val="00394A5B"/>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回覆(1)13"/>
    <w:basedOn w:val="a3"/>
    <w:next w:val="a7"/>
    <w:uiPriority w:val="59"/>
    <w:rsid w:val="00394A5B"/>
    <w:rPr>
      <w:rFonts w:ascii="Calibri" w:eastAsia="新細明體" w:hAnsi="Calibri"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回覆(1)23"/>
    <w:basedOn w:val="a3"/>
    <w:next w:val="a7"/>
    <w:uiPriority w:val="39"/>
    <w:rsid w:val="00394A5B"/>
    <w:rPr>
      <w:rFonts w:ascii="Calibri" w:eastAsia="新細明體" w:hAnsi="Calibri"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回覆(1)33"/>
    <w:basedOn w:val="a3"/>
    <w:next w:val="a7"/>
    <w:uiPriority w:val="39"/>
    <w:rsid w:val="00394A5B"/>
    <w:rPr>
      <w:rFonts w:ascii="Calibri" w:eastAsia="新細明體" w:hAnsi="Calibri"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回覆(1)43"/>
    <w:basedOn w:val="a3"/>
    <w:next w:val="a7"/>
    <w:uiPriority w:val="39"/>
    <w:rsid w:val="00394A5B"/>
    <w:rPr>
      <w:rFonts w:ascii="Calibri" w:eastAsia="新細明體" w:hAnsi="Calibri"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40">
    <w:name w:val="回覆(1)54"/>
    <w:basedOn w:val="a3"/>
    <w:next w:val="a7"/>
    <w:uiPriority w:val="39"/>
    <w:rsid w:val="00394A5B"/>
    <w:rPr>
      <w:rFonts w:ascii="Calibri" w:eastAsia="新細明體" w:hAnsi="Calibri"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0">
    <w:name w:val="回覆(1)63"/>
    <w:basedOn w:val="a3"/>
    <w:next w:val="a7"/>
    <w:uiPriority w:val="39"/>
    <w:rsid w:val="00394A5B"/>
    <w:rPr>
      <w:rFonts w:ascii="Calibri" w:eastAsia="新細明體" w:hAnsi="Calibri"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4">
    <w:name w:val="回覆(1)74"/>
    <w:basedOn w:val="a3"/>
    <w:next w:val="a7"/>
    <w:uiPriority w:val="39"/>
    <w:rsid w:val="00394A5B"/>
    <w:rPr>
      <w:rFonts w:ascii="Calibri" w:eastAsia="新細明體" w:hAnsi="Calibri"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3">
    <w:name w:val="回覆(1)513"/>
    <w:basedOn w:val="a3"/>
    <w:next w:val="a7"/>
    <w:uiPriority w:val="39"/>
    <w:rsid w:val="00394A5B"/>
    <w:rPr>
      <w:rFonts w:ascii="Calibri" w:eastAsia="新細明體" w:hAnsi="Calibri"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回覆(1)83"/>
    <w:basedOn w:val="a3"/>
    <w:next w:val="a7"/>
    <w:uiPriority w:val="39"/>
    <w:rsid w:val="00394A5B"/>
    <w:rPr>
      <w:rFonts w:ascii="Calibri" w:eastAsia="新細明體" w:hAnsi="Calibri"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3">
    <w:name w:val="回覆(1)713"/>
    <w:basedOn w:val="a3"/>
    <w:next w:val="a7"/>
    <w:uiPriority w:val="39"/>
    <w:rsid w:val="00394A5B"/>
    <w:rPr>
      <w:rFonts w:ascii="Calibri" w:eastAsia="新細明體" w:hAnsi="Calibri"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表格格線33"/>
    <w:basedOn w:val="a3"/>
    <w:next w:val="a7"/>
    <w:uiPriority w:val="59"/>
    <w:rsid w:val="00394A5B"/>
    <w:rPr>
      <w:rFonts w:ascii="Calibri" w:eastAsia="新細明體"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分項段落"/>
    <w:basedOn w:val="a1"/>
    <w:rsid w:val="00394A5B"/>
    <w:pPr>
      <w:numPr>
        <w:numId w:val="3"/>
      </w:numPr>
      <w:spacing w:beforeLines="0" w:before="0" w:afterLines="0" w:after="0" w:line="440" w:lineRule="exact"/>
      <w:textAlignment w:val="baseline"/>
    </w:pPr>
    <w:rPr>
      <w:noProof/>
      <w:spacing w:val="0"/>
      <w:kern w:val="0"/>
      <w:sz w:val="32"/>
      <w:szCs w:val="20"/>
    </w:rPr>
  </w:style>
  <w:style w:type="table" w:customStyle="1" w:styleId="430">
    <w:name w:val="表格格線43"/>
    <w:basedOn w:val="a3"/>
    <w:next w:val="a7"/>
    <w:rsid w:val="00394A5B"/>
    <w:pPr>
      <w:spacing w:before="50" w:after="50"/>
    </w:pPr>
    <w:rPr>
      <w:rFonts w:ascii="Calibri" w:eastAsia="新細明體" w:hAnsi="Calibri" w:cs="Times New Roman"/>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無清單11"/>
    <w:next w:val="a4"/>
    <w:uiPriority w:val="99"/>
    <w:semiHidden/>
    <w:unhideWhenUsed/>
    <w:rsid w:val="00394A5B"/>
  </w:style>
  <w:style w:type="paragraph" w:customStyle="1" w:styleId="1-">
    <w:name w:val="縮1-章節"/>
    <w:basedOn w:val="a1"/>
    <w:link w:val="1-0"/>
    <w:rsid w:val="00394A5B"/>
    <w:pPr>
      <w:widowControl w:val="0"/>
      <w:snapToGrid/>
      <w:spacing w:beforeLines="0" w:before="0" w:afterLines="0" w:after="0" w:line="520" w:lineRule="exact"/>
      <w:ind w:firstLineChars="200" w:firstLine="600"/>
    </w:pPr>
    <w:rPr>
      <w:spacing w:val="0"/>
      <w:szCs w:val="20"/>
    </w:rPr>
  </w:style>
  <w:style w:type="paragraph" w:customStyle="1" w:styleId="-3">
    <w:name w:val="標題-目錄"/>
    <w:basedOn w:val="a1"/>
    <w:qFormat/>
    <w:rsid w:val="00394A5B"/>
    <w:pPr>
      <w:widowControl w:val="0"/>
      <w:spacing w:beforeLines="0" w:before="0" w:afterLines="0" w:after="0" w:line="480" w:lineRule="atLeast"/>
      <w:ind w:leftChars="1174" w:left="3287" w:rightChars="1151" w:right="3223" w:firstLine="0"/>
      <w:jc w:val="center"/>
    </w:pPr>
    <w:rPr>
      <w:b/>
      <w:bCs/>
      <w:spacing w:val="0"/>
      <w:kern w:val="0"/>
      <w:sz w:val="40"/>
      <w:szCs w:val="20"/>
    </w:rPr>
  </w:style>
  <w:style w:type="paragraph" w:customStyle="1" w:styleId="afff1">
    <w:name w:val="標(一)"/>
    <w:basedOn w:val="a1"/>
    <w:rsid w:val="00394A5B"/>
    <w:pPr>
      <w:widowControl w:val="0"/>
      <w:snapToGrid/>
      <w:spacing w:beforeLines="0" w:before="0" w:afterLines="0" w:after="0" w:line="520" w:lineRule="exact"/>
      <w:ind w:leftChars="147" w:left="993" w:hangingChars="184" w:hanging="552"/>
    </w:pPr>
    <w:rPr>
      <w:spacing w:val="0"/>
      <w:kern w:val="0"/>
      <w:szCs w:val="20"/>
    </w:rPr>
  </w:style>
  <w:style w:type="paragraph" w:customStyle="1" w:styleId="-4">
    <w:name w:val="封面-子標題"/>
    <w:basedOn w:val="a1"/>
    <w:rsid w:val="00394A5B"/>
    <w:pPr>
      <w:widowControl w:val="0"/>
      <w:snapToGrid/>
      <w:spacing w:beforeLines="0" w:before="180" w:afterLines="0" w:after="180" w:line="800" w:lineRule="exact"/>
      <w:ind w:firstLine="0"/>
      <w:jc w:val="center"/>
    </w:pPr>
    <w:rPr>
      <w:rFonts w:ascii="標楷體" w:hAnsi="標楷體"/>
      <w:b/>
      <w:noProof/>
      <w:spacing w:val="0"/>
      <w:kern w:val="0"/>
      <w:sz w:val="48"/>
      <w:szCs w:val="48"/>
    </w:rPr>
  </w:style>
  <w:style w:type="paragraph" w:customStyle="1" w:styleId="-5">
    <w:name w:val="封面-主標題"/>
    <w:basedOn w:val="a1"/>
    <w:rsid w:val="00394A5B"/>
    <w:pPr>
      <w:widowControl w:val="0"/>
      <w:snapToGrid/>
      <w:spacing w:beforeLines="150" w:before="540" w:afterLines="100" w:after="360" w:line="700" w:lineRule="exact"/>
      <w:ind w:firstLine="0"/>
      <w:jc w:val="center"/>
    </w:pPr>
    <w:rPr>
      <w:rFonts w:eastAsia="華康中黑體"/>
      <w:spacing w:val="0"/>
      <w:kern w:val="0"/>
      <w:sz w:val="40"/>
      <w:szCs w:val="20"/>
    </w:rPr>
  </w:style>
  <w:style w:type="paragraph" w:customStyle="1" w:styleId="-6">
    <w:name w:val="封面-英文標題"/>
    <w:basedOn w:val="a1"/>
    <w:rsid w:val="00394A5B"/>
    <w:pPr>
      <w:widowControl w:val="0"/>
      <w:snapToGrid/>
      <w:spacing w:beforeLines="0" w:before="0" w:afterLines="0" w:after="0" w:line="800" w:lineRule="exact"/>
      <w:ind w:firstLine="0"/>
      <w:jc w:val="center"/>
    </w:pPr>
    <w:rPr>
      <w:spacing w:val="0"/>
      <w:kern w:val="0"/>
      <w:sz w:val="48"/>
      <w:szCs w:val="20"/>
    </w:rPr>
  </w:style>
  <w:style w:type="paragraph" w:styleId="afff2">
    <w:name w:val="Date"/>
    <w:basedOn w:val="a1"/>
    <w:next w:val="a1"/>
    <w:link w:val="afff3"/>
    <w:rsid w:val="00394A5B"/>
    <w:pPr>
      <w:widowControl w:val="0"/>
      <w:snapToGrid/>
      <w:spacing w:beforeLines="0" w:before="0" w:afterLines="0" w:after="0"/>
      <w:ind w:firstLine="0"/>
      <w:jc w:val="center"/>
    </w:pPr>
    <w:rPr>
      <w:spacing w:val="0"/>
      <w:kern w:val="0"/>
      <w:sz w:val="40"/>
      <w:szCs w:val="20"/>
    </w:rPr>
  </w:style>
  <w:style w:type="character" w:customStyle="1" w:styleId="afff3">
    <w:name w:val="日期 字元"/>
    <w:basedOn w:val="a2"/>
    <w:link w:val="afff2"/>
    <w:rsid w:val="00394A5B"/>
    <w:rPr>
      <w:rFonts w:ascii="Times New Roman" w:eastAsia="標楷體" w:hAnsi="Times New Roman" w:cs="Times New Roman"/>
      <w:kern w:val="0"/>
      <w:sz w:val="40"/>
      <w:szCs w:val="20"/>
    </w:rPr>
  </w:style>
  <w:style w:type="paragraph" w:customStyle="1" w:styleId="-7">
    <w:name w:val="封面-機關名稱"/>
    <w:basedOn w:val="a1"/>
    <w:rsid w:val="00394A5B"/>
    <w:pPr>
      <w:widowControl w:val="0"/>
      <w:snapToGrid/>
      <w:spacing w:beforeLines="0" w:before="0" w:afterLines="0" w:after="0"/>
      <w:ind w:firstLine="0"/>
      <w:jc w:val="center"/>
    </w:pPr>
    <w:rPr>
      <w:spacing w:val="0"/>
      <w:kern w:val="0"/>
      <w:sz w:val="44"/>
      <w:szCs w:val="20"/>
    </w:rPr>
  </w:style>
  <w:style w:type="paragraph" w:customStyle="1" w:styleId="afff4">
    <w:name w:val="標一"/>
    <w:basedOn w:val="afff1"/>
    <w:rsid w:val="00394A5B"/>
    <w:pPr>
      <w:spacing w:beforeLines="100" w:before="360"/>
      <w:ind w:leftChars="0" w:left="577" w:hanging="577"/>
    </w:pPr>
    <w:rPr>
      <w:b/>
      <w:bCs/>
      <w:sz w:val="32"/>
    </w:rPr>
  </w:style>
  <w:style w:type="paragraph" w:customStyle="1" w:styleId="afff5">
    <w:name w:val="封底"/>
    <w:basedOn w:val="a1"/>
    <w:rsid w:val="00394A5B"/>
    <w:pPr>
      <w:widowControl w:val="0"/>
      <w:tabs>
        <w:tab w:val="right" w:pos="9048"/>
      </w:tabs>
      <w:snapToGrid/>
      <w:spacing w:beforeLines="0" w:before="0" w:afterLines="0" w:after="0" w:line="360" w:lineRule="exact"/>
      <w:ind w:left="754" w:hanging="754"/>
    </w:pPr>
    <w:rPr>
      <w:spacing w:val="0"/>
      <w:kern w:val="0"/>
      <w:sz w:val="26"/>
      <w:szCs w:val="20"/>
    </w:rPr>
  </w:style>
  <w:style w:type="paragraph" w:customStyle="1" w:styleId="-8">
    <w:name w:val="標題-相片"/>
    <w:basedOn w:val="a1"/>
    <w:rsid w:val="00394A5B"/>
    <w:pPr>
      <w:widowControl w:val="0"/>
      <w:snapToGrid/>
      <w:spacing w:beforeLines="0" w:before="0" w:afterLines="0" w:after="0" w:line="0" w:lineRule="atLeast"/>
      <w:ind w:firstLine="0"/>
      <w:jc w:val="center"/>
    </w:pPr>
    <w:rPr>
      <w:b/>
      <w:bCs/>
      <w:spacing w:val="0"/>
      <w:sz w:val="26"/>
      <w:szCs w:val="20"/>
    </w:rPr>
  </w:style>
  <w:style w:type="paragraph" w:customStyle="1" w:styleId="8-a">
    <w:name w:val="縮8-a"/>
    <w:basedOn w:val="7-A"/>
    <w:rsid w:val="00394A5B"/>
    <w:pPr>
      <w:snapToGrid/>
      <w:spacing w:line="520" w:lineRule="exact"/>
      <w:ind w:leftChars="857" w:left="2571"/>
    </w:pPr>
    <w:rPr>
      <w:szCs w:val="20"/>
    </w:rPr>
  </w:style>
  <w:style w:type="paragraph" w:customStyle="1" w:styleId="9-a">
    <w:name w:val="縮9-(a)"/>
    <w:basedOn w:val="8-a"/>
    <w:rsid w:val="00394A5B"/>
    <w:pPr>
      <w:ind w:leftChars="972" w:left="2916"/>
    </w:pPr>
  </w:style>
  <w:style w:type="character" w:customStyle="1" w:styleId="1-0">
    <w:name w:val="縮1-章節 字元"/>
    <w:link w:val="1-"/>
    <w:rsid w:val="00394A5B"/>
    <w:rPr>
      <w:rFonts w:ascii="Times New Roman" w:eastAsia="標楷體" w:hAnsi="Times New Roman" w:cs="Times New Roman"/>
      <w:sz w:val="28"/>
      <w:szCs w:val="20"/>
    </w:rPr>
  </w:style>
  <w:style w:type="paragraph" w:customStyle="1" w:styleId="afff6">
    <w:name w:val="條文 字元"/>
    <w:basedOn w:val="a1"/>
    <w:link w:val="afff7"/>
    <w:autoRedefine/>
    <w:rsid w:val="00394A5B"/>
    <w:pPr>
      <w:widowControl w:val="0"/>
      <w:pBdr>
        <w:top w:val="single" w:sz="12" w:space="1" w:color="auto"/>
        <w:left w:val="single" w:sz="12" w:space="4" w:color="auto"/>
        <w:bottom w:val="single" w:sz="12" w:space="1" w:color="auto"/>
        <w:right w:val="single" w:sz="12" w:space="4" w:color="auto"/>
      </w:pBdr>
      <w:snapToGrid/>
      <w:spacing w:beforeLines="0" w:before="180" w:afterLines="0" w:after="0" w:line="520" w:lineRule="exact"/>
      <w:ind w:leftChars="225" w:left="630" w:firstLine="0"/>
    </w:pPr>
    <w:rPr>
      <w:spacing w:val="0"/>
      <w:szCs w:val="28"/>
    </w:rPr>
  </w:style>
  <w:style w:type="character" w:customStyle="1" w:styleId="ae">
    <w:name w:val="清單段落 字元"/>
    <w:link w:val="ad"/>
    <w:uiPriority w:val="34"/>
    <w:locked/>
    <w:rsid w:val="00394A5B"/>
    <w:rPr>
      <w:rFonts w:ascii="Times New Roman" w:eastAsia="標楷體" w:hAnsi="Times New Roman" w:cs="Times New Roman"/>
      <w:spacing w:val="4"/>
      <w:sz w:val="28"/>
      <w:szCs w:val="24"/>
    </w:rPr>
  </w:style>
  <w:style w:type="paragraph" w:customStyle="1" w:styleId="-9">
    <w:name w:val="圖表-註"/>
    <w:basedOn w:val="a1"/>
    <w:qFormat/>
    <w:rsid w:val="00394A5B"/>
    <w:pPr>
      <w:widowControl w:val="0"/>
      <w:adjustRightInd w:val="0"/>
      <w:spacing w:beforeLines="0" w:before="0" w:afterLines="0" w:after="0" w:line="360" w:lineRule="exact"/>
      <w:ind w:left="200" w:hangingChars="200" w:hanging="200"/>
    </w:pPr>
    <w:rPr>
      <w:spacing w:val="0"/>
      <w:kern w:val="0"/>
      <w:sz w:val="20"/>
    </w:rPr>
  </w:style>
  <w:style w:type="paragraph" w:styleId="afff8">
    <w:name w:val="TOC Heading"/>
    <w:basedOn w:val="1"/>
    <w:next w:val="a1"/>
    <w:uiPriority w:val="39"/>
    <w:semiHidden/>
    <w:unhideWhenUsed/>
    <w:qFormat/>
    <w:rsid w:val="00394A5B"/>
    <w:pPr>
      <w:keepLines/>
      <w:snapToGrid/>
      <w:spacing w:beforeLines="0" w:before="480" w:afterLines="0" w:after="0" w:line="276" w:lineRule="auto"/>
      <w:jc w:val="left"/>
      <w:outlineLvl w:val="9"/>
    </w:pPr>
    <w:rPr>
      <w:rFonts w:ascii="Cambria" w:eastAsia="新細明體" w:hAnsi="Cambria"/>
      <w:color w:val="365F91"/>
      <w:spacing w:val="0"/>
      <w:kern w:val="0"/>
      <w:sz w:val="28"/>
      <w:szCs w:val="28"/>
    </w:rPr>
  </w:style>
  <w:style w:type="character" w:customStyle="1" w:styleId="afff7">
    <w:name w:val="條文 字元 字元"/>
    <w:link w:val="afff6"/>
    <w:rsid w:val="00394A5B"/>
    <w:rPr>
      <w:rFonts w:ascii="Times New Roman" w:eastAsia="標楷體" w:hAnsi="Times New Roman" w:cs="Times New Roman"/>
      <w:sz w:val="28"/>
      <w:szCs w:val="28"/>
    </w:rPr>
  </w:style>
  <w:style w:type="character" w:customStyle="1" w:styleId="af9">
    <w:name w:val="資料來源 字元"/>
    <w:link w:val="af8"/>
    <w:rsid w:val="00394A5B"/>
    <w:rPr>
      <w:rFonts w:ascii="Times New Roman" w:eastAsia="標楷體" w:hAnsi="Times New Roman" w:cs="Arial"/>
      <w:sz w:val="20"/>
    </w:rPr>
  </w:style>
  <w:style w:type="numbering" w:customStyle="1" w:styleId="1113">
    <w:name w:val="無清單111"/>
    <w:next w:val="a4"/>
    <w:uiPriority w:val="99"/>
    <w:semiHidden/>
    <w:unhideWhenUsed/>
    <w:rsid w:val="00394A5B"/>
  </w:style>
  <w:style w:type="paragraph" w:styleId="52">
    <w:name w:val="toc 5"/>
    <w:basedOn w:val="a1"/>
    <w:next w:val="a1"/>
    <w:autoRedefine/>
    <w:semiHidden/>
    <w:rsid w:val="00394A5B"/>
    <w:pPr>
      <w:widowControl w:val="0"/>
      <w:snapToGrid/>
      <w:spacing w:beforeLines="0" w:before="0" w:afterLines="0" w:after="0"/>
      <w:ind w:left="960" w:firstLine="0"/>
      <w:jc w:val="left"/>
    </w:pPr>
    <w:rPr>
      <w:rFonts w:eastAsia="新細明體"/>
      <w:spacing w:val="0"/>
      <w:sz w:val="18"/>
      <w:szCs w:val="18"/>
    </w:rPr>
  </w:style>
  <w:style w:type="paragraph" w:styleId="64">
    <w:name w:val="toc 6"/>
    <w:basedOn w:val="a1"/>
    <w:next w:val="a1"/>
    <w:autoRedefine/>
    <w:semiHidden/>
    <w:rsid w:val="00394A5B"/>
    <w:pPr>
      <w:widowControl w:val="0"/>
      <w:snapToGrid/>
      <w:spacing w:beforeLines="0" w:before="0" w:afterLines="0" w:after="0"/>
      <w:ind w:left="1200" w:firstLine="0"/>
      <w:jc w:val="left"/>
    </w:pPr>
    <w:rPr>
      <w:rFonts w:eastAsia="新細明體"/>
      <w:spacing w:val="0"/>
      <w:sz w:val="18"/>
      <w:szCs w:val="18"/>
    </w:rPr>
  </w:style>
  <w:style w:type="paragraph" w:styleId="73">
    <w:name w:val="toc 7"/>
    <w:basedOn w:val="a1"/>
    <w:next w:val="a1"/>
    <w:autoRedefine/>
    <w:semiHidden/>
    <w:rsid w:val="00394A5B"/>
    <w:pPr>
      <w:widowControl w:val="0"/>
      <w:snapToGrid/>
      <w:spacing w:beforeLines="0" w:before="0" w:afterLines="0" w:after="0"/>
      <w:ind w:left="1440" w:firstLine="0"/>
      <w:jc w:val="left"/>
    </w:pPr>
    <w:rPr>
      <w:rFonts w:eastAsia="新細明體"/>
      <w:spacing w:val="0"/>
      <w:sz w:val="18"/>
      <w:szCs w:val="18"/>
    </w:rPr>
  </w:style>
  <w:style w:type="paragraph" w:styleId="82">
    <w:name w:val="toc 8"/>
    <w:basedOn w:val="a1"/>
    <w:next w:val="a1"/>
    <w:autoRedefine/>
    <w:semiHidden/>
    <w:rsid w:val="00394A5B"/>
    <w:pPr>
      <w:widowControl w:val="0"/>
      <w:snapToGrid/>
      <w:spacing w:beforeLines="0" w:before="0" w:afterLines="0" w:after="0"/>
      <w:ind w:left="1680" w:firstLine="0"/>
      <w:jc w:val="left"/>
    </w:pPr>
    <w:rPr>
      <w:rFonts w:eastAsia="新細明體"/>
      <w:spacing w:val="0"/>
      <w:sz w:val="18"/>
      <w:szCs w:val="18"/>
    </w:rPr>
  </w:style>
  <w:style w:type="paragraph" w:styleId="92">
    <w:name w:val="toc 9"/>
    <w:basedOn w:val="a1"/>
    <w:next w:val="a1"/>
    <w:autoRedefine/>
    <w:semiHidden/>
    <w:rsid w:val="00394A5B"/>
    <w:pPr>
      <w:widowControl w:val="0"/>
      <w:snapToGrid/>
      <w:spacing w:beforeLines="0" w:before="0" w:afterLines="0" w:after="0"/>
      <w:ind w:left="1920" w:firstLine="0"/>
      <w:jc w:val="left"/>
    </w:pPr>
    <w:rPr>
      <w:rFonts w:eastAsia="新細明體"/>
      <w:spacing w:val="0"/>
      <w:sz w:val="18"/>
      <w:szCs w:val="18"/>
    </w:rPr>
  </w:style>
  <w:style w:type="paragraph" w:styleId="afff9">
    <w:name w:val="Plain Text"/>
    <w:basedOn w:val="a1"/>
    <w:link w:val="afffa"/>
    <w:rsid w:val="00394A5B"/>
    <w:pPr>
      <w:widowControl w:val="0"/>
      <w:snapToGrid/>
      <w:spacing w:beforeLines="0" w:before="0" w:afterLines="0" w:after="0"/>
      <w:ind w:firstLine="0"/>
      <w:jc w:val="left"/>
    </w:pPr>
    <w:rPr>
      <w:rFonts w:ascii="細明體" w:eastAsia="細明體" w:hAnsi="Courier New"/>
      <w:spacing w:val="0"/>
      <w:szCs w:val="20"/>
    </w:rPr>
  </w:style>
  <w:style w:type="character" w:customStyle="1" w:styleId="afffa">
    <w:name w:val="純文字 字元"/>
    <w:basedOn w:val="a2"/>
    <w:link w:val="afff9"/>
    <w:rsid w:val="00394A5B"/>
    <w:rPr>
      <w:rFonts w:ascii="細明體" w:eastAsia="細明體" w:hAnsi="Courier New" w:cs="Times New Roman"/>
      <w:sz w:val="28"/>
      <w:szCs w:val="20"/>
    </w:rPr>
  </w:style>
  <w:style w:type="paragraph" w:customStyle="1" w:styleId="afffb">
    <w:name w:val="方程式"/>
    <w:basedOn w:val="a1"/>
    <w:next w:val="a1"/>
    <w:rsid w:val="00394A5B"/>
    <w:pPr>
      <w:widowControl w:val="0"/>
      <w:snapToGrid/>
      <w:spacing w:beforeLines="0" w:before="0" w:afterLines="0" w:after="0" w:line="0" w:lineRule="atLeast"/>
      <w:ind w:firstLine="0"/>
      <w:jc w:val="center"/>
    </w:pPr>
    <w:rPr>
      <w:spacing w:val="0"/>
      <w:sz w:val="30"/>
      <w:szCs w:val="20"/>
    </w:rPr>
  </w:style>
  <w:style w:type="character" w:styleId="afffc">
    <w:name w:val="FollowedHyperlink"/>
    <w:rsid w:val="00394A5B"/>
    <w:rPr>
      <w:color w:val="800080"/>
      <w:u w:val="single"/>
    </w:rPr>
  </w:style>
  <w:style w:type="paragraph" w:styleId="afffd">
    <w:name w:val="Document Map"/>
    <w:basedOn w:val="a1"/>
    <w:link w:val="afffe"/>
    <w:semiHidden/>
    <w:rsid w:val="00394A5B"/>
    <w:pPr>
      <w:widowControl w:val="0"/>
      <w:shd w:val="clear" w:color="auto" w:fill="000080"/>
      <w:snapToGrid/>
      <w:spacing w:beforeLines="0" w:before="0" w:afterLines="0" w:after="0" w:line="0" w:lineRule="atLeast"/>
      <w:ind w:firstLine="0"/>
    </w:pPr>
    <w:rPr>
      <w:rFonts w:ascii="Arial" w:eastAsia="新細明體" w:hAnsi="Arial"/>
      <w:spacing w:val="0"/>
      <w:sz w:val="30"/>
      <w:szCs w:val="20"/>
    </w:rPr>
  </w:style>
  <w:style w:type="character" w:customStyle="1" w:styleId="afffe">
    <w:name w:val="文件引導模式 字元"/>
    <w:basedOn w:val="a2"/>
    <w:link w:val="afffd"/>
    <w:semiHidden/>
    <w:rsid w:val="00394A5B"/>
    <w:rPr>
      <w:rFonts w:ascii="Arial" w:eastAsia="新細明體" w:hAnsi="Arial" w:cs="Times New Roman"/>
      <w:sz w:val="30"/>
      <w:szCs w:val="20"/>
      <w:shd w:val="clear" w:color="auto" w:fill="000080"/>
    </w:rPr>
  </w:style>
  <w:style w:type="paragraph" w:customStyle="1" w:styleId="affff">
    <w:name w:val="參考文獻"/>
    <w:basedOn w:val="a1"/>
    <w:autoRedefine/>
    <w:rsid w:val="00394A5B"/>
    <w:pPr>
      <w:widowControl w:val="0"/>
      <w:snapToGrid/>
      <w:spacing w:beforeLines="0" w:before="0" w:afterLines="0" w:after="0" w:line="0" w:lineRule="atLeast"/>
      <w:ind w:leftChars="100" w:left="300" w:hangingChars="200" w:hanging="200"/>
    </w:pPr>
    <w:rPr>
      <w:spacing w:val="0"/>
      <w:sz w:val="30"/>
      <w:szCs w:val="20"/>
    </w:rPr>
  </w:style>
  <w:style w:type="paragraph" w:customStyle="1" w:styleId="affff0">
    <w:name w:val="審核重點標題"/>
    <w:basedOn w:val="a1"/>
    <w:qFormat/>
    <w:rsid w:val="00394A5B"/>
    <w:pPr>
      <w:widowControl w:val="0"/>
      <w:pBdr>
        <w:top w:val="single" w:sz="4" w:space="1" w:color="auto"/>
        <w:left w:val="single" w:sz="4" w:space="4" w:color="auto"/>
        <w:bottom w:val="single" w:sz="4" w:space="1" w:color="auto"/>
        <w:right w:val="single" w:sz="4" w:space="4" w:color="auto"/>
      </w:pBdr>
      <w:snapToGrid/>
      <w:spacing w:beforeLines="0" w:before="0" w:afterLines="0" w:after="0" w:line="520" w:lineRule="exact"/>
      <w:ind w:leftChars="142" w:left="426" w:firstLine="0"/>
    </w:pPr>
    <w:rPr>
      <w:spacing w:val="0"/>
      <w:sz w:val="30"/>
      <w:szCs w:val="20"/>
      <w:lang w:val="x-none" w:eastAsia="x-none"/>
    </w:rPr>
  </w:style>
  <w:style w:type="paragraph" w:customStyle="1" w:styleId="affff1">
    <w:name w:val="審核重點內文"/>
    <w:basedOn w:val="4-1"/>
    <w:qFormat/>
    <w:rsid w:val="00394A5B"/>
    <w:pPr>
      <w:pBdr>
        <w:top w:val="single" w:sz="4" w:space="1" w:color="auto"/>
        <w:left w:val="single" w:sz="4" w:space="4" w:color="auto"/>
        <w:bottom w:val="single" w:sz="4" w:space="1" w:color="auto"/>
        <w:right w:val="single" w:sz="4" w:space="4" w:color="auto"/>
      </w:pBdr>
      <w:snapToGrid/>
      <w:spacing w:line="520" w:lineRule="exact"/>
      <w:ind w:leftChars="142" w:left="426" w:firstLine="600"/>
    </w:pPr>
    <w:rPr>
      <w:sz w:val="30"/>
      <w:szCs w:val="20"/>
      <w:lang w:val="x-none" w:eastAsia="x-none"/>
    </w:rPr>
  </w:style>
  <w:style w:type="paragraph" w:customStyle="1" w:styleId="affff2">
    <w:name w:val="審核重點小點"/>
    <w:basedOn w:val="affff1"/>
    <w:qFormat/>
    <w:rsid w:val="00394A5B"/>
    <w:pPr>
      <w:ind w:left="993" w:hangingChars="189" w:hanging="567"/>
    </w:pPr>
  </w:style>
  <w:style w:type="paragraph" w:customStyle="1" w:styleId="affff3">
    <w:name w:val="標題(置中)"/>
    <w:basedOn w:val="a1"/>
    <w:qFormat/>
    <w:rsid w:val="00394A5B"/>
    <w:pPr>
      <w:widowControl w:val="0"/>
      <w:snapToGrid/>
      <w:spacing w:beforeLines="0" w:before="0" w:afterLines="0" w:after="0" w:line="0" w:lineRule="atLeast"/>
      <w:ind w:firstLine="0"/>
      <w:jc w:val="center"/>
    </w:pPr>
    <w:rPr>
      <w:b/>
      <w:spacing w:val="0"/>
      <w:sz w:val="36"/>
      <w:szCs w:val="36"/>
    </w:rPr>
  </w:style>
  <w:style w:type="paragraph" w:customStyle="1" w:styleId="Default">
    <w:name w:val="Default"/>
    <w:rsid w:val="00394A5B"/>
    <w:pPr>
      <w:widowControl w:val="0"/>
      <w:autoSpaceDE w:val="0"/>
      <w:autoSpaceDN w:val="0"/>
      <w:adjustRightInd w:val="0"/>
    </w:pPr>
    <w:rPr>
      <w:rFonts w:ascii="標楷體" w:eastAsia="新細明體" w:hAnsi="標楷體" w:cs="標楷體"/>
      <w:color w:val="000000"/>
      <w:kern w:val="0"/>
      <w:szCs w:val="24"/>
    </w:rPr>
  </w:style>
  <w:style w:type="character" w:styleId="affff4">
    <w:name w:val="Emphasis"/>
    <w:uiPriority w:val="20"/>
    <w:qFormat/>
    <w:rsid w:val="00394A5B"/>
    <w:rPr>
      <w:i/>
      <w:iCs/>
    </w:rPr>
  </w:style>
  <w:style w:type="character" w:customStyle="1" w:styleId="apple-converted-space">
    <w:name w:val="apple-converted-space"/>
    <w:rsid w:val="00394A5B"/>
  </w:style>
  <w:style w:type="paragraph" w:styleId="affff5">
    <w:name w:val="Body Text Indent"/>
    <w:basedOn w:val="a1"/>
    <w:link w:val="affff6"/>
    <w:rsid w:val="00394A5B"/>
    <w:pPr>
      <w:widowControl w:val="0"/>
      <w:snapToGrid/>
      <w:spacing w:beforeLines="0" w:before="0" w:afterLines="0" w:after="0" w:line="0" w:lineRule="atLeast"/>
      <w:ind w:left="1021" w:firstLineChars="200" w:firstLine="480"/>
    </w:pPr>
    <w:rPr>
      <w:rFonts w:eastAsia="新細明體"/>
      <w:color w:val="000000"/>
      <w:spacing w:val="0"/>
      <w:sz w:val="24"/>
    </w:rPr>
  </w:style>
  <w:style w:type="character" w:customStyle="1" w:styleId="affff6">
    <w:name w:val="本文縮排 字元"/>
    <w:basedOn w:val="a2"/>
    <w:link w:val="affff5"/>
    <w:rsid w:val="00394A5B"/>
    <w:rPr>
      <w:rFonts w:ascii="Times New Roman" w:eastAsia="新細明體" w:hAnsi="Times New Roman" w:cs="Times New Roman"/>
      <w:color w:val="000000"/>
      <w:szCs w:val="24"/>
    </w:rPr>
  </w:style>
  <w:style w:type="table" w:customStyle="1" w:styleId="1621">
    <w:name w:val="回覆(1)621"/>
    <w:basedOn w:val="a3"/>
    <w:next w:val="a7"/>
    <w:uiPriority w:val="39"/>
    <w:rsid w:val="00394A5B"/>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7">
    <w:name w:val="Placeholder Text"/>
    <w:uiPriority w:val="99"/>
    <w:semiHidden/>
    <w:rsid w:val="00394A5B"/>
    <w:rPr>
      <w:color w:val="808080"/>
    </w:rPr>
  </w:style>
  <w:style w:type="paragraph" w:customStyle="1" w:styleId="affff8">
    <w:name w:val="條文"/>
    <w:basedOn w:val="affff5"/>
    <w:qFormat/>
    <w:rsid w:val="00394A5B"/>
    <w:pPr>
      <w:snapToGrid w:val="0"/>
      <w:spacing w:beforeLines="50" w:before="50" w:afterLines="50" w:after="50" w:line="360" w:lineRule="atLeast"/>
      <w:ind w:left="590" w:hangingChars="590" w:hanging="590"/>
    </w:pPr>
    <w:rPr>
      <w:rFonts w:eastAsia="標楷體"/>
      <w:sz w:val="28"/>
      <w:szCs w:val="28"/>
      <w:shd w:val="clear" w:color="auto" w:fill="FFFFFF"/>
    </w:rPr>
  </w:style>
  <w:style w:type="paragraph" w:styleId="affff9">
    <w:name w:val="Revision"/>
    <w:hidden/>
    <w:uiPriority w:val="99"/>
    <w:semiHidden/>
    <w:rsid w:val="00F82E89"/>
    <w:rPr>
      <w:rFonts w:ascii="Times New Roman" w:eastAsia="標楷體" w:hAnsi="Times New Roman" w:cs="Times New Roman"/>
      <w:spacing w:val="4"/>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62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29791-5DCB-4469-A2DA-61CCC63EC5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14</Pages>
  <Words>1442</Words>
  <Characters>8224</Characters>
  <Application>Microsoft Office Word</Application>
  <DocSecurity>0</DocSecurity>
  <Lines>68</Lines>
  <Paragraphs>19</Paragraphs>
  <ScaleCrop>false</ScaleCrop>
  <Company>WRA</Company>
  <LinksUpToDate>false</LinksUpToDate>
  <CharactersWithSpaces>9647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以樂工程顧問</dc:creator>
  <cp:lastModifiedBy>河川海岸組五科賴政佑</cp:lastModifiedBy>
  <cp:revision>29</cp:revision>
  <cp:lastPrinted>2018-07-23T06:20:00Z</cp:lastPrinted>
  <dcterms:created xsi:type="dcterms:W3CDTF">2018-07-23T06:12:00Z</dcterms:created>
  <dcterms:modified xsi:type="dcterms:W3CDTF">2018-07-23T07:29:00Z</dcterms:modified>
</cp:coreProperties>
</file>